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21" w:rsidRDefault="00923380" w:rsidP="00923380">
      <w:pPr>
        <w:tabs>
          <w:tab w:val="left" w:pos="6084"/>
        </w:tabs>
        <w:rPr>
          <w:rFonts w:ascii="Times New Roman" w:hAnsi="Times New Roman" w:cs="Times New Roman"/>
          <w:noProof/>
          <w:sz w:val="24"/>
          <w:szCs w:val="24"/>
        </w:rPr>
      </w:pPr>
      <w:r>
        <w:rPr>
          <w:rFonts w:ascii="Times New Roman" w:hAnsi="Times New Roman" w:cs="Times New Roman"/>
          <w:noProof/>
          <w:sz w:val="24"/>
          <w:szCs w:val="24"/>
        </w:rPr>
        <w:tab/>
      </w:r>
    </w:p>
    <w:p w:rsidR="00923380" w:rsidRPr="00924601" w:rsidRDefault="00923380" w:rsidP="00923380">
      <w:pPr>
        <w:pStyle w:val="Standard"/>
        <w:widowControl/>
        <w:jc w:val="right"/>
        <w:rPr>
          <w:rFonts w:ascii="Times New Roman" w:eastAsia="Calibri" w:hAnsi="Times New Roman" w:cs="Times New Roman"/>
          <w:b/>
          <w:bCs/>
          <w:kern w:val="0"/>
          <w:sz w:val="20"/>
          <w:szCs w:val="20"/>
          <w:lang w:val="uk-UA" w:eastAsia="en-US" w:bidi="ar-SA"/>
        </w:rPr>
      </w:pPr>
      <w:r w:rsidRPr="00924601">
        <w:rPr>
          <w:rFonts w:ascii="Times New Roman" w:eastAsia="Calibri" w:hAnsi="Times New Roman" w:cs="Times New Roman"/>
          <w:b/>
          <w:bCs/>
          <w:kern w:val="0"/>
          <w:sz w:val="20"/>
          <w:szCs w:val="20"/>
          <w:lang w:val="uk-UA" w:eastAsia="en-US" w:bidi="ar-SA"/>
        </w:rPr>
        <w:t>Додаток № 2</w:t>
      </w:r>
    </w:p>
    <w:p w:rsidR="00D526B7" w:rsidRDefault="00D526B7" w:rsidP="00B4249E">
      <w:pPr>
        <w:rPr>
          <w:rFonts w:ascii="Times New Roman" w:hAnsi="Times New Roman" w:cs="Times New Roman"/>
          <w:noProof/>
          <w:sz w:val="24"/>
          <w:szCs w:val="24"/>
        </w:rPr>
      </w:pPr>
    </w:p>
    <w:p w:rsidR="00D526B7" w:rsidRPr="00D526B7" w:rsidRDefault="00D526B7" w:rsidP="009C11C1">
      <w:pPr>
        <w:spacing w:after="200"/>
        <w:jc w:val="center"/>
        <w:rPr>
          <w:rFonts w:ascii="Times New Roman" w:eastAsia="Times New Roman" w:hAnsi="Times New Roman" w:cs="Times New Roman"/>
          <w:b/>
          <w:sz w:val="24"/>
          <w:szCs w:val="24"/>
          <w:lang w:eastAsia="ru-RU"/>
        </w:rPr>
      </w:pPr>
      <w:r w:rsidRPr="00D526B7">
        <w:rPr>
          <w:rFonts w:ascii="Times New Roman" w:eastAsia="Times New Roman" w:hAnsi="Times New Roman" w:cs="Times New Roman"/>
          <w:b/>
          <w:sz w:val="24"/>
          <w:szCs w:val="24"/>
          <w:lang w:eastAsia="ru-RU"/>
        </w:rPr>
        <w:t xml:space="preserve">КОМУНАЛЬНЕ НЕКОМЕРЦІЙНЕ ПІДПРИЄМСТВО </w:t>
      </w:r>
      <w:r w:rsidR="009C11C1">
        <w:rPr>
          <w:rFonts w:ascii="Times New Roman" w:eastAsia="Times New Roman" w:hAnsi="Times New Roman" w:cs="Times New Roman"/>
          <w:b/>
          <w:sz w:val="24"/>
          <w:szCs w:val="24"/>
          <w:lang w:eastAsia="ru-RU"/>
        </w:rPr>
        <w:t>«ЧЕРКАСЬКА МІСЬКА СТОМАТОЛОГІЧНА ПОЛІКЛІНІКА</w:t>
      </w:r>
      <w:r w:rsidR="006F51EF">
        <w:rPr>
          <w:rFonts w:ascii="Times New Roman" w:eastAsia="Times New Roman" w:hAnsi="Times New Roman" w:cs="Times New Roman"/>
          <w:b/>
          <w:sz w:val="24"/>
          <w:szCs w:val="24"/>
          <w:lang w:eastAsia="ru-RU"/>
        </w:rPr>
        <w:t>»</w:t>
      </w:r>
    </w:p>
    <w:p w:rsidR="00D526B7" w:rsidRPr="00D526B7" w:rsidRDefault="00D526B7" w:rsidP="00D526B7">
      <w:pPr>
        <w:spacing w:after="200"/>
        <w:jc w:val="center"/>
        <w:rPr>
          <w:rFonts w:ascii="Times New Roman" w:eastAsia="Times New Roman" w:hAnsi="Times New Roman" w:cs="Times New Roman"/>
          <w:b/>
          <w:bCs/>
          <w:sz w:val="24"/>
          <w:szCs w:val="24"/>
          <w:lang w:eastAsia="ru-RU"/>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40"/>
        <w:gridCol w:w="4961"/>
      </w:tblGrid>
      <w:tr w:rsidR="00D526B7" w:rsidRPr="00D526B7" w:rsidTr="00D526B7">
        <w:tc>
          <w:tcPr>
            <w:tcW w:w="4640" w:type="dxa"/>
            <w:tcBorders>
              <w:top w:val="nil"/>
              <w:left w:val="nil"/>
              <w:bottom w:val="nil"/>
              <w:right w:val="nil"/>
            </w:tcBorders>
          </w:tcPr>
          <w:p w:rsidR="00D526B7" w:rsidRPr="00D526B7" w:rsidRDefault="00D526B7" w:rsidP="00D526B7">
            <w:pPr>
              <w:spacing w:after="200"/>
              <w:rPr>
                <w:rFonts w:ascii="Times New Roman" w:eastAsia="Times New Roman" w:hAnsi="Times New Roman" w:cs="Times New Roman"/>
                <w:b/>
                <w:bCs/>
                <w:sz w:val="24"/>
                <w:szCs w:val="24"/>
                <w:highlight w:val="yellow"/>
                <w:lang w:eastAsia="ru-RU"/>
              </w:rPr>
            </w:pPr>
          </w:p>
        </w:tc>
        <w:tc>
          <w:tcPr>
            <w:tcW w:w="4961" w:type="dxa"/>
            <w:tcBorders>
              <w:top w:val="nil"/>
              <w:left w:val="nil"/>
              <w:bottom w:val="nil"/>
              <w:right w:val="nil"/>
            </w:tcBorders>
          </w:tcPr>
          <w:p w:rsidR="00D526B7" w:rsidRPr="00D526B7" w:rsidRDefault="00D526B7" w:rsidP="00D526B7">
            <w:pPr>
              <w:spacing w:after="200"/>
              <w:rPr>
                <w:rFonts w:ascii="Times New Roman" w:eastAsia="Times New Roman" w:hAnsi="Times New Roman" w:cs="Times New Roman"/>
                <w:b/>
                <w:bCs/>
                <w:noProof/>
                <w:sz w:val="24"/>
                <w:szCs w:val="24"/>
                <w:lang w:eastAsia="ru-RU"/>
              </w:rPr>
            </w:pPr>
            <w:r w:rsidRPr="00D526B7">
              <w:rPr>
                <w:rFonts w:ascii="Times New Roman" w:eastAsia="Times New Roman" w:hAnsi="Times New Roman" w:cs="Times New Roman"/>
                <w:b/>
                <w:bCs/>
                <w:noProof/>
                <w:sz w:val="24"/>
                <w:szCs w:val="24"/>
                <w:lang w:eastAsia="ru-RU"/>
              </w:rPr>
              <w:t xml:space="preserve">ЗАТВЕРДЖЕНО </w:t>
            </w:r>
          </w:p>
          <w:p w:rsidR="00D526B7" w:rsidRPr="009C11C1" w:rsidRDefault="00D526B7" w:rsidP="00D526B7">
            <w:pPr>
              <w:spacing w:after="200"/>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Протоколом Уповноваженої особи</w:t>
            </w:r>
            <w:r w:rsidR="009C11C1" w:rsidRPr="00F63DDD">
              <w:rPr>
                <w:rFonts w:ascii="Times New Roman" w:eastAsia="Times New Roman" w:hAnsi="Times New Roman" w:cs="Times New Roman"/>
                <w:b/>
                <w:bCs/>
                <w:noProof/>
                <w:sz w:val="24"/>
                <w:szCs w:val="24"/>
                <w:lang w:val="ru-RU" w:eastAsia="ru-RU"/>
              </w:rPr>
              <w:t xml:space="preserve"> №</w:t>
            </w:r>
            <w:r w:rsidR="00F06A52">
              <w:rPr>
                <w:rFonts w:ascii="Times New Roman" w:eastAsia="Times New Roman" w:hAnsi="Times New Roman" w:cs="Times New Roman"/>
                <w:b/>
                <w:bCs/>
                <w:noProof/>
                <w:sz w:val="24"/>
                <w:szCs w:val="24"/>
                <w:lang w:val="ru-RU" w:eastAsia="ru-RU"/>
              </w:rPr>
              <w:t xml:space="preserve"> </w:t>
            </w:r>
            <w:r w:rsidR="00F17F72">
              <w:rPr>
                <w:rFonts w:ascii="Times New Roman" w:eastAsia="Times New Roman" w:hAnsi="Times New Roman" w:cs="Times New Roman"/>
                <w:b/>
                <w:bCs/>
                <w:noProof/>
                <w:sz w:val="24"/>
                <w:szCs w:val="24"/>
                <w:lang w:val="ru-RU" w:eastAsia="ru-RU"/>
              </w:rPr>
              <w:t>29</w:t>
            </w:r>
          </w:p>
          <w:p w:rsidR="009A101F" w:rsidRDefault="000F7189" w:rsidP="00D526B7">
            <w:pPr>
              <w:spacing w:after="200"/>
              <w:rPr>
                <w:rFonts w:ascii="Times New Roman" w:eastAsia="Times New Roman" w:hAnsi="Times New Roman" w:cs="Times New Roman"/>
                <w:b/>
                <w:bCs/>
                <w:noProof/>
                <w:sz w:val="24"/>
                <w:szCs w:val="24"/>
                <w:lang w:val="ru-RU" w:eastAsia="ru-RU"/>
              </w:rPr>
            </w:pPr>
            <w:r>
              <w:rPr>
                <w:rFonts w:ascii="Times New Roman" w:eastAsia="Times New Roman" w:hAnsi="Times New Roman" w:cs="Times New Roman"/>
                <w:b/>
                <w:bCs/>
                <w:noProof/>
                <w:sz w:val="24"/>
                <w:szCs w:val="24"/>
                <w:lang w:eastAsia="ru-RU"/>
              </w:rPr>
              <w:t xml:space="preserve"> </w:t>
            </w:r>
          </w:p>
          <w:p w:rsidR="000C51A6" w:rsidRPr="00D526B7" w:rsidRDefault="009A101F" w:rsidP="00D526B7">
            <w:pPr>
              <w:spacing w:after="200"/>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val="ru-RU" w:eastAsia="ru-RU"/>
              </w:rPr>
              <w:t>15</w:t>
            </w:r>
            <w:r w:rsidR="00F06A52">
              <w:rPr>
                <w:rFonts w:ascii="Times New Roman" w:eastAsia="Times New Roman" w:hAnsi="Times New Roman" w:cs="Times New Roman"/>
                <w:b/>
                <w:bCs/>
                <w:noProof/>
                <w:sz w:val="24"/>
                <w:szCs w:val="24"/>
                <w:lang w:val="ru-RU" w:eastAsia="ru-RU"/>
              </w:rPr>
              <w:t xml:space="preserve"> березня</w:t>
            </w:r>
            <w:r>
              <w:rPr>
                <w:rFonts w:ascii="Times New Roman" w:eastAsia="Times New Roman" w:hAnsi="Times New Roman" w:cs="Times New Roman"/>
                <w:b/>
                <w:bCs/>
                <w:noProof/>
                <w:sz w:val="24"/>
                <w:szCs w:val="24"/>
                <w:lang w:val="ru-RU" w:eastAsia="ru-RU"/>
              </w:rPr>
              <w:t xml:space="preserve"> </w:t>
            </w:r>
            <w:r w:rsidR="001629B0">
              <w:rPr>
                <w:rFonts w:ascii="Times New Roman" w:eastAsia="Times New Roman" w:hAnsi="Times New Roman" w:cs="Times New Roman"/>
                <w:b/>
                <w:bCs/>
                <w:noProof/>
                <w:sz w:val="24"/>
                <w:szCs w:val="24"/>
                <w:lang w:eastAsia="ru-RU"/>
              </w:rPr>
              <w:t>202</w:t>
            </w:r>
            <w:r>
              <w:rPr>
                <w:rFonts w:ascii="Times New Roman" w:eastAsia="Times New Roman" w:hAnsi="Times New Roman" w:cs="Times New Roman"/>
                <w:b/>
                <w:bCs/>
                <w:noProof/>
                <w:sz w:val="24"/>
                <w:szCs w:val="24"/>
                <w:lang w:eastAsia="ru-RU"/>
              </w:rPr>
              <w:t>4</w:t>
            </w:r>
            <w:r w:rsidR="001629B0">
              <w:rPr>
                <w:rFonts w:ascii="Times New Roman" w:eastAsia="Times New Roman" w:hAnsi="Times New Roman" w:cs="Times New Roman"/>
                <w:b/>
                <w:bCs/>
                <w:noProof/>
                <w:sz w:val="24"/>
                <w:szCs w:val="24"/>
                <w:lang w:eastAsia="ru-RU"/>
              </w:rPr>
              <w:t xml:space="preserve"> року</w:t>
            </w:r>
          </w:p>
          <w:p w:rsidR="00D526B7" w:rsidRPr="00D526B7" w:rsidRDefault="00D526B7" w:rsidP="00824F7B">
            <w:pPr>
              <w:spacing w:after="200"/>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_______________ </w:t>
            </w:r>
            <w:r w:rsidR="00824F7B">
              <w:rPr>
                <w:rFonts w:ascii="Times New Roman" w:eastAsia="Times New Roman" w:hAnsi="Times New Roman" w:cs="Times New Roman"/>
                <w:b/>
                <w:bCs/>
                <w:noProof/>
                <w:sz w:val="24"/>
                <w:szCs w:val="24"/>
                <w:lang w:eastAsia="ru-RU"/>
              </w:rPr>
              <w:t>Тетяна Кармоліт</w:t>
            </w:r>
          </w:p>
        </w:tc>
      </w:tr>
      <w:tr w:rsidR="00D526B7" w:rsidRPr="00D526B7" w:rsidTr="00D526B7">
        <w:tc>
          <w:tcPr>
            <w:tcW w:w="4640" w:type="dxa"/>
            <w:tcBorders>
              <w:top w:val="nil"/>
              <w:left w:val="nil"/>
              <w:bottom w:val="nil"/>
              <w:right w:val="nil"/>
            </w:tcBorders>
          </w:tcPr>
          <w:p w:rsidR="00D526B7" w:rsidRPr="00D526B7" w:rsidRDefault="00D526B7" w:rsidP="00D526B7">
            <w:pPr>
              <w:spacing w:after="200"/>
              <w:rPr>
                <w:rFonts w:ascii="Times New Roman" w:eastAsia="Times New Roman" w:hAnsi="Times New Roman" w:cs="Times New Roman"/>
                <w:b/>
                <w:bCs/>
                <w:sz w:val="24"/>
                <w:szCs w:val="24"/>
                <w:highlight w:val="yellow"/>
                <w:lang w:eastAsia="ru-RU"/>
              </w:rPr>
            </w:pPr>
          </w:p>
        </w:tc>
        <w:tc>
          <w:tcPr>
            <w:tcW w:w="4961" w:type="dxa"/>
            <w:tcBorders>
              <w:top w:val="nil"/>
              <w:left w:val="nil"/>
              <w:bottom w:val="nil"/>
              <w:right w:val="nil"/>
            </w:tcBorders>
          </w:tcPr>
          <w:p w:rsidR="00D526B7" w:rsidRPr="00D526B7" w:rsidRDefault="00923380" w:rsidP="00D526B7">
            <w:pPr>
              <w:spacing w:after="20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w:t>
            </w:r>
            <w:r w:rsidR="00F06A52">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П</w:t>
            </w:r>
          </w:p>
        </w:tc>
      </w:tr>
      <w:tr w:rsidR="00D526B7" w:rsidRPr="00D526B7" w:rsidTr="00D526B7">
        <w:tc>
          <w:tcPr>
            <w:tcW w:w="4640" w:type="dxa"/>
            <w:tcBorders>
              <w:top w:val="nil"/>
              <w:left w:val="nil"/>
              <w:bottom w:val="nil"/>
              <w:right w:val="nil"/>
            </w:tcBorders>
          </w:tcPr>
          <w:p w:rsidR="00D526B7" w:rsidRPr="00D526B7" w:rsidRDefault="00D526B7" w:rsidP="00D526B7">
            <w:pPr>
              <w:spacing w:after="200"/>
              <w:rPr>
                <w:rFonts w:ascii="Times New Roman" w:eastAsia="Times New Roman" w:hAnsi="Times New Roman" w:cs="Times New Roman"/>
                <w:b/>
                <w:bCs/>
                <w:sz w:val="24"/>
                <w:szCs w:val="24"/>
                <w:highlight w:val="yellow"/>
                <w:lang w:eastAsia="ru-RU"/>
              </w:rPr>
            </w:pPr>
          </w:p>
        </w:tc>
        <w:tc>
          <w:tcPr>
            <w:tcW w:w="4961" w:type="dxa"/>
            <w:tcBorders>
              <w:top w:val="nil"/>
              <w:left w:val="nil"/>
              <w:bottom w:val="nil"/>
              <w:right w:val="nil"/>
            </w:tcBorders>
          </w:tcPr>
          <w:p w:rsidR="00D526B7" w:rsidRPr="00D526B7" w:rsidRDefault="00D526B7" w:rsidP="00D526B7">
            <w:pPr>
              <w:spacing w:after="20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D526B7" w:rsidRPr="00D526B7" w:rsidRDefault="00D526B7" w:rsidP="00D526B7">
            <w:pPr>
              <w:spacing w:after="200"/>
              <w:rPr>
                <w:rFonts w:ascii="Times New Roman" w:eastAsia="Times New Roman" w:hAnsi="Times New Roman" w:cs="Times New Roman"/>
                <w:b/>
                <w:bCs/>
                <w:sz w:val="24"/>
                <w:szCs w:val="24"/>
                <w:lang w:eastAsia="ru-RU"/>
              </w:rPr>
            </w:pPr>
          </w:p>
        </w:tc>
      </w:tr>
    </w:tbl>
    <w:p w:rsidR="00D526B7" w:rsidRPr="00D526B7" w:rsidRDefault="00D526B7" w:rsidP="00D526B7">
      <w:pPr>
        <w:spacing w:after="200"/>
        <w:ind w:left="320"/>
        <w:jc w:val="center"/>
        <w:rPr>
          <w:rFonts w:ascii="Times New Roman" w:eastAsia="Times New Roman" w:hAnsi="Times New Roman" w:cs="Times New Roman"/>
          <w:sz w:val="24"/>
          <w:szCs w:val="24"/>
          <w:lang w:eastAsia="ru-RU"/>
        </w:rPr>
      </w:pPr>
      <w:r w:rsidRPr="00D526B7">
        <w:rPr>
          <w:rFonts w:ascii="Times New Roman" w:eastAsia="Times New Roman" w:hAnsi="Times New Roman" w:cs="Times New Roman"/>
          <w:sz w:val="24"/>
          <w:szCs w:val="24"/>
          <w:lang w:eastAsia="ru-RU"/>
        </w:rPr>
        <w:t xml:space="preserve">                                                                                                 </w:t>
      </w:r>
    </w:p>
    <w:p w:rsidR="00D526B7" w:rsidRPr="00D526B7" w:rsidRDefault="00D526B7" w:rsidP="00D526B7">
      <w:pPr>
        <w:spacing w:after="200"/>
        <w:ind w:left="320"/>
        <w:jc w:val="right"/>
        <w:rPr>
          <w:rFonts w:ascii="Times New Roman" w:eastAsia="Times New Roman" w:hAnsi="Times New Roman" w:cs="Times New Roman"/>
          <w:b/>
          <w:bCs/>
          <w:sz w:val="24"/>
          <w:szCs w:val="24"/>
          <w:lang w:eastAsia="ru-RU"/>
        </w:rPr>
      </w:pPr>
      <w:r w:rsidRPr="00D526B7">
        <w:rPr>
          <w:rFonts w:ascii="Times New Roman" w:eastAsia="Times New Roman" w:hAnsi="Times New Roman" w:cs="Times New Roman"/>
          <w:b/>
          <w:bCs/>
          <w:sz w:val="24"/>
          <w:szCs w:val="24"/>
          <w:lang w:eastAsia="ru-RU"/>
        </w:rPr>
        <w:t xml:space="preserve">        </w:t>
      </w:r>
    </w:p>
    <w:tbl>
      <w:tblPr>
        <w:tblW w:w="0" w:type="auto"/>
        <w:tblInd w:w="288" w:type="dxa"/>
        <w:tblLayout w:type="fixed"/>
        <w:tblLook w:val="0000"/>
      </w:tblPr>
      <w:tblGrid>
        <w:gridCol w:w="9559"/>
      </w:tblGrid>
      <w:tr w:rsidR="00D526B7" w:rsidRPr="00D526B7" w:rsidTr="00D526B7">
        <w:tc>
          <w:tcPr>
            <w:tcW w:w="9559" w:type="dxa"/>
            <w:tcBorders>
              <w:top w:val="nil"/>
              <w:left w:val="nil"/>
              <w:bottom w:val="nil"/>
              <w:right w:val="nil"/>
            </w:tcBorders>
          </w:tcPr>
          <w:p w:rsidR="00D526B7" w:rsidRPr="00D526B7" w:rsidRDefault="00D526B7" w:rsidP="00D526B7">
            <w:pPr>
              <w:spacing w:after="200"/>
              <w:jc w:val="center"/>
              <w:rPr>
                <w:rFonts w:ascii="Times New Roman" w:eastAsia="Times New Roman" w:hAnsi="Times New Roman" w:cs="Times New Roman"/>
                <w:b/>
                <w:sz w:val="24"/>
                <w:szCs w:val="24"/>
                <w:lang w:eastAsia="ru-RU"/>
              </w:rPr>
            </w:pPr>
            <w:r w:rsidRPr="00D526B7">
              <w:rPr>
                <w:rFonts w:ascii="Times New Roman" w:eastAsia="Times New Roman" w:hAnsi="Times New Roman" w:cs="Times New Roman"/>
                <w:b/>
                <w:sz w:val="24"/>
                <w:szCs w:val="24"/>
                <w:lang w:eastAsia="ru-RU"/>
              </w:rPr>
              <w:t>ТЕНДЕРНА ДОКУМЕНТАЦІЯ</w:t>
            </w:r>
          </w:p>
        </w:tc>
      </w:tr>
    </w:tbl>
    <w:p w:rsidR="00D526B7" w:rsidRPr="00D526B7" w:rsidRDefault="00D526B7" w:rsidP="00D526B7">
      <w:pPr>
        <w:spacing w:after="200"/>
        <w:jc w:val="center"/>
        <w:rPr>
          <w:rFonts w:ascii="Times New Roman" w:eastAsia="Times New Roman" w:hAnsi="Times New Roman" w:cs="Times New Roman"/>
          <w:b/>
          <w:bCs/>
          <w:sz w:val="24"/>
          <w:szCs w:val="24"/>
          <w:lang w:eastAsia="ru-RU"/>
        </w:rPr>
      </w:pPr>
    </w:p>
    <w:p w:rsidR="00682982" w:rsidRPr="00682982" w:rsidRDefault="00682982" w:rsidP="00682982">
      <w:pPr>
        <w:widowControl w:val="0"/>
        <w:ind w:firstLine="708"/>
        <w:jc w:val="center"/>
        <w:rPr>
          <w:rFonts w:ascii="Times New Roman" w:eastAsia="Times New Roman" w:hAnsi="Times New Roman" w:cs="Times New Roman"/>
          <w:b/>
          <w:bCs/>
          <w:sz w:val="24"/>
          <w:szCs w:val="24"/>
          <w:lang w:eastAsia="ru-RU"/>
        </w:rPr>
      </w:pPr>
      <w:r w:rsidRPr="00682982">
        <w:rPr>
          <w:rFonts w:ascii="Times New Roman" w:eastAsia="Times New Roman" w:hAnsi="Times New Roman" w:cs="Times New Roman"/>
          <w:b/>
          <w:bCs/>
          <w:sz w:val="24"/>
          <w:szCs w:val="24"/>
          <w:lang w:eastAsia="ru-RU"/>
        </w:rPr>
        <w:t>Код предмету закупівлі , згідно ДК 021:2015 "Єдиний закупівельний словник"-</w:t>
      </w:r>
    </w:p>
    <w:p w:rsidR="0061786D" w:rsidRPr="0061786D" w:rsidRDefault="00682982" w:rsidP="0061786D">
      <w:pPr>
        <w:pStyle w:val="af3"/>
        <w:jc w:val="center"/>
        <w:rPr>
          <w:rFonts w:ascii="Times New Roman" w:hAnsi="Times New Roman"/>
          <w:b/>
          <w:sz w:val="24"/>
          <w:szCs w:val="24"/>
          <w:u w:val="single"/>
          <w:lang w:eastAsia="uk-UA"/>
        </w:rPr>
      </w:pPr>
      <w:r w:rsidRPr="00682982">
        <w:rPr>
          <w:rFonts w:ascii="Times New Roman" w:eastAsia="Times New Roman" w:hAnsi="Times New Roman" w:cs="Times New Roman"/>
          <w:b/>
          <w:color w:val="000000"/>
          <w:lang w:eastAsia="ru-RU"/>
        </w:rPr>
        <w:t xml:space="preserve">       ДК 021:2015 </w:t>
      </w:r>
      <w:r w:rsidRPr="00315437">
        <w:rPr>
          <w:rFonts w:ascii="Times New Roman" w:eastAsia="Times New Roman" w:hAnsi="Times New Roman" w:cs="Times New Roman"/>
          <w:b/>
          <w:color w:val="000000"/>
          <w:sz w:val="24"/>
          <w:szCs w:val="24"/>
          <w:lang w:eastAsia="ru-RU"/>
        </w:rPr>
        <w:t xml:space="preserve">– </w:t>
      </w:r>
      <w:bookmarkStart w:id="0" w:name="_Hlk124501077"/>
      <w:r w:rsidR="00FE7713">
        <w:rPr>
          <w:rFonts w:ascii="Times New Roman" w:hAnsi="Times New Roman" w:cs="Times New Roman"/>
          <w:b/>
          <w:sz w:val="24"/>
          <w:szCs w:val="24"/>
        </w:rPr>
        <w:t>33140000-3</w:t>
      </w:r>
      <w:r w:rsidR="006F51EF">
        <w:rPr>
          <w:rFonts w:ascii="Times New Roman" w:hAnsi="Times New Roman" w:cs="Times New Roman"/>
          <w:b/>
          <w:sz w:val="24"/>
          <w:szCs w:val="24"/>
        </w:rPr>
        <w:t xml:space="preserve"> «Медичні матеріали»</w:t>
      </w:r>
      <w:r w:rsidR="0061786D">
        <w:rPr>
          <w:rFonts w:ascii="Times New Roman" w:hAnsi="Times New Roman" w:cs="Times New Roman"/>
          <w:b/>
          <w:sz w:val="24"/>
          <w:szCs w:val="24"/>
        </w:rPr>
        <w:t xml:space="preserve"> </w:t>
      </w:r>
      <w:r w:rsidR="0061786D" w:rsidRPr="0061786D">
        <w:rPr>
          <w:rFonts w:ascii="Times New Roman" w:hAnsi="Times New Roman"/>
          <w:b/>
          <w:sz w:val="24"/>
          <w:szCs w:val="24"/>
          <w:u w:val="single"/>
          <w:lang w:eastAsia="uk-UA"/>
        </w:rPr>
        <w:t xml:space="preserve">(Стоматологічні матеріали;  </w:t>
      </w:r>
    </w:p>
    <w:p w:rsidR="006428F8" w:rsidRPr="0061786D" w:rsidRDefault="0061786D" w:rsidP="0061786D">
      <w:pPr>
        <w:jc w:val="center"/>
        <w:rPr>
          <w:rFonts w:ascii="Times New Roman" w:hAnsi="Times New Roman" w:cs="Times New Roman"/>
          <w:b/>
          <w:sz w:val="24"/>
          <w:szCs w:val="24"/>
          <w:u w:val="single"/>
          <w:lang w:eastAsia="en-US"/>
        </w:rPr>
      </w:pPr>
      <w:r w:rsidRPr="0061786D">
        <w:rPr>
          <w:rFonts w:ascii="Times New Roman" w:hAnsi="Times New Roman"/>
          <w:b/>
          <w:sz w:val="24"/>
          <w:szCs w:val="24"/>
          <w:u w:val="single"/>
        </w:rPr>
        <w:t xml:space="preserve">матеріали для пломбування зубів;  </w:t>
      </w:r>
      <w:proofErr w:type="spellStart"/>
      <w:r w:rsidRPr="0061786D">
        <w:rPr>
          <w:rFonts w:ascii="Times New Roman" w:hAnsi="Times New Roman"/>
          <w:b/>
          <w:sz w:val="24"/>
          <w:szCs w:val="24"/>
          <w:u w:val="single"/>
        </w:rPr>
        <w:t>пломбувальний</w:t>
      </w:r>
      <w:proofErr w:type="spellEnd"/>
      <w:r w:rsidRPr="0061786D">
        <w:rPr>
          <w:rFonts w:ascii="Times New Roman" w:hAnsi="Times New Roman"/>
          <w:b/>
          <w:sz w:val="24"/>
          <w:szCs w:val="24"/>
          <w:u w:val="single"/>
        </w:rPr>
        <w:t xml:space="preserve"> цемент)</w:t>
      </w:r>
      <w:r w:rsidR="006F51EF">
        <w:rPr>
          <w:rFonts w:ascii="Times New Roman" w:hAnsi="Times New Roman" w:cs="Times New Roman"/>
          <w:b/>
          <w:sz w:val="24"/>
          <w:szCs w:val="24"/>
          <w:lang w:eastAsia="en-US"/>
        </w:rPr>
        <w:t xml:space="preserve"> (</w:t>
      </w:r>
      <w:r w:rsidR="00D44F1A">
        <w:rPr>
          <w:rFonts w:ascii="Times New Roman" w:hAnsi="Times New Roman" w:cs="Times New Roman"/>
          <w:b/>
          <w:sz w:val="24"/>
          <w:szCs w:val="24"/>
          <w:lang w:eastAsia="en-US"/>
        </w:rPr>
        <w:t xml:space="preserve"> 13</w:t>
      </w:r>
      <w:r w:rsidR="00C3659D">
        <w:rPr>
          <w:rFonts w:ascii="Times New Roman" w:hAnsi="Times New Roman" w:cs="Times New Roman"/>
          <w:b/>
          <w:sz w:val="24"/>
          <w:szCs w:val="24"/>
          <w:lang w:eastAsia="en-US"/>
        </w:rPr>
        <w:t xml:space="preserve"> найменувань)</w:t>
      </w:r>
      <w:bookmarkEnd w:id="0"/>
      <w:r w:rsidR="00C3659D">
        <w:rPr>
          <w:rFonts w:ascii="Times New Roman" w:hAnsi="Times New Roman" w:cs="Times New Roman"/>
          <w:b/>
          <w:sz w:val="24"/>
          <w:szCs w:val="24"/>
          <w:lang w:eastAsia="en-US"/>
        </w:rPr>
        <w:t>.</w:t>
      </w:r>
    </w:p>
    <w:p w:rsidR="006428F8" w:rsidRDefault="006428F8" w:rsidP="00D526B7">
      <w:pPr>
        <w:spacing w:after="200"/>
        <w:jc w:val="center"/>
        <w:rPr>
          <w:rFonts w:ascii="Times New Roman" w:hAnsi="Times New Roman" w:cs="Times New Roman"/>
          <w:b/>
          <w:sz w:val="24"/>
          <w:szCs w:val="24"/>
          <w:lang w:eastAsia="en-US"/>
        </w:rPr>
      </w:pPr>
    </w:p>
    <w:p w:rsidR="00D526B7" w:rsidRPr="00D526B7" w:rsidRDefault="00D526B7" w:rsidP="00D526B7">
      <w:pPr>
        <w:spacing w:after="200"/>
        <w:jc w:val="center"/>
        <w:rPr>
          <w:rFonts w:ascii="Times New Roman" w:eastAsia="Times New Roman" w:hAnsi="Times New Roman" w:cs="Times New Roman"/>
          <w:b/>
          <w:bCs/>
          <w:sz w:val="24"/>
          <w:szCs w:val="24"/>
          <w:lang w:eastAsia="ru-RU"/>
        </w:rPr>
      </w:pPr>
      <w:r w:rsidRPr="00D526B7">
        <w:rPr>
          <w:rFonts w:ascii="Times New Roman" w:eastAsia="Times New Roman" w:hAnsi="Times New Roman" w:cs="Times New Roman"/>
          <w:b/>
          <w:bCs/>
          <w:sz w:val="24"/>
          <w:szCs w:val="24"/>
          <w:lang w:eastAsia="ru-RU"/>
        </w:rPr>
        <w:t>ВІДКРИТІ ТОРГИ</w:t>
      </w:r>
      <w:r w:rsidR="00231230">
        <w:rPr>
          <w:rFonts w:ascii="Times New Roman" w:eastAsia="Times New Roman" w:hAnsi="Times New Roman" w:cs="Times New Roman"/>
          <w:b/>
          <w:bCs/>
          <w:sz w:val="24"/>
          <w:szCs w:val="24"/>
          <w:lang w:eastAsia="ru-RU"/>
        </w:rPr>
        <w:t xml:space="preserve"> (З ОСОБЛИВОСТЯМИ)</w:t>
      </w:r>
    </w:p>
    <w:p w:rsidR="00D526B7" w:rsidRPr="00D526B7" w:rsidRDefault="00F06A52" w:rsidP="00D526B7">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Pr="00D526B7" w:rsidRDefault="00D526B7" w:rsidP="00D526B7">
      <w:pPr>
        <w:spacing w:after="200"/>
        <w:jc w:val="center"/>
        <w:rPr>
          <w:rFonts w:ascii="Times New Roman" w:eastAsia="Times New Roman" w:hAnsi="Times New Roman" w:cs="Times New Roman"/>
          <w:b/>
          <w:sz w:val="24"/>
          <w:szCs w:val="24"/>
          <w:lang w:eastAsia="ru-RU"/>
        </w:rPr>
      </w:pPr>
    </w:p>
    <w:p w:rsidR="00D526B7" w:rsidRDefault="00824F7B" w:rsidP="00D526B7">
      <w:pPr>
        <w:spacing w:after="2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6F51EF">
        <w:rPr>
          <w:rFonts w:ascii="Times New Roman" w:eastAsia="Times New Roman" w:hAnsi="Times New Roman" w:cs="Times New Roman"/>
          <w:b/>
          <w:sz w:val="24"/>
          <w:szCs w:val="24"/>
          <w:lang w:eastAsia="ru-RU"/>
        </w:rPr>
        <w:t>. Черкаси</w:t>
      </w:r>
      <w:r w:rsidR="00D526B7" w:rsidRPr="00D526B7">
        <w:rPr>
          <w:rFonts w:ascii="Times New Roman" w:eastAsia="Times New Roman" w:hAnsi="Times New Roman" w:cs="Times New Roman"/>
          <w:b/>
          <w:sz w:val="24"/>
          <w:szCs w:val="24"/>
          <w:lang w:eastAsia="ru-RU"/>
        </w:rPr>
        <w:t xml:space="preserve"> – 202</w:t>
      </w:r>
      <w:r>
        <w:rPr>
          <w:rFonts w:ascii="Times New Roman" w:eastAsia="Times New Roman" w:hAnsi="Times New Roman" w:cs="Times New Roman"/>
          <w:b/>
          <w:sz w:val="24"/>
          <w:szCs w:val="24"/>
          <w:lang w:eastAsia="ru-RU"/>
        </w:rPr>
        <w:t>4</w:t>
      </w:r>
    </w:p>
    <w:p w:rsidR="00C3659D" w:rsidRPr="00D526B7" w:rsidRDefault="00C3659D" w:rsidP="00D526B7">
      <w:pPr>
        <w:spacing w:after="200"/>
        <w:jc w:val="center"/>
        <w:rPr>
          <w:rFonts w:eastAsia="Times New Roman" w:cs="Times New Roman"/>
          <w:sz w:val="22"/>
          <w:szCs w:val="22"/>
          <w:lang w:val="ru-RU" w:eastAsia="ru-RU"/>
        </w:rPr>
      </w:pPr>
    </w:p>
    <w:p w:rsidR="00D526B7" w:rsidRDefault="00D526B7" w:rsidP="00B4249E">
      <w:pPr>
        <w:rPr>
          <w:rFonts w:ascii="Times New Roman" w:hAnsi="Times New Roman" w:cs="Times New Roman"/>
          <w:noProof/>
          <w:sz w:val="24"/>
          <w:szCs w:val="24"/>
        </w:rPr>
      </w:pPr>
    </w:p>
    <w:p w:rsidR="00D526B7" w:rsidRDefault="00D526B7" w:rsidP="00B4249E">
      <w:pPr>
        <w:rPr>
          <w:rFonts w:ascii="Times New Roman" w:hAnsi="Times New Roman" w:cs="Times New Roman"/>
          <w:noProof/>
          <w:sz w:val="24"/>
          <w:szCs w:val="24"/>
        </w:rPr>
      </w:pPr>
    </w:p>
    <w:p w:rsidR="00D526B7" w:rsidRDefault="00D526B7" w:rsidP="00B4249E">
      <w:pPr>
        <w:rPr>
          <w:rFonts w:ascii="Times New Roman" w:hAnsi="Times New Roman" w:cs="Times New Roman"/>
          <w:noProof/>
          <w:sz w:val="24"/>
          <w:szCs w:val="24"/>
        </w:rPr>
      </w:pPr>
    </w:p>
    <w:tbl>
      <w:tblPr>
        <w:tblW w:w="9996"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7"/>
        <w:gridCol w:w="8"/>
        <w:gridCol w:w="5911"/>
      </w:tblGrid>
      <w:tr w:rsidR="00F64021" w:rsidRPr="00BA1A20" w:rsidTr="00D553FE">
        <w:trPr>
          <w:trHeight w:val="522"/>
        </w:trPr>
        <w:tc>
          <w:tcPr>
            <w:tcW w:w="570" w:type="dxa"/>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p>
        </w:tc>
        <w:tc>
          <w:tcPr>
            <w:tcW w:w="9426" w:type="dxa"/>
            <w:gridSpan w:val="3"/>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p>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Розділ І. Загальні положення</w:t>
            </w:r>
          </w:p>
        </w:tc>
      </w:tr>
      <w:tr w:rsidR="00F64021" w:rsidRPr="00BA1A20" w:rsidTr="00D553FE">
        <w:trPr>
          <w:trHeight w:val="522"/>
        </w:trPr>
        <w:tc>
          <w:tcPr>
            <w:tcW w:w="570" w:type="dxa"/>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p>
        </w:tc>
        <w:tc>
          <w:tcPr>
            <w:tcW w:w="5919" w:type="dxa"/>
            <w:gridSpan w:val="2"/>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3</w:t>
            </w:r>
          </w:p>
        </w:tc>
      </w:tr>
      <w:tr w:rsidR="00F64021" w:rsidRPr="00BA1A20" w:rsidTr="00D553FE">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Терміни, які вживаються в тендерній документації</w:t>
            </w:r>
          </w:p>
        </w:tc>
        <w:tc>
          <w:tcPr>
            <w:tcW w:w="5919" w:type="dxa"/>
            <w:gridSpan w:val="2"/>
            <w:shd w:val="clear" w:color="auto" w:fill="auto"/>
            <w:vAlign w:val="center"/>
          </w:tcPr>
          <w:p w:rsidR="00F64021" w:rsidRPr="00BA1A20" w:rsidRDefault="00F63DDD" w:rsidP="001F34D6">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(зі змінами)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r>
              <w:rPr>
                <w:rFonts w:ascii="Times New Roman" w:eastAsia="Times New Roman" w:hAnsi="Times New Roman"/>
                <w:sz w:val="24"/>
                <w:szCs w:val="24"/>
                <w:lang w:eastAsia="ru-RU"/>
              </w:rPr>
              <w:t xml:space="preserve"> з урахуванням Особливостей.</w:t>
            </w:r>
          </w:p>
        </w:tc>
      </w:tr>
      <w:tr w:rsidR="00F64021" w:rsidRPr="00BA1A20" w:rsidTr="00D553FE">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замовника торгів</w:t>
            </w:r>
          </w:p>
        </w:tc>
        <w:tc>
          <w:tcPr>
            <w:tcW w:w="5919" w:type="dxa"/>
            <w:gridSpan w:val="2"/>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p>
        </w:tc>
      </w:tr>
      <w:tr w:rsidR="00F64021" w:rsidRPr="00BA1A20" w:rsidTr="00D553FE">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2.1</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повне найменування</w:t>
            </w:r>
          </w:p>
        </w:tc>
        <w:tc>
          <w:tcPr>
            <w:tcW w:w="5919" w:type="dxa"/>
            <w:gridSpan w:val="2"/>
            <w:shd w:val="clear" w:color="auto" w:fill="auto"/>
          </w:tcPr>
          <w:p w:rsidR="00F64021" w:rsidRPr="00BA1A20" w:rsidRDefault="00B70369" w:rsidP="006F51EF">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hAnsi="Times New Roman" w:cs="Times New Roman"/>
                <w:noProof/>
                <w:sz w:val="24"/>
                <w:szCs w:val="24"/>
              </w:rPr>
              <w:t xml:space="preserve">Комунальне некомерційне підприємство </w:t>
            </w:r>
            <w:r w:rsidR="006F51EF">
              <w:rPr>
                <w:rFonts w:ascii="Times New Roman" w:hAnsi="Times New Roman" w:cs="Times New Roman"/>
                <w:noProof/>
                <w:sz w:val="24"/>
                <w:szCs w:val="24"/>
              </w:rPr>
              <w:t>«Черкаська міс</w:t>
            </w:r>
            <w:r w:rsidR="0061786D">
              <w:rPr>
                <w:rFonts w:ascii="Times New Roman" w:hAnsi="Times New Roman" w:cs="Times New Roman"/>
                <w:noProof/>
                <w:sz w:val="24"/>
                <w:szCs w:val="24"/>
              </w:rPr>
              <w:t>ька стоматологічна поліклініка»</w:t>
            </w:r>
          </w:p>
        </w:tc>
      </w:tr>
      <w:tr w:rsidR="00F64021" w:rsidRPr="00BA1A20" w:rsidTr="00D553FE">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2.2</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місцезнаходження</w:t>
            </w:r>
          </w:p>
        </w:tc>
        <w:tc>
          <w:tcPr>
            <w:tcW w:w="5919" w:type="dxa"/>
            <w:gridSpan w:val="2"/>
            <w:shd w:val="clear" w:color="auto" w:fill="auto"/>
          </w:tcPr>
          <w:p w:rsidR="00F64021" w:rsidRPr="00BA1A20" w:rsidRDefault="0061786D"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hAnsi="Times New Roman" w:cs="Times New Roman"/>
                <w:noProof/>
                <w:sz w:val="24"/>
                <w:szCs w:val="24"/>
              </w:rPr>
              <w:t xml:space="preserve">Україна, 18005, Черкаська область </w:t>
            </w:r>
            <w:r w:rsidR="00B70369" w:rsidRPr="00BA1A20">
              <w:rPr>
                <w:rFonts w:ascii="Times New Roman" w:hAnsi="Times New Roman" w:cs="Times New Roman"/>
                <w:noProof/>
                <w:sz w:val="24"/>
                <w:szCs w:val="24"/>
              </w:rPr>
              <w:t>,</w:t>
            </w:r>
            <w:r>
              <w:rPr>
                <w:rFonts w:ascii="Times New Roman" w:hAnsi="Times New Roman" w:cs="Times New Roman"/>
                <w:noProof/>
                <w:sz w:val="24"/>
                <w:szCs w:val="24"/>
              </w:rPr>
              <w:t xml:space="preserve"> м. Черкаси бульвар Шевченка,325</w:t>
            </w:r>
            <w:r w:rsidR="00BA1A20" w:rsidRPr="00BA1A20">
              <w:rPr>
                <w:rFonts w:ascii="Times New Roman" w:hAnsi="Times New Roman" w:cs="Times New Roman"/>
                <w:noProof/>
                <w:sz w:val="24"/>
                <w:szCs w:val="24"/>
              </w:rPr>
              <w:t>.</w:t>
            </w:r>
          </w:p>
        </w:tc>
      </w:tr>
      <w:tr w:rsidR="00F64021" w:rsidRPr="00BA1A20" w:rsidTr="00D553FE">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2.3</w:t>
            </w:r>
          </w:p>
        </w:tc>
        <w:tc>
          <w:tcPr>
            <w:tcW w:w="3507" w:type="dxa"/>
            <w:shd w:val="clear" w:color="auto" w:fill="auto"/>
          </w:tcPr>
          <w:p w:rsidR="00F64021" w:rsidRPr="00BA1A20" w:rsidRDefault="00FA30E9"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19" w:type="dxa"/>
            <w:gridSpan w:val="2"/>
            <w:shd w:val="clear" w:color="auto" w:fill="auto"/>
          </w:tcPr>
          <w:p w:rsidR="00F64021" w:rsidRPr="00BA1A20" w:rsidRDefault="00F64021" w:rsidP="00B4249E">
            <w:pPr>
              <w:pStyle w:val="10"/>
              <w:widowControl w:val="0"/>
              <w:spacing w:line="240" w:lineRule="auto"/>
              <w:jc w:val="both"/>
              <w:rPr>
                <w:rFonts w:ascii="Times New Roman" w:eastAsia="Times New Roman" w:hAnsi="Times New Roman" w:cs="Times New Roman"/>
                <w:noProof/>
                <w:color w:val="auto"/>
                <w:sz w:val="24"/>
                <w:szCs w:val="24"/>
                <w:lang w:val="uk-UA"/>
              </w:rPr>
            </w:pPr>
            <w:r w:rsidRPr="00BA1A20">
              <w:rPr>
                <w:rFonts w:ascii="Times New Roman" w:eastAsia="Times New Roman" w:hAnsi="Times New Roman" w:cs="Times New Roman"/>
                <w:noProof/>
                <w:color w:val="auto"/>
                <w:sz w:val="24"/>
                <w:szCs w:val="24"/>
                <w:lang w:val="uk-UA"/>
              </w:rPr>
              <w:t xml:space="preserve">ПІБ: </w:t>
            </w:r>
            <w:r w:rsidR="00824F7B">
              <w:rPr>
                <w:rFonts w:ascii="Times New Roman" w:eastAsia="Times New Roman" w:hAnsi="Times New Roman" w:cs="Times New Roman"/>
                <w:noProof/>
                <w:color w:val="auto"/>
                <w:sz w:val="24"/>
                <w:szCs w:val="24"/>
                <w:lang w:val="uk-UA"/>
              </w:rPr>
              <w:t>Кармоліт Тетяна Миколаївна</w:t>
            </w:r>
            <w:r w:rsidR="0081328A" w:rsidRPr="00BA1A20">
              <w:rPr>
                <w:rFonts w:ascii="Times New Roman" w:hAnsi="Times New Roman" w:cs="Times New Roman"/>
                <w:bCs/>
                <w:noProof/>
                <w:color w:val="auto"/>
                <w:sz w:val="24"/>
                <w:szCs w:val="24"/>
                <w:lang w:val="uk-UA"/>
              </w:rPr>
              <w:t>;</w:t>
            </w:r>
          </w:p>
          <w:p w:rsidR="00F64021" w:rsidRPr="00BA1A20" w:rsidRDefault="00F64021" w:rsidP="00B4249E">
            <w:pPr>
              <w:pStyle w:val="10"/>
              <w:widowControl w:val="0"/>
              <w:spacing w:line="240" w:lineRule="auto"/>
              <w:jc w:val="both"/>
              <w:rPr>
                <w:rFonts w:ascii="Times New Roman" w:eastAsia="Times New Roman" w:hAnsi="Times New Roman" w:cs="Times New Roman"/>
                <w:noProof/>
                <w:color w:val="auto"/>
                <w:sz w:val="24"/>
                <w:szCs w:val="24"/>
                <w:lang w:val="uk-UA"/>
              </w:rPr>
            </w:pPr>
            <w:r w:rsidRPr="00BA1A20">
              <w:rPr>
                <w:rFonts w:ascii="Times New Roman" w:eastAsia="Times New Roman" w:hAnsi="Times New Roman" w:cs="Times New Roman"/>
                <w:noProof/>
                <w:color w:val="auto"/>
                <w:sz w:val="24"/>
                <w:szCs w:val="24"/>
                <w:lang w:val="uk-UA"/>
              </w:rPr>
              <w:t xml:space="preserve">Посада: </w:t>
            </w:r>
            <w:r w:rsidR="0061786D">
              <w:rPr>
                <w:rFonts w:ascii="Times New Roman" w:eastAsia="Times New Roman" w:hAnsi="Times New Roman" w:cs="Times New Roman"/>
                <w:noProof/>
                <w:color w:val="auto"/>
                <w:sz w:val="24"/>
                <w:szCs w:val="24"/>
                <w:lang w:val="uk-UA"/>
              </w:rPr>
              <w:t xml:space="preserve"> економі</w:t>
            </w:r>
            <w:r w:rsidR="00824F7B">
              <w:rPr>
                <w:rFonts w:ascii="Times New Roman" w:eastAsia="Times New Roman" w:hAnsi="Times New Roman" w:cs="Times New Roman"/>
                <w:noProof/>
                <w:color w:val="auto"/>
                <w:sz w:val="24"/>
                <w:szCs w:val="24"/>
                <w:lang w:val="uk-UA"/>
              </w:rPr>
              <w:t>ст</w:t>
            </w:r>
            <w:r w:rsidR="0081328A" w:rsidRPr="00BA1A20">
              <w:rPr>
                <w:rFonts w:ascii="Times New Roman" w:eastAsia="Times New Roman" w:hAnsi="Times New Roman" w:cs="Times New Roman"/>
                <w:noProof/>
                <w:color w:val="auto"/>
                <w:sz w:val="24"/>
                <w:szCs w:val="24"/>
                <w:lang w:val="uk-UA"/>
              </w:rPr>
              <w:t>;</w:t>
            </w:r>
          </w:p>
          <w:p w:rsidR="00F64021" w:rsidRPr="00BA1A20" w:rsidRDefault="00F64021" w:rsidP="00B4249E">
            <w:pPr>
              <w:pStyle w:val="10"/>
              <w:widowControl w:val="0"/>
              <w:spacing w:line="240" w:lineRule="auto"/>
              <w:jc w:val="both"/>
              <w:rPr>
                <w:rFonts w:ascii="Times New Roman" w:eastAsia="Times New Roman" w:hAnsi="Times New Roman" w:cs="Times New Roman"/>
                <w:noProof/>
                <w:color w:val="auto"/>
                <w:sz w:val="24"/>
                <w:szCs w:val="24"/>
                <w:lang w:val="uk-UA"/>
              </w:rPr>
            </w:pPr>
            <w:r w:rsidRPr="00BA1A20">
              <w:rPr>
                <w:rFonts w:ascii="Times New Roman" w:eastAsia="Times New Roman" w:hAnsi="Times New Roman" w:cs="Times New Roman"/>
                <w:noProof/>
                <w:color w:val="auto"/>
                <w:sz w:val="24"/>
                <w:szCs w:val="24"/>
                <w:lang w:val="uk-UA"/>
              </w:rPr>
              <w:t xml:space="preserve">Адреса: </w:t>
            </w:r>
            <w:r w:rsidR="0061786D">
              <w:rPr>
                <w:rFonts w:ascii="Times New Roman" w:hAnsi="Times New Roman" w:cs="Times New Roman"/>
                <w:noProof/>
                <w:color w:val="auto"/>
                <w:sz w:val="24"/>
                <w:szCs w:val="24"/>
                <w:lang w:val="uk-UA"/>
              </w:rPr>
              <w:t>Україна, 18005, Черкаська обл., м. Черкаси</w:t>
            </w:r>
            <w:r w:rsidR="0081328A" w:rsidRPr="00BA1A20">
              <w:rPr>
                <w:rFonts w:ascii="Times New Roman" w:hAnsi="Times New Roman" w:cs="Times New Roman"/>
                <w:noProof/>
                <w:color w:val="auto"/>
                <w:sz w:val="24"/>
                <w:szCs w:val="24"/>
                <w:lang w:val="uk-UA"/>
              </w:rPr>
              <w:t>;</w:t>
            </w:r>
          </w:p>
          <w:p w:rsidR="00F64021" w:rsidRPr="00BA1A20" w:rsidRDefault="0081328A" w:rsidP="00B4249E">
            <w:pPr>
              <w:pStyle w:val="10"/>
              <w:widowControl w:val="0"/>
              <w:spacing w:line="240" w:lineRule="auto"/>
              <w:jc w:val="both"/>
              <w:rPr>
                <w:rFonts w:ascii="Times New Roman" w:hAnsi="Times New Roman" w:cs="Times New Roman"/>
                <w:noProof/>
                <w:color w:val="auto"/>
                <w:sz w:val="24"/>
                <w:szCs w:val="24"/>
                <w:lang w:val="uk-UA"/>
              </w:rPr>
            </w:pPr>
            <w:r w:rsidRPr="00BA1A20">
              <w:rPr>
                <w:rFonts w:ascii="Times New Roman" w:eastAsia="Times New Roman" w:hAnsi="Times New Roman" w:cs="Times New Roman"/>
                <w:noProof/>
                <w:color w:val="auto"/>
                <w:sz w:val="24"/>
                <w:szCs w:val="24"/>
                <w:lang w:val="uk-UA"/>
              </w:rPr>
              <w:t xml:space="preserve">Тел./факс: </w:t>
            </w:r>
            <w:r w:rsidR="00F64021" w:rsidRPr="00BA1A20">
              <w:rPr>
                <w:rFonts w:ascii="Times New Roman" w:eastAsia="Times New Roman" w:hAnsi="Times New Roman" w:cs="Times New Roman"/>
                <w:noProof/>
                <w:color w:val="auto"/>
                <w:sz w:val="24"/>
                <w:szCs w:val="24"/>
                <w:lang w:val="uk-UA"/>
              </w:rPr>
              <w:t xml:space="preserve"> </w:t>
            </w:r>
            <w:r w:rsidR="0061786D">
              <w:rPr>
                <w:rFonts w:ascii="Times New Roman" w:eastAsia="Times New Roman" w:hAnsi="Times New Roman" w:cs="Times New Roman"/>
                <w:noProof/>
                <w:color w:val="auto"/>
                <w:sz w:val="24"/>
                <w:szCs w:val="24"/>
                <w:lang w:val="uk-UA"/>
              </w:rPr>
              <w:t>(</w:t>
            </w:r>
            <w:r w:rsidR="0061786D">
              <w:rPr>
                <w:rFonts w:ascii="Times New Roman" w:hAnsi="Times New Roman" w:cs="Times New Roman"/>
                <w:noProof/>
                <w:color w:val="auto"/>
                <w:sz w:val="24"/>
                <w:szCs w:val="24"/>
                <w:lang w:val="uk-UA"/>
              </w:rPr>
              <w:t>0472) 543-444</w:t>
            </w:r>
            <w:r w:rsidR="00BA1A20" w:rsidRPr="00BA1A20">
              <w:rPr>
                <w:rFonts w:ascii="Times New Roman" w:hAnsi="Times New Roman" w:cs="Times New Roman"/>
                <w:noProof/>
                <w:color w:val="auto"/>
                <w:sz w:val="24"/>
                <w:szCs w:val="24"/>
                <w:lang w:val="uk-UA"/>
              </w:rPr>
              <w:t>;</w:t>
            </w:r>
          </w:p>
          <w:p w:rsidR="00BA1A20" w:rsidRPr="00824F7B" w:rsidRDefault="003E3710" w:rsidP="00BA1A20">
            <w:pPr>
              <w:widowControl w:val="0"/>
              <w:jc w:val="both"/>
              <w:rPr>
                <w:rFonts w:ascii="Times New Roman" w:eastAsia="Arial" w:hAnsi="Times New Roman" w:cs="Times New Roman"/>
                <w:sz w:val="24"/>
                <w:szCs w:val="24"/>
                <w:u w:val="single"/>
                <w:shd w:val="clear" w:color="auto" w:fill="FFFFFF"/>
                <w:lang w:val="ru-RU" w:eastAsia="ru-RU"/>
              </w:rPr>
            </w:pPr>
            <w:r w:rsidRPr="00BA1A20">
              <w:rPr>
                <w:rFonts w:ascii="Times New Roman" w:hAnsi="Times New Roman" w:cs="Times New Roman"/>
                <w:noProof/>
                <w:sz w:val="24"/>
                <w:szCs w:val="24"/>
                <w:lang w:val="en-US"/>
              </w:rPr>
              <w:t>e</w:t>
            </w:r>
            <w:r w:rsidRPr="00824F7B">
              <w:rPr>
                <w:rFonts w:ascii="Times New Roman" w:hAnsi="Times New Roman" w:cs="Times New Roman"/>
                <w:noProof/>
                <w:sz w:val="24"/>
                <w:szCs w:val="24"/>
                <w:lang w:val="ru-RU"/>
              </w:rPr>
              <w:t>-</w:t>
            </w:r>
            <w:r w:rsidRPr="00BA1A20">
              <w:rPr>
                <w:rFonts w:ascii="Times New Roman" w:hAnsi="Times New Roman" w:cs="Times New Roman"/>
                <w:noProof/>
                <w:sz w:val="24"/>
                <w:szCs w:val="24"/>
                <w:lang w:val="en-US"/>
              </w:rPr>
              <w:t>mail</w:t>
            </w:r>
            <w:r w:rsidRPr="00BA1A20">
              <w:rPr>
                <w:rFonts w:ascii="Times New Roman" w:hAnsi="Times New Roman" w:cs="Times New Roman"/>
                <w:noProof/>
                <w:sz w:val="24"/>
                <w:szCs w:val="24"/>
              </w:rPr>
              <w:t>:</w:t>
            </w:r>
            <w:r w:rsidR="0061786D" w:rsidRPr="00824F7B">
              <w:rPr>
                <w:rFonts w:ascii="Times New Roman" w:hAnsi="Times New Roman"/>
                <w:sz w:val="24"/>
                <w:szCs w:val="24"/>
                <w:shd w:val="clear" w:color="auto" w:fill="FFFFFF"/>
              </w:rPr>
              <w:t>stomat</w:t>
            </w:r>
            <w:r w:rsidR="00824F7B" w:rsidRPr="00824F7B">
              <w:rPr>
                <w:rFonts w:ascii="Times New Roman" w:hAnsi="Times New Roman"/>
                <w:sz w:val="24"/>
                <w:szCs w:val="24"/>
                <w:shd w:val="clear" w:color="auto" w:fill="FFFFFF"/>
              </w:rPr>
              <w:t>1</w:t>
            </w:r>
            <w:proofErr w:type="spellStart"/>
            <w:r w:rsidR="00824F7B" w:rsidRPr="00824F7B">
              <w:rPr>
                <w:rFonts w:ascii="Times New Roman" w:hAnsi="Times New Roman"/>
                <w:sz w:val="24"/>
                <w:szCs w:val="24"/>
                <w:shd w:val="clear" w:color="auto" w:fill="FFFFFF"/>
                <w:lang w:val="en-US"/>
              </w:rPr>
              <w:t>ch</w:t>
            </w:r>
            <w:proofErr w:type="spellEnd"/>
            <w:r w:rsidR="0061786D" w:rsidRPr="00824F7B">
              <w:rPr>
                <w:rFonts w:ascii="Times New Roman" w:hAnsi="Times New Roman"/>
                <w:sz w:val="24"/>
                <w:szCs w:val="24"/>
                <w:shd w:val="clear" w:color="auto" w:fill="FFFFFF"/>
              </w:rPr>
              <w:t>@ukr.net</w:t>
            </w:r>
          </w:p>
          <w:p w:rsidR="00F64021" w:rsidRPr="00BA1A20" w:rsidRDefault="00BA1A20" w:rsidP="00BA1A20">
            <w:pPr>
              <w:widowControl w:val="0"/>
              <w:pBdr>
                <w:top w:val="nil"/>
                <w:left w:val="nil"/>
                <w:bottom w:val="nil"/>
                <w:right w:val="nil"/>
                <w:between w:val="nil"/>
              </w:pBdr>
              <w:jc w:val="both"/>
              <w:rPr>
                <w:rFonts w:ascii="Times New Roman" w:eastAsia="Times New Roman" w:hAnsi="Times New Roman" w:cs="Times New Roman"/>
                <w:noProof/>
                <w:color w:val="000000"/>
                <w:sz w:val="24"/>
                <w:szCs w:val="24"/>
                <w:highlight w:val="yellow"/>
              </w:rPr>
            </w:pPr>
            <w:r w:rsidRPr="00BA1A20">
              <w:rPr>
                <w:rFonts w:ascii="Times New Roman" w:hAnsi="Times New Roman" w:cs="Times New Roman"/>
                <w:noProof/>
                <w:sz w:val="24"/>
                <w:szCs w:val="24"/>
              </w:rPr>
              <w:t xml:space="preserve"> </w:t>
            </w:r>
          </w:p>
        </w:tc>
      </w:tr>
      <w:tr w:rsidR="00F64021" w:rsidRPr="00BA1A20" w:rsidTr="00D553FE">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3</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Процедура закупівлі</w:t>
            </w:r>
          </w:p>
        </w:tc>
        <w:tc>
          <w:tcPr>
            <w:tcW w:w="5919" w:type="dxa"/>
            <w:gridSpan w:val="2"/>
            <w:shd w:val="clear" w:color="auto" w:fill="auto"/>
          </w:tcPr>
          <w:p w:rsidR="00F64021" w:rsidRPr="00BA1A20" w:rsidRDefault="001F34D6"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В</w:t>
            </w:r>
            <w:r w:rsidR="00F64021" w:rsidRPr="00BA1A20">
              <w:rPr>
                <w:rFonts w:ascii="Times New Roman" w:eastAsia="Times New Roman" w:hAnsi="Times New Roman" w:cs="Times New Roman"/>
                <w:noProof/>
                <w:color w:val="000000"/>
                <w:sz w:val="24"/>
                <w:szCs w:val="24"/>
              </w:rPr>
              <w:t>ідкриті торги</w:t>
            </w:r>
            <w:r w:rsidR="00FA30E9" w:rsidRPr="00BA1A20">
              <w:rPr>
                <w:rFonts w:ascii="Times New Roman" w:hAnsi="Times New Roman" w:cs="Times New Roman"/>
                <w:sz w:val="24"/>
                <w:szCs w:val="24"/>
              </w:rPr>
              <w:t xml:space="preserve"> </w:t>
            </w:r>
            <w:r w:rsidR="00FA30E9" w:rsidRPr="00BA1A20">
              <w:rPr>
                <w:rFonts w:ascii="Times New Roman" w:eastAsia="Times New Roman" w:hAnsi="Times New Roman" w:cs="Times New Roman"/>
                <w:noProof/>
                <w:color w:val="000000"/>
                <w:sz w:val="24"/>
                <w:szCs w:val="24"/>
              </w:rPr>
              <w:t>з особливостями</w:t>
            </w:r>
            <w:r w:rsidR="005B1D34" w:rsidRPr="00BA1A20">
              <w:rPr>
                <w:rFonts w:ascii="Times New Roman" w:eastAsia="Times New Roman" w:hAnsi="Times New Roman" w:cs="Times New Roman"/>
                <w:noProof/>
                <w:color w:val="000000"/>
                <w:sz w:val="24"/>
                <w:szCs w:val="24"/>
              </w:rPr>
              <w:t xml:space="preserve"> (далі – відкриті торги, торги)</w:t>
            </w:r>
          </w:p>
        </w:tc>
      </w:tr>
      <w:tr w:rsidR="00F64021" w:rsidRPr="00BA1A20" w:rsidTr="00D553FE">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предмет закупівлі</w:t>
            </w:r>
          </w:p>
        </w:tc>
        <w:tc>
          <w:tcPr>
            <w:tcW w:w="5919" w:type="dxa"/>
            <w:gridSpan w:val="2"/>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Товар</w:t>
            </w:r>
            <w:r w:rsidR="001F34D6">
              <w:rPr>
                <w:rFonts w:ascii="Times New Roman" w:eastAsia="Times New Roman" w:hAnsi="Times New Roman" w:cs="Times New Roman"/>
                <w:noProof/>
                <w:color w:val="000000"/>
                <w:sz w:val="24"/>
                <w:szCs w:val="24"/>
              </w:rPr>
              <w:t>.</w:t>
            </w:r>
          </w:p>
        </w:tc>
      </w:tr>
      <w:tr w:rsidR="00F64021" w:rsidRPr="00BA1A20" w:rsidTr="00DD5C21">
        <w:trPr>
          <w:trHeight w:val="943"/>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4.1</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назва предмета закупівлі</w:t>
            </w:r>
          </w:p>
        </w:tc>
        <w:tc>
          <w:tcPr>
            <w:tcW w:w="5919" w:type="dxa"/>
            <w:gridSpan w:val="2"/>
            <w:shd w:val="clear" w:color="auto" w:fill="auto"/>
          </w:tcPr>
          <w:p w:rsidR="00626381" w:rsidRPr="00824F7B" w:rsidRDefault="00315437" w:rsidP="00626381">
            <w:pPr>
              <w:pStyle w:val="af3"/>
              <w:jc w:val="center"/>
              <w:rPr>
                <w:rFonts w:ascii="Times New Roman" w:hAnsi="Times New Roman"/>
                <w:sz w:val="24"/>
                <w:szCs w:val="24"/>
                <w:u w:val="single"/>
                <w:lang w:eastAsia="uk-UA"/>
              </w:rPr>
            </w:pPr>
            <w:r w:rsidRPr="005461CB">
              <w:rPr>
                <w:rFonts w:ascii="Times New Roman" w:eastAsia="Times New Roman" w:hAnsi="Times New Roman" w:cs="Times New Roman"/>
                <w:color w:val="000000"/>
                <w:lang w:eastAsia="ru-RU"/>
              </w:rPr>
              <w:t xml:space="preserve">ДК 021:2015 </w:t>
            </w:r>
            <w:r w:rsidRPr="005461CB">
              <w:rPr>
                <w:rFonts w:ascii="Times New Roman" w:eastAsia="Times New Roman" w:hAnsi="Times New Roman" w:cs="Times New Roman"/>
                <w:color w:val="000000"/>
                <w:sz w:val="24"/>
                <w:szCs w:val="24"/>
                <w:lang w:eastAsia="ru-RU"/>
              </w:rPr>
              <w:t xml:space="preserve">– </w:t>
            </w:r>
            <w:r w:rsidR="00C3659D">
              <w:rPr>
                <w:rFonts w:ascii="Times New Roman" w:hAnsi="Times New Roman" w:cs="Times New Roman"/>
                <w:sz w:val="24"/>
                <w:szCs w:val="24"/>
              </w:rPr>
              <w:t xml:space="preserve">33140000-3 «Медичні матеріали» </w:t>
            </w:r>
            <w:r w:rsidR="00626381" w:rsidRPr="00824F7B">
              <w:rPr>
                <w:rFonts w:ascii="Times New Roman" w:hAnsi="Times New Roman"/>
                <w:sz w:val="24"/>
                <w:szCs w:val="24"/>
                <w:u w:val="single"/>
                <w:lang w:eastAsia="uk-UA"/>
              </w:rPr>
              <w:t xml:space="preserve">(Стоматологічні матеріали;  </w:t>
            </w:r>
          </w:p>
          <w:p w:rsidR="00F64021" w:rsidRPr="00824F7B" w:rsidRDefault="00626381" w:rsidP="00626381">
            <w:pPr>
              <w:textAlignment w:val="baseline"/>
              <w:rPr>
                <w:rFonts w:ascii="Times New Roman" w:hAnsi="Times New Roman" w:cs="Times New Roman"/>
                <w:b/>
                <w:sz w:val="24"/>
                <w:szCs w:val="24"/>
                <w:lang w:eastAsia="en-US"/>
              </w:rPr>
            </w:pPr>
            <w:r w:rsidRPr="00824F7B">
              <w:rPr>
                <w:rFonts w:ascii="Times New Roman" w:hAnsi="Times New Roman"/>
                <w:sz w:val="24"/>
                <w:szCs w:val="24"/>
                <w:u w:val="single"/>
              </w:rPr>
              <w:t xml:space="preserve">матеріали для пломбування зубів;  </w:t>
            </w:r>
            <w:proofErr w:type="spellStart"/>
            <w:r w:rsidRPr="00824F7B">
              <w:rPr>
                <w:rFonts w:ascii="Times New Roman" w:hAnsi="Times New Roman"/>
                <w:sz w:val="24"/>
                <w:szCs w:val="24"/>
                <w:u w:val="single"/>
              </w:rPr>
              <w:t>пломбувальний</w:t>
            </w:r>
            <w:proofErr w:type="spellEnd"/>
            <w:r w:rsidRPr="00824F7B">
              <w:rPr>
                <w:rFonts w:ascii="Times New Roman" w:hAnsi="Times New Roman"/>
                <w:sz w:val="24"/>
                <w:szCs w:val="24"/>
                <w:u w:val="single"/>
              </w:rPr>
              <w:t xml:space="preserve"> цемент)</w:t>
            </w:r>
            <w:r w:rsidR="00D44F1A">
              <w:rPr>
                <w:rFonts w:ascii="Times New Roman" w:hAnsi="Times New Roman" w:cs="Times New Roman"/>
                <w:sz w:val="24"/>
                <w:szCs w:val="24"/>
                <w:lang w:eastAsia="en-US"/>
              </w:rPr>
              <w:t xml:space="preserve"> (13</w:t>
            </w:r>
            <w:r w:rsidR="00824F7B" w:rsidRPr="00824F7B">
              <w:rPr>
                <w:rFonts w:ascii="Times New Roman" w:hAnsi="Times New Roman" w:cs="Times New Roman"/>
                <w:sz w:val="24"/>
                <w:szCs w:val="24"/>
                <w:lang w:eastAsia="en-US"/>
              </w:rPr>
              <w:t xml:space="preserve"> </w:t>
            </w:r>
            <w:r w:rsidRPr="00824F7B">
              <w:rPr>
                <w:rFonts w:ascii="Times New Roman" w:hAnsi="Times New Roman" w:cs="Times New Roman"/>
                <w:sz w:val="24"/>
                <w:szCs w:val="24"/>
                <w:lang w:eastAsia="en-US"/>
              </w:rPr>
              <w:t>найменувань).</w:t>
            </w:r>
          </w:p>
        </w:tc>
      </w:tr>
      <w:tr w:rsidR="00F64021" w:rsidRPr="00BA1A20" w:rsidTr="00D553FE">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4.2</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shd w:val="clear" w:color="auto" w:fill="auto"/>
          </w:tcPr>
          <w:p w:rsidR="00F64021" w:rsidRPr="00BA1A20" w:rsidRDefault="001F34D6" w:rsidP="00B4249E">
            <w:pPr>
              <w:widowControl w:val="0"/>
              <w:pBdr>
                <w:top w:val="nil"/>
                <w:left w:val="nil"/>
                <w:bottom w:val="nil"/>
                <w:right w:val="nil"/>
                <w:between w:val="nil"/>
              </w:pBd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О</w:t>
            </w:r>
            <w:r w:rsidR="00F64021" w:rsidRPr="00BA1A20">
              <w:rPr>
                <w:rFonts w:ascii="Times New Roman" w:eastAsia="Times New Roman" w:hAnsi="Times New Roman" w:cs="Times New Roman"/>
                <w:noProof/>
                <w:sz w:val="24"/>
                <w:szCs w:val="24"/>
              </w:rPr>
              <w:t>кремих частин предмета закупівлі не передбачено, тендерна пропозиція надається в цілому</w:t>
            </w:r>
            <w:r w:rsidR="00BA1A20">
              <w:rPr>
                <w:rFonts w:ascii="Times New Roman" w:eastAsia="Times New Roman" w:hAnsi="Times New Roman" w:cs="Times New Roman"/>
                <w:noProof/>
                <w:sz w:val="24"/>
                <w:szCs w:val="24"/>
              </w:rPr>
              <w:t>.</w:t>
            </w:r>
          </w:p>
        </w:tc>
      </w:tr>
      <w:tr w:rsidR="00F64021" w:rsidRPr="00BA1A20" w:rsidTr="00D553FE">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4.3</w:t>
            </w:r>
          </w:p>
        </w:tc>
        <w:tc>
          <w:tcPr>
            <w:tcW w:w="3507" w:type="dxa"/>
            <w:shd w:val="clear" w:color="auto" w:fill="auto"/>
          </w:tcPr>
          <w:p w:rsidR="00F64021" w:rsidRPr="00BA1A20" w:rsidRDefault="00FA30E9"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кількість товару та місце його поставки</w:t>
            </w:r>
          </w:p>
        </w:tc>
        <w:tc>
          <w:tcPr>
            <w:tcW w:w="5919" w:type="dxa"/>
            <w:gridSpan w:val="2"/>
            <w:shd w:val="clear" w:color="auto" w:fill="auto"/>
          </w:tcPr>
          <w:p w:rsidR="00FA30E9" w:rsidRPr="00BA1A20" w:rsidRDefault="005C4C79" w:rsidP="00DD5C21">
            <w:pPr>
              <w:rPr>
                <w:rFonts w:ascii="Times New Roman" w:hAnsi="Times New Roman" w:cs="Times New Roman"/>
                <w:bCs/>
                <w:noProof/>
                <w:sz w:val="24"/>
                <w:szCs w:val="24"/>
              </w:rPr>
            </w:pPr>
            <w:r>
              <w:rPr>
                <w:rFonts w:ascii="Times New Roman" w:hAnsi="Times New Roman" w:cs="Times New Roman"/>
                <w:noProof/>
                <w:sz w:val="24"/>
                <w:szCs w:val="24"/>
              </w:rPr>
              <w:t>Кількість товару</w:t>
            </w:r>
            <w:r w:rsidR="00FA30E9" w:rsidRPr="00BA1A20">
              <w:rPr>
                <w:rFonts w:ascii="Times New Roman" w:hAnsi="Times New Roman" w:cs="Times New Roman"/>
                <w:noProof/>
                <w:sz w:val="24"/>
                <w:szCs w:val="24"/>
              </w:rPr>
              <w:t xml:space="preserve">: </w:t>
            </w:r>
            <w:r w:rsidR="00FA30E9" w:rsidRPr="00BA1A20">
              <w:rPr>
                <w:rFonts w:ascii="Times New Roman" w:eastAsia="Times New Roman" w:hAnsi="Times New Roman" w:cs="Times New Roman"/>
                <w:noProof/>
                <w:sz w:val="24"/>
                <w:szCs w:val="24"/>
              </w:rPr>
              <w:t>згідно технічн</w:t>
            </w:r>
            <w:r w:rsidR="006C606C">
              <w:rPr>
                <w:rFonts w:ascii="Times New Roman" w:eastAsia="Times New Roman" w:hAnsi="Times New Roman" w:cs="Times New Roman"/>
                <w:noProof/>
                <w:sz w:val="24"/>
                <w:szCs w:val="24"/>
              </w:rPr>
              <w:t>ого</w:t>
            </w:r>
            <w:r w:rsidR="00FA30E9" w:rsidRPr="00BA1A20">
              <w:rPr>
                <w:rFonts w:ascii="Times New Roman" w:eastAsia="Times New Roman" w:hAnsi="Times New Roman" w:cs="Times New Roman"/>
                <w:noProof/>
                <w:sz w:val="24"/>
                <w:szCs w:val="24"/>
              </w:rPr>
              <w:t xml:space="preserve"> </w:t>
            </w:r>
            <w:r w:rsidR="006C606C">
              <w:rPr>
                <w:rFonts w:ascii="Times New Roman" w:eastAsia="Times New Roman" w:hAnsi="Times New Roman" w:cs="Times New Roman"/>
                <w:noProof/>
                <w:sz w:val="24"/>
                <w:szCs w:val="24"/>
              </w:rPr>
              <w:t>завдання</w:t>
            </w:r>
            <w:r w:rsidR="00FA30E9" w:rsidRPr="00BA1A20">
              <w:rPr>
                <w:rFonts w:ascii="Times New Roman" w:eastAsia="Times New Roman" w:hAnsi="Times New Roman" w:cs="Times New Roman"/>
                <w:noProof/>
                <w:sz w:val="24"/>
                <w:szCs w:val="24"/>
              </w:rPr>
              <w:t xml:space="preserve"> (Додаток </w:t>
            </w:r>
            <w:r w:rsidR="00D904AA">
              <w:rPr>
                <w:rFonts w:ascii="Times New Roman" w:eastAsia="Times New Roman" w:hAnsi="Times New Roman" w:cs="Times New Roman"/>
                <w:noProof/>
                <w:sz w:val="24"/>
                <w:szCs w:val="24"/>
              </w:rPr>
              <w:t>1</w:t>
            </w:r>
            <w:r w:rsidR="00FA30E9" w:rsidRPr="00BA1A20">
              <w:rPr>
                <w:rFonts w:ascii="Times New Roman" w:eastAsia="Times New Roman" w:hAnsi="Times New Roman" w:cs="Times New Roman"/>
                <w:noProof/>
                <w:sz w:val="24"/>
                <w:szCs w:val="24"/>
              </w:rPr>
              <w:t xml:space="preserve"> до тендерної документації).</w:t>
            </w:r>
          </w:p>
          <w:p w:rsidR="00F64021" w:rsidRPr="00BA1A20" w:rsidRDefault="00FA30E9" w:rsidP="00C3659D">
            <w:pPr>
              <w:rPr>
                <w:rFonts w:ascii="Times New Roman" w:eastAsia="Times New Roman" w:hAnsi="Times New Roman" w:cs="Times New Roman"/>
                <w:noProof/>
                <w:sz w:val="24"/>
                <w:szCs w:val="24"/>
              </w:rPr>
            </w:pPr>
            <w:r w:rsidRPr="00BA1A20">
              <w:rPr>
                <w:rFonts w:ascii="Times New Roman" w:hAnsi="Times New Roman" w:cs="Times New Roman"/>
                <w:bCs/>
                <w:noProof/>
                <w:sz w:val="24"/>
                <w:szCs w:val="24"/>
              </w:rPr>
              <w:t>Місце поставки товарів:</w:t>
            </w:r>
            <w:r w:rsidRPr="00BA1A20">
              <w:rPr>
                <w:rFonts w:ascii="Times New Roman" w:hAnsi="Times New Roman" w:cs="Times New Roman"/>
                <w:b/>
                <w:noProof/>
                <w:sz w:val="24"/>
                <w:szCs w:val="24"/>
              </w:rPr>
              <w:t xml:space="preserve"> </w:t>
            </w:r>
            <w:r w:rsidR="00626381">
              <w:rPr>
                <w:rFonts w:ascii="Times New Roman" w:hAnsi="Times New Roman" w:cs="Times New Roman"/>
                <w:noProof/>
                <w:sz w:val="24"/>
                <w:szCs w:val="24"/>
              </w:rPr>
              <w:t>Україна, 18005, Черкаська</w:t>
            </w:r>
            <w:r w:rsidR="00B70369" w:rsidRPr="00BA1A20">
              <w:rPr>
                <w:rFonts w:ascii="Times New Roman" w:hAnsi="Times New Roman" w:cs="Times New Roman"/>
                <w:noProof/>
                <w:sz w:val="24"/>
                <w:szCs w:val="24"/>
              </w:rPr>
              <w:t xml:space="preserve"> обл.,</w:t>
            </w:r>
            <w:r w:rsidR="00626381">
              <w:rPr>
                <w:rFonts w:ascii="Times New Roman" w:hAnsi="Times New Roman" w:cs="Times New Roman"/>
                <w:noProof/>
                <w:sz w:val="24"/>
                <w:szCs w:val="24"/>
              </w:rPr>
              <w:t xml:space="preserve"> м. Черкаси, бульвар Шевченка,325</w:t>
            </w:r>
            <w:r w:rsidR="00C3659D">
              <w:rPr>
                <w:rFonts w:ascii="Times New Roman" w:hAnsi="Times New Roman" w:cs="Times New Roman"/>
                <w:noProof/>
                <w:sz w:val="24"/>
                <w:szCs w:val="24"/>
              </w:rPr>
              <w:t>.</w:t>
            </w:r>
          </w:p>
        </w:tc>
      </w:tr>
      <w:tr w:rsidR="00F64021" w:rsidRPr="00BA1A20" w:rsidTr="00D553FE">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4.4</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строк поставки товарів (надання послуг, виконання робіт)</w:t>
            </w:r>
          </w:p>
        </w:tc>
        <w:tc>
          <w:tcPr>
            <w:tcW w:w="5919" w:type="dxa"/>
            <w:gridSpan w:val="2"/>
            <w:shd w:val="clear" w:color="auto" w:fill="auto"/>
          </w:tcPr>
          <w:p w:rsidR="00F64021" w:rsidRPr="00BA1A20" w:rsidRDefault="00AB0D2C" w:rsidP="00824F7B">
            <w:pPr>
              <w:widowControl w:val="0"/>
              <w:pBdr>
                <w:top w:val="nil"/>
                <w:left w:val="nil"/>
                <w:bottom w:val="nil"/>
                <w:right w:val="nil"/>
                <w:between w:val="nil"/>
              </w:pBdr>
              <w:ind w:hanging="2"/>
              <w:jc w:val="both"/>
              <w:rPr>
                <w:rFonts w:ascii="Times New Roman" w:eastAsia="Times New Roman" w:hAnsi="Times New Roman" w:cs="Times New Roman"/>
                <w:noProof/>
                <w:color w:val="000000"/>
                <w:sz w:val="24"/>
                <w:szCs w:val="24"/>
              </w:rPr>
            </w:pPr>
            <w:r>
              <w:rPr>
                <w:rFonts w:ascii="Times New Roman" w:hAnsi="Times New Roman" w:cs="Times New Roman"/>
                <w:noProof/>
                <w:sz w:val="24"/>
                <w:szCs w:val="24"/>
              </w:rPr>
              <w:t>до 31.12.202</w:t>
            </w:r>
            <w:r w:rsidR="00824F7B">
              <w:rPr>
                <w:rFonts w:ascii="Times New Roman" w:hAnsi="Times New Roman" w:cs="Times New Roman"/>
                <w:noProof/>
                <w:sz w:val="24"/>
                <w:szCs w:val="24"/>
              </w:rPr>
              <w:t>4</w:t>
            </w:r>
            <w:r w:rsidR="00F64021" w:rsidRPr="00BA1A20">
              <w:rPr>
                <w:rFonts w:ascii="Times New Roman" w:hAnsi="Times New Roman" w:cs="Times New Roman"/>
                <w:noProof/>
                <w:sz w:val="24"/>
                <w:szCs w:val="24"/>
              </w:rPr>
              <w:t xml:space="preserve"> року</w:t>
            </w:r>
            <w:r w:rsidR="00626381">
              <w:rPr>
                <w:rFonts w:ascii="Times New Roman" w:hAnsi="Times New Roman" w:cs="Times New Roman"/>
                <w:noProof/>
                <w:sz w:val="24"/>
                <w:szCs w:val="24"/>
              </w:rPr>
              <w:t xml:space="preserve">, </w:t>
            </w:r>
            <w:r w:rsidR="00626381" w:rsidRPr="00824F7B">
              <w:rPr>
                <w:rFonts w:ascii="Times New Roman" w:hAnsi="Times New Roman" w:cs="Times New Roman"/>
                <w:noProof/>
                <w:sz w:val="24"/>
                <w:szCs w:val="24"/>
              </w:rPr>
              <w:t>партіями відповідно до замовлення</w:t>
            </w:r>
          </w:p>
        </w:tc>
      </w:tr>
      <w:tr w:rsidR="00F64021" w:rsidRPr="00BA1A20" w:rsidTr="00D553FE">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5</w:t>
            </w:r>
          </w:p>
        </w:tc>
        <w:tc>
          <w:tcPr>
            <w:tcW w:w="3507" w:type="dxa"/>
            <w:shd w:val="clear" w:color="auto" w:fill="auto"/>
          </w:tcPr>
          <w:p w:rsidR="00F64021" w:rsidRPr="00BA1A20" w:rsidRDefault="00F64021"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Недискримінація учасників</w:t>
            </w:r>
          </w:p>
        </w:tc>
        <w:tc>
          <w:tcPr>
            <w:tcW w:w="5919" w:type="dxa"/>
            <w:gridSpan w:val="2"/>
            <w:shd w:val="clear" w:color="auto" w:fill="auto"/>
          </w:tcPr>
          <w:p w:rsidR="00F64021" w:rsidRPr="00BA1A20" w:rsidRDefault="00444BD5" w:rsidP="00BA59A4">
            <w:pPr>
              <w:widowControl w:val="0"/>
              <w:pBdr>
                <w:top w:val="nil"/>
                <w:left w:val="nil"/>
                <w:bottom w:val="nil"/>
                <w:right w:val="nil"/>
                <w:between w:val="nil"/>
              </w:pBdr>
              <w:ind w:hanging="23"/>
              <w:jc w:val="both"/>
              <w:rPr>
                <w:rFonts w:ascii="Times New Roman" w:eastAsia="Times New Roman" w:hAnsi="Times New Roman" w:cs="Times New Roman"/>
                <w:noProof/>
                <w:color w:val="000000"/>
                <w:sz w:val="24"/>
                <w:szCs w:val="24"/>
              </w:rPr>
            </w:pPr>
            <w:r w:rsidRPr="00733841">
              <w:rPr>
                <w:rFonts w:ascii="Times New Roman" w:eastAsia="Times New Roman" w:hAnsi="Times New Roman" w:cs="Times New Roman"/>
                <w:sz w:val="24"/>
                <w:szCs w:val="24"/>
              </w:rPr>
              <w:t xml:space="preserve">Під час проведення відкритих торгів тендерні пропозиції мають право подавати всі заінтересовані особи. Учасники (резиденти та нерезиденти) всіх форм </w:t>
            </w:r>
            <w:r w:rsidRPr="00733841">
              <w:rPr>
                <w:rFonts w:ascii="Times New Roman" w:eastAsia="Times New Roman" w:hAnsi="Times New Roman" w:cs="Times New Roman"/>
                <w:sz w:val="24"/>
                <w:szCs w:val="24"/>
              </w:rPr>
              <w:lastRenderedPageBreak/>
              <w:t>власності та організаційно-правових форм беруть участь у процедурах закупівель на рівних умовах.</w:t>
            </w:r>
          </w:p>
        </w:tc>
      </w:tr>
      <w:tr w:rsidR="00F64021" w:rsidRPr="00BA1A20" w:rsidTr="00D553FE">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6</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shd w:val="clear" w:color="auto" w:fill="auto"/>
          </w:tcPr>
          <w:p w:rsidR="000E6EE0" w:rsidRPr="00733841" w:rsidRDefault="000E6EE0" w:rsidP="000E6EE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6.1. Валютою тендерної пропозиції є національна валюта України - гривня. </w:t>
            </w:r>
          </w:p>
          <w:p w:rsidR="000E6EE0" w:rsidRPr="00733841" w:rsidRDefault="000E6EE0" w:rsidP="000E6EE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Розрахунки здійснюватимуться у національній валюті України згідно з умовами укладеного Договору.</w:t>
            </w:r>
          </w:p>
          <w:p w:rsidR="00F64021" w:rsidRPr="00BA1A20" w:rsidRDefault="000E6EE0" w:rsidP="000E6EE0">
            <w:pPr>
              <w:widowControl w:val="0"/>
              <w:pBdr>
                <w:top w:val="nil"/>
                <w:left w:val="nil"/>
                <w:bottom w:val="nil"/>
                <w:right w:val="nil"/>
                <w:between w:val="nil"/>
              </w:pBdr>
              <w:ind w:hanging="21"/>
              <w:jc w:val="both"/>
              <w:rPr>
                <w:rFonts w:ascii="Times New Roman" w:eastAsia="Times New Roman" w:hAnsi="Times New Roman" w:cs="Times New Roman"/>
                <w:noProof/>
                <w:color w:val="000000"/>
                <w:sz w:val="24"/>
                <w:szCs w:val="24"/>
              </w:rPr>
            </w:pPr>
            <w:r w:rsidRPr="00733841">
              <w:rPr>
                <w:rFonts w:ascii="Times New Roman" w:eastAsia="Times New Roman" w:hAnsi="Times New Roman" w:cs="Times New Roman"/>
                <w:sz w:val="24"/>
                <w:szCs w:val="24"/>
              </w:rPr>
              <w:t>6.2. Ціна тендерної пропозиції повинна бути розрахована у гривнях з точністю до копійки.</w:t>
            </w:r>
          </w:p>
        </w:tc>
      </w:tr>
      <w:tr w:rsidR="00F64021" w:rsidRPr="00BA1A20" w:rsidTr="00D553FE">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7</w:t>
            </w:r>
          </w:p>
        </w:tc>
        <w:tc>
          <w:tcPr>
            <w:tcW w:w="3507" w:type="dxa"/>
            <w:shd w:val="clear" w:color="auto" w:fill="auto"/>
            <w:vAlign w:val="center"/>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мову (мови), якою (якими) повинно бути складено тендерні пропозиції</w:t>
            </w:r>
          </w:p>
        </w:tc>
        <w:tc>
          <w:tcPr>
            <w:tcW w:w="5919" w:type="dxa"/>
            <w:gridSpan w:val="2"/>
            <w:shd w:val="clear" w:color="auto" w:fill="auto"/>
          </w:tcPr>
          <w:p w:rsidR="000E6EE0" w:rsidRPr="00733841" w:rsidRDefault="000E6EE0" w:rsidP="000E6EE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7.1. Під час проведення процедури відкритих торгів усі документи, що готуються Замовником, викладаються українською мовою.</w:t>
            </w:r>
          </w:p>
          <w:p w:rsidR="000E6EE0" w:rsidRPr="00733841" w:rsidRDefault="000E6EE0" w:rsidP="000E6EE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64021" w:rsidRPr="00BA1A20" w:rsidRDefault="000E6EE0" w:rsidP="000E6EE0">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733841">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F64021" w:rsidRPr="00BA1A20" w:rsidTr="00D553FE">
        <w:trPr>
          <w:trHeight w:val="522"/>
        </w:trPr>
        <w:tc>
          <w:tcPr>
            <w:tcW w:w="9996" w:type="dxa"/>
            <w:gridSpan w:val="4"/>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Розділ ІІ. Порядок унесення змін та надання роз’яснень до тендерної документації</w:t>
            </w:r>
          </w:p>
        </w:tc>
      </w:tr>
      <w:tr w:rsidR="00F64021" w:rsidRPr="00BA1A20" w:rsidTr="00D553FE">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Процедура надання роз’яснень щодо тендерної документації </w:t>
            </w:r>
          </w:p>
        </w:tc>
        <w:tc>
          <w:tcPr>
            <w:tcW w:w="5919" w:type="dxa"/>
            <w:gridSpan w:val="2"/>
            <w:shd w:val="clear" w:color="auto" w:fill="auto"/>
          </w:tcPr>
          <w:p w:rsidR="00FA30E9"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F64021" w:rsidRPr="00BA1A20">
              <w:rPr>
                <w:rFonts w:ascii="Times New Roman" w:eastAsia="Times New Roman" w:hAnsi="Times New Roman" w:cs="Times New Roman"/>
                <w:noProof/>
                <w:color w:val="000000"/>
                <w:sz w:val="24"/>
                <w:szCs w:val="24"/>
              </w:rPr>
              <w:t>1.</w:t>
            </w:r>
            <w:r w:rsidR="00E21283">
              <w:rPr>
                <w:rFonts w:ascii="Times New Roman" w:eastAsia="Times New Roman" w:hAnsi="Times New Roman" w:cs="Times New Roman"/>
                <w:noProof/>
                <w:color w:val="000000"/>
                <w:sz w:val="24"/>
                <w:szCs w:val="24"/>
              </w:rPr>
              <w:t>1.</w:t>
            </w:r>
            <w:r w:rsidR="00F64021" w:rsidRPr="00BA1A20">
              <w:rPr>
                <w:rFonts w:ascii="Times New Roman" w:eastAsia="Times New Roman" w:hAnsi="Times New Roman" w:cs="Times New Roman"/>
                <w:noProof/>
                <w:color w:val="000000"/>
                <w:sz w:val="24"/>
                <w:szCs w:val="24"/>
              </w:rPr>
              <w:t xml:space="preserve"> </w:t>
            </w:r>
            <w:r w:rsidR="00FA30E9" w:rsidRPr="00BA1A20">
              <w:rPr>
                <w:rFonts w:ascii="Times New Roman" w:eastAsia="Times New Roman" w:hAnsi="Times New Roman" w:cs="Times New Roman"/>
                <w:noProof/>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0E9"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E21283">
              <w:rPr>
                <w:rFonts w:ascii="Times New Roman" w:eastAsia="Times New Roman" w:hAnsi="Times New Roman" w:cs="Times New Roman"/>
                <w:noProof/>
                <w:color w:val="000000"/>
                <w:sz w:val="24"/>
                <w:szCs w:val="24"/>
              </w:rPr>
              <w:t>1.</w:t>
            </w:r>
            <w:r w:rsidR="00FA30E9" w:rsidRPr="00BA1A20">
              <w:rPr>
                <w:rFonts w:ascii="Times New Roman" w:eastAsia="Times New Roman" w:hAnsi="Times New Roman" w:cs="Times New Roman"/>
                <w:noProof/>
                <w:color w:val="000000"/>
                <w:sz w:val="24"/>
                <w:szCs w:val="24"/>
              </w:rPr>
              <w:t xml:space="preserve">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30E9"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E21283">
              <w:rPr>
                <w:rFonts w:ascii="Times New Roman" w:eastAsia="Times New Roman" w:hAnsi="Times New Roman" w:cs="Times New Roman"/>
                <w:noProof/>
                <w:color w:val="000000"/>
                <w:sz w:val="24"/>
                <w:szCs w:val="24"/>
              </w:rPr>
              <w:t>1</w:t>
            </w:r>
            <w:r w:rsidR="00FA30E9" w:rsidRPr="00BA1A20">
              <w:rPr>
                <w:rFonts w:ascii="Times New Roman" w:eastAsia="Times New Roman" w:hAnsi="Times New Roman" w:cs="Times New Roman"/>
                <w:noProof/>
                <w:color w:val="000000"/>
                <w:sz w:val="24"/>
                <w:szCs w:val="24"/>
              </w:rPr>
              <w:t>.3.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0E9"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FA30E9" w:rsidRPr="00BA1A20">
              <w:rPr>
                <w:rFonts w:ascii="Times New Roman" w:eastAsia="Times New Roman" w:hAnsi="Times New Roman" w:cs="Times New Roman"/>
                <w:noProof/>
                <w:color w:val="000000"/>
                <w:sz w:val="24"/>
                <w:szCs w:val="24"/>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4021" w:rsidRPr="00BA1A20" w:rsidRDefault="00534840"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w:t>
            </w:r>
            <w:r w:rsidR="00FA30E9" w:rsidRPr="00BA1A20">
              <w:rPr>
                <w:rFonts w:ascii="Times New Roman" w:eastAsia="Times New Roman" w:hAnsi="Times New Roman" w:cs="Times New Roman"/>
                <w:noProof/>
                <w:color w:val="000000"/>
                <w:sz w:val="24"/>
                <w:szCs w:val="24"/>
              </w:rPr>
              <w:t>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4021" w:rsidRPr="00BA1A20" w:rsidTr="00D553FE">
        <w:trPr>
          <w:trHeight w:val="522"/>
        </w:trPr>
        <w:tc>
          <w:tcPr>
            <w:tcW w:w="570" w:type="dxa"/>
            <w:shd w:val="clear" w:color="auto" w:fill="auto"/>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p>
        </w:tc>
        <w:tc>
          <w:tcPr>
            <w:tcW w:w="3507" w:type="dxa"/>
            <w:shd w:val="clear" w:color="auto" w:fill="auto"/>
          </w:tcPr>
          <w:p w:rsidR="00F64021" w:rsidRPr="00BA1A20" w:rsidRDefault="00F64021"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Унесення змін до тендерної документації</w:t>
            </w:r>
          </w:p>
        </w:tc>
        <w:tc>
          <w:tcPr>
            <w:tcW w:w="5919" w:type="dxa"/>
            <w:gridSpan w:val="2"/>
            <w:shd w:val="clear" w:color="auto" w:fill="auto"/>
          </w:tcPr>
          <w:p w:rsidR="00FA30E9" w:rsidRPr="00BA1A20" w:rsidRDefault="00F64021"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r w:rsidR="00E21283">
              <w:rPr>
                <w:rFonts w:ascii="Times New Roman" w:eastAsia="Times New Roman" w:hAnsi="Times New Roman" w:cs="Times New Roman"/>
                <w:noProof/>
                <w:color w:val="000000"/>
                <w:sz w:val="24"/>
                <w:szCs w:val="24"/>
              </w:rPr>
              <w:t>2.</w:t>
            </w:r>
            <w:r w:rsidRPr="00BA1A20">
              <w:rPr>
                <w:rFonts w:ascii="Times New Roman" w:eastAsia="Times New Roman" w:hAnsi="Times New Roman" w:cs="Times New Roman"/>
                <w:noProof/>
                <w:color w:val="000000"/>
                <w:sz w:val="24"/>
                <w:szCs w:val="24"/>
              </w:rPr>
              <w:t xml:space="preserve">1. </w:t>
            </w:r>
            <w:r w:rsidR="00FA30E9" w:rsidRPr="00BA1A20">
              <w:rPr>
                <w:rFonts w:ascii="Times New Roman" w:eastAsia="Times New Roman" w:hAnsi="Times New Roman" w:cs="Times New Roman"/>
                <w:noProof/>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FA30E9" w:rsidRPr="00BA1A20">
              <w:rPr>
                <w:rFonts w:ascii="Times New Roman" w:eastAsia="Times New Roman" w:hAnsi="Times New Roman" w:cs="Times New Roman"/>
                <w:noProof/>
                <w:color w:val="000000"/>
                <w:sz w:val="24"/>
                <w:szCs w:val="24"/>
              </w:rPr>
              <w:lastRenderedPageBreak/>
              <w:t>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30E9" w:rsidRPr="00BA1A20" w:rsidRDefault="00FA30E9" w:rsidP="00FA30E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2.2.</w:t>
            </w:r>
            <w:r w:rsidR="00E21283">
              <w:rPr>
                <w:rFonts w:ascii="Times New Roman" w:eastAsia="Times New Roman" w:hAnsi="Times New Roman" w:cs="Times New Roman"/>
                <w:noProof/>
                <w:color w:val="000000"/>
                <w:sz w:val="24"/>
                <w:szCs w:val="24"/>
              </w:rPr>
              <w:t>2.</w:t>
            </w:r>
            <w:r w:rsidRPr="00BA1A20">
              <w:rPr>
                <w:rFonts w:ascii="Times New Roman" w:eastAsia="Times New Roman" w:hAnsi="Times New Roman" w:cs="Times New Roman"/>
                <w:noProof/>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F64021" w:rsidRPr="00BA1A20" w:rsidRDefault="00FA30E9" w:rsidP="00DD5C2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r w:rsidR="00E21283">
              <w:rPr>
                <w:rFonts w:ascii="Times New Roman" w:eastAsia="Times New Roman" w:hAnsi="Times New Roman" w:cs="Times New Roman"/>
                <w:noProof/>
                <w:color w:val="000000"/>
                <w:sz w:val="24"/>
                <w:szCs w:val="24"/>
              </w:rPr>
              <w:t>2.</w:t>
            </w:r>
            <w:r w:rsidRPr="00BA1A20">
              <w:rPr>
                <w:rFonts w:ascii="Times New Roman" w:eastAsia="Times New Roman" w:hAnsi="Times New Roman" w:cs="Times New Roman"/>
                <w:noProof/>
                <w:color w:val="000000"/>
                <w:sz w:val="24"/>
                <w:szCs w:val="24"/>
              </w:rPr>
              <w:t>3. Зміни до тендерної документації у машино</w:t>
            </w:r>
            <w:r w:rsidR="00DD5C21">
              <w:rPr>
                <w:rFonts w:ascii="Times New Roman" w:eastAsia="Times New Roman" w:hAnsi="Times New Roman" w:cs="Times New Roman"/>
                <w:noProof/>
                <w:color w:val="000000"/>
                <w:sz w:val="24"/>
                <w:szCs w:val="24"/>
              </w:rPr>
              <w:t>-</w:t>
            </w:r>
            <w:r w:rsidRPr="00BA1A20">
              <w:rPr>
                <w:rFonts w:ascii="Times New Roman" w:eastAsia="Times New Roman" w:hAnsi="Times New Roman" w:cs="Times New Roman"/>
                <w:noProof/>
                <w:color w:val="000000"/>
                <w:sz w:val="24"/>
                <w:szCs w:val="24"/>
              </w:rPr>
              <w:t>зчитувальному форматі розміщуються в електронній системі закупівель протягом одного дня з дати прийняття рішення про їх внесення.</w:t>
            </w:r>
          </w:p>
        </w:tc>
      </w:tr>
      <w:tr w:rsidR="00F64021" w:rsidRPr="00BA1A20" w:rsidTr="00D553FE">
        <w:trPr>
          <w:trHeight w:val="522"/>
        </w:trPr>
        <w:tc>
          <w:tcPr>
            <w:tcW w:w="9996" w:type="dxa"/>
            <w:gridSpan w:val="4"/>
            <w:shd w:val="clear" w:color="auto" w:fill="auto"/>
            <w:vAlign w:val="center"/>
          </w:tcPr>
          <w:p w:rsidR="00F64021" w:rsidRPr="00BA1A20" w:rsidRDefault="00F64021"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Розділ ІІІ. Інструкція з підготовки тендерної пропозиції</w:t>
            </w:r>
          </w:p>
        </w:tc>
      </w:tr>
      <w:tr w:rsidR="000E6EE0" w:rsidRPr="00BA1A20" w:rsidTr="00D904AA">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0E6EE0" w:rsidRPr="00BA1A20" w:rsidRDefault="000E6EE0" w:rsidP="00752BA0">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Зміст і спосіб подання тендерної пропозиції</w:t>
            </w:r>
          </w:p>
        </w:tc>
        <w:tc>
          <w:tcPr>
            <w:tcW w:w="5919" w:type="dxa"/>
            <w:gridSpan w:val="2"/>
            <w:shd w:val="clear" w:color="auto" w:fill="auto"/>
            <w:vAlign w:val="center"/>
          </w:tcPr>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(крім абзацу чотирнадцятого пункту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1) інформації та документів, що підтверджують відповідність учасника кваліфікаційним критеріям;</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2) інформації щодо відповідності учасника вимогам, визначеним пунктом 44 Особливостей (крім абзацу чотирнадцятого пункту 44 Особливостей);</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3) інформації про необхідні технічні, якісні та кількісні характеристикам предмета закупівлі (згідно з п. 6 Розділу 3 цієї тендерної документації та Додатком  1 до тендерної документації);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4) Статуту (або іншого установчого документу) зі змінами (у разі їх наявності) або його копії (копії іншого установчого документу), завіреної підписом відповідної особи та печаткою учасника (не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У разі, якщо учасник здійснює діяльність без Статуту (або іншого установчого документу, який його </w:t>
            </w:r>
            <w:r w:rsidRPr="00733841">
              <w:rPr>
                <w:rFonts w:ascii="Times New Roman" w:eastAsia="Times New Roman" w:hAnsi="Times New Roman" w:cs="Times New Roman"/>
                <w:sz w:val="24"/>
                <w:szCs w:val="24"/>
              </w:rPr>
              <w:lastRenderedPageBreak/>
              <w:t>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5) копії паспорту та довідки про присвоєння ідентифікаційного коду/облікової картки фізичної особи-платника податків (для фізичних осіб);</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6) копії витягу (або виписки чи довідки) з Єдиного держаного реєстру юридичних осіб, фізичних осіб</w:t>
            </w:r>
            <w:r w:rsidR="009A101F">
              <w:rPr>
                <w:rFonts w:ascii="Times New Roman" w:eastAsia="Times New Roman" w:hAnsi="Times New Roman" w:cs="Times New Roman"/>
                <w:sz w:val="24"/>
                <w:szCs w:val="24"/>
              </w:rPr>
              <w:t xml:space="preserve"> </w:t>
            </w:r>
            <w:r w:rsidRPr="00733841">
              <w:rPr>
                <w:rFonts w:ascii="Times New Roman" w:eastAsia="Times New Roman" w:hAnsi="Times New Roman" w:cs="Times New Roman"/>
                <w:sz w:val="24"/>
                <w:szCs w:val="24"/>
              </w:rPr>
              <w:t>- підприємців та громадських формувань;</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7)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або витягу з реєстру платн</w:t>
            </w:r>
            <w:r w:rsidR="009A101F">
              <w:rPr>
                <w:rFonts w:ascii="Times New Roman" w:eastAsia="Times New Roman" w:hAnsi="Times New Roman" w:cs="Times New Roman"/>
                <w:sz w:val="24"/>
                <w:szCs w:val="24"/>
              </w:rPr>
              <w:t>и</w:t>
            </w:r>
            <w:r w:rsidRPr="00733841">
              <w:rPr>
                <w:rFonts w:ascii="Times New Roman" w:eastAsia="Times New Roman" w:hAnsi="Times New Roman" w:cs="Times New Roman"/>
                <w:sz w:val="24"/>
                <w:szCs w:val="24"/>
              </w:rPr>
              <w:t>ків єдиного податку (якщо учасник є платником єдиного податку);</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8)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9)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10) листа-згоди довільної форми на обробку персональних даних відповідної особи (осіб), що підписала (-и) тендерну пропозицію;</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11) заповненою на фірмовому бланку форми тендерної пропозиції (згідно Додатку 2 тендерної документації);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12) листа-згоди чи </w:t>
            </w:r>
            <w:r w:rsidR="009A101F">
              <w:rPr>
                <w:rFonts w:ascii="Times New Roman" w:eastAsia="Times New Roman" w:hAnsi="Times New Roman" w:cs="Times New Roman"/>
                <w:sz w:val="24"/>
                <w:szCs w:val="24"/>
              </w:rPr>
              <w:t>довідки про згоду з умовами прое</w:t>
            </w:r>
            <w:r w:rsidRPr="00733841">
              <w:rPr>
                <w:rFonts w:ascii="Times New Roman" w:eastAsia="Times New Roman" w:hAnsi="Times New Roman" w:cs="Times New Roman"/>
                <w:sz w:val="24"/>
                <w:szCs w:val="24"/>
              </w:rPr>
              <w:t>кту Договору (Додаток 3 до тендерної документації), довільної форми;</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13)  довідки чи листа довільної форми, щодо дотримання вимог чинного законодавства із захисту довкілля.</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14)  інших документів, необхідність подання яких у складі тендерної пропозиції передбачена умовами цієї документації.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1.2. Документи, що складаються безпосередньо учасником у довільній формі та завантажуються в електронну систему закупівель, повинні бути складені на фірмовому бланку учасника (за наявності), підписані уповноваженим представником учасника та завірені печаткою учасника (вимога накладення відбитку печатки не стосується учасників, які здійснюють діяльність без печатки згідно з чинним законодавством).</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w:t>
            </w:r>
            <w:r w:rsidRPr="00733841">
              <w:rPr>
                <w:rFonts w:ascii="Times New Roman" w:eastAsia="Times New Roman" w:hAnsi="Times New Roman" w:cs="Times New Roman"/>
                <w:sz w:val="24"/>
                <w:szCs w:val="24"/>
              </w:rPr>
              <w:lastRenderedPageBreak/>
              <w:t>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або із належним чином завіреної копії документу.</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1.3. Всі документи Тендерної пропозиції повинні бути завантажені у вигляді кольорової сканованої копії та подані у форматі </w:t>
            </w:r>
            <w:proofErr w:type="spellStart"/>
            <w:r w:rsidRPr="00733841">
              <w:rPr>
                <w:rFonts w:ascii="Times New Roman" w:eastAsia="Times New Roman" w:hAnsi="Times New Roman" w:cs="Times New Roman"/>
                <w:sz w:val="24"/>
                <w:szCs w:val="24"/>
              </w:rPr>
              <w:t>pdf</w:t>
            </w:r>
            <w:proofErr w:type="spellEnd"/>
            <w:r w:rsidRPr="00733841">
              <w:rPr>
                <w:rFonts w:ascii="Times New Roman" w:eastAsia="Times New Roman" w:hAnsi="Times New Roman" w:cs="Times New Roman"/>
                <w:sz w:val="24"/>
                <w:szCs w:val="24"/>
              </w:rPr>
              <w:t xml:space="preserve"> мають бути відкриті для загального доступу та не містити паролів.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Скановані документи повинні бути викладені в повному обсязі, а саме: мати чіткий вигляд повного (завершеного) документу,  підпису та ін.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мають неповне, нечітке зображення, містять частково сканований документ, не містять додатків, на які є посилання в документі або не доступні до перегляду, та не можуть бути виправлені відповідно до </w:t>
            </w:r>
            <w:r w:rsidRPr="00363B83">
              <w:rPr>
                <w:rFonts w:ascii="Times New Roman" w:eastAsia="Times New Roman" w:hAnsi="Times New Roman" w:cs="Times New Roman"/>
                <w:sz w:val="24"/>
                <w:szCs w:val="24"/>
              </w:rPr>
              <w:t>п. 40 Особливостей</w:t>
            </w:r>
            <w:r w:rsidRPr="00733841">
              <w:rPr>
                <w:rFonts w:ascii="Times New Roman" w:eastAsia="Times New Roman" w:hAnsi="Times New Roman" w:cs="Times New Roman"/>
                <w:sz w:val="24"/>
                <w:szCs w:val="24"/>
              </w:rPr>
              <w:t xml:space="preserve">, розцінюються як такі, що не відповідають умовам тендерної документації.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1.4. 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випадку розділення предмету закупівлі на лоти).</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Усі документи тендерної  пропозиції повинні бути подані учасниками до кінцевого строку подання.</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За достовірність наданої інформації та документів відповідальність безпосередньо несе учасник.</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кваліфікований електронний підпис учасника(КЕП) або</w:t>
            </w:r>
            <w:r w:rsidRPr="00733841">
              <w:rPr>
                <w:rFonts w:ascii="Times New Roman" w:hAnsi="Times New Roman" w:cs="Times New Roman"/>
                <w:sz w:val="24"/>
                <w:szCs w:val="24"/>
              </w:rPr>
              <w:t xml:space="preserve"> удосконалений електронний підпис (УЕП) на тендерну пропозицію, </w:t>
            </w:r>
            <w:r w:rsidRPr="00733841">
              <w:rPr>
                <w:rFonts w:ascii="Times New Roman" w:eastAsia="Times New Roman" w:hAnsi="Times New Roman" w:cs="Times New Roman"/>
                <w:sz w:val="24"/>
                <w:szCs w:val="24"/>
              </w:rPr>
              <w:t xml:space="preserve">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r w:rsidRPr="00733841">
              <w:rPr>
                <w:rFonts w:ascii="Times New Roman" w:eastAsia="Times New Roman" w:hAnsi="Times New Roman" w:cs="Times New Roman"/>
                <w:sz w:val="24"/>
                <w:szCs w:val="24"/>
              </w:rPr>
              <w:lastRenderedPageBreak/>
              <w:t>згідно пп. 8 п. 1.1. Р.3 цієї документації.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1.6.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законодавчо</w:t>
            </w:r>
            <w:r w:rsidR="009A101F">
              <w:rPr>
                <w:rFonts w:ascii="Times New Roman" w:eastAsia="Times New Roman" w:hAnsi="Times New Roman" w:cs="Times New Roman"/>
                <w:sz w:val="24"/>
                <w:szCs w:val="24"/>
              </w:rPr>
              <w:t xml:space="preserve"> </w:t>
            </w:r>
            <w:r w:rsidRPr="00733841">
              <w:rPr>
                <w:rFonts w:ascii="Times New Roman" w:eastAsia="Times New Roman" w:hAnsi="Times New Roman" w:cs="Times New Roman"/>
                <w:sz w:val="24"/>
                <w:szCs w:val="24"/>
              </w:rPr>
              <w:t>-</w:t>
            </w:r>
            <w:r w:rsidR="009A101F">
              <w:rPr>
                <w:rFonts w:ascii="Times New Roman" w:eastAsia="Times New Roman" w:hAnsi="Times New Roman" w:cs="Times New Roman"/>
                <w:sz w:val="24"/>
                <w:szCs w:val="24"/>
              </w:rPr>
              <w:t xml:space="preserve"> </w:t>
            </w:r>
            <w:proofErr w:type="spellStart"/>
            <w:r w:rsidR="009A101F">
              <w:rPr>
                <w:rFonts w:ascii="Times New Roman" w:eastAsia="Times New Roman" w:hAnsi="Times New Roman" w:cs="Times New Roman"/>
                <w:sz w:val="24"/>
                <w:szCs w:val="24"/>
              </w:rPr>
              <w:t>обгрунто</w:t>
            </w:r>
            <w:r w:rsidRPr="00733841">
              <w:rPr>
                <w:rFonts w:ascii="Times New Roman" w:eastAsia="Times New Roman" w:hAnsi="Times New Roman" w:cs="Times New Roman"/>
                <w:sz w:val="24"/>
                <w:szCs w:val="24"/>
              </w:rPr>
              <w:t>вані</w:t>
            </w:r>
            <w:proofErr w:type="spellEnd"/>
            <w:r w:rsidRPr="00733841">
              <w:rPr>
                <w:rFonts w:ascii="Times New Roman" w:eastAsia="Times New Roman" w:hAnsi="Times New Roman" w:cs="Times New Roman"/>
                <w:sz w:val="24"/>
                <w:szCs w:val="24"/>
              </w:rPr>
              <w:t xml:space="preserve"> причини неподання документів та інформації. </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1.7. 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0E6EE0" w:rsidRPr="00733841" w:rsidRDefault="000E6EE0" w:rsidP="00D904AA">
            <w:pPr>
              <w:widowControl w:val="0"/>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E6EE0" w:rsidRPr="00733841" w:rsidRDefault="000E6EE0" w:rsidP="00D904AA">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 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0E6EE0" w:rsidRPr="00BA1A20" w:rsidTr="00D553FE">
        <w:trPr>
          <w:trHeight w:val="410"/>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2</w:t>
            </w:r>
          </w:p>
        </w:tc>
        <w:tc>
          <w:tcPr>
            <w:tcW w:w="3507" w:type="dxa"/>
            <w:shd w:val="clear" w:color="auto" w:fill="auto"/>
          </w:tcPr>
          <w:p w:rsidR="000E6EE0" w:rsidRPr="00BA1A20" w:rsidRDefault="000E6EE0" w:rsidP="00752BA0">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Забезпечення тендерної пропозиції</w:t>
            </w:r>
          </w:p>
        </w:tc>
        <w:tc>
          <w:tcPr>
            <w:tcW w:w="5919" w:type="dxa"/>
            <w:gridSpan w:val="2"/>
            <w:shd w:val="clear" w:color="auto" w:fill="auto"/>
          </w:tcPr>
          <w:p w:rsidR="000E6EE0" w:rsidRPr="00BA1A20" w:rsidRDefault="000E6EE0" w:rsidP="00F17F72">
            <w:pPr>
              <w:widowControl w:val="0"/>
              <w:spacing w:beforeLines="40" w:afterLines="40"/>
              <w:ind w:right="113"/>
              <w:contextualSpacing/>
              <w:jc w:val="both"/>
              <w:rPr>
                <w:rFonts w:ascii="Times New Roman" w:hAnsi="Times New Roman" w:cs="Times New Roman"/>
                <w:noProof/>
                <w:sz w:val="24"/>
                <w:szCs w:val="24"/>
              </w:rPr>
            </w:pPr>
            <w:r w:rsidRPr="00BA1A20">
              <w:rPr>
                <w:rFonts w:ascii="Times New Roman" w:hAnsi="Times New Roman" w:cs="Times New Roman"/>
                <w:noProof/>
                <w:sz w:val="24"/>
                <w:szCs w:val="24"/>
              </w:rPr>
              <w:t>Не вимагається</w:t>
            </w:r>
            <w:r>
              <w:rPr>
                <w:rFonts w:ascii="Times New Roman" w:hAnsi="Times New Roman" w:cs="Times New Roman"/>
                <w:noProof/>
                <w:sz w:val="24"/>
                <w:szCs w:val="24"/>
              </w:rPr>
              <w:t>.</w:t>
            </w:r>
          </w:p>
        </w:tc>
      </w:tr>
      <w:tr w:rsidR="000E6EE0" w:rsidRPr="00BA1A20" w:rsidTr="00D553FE">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3</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Умови повернення чи неповернення забезпечення тендерної пропозиції</w:t>
            </w:r>
          </w:p>
        </w:tc>
        <w:tc>
          <w:tcPr>
            <w:tcW w:w="5919"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hAnsi="Times New Roman" w:cs="Times New Roman"/>
                <w:noProof/>
                <w:sz w:val="24"/>
                <w:szCs w:val="24"/>
              </w:rPr>
              <w:t>Не передбачається, оскільки забезпечення тендерної пропозиції не вимагається</w:t>
            </w:r>
            <w:r>
              <w:rPr>
                <w:rFonts w:ascii="Times New Roman" w:hAnsi="Times New Roman" w:cs="Times New Roman"/>
                <w:noProof/>
                <w:sz w:val="24"/>
                <w:szCs w:val="24"/>
              </w:rPr>
              <w:t>.</w:t>
            </w:r>
          </w:p>
        </w:tc>
      </w:tr>
      <w:tr w:rsidR="000E6EE0" w:rsidRPr="00BA1A20" w:rsidTr="00D553FE">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Строк дії тендерної пропозиції, протягом якого тендерні пропозиції вважаються дійсними</w:t>
            </w:r>
          </w:p>
        </w:tc>
        <w:tc>
          <w:tcPr>
            <w:tcW w:w="5919"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3.</w:t>
            </w:r>
            <w:r w:rsidRPr="00BA1A20">
              <w:rPr>
                <w:rFonts w:ascii="Times New Roman" w:eastAsia="Times New Roman" w:hAnsi="Times New Roman" w:cs="Times New Roman"/>
                <w:noProof/>
                <w:color w:val="000000"/>
                <w:sz w:val="24"/>
                <w:szCs w:val="24"/>
              </w:rPr>
              <w:t>4.1. Тендерні пропозиції вважаються дійсними протягом 90 днів із дати кінцевого строку подання тендерних пропозицій.</w:t>
            </w:r>
          </w:p>
          <w:p w:rsidR="000E6EE0" w:rsidRPr="00BA1A20" w:rsidRDefault="000E6EE0" w:rsidP="00C37D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t>3.4</w:t>
            </w:r>
            <w:r w:rsidRPr="00BA1A20">
              <w:rPr>
                <w:rFonts w:ascii="Times New Roman" w:eastAsia="Times New Roman" w:hAnsi="Times New Roman" w:cs="Times New Roman"/>
                <w:noProof/>
                <w:color w:val="000000"/>
                <w:sz w:val="24"/>
                <w:szCs w:val="24"/>
              </w:rPr>
              <w:t xml:space="preserve">.2. </w:t>
            </w:r>
            <w:r w:rsidRPr="00BA1A2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E6EE0" w:rsidRPr="00BA1A20" w:rsidRDefault="000E6EE0" w:rsidP="00C37DDA">
            <w:pPr>
              <w:widowControl w:val="0"/>
              <w:jc w:val="both"/>
              <w:rPr>
                <w:rFonts w:ascii="Times New Roman" w:eastAsia="Times New Roman" w:hAnsi="Times New Roman" w:cs="Times New Roman"/>
                <w:sz w:val="24"/>
                <w:szCs w:val="24"/>
                <w:u w:val="single"/>
              </w:rPr>
            </w:pPr>
            <w:r w:rsidRPr="00BA1A20">
              <w:rPr>
                <w:rFonts w:ascii="Times New Roman" w:eastAsia="Times New Roman" w:hAnsi="Times New Roman" w:cs="Times New Roman"/>
                <w:sz w:val="24"/>
                <w:szCs w:val="24"/>
              </w:rPr>
              <w:t xml:space="preserve">Учасник процедури закупівлі </w:t>
            </w:r>
            <w:r w:rsidRPr="00BA1A20">
              <w:rPr>
                <w:rFonts w:ascii="Times New Roman" w:eastAsia="Times New Roman" w:hAnsi="Times New Roman" w:cs="Times New Roman"/>
                <w:sz w:val="24"/>
                <w:szCs w:val="24"/>
                <w:u w:val="single"/>
              </w:rPr>
              <w:t>має право:</w:t>
            </w:r>
          </w:p>
          <w:p w:rsidR="000E6EE0" w:rsidRPr="00BA1A20" w:rsidRDefault="000E6EE0" w:rsidP="00C37D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1A2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E6EE0" w:rsidRPr="00BA1A20" w:rsidRDefault="000E6EE0" w:rsidP="00C37D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BA1A2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A1A20">
              <w:rPr>
                <w:rFonts w:ascii="Times New Roman" w:eastAsia="Times New Roman" w:hAnsi="Times New Roman" w:cs="Times New Roman"/>
                <w:i/>
                <w:sz w:val="24"/>
                <w:szCs w:val="24"/>
              </w:rPr>
              <w:t>(у разі якщо таке вимагалося)</w:t>
            </w:r>
            <w:r w:rsidRPr="00BA1A20">
              <w:rPr>
                <w:rFonts w:ascii="Times New Roman" w:eastAsia="Times New Roman" w:hAnsi="Times New Roman" w:cs="Times New Roman"/>
                <w:sz w:val="24"/>
                <w:szCs w:val="24"/>
              </w:rPr>
              <w:t>.</w:t>
            </w:r>
          </w:p>
          <w:p w:rsidR="000E6EE0" w:rsidRPr="00BA1A20" w:rsidRDefault="000E6EE0" w:rsidP="00C37DDA">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6EE0" w:rsidRPr="00BA1A20" w:rsidTr="00D553FE">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5</w:t>
            </w:r>
          </w:p>
        </w:tc>
        <w:tc>
          <w:tcPr>
            <w:tcW w:w="3507" w:type="dxa"/>
            <w:shd w:val="clear" w:color="auto" w:fill="auto"/>
          </w:tcPr>
          <w:p w:rsidR="000E6EE0" w:rsidRPr="000E6EE0" w:rsidRDefault="000E6EE0" w:rsidP="00752BA0">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0E6EE0">
              <w:rPr>
                <w:rFonts w:ascii="Times New Roman" w:eastAsia="Times New Roman" w:hAnsi="Times New Roman" w:cs="Times New Roman"/>
                <w:sz w:val="24"/>
                <w:szCs w:val="24"/>
              </w:rPr>
              <w:t>Кваліфікаційні критерії до учасників та вимоги, установлені пунктом 44 Особливостей</w:t>
            </w:r>
          </w:p>
        </w:tc>
        <w:tc>
          <w:tcPr>
            <w:tcW w:w="5919" w:type="dxa"/>
            <w:gridSpan w:val="2"/>
            <w:shd w:val="clear" w:color="auto" w:fill="auto"/>
          </w:tcPr>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5.1. 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 довідка у довільній формі про наявність в учасника процедури закупівлі працівників відповідної кваліфікації, які мають необхідні знання та досвід.</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На підтвердження своєї відповідності кваліфікаційним критеріям наявності обладнання, матеріально-технічної бази та технологій та/або наявності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color w:val="000000"/>
                <w:sz w:val="24"/>
                <w:szCs w:val="24"/>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w:t>
            </w:r>
            <w:r w:rsidRPr="00733841">
              <w:rPr>
                <w:rFonts w:ascii="Times New Roman" w:eastAsia="Times New Roman" w:hAnsi="Times New Roman" w:cs="Times New Roman"/>
                <w:sz w:val="24"/>
                <w:szCs w:val="24"/>
              </w:rPr>
              <w:t>Особливостей.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здійснюється по кожному з </w:t>
            </w:r>
            <w:r w:rsidRPr="00733841">
              <w:rPr>
                <w:rFonts w:ascii="Times New Roman" w:eastAsia="Times New Roman" w:hAnsi="Times New Roman" w:cs="Times New Roman"/>
                <w:color w:val="000000"/>
                <w:sz w:val="24"/>
                <w:szCs w:val="24"/>
              </w:rPr>
              <w:lastRenderedPageBreak/>
              <w:t>учасників, які входять у склад об’єднання, окремо.</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5.3.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E6EE0" w:rsidRPr="00733841" w:rsidRDefault="000E6EE0" w:rsidP="000E6EE0">
            <w:pPr>
              <w:widowControl w:val="0"/>
              <w:ind w:right="113"/>
              <w:jc w:val="both"/>
              <w:rPr>
                <w:rFonts w:ascii="Times New Roman" w:eastAsia="Times New Roman" w:hAnsi="Times New Roman" w:cs="Times New Roman"/>
                <w:color w:val="000000"/>
                <w:sz w:val="24"/>
                <w:szCs w:val="24"/>
              </w:rPr>
            </w:pP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Документи (у вигляді, передбаченому підпунктом 1.4 пункту 1 цього розділу документації), що підтверджують відсутність підстав, визначених підпунктами 3, 5, 6 і 12 та в абзаці чотирнадцятому пункту 44 Особливостей:</w:t>
            </w: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w:t>
            </w:r>
            <w:r w:rsidRPr="00733841">
              <w:rPr>
                <w:rFonts w:ascii="Times New Roman" w:eastAsia="Times New Roman" w:hAnsi="Times New Roman" w:cs="Times New Roman"/>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підпунктами 3, 5, 6 і 12 пункту 44 Особливостей;</w:t>
            </w: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w:t>
            </w:r>
            <w:r w:rsidRPr="00733841">
              <w:rPr>
                <w:rFonts w:ascii="Times New Roman" w:eastAsia="Times New Roman" w:hAnsi="Times New Roman" w:cs="Times New Roman"/>
                <w:sz w:val="24"/>
                <w:szCs w:val="24"/>
              </w:rPr>
              <w:tab/>
              <w:t>довідка, складена учасником у довільній формі, що підтверджує відсутність підстави, передбаченої підпунктом 12 пункту 44 Особливостей;</w:t>
            </w:r>
          </w:p>
          <w:p w:rsidR="000E6EE0" w:rsidRPr="00733841" w:rsidRDefault="000E6EE0" w:rsidP="000E6EE0">
            <w:pPr>
              <w:widowControl w:val="0"/>
              <w:ind w:right="113"/>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w:t>
            </w:r>
            <w:r w:rsidRPr="00733841">
              <w:rPr>
                <w:rFonts w:ascii="Times New Roman" w:eastAsia="Times New Roman" w:hAnsi="Times New Roman" w:cs="Times New Roman"/>
                <w:sz w:val="24"/>
                <w:szCs w:val="24"/>
              </w:rPr>
              <w:tab/>
              <w:t>довідка, складена учасником у довільній формі, що підтверджує відсутність підстави, передбаченої абзацом чотирнадцятим пункту 44 Особливостей, або інформація у довільній формі, що підтверджує вжиття заходів для доведення надійності учасника, згідно абзацу чотирнадцятого пункту 44 Особливостей.</w:t>
            </w:r>
          </w:p>
          <w:p w:rsidR="000E6EE0" w:rsidRPr="00BA1A20" w:rsidRDefault="000E6EE0" w:rsidP="000E6EE0">
            <w:pPr>
              <w:pBdr>
                <w:top w:val="nil"/>
                <w:left w:val="nil"/>
                <w:bottom w:val="nil"/>
                <w:right w:val="nil"/>
                <w:between w:val="nil"/>
              </w:pBdr>
              <w:rPr>
                <w:rFonts w:ascii="Times New Roman" w:eastAsia="Times New Roman" w:hAnsi="Times New Roman" w:cs="Times New Roman"/>
                <w:noProof/>
                <w:sz w:val="24"/>
                <w:szCs w:val="24"/>
                <w:highlight w:val="yellow"/>
                <w:lang w:eastAsia="ru-RU"/>
              </w:rPr>
            </w:pPr>
            <w:r w:rsidRPr="00733841">
              <w:rPr>
                <w:rFonts w:ascii="Times New Roman" w:eastAsia="Times New Roman" w:hAnsi="Times New Roman" w:cs="Times New Roman"/>
                <w:color w:val="000000"/>
                <w:sz w:val="24"/>
                <w:szCs w:val="24"/>
              </w:rPr>
              <w:t xml:space="preserve">5.5. У разі коли учасник процедури закупівлі має намір залучити інших суб’єктів господарювання як </w:t>
            </w:r>
            <w:r w:rsidRPr="00733841">
              <w:rPr>
                <w:rFonts w:ascii="Times New Roman" w:eastAsia="Times New Roman" w:hAnsi="Times New Roman" w:cs="Times New Roman"/>
                <w:color w:val="000000"/>
                <w:sz w:val="24"/>
                <w:szCs w:val="24"/>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9C4A50">
              <w:rPr>
                <w:rFonts w:ascii="Times New Roman" w:eastAsia="Times New Roman" w:hAnsi="Times New Roman" w:cs="Times New Roman"/>
                <w:color w:val="000000"/>
                <w:sz w:val="24"/>
                <w:szCs w:val="24"/>
              </w:rPr>
              <w:t xml:space="preserve"> </w:t>
            </w:r>
            <w:r w:rsidRPr="00733841">
              <w:rPr>
                <w:rFonts w:ascii="Times New Roman" w:eastAsia="Times New Roman" w:hAnsi="Times New Roman" w:cs="Times New Roman"/>
                <w:color w:val="000000"/>
                <w:sz w:val="24"/>
                <w:szCs w:val="24"/>
              </w:rPr>
              <w:t>44 Особливостей.</w:t>
            </w:r>
          </w:p>
        </w:tc>
      </w:tr>
      <w:tr w:rsidR="000E6EE0" w:rsidRPr="00BA1A20" w:rsidTr="00D553FE">
        <w:trPr>
          <w:trHeight w:val="57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6</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shd w:val="clear" w:color="auto" w:fill="auto"/>
          </w:tcPr>
          <w:p w:rsidR="009C4A50" w:rsidRPr="00733841" w:rsidRDefault="009C4A50" w:rsidP="009C4A5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заповнену технічну специфікацію згідно вимог цієї документації.</w:t>
            </w:r>
          </w:p>
          <w:p w:rsidR="009C4A50" w:rsidRPr="00733841" w:rsidRDefault="009C4A50" w:rsidP="009C4A50">
            <w:pPr>
              <w:jc w:val="both"/>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6.2. Більш детально в Додатку 1 цієї документації «Технічне завдання».</w:t>
            </w:r>
          </w:p>
          <w:p w:rsidR="000E6EE0" w:rsidRPr="00BA1A20" w:rsidRDefault="009C4A50" w:rsidP="009C4A50">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733841">
              <w:rPr>
                <w:rFonts w:ascii="Times New Roman" w:eastAsia="Times New Roman" w:hAnsi="Times New Roman" w:cs="Times New Roman"/>
                <w:sz w:val="24"/>
                <w:szCs w:val="24"/>
              </w:rPr>
              <w:t>6.3. При виготовленні, зберіганні та постачанні товарів, що передбачені предметом закупівлі повинні передбачати необхідність застосування заходів із захисту довкілля.</w:t>
            </w:r>
          </w:p>
        </w:tc>
      </w:tr>
      <w:tr w:rsidR="000E6EE0" w:rsidRPr="00BA1A20" w:rsidTr="00D553FE">
        <w:trPr>
          <w:trHeight w:val="417"/>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7</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E6EE0" w:rsidRPr="00BA1A20" w:rsidTr="00D553FE">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8</w:t>
            </w:r>
          </w:p>
        </w:tc>
        <w:tc>
          <w:tcPr>
            <w:tcW w:w="3507" w:type="dxa"/>
            <w:shd w:val="clear" w:color="auto" w:fill="auto"/>
          </w:tcPr>
          <w:p w:rsidR="000E6EE0" w:rsidRPr="00BA1A20" w:rsidRDefault="000E6EE0" w:rsidP="00B4249E">
            <w:pPr>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Інформація про субпідрядника/співвиконавця (у випадку закупівлі робіт чи послуг)</w:t>
            </w:r>
          </w:p>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p>
        </w:tc>
        <w:tc>
          <w:tcPr>
            <w:tcW w:w="5919"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 xml:space="preserve">Не передбачено.  </w:t>
            </w:r>
          </w:p>
        </w:tc>
      </w:tr>
      <w:tr w:rsidR="000E6EE0" w:rsidRPr="00BA1A20" w:rsidTr="00D553FE">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9</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Унесення змін або відкликання тендерної пропозиції учасником</w:t>
            </w:r>
          </w:p>
        </w:tc>
        <w:tc>
          <w:tcPr>
            <w:tcW w:w="5919" w:type="dxa"/>
            <w:gridSpan w:val="2"/>
            <w:shd w:val="clear" w:color="auto" w:fill="auto"/>
          </w:tcPr>
          <w:p w:rsidR="000E6EE0" w:rsidRPr="00BA1A20" w:rsidRDefault="000E6EE0" w:rsidP="00A6559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w:t>
            </w:r>
          </w:p>
        </w:tc>
      </w:tr>
      <w:tr w:rsidR="000E6EE0" w:rsidRPr="00BA1A20" w:rsidTr="00D553FE">
        <w:trPr>
          <w:trHeight w:val="522"/>
        </w:trPr>
        <w:tc>
          <w:tcPr>
            <w:tcW w:w="9996" w:type="dxa"/>
            <w:gridSpan w:val="4"/>
            <w:shd w:val="clear" w:color="auto" w:fill="auto"/>
          </w:tcPr>
          <w:p w:rsidR="000E6EE0" w:rsidRPr="00BA1A20" w:rsidRDefault="000E6EE0" w:rsidP="00B4249E">
            <w:pPr>
              <w:widowControl w:val="0"/>
              <w:pBdr>
                <w:top w:val="nil"/>
                <w:left w:val="nil"/>
                <w:bottom w:val="nil"/>
                <w:right w:val="nil"/>
                <w:between w:val="nil"/>
              </w:pBdr>
              <w:ind w:hanging="23"/>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Розділ IV. Подання та розкриття тендерної пропозиції</w:t>
            </w:r>
          </w:p>
        </w:tc>
      </w:tr>
      <w:tr w:rsidR="000E6EE0" w:rsidRPr="00BA1A20" w:rsidTr="00D553FE">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15" w:type="dxa"/>
            <w:gridSpan w:val="2"/>
            <w:shd w:val="clear" w:color="auto" w:fill="auto"/>
          </w:tcPr>
          <w:p w:rsidR="000E6EE0" w:rsidRPr="00BA1A20" w:rsidRDefault="000E6EE0" w:rsidP="00B4249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Кінцевий строк подання тендерної пропозиції</w:t>
            </w:r>
          </w:p>
        </w:tc>
        <w:tc>
          <w:tcPr>
            <w:tcW w:w="5911" w:type="dxa"/>
            <w:shd w:val="clear" w:color="auto" w:fill="auto"/>
          </w:tcPr>
          <w:p w:rsidR="000E6EE0" w:rsidRPr="00BA1A20" w:rsidRDefault="000E6EE0" w:rsidP="003F4258">
            <w:pPr>
              <w:widowControl w:val="0"/>
              <w:pBdr>
                <w:top w:val="nil"/>
                <w:left w:val="nil"/>
                <w:bottom w:val="nil"/>
                <w:right w:val="nil"/>
                <w:between w:val="nil"/>
              </w:pBdr>
              <w:ind w:left="3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4.1.1.</w:t>
            </w:r>
            <w:r w:rsidRPr="00BA1A20">
              <w:rPr>
                <w:rFonts w:ascii="Times New Roman" w:eastAsia="Times New Roman" w:hAnsi="Times New Roman" w:cs="Times New Roman"/>
                <w:noProof/>
                <w:color w:val="000000"/>
                <w:sz w:val="24"/>
                <w:szCs w:val="24"/>
              </w:rPr>
              <w:t>Кінцевий строк подання тендерних пропозицій</w:t>
            </w:r>
            <w:r>
              <w:rPr>
                <w:rFonts w:ascii="Times New Roman" w:eastAsia="Times New Roman" w:hAnsi="Times New Roman" w:cs="Times New Roman"/>
                <w:noProof/>
                <w:color w:val="000000"/>
                <w:sz w:val="24"/>
                <w:szCs w:val="24"/>
              </w:rPr>
              <w:t>- кінцева дата та час зазначається в оголошенні.</w:t>
            </w:r>
            <w:r w:rsidRPr="00BA1A20">
              <w:rPr>
                <w:rFonts w:ascii="Times New Roman" w:eastAsia="Times New Roman" w:hAnsi="Times New Roman" w:cs="Times New Roman"/>
                <w:noProof/>
                <w:color w:val="000000"/>
                <w:sz w:val="24"/>
                <w:szCs w:val="24"/>
                <w:lang w:eastAsia="ru-RU"/>
              </w:rPr>
              <w:t xml:space="preserve"> </w:t>
            </w:r>
            <w:r>
              <w:rPr>
                <w:rFonts w:ascii="Times New Roman" w:eastAsia="Times New Roman" w:hAnsi="Times New Roman" w:cs="Times New Roman"/>
                <w:b/>
                <w:color w:val="FF0000"/>
                <w:sz w:val="24"/>
                <w:szCs w:val="24"/>
              </w:rPr>
              <w:t xml:space="preserve"> </w:t>
            </w:r>
          </w:p>
          <w:p w:rsidR="000E6EE0" w:rsidRPr="00BA1A20" w:rsidRDefault="000E6EE0" w:rsidP="003F4258">
            <w:pPr>
              <w:widowControl w:val="0"/>
              <w:pBdr>
                <w:top w:val="nil"/>
                <w:left w:val="nil"/>
                <w:bottom w:val="nil"/>
                <w:right w:val="nil"/>
                <w:between w:val="nil"/>
              </w:pBdr>
              <w:ind w:left="3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4.1.2.</w:t>
            </w:r>
            <w:r w:rsidRPr="00BA1A20">
              <w:rPr>
                <w:rFonts w:ascii="Times New Roman" w:eastAsia="Times New Roman" w:hAnsi="Times New Roman" w:cs="Times New Roman"/>
                <w:noProof/>
                <w:color w:val="000000"/>
                <w:sz w:val="24"/>
                <w:szCs w:val="24"/>
              </w:rPr>
              <w:t>Отримана тендерна пропозиція вноситься автоматично до реєстру отриманих тендерних пропозицій.</w:t>
            </w:r>
          </w:p>
          <w:p w:rsidR="000E6EE0" w:rsidRPr="00BA1A20" w:rsidRDefault="000E6EE0" w:rsidP="003F4258">
            <w:pPr>
              <w:widowControl w:val="0"/>
              <w:pBdr>
                <w:top w:val="nil"/>
                <w:left w:val="nil"/>
                <w:bottom w:val="nil"/>
                <w:right w:val="nil"/>
                <w:between w:val="nil"/>
              </w:pBdr>
              <w:ind w:left="3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4.1.3.</w:t>
            </w:r>
            <w:r w:rsidRPr="00BA1A20">
              <w:rPr>
                <w:rFonts w:ascii="Times New Roman" w:eastAsia="Times New Roman" w:hAnsi="Times New Roman" w:cs="Times New Roman"/>
                <w:noProof/>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E6EE0" w:rsidRPr="00BA1A20" w:rsidRDefault="000E6EE0" w:rsidP="003F4258">
            <w:pPr>
              <w:widowControl w:val="0"/>
              <w:pBdr>
                <w:top w:val="nil"/>
                <w:left w:val="nil"/>
                <w:bottom w:val="nil"/>
                <w:right w:val="nil"/>
                <w:between w:val="nil"/>
              </w:pBdr>
              <w:ind w:left="34"/>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sz w:val="24"/>
                <w:szCs w:val="24"/>
              </w:rPr>
              <w:t>4.1.4.</w:t>
            </w:r>
            <w:r w:rsidRPr="00BA1A2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E6EE0" w:rsidRPr="00BA1A20" w:rsidTr="00D553FE">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2</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Дата та час розкриття тендерної пропозиції</w:t>
            </w:r>
          </w:p>
        </w:tc>
        <w:tc>
          <w:tcPr>
            <w:tcW w:w="5919" w:type="dxa"/>
            <w:gridSpan w:val="2"/>
            <w:shd w:val="clear" w:color="auto" w:fill="auto"/>
          </w:tcPr>
          <w:p w:rsidR="000E6EE0" w:rsidRPr="00BA1A20" w:rsidRDefault="000E6EE0" w:rsidP="00145CA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w:t>
            </w:r>
            <w:r w:rsidRPr="00BA1A20">
              <w:rPr>
                <w:rFonts w:ascii="Times New Roman" w:eastAsia="Times New Roman" w:hAnsi="Times New Roman" w:cs="Times New Roman"/>
                <w:noProof/>
                <w:color w:val="000000"/>
                <w:sz w:val="24"/>
                <w:szCs w:val="24"/>
              </w:rPr>
              <w:t xml:space="preserve">2.1. Дата і час розкриття тендерних пропозицій </w:t>
            </w:r>
            <w:r>
              <w:rPr>
                <w:rFonts w:ascii="Times New Roman" w:eastAsia="Times New Roman" w:hAnsi="Times New Roman" w:cs="Times New Roman"/>
                <w:noProof/>
                <w:color w:val="000000"/>
                <w:sz w:val="24"/>
                <w:szCs w:val="24"/>
              </w:rPr>
              <w:t xml:space="preserve">зазначаються </w:t>
            </w:r>
            <w:r w:rsidRPr="00BA1A20">
              <w:rPr>
                <w:rFonts w:ascii="Times New Roman" w:eastAsia="Times New Roman" w:hAnsi="Times New Roman" w:cs="Times New Roman"/>
                <w:noProof/>
                <w:color w:val="000000"/>
                <w:sz w:val="24"/>
                <w:szCs w:val="24"/>
              </w:rPr>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E6EE0" w:rsidRDefault="000E6EE0" w:rsidP="00145CA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4.</w:t>
            </w:r>
            <w:r w:rsidRPr="00BA1A20">
              <w:rPr>
                <w:rFonts w:ascii="Times New Roman" w:eastAsia="Times New Roman" w:hAnsi="Times New Roman" w:cs="Times New Roman"/>
                <w:noProof/>
                <w:color w:val="000000"/>
                <w:sz w:val="24"/>
                <w:szCs w:val="24"/>
              </w:rPr>
              <w:t xml:space="preserve">2.2. </w:t>
            </w:r>
            <w:r>
              <w:rPr>
                <w:rFonts w:ascii="Times New Roman" w:eastAsia="Times New Roman" w:hAnsi="Times New Roman" w:cs="Times New Roman"/>
                <w:noProof/>
                <w:color w:val="000000"/>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0E6EE0" w:rsidRDefault="000E6EE0" w:rsidP="00145CA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4.2.3. Найбільш економічно вигідною тендерною пропозиціюєю електронна система закупівель визначає тендерну пропозицію, ціна/приведена ціна якої є найнижчою. </w:t>
            </w:r>
          </w:p>
          <w:p w:rsidR="000E6EE0" w:rsidRPr="00BA1A20" w:rsidRDefault="000E6EE0" w:rsidP="00342FEF">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p>
        </w:tc>
      </w:tr>
      <w:tr w:rsidR="000E6EE0" w:rsidRPr="00BA1A20" w:rsidTr="00D553FE">
        <w:trPr>
          <w:trHeight w:val="522"/>
        </w:trPr>
        <w:tc>
          <w:tcPr>
            <w:tcW w:w="9996" w:type="dxa"/>
            <w:gridSpan w:val="4"/>
            <w:shd w:val="clear" w:color="auto" w:fill="auto"/>
          </w:tcPr>
          <w:p w:rsidR="000E6EE0" w:rsidRPr="00BA1A20" w:rsidRDefault="000E6EE0" w:rsidP="00B4249E">
            <w:pPr>
              <w:widowControl w:val="0"/>
              <w:pBdr>
                <w:top w:val="nil"/>
                <w:left w:val="nil"/>
                <w:bottom w:val="nil"/>
                <w:right w:val="nil"/>
                <w:between w:val="nil"/>
              </w:pBdr>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Розділ V. Оцінка тендерної пропозиції</w:t>
            </w:r>
          </w:p>
        </w:tc>
      </w:tr>
      <w:tr w:rsidR="000E6EE0" w:rsidRPr="00BA1A20" w:rsidTr="00F57485">
        <w:trPr>
          <w:trHeight w:val="522"/>
        </w:trPr>
        <w:tc>
          <w:tcPr>
            <w:tcW w:w="570" w:type="dxa"/>
            <w:shd w:val="clear" w:color="auto" w:fill="auto"/>
          </w:tcPr>
          <w:p w:rsidR="000E6EE0" w:rsidRPr="00BA1A2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0E6EE0" w:rsidRPr="00BA1A2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shd w:val="clear" w:color="auto" w:fill="auto"/>
            <w:vAlign w:val="center"/>
          </w:tcPr>
          <w:p w:rsidR="000E6EE0" w:rsidRDefault="000E6EE0" w:rsidP="00170E8C">
            <w:pPr>
              <w:widowControl w:val="0"/>
              <w:spacing w:line="228" w:lineRule="auto"/>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5.1.</w:t>
            </w:r>
            <w:r>
              <w:rPr>
                <w:rFonts w:ascii="Times New Roman" w:eastAsia="Times New Roman" w:hAnsi="Times New Roman" w:cs="Times New Roman"/>
                <w:sz w:val="24"/>
                <w:szCs w:val="24"/>
              </w:rPr>
              <w:t>1.Відкриті торги проводяться без застосування електронного аукціону.</w:t>
            </w:r>
          </w:p>
          <w:p w:rsidR="00A65599" w:rsidRPr="00733841" w:rsidRDefault="000E6EE0" w:rsidP="00A65599">
            <w:pPr>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Pr>
                <w:rFonts w:ascii="Times New Roman" w:eastAsia="Times New Roman" w:hAnsi="Times New Roman" w:cs="Times New Roman"/>
                <w:sz w:val="24"/>
                <w:szCs w:val="24"/>
              </w:rPr>
              <w:lastRenderedPageBreak/>
              <w:t>кваліфікаційним критеріям</w:t>
            </w:r>
            <w:r w:rsidR="00A65599">
              <w:rPr>
                <w:rFonts w:ascii="Times New Roman" w:eastAsia="Times New Roman" w:hAnsi="Times New Roman" w:cs="Times New Roman"/>
                <w:sz w:val="24"/>
                <w:szCs w:val="24"/>
              </w:rPr>
              <w:t xml:space="preserve"> відповідно до статті 16 Закону та </w:t>
            </w:r>
            <w:r>
              <w:rPr>
                <w:rFonts w:ascii="Times New Roman" w:eastAsia="Times New Roman" w:hAnsi="Times New Roman" w:cs="Times New Roman"/>
                <w:sz w:val="24"/>
                <w:szCs w:val="24"/>
              </w:rPr>
              <w:t xml:space="preserve"> </w:t>
            </w:r>
            <w:r w:rsidR="00A65599" w:rsidRPr="00733841">
              <w:rPr>
                <w:rFonts w:ascii="Times New Roman" w:eastAsia="Times New Roman" w:hAnsi="Times New Roman" w:cs="Times New Roman"/>
                <w:color w:val="000000"/>
                <w:sz w:val="24"/>
                <w:szCs w:val="24"/>
              </w:rPr>
              <w:t xml:space="preserve">визначених пунктом 44 Особливостей. </w:t>
            </w:r>
          </w:p>
          <w:p w:rsidR="000E6EE0" w:rsidRDefault="000E6EE0" w:rsidP="00170E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тендерної документації, шляхом визначення тендерної пропозиції найбільш економічно вигідною.</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w:t>
            </w:r>
            <w:r w:rsidRPr="00BA1A20">
              <w:rPr>
                <w:rFonts w:ascii="Times New Roman" w:eastAsia="Times New Roman" w:hAnsi="Times New Roman" w:cs="Times New Roman"/>
                <w:color w:val="000000"/>
                <w:sz w:val="24"/>
                <w:szCs w:val="24"/>
              </w:rPr>
              <w:t xml:space="preserve">2. </w:t>
            </w:r>
            <w:r w:rsidRPr="00BA1A2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E6EE0" w:rsidRPr="00BA1A20" w:rsidRDefault="000E6EE0" w:rsidP="00CE70F1">
            <w:pPr>
              <w:widowControl w:val="0"/>
              <w:jc w:val="both"/>
              <w:rPr>
                <w:rFonts w:ascii="Times New Roman" w:eastAsia="Times New Roman" w:hAnsi="Times New Roman" w:cs="Times New Roman"/>
                <w:i/>
                <w:sz w:val="24"/>
                <w:szCs w:val="24"/>
              </w:rPr>
            </w:pPr>
            <w:r w:rsidRPr="00BA1A2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w:t>
            </w:r>
            <w:r>
              <w:rPr>
                <w:rFonts w:ascii="Times New Roman" w:eastAsia="Times New Roman" w:hAnsi="Times New Roman" w:cs="Times New Roman"/>
                <w:sz w:val="24"/>
                <w:szCs w:val="24"/>
              </w:rPr>
              <w:t xml:space="preserve"> автоматично </w:t>
            </w:r>
            <w:r w:rsidRPr="00BA1A20">
              <w:rPr>
                <w:rFonts w:ascii="Times New Roman" w:eastAsia="Times New Roman" w:hAnsi="Times New Roman" w:cs="Times New Roman"/>
                <w:sz w:val="24"/>
                <w:szCs w:val="24"/>
              </w:rPr>
              <w:t xml:space="preserve"> на основі критеріїв і методики оцінки, зазначених замовником у </w:t>
            </w:r>
            <w:r>
              <w:rPr>
                <w:rFonts w:ascii="Times New Roman" w:eastAsia="Times New Roman" w:hAnsi="Times New Roman" w:cs="Times New Roman"/>
                <w:sz w:val="24"/>
                <w:szCs w:val="24"/>
              </w:rPr>
              <w:t xml:space="preserve"> </w:t>
            </w:r>
            <w:r w:rsidRPr="00BA1A20">
              <w:rPr>
                <w:rFonts w:ascii="Times New Roman" w:eastAsia="Times New Roman" w:hAnsi="Times New Roman" w:cs="Times New Roman"/>
                <w:sz w:val="24"/>
                <w:szCs w:val="24"/>
              </w:rPr>
              <w:t xml:space="preserve"> тендерній документації, шляхом </w:t>
            </w:r>
            <w:r>
              <w:rPr>
                <w:rFonts w:ascii="Times New Roman" w:eastAsia="Times New Roman" w:hAnsi="Times New Roman" w:cs="Times New Roman"/>
                <w:sz w:val="24"/>
                <w:szCs w:val="24"/>
              </w:rPr>
              <w:t>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E6EE0" w:rsidRPr="009A101F" w:rsidRDefault="000E6EE0" w:rsidP="00CA103B">
            <w:pPr>
              <w:widowControl w:val="0"/>
              <w:jc w:val="both"/>
              <w:rPr>
                <w:rFonts w:ascii="Times New Roman" w:eastAsia="Times New Roman" w:hAnsi="Times New Roman" w:cs="Times New Roman"/>
                <w:sz w:val="24"/>
                <w:szCs w:val="24"/>
              </w:rPr>
            </w:pPr>
            <w:r w:rsidRPr="009A101F">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r>
              <w:rPr>
                <w:rFonts w:ascii="Times New Roman" w:eastAsia="Times New Roman" w:hAnsi="Times New Roman" w:cs="Times New Roman"/>
                <w:sz w:val="24"/>
                <w:szCs w:val="24"/>
              </w:rPr>
              <w:t xml:space="preserve">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0E6EE0" w:rsidRPr="00BA1A20" w:rsidRDefault="000E6EE0" w:rsidP="00CE70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w:t>
            </w:r>
            <w:r w:rsidRPr="00BA1A20">
              <w:rPr>
                <w:rFonts w:ascii="Times New Roman" w:eastAsia="Times New Roman" w:hAnsi="Times New Roman" w:cs="Times New Roman"/>
                <w:sz w:val="24"/>
                <w:szCs w:val="24"/>
              </w:rPr>
              <w:t xml:space="preserve">Найбільш економічною вигідною </w:t>
            </w:r>
            <w:r>
              <w:rPr>
                <w:rFonts w:ascii="Times New Roman" w:eastAsia="Times New Roman" w:hAnsi="Times New Roman" w:cs="Times New Roman"/>
                <w:sz w:val="24"/>
                <w:szCs w:val="24"/>
              </w:rPr>
              <w:t xml:space="preserve">тендерною </w:t>
            </w:r>
            <w:r w:rsidRPr="00BA1A20">
              <w:rPr>
                <w:rFonts w:ascii="Times New Roman" w:eastAsia="Times New Roman" w:hAnsi="Times New Roman" w:cs="Times New Roman"/>
                <w:sz w:val="24"/>
                <w:szCs w:val="24"/>
              </w:rPr>
              <w:t xml:space="preserve">пропозицією </w:t>
            </w:r>
            <w:r>
              <w:rPr>
                <w:rFonts w:ascii="Times New Roman" w:eastAsia="Times New Roman" w:hAnsi="Times New Roman" w:cs="Times New Roman"/>
                <w:sz w:val="24"/>
                <w:szCs w:val="24"/>
              </w:rPr>
              <w:t xml:space="preserve">електронна система закупівель визначає тендерну пропозицію, ціна/приведена ціна якої є найнижчою. </w:t>
            </w:r>
          </w:p>
          <w:p w:rsidR="000E6EE0" w:rsidRDefault="000E6EE0" w:rsidP="00CE70F1">
            <w:pPr>
              <w:widowControl w:val="0"/>
              <w:jc w:val="both"/>
              <w:rPr>
                <w:rFonts w:ascii="Times New Roman" w:eastAsia="Times New Roman" w:hAnsi="Times New Roman" w:cs="Times New Roman"/>
                <w:iCs/>
                <w:sz w:val="24"/>
                <w:szCs w:val="24"/>
              </w:rPr>
            </w:pPr>
            <w:r w:rsidRPr="00BA1A20">
              <w:rPr>
                <w:rFonts w:ascii="Times New Roman" w:eastAsia="Times New Roman" w:hAnsi="Times New Roman" w:cs="Times New Roman"/>
                <w:sz w:val="24"/>
                <w:szCs w:val="24"/>
              </w:rPr>
              <w:t>Оцінка здійснюється щодо предмета закупівлі в цілому</w:t>
            </w:r>
            <w:r w:rsidR="00A65599">
              <w:rPr>
                <w:rFonts w:ascii="Times New Roman" w:eastAsia="Times New Roman" w:hAnsi="Times New Roman" w:cs="Times New Roman"/>
                <w:sz w:val="24"/>
                <w:szCs w:val="24"/>
              </w:rPr>
              <w:t>.</w:t>
            </w:r>
          </w:p>
          <w:p w:rsidR="000E6EE0" w:rsidRPr="00BA1A20" w:rsidRDefault="000E6EE0" w:rsidP="00CE70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5.1.4.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rPr>
              <w:t xml:space="preserve"> </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r w:rsidRPr="00BA1A20">
              <w:rPr>
                <w:rFonts w:ascii="Times New Roman" w:eastAsia="Times New Roman" w:hAnsi="Times New Roman" w:cs="Times New Roman"/>
                <w:sz w:val="24"/>
                <w:szCs w:val="24"/>
              </w:rPr>
              <w:t xml:space="preserve">5. Строк розгляду тендерної пропозиції, що за результатами оцінки визначена найбільш економічно вигідною, </w:t>
            </w:r>
            <w:r w:rsidRPr="009A101F">
              <w:rPr>
                <w:rFonts w:ascii="Times New Roman" w:eastAsia="Times New Roman" w:hAnsi="Times New Roman" w:cs="Times New Roman"/>
                <w:sz w:val="24"/>
                <w:szCs w:val="24"/>
              </w:rPr>
              <w:t>не повинен перевищувати п’яти робочих днів</w:t>
            </w:r>
            <w:r w:rsidRPr="00BA1A2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A101F">
              <w:rPr>
                <w:rFonts w:ascii="Times New Roman" w:eastAsia="Times New Roman" w:hAnsi="Times New Roman" w:cs="Times New Roman"/>
                <w:sz w:val="24"/>
                <w:szCs w:val="24"/>
              </w:rPr>
              <w:lastRenderedPageBreak/>
              <w:t>продовжено замовником до 20 робочих днів</w:t>
            </w:r>
            <w:r w:rsidRPr="00BA1A20">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E6EE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r w:rsidRPr="00BA1A20">
              <w:rPr>
                <w:rFonts w:ascii="Times New Roman" w:eastAsia="Times New Roman" w:hAnsi="Times New Roman" w:cs="Times New Roman"/>
                <w:sz w:val="24"/>
                <w:szCs w:val="24"/>
              </w:rPr>
              <w:t xml:space="preserve">6. У разі відхилення </w:t>
            </w:r>
            <w:r>
              <w:rPr>
                <w:rFonts w:ascii="Times New Roman" w:eastAsia="Times New Roman" w:hAnsi="Times New Roman" w:cs="Times New Roman"/>
                <w:sz w:val="24"/>
                <w:szCs w:val="24"/>
              </w:rPr>
              <w:t xml:space="preserve">замовником найбільш економічної </w:t>
            </w:r>
            <w:r w:rsidRPr="00BA1A20">
              <w:rPr>
                <w:rFonts w:ascii="Times New Roman" w:eastAsia="Times New Roman" w:hAnsi="Times New Roman" w:cs="Times New Roman"/>
                <w:sz w:val="24"/>
                <w:szCs w:val="24"/>
              </w:rPr>
              <w:t>тендерної пропозиці</w:t>
            </w:r>
            <w:r>
              <w:rPr>
                <w:rFonts w:ascii="Times New Roman" w:eastAsia="Times New Roman" w:hAnsi="Times New Roman" w:cs="Times New Roman"/>
                <w:sz w:val="24"/>
                <w:szCs w:val="24"/>
              </w:rPr>
              <w:t>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E6EE0" w:rsidRDefault="000E6EE0" w:rsidP="00CE70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rPr>
              <w:t xml:space="preserve"> </w:t>
            </w:r>
          </w:p>
          <w:p w:rsidR="000E6EE0" w:rsidRPr="00BA1A20" w:rsidRDefault="000E6EE0" w:rsidP="00CE70F1">
            <w:pPr>
              <w:widowControl w:val="0"/>
              <w:shd w:val="clear" w:color="auto" w:fill="FFFFFF"/>
              <w:jc w:val="both"/>
              <w:rPr>
                <w:rFonts w:ascii="Times New Roman" w:eastAsia="Times New Roman" w:hAnsi="Times New Roman" w:cs="Times New Roman"/>
                <w:sz w:val="24"/>
                <w:szCs w:val="24"/>
              </w:rPr>
            </w:pPr>
            <w:r w:rsidRPr="00BA1A2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1.7</w:t>
            </w:r>
            <w:r w:rsidRPr="00BA1A20">
              <w:rPr>
                <w:rFonts w:ascii="Times New Roman" w:eastAsia="Times New Roman" w:hAnsi="Times New Roman" w:cs="Times New Roman"/>
                <w:color w:val="000000"/>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Pr>
                <w:rFonts w:ascii="Times New Roman" w:eastAsia="Times New Roman" w:hAnsi="Times New Roman" w:cs="Times New Roman"/>
                <w:color w:val="000000"/>
                <w:sz w:val="24"/>
                <w:szCs w:val="24"/>
              </w:rPr>
              <w:t xml:space="preserve">відповідно до </w:t>
            </w:r>
            <w:r w:rsidRPr="00BA1A20">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color w:val="000000"/>
                <w:sz w:val="24"/>
                <w:szCs w:val="24"/>
              </w:rPr>
              <w:t>у</w:t>
            </w:r>
            <w:r w:rsidRPr="00BA1A20">
              <w:rPr>
                <w:rFonts w:ascii="Times New Roman" w:eastAsia="Times New Roman" w:hAnsi="Times New Roman" w:cs="Times New Roman"/>
                <w:color w:val="000000"/>
                <w:sz w:val="24"/>
                <w:szCs w:val="24"/>
              </w:rPr>
              <w:t xml:space="preserve"> з урахування</w:t>
            </w:r>
            <w:r w:rsidRPr="00BA1A20">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цих особливостей.</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w:t>
            </w:r>
            <w:r>
              <w:rPr>
                <w:rFonts w:ascii="Times New Roman" w:eastAsia="Times New Roman" w:hAnsi="Times New Roman" w:cs="Times New Roman"/>
                <w:sz w:val="24"/>
                <w:szCs w:val="24"/>
              </w:rPr>
              <w:t>1.8</w:t>
            </w:r>
            <w:r w:rsidRPr="00BA1A20">
              <w:rPr>
                <w:rFonts w:ascii="Times New Roman" w:eastAsia="Times New Roman" w:hAnsi="Times New Roman" w:cs="Times New Roman"/>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65599" w:rsidRPr="00733841" w:rsidRDefault="00A65599" w:rsidP="00A65599">
            <w:pPr>
              <w:widowControl w:val="0"/>
              <w:ind w:right="113"/>
              <w:jc w:val="both"/>
              <w:rPr>
                <w:rFonts w:ascii="Times New Roman" w:eastAsia="Times New Roman" w:hAnsi="Times New Roman" w:cs="Times New Roman"/>
                <w:color w:val="000000"/>
                <w:sz w:val="24"/>
                <w:szCs w:val="24"/>
              </w:rPr>
            </w:pPr>
            <w:r w:rsidRPr="0073384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E6EE0" w:rsidRPr="00BA1A20" w:rsidRDefault="000E6EE0" w:rsidP="00CE70F1">
            <w:pPr>
              <w:widowControl w:val="0"/>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1.9</w:t>
            </w:r>
            <w:r w:rsidRPr="00BA1A20">
              <w:rPr>
                <w:rFonts w:ascii="Times New Roman" w:eastAsia="Times New Roman" w:hAnsi="Times New Roman" w:cs="Times New Roman"/>
                <w:sz w:val="24"/>
                <w:szCs w:val="24"/>
                <w:highlight w:val="white"/>
              </w:rPr>
              <w:t xml:space="preserve">. Якщо замовником під час розгляду тендерної пропозиції учасника процедури закупівлі виявлено невідповідності </w:t>
            </w:r>
            <w:r w:rsidRPr="009A101F">
              <w:rPr>
                <w:rFonts w:ascii="Times New Roman" w:eastAsia="Times New Roman" w:hAnsi="Times New Roman" w:cs="Times New Roman"/>
                <w:sz w:val="24"/>
                <w:szCs w:val="24"/>
                <w:highlight w:val="white"/>
              </w:rPr>
              <w:t>в інформації та/або документах</w:t>
            </w:r>
            <w:r w:rsidRPr="00BA1A20">
              <w:rPr>
                <w:rFonts w:ascii="Times New Roman" w:eastAsia="Times New Roman" w:hAnsi="Times New Roman" w:cs="Times New Roman"/>
                <w:b/>
                <w:sz w:val="24"/>
                <w:szCs w:val="24"/>
                <w:highlight w:val="white"/>
              </w:rPr>
              <w:t>,</w:t>
            </w:r>
            <w:r w:rsidRPr="00BA1A20">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A101F">
              <w:rPr>
                <w:rFonts w:ascii="Times New Roman" w:eastAsia="Times New Roman" w:hAnsi="Times New Roman" w:cs="Times New Roman"/>
                <w:sz w:val="24"/>
                <w:szCs w:val="24"/>
                <w:highlight w:val="white"/>
              </w:rPr>
              <w:t>не може бути меншим ніж два робочі дні</w:t>
            </w:r>
            <w:r w:rsidRPr="00BA1A20">
              <w:rPr>
                <w:rFonts w:ascii="Times New Roman" w:eastAsia="Times New Roman" w:hAnsi="Times New Roman" w:cs="Times New Roman"/>
                <w:b/>
                <w:sz w:val="24"/>
                <w:szCs w:val="24"/>
                <w:highlight w:val="white"/>
              </w:rPr>
              <w:t xml:space="preserve"> </w:t>
            </w:r>
            <w:r w:rsidRPr="00BA1A20">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E6EE0" w:rsidRPr="00BA1A20" w:rsidRDefault="000E6EE0" w:rsidP="00CE70F1">
            <w:pPr>
              <w:widowControl w:val="0"/>
              <w:shd w:val="clear" w:color="auto" w:fill="FFFFFF"/>
              <w:spacing w:line="228" w:lineRule="auto"/>
              <w:jc w:val="both"/>
              <w:rPr>
                <w:rFonts w:ascii="Times New Roman" w:eastAsia="Times New Roman" w:hAnsi="Times New Roman" w:cs="Times New Roman"/>
                <w:sz w:val="24"/>
                <w:szCs w:val="24"/>
                <w:highlight w:val="white"/>
              </w:rPr>
            </w:pPr>
            <w:r w:rsidRPr="00085CEF">
              <w:rPr>
                <w:rFonts w:ascii="Times New Roman" w:eastAsia="Times New Roman" w:hAnsi="Times New Roman" w:cs="Times New Roman"/>
                <w:sz w:val="24"/>
                <w:szCs w:val="24"/>
                <w:highlight w:val="white"/>
              </w:rPr>
              <w:t>Під невідповідністю</w:t>
            </w:r>
            <w:r w:rsidRPr="00BA1A2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085CEF">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A1A20">
              <w:rPr>
                <w:rFonts w:ascii="Times New Roman" w:eastAsia="Times New Roman" w:hAnsi="Times New Roman" w:cs="Times New Roman"/>
                <w:b/>
                <w:sz w:val="24"/>
                <w:szCs w:val="24"/>
                <w:highlight w:val="white"/>
              </w:rPr>
              <w:t xml:space="preserve"> </w:t>
            </w:r>
            <w:r w:rsidRPr="00BA1A20">
              <w:rPr>
                <w:rFonts w:ascii="Times New Roman" w:eastAsia="Times New Roman" w:hAnsi="Times New Roman" w:cs="Times New Roman"/>
                <w:sz w:val="24"/>
                <w:szCs w:val="24"/>
                <w:highlight w:val="white"/>
              </w:rPr>
              <w:t xml:space="preserve">(крім випадків відсутності </w:t>
            </w:r>
            <w:r w:rsidRPr="00BA1A20">
              <w:rPr>
                <w:rFonts w:ascii="Times New Roman" w:eastAsia="Times New Roman" w:hAnsi="Times New Roman" w:cs="Times New Roman"/>
                <w:sz w:val="24"/>
                <w:szCs w:val="24"/>
                <w:highlight w:val="white"/>
              </w:rPr>
              <w:lastRenderedPageBreak/>
              <w:t xml:space="preserve">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E6EE0" w:rsidRPr="00BA1A20" w:rsidRDefault="000E6EE0" w:rsidP="00CE70F1">
            <w:pPr>
              <w:widowControl w:val="0"/>
              <w:shd w:val="clear" w:color="auto" w:fill="FFFFFF"/>
              <w:spacing w:line="228" w:lineRule="auto"/>
              <w:jc w:val="both"/>
              <w:rPr>
                <w:rFonts w:ascii="Times New Roman" w:eastAsia="Times New Roman" w:hAnsi="Times New Roman" w:cs="Times New Roman"/>
                <w:sz w:val="24"/>
                <w:szCs w:val="24"/>
                <w:highlight w:val="white"/>
              </w:rPr>
            </w:pPr>
            <w:r w:rsidRPr="00085CEF">
              <w:rPr>
                <w:rFonts w:ascii="Times New Roman" w:eastAsia="Times New Roman" w:hAnsi="Times New Roman" w:cs="Times New Roman"/>
                <w:sz w:val="24"/>
                <w:szCs w:val="24"/>
                <w:highlight w:val="white"/>
              </w:rPr>
              <w:t>Невідповідністю</w:t>
            </w:r>
            <w:r w:rsidRPr="00BA1A2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85CEF">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sidRPr="00BA1A20">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E6EE0" w:rsidRPr="00BA1A20" w:rsidRDefault="000E6EE0" w:rsidP="00F37ED6">
            <w:pPr>
              <w:widowControl w:val="0"/>
              <w:spacing w:line="228" w:lineRule="auto"/>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1A20">
              <w:rPr>
                <w:rFonts w:ascii="Times New Roman" w:eastAsia="Times New Roman" w:hAnsi="Times New Roman" w:cs="Times New Roman"/>
                <w:sz w:val="24"/>
                <w:szCs w:val="24"/>
                <w:highlight w:val="white"/>
              </w:rPr>
              <w:t>невідповідно</w:t>
            </w:r>
            <w:r>
              <w:rPr>
                <w:rFonts w:ascii="Times New Roman" w:eastAsia="Times New Roman" w:hAnsi="Times New Roman" w:cs="Times New Roman"/>
                <w:sz w:val="24"/>
                <w:szCs w:val="24"/>
                <w:highlight w:val="white"/>
              </w:rPr>
              <w:t>-</w:t>
            </w:r>
            <w:r w:rsidRPr="00BA1A20">
              <w:rPr>
                <w:rFonts w:ascii="Times New Roman" w:eastAsia="Times New Roman" w:hAnsi="Times New Roman" w:cs="Times New Roman"/>
                <w:sz w:val="24"/>
                <w:szCs w:val="24"/>
                <w:highlight w:val="white"/>
              </w:rPr>
              <w:t>стей</w:t>
            </w:r>
            <w:proofErr w:type="spellEnd"/>
            <w:r w:rsidRPr="00BA1A20">
              <w:rPr>
                <w:rFonts w:ascii="Times New Roman" w:eastAsia="Times New Roman" w:hAnsi="Times New Roman" w:cs="Times New Roman"/>
                <w:sz w:val="24"/>
                <w:szCs w:val="24"/>
                <w:highlight w:val="white"/>
              </w:rPr>
              <w:t xml:space="preserve"> в інформації та/або документах, що подані </w:t>
            </w:r>
            <w:proofErr w:type="spellStart"/>
            <w:r w:rsidRPr="00BA1A20">
              <w:rPr>
                <w:rFonts w:ascii="Times New Roman" w:eastAsia="Times New Roman" w:hAnsi="Times New Roman" w:cs="Times New Roman"/>
                <w:sz w:val="24"/>
                <w:szCs w:val="24"/>
                <w:highlight w:val="white"/>
              </w:rPr>
              <w:t>учас</w:t>
            </w:r>
            <w:r>
              <w:rPr>
                <w:rFonts w:ascii="Times New Roman" w:eastAsia="Times New Roman" w:hAnsi="Times New Roman" w:cs="Times New Roman"/>
                <w:sz w:val="24"/>
                <w:szCs w:val="24"/>
                <w:highlight w:val="white"/>
              </w:rPr>
              <w:t>-</w:t>
            </w:r>
            <w:r w:rsidRPr="00BA1A20">
              <w:rPr>
                <w:rFonts w:ascii="Times New Roman" w:eastAsia="Times New Roman" w:hAnsi="Times New Roman" w:cs="Times New Roman"/>
                <w:sz w:val="24"/>
                <w:szCs w:val="24"/>
                <w:highlight w:val="white"/>
              </w:rPr>
              <w:t>ником</w:t>
            </w:r>
            <w:proofErr w:type="spellEnd"/>
            <w:r w:rsidRPr="00BA1A20">
              <w:rPr>
                <w:rFonts w:ascii="Times New Roman" w:eastAsia="Times New Roman" w:hAnsi="Times New Roman" w:cs="Times New Roman"/>
                <w:sz w:val="24"/>
                <w:szCs w:val="24"/>
                <w:highlight w:val="white"/>
              </w:rPr>
              <w:t xml:space="preserve"> процедури закупівлі у складі тендерної </w:t>
            </w:r>
            <w:proofErr w:type="spellStart"/>
            <w:r w:rsidRPr="00BA1A20">
              <w:rPr>
                <w:rFonts w:ascii="Times New Roman" w:eastAsia="Times New Roman" w:hAnsi="Times New Roman" w:cs="Times New Roman"/>
                <w:sz w:val="24"/>
                <w:szCs w:val="24"/>
                <w:highlight w:val="white"/>
              </w:rPr>
              <w:t>пропо</w:t>
            </w:r>
            <w:r>
              <w:rPr>
                <w:rFonts w:ascii="Times New Roman" w:eastAsia="Times New Roman" w:hAnsi="Times New Roman" w:cs="Times New Roman"/>
                <w:sz w:val="24"/>
                <w:szCs w:val="24"/>
                <w:highlight w:val="white"/>
              </w:rPr>
              <w:t>-</w:t>
            </w:r>
            <w:r w:rsidRPr="00BA1A20">
              <w:rPr>
                <w:rFonts w:ascii="Times New Roman" w:eastAsia="Times New Roman" w:hAnsi="Times New Roman" w:cs="Times New Roman"/>
                <w:sz w:val="24"/>
                <w:szCs w:val="24"/>
                <w:highlight w:val="white"/>
              </w:rPr>
              <w:t>зиції</w:t>
            </w:r>
            <w:proofErr w:type="spellEnd"/>
            <w:r w:rsidRPr="00BA1A20">
              <w:rPr>
                <w:rFonts w:ascii="Times New Roman" w:eastAsia="Times New Roman" w:hAnsi="Times New Roman" w:cs="Times New Roman"/>
                <w:sz w:val="24"/>
                <w:szCs w:val="24"/>
                <w:highlight w:val="white"/>
              </w:rPr>
              <w:t>, крім випадків, пов’язаних з виконанням рішення органу оскарження.</w:t>
            </w:r>
          </w:p>
          <w:p w:rsidR="000E6EE0" w:rsidRPr="00BA1A20" w:rsidRDefault="000E6EE0" w:rsidP="00CE70F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1A20">
              <w:rPr>
                <w:rFonts w:ascii="Times New Roman" w:eastAsia="Times New Roman" w:hAnsi="Times New Roman" w:cs="Times New Roman"/>
                <w:b/>
                <w:i/>
                <w:sz w:val="24"/>
                <w:szCs w:val="24"/>
              </w:rPr>
              <w:t>протягом 24 годин</w:t>
            </w:r>
            <w:r w:rsidRPr="00BA1A2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E6EE0" w:rsidRPr="00BA1A20" w:rsidRDefault="000E6EE0" w:rsidP="00CE70F1">
            <w:pPr>
              <w:widowControl w:val="0"/>
              <w:pBdr>
                <w:top w:val="nil"/>
                <w:left w:val="nil"/>
                <w:bottom w:val="nil"/>
                <w:right w:val="nil"/>
                <w:between w:val="nil"/>
              </w:pBdr>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085CEF">
              <w:rPr>
                <w:rFonts w:ascii="Times New Roman" w:eastAsia="Times New Roman" w:hAnsi="Times New Roman" w:cs="Times New Roman"/>
                <w:sz w:val="24"/>
                <w:szCs w:val="24"/>
              </w:rPr>
              <w:t xml:space="preserve"> </w:t>
            </w:r>
            <w:r w:rsidRPr="00BA1A20">
              <w:rPr>
                <w:rFonts w:ascii="Times New Roman" w:eastAsia="Times New Roman" w:hAnsi="Times New Roman" w:cs="Times New Roman"/>
                <w:sz w:val="24"/>
                <w:szCs w:val="24"/>
              </w:rPr>
              <w:t>виправлення учасниками виявлених невідповідностей.</w:t>
            </w:r>
          </w:p>
          <w:p w:rsidR="000E6EE0" w:rsidRPr="00BA1A20" w:rsidRDefault="000E6EE0" w:rsidP="00A81942">
            <w:pPr>
              <w:widowControl w:val="0"/>
              <w:jc w:val="both"/>
              <w:rPr>
                <w:rFonts w:ascii="Times New Roman" w:eastAsia="Times New Roman" w:hAnsi="Times New Roman" w:cs="Times New Roman"/>
                <w:sz w:val="24"/>
                <w:szCs w:val="24"/>
              </w:rPr>
            </w:pPr>
          </w:p>
        </w:tc>
      </w:tr>
      <w:tr w:rsidR="000E6EE0" w:rsidRPr="00BA1A20" w:rsidTr="00F57485">
        <w:trPr>
          <w:trHeight w:val="522"/>
        </w:trPr>
        <w:tc>
          <w:tcPr>
            <w:tcW w:w="570" w:type="dxa"/>
            <w:shd w:val="clear" w:color="auto" w:fill="auto"/>
          </w:tcPr>
          <w:p w:rsidR="000E6EE0" w:rsidRPr="00BA1A2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2</w:t>
            </w:r>
          </w:p>
        </w:tc>
        <w:tc>
          <w:tcPr>
            <w:tcW w:w="3507" w:type="dxa"/>
            <w:shd w:val="clear" w:color="auto" w:fill="auto"/>
          </w:tcPr>
          <w:p w:rsidR="000E6EE0" w:rsidRPr="00BA1A2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Інформація про прийняття/неприйняття до розгляду тендерної пропозиції, ціна якої є вищою, ніж очікувана вартість предмета закупівлі.</w:t>
            </w:r>
          </w:p>
        </w:tc>
        <w:tc>
          <w:tcPr>
            <w:tcW w:w="5919" w:type="dxa"/>
            <w:gridSpan w:val="2"/>
            <w:shd w:val="clear" w:color="auto" w:fill="auto"/>
            <w:vAlign w:val="center"/>
          </w:tcPr>
          <w:p w:rsidR="000E6EE0" w:rsidRDefault="000E6EE0" w:rsidP="00170E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 тендерної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0E6EE0" w:rsidRPr="00BA1A20" w:rsidRDefault="000E6EE0" w:rsidP="00170E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тендерна пропозиція є такою, ціна якої перевищує очікувану вартість предмета закупівлі ,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0E6EE0" w:rsidRPr="00BA1A20" w:rsidTr="00F57485">
        <w:trPr>
          <w:trHeight w:val="522"/>
        </w:trPr>
        <w:tc>
          <w:tcPr>
            <w:tcW w:w="570" w:type="dxa"/>
            <w:shd w:val="clear" w:color="auto" w:fill="auto"/>
          </w:tcPr>
          <w:p w:rsidR="000E6EE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3.</w:t>
            </w:r>
          </w:p>
        </w:tc>
        <w:tc>
          <w:tcPr>
            <w:tcW w:w="3507" w:type="dxa"/>
            <w:shd w:val="clear" w:color="auto" w:fill="auto"/>
          </w:tcPr>
          <w:p w:rsidR="000E6EE0" w:rsidRDefault="000E6EE0" w:rsidP="00CE70F1">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Обгрунтування аномально низької ціни.</w:t>
            </w:r>
          </w:p>
        </w:tc>
        <w:tc>
          <w:tcPr>
            <w:tcW w:w="5919" w:type="dxa"/>
            <w:gridSpan w:val="2"/>
            <w:shd w:val="clear" w:color="auto" w:fill="auto"/>
            <w:vAlign w:val="center"/>
          </w:tcPr>
          <w:p w:rsidR="000E6EE0" w:rsidRPr="00BA1A20" w:rsidRDefault="000E6EE0" w:rsidP="006629C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b/>
                <w:i/>
                <w:sz w:val="24"/>
                <w:szCs w:val="24"/>
              </w:rPr>
              <w:t xml:space="preserve"> Аномально низька ціна тендерної пропозиції</w:t>
            </w:r>
            <w:r w:rsidRPr="00BA1A20">
              <w:rPr>
                <w:rFonts w:ascii="Times New Roman" w:eastAsia="Times New Roman" w:hAnsi="Times New Roman" w:cs="Times New Roman"/>
                <w:sz w:val="24"/>
                <w:szCs w:val="24"/>
              </w:rPr>
              <w:t xml:space="preserve"> (далі - аномально низька ціна) </w:t>
            </w:r>
            <w:r>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розуміється </w:t>
            </w:r>
            <w:r w:rsidRPr="00BA1A20">
              <w:rPr>
                <w:rFonts w:ascii="Times New Roman" w:eastAsia="Times New Roman" w:hAnsi="Times New Roman" w:cs="Times New Roman"/>
                <w:sz w:val="24"/>
                <w:szCs w:val="24"/>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w:t>
            </w:r>
            <w:r>
              <w:rPr>
                <w:rFonts w:ascii="Times New Roman" w:eastAsia="Times New Roman" w:hAnsi="Times New Roman" w:cs="Times New Roman"/>
                <w:sz w:val="24"/>
                <w:szCs w:val="24"/>
              </w:rPr>
              <w:t>процедури закупівлі</w:t>
            </w:r>
            <w:r w:rsidRPr="00BA1A20">
              <w:rPr>
                <w:rFonts w:ascii="Times New Roman" w:eastAsia="Times New Roman" w:hAnsi="Times New Roman" w:cs="Times New Roman"/>
                <w:sz w:val="24"/>
                <w:szCs w:val="24"/>
              </w:rPr>
              <w:t>, та/або є меншою на 30 або більше відсотків від наступної ціни/приведеної ціни тендерної пропозиції</w:t>
            </w:r>
            <w:r>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 xml:space="preserve"> Аномально низька ціна визначається електронною системою </w:t>
            </w:r>
            <w:r w:rsidRPr="00BA1A20">
              <w:rPr>
                <w:rFonts w:ascii="Times New Roman" w:eastAsia="Times New Roman" w:hAnsi="Times New Roman" w:cs="Times New Roman"/>
                <w:sz w:val="24"/>
                <w:szCs w:val="24"/>
              </w:rPr>
              <w:lastRenderedPageBreak/>
              <w:t>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sz w:val="24"/>
                <w:szCs w:val="24"/>
              </w:rPr>
              <w:t>.</w:t>
            </w:r>
          </w:p>
          <w:p w:rsidR="000E6EE0" w:rsidRDefault="000E6EE0" w:rsidP="006629C1">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085CEF">
              <w:rPr>
                <w:rFonts w:ascii="Times New Roman" w:eastAsia="Times New Roman" w:hAnsi="Times New Roman" w:cs="Times New Roman"/>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w:t>
            </w:r>
            <w:r w:rsidR="0056047A" w:rsidRPr="00085CEF">
              <w:rPr>
                <w:rFonts w:ascii="Times New Roman" w:eastAsia="Times New Roman" w:hAnsi="Times New Roman" w:cs="Times New Roman"/>
                <w:sz w:val="24"/>
                <w:szCs w:val="24"/>
              </w:rPr>
              <w:t>бо вартості відповідних товарів</w:t>
            </w:r>
            <w:r w:rsidR="0056047A">
              <w:rPr>
                <w:rFonts w:ascii="Times New Roman" w:eastAsia="Times New Roman" w:hAnsi="Times New Roman" w:cs="Times New Roman"/>
                <w:b/>
                <w:i/>
                <w:sz w:val="24"/>
                <w:szCs w:val="24"/>
              </w:rPr>
              <w:t>.</w:t>
            </w:r>
            <w:r w:rsidRPr="00BA1A20">
              <w:rPr>
                <w:rFonts w:ascii="Times New Roman" w:eastAsia="Times New Roman" w:hAnsi="Times New Roman" w:cs="Times New Roman"/>
                <w:b/>
                <w:i/>
                <w:sz w:val="24"/>
                <w:szCs w:val="24"/>
              </w:rPr>
              <w:t xml:space="preserve"> </w:t>
            </w:r>
            <w:r w:rsidRPr="00BA1A20">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w:t>
            </w:r>
            <w:r>
              <w:rPr>
                <w:rFonts w:ascii="Times New Roman" w:eastAsia="Times New Roman" w:hAnsi="Times New Roman" w:cs="Times New Roman"/>
                <w:sz w:val="24"/>
                <w:szCs w:val="24"/>
              </w:rPr>
              <w:t xml:space="preserve">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пунктом 38 Особливостей зі змінами.  </w:t>
            </w:r>
          </w:p>
          <w:p w:rsidR="000E6EE0" w:rsidRPr="00085CEF" w:rsidRDefault="000E6EE0" w:rsidP="006629C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5CE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E6EE0" w:rsidRPr="00BA1A20" w:rsidRDefault="000E6EE0" w:rsidP="006629C1">
            <w:pPr>
              <w:widowControl w:val="0"/>
              <w:numPr>
                <w:ilvl w:val="0"/>
                <w:numId w:val="2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досягнення економії завдяки застосованому технологічн</w:t>
            </w:r>
            <w:r w:rsidR="0056047A">
              <w:rPr>
                <w:rFonts w:ascii="Times New Roman" w:eastAsia="Times New Roman" w:hAnsi="Times New Roman" w:cs="Times New Roman"/>
                <w:color w:val="000000"/>
                <w:sz w:val="24"/>
                <w:szCs w:val="24"/>
              </w:rPr>
              <w:t>ому процесу виробництва товарів</w:t>
            </w:r>
            <w:r w:rsidRPr="00BA1A20">
              <w:rPr>
                <w:rFonts w:ascii="Times New Roman" w:eastAsia="Times New Roman" w:hAnsi="Times New Roman" w:cs="Times New Roman"/>
                <w:color w:val="000000"/>
                <w:sz w:val="24"/>
                <w:szCs w:val="24"/>
              </w:rPr>
              <w:t>;</w:t>
            </w:r>
          </w:p>
          <w:p w:rsidR="000E6EE0" w:rsidRPr="00BA1A20" w:rsidRDefault="000E6EE0" w:rsidP="006629C1">
            <w:pPr>
              <w:widowControl w:val="0"/>
              <w:numPr>
                <w:ilvl w:val="0"/>
                <w:numId w:val="2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сприятливі умови, за яких учасник може постави</w:t>
            </w:r>
            <w:r w:rsidR="0056047A">
              <w:rPr>
                <w:rFonts w:ascii="Times New Roman" w:eastAsia="Times New Roman" w:hAnsi="Times New Roman" w:cs="Times New Roman"/>
                <w:color w:val="000000"/>
                <w:sz w:val="24"/>
                <w:szCs w:val="24"/>
              </w:rPr>
              <w:t>ти товари</w:t>
            </w:r>
            <w:r w:rsidRPr="00BA1A20">
              <w:rPr>
                <w:rFonts w:ascii="Times New Roman" w:eastAsia="Times New Roman" w:hAnsi="Times New Roman" w:cs="Times New Roman"/>
                <w:color w:val="000000"/>
                <w:sz w:val="24"/>
                <w:szCs w:val="24"/>
              </w:rPr>
              <w:t>, зокрема спеціальн</w:t>
            </w:r>
            <w:r>
              <w:rPr>
                <w:rFonts w:ascii="Times New Roman" w:eastAsia="Times New Roman" w:hAnsi="Times New Roman" w:cs="Times New Roman"/>
                <w:color w:val="000000"/>
                <w:sz w:val="24"/>
                <w:szCs w:val="24"/>
              </w:rPr>
              <w:t>у</w:t>
            </w:r>
            <w:r w:rsidRPr="00BA1A20">
              <w:rPr>
                <w:rFonts w:ascii="Times New Roman" w:eastAsia="Times New Roman" w:hAnsi="Times New Roman" w:cs="Times New Roman"/>
                <w:color w:val="000000"/>
                <w:sz w:val="24"/>
                <w:szCs w:val="24"/>
              </w:rPr>
              <w:t xml:space="preserve"> цінов</w:t>
            </w:r>
            <w:r>
              <w:rPr>
                <w:rFonts w:ascii="Times New Roman" w:eastAsia="Times New Roman" w:hAnsi="Times New Roman" w:cs="Times New Roman"/>
                <w:color w:val="000000"/>
                <w:sz w:val="24"/>
                <w:szCs w:val="24"/>
              </w:rPr>
              <w:t>у</w:t>
            </w:r>
            <w:r w:rsidRPr="00BA1A20">
              <w:rPr>
                <w:rFonts w:ascii="Times New Roman" w:eastAsia="Times New Roman" w:hAnsi="Times New Roman" w:cs="Times New Roman"/>
                <w:color w:val="000000"/>
                <w:sz w:val="24"/>
                <w:szCs w:val="24"/>
              </w:rPr>
              <w:t xml:space="preserve"> пропозиці</w:t>
            </w:r>
            <w:r>
              <w:rPr>
                <w:rFonts w:ascii="Times New Roman" w:eastAsia="Times New Roman" w:hAnsi="Times New Roman" w:cs="Times New Roman"/>
                <w:color w:val="000000"/>
                <w:sz w:val="24"/>
                <w:szCs w:val="24"/>
              </w:rPr>
              <w:t xml:space="preserve">ю (знижку) </w:t>
            </w:r>
            <w:r w:rsidRPr="00BA1A20">
              <w:rPr>
                <w:rFonts w:ascii="Times New Roman" w:eastAsia="Times New Roman" w:hAnsi="Times New Roman" w:cs="Times New Roman"/>
                <w:color w:val="000000"/>
                <w:sz w:val="24"/>
                <w:szCs w:val="24"/>
              </w:rPr>
              <w:t>учасника</w:t>
            </w:r>
            <w:r>
              <w:rPr>
                <w:rFonts w:ascii="Times New Roman" w:eastAsia="Times New Roman" w:hAnsi="Times New Roman" w:cs="Times New Roman"/>
                <w:color w:val="000000"/>
                <w:sz w:val="24"/>
                <w:szCs w:val="24"/>
              </w:rPr>
              <w:t xml:space="preserve"> процедури закупівлі</w:t>
            </w:r>
            <w:r w:rsidRPr="00BA1A20">
              <w:rPr>
                <w:rFonts w:ascii="Times New Roman" w:eastAsia="Times New Roman" w:hAnsi="Times New Roman" w:cs="Times New Roman"/>
                <w:color w:val="000000"/>
                <w:sz w:val="24"/>
                <w:szCs w:val="24"/>
              </w:rPr>
              <w:t>;</w:t>
            </w:r>
          </w:p>
          <w:p w:rsidR="000E6EE0" w:rsidRDefault="000E6EE0" w:rsidP="006629C1">
            <w:pPr>
              <w:widowControl w:val="0"/>
              <w:numPr>
                <w:ilvl w:val="0"/>
                <w:numId w:val="24"/>
              </w:numPr>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sidRPr="00BA1A20">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tc>
      </w:tr>
      <w:tr w:rsidR="000E6EE0" w:rsidRPr="00BA1A20" w:rsidTr="00D553FE">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4</w:t>
            </w:r>
          </w:p>
        </w:tc>
        <w:tc>
          <w:tcPr>
            <w:tcW w:w="3507" w:type="dxa"/>
            <w:shd w:val="clear" w:color="auto" w:fill="auto"/>
          </w:tcPr>
          <w:p w:rsidR="000E6EE0" w:rsidRPr="00BA1A20" w:rsidRDefault="000E6EE0" w:rsidP="00B4249E">
            <w:pPr>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shd w:val="clear" w:color="auto" w:fill="auto"/>
          </w:tcPr>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E6EE0" w:rsidRPr="00BA1A20" w:rsidRDefault="000E6EE0" w:rsidP="00A81942">
            <w:pPr>
              <w:widowControl w:val="0"/>
              <w:jc w:val="both"/>
              <w:rPr>
                <w:rFonts w:ascii="Times New Roman" w:eastAsia="Times New Roman" w:hAnsi="Times New Roman" w:cs="Times New Roman"/>
                <w:i/>
                <w:sz w:val="24"/>
                <w:szCs w:val="24"/>
                <w:u w:val="single"/>
              </w:rPr>
            </w:pPr>
            <w:r w:rsidRPr="00BA1A20">
              <w:rPr>
                <w:rFonts w:ascii="Times New Roman" w:eastAsia="Times New Roman" w:hAnsi="Times New Roman" w:cs="Times New Roman"/>
                <w:i/>
                <w:sz w:val="24"/>
                <w:szCs w:val="24"/>
                <w:u w:val="single"/>
              </w:rPr>
              <w:t>Опис формальних помилок:</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w:t>
            </w:r>
            <w:r w:rsidRPr="00BA1A2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уживання великої літери;</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уживання розділових знаків та відмінювання слів у реченні;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використання слова або мовного звороту, запозичених з іншої мови;</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 xml:space="preserve">застосування правил переносу частини слова з </w:t>
            </w:r>
            <w:r w:rsidRPr="00BA1A20">
              <w:rPr>
                <w:rFonts w:ascii="Times New Roman" w:eastAsia="Times New Roman" w:hAnsi="Times New Roman" w:cs="Times New Roman"/>
                <w:sz w:val="24"/>
                <w:szCs w:val="24"/>
              </w:rPr>
              <w:lastRenderedPageBreak/>
              <w:t>рядка в рядок;</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w:t>
            </w:r>
            <w:r w:rsidRPr="00BA1A20">
              <w:rPr>
                <w:rFonts w:ascii="Times New Roman" w:eastAsia="Times New Roman" w:hAnsi="Times New Roman" w:cs="Times New Roman"/>
                <w:sz w:val="24"/>
                <w:szCs w:val="24"/>
              </w:rPr>
              <w:tab/>
              <w:t>написання слів разом та/або окремо, та/або через дефіс;</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2.</w:t>
            </w:r>
            <w:r w:rsidRPr="00BA1A2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3.</w:t>
            </w:r>
            <w:r w:rsidRPr="00BA1A2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4.</w:t>
            </w:r>
            <w:r w:rsidRPr="00BA1A2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5.</w:t>
            </w:r>
            <w:r w:rsidRPr="00BA1A2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6.</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7.</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8.</w:t>
            </w:r>
            <w:r w:rsidRPr="00BA1A2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9.</w:t>
            </w:r>
            <w:r w:rsidRPr="00BA1A2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lastRenderedPageBreak/>
              <w:t>10.</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11.</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12.</w:t>
            </w:r>
            <w:r w:rsidRPr="00BA1A2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E6EE0" w:rsidRPr="00BA1A20" w:rsidRDefault="000E6EE0" w:rsidP="00A81942">
            <w:pPr>
              <w:widowControl w:val="0"/>
              <w:jc w:val="both"/>
              <w:rPr>
                <w:rFonts w:ascii="Times New Roman" w:eastAsia="Times New Roman" w:hAnsi="Times New Roman" w:cs="Times New Roman"/>
                <w:i/>
                <w:sz w:val="24"/>
                <w:szCs w:val="24"/>
                <w:u w:val="single"/>
              </w:rPr>
            </w:pPr>
            <w:r w:rsidRPr="00BA1A20">
              <w:rPr>
                <w:rFonts w:ascii="Times New Roman" w:eastAsia="Times New Roman" w:hAnsi="Times New Roman" w:cs="Times New Roman"/>
                <w:i/>
                <w:sz w:val="24"/>
                <w:szCs w:val="24"/>
                <w:u w:val="single"/>
              </w:rPr>
              <w:t>Приклади формальних помилок:</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w:t>
            </w:r>
            <w:proofErr w:type="spellStart"/>
            <w:r w:rsidRPr="00BA1A20">
              <w:rPr>
                <w:rFonts w:ascii="Times New Roman" w:eastAsia="Times New Roman" w:hAnsi="Times New Roman" w:cs="Times New Roman"/>
                <w:sz w:val="24"/>
                <w:szCs w:val="24"/>
              </w:rPr>
              <w:t>м.київ</w:t>
            </w:r>
            <w:proofErr w:type="spellEnd"/>
            <w:r w:rsidRPr="00BA1A20">
              <w:rPr>
                <w:rFonts w:ascii="Times New Roman" w:eastAsia="Times New Roman" w:hAnsi="Times New Roman" w:cs="Times New Roman"/>
                <w:sz w:val="24"/>
                <w:szCs w:val="24"/>
              </w:rPr>
              <w:t>» замість «</w:t>
            </w:r>
            <w:proofErr w:type="spellStart"/>
            <w:r w:rsidRPr="00BA1A20">
              <w:rPr>
                <w:rFonts w:ascii="Times New Roman" w:eastAsia="Times New Roman" w:hAnsi="Times New Roman" w:cs="Times New Roman"/>
                <w:sz w:val="24"/>
                <w:szCs w:val="24"/>
              </w:rPr>
              <w:t>м.Київ</w:t>
            </w:r>
            <w:proofErr w:type="spellEnd"/>
            <w:r w:rsidRPr="00BA1A20">
              <w:rPr>
                <w:rFonts w:ascii="Times New Roman" w:eastAsia="Times New Roman" w:hAnsi="Times New Roman" w:cs="Times New Roman"/>
                <w:sz w:val="24"/>
                <w:szCs w:val="24"/>
              </w:rPr>
              <w:t>»;</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«поряд -</w:t>
            </w:r>
            <w:proofErr w:type="spellStart"/>
            <w:r w:rsidRPr="00BA1A20">
              <w:rPr>
                <w:rFonts w:ascii="Times New Roman" w:eastAsia="Times New Roman" w:hAnsi="Times New Roman" w:cs="Times New Roman"/>
                <w:sz w:val="24"/>
                <w:szCs w:val="24"/>
              </w:rPr>
              <w:t>ок</w:t>
            </w:r>
            <w:proofErr w:type="spellEnd"/>
            <w:r w:rsidRPr="00BA1A20">
              <w:rPr>
                <w:rFonts w:ascii="Times New Roman" w:eastAsia="Times New Roman" w:hAnsi="Times New Roman" w:cs="Times New Roman"/>
                <w:sz w:val="24"/>
                <w:szCs w:val="24"/>
              </w:rPr>
              <w:t>» замість «</w:t>
            </w:r>
            <w:proofErr w:type="spellStart"/>
            <w:r w:rsidRPr="00BA1A20">
              <w:rPr>
                <w:rFonts w:ascii="Times New Roman" w:eastAsia="Times New Roman" w:hAnsi="Times New Roman" w:cs="Times New Roman"/>
                <w:sz w:val="24"/>
                <w:szCs w:val="24"/>
              </w:rPr>
              <w:t>поря</w:t>
            </w:r>
            <w:proofErr w:type="spellEnd"/>
            <w:r w:rsidRPr="00BA1A20">
              <w:rPr>
                <w:rFonts w:ascii="Times New Roman" w:eastAsia="Times New Roman" w:hAnsi="Times New Roman" w:cs="Times New Roman"/>
                <w:sz w:val="24"/>
                <w:szCs w:val="24"/>
              </w:rPr>
              <w:t xml:space="preserve"> – док»;</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w:t>
            </w:r>
            <w:proofErr w:type="spellStart"/>
            <w:r w:rsidRPr="00BA1A20">
              <w:rPr>
                <w:rFonts w:ascii="Times New Roman" w:eastAsia="Times New Roman" w:hAnsi="Times New Roman" w:cs="Times New Roman"/>
                <w:sz w:val="24"/>
                <w:szCs w:val="24"/>
              </w:rPr>
              <w:t>ненадається</w:t>
            </w:r>
            <w:proofErr w:type="spellEnd"/>
            <w:r w:rsidRPr="00BA1A20">
              <w:rPr>
                <w:rFonts w:ascii="Times New Roman" w:eastAsia="Times New Roman" w:hAnsi="Times New Roman" w:cs="Times New Roman"/>
                <w:sz w:val="24"/>
                <w:szCs w:val="24"/>
              </w:rPr>
              <w:t>» замість «не надається»»;</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«______________№_____________» замість «14.08.2020 №320/13/14-01»</w:t>
            </w:r>
          </w:p>
          <w:p w:rsidR="000E6EE0" w:rsidRPr="00BA1A20" w:rsidRDefault="000E6EE0" w:rsidP="00A81942">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A1A20">
              <w:rPr>
                <w:rFonts w:ascii="Times New Roman" w:eastAsia="Times New Roman" w:hAnsi="Times New Roman" w:cs="Times New Roman"/>
                <w:sz w:val="24"/>
                <w:szCs w:val="24"/>
              </w:rPr>
              <w:t>pdf</w:t>
            </w:r>
            <w:proofErr w:type="spellEnd"/>
            <w:r w:rsidRPr="00BA1A20">
              <w:rPr>
                <w:rFonts w:ascii="Times New Roman" w:eastAsia="Times New Roman" w:hAnsi="Times New Roman" w:cs="Times New Roman"/>
                <w:sz w:val="24"/>
                <w:szCs w:val="24"/>
              </w:rPr>
              <w:t>» (</w:t>
            </w:r>
            <w:proofErr w:type="spellStart"/>
            <w:r w:rsidRPr="00BA1A20">
              <w:rPr>
                <w:rFonts w:ascii="Times New Roman" w:eastAsia="Times New Roman" w:hAnsi="Times New Roman" w:cs="Times New Roman"/>
                <w:sz w:val="24"/>
                <w:szCs w:val="24"/>
              </w:rPr>
              <w:t>PortableDocumentFormat</w:t>
            </w:r>
            <w:proofErr w:type="spellEnd"/>
            <w:r w:rsidRPr="00BA1A20">
              <w:rPr>
                <w:rFonts w:ascii="Times New Roman" w:eastAsia="Times New Roman" w:hAnsi="Times New Roman" w:cs="Times New Roman"/>
                <w:sz w:val="24"/>
                <w:szCs w:val="24"/>
              </w:rPr>
              <w:t>)».</w:t>
            </w:r>
          </w:p>
        </w:tc>
      </w:tr>
      <w:tr w:rsidR="000E6EE0" w:rsidRPr="00BA1A20" w:rsidTr="00D553FE">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5</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Інша інформація</w:t>
            </w:r>
            <w:r>
              <w:rPr>
                <w:rFonts w:ascii="Times New Roman" w:eastAsia="Times New Roman" w:hAnsi="Times New Roman" w:cs="Times New Roman"/>
                <w:noProof/>
                <w:color w:val="000000"/>
                <w:sz w:val="24"/>
                <w:szCs w:val="24"/>
              </w:rPr>
              <w:t xml:space="preserve"> відповідно до законодавства, яку замовник вважає за необхідне включення.</w:t>
            </w:r>
          </w:p>
        </w:tc>
        <w:tc>
          <w:tcPr>
            <w:tcW w:w="5919" w:type="dxa"/>
            <w:gridSpan w:val="2"/>
            <w:shd w:val="clear" w:color="auto" w:fill="auto"/>
          </w:tcPr>
          <w:p w:rsidR="000E6EE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Pr="00BA1A2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Загальна ціна пропозиції – означає суму, за яку учасн</w:t>
            </w:r>
            <w:r w:rsidR="0056047A">
              <w:rPr>
                <w:rFonts w:ascii="Times New Roman" w:eastAsia="Times New Roman" w:hAnsi="Times New Roman" w:cs="Times New Roman"/>
                <w:color w:val="000000"/>
                <w:sz w:val="24"/>
                <w:szCs w:val="24"/>
              </w:rPr>
              <w:t>ик передбачає поставити товари, визначених</w:t>
            </w:r>
            <w:r>
              <w:rPr>
                <w:rFonts w:ascii="Times New Roman" w:eastAsia="Times New Roman" w:hAnsi="Times New Roman" w:cs="Times New Roman"/>
                <w:color w:val="000000"/>
                <w:sz w:val="24"/>
                <w:szCs w:val="24"/>
              </w:rPr>
              <w:t xml:space="preserve"> замовником.</w:t>
            </w:r>
          </w:p>
          <w:p w:rsidR="00534668"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w:t>
            </w:r>
            <w:r w:rsidR="0056047A">
              <w:rPr>
                <w:rFonts w:ascii="Times New Roman" w:eastAsia="Times New Roman" w:hAnsi="Times New Roman" w:cs="Times New Roman"/>
                <w:color w:val="000000"/>
                <w:sz w:val="24"/>
                <w:szCs w:val="24"/>
              </w:rPr>
              <w:t>ся за підтвердженням інформації</w:t>
            </w:r>
            <w:r>
              <w:rPr>
                <w:rFonts w:ascii="Times New Roman" w:eastAsia="Times New Roman" w:hAnsi="Times New Roman" w:cs="Times New Roman"/>
                <w:color w:val="000000"/>
                <w:sz w:val="24"/>
                <w:szCs w:val="24"/>
              </w:rPr>
              <w:t>, наданої учасником процедури закупівлі, до органів держав</w:t>
            </w:r>
            <w:r w:rsidR="0056047A">
              <w:rPr>
                <w:rFonts w:ascii="Times New Roman" w:eastAsia="Times New Roman" w:hAnsi="Times New Roman" w:cs="Times New Roman"/>
                <w:color w:val="000000"/>
                <w:sz w:val="24"/>
                <w:szCs w:val="24"/>
              </w:rPr>
              <w:t>ної влади, підприємств, установ</w:t>
            </w:r>
            <w:r>
              <w:rPr>
                <w:rFonts w:ascii="Times New Roman" w:eastAsia="Times New Roman" w:hAnsi="Times New Roman" w:cs="Times New Roman"/>
                <w:color w:val="000000"/>
                <w:sz w:val="24"/>
                <w:szCs w:val="24"/>
              </w:rPr>
              <w:t xml:space="preserve">, організацій відповідно до їх компетенції. </w:t>
            </w:r>
          </w:p>
          <w:p w:rsidR="000E6EE0" w:rsidRPr="00BA1A20" w:rsidRDefault="000E6EE0" w:rsidP="00C647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5.5.2. </w:t>
            </w:r>
            <w:r w:rsidRPr="00BA1A2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E6EE0" w:rsidRPr="00BA1A20" w:rsidRDefault="000E6EE0" w:rsidP="00C64793">
            <w:pPr>
              <w:widowControl w:val="0"/>
              <w:ind w:right="120"/>
              <w:jc w:val="both"/>
              <w:rPr>
                <w:rFonts w:ascii="Times New Roman" w:eastAsia="Times New Roman" w:hAnsi="Times New Roman" w:cs="Times New Roman"/>
                <w:sz w:val="24"/>
                <w:szCs w:val="24"/>
              </w:rPr>
            </w:pPr>
            <w:r w:rsidRPr="00BA1A2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4668" w:rsidRDefault="000E6EE0" w:rsidP="00C64793">
            <w:pPr>
              <w:widowControl w:val="0"/>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34668">
              <w:rPr>
                <w:rFonts w:ascii="Times New Roman" w:eastAsia="Times New Roman" w:hAnsi="Times New Roman" w:cs="Times New Roman"/>
                <w:color w:val="000000"/>
                <w:sz w:val="24"/>
                <w:szCs w:val="24"/>
              </w:rPr>
              <w:t>кладення договору про закупівлю.</w:t>
            </w:r>
            <w:r w:rsidRPr="00BA1A20">
              <w:rPr>
                <w:rFonts w:ascii="Times New Roman" w:eastAsia="Times New Roman" w:hAnsi="Times New Roman" w:cs="Times New Roman"/>
                <w:color w:val="000000"/>
                <w:sz w:val="24"/>
                <w:szCs w:val="24"/>
              </w:rPr>
              <w:t xml:space="preserve"> </w:t>
            </w:r>
          </w:p>
          <w:p w:rsidR="000E6EE0" w:rsidRPr="00BA1A20" w:rsidRDefault="000E6EE0" w:rsidP="00C647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5.5.3</w:t>
            </w:r>
            <w:r w:rsidRPr="00BA1A20">
              <w:rPr>
                <w:rFonts w:ascii="Times New Roman" w:eastAsia="Times New Roman" w:hAnsi="Times New Roman" w:cs="Times New Roman"/>
                <w:color w:val="000000"/>
                <w:sz w:val="24"/>
                <w:szCs w:val="24"/>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w:t>
            </w:r>
            <w:r w:rsidRPr="00BA1A20">
              <w:rPr>
                <w:rFonts w:ascii="Times New Roman" w:eastAsia="Times New Roman" w:hAnsi="Times New Roman" w:cs="Times New Roman"/>
                <w:color w:val="000000"/>
                <w:sz w:val="24"/>
                <w:szCs w:val="24"/>
              </w:rPr>
              <w:lastRenderedPageBreak/>
              <w:t>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E6EE0" w:rsidRPr="00BA1A20" w:rsidRDefault="000E6EE0" w:rsidP="00C647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5.5.4</w:t>
            </w:r>
            <w:r w:rsidRPr="00BA1A20">
              <w:rPr>
                <w:rFonts w:ascii="Times New Roman" w:eastAsia="Times New Roman" w:hAnsi="Times New Roman" w:cs="Times New Roman"/>
                <w:color w:val="000000"/>
                <w:sz w:val="24"/>
                <w:szCs w:val="24"/>
              </w:rPr>
              <w:t>.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E6EE0" w:rsidRPr="00BA1A20" w:rsidRDefault="000E6EE0" w:rsidP="00C647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 xml:space="preserve">3.4. </w:t>
            </w:r>
            <w:r w:rsidRPr="00BA1A20">
              <w:rPr>
                <w:rFonts w:ascii="Times New Roman" w:eastAsia="Times New Roman" w:hAnsi="Times New Roman" w:cs="Times New Roman"/>
                <w:b/>
                <w:i/>
                <w:color w:val="000000"/>
                <w:sz w:val="24"/>
                <w:szCs w:val="24"/>
                <w:u w:val="single"/>
              </w:rPr>
              <w:t>Інші умови тендерної документації:</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3.4.1. Учасники відповідають за зміст своїх тендерних пропозицій, та повинні дотримуватись норм чинного законодавства України.</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A1A20">
              <w:rPr>
                <w:rFonts w:ascii="Times New Roman" w:eastAsia="Times New Roman" w:hAnsi="Times New Roman" w:cs="Times New Roman"/>
                <w:color w:val="000000"/>
                <w:sz w:val="24"/>
                <w:szCs w:val="24"/>
              </w:rPr>
              <w:t>ії</w:t>
            </w:r>
            <w:proofErr w:type="spellEnd"/>
            <w:r w:rsidRPr="00BA1A20">
              <w:rPr>
                <w:rFonts w:ascii="Times New Roman" w:eastAsia="Times New Roman" w:hAnsi="Times New Roman" w:cs="Times New Roman"/>
                <w:color w:val="000000"/>
                <w:sz w:val="24"/>
                <w:szCs w:val="24"/>
              </w:rPr>
              <w:t xml:space="preserve"> роз'яснення/</w:t>
            </w:r>
            <w:proofErr w:type="spellStart"/>
            <w:r w:rsidRPr="00BA1A20">
              <w:rPr>
                <w:rFonts w:ascii="Times New Roman" w:eastAsia="Times New Roman" w:hAnsi="Times New Roman" w:cs="Times New Roman"/>
                <w:color w:val="000000"/>
                <w:sz w:val="24"/>
                <w:szCs w:val="24"/>
              </w:rPr>
              <w:t>нь</w:t>
            </w:r>
            <w:proofErr w:type="spellEnd"/>
            <w:r w:rsidRPr="00BA1A20">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3.4.5</w:t>
            </w:r>
            <w:r w:rsidRPr="00BA1A20">
              <w:rPr>
                <w:rFonts w:ascii="Times New Roman" w:eastAsia="Times New Roman" w:hAnsi="Times New Roman" w:cs="Times New Roman"/>
                <w:color w:val="000000"/>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0000"/>
                <w:sz w:val="24"/>
                <w:szCs w:val="24"/>
              </w:rPr>
              <w:t>(зі змінами)</w:t>
            </w:r>
            <w:r w:rsidRPr="00BA1A20">
              <w:rPr>
                <w:rFonts w:ascii="Times New Roman" w:eastAsia="Times New Roman" w:hAnsi="Times New Roman" w:cs="Times New Roman"/>
                <w:color w:val="000000"/>
                <w:sz w:val="24"/>
                <w:szCs w:val="24"/>
              </w:rPr>
              <w:t>.</w:t>
            </w:r>
          </w:p>
          <w:p w:rsidR="000E6EE0" w:rsidRPr="00BA1A20" w:rsidRDefault="000E6EE0" w:rsidP="00C64793">
            <w:pPr>
              <w:widowControl w:val="0"/>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BA1A20">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3.4.6</w:t>
            </w:r>
            <w:r w:rsidRPr="00BA1A20">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3.4.7</w:t>
            </w:r>
            <w:r w:rsidRPr="00BA1A20">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проектом договору про </w:t>
            </w:r>
            <w:r w:rsidR="00534668">
              <w:rPr>
                <w:rFonts w:ascii="Times New Roman" w:eastAsia="Times New Roman" w:hAnsi="Times New Roman" w:cs="Times New Roman"/>
                <w:color w:val="000000"/>
                <w:sz w:val="24"/>
                <w:szCs w:val="24"/>
              </w:rPr>
              <w:t>закупівлю</w:t>
            </w:r>
            <w:r w:rsidRPr="00BA1A2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A1A20">
              <w:rPr>
                <w:rFonts w:ascii="Times New Roman" w:eastAsia="Times New Roman" w:hAnsi="Times New Roman" w:cs="Times New Roman"/>
                <w:bCs/>
                <w:iCs/>
                <w:color w:val="000000"/>
                <w:sz w:val="24"/>
                <w:szCs w:val="24"/>
              </w:rPr>
              <w:t>в п. 4 Розділу 3</w:t>
            </w:r>
            <w:r w:rsidRPr="00BA1A20">
              <w:rPr>
                <w:rFonts w:ascii="Times New Roman" w:eastAsia="Times New Roman" w:hAnsi="Times New Roman" w:cs="Times New Roman"/>
                <w:color w:val="000000"/>
                <w:sz w:val="24"/>
                <w:szCs w:val="24"/>
              </w:rPr>
              <w:t xml:space="preserve"> до цієї тендерної документації.</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3.4.8</w:t>
            </w:r>
            <w:r w:rsidRPr="00BA1A20">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E6EE0" w:rsidRPr="00BA1A20" w:rsidRDefault="000E6EE0" w:rsidP="00C647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3.4.9</w:t>
            </w:r>
            <w:r w:rsidRPr="00BA1A20">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взаємовідносинах між  Учасником та Замовником опе</w:t>
            </w:r>
            <w:r>
              <w:rPr>
                <w:rFonts w:ascii="Times New Roman" w:eastAsia="Times New Roman" w:hAnsi="Times New Roman" w:cs="Times New Roman"/>
                <w:color w:val="000000"/>
                <w:sz w:val="24"/>
                <w:szCs w:val="24"/>
              </w:rPr>
              <w:t>ративно-господарську/і санкцію/ї</w:t>
            </w:r>
            <w:r w:rsidRPr="00BA1A20">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0E6EE0" w:rsidRPr="00BA1A20" w:rsidRDefault="000E6EE0" w:rsidP="00C647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A1A20">
              <w:rPr>
                <w:rFonts w:ascii="Times New Roman" w:eastAsia="Times New Roman" w:hAnsi="Times New Roman" w:cs="Times New Roman"/>
                <w:color w:val="000000"/>
                <w:sz w:val="24"/>
                <w:szCs w:val="24"/>
              </w:rPr>
              <w:t>Примітка:</w:t>
            </w:r>
          </w:p>
          <w:p w:rsidR="000E6EE0" w:rsidRPr="00BA1A20" w:rsidRDefault="000E6EE0" w:rsidP="00C64793">
            <w:pPr>
              <w:widowControl w:val="0"/>
              <w:jc w:val="both"/>
              <w:rPr>
                <w:rFonts w:ascii="Times New Roman" w:eastAsia="Times New Roman" w:hAnsi="Times New Roman" w:cs="Times New Roman"/>
                <w:i/>
                <w:color w:val="000000"/>
                <w:sz w:val="24"/>
                <w:szCs w:val="24"/>
                <w:highlight w:val="white"/>
              </w:rPr>
            </w:pPr>
            <w:r w:rsidRPr="00BA1A20">
              <w:rPr>
                <w:rFonts w:ascii="Times New Roman" w:eastAsia="Times New Roman" w:hAnsi="Times New Roman" w:cs="Times New Roman"/>
                <w:i/>
                <w:sz w:val="24"/>
                <w:szCs w:val="24"/>
              </w:rPr>
              <w:t>*У разі застосовування зазначеної санкції  З</w:t>
            </w:r>
            <w:r w:rsidRPr="00BA1A20">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sidRPr="00BA1A20">
                <w:rPr>
                  <w:rFonts w:ascii="Times New Roman" w:eastAsia="Times New Roman" w:hAnsi="Times New Roman" w:cs="Times New Roman"/>
                  <w:i/>
                  <w:color w:val="000000"/>
                  <w:sz w:val="24"/>
                  <w:szCs w:val="24"/>
                  <w:highlight w:val="white"/>
                </w:rPr>
                <w:t>абзацом першим</w:t>
              </w:r>
            </w:hyperlink>
            <w:r w:rsidRPr="00BA1A20">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0E6EE0" w:rsidRPr="00BA1A20" w:rsidRDefault="000E6EE0" w:rsidP="00C647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6047A">
              <w:rPr>
                <w:rFonts w:ascii="Times New Roman" w:eastAsia="Times New Roman" w:hAnsi="Times New Roman" w:cs="Times New Roman"/>
                <w:color w:val="000000"/>
                <w:sz w:val="24"/>
                <w:szCs w:val="24"/>
              </w:rPr>
              <w:t>3.4.10</w:t>
            </w:r>
            <w:r w:rsidRPr="00BA1A20">
              <w:rPr>
                <w:rFonts w:ascii="Times New Roman" w:eastAsia="Times New Roman" w:hAnsi="Times New Roman" w:cs="Times New Roman"/>
                <w:color w:val="000000"/>
                <w:sz w:val="24"/>
                <w:szCs w:val="24"/>
              </w:rPr>
              <w:t xml:space="preserve">. </w:t>
            </w:r>
            <w:r w:rsidRPr="00BA1A20">
              <w:rPr>
                <w:rFonts w:ascii="Times New Roman" w:eastAsia="Times New Roman" w:hAnsi="Times New Roman" w:cs="Times New Roman"/>
                <w:sz w:val="24"/>
                <w:szCs w:val="24"/>
              </w:rPr>
              <w:t>Тендерна п</w:t>
            </w:r>
            <w:r w:rsidRPr="00BA1A2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967E1" w:rsidRDefault="000E6EE0" w:rsidP="00A967E1">
            <w:pPr>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5.</w:t>
            </w:r>
            <w:r w:rsidRPr="00BA1A20">
              <w:rPr>
                <w:rFonts w:ascii="Times New Roman" w:eastAsia="Times New Roman" w:hAnsi="Times New Roman" w:cs="Times New Roman"/>
                <w:color w:val="000000"/>
                <w:sz w:val="24"/>
                <w:szCs w:val="24"/>
              </w:rPr>
              <w:t>3.4.</w:t>
            </w:r>
            <w:r w:rsidR="0056047A">
              <w:rPr>
                <w:rFonts w:ascii="Times New Roman" w:eastAsia="Times New Roman" w:hAnsi="Times New Roman" w:cs="Times New Roman"/>
                <w:sz w:val="24"/>
                <w:szCs w:val="24"/>
              </w:rPr>
              <w:t>11</w:t>
            </w:r>
            <w:r w:rsidRPr="00BA1A20">
              <w:rPr>
                <w:rFonts w:ascii="Times New Roman" w:eastAsia="Times New Roman" w:hAnsi="Times New Roman" w:cs="Times New Roman"/>
                <w:sz w:val="24"/>
                <w:szCs w:val="24"/>
              </w:rPr>
              <w:t xml:space="preserve">. </w:t>
            </w:r>
            <w:r w:rsidR="00A967E1"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A967E1" w:rsidRDefault="00A967E1" w:rsidP="00A967E1">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00085CEF">
              <w:rPr>
                <w:rFonts w:ascii="Times New Roman" w:eastAsia="Times New Roman" w:hAnsi="Times New Roman"/>
                <w:sz w:val="24"/>
                <w:szCs w:val="24"/>
              </w:rPr>
              <w:t xml:space="preserve"> </w:t>
            </w:r>
            <w:proofErr w:type="spellStart"/>
            <w:r w:rsidR="00085CEF">
              <w:rPr>
                <w:rFonts w:ascii="Times New Roman" w:eastAsia="Times New Roman" w:hAnsi="Times New Roman"/>
                <w:sz w:val="24"/>
                <w:szCs w:val="24"/>
              </w:rPr>
              <w:t>бенефіці</w:t>
            </w:r>
            <w:r w:rsidRPr="00D03E3F">
              <w:rPr>
                <w:rFonts w:ascii="Times New Roman" w:eastAsia="Times New Roman" w:hAnsi="Times New Roman"/>
                <w:sz w:val="24"/>
                <w:szCs w:val="24"/>
              </w:rPr>
              <w:t>арни</w:t>
            </w:r>
            <w:r>
              <w:rPr>
                <w:rFonts w:ascii="Times New Roman" w:eastAsia="Times New Roman" w:hAnsi="Times New Roman"/>
                <w:sz w:val="24"/>
                <w:szCs w:val="24"/>
              </w:rPr>
              <w:t>й</w:t>
            </w:r>
            <w:proofErr w:type="spellEnd"/>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xml:space="preserve">/ Республіки </w:t>
            </w:r>
            <w:r w:rsidRPr="00D03E3F">
              <w:rPr>
                <w:rFonts w:ascii="Times New Roman" w:eastAsia="Times New Roman" w:hAnsi="Times New Roman"/>
                <w:sz w:val="24"/>
                <w:szCs w:val="24"/>
              </w:rPr>
              <w:lastRenderedPageBreak/>
              <w:t>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A967E1" w:rsidRDefault="00A967E1" w:rsidP="00A967E1">
            <w:pPr>
              <w:pStyle w:val="af"/>
              <w:numPr>
                <w:ilvl w:val="0"/>
                <w:numId w:val="29"/>
              </w:numPr>
              <w:spacing w:after="160" w:line="259" w:lineRule="auto"/>
              <w:jc w:val="both"/>
              <w:rPr>
                <w:rFonts w:ascii="Times New Roman" w:eastAsia="Times New Roman" w:hAnsi="Times New Roman"/>
                <w:sz w:val="24"/>
                <w:szCs w:val="24"/>
              </w:rPr>
            </w:pPr>
            <w:r w:rsidRPr="00065900">
              <w:rPr>
                <w:rFonts w:ascii="Times New Roman" w:eastAsia="Times New Roman" w:hAnsi="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A967E1" w:rsidRPr="00065900" w:rsidRDefault="00A967E1" w:rsidP="00A967E1">
            <w:pPr>
              <w:jc w:val="both"/>
              <w:rPr>
                <w:rFonts w:ascii="Times New Roman" w:eastAsia="Times New Roman" w:hAnsi="Times New Roman"/>
                <w:sz w:val="24"/>
                <w:szCs w:val="24"/>
              </w:rPr>
            </w:pPr>
            <w:r w:rsidRPr="00065900">
              <w:rPr>
                <w:rFonts w:ascii="Times New Roman" w:eastAsia="Times New Roman" w:hAnsi="Times New Roman"/>
                <w:sz w:val="24"/>
                <w:szCs w:val="24"/>
              </w:rPr>
              <w:t xml:space="preserve">або </w:t>
            </w:r>
          </w:p>
          <w:p w:rsidR="00A967E1" w:rsidRDefault="00A967E1" w:rsidP="00A967E1">
            <w:pPr>
              <w:pStyle w:val="af"/>
              <w:numPr>
                <w:ilvl w:val="0"/>
                <w:numId w:val="29"/>
              </w:numPr>
              <w:spacing w:after="160" w:line="259" w:lineRule="auto"/>
              <w:jc w:val="both"/>
              <w:rPr>
                <w:rFonts w:ascii="Times New Roman" w:eastAsia="Times New Roman" w:hAnsi="Times New Roman"/>
                <w:sz w:val="24"/>
                <w:szCs w:val="24"/>
              </w:rPr>
            </w:pPr>
            <w:r w:rsidRPr="00065900">
              <w:rPr>
                <w:rFonts w:ascii="Times New Roman" w:eastAsia="Times New Roman" w:hAnsi="Times New Roman"/>
                <w:sz w:val="24"/>
                <w:szCs w:val="24"/>
              </w:rPr>
              <w:t>посвідку на постійне чи тимчасове проживання на території України</w:t>
            </w:r>
          </w:p>
          <w:p w:rsidR="00A967E1" w:rsidRPr="00065900" w:rsidRDefault="00A967E1" w:rsidP="00A967E1">
            <w:pPr>
              <w:jc w:val="both"/>
              <w:rPr>
                <w:rFonts w:ascii="Times New Roman" w:eastAsia="Times New Roman" w:hAnsi="Times New Roman"/>
                <w:sz w:val="24"/>
                <w:szCs w:val="24"/>
              </w:rPr>
            </w:pPr>
            <w:r w:rsidRPr="00065900">
              <w:rPr>
                <w:rFonts w:ascii="Times New Roman" w:eastAsia="Times New Roman" w:hAnsi="Times New Roman"/>
                <w:sz w:val="24"/>
                <w:szCs w:val="24"/>
              </w:rPr>
              <w:t xml:space="preserve">або </w:t>
            </w:r>
          </w:p>
          <w:p w:rsidR="00A967E1" w:rsidRDefault="00A967E1" w:rsidP="00A967E1">
            <w:pPr>
              <w:pStyle w:val="af"/>
              <w:numPr>
                <w:ilvl w:val="0"/>
                <w:numId w:val="29"/>
              </w:numPr>
              <w:spacing w:after="160" w:line="259" w:lineRule="auto"/>
              <w:jc w:val="both"/>
              <w:rPr>
                <w:rFonts w:ascii="Times New Roman" w:eastAsia="Times New Roman" w:hAnsi="Times New Roman"/>
                <w:sz w:val="24"/>
                <w:szCs w:val="24"/>
              </w:rPr>
            </w:pPr>
            <w:r w:rsidRPr="00065900">
              <w:rPr>
                <w:rFonts w:ascii="Times New Roman" w:eastAsia="Times New Roman" w:hAnsi="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967E1" w:rsidRPr="00065900" w:rsidRDefault="00A967E1" w:rsidP="00A967E1">
            <w:pPr>
              <w:jc w:val="both"/>
              <w:rPr>
                <w:rFonts w:ascii="Times New Roman" w:eastAsia="Times New Roman" w:hAnsi="Times New Roman"/>
                <w:sz w:val="24"/>
                <w:szCs w:val="24"/>
              </w:rPr>
            </w:pPr>
            <w:r w:rsidRPr="00065900">
              <w:rPr>
                <w:rFonts w:ascii="Times New Roman" w:eastAsia="Times New Roman" w:hAnsi="Times New Roman"/>
                <w:sz w:val="24"/>
                <w:szCs w:val="24"/>
              </w:rPr>
              <w:t xml:space="preserve">або </w:t>
            </w:r>
          </w:p>
          <w:p w:rsidR="00A967E1" w:rsidRDefault="00A967E1" w:rsidP="00A967E1">
            <w:pPr>
              <w:pStyle w:val="af"/>
              <w:numPr>
                <w:ilvl w:val="0"/>
                <w:numId w:val="29"/>
              </w:numPr>
              <w:spacing w:after="160" w:line="259" w:lineRule="auto"/>
              <w:jc w:val="both"/>
              <w:rPr>
                <w:rFonts w:ascii="Times New Roman" w:eastAsia="Times New Roman" w:hAnsi="Times New Roman"/>
                <w:sz w:val="24"/>
                <w:szCs w:val="24"/>
              </w:rPr>
            </w:pPr>
            <w:r w:rsidRPr="00065900">
              <w:rPr>
                <w:rFonts w:ascii="Times New Roman" w:eastAsia="Times New Roman" w:hAnsi="Times New Roman"/>
                <w:sz w:val="24"/>
                <w:szCs w:val="24"/>
              </w:rPr>
              <w:t>посвідчення біженця чи документ, що підтверджує надання притулку в Україні</w:t>
            </w:r>
            <w:r>
              <w:rPr>
                <w:rFonts w:ascii="Times New Roman" w:eastAsia="Times New Roman" w:hAnsi="Times New Roman"/>
                <w:sz w:val="24"/>
                <w:szCs w:val="24"/>
              </w:rPr>
              <w:t>.</w:t>
            </w:r>
          </w:p>
          <w:p w:rsidR="00A967E1" w:rsidRPr="00161284" w:rsidRDefault="00A967E1" w:rsidP="00A967E1">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w:t>
            </w:r>
            <w:proofErr w:type="spellStart"/>
            <w:r w:rsidRPr="00D03E3F">
              <w:rPr>
                <w:rFonts w:ascii="Times New Roman" w:eastAsia="Times New Roman" w:hAnsi="Times New Roman"/>
                <w:sz w:val="24"/>
                <w:szCs w:val="24"/>
              </w:rPr>
              <w:t>бенефіціарни</w:t>
            </w:r>
            <w:r>
              <w:rPr>
                <w:rFonts w:ascii="Times New Roman" w:eastAsia="Times New Roman" w:hAnsi="Times New Roman"/>
                <w:sz w:val="24"/>
                <w:szCs w:val="24"/>
              </w:rPr>
              <w:t>й</w:t>
            </w:r>
            <w:proofErr w:type="spellEnd"/>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rPr>
              <w:t>бенефіціарним</w:t>
            </w:r>
            <w:proofErr w:type="spellEnd"/>
            <w:r w:rsidRPr="00161284">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w:t>
            </w:r>
            <w:r w:rsidRPr="00161284">
              <w:rPr>
                <w:rFonts w:ascii="Times New Roman" w:eastAsia="Times New Roman" w:hAnsi="Times New Roman"/>
                <w:sz w:val="24"/>
                <w:szCs w:val="24"/>
              </w:rPr>
              <w:lastRenderedPageBreak/>
              <w:t xml:space="preserve">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rPr>
              <w:t>бенефіціарним</w:t>
            </w:r>
            <w:proofErr w:type="spellEnd"/>
            <w:r w:rsidRPr="00161284">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67E1" w:rsidRPr="00053CC1" w:rsidRDefault="00A967E1" w:rsidP="00A967E1">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A967E1" w:rsidRPr="00A57464" w:rsidRDefault="00A967E1" w:rsidP="00A967E1">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967E1" w:rsidRPr="00A57464" w:rsidRDefault="00A967E1" w:rsidP="00A967E1">
            <w:pPr>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w:t>
            </w:r>
            <w:r w:rsidRPr="00A57464">
              <w:rPr>
                <w:rFonts w:ascii="Times New Roman" w:eastAsia="Times New Roman" w:hAnsi="Times New Roman"/>
                <w:sz w:val="24"/>
                <w:szCs w:val="24"/>
              </w:rPr>
              <w:lastRenderedPageBreak/>
              <w:t>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E6EE0" w:rsidRPr="00BA1A20" w:rsidRDefault="000E6EE0" w:rsidP="00E63489">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p>
        </w:tc>
      </w:tr>
      <w:tr w:rsidR="000E6EE0" w:rsidRPr="00BA1A20" w:rsidTr="00D553FE">
        <w:trPr>
          <w:trHeight w:val="522"/>
        </w:trPr>
        <w:tc>
          <w:tcPr>
            <w:tcW w:w="570"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lastRenderedPageBreak/>
              <w:t>6</w:t>
            </w:r>
          </w:p>
        </w:tc>
        <w:tc>
          <w:tcPr>
            <w:tcW w:w="3507" w:type="dxa"/>
            <w:shd w:val="clear" w:color="auto" w:fill="auto"/>
          </w:tcPr>
          <w:p w:rsidR="000E6EE0" w:rsidRPr="00BA1A20" w:rsidRDefault="000E6EE0" w:rsidP="00B4249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Відхилення тендерних пропозицій</w:t>
            </w:r>
          </w:p>
        </w:tc>
        <w:tc>
          <w:tcPr>
            <w:tcW w:w="5919" w:type="dxa"/>
            <w:gridSpan w:val="2"/>
            <w:shd w:val="clear" w:color="auto" w:fill="auto"/>
          </w:tcPr>
          <w:p w:rsidR="000E6EE0" w:rsidRDefault="000E6EE0" w:rsidP="00A43145">
            <w:pPr>
              <w:widowControl w:val="0"/>
              <w:spacing w:line="228" w:lineRule="auto"/>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5.</w:t>
            </w:r>
            <w:r w:rsidRPr="00BA1A20">
              <w:rPr>
                <w:rFonts w:ascii="Times New Roman" w:eastAsia="Times New Roman" w:hAnsi="Times New Roman" w:cs="Times New Roman"/>
                <w:noProof/>
                <w:color w:val="000000"/>
                <w:sz w:val="24"/>
                <w:szCs w:val="24"/>
              </w:rPr>
              <w:t>4.1. </w:t>
            </w:r>
            <w:r>
              <w:rPr>
                <w:rFonts w:ascii="Times New Roman" w:eastAsia="Times New Roman" w:hAnsi="Times New Roman" w:cs="Times New Roman"/>
                <w:noProof/>
                <w:color w:val="000000"/>
                <w:sz w:val="24"/>
                <w:szCs w:val="24"/>
              </w:rPr>
              <w:t>Відповідно до п.41 Особливостей:</w:t>
            </w:r>
          </w:p>
          <w:p w:rsidR="000E6EE0" w:rsidRPr="00BA1A20" w:rsidRDefault="000E6EE0" w:rsidP="00A43145">
            <w:pPr>
              <w:widowControl w:val="0"/>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b/>
                <w:sz w:val="24"/>
                <w:szCs w:val="24"/>
                <w:highlight w:val="white"/>
              </w:rPr>
              <w:t>Замовник відхиляє тендерну пропозицію</w:t>
            </w:r>
            <w:r w:rsidRPr="00BA1A2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E6EE0" w:rsidRPr="00BA1A20" w:rsidRDefault="000E6EE0" w:rsidP="00A43145">
            <w:pPr>
              <w:widowControl w:val="0"/>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 xml:space="preserve">1) </w:t>
            </w:r>
            <w:r w:rsidRPr="00BA1A20">
              <w:rPr>
                <w:rFonts w:ascii="Times New Roman" w:eastAsia="Times New Roman" w:hAnsi="Times New Roman" w:cs="Times New Roman"/>
                <w:b/>
                <w:sz w:val="24"/>
                <w:szCs w:val="24"/>
                <w:highlight w:val="white"/>
              </w:rPr>
              <w:t>учасник процедури закупівлі</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eastAsia="Times New Roman" w:hAnsi="Times New Roman" w:cs="Times New Roman"/>
                <w:sz w:val="24"/>
                <w:szCs w:val="24"/>
                <w:highlight w:val="white"/>
              </w:rPr>
              <w:t>пункту 39 цих особливостей</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r>
              <w:rPr>
                <w:rFonts w:ascii="Times New Roman" w:eastAsia="Times New Roman" w:hAnsi="Times New Roman" w:cs="Times New Roman"/>
                <w:sz w:val="24"/>
                <w:szCs w:val="24"/>
                <w:highlight w:val="white"/>
              </w:rPr>
              <w:t>абзацом п’ятим пункту 38 цих особливостей</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w:t>
            </w:r>
            <w:r>
              <w:rPr>
                <w:rFonts w:ascii="Times New Roman" w:eastAsia="Times New Roman" w:hAnsi="Times New Roman" w:cs="Times New Roman"/>
                <w:sz w:val="24"/>
                <w:szCs w:val="24"/>
                <w:highlight w:val="white"/>
              </w:rPr>
              <w:t>абзацу другого пункту 36 цих особливостей;</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BA1A20">
              <w:rPr>
                <w:rFonts w:ascii="Times New Roman" w:eastAsia="Times New Roman" w:hAnsi="Times New Roman" w:cs="Times New Roman"/>
                <w:sz w:val="24"/>
                <w:szCs w:val="24"/>
                <w:highlight w:val="white"/>
              </w:rPr>
              <w:t>бенефіціарним</w:t>
            </w:r>
            <w:proofErr w:type="spellEnd"/>
            <w:r w:rsidRPr="00BA1A20">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w:t>
            </w:r>
            <w:r w:rsidRPr="00BA1A20">
              <w:rPr>
                <w:rFonts w:ascii="Times New Roman" w:eastAsia="Times New Roman" w:hAnsi="Times New Roman" w:cs="Times New Roman"/>
                <w:sz w:val="24"/>
                <w:szCs w:val="24"/>
                <w:highlight w:val="white"/>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highlight w:val="white"/>
              </w:rPr>
              <w:t xml:space="preserve"> (зі змінами)</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BA1A20">
              <w:rPr>
                <w:rFonts w:ascii="Times New Roman" w:eastAsia="Times New Roman" w:hAnsi="Times New Roman" w:cs="Times New Roman"/>
                <w:sz w:val="24"/>
                <w:szCs w:val="24"/>
                <w:highlight w:val="white"/>
              </w:rPr>
              <w:t xml:space="preserve">2) </w:t>
            </w:r>
            <w:r w:rsidRPr="00BA1A20">
              <w:rPr>
                <w:rFonts w:ascii="Times New Roman" w:eastAsia="Times New Roman" w:hAnsi="Times New Roman" w:cs="Times New Roman"/>
                <w:b/>
                <w:sz w:val="24"/>
                <w:szCs w:val="24"/>
                <w:highlight w:val="white"/>
              </w:rPr>
              <w:t>тендерна пропозиція:</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є такою, строк дії якої закінчився;</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BA1A20">
              <w:rPr>
                <w:rFonts w:ascii="Times New Roman" w:eastAsia="Times New Roman" w:hAnsi="Times New Roman" w:cs="Times New Roman"/>
                <w:sz w:val="24"/>
                <w:szCs w:val="24"/>
                <w:highlight w:val="white"/>
              </w:rPr>
              <w:t xml:space="preserve">3) </w:t>
            </w:r>
            <w:r w:rsidRPr="00BA1A20">
              <w:rPr>
                <w:rFonts w:ascii="Times New Roman" w:eastAsia="Times New Roman" w:hAnsi="Times New Roman" w:cs="Times New Roman"/>
                <w:b/>
                <w:sz w:val="24"/>
                <w:szCs w:val="24"/>
                <w:highlight w:val="white"/>
              </w:rPr>
              <w:t>переможець процедури закупівлі:</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E6EE0" w:rsidRPr="00BA1A20" w:rsidRDefault="000E6EE0" w:rsidP="009057AE">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BA1A20">
              <w:rPr>
                <w:rFonts w:ascii="Times New Roman" w:eastAsia="Times New Roman" w:hAnsi="Times New Roman" w:cs="Times New Roman"/>
                <w:sz w:val="24"/>
                <w:szCs w:val="24"/>
                <w:highlight w:val="white"/>
              </w:rPr>
              <w:t xml:space="preserve">не надав у спосіб, зазначений в тендерній </w:t>
            </w:r>
            <w:proofErr w:type="spellStart"/>
            <w:r w:rsidRPr="00BA1A20">
              <w:rPr>
                <w:rFonts w:ascii="Times New Roman" w:eastAsia="Times New Roman" w:hAnsi="Times New Roman" w:cs="Times New Roman"/>
                <w:sz w:val="24"/>
                <w:szCs w:val="24"/>
                <w:highlight w:val="white"/>
              </w:rPr>
              <w:t>документа</w:t>
            </w:r>
            <w:r>
              <w:rPr>
                <w:rFonts w:ascii="Times New Roman" w:eastAsia="Times New Roman" w:hAnsi="Times New Roman" w:cs="Times New Roman"/>
                <w:sz w:val="24"/>
                <w:szCs w:val="24"/>
                <w:highlight w:val="white"/>
              </w:rPr>
              <w:t>-</w:t>
            </w:r>
            <w:r w:rsidRPr="00BA1A20">
              <w:rPr>
                <w:rFonts w:ascii="Times New Roman" w:eastAsia="Times New Roman" w:hAnsi="Times New Roman" w:cs="Times New Roman"/>
                <w:sz w:val="24"/>
                <w:szCs w:val="24"/>
                <w:highlight w:val="white"/>
              </w:rPr>
              <w:t>ції</w:t>
            </w:r>
            <w:proofErr w:type="spellEnd"/>
            <w:r w:rsidRPr="00BA1A20">
              <w:rPr>
                <w:rFonts w:ascii="Times New Roman" w:eastAsia="Times New Roman" w:hAnsi="Times New Roman" w:cs="Times New Roman"/>
                <w:sz w:val="24"/>
                <w:szCs w:val="24"/>
                <w:highlight w:val="white"/>
              </w:rPr>
              <w:t>, документи, що підтверджують від</w:t>
            </w:r>
            <w:r w:rsidR="00FA6739">
              <w:rPr>
                <w:rFonts w:ascii="Times New Roman" w:eastAsia="Times New Roman" w:hAnsi="Times New Roman" w:cs="Times New Roman"/>
                <w:sz w:val="24"/>
                <w:szCs w:val="24"/>
                <w:highlight w:val="white"/>
              </w:rPr>
              <w:t>сутність підстав, установлених пунктом</w:t>
            </w:r>
            <w:r w:rsidRPr="00BA1A20">
              <w:rPr>
                <w:rFonts w:ascii="Times New Roman" w:eastAsia="Times New Roman" w:hAnsi="Times New Roman" w:cs="Times New Roman"/>
                <w:sz w:val="24"/>
                <w:szCs w:val="24"/>
                <w:highlight w:val="white"/>
              </w:rPr>
              <w:t xml:space="preserve"> 44 </w:t>
            </w:r>
            <w:r>
              <w:rPr>
                <w:rFonts w:ascii="Times New Roman" w:eastAsia="Times New Roman" w:hAnsi="Times New Roman" w:cs="Times New Roman"/>
                <w:sz w:val="24"/>
                <w:szCs w:val="24"/>
                <w:highlight w:val="white"/>
              </w:rPr>
              <w:t>Постанови про особливості</w:t>
            </w:r>
            <w:r w:rsidRPr="00BA1A20">
              <w:rPr>
                <w:rFonts w:ascii="Times New Roman" w:eastAsia="Times New Roman" w:hAnsi="Times New Roman" w:cs="Times New Roman"/>
                <w:sz w:val="24"/>
                <w:szCs w:val="24"/>
                <w:highlight w:val="white"/>
              </w:rPr>
              <w:t>;</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Pr>
                <w:rFonts w:ascii="Times New Roman" w:eastAsia="Times New Roman" w:hAnsi="Times New Roman" w:cs="Times New Roman"/>
                <w:sz w:val="24"/>
                <w:szCs w:val="24"/>
                <w:highlight w:val="white"/>
              </w:rPr>
              <w:t>пункту 39 цих особливостей;</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noProof/>
                <w:color w:val="000000"/>
                <w:sz w:val="24"/>
                <w:szCs w:val="24"/>
              </w:rPr>
              <w:t>5.</w:t>
            </w:r>
            <w:r w:rsidRPr="00BA1A20">
              <w:rPr>
                <w:rFonts w:ascii="Times New Roman" w:eastAsia="Times New Roman" w:hAnsi="Times New Roman" w:cs="Times New Roman"/>
                <w:noProof/>
                <w:color w:val="000000"/>
                <w:sz w:val="24"/>
                <w:szCs w:val="24"/>
              </w:rPr>
              <w:t>4.2. </w:t>
            </w:r>
            <w:r w:rsidRPr="00BA1A20">
              <w:rPr>
                <w:rFonts w:ascii="Times New Roman" w:eastAsia="Times New Roman" w:hAnsi="Times New Roman" w:cs="Times New Roman"/>
                <w:b/>
                <w:sz w:val="24"/>
                <w:szCs w:val="24"/>
                <w:highlight w:val="white"/>
              </w:rPr>
              <w:t>Замовник може відхилити тендерну пропозицію</w:t>
            </w:r>
            <w:r w:rsidRPr="00BA1A2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BA1A20">
              <w:rPr>
                <w:rFonts w:ascii="Times New Roman" w:eastAsia="Times New Roman" w:hAnsi="Times New Roman" w:cs="Times New Roman"/>
                <w:b/>
                <w:sz w:val="24"/>
                <w:szCs w:val="24"/>
                <w:highlight w:val="white"/>
              </w:rPr>
              <w:t>у разі, коли:</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E6EE0" w:rsidRPr="00BA1A20" w:rsidRDefault="000E6EE0" w:rsidP="00A431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A1A20">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BA1A20">
              <w:rPr>
                <w:rFonts w:ascii="Times New Roman" w:eastAsia="Times New Roman" w:hAnsi="Times New Roman" w:cs="Times New Roman"/>
                <w:sz w:val="24"/>
                <w:szCs w:val="24"/>
                <w:highlight w:val="white"/>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0E6EE0" w:rsidRPr="00BA1A20" w:rsidRDefault="000E6EE0" w:rsidP="00A431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noProof/>
                <w:color w:val="000000"/>
                <w:sz w:val="24"/>
                <w:szCs w:val="24"/>
              </w:rPr>
              <w:t>5.</w:t>
            </w:r>
            <w:r w:rsidRPr="00BA1A20">
              <w:rPr>
                <w:rFonts w:ascii="Times New Roman" w:eastAsia="Times New Roman" w:hAnsi="Times New Roman" w:cs="Times New Roman"/>
                <w:noProof/>
                <w:color w:val="000000"/>
                <w:sz w:val="24"/>
                <w:szCs w:val="24"/>
              </w:rPr>
              <w:t>4.3. </w:t>
            </w:r>
            <w:r w:rsidRPr="00BA1A2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E6EE0" w:rsidRPr="00BA1A20" w:rsidRDefault="000E6EE0" w:rsidP="00A43145">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5.</w:t>
            </w:r>
            <w:r w:rsidRPr="00BA1A20">
              <w:rPr>
                <w:rFonts w:ascii="Times New Roman" w:eastAsia="Times New Roman" w:hAnsi="Times New Roman" w:cs="Times New Roman"/>
                <w:noProof/>
                <w:color w:val="000000"/>
                <w:sz w:val="24"/>
                <w:szCs w:val="24"/>
              </w:rPr>
              <w:t>4.4. </w:t>
            </w:r>
            <w:r w:rsidRPr="00BA1A2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A1A20">
              <w:rPr>
                <w:rFonts w:ascii="Times New Roman" w:eastAsia="Times New Roman" w:hAnsi="Times New Roman" w:cs="Times New Roman"/>
                <w:b/>
                <w:sz w:val="24"/>
                <w:szCs w:val="24"/>
                <w:highlight w:val="white"/>
              </w:rPr>
              <w:t xml:space="preserve">не пізніш як через чотири дні </w:t>
            </w:r>
            <w:r w:rsidRPr="00BA1A20">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6EE0" w:rsidRPr="00BA1A20" w:rsidTr="00D553FE">
        <w:trPr>
          <w:trHeight w:val="522"/>
        </w:trPr>
        <w:tc>
          <w:tcPr>
            <w:tcW w:w="9996" w:type="dxa"/>
            <w:gridSpan w:val="4"/>
            <w:shd w:val="clear" w:color="auto" w:fill="auto"/>
            <w:vAlign w:val="center"/>
          </w:tcPr>
          <w:p w:rsidR="000E6EE0" w:rsidRPr="00BA1A20" w:rsidRDefault="000E6EE0" w:rsidP="00B4249E">
            <w:pPr>
              <w:widowControl w:val="0"/>
              <w:pBdr>
                <w:top w:val="nil"/>
                <w:left w:val="nil"/>
                <w:bottom w:val="nil"/>
                <w:right w:val="nil"/>
                <w:between w:val="nil"/>
              </w:pBdr>
              <w:ind w:hanging="21"/>
              <w:jc w:val="cente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Розділ VI. Результати тендеру та укладання договору про закупівлю</w:t>
            </w:r>
          </w:p>
        </w:tc>
      </w:tr>
      <w:tr w:rsidR="000E6EE0" w:rsidRPr="00BA1A20" w:rsidTr="00F57485">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1</w:t>
            </w:r>
          </w:p>
        </w:tc>
        <w:tc>
          <w:tcPr>
            <w:tcW w:w="3507" w:type="dxa"/>
            <w:shd w:val="clear" w:color="auto" w:fill="auto"/>
          </w:tcPr>
          <w:p w:rsidR="000E6EE0" w:rsidRPr="00BA1A20" w:rsidRDefault="000E6EE0" w:rsidP="00716533">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Відміна замовником тендеру чи визнання його таким, що не відбувся</w:t>
            </w:r>
          </w:p>
        </w:tc>
        <w:tc>
          <w:tcPr>
            <w:tcW w:w="5919" w:type="dxa"/>
            <w:gridSpan w:val="2"/>
            <w:shd w:val="clear" w:color="auto" w:fill="auto"/>
            <w:vAlign w:val="center"/>
          </w:tcPr>
          <w:p w:rsidR="000E6EE0" w:rsidRDefault="000E6EE0" w:rsidP="00716533">
            <w:pPr>
              <w:widowControl w:val="0"/>
              <w:jc w:val="both"/>
              <w:rPr>
                <w:rFonts w:ascii="Times New Roman" w:eastAsia="Times New Roman" w:hAnsi="Times New Roman" w:cs="Times New Roman"/>
                <w:bCs/>
                <w:sz w:val="24"/>
                <w:szCs w:val="24"/>
              </w:rPr>
            </w:pPr>
            <w:r w:rsidRPr="00BA1A20">
              <w:rPr>
                <w:rFonts w:ascii="Times New Roman" w:eastAsia="Times New Roman" w:hAnsi="Times New Roman" w:cs="Times New Roman"/>
                <w:bCs/>
                <w:sz w:val="24"/>
                <w:szCs w:val="24"/>
              </w:rPr>
              <w:t>6.1.</w:t>
            </w:r>
            <w:r>
              <w:rPr>
                <w:rFonts w:ascii="Times New Roman" w:eastAsia="Times New Roman" w:hAnsi="Times New Roman" w:cs="Times New Roman"/>
                <w:bCs/>
                <w:sz w:val="24"/>
                <w:szCs w:val="24"/>
              </w:rPr>
              <w:t>Відповідно до п.47 Особливостей:</w:t>
            </w:r>
          </w:p>
          <w:p w:rsidR="000E6EE0" w:rsidRPr="00BA1A20" w:rsidRDefault="000E6EE0" w:rsidP="00716533">
            <w:pPr>
              <w:widowControl w:val="0"/>
              <w:jc w:val="both"/>
              <w:rPr>
                <w:rFonts w:ascii="Times New Roman" w:eastAsia="Times New Roman" w:hAnsi="Times New Roman" w:cs="Times New Roman"/>
                <w:b/>
                <w:sz w:val="24"/>
                <w:szCs w:val="24"/>
              </w:rPr>
            </w:pPr>
            <w:r w:rsidRPr="00BA1A20">
              <w:rPr>
                <w:rFonts w:ascii="Times New Roman" w:eastAsia="Times New Roman" w:hAnsi="Times New Roman" w:cs="Times New Roman"/>
                <w:b/>
                <w:sz w:val="24"/>
                <w:szCs w:val="24"/>
              </w:rPr>
              <w:t>Замовник відміняє відкриті торги у разі:</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1) відсутності подальшої потреби в закупівлі товарів, робіт чи послуг;</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У разі відміни відкритих торгів замовник </w:t>
            </w:r>
            <w:r w:rsidRPr="00BA1A20">
              <w:rPr>
                <w:rFonts w:ascii="Times New Roman" w:eastAsia="Times New Roman" w:hAnsi="Times New Roman" w:cs="Times New Roman"/>
                <w:b/>
                <w:sz w:val="24"/>
                <w:szCs w:val="24"/>
              </w:rPr>
              <w:t>протягом одного робочого дня</w:t>
            </w:r>
            <w:r w:rsidRPr="00BA1A2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E6EE0" w:rsidRPr="00BA1A20" w:rsidRDefault="000E6EE0" w:rsidP="00716533">
            <w:pPr>
              <w:widowControl w:val="0"/>
              <w:jc w:val="both"/>
              <w:rPr>
                <w:rFonts w:ascii="Times New Roman" w:eastAsia="Times New Roman" w:hAnsi="Times New Roman" w:cs="Times New Roman"/>
                <w:b/>
                <w:sz w:val="24"/>
                <w:szCs w:val="24"/>
              </w:rPr>
            </w:pPr>
            <w:r w:rsidRPr="00BA1A20">
              <w:rPr>
                <w:rFonts w:ascii="Times New Roman" w:eastAsia="Times New Roman" w:hAnsi="Times New Roman" w:cs="Times New Roman"/>
                <w:bCs/>
                <w:sz w:val="24"/>
                <w:szCs w:val="24"/>
              </w:rPr>
              <w:t>6.2.</w:t>
            </w:r>
            <w:r w:rsidRPr="00BA1A20">
              <w:rPr>
                <w:rFonts w:ascii="Times New Roman" w:eastAsia="Times New Roman" w:hAnsi="Times New Roman" w:cs="Times New Roman"/>
                <w:b/>
                <w:sz w:val="24"/>
                <w:szCs w:val="24"/>
              </w:rPr>
              <w:t xml:space="preserve"> Відкриті торги автоматично відміняються електронною системою закупівель у разі:</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1A20">
              <w:rPr>
                <w:rFonts w:ascii="Times New Roman" w:eastAsia="Times New Roman" w:hAnsi="Times New Roman" w:cs="Times New Roman"/>
                <w:sz w:val="24"/>
                <w:szCs w:val="24"/>
                <w:highlight w:val="white"/>
              </w:rPr>
              <w:t>цими особливостями</w:t>
            </w:r>
            <w:r w:rsidRPr="00BA1A20">
              <w:rPr>
                <w:rFonts w:ascii="Times New Roman" w:eastAsia="Times New Roman" w:hAnsi="Times New Roman" w:cs="Times New Roman"/>
                <w:sz w:val="24"/>
                <w:szCs w:val="24"/>
              </w:rPr>
              <w:t>;</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2) не</w:t>
            </w:r>
            <w:r w:rsidRPr="00BA1A20">
              <w:rPr>
                <w:rFonts w:ascii="Times New Roman" w:eastAsia="Times New Roman" w:hAnsi="Times New Roman" w:cs="Times New Roman"/>
                <w:sz w:val="24"/>
                <w:szCs w:val="24"/>
                <w:highlight w:val="white"/>
              </w:rPr>
              <w:t>подання жодної тендерної пропозиції для участі</w:t>
            </w:r>
            <w:r w:rsidRPr="00BA1A20">
              <w:rPr>
                <w:rFonts w:ascii="Times New Roman" w:eastAsia="Times New Roman" w:hAnsi="Times New Roman" w:cs="Times New Roman"/>
                <w:sz w:val="24"/>
                <w:szCs w:val="24"/>
              </w:rPr>
              <w:t xml:space="preserve"> у </w:t>
            </w:r>
            <w:r w:rsidRPr="00BA1A20">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sidRPr="00BA1A20">
              <w:rPr>
                <w:rFonts w:ascii="Times New Roman" w:eastAsia="Times New Roman" w:hAnsi="Times New Roman" w:cs="Times New Roman"/>
                <w:sz w:val="24"/>
                <w:szCs w:val="24"/>
                <w:highlight w:val="white"/>
              </w:rPr>
              <w:t>цими особливостями</w:t>
            </w:r>
            <w:r w:rsidRPr="00BA1A20">
              <w:rPr>
                <w:rFonts w:ascii="Times New Roman" w:eastAsia="Times New Roman" w:hAnsi="Times New Roman" w:cs="Times New Roman"/>
                <w:sz w:val="24"/>
                <w:szCs w:val="24"/>
              </w:rPr>
              <w:t>.</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bCs/>
                <w:sz w:val="24"/>
                <w:szCs w:val="24"/>
              </w:rPr>
              <w:t>6.3.</w:t>
            </w:r>
            <w:r w:rsidRPr="00BA1A20">
              <w:rPr>
                <w:rFonts w:ascii="Times New Roman" w:eastAsia="Times New Roman" w:hAnsi="Times New Roman" w:cs="Times New Roman"/>
                <w:b/>
                <w:sz w:val="24"/>
                <w:szCs w:val="24"/>
              </w:rPr>
              <w:t xml:space="preserve"> </w:t>
            </w:r>
            <w:r w:rsidRPr="00BA1A2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E6EE0" w:rsidRPr="00BA1A20" w:rsidRDefault="000E6EE0" w:rsidP="00716533">
            <w:pPr>
              <w:widowControl w:val="0"/>
              <w:jc w:val="both"/>
              <w:rPr>
                <w:rFonts w:ascii="Times New Roman" w:eastAsia="Times New Roman" w:hAnsi="Times New Roman" w:cs="Times New Roman"/>
                <w:sz w:val="24"/>
                <w:szCs w:val="24"/>
              </w:rPr>
            </w:pPr>
            <w:r w:rsidRPr="00BA1A20">
              <w:rPr>
                <w:rFonts w:ascii="Times New Roman" w:eastAsia="Times New Roman" w:hAnsi="Times New Roman" w:cs="Times New Roman"/>
                <w:sz w:val="24"/>
                <w:szCs w:val="24"/>
              </w:rPr>
              <w:t>Відкриті торги можуть бути відмінені частково (за лотом).</w:t>
            </w:r>
          </w:p>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1A20">
              <w:rPr>
                <w:rFonts w:ascii="Times New Roman" w:eastAsia="Times New Roman" w:hAnsi="Times New Roman" w:cs="Times New Roman"/>
                <w:color w:val="4A86E8"/>
                <w:sz w:val="24"/>
                <w:szCs w:val="24"/>
              </w:rPr>
              <w:t>.</w:t>
            </w:r>
          </w:p>
        </w:tc>
      </w:tr>
      <w:tr w:rsidR="000E6EE0" w:rsidRPr="00BA1A20" w:rsidTr="00D553FE">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2</w:t>
            </w:r>
          </w:p>
        </w:tc>
        <w:tc>
          <w:tcPr>
            <w:tcW w:w="3507"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Строк укладання договору </w:t>
            </w:r>
          </w:p>
        </w:tc>
        <w:tc>
          <w:tcPr>
            <w:tcW w:w="5919" w:type="dxa"/>
            <w:gridSpan w:val="2"/>
            <w:shd w:val="clear" w:color="auto" w:fill="auto"/>
          </w:tcPr>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Pr="00BA1A20">
              <w:rPr>
                <w:rFonts w:ascii="Times New Roman" w:eastAsia="Times New Roman" w:hAnsi="Times New Roman" w:cs="Times New Roman"/>
                <w:noProof/>
                <w:color w:val="000000"/>
                <w:sz w:val="24"/>
                <w:szCs w:val="24"/>
              </w:rPr>
              <w:t xml:space="preserve">2.1. </w:t>
            </w:r>
            <w:r>
              <w:rPr>
                <w:rFonts w:ascii="Times New Roman" w:eastAsia="Times New Roman" w:hAnsi="Times New Roman" w:cs="Times New Roman"/>
                <w:noProof/>
                <w:color w:val="000000"/>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електронної системі закупівель.</w:t>
            </w:r>
          </w:p>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 – 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У разі, коли учасник  процедури закупівлі. Тендерна пропозиція якого відхилена, вважає недостатньою ааргументацією,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молменту оприлюднення договору про закупівлю в електронній системі закупівель відповідно до статті 10 Закону.</w:t>
            </w:r>
          </w:p>
          <w:p w:rsidR="000E6EE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Замовник укладає договір про закупівлю з учасником, </w:t>
            </w:r>
            <w:r w:rsidRPr="00BA1A20">
              <w:rPr>
                <w:rFonts w:ascii="Times New Roman" w:eastAsia="Times New Roman" w:hAnsi="Times New Roman" w:cs="Times New Roman"/>
                <w:noProof/>
                <w:color w:val="000000"/>
                <w:sz w:val="24"/>
                <w:szCs w:val="24"/>
              </w:rPr>
              <w:lastRenderedPageBreak/>
              <w:t xml:space="preserve">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Pr="00BA1A20">
              <w:rPr>
                <w:rFonts w:ascii="Times New Roman" w:eastAsia="Times New Roman" w:hAnsi="Times New Roman" w:cs="Times New Roman"/>
                <w:noProof/>
                <w:color w:val="000000"/>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 xml:space="preserve"> </w:t>
            </w:r>
          </w:p>
        </w:tc>
      </w:tr>
      <w:tr w:rsidR="000E6EE0" w:rsidRPr="00BA1A20" w:rsidTr="00D553FE">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lastRenderedPageBreak/>
              <w:t>3</w:t>
            </w:r>
          </w:p>
        </w:tc>
        <w:tc>
          <w:tcPr>
            <w:tcW w:w="3507" w:type="dxa"/>
            <w:shd w:val="clear" w:color="auto" w:fill="auto"/>
          </w:tcPr>
          <w:p w:rsidR="000E6EE0" w:rsidRPr="00BA1A20" w:rsidRDefault="000E6EE0" w:rsidP="00716533">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Проект договору про закупівлю </w:t>
            </w:r>
          </w:p>
        </w:tc>
        <w:tc>
          <w:tcPr>
            <w:tcW w:w="5919" w:type="dxa"/>
            <w:gridSpan w:val="2"/>
            <w:shd w:val="clear" w:color="auto" w:fill="auto"/>
          </w:tcPr>
          <w:p w:rsidR="000E6EE0" w:rsidRDefault="000E6EE0" w:rsidP="00C7105D">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00085CEF">
              <w:rPr>
                <w:rFonts w:ascii="Times New Roman" w:eastAsia="Times New Roman" w:hAnsi="Times New Roman" w:cs="Times New Roman"/>
                <w:noProof/>
                <w:color w:val="000000"/>
                <w:sz w:val="24"/>
                <w:szCs w:val="24"/>
              </w:rPr>
              <w:t>3.1. Прое</w:t>
            </w:r>
            <w:r w:rsidRPr="00BA1A20">
              <w:rPr>
                <w:rFonts w:ascii="Times New Roman" w:eastAsia="Times New Roman" w:hAnsi="Times New Roman" w:cs="Times New Roman"/>
                <w:noProof/>
                <w:color w:val="000000"/>
                <w:sz w:val="24"/>
                <w:szCs w:val="24"/>
              </w:rPr>
              <w:t>кт договору про</w:t>
            </w:r>
            <w:r>
              <w:rPr>
                <w:rFonts w:ascii="Times New Roman" w:eastAsia="Times New Roman" w:hAnsi="Times New Roman" w:cs="Times New Roman"/>
                <w:noProof/>
                <w:color w:val="000000"/>
                <w:sz w:val="24"/>
                <w:szCs w:val="24"/>
              </w:rPr>
              <w:t xml:space="preserve"> закупівлю</w:t>
            </w:r>
            <w:r w:rsidR="00085CEF">
              <w:rPr>
                <w:rFonts w:ascii="Times New Roman" w:eastAsia="Times New Roman" w:hAnsi="Times New Roman" w:cs="Times New Roman"/>
                <w:noProof/>
                <w:color w:val="000000"/>
                <w:sz w:val="24"/>
                <w:szCs w:val="24"/>
              </w:rPr>
              <w:t xml:space="preserve"> складено з урахуванням особливо</w:t>
            </w:r>
            <w:r>
              <w:rPr>
                <w:rFonts w:ascii="Times New Roman" w:eastAsia="Times New Roman" w:hAnsi="Times New Roman" w:cs="Times New Roman"/>
                <w:noProof/>
                <w:color w:val="000000"/>
                <w:sz w:val="24"/>
                <w:szCs w:val="24"/>
              </w:rPr>
              <w:t xml:space="preserve">стей предмету закупівлі. Проект Договору </w:t>
            </w:r>
            <w:r w:rsidR="00FA6739">
              <w:rPr>
                <w:rFonts w:ascii="Times New Roman" w:eastAsia="Times New Roman" w:hAnsi="Times New Roman" w:cs="Times New Roman"/>
                <w:noProof/>
                <w:color w:val="000000"/>
                <w:sz w:val="24"/>
                <w:szCs w:val="24"/>
              </w:rPr>
              <w:t>наведений у Додатку №3</w:t>
            </w:r>
            <w:r>
              <w:rPr>
                <w:rFonts w:ascii="Times New Roman" w:eastAsia="Times New Roman" w:hAnsi="Times New Roman" w:cs="Times New Roman"/>
                <w:noProof/>
                <w:color w:val="000000"/>
                <w:sz w:val="24"/>
                <w:szCs w:val="24"/>
              </w:rPr>
              <w:t xml:space="preserve"> до даної документації.</w:t>
            </w:r>
          </w:p>
          <w:p w:rsidR="000E6EE0" w:rsidRPr="00BA1A20" w:rsidRDefault="000E6EE0" w:rsidP="009057AE">
            <w:pPr>
              <w:widowControl w:val="0"/>
              <w:pBdr>
                <w:top w:val="nil"/>
                <w:left w:val="nil"/>
                <w:bottom w:val="nil"/>
                <w:right w:val="nil"/>
                <w:between w:val="nil"/>
              </w:pBdr>
              <w:jc w:val="both"/>
              <w:rPr>
                <w:rFonts w:ascii="Times New Roman" w:eastAsia="Times New Roman" w:hAnsi="Times New Roman" w:cs="Times New Roman"/>
                <w:i/>
                <w:iCs/>
                <w:noProof/>
                <w:color w:val="000000"/>
                <w:sz w:val="24"/>
                <w:szCs w:val="24"/>
              </w:rPr>
            </w:pPr>
            <w:r>
              <w:rPr>
                <w:rFonts w:ascii="Times New Roman" w:eastAsia="Times New Roman" w:hAnsi="Times New Roman" w:cs="Times New Roman"/>
                <w:noProof/>
                <w:color w:val="000000"/>
                <w:sz w:val="24"/>
                <w:szCs w:val="24"/>
              </w:rPr>
              <w:t xml:space="preserve"> </w:t>
            </w:r>
          </w:p>
        </w:tc>
      </w:tr>
      <w:tr w:rsidR="000E6EE0" w:rsidRPr="00BA1A20" w:rsidTr="00D553FE">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4</w:t>
            </w:r>
          </w:p>
        </w:tc>
        <w:tc>
          <w:tcPr>
            <w:tcW w:w="3507" w:type="dxa"/>
            <w:shd w:val="clear" w:color="auto" w:fill="auto"/>
          </w:tcPr>
          <w:p w:rsidR="000E6EE0" w:rsidRPr="00BA1A20" w:rsidRDefault="00D34F1E" w:rsidP="00D34F1E">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Істотні умови договору</w:t>
            </w:r>
            <w:r w:rsidR="000E6EE0" w:rsidRPr="00BA1A20">
              <w:rPr>
                <w:rFonts w:ascii="Times New Roman" w:eastAsia="Times New Roman" w:hAnsi="Times New Roman" w:cs="Times New Roman"/>
                <w:noProof/>
                <w:color w:val="000000"/>
                <w:sz w:val="24"/>
                <w:szCs w:val="24"/>
              </w:rPr>
              <w:t xml:space="preserve"> </w:t>
            </w:r>
          </w:p>
        </w:tc>
        <w:tc>
          <w:tcPr>
            <w:tcW w:w="5919" w:type="dxa"/>
            <w:gridSpan w:val="2"/>
            <w:shd w:val="clear" w:color="auto" w:fill="auto"/>
          </w:tcPr>
          <w:p w:rsidR="000E6EE0" w:rsidRPr="00D34F1E" w:rsidRDefault="000E6EE0" w:rsidP="00D34F1E">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Pr="00BA1A20">
              <w:rPr>
                <w:rFonts w:ascii="Times New Roman" w:eastAsia="Times New Roman" w:hAnsi="Times New Roman" w:cs="Times New Roman"/>
                <w:noProof/>
                <w:color w:val="000000"/>
                <w:sz w:val="24"/>
                <w:szCs w:val="24"/>
              </w:rPr>
              <w:t xml:space="preserve">4.1. </w:t>
            </w:r>
            <w:r w:rsidR="00D34F1E" w:rsidRPr="00D34F1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E6EE0" w:rsidRPr="00BA1A20" w:rsidTr="00D553FE">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5</w:t>
            </w:r>
          </w:p>
        </w:tc>
        <w:tc>
          <w:tcPr>
            <w:tcW w:w="3507" w:type="dxa"/>
            <w:shd w:val="clear" w:color="auto" w:fill="auto"/>
          </w:tcPr>
          <w:p w:rsidR="000E6EE0" w:rsidRPr="00BA1A20" w:rsidRDefault="000E6EE0" w:rsidP="00716533">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Дії замовника при відмові переможця торгів підписати договір про закупівлю</w:t>
            </w:r>
          </w:p>
        </w:tc>
        <w:tc>
          <w:tcPr>
            <w:tcW w:w="5919" w:type="dxa"/>
            <w:gridSpan w:val="2"/>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6.</w:t>
            </w:r>
            <w:r w:rsidRPr="00BA1A20">
              <w:rPr>
                <w:rFonts w:ascii="Times New Roman" w:eastAsia="Times New Roman" w:hAnsi="Times New Roman" w:cs="Times New Roman"/>
                <w:noProof/>
                <w:color w:val="000000"/>
                <w:sz w:val="24"/>
                <w:szCs w:val="24"/>
              </w:rPr>
              <w:t xml:space="preserve">5.1. </w:t>
            </w:r>
            <w:r w:rsidR="00D34F1E"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D34F1E" w:rsidRPr="002D63A5">
              <w:rPr>
                <w:rFonts w:ascii="Times New Roman" w:eastAsia="Times New Roman" w:hAnsi="Times New Roman"/>
                <w:sz w:val="24"/>
                <w:szCs w:val="24"/>
                <w:lang w:eastAsia="ru-RU"/>
              </w:rPr>
              <w:t>строки, визначені цими особливостями</w:t>
            </w:r>
            <w:r w:rsidR="00D34F1E">
              <w:rPr>
                <w:rFonts w:ascii="Times New Roman" w:eastAsia="Times New Roman" w:hAnsi="Times New Roman"/>
                <w:sz w:val="24"/>
                <w:szCs w:val="24"/>
                <w:lang w:eastAsia="ru-RU"/>
              </w:rPr>
              <w:t xml:space="preserve"> (пункт 46 Особливостей)</w:t>
            </w:r>
            <w:r w:rsidR="00D34F1E" w:rsidRPr="00C95141">
              <w:rPr>
                <w:rFonts w:ascii="Times New Roman" w:eastAsia="Times New Roman" w:hAnsi="Times New Roman"/>
                <w:sz w:val="24"/>
                <w:szCs w:val="24"/>
                <w:lang w:eastAsia="ru-RU"/>
              </w:rPr>
              <w:t>.</w:t>
            </w:r>
          </w:p>
        </w:tc>
      </w:tr>
      <w:tr w:rsidR="000E6EE0" w:rsidRPr="00BA1A20" w:rsidTr="00D553FE">
        <w:trPr>
          <w:trHeight w:val="522"/>
        </w:trPr>
        <w:tc>
          <w:tcPr>
            <w:tcW w:w="570" w:type="dxa"/>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6</w:t>
            </w:r>
          </w:p>
        </w:tc>
        <w:tc>
          <w:tcPr>
            <w:tcW w:w="3507" w:type="dxa"/>
            <w:shd w:val="clear" w:color="auto" w:fill="auto"/>
          </w:tcPr>
          <w:p w:rsidR="000E6EE0" w:rsidRPr="00BA1A20" w:rsidRDefault="000E6EE0" w:rsidP="00716533">
            <w:pPr>
              <w:widowControl w:val="0"/>
              <w:pBdr>
                <w:top w:val="nil"/>
                <w:left w:val="nil"/>
                <w:bottom w:val="nil"/>
                <w:right w:val="nil"/>
                <w:between w:val="nil"/>
              </w:pBdr>
              <w:rPr>
                <w:rFonts w:ascii="Times New Roman" w:eastAsia="Times New Roman" w:hAnsi="Times New Roman" w:cs="Times New Roman"/>
                <w:noProof/>
                <w:color w:val="000000"/>
                <w:sz w:val="24"/>
                <w:szCs w:val="24"/>
              </w:rPr>
            </w:pPr>
            <w:r w:rsidRPr="00BA1A20">
              <w:rPr>
                <w:rFonts w:ascii="Times New Roman" w:eastAsia="Times New Roman" w:hAnsi="Times New Roman" w:cs="Times New Roman"/>
                <w:noProof/>
                <w:color w:val="000000"/>
                <w:sz w:val="24"/>
                <w:szCs w:val="24"/>
              </w:rPr>
              <w:t xml:space="preserve">Забезпечення виконання договору про закупівлю </w:t>
            </w:r>
          </w:p>
        </w:tc>
        <w:tc>
          <w:tcPr>
            <w:tcW w:w="5919" w:type="dxa"/>
            <w:gridSpan w:val="2"/>
            <w:shd w:val="clear" w:color="auto" w:fill="auto"/>
          </w:tcPr>
          <w:p w:rsidR="000E6EE0" w:rsidRPr="00BA1A20" w:rsidRDefault="000E6EE0" w:rsidP="00716533">
            <w:pPr>
              <w:widowControl w:val="0"/>
              <w:pBdr>
                <w:top w:val="nil"/>
                <w:left w:val="nil"/>
                <w:bottom w:val="nil"/>
                <w:right w:val="nil"/>
                <w:between w:val="nil"/>
              </w:pBdr>
              <w:jc w:val="both"/>
              <w:rPr>
                <w:rFonts w:ascii="Times New Roman" w:eastAsia="Times New Roman" w:hAnsi="Times New Roman" w:cs="Times New Roman"/>
                <w:noProof/>
                <w:color w:val="000000"/>
                <w:sz w:val="24"/>
                <w:szCs w:val="24"/>
              </w:rPr>
            </w:pPr>
            <w:r w:rsidRPr="00BA1A20">
              <w:rPr>
                <w:rFonts w:ascii="Times New Roman" w:hAnsi="Times New Roman" w:cs="Times New Roman"/>
                <w:noProof/>
                <w:sz w:val="24"/>
                <w:szCs w:val="24"/>
              </w:rPr>
              <w:t xml:space="preserve">Не передбачено.  </w:t>
            </w:r>
          </w:p>
        </w:tc>
      </w:tr>
    </w:tbl>
    <w:p w:rsidR="009B2CEB" w:rsidRPr="00BA1A20" w:rsidRDefault="009B2CEB" w:rsidP="00B4249E">
      <w:pPr>
        <w:widowControl w:val="0"/>
        <w:contextualSpacing/>
        <w:rPr>
          <w:rFonts w:ascii="Times New Roman" w:hAnsi="Times New Roman" w:cs="Times New Roman"/>
          <w:b/>
          <w:noProof/>
          <w:sz w:val="24"/>
          <w:szCs w:val="24"/>
        </w:rPr>
      </w:pPr>
    </w:p>
    <w:p w:rsidR="00A967E1" w:rsidRPr="00733841" w:rsidRDefault="00A967E1" w:rsidP="00A967E1">
      <w:pPr>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Невід’ємною частиною цієї тендерної документації є:</w:t>
      </w:r>
    </w:p>
    <w:p w:rsidR="00A967E1" w:rsidRPr="00733841" w:rsidRDefault="00A967E1" w:rsidP="00A967E1">
      <w:pPr>
        <w:rPr>
          <w:rFonts w:ascii="Times New Roman" w:eastAsia="Times New Roman" w:hAnsi="Times New Roman" w:cs="Times New Roman"/>
          <w:sz w:val="24"/>
          <w:szCs w:val="24"/>
        </w:rPr>
      </w:pPr>
    </w:p>
    <w:p w:rsidR="00A967E1" w:rsidRPr="00733841" w:rsidRDefault="00D904AA" w:rsidP="00A967E1">
      <w:pPr>
        <w:ind w:left="708"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w:t>
      </w:r>
      <w:r w:rsidR="00A967E1" w:rsidRPr="00733841">
        <w:rPr>
          <w:rFonts w:ascii="Times New Roman" w:eastAsia="Times New Roman" w:hAnsi="Times New Roman" w:cs="Times New Roman"/>
          <w:sz w:val="24"/>
          <w:szCs w:val="24"/>
        </w:rPr>
        <w:t>1 Технічне завдання - інформація про необхідні технічні, якісні та кількісні характеристики предмета закупівлі;</w:t>
      </w:r>
    </w:p>
    <w:p w:rsidR="00A967E1" w:rsidRPr="00733841" w:rsidRDefault="00A967E1" w:rsidP="00A967E1">
      <w:pPr>
        <w:ind w:left="708" w:hanging="705"/>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 xml:space="preserve">ДОДАТОК 2 </w:t>
      </w:r>
      <w:r w:rsidR="00D904AA">
        <w:rPr>
          <w:rFonts w:ascii="Times New Roman" w:eastAsia="Times New Roman" w:hAnsi="Times New Roman" w:cs="Times New Roman"/>
          <w:sz w:val="24"/>
          <w:szCs w:val="24"/>
        </w:rPr>
        <w:t xml:space="preserve"> </w:t>
      </w:r>
      <w:r w:rsidRPr="00733841">
        <w:rPr>
          <w:rFonts w:ascii="Times New Roman" w:eastAsia="Times New Roman" w:hAnsi="Times New Roman" w:cs="Times New Roman"/>
          <w:sz w:val="24"/>
          <w:szCs w:val="24"/>
        </w:rPr>
        <w:t>Форма «Тендерна пропозиція» /форма яка подається учасником/;</w:t>
      </w:r>
    </w:p>
    <w:p w:rsidR="00A967E1" w:rsidRDefault="00A967E1" w:rsidP="00A967E1">
      <w:pPr>
        <w:ind w:left="708" w:hanging="705"/>
        <w:rPr>
          <w:rFonts w:ascii="Times New Roman" w:eastAsia="Times New Roman" w:hAnsi="Times New Roman" w:cs="Times New Roman"/>
          <w:sz w:val="24"/>
          <w:szCs w:val="24"/>
        </w:rPr>
      </w:pPr>
      <w:r w:rsidRPr="00733841">
        <w:rPr>
          <w:rFonts w:ascii="Times New Roman" w:eastAsia="Times New Roman" w:hAnsi="Times New Roman" w:cs="Times New Roman"/>
          <w:sz w:val="24"/>
          <w:szCs w:val="24"/>
        </w:rPr>
        <w:t>ДОДАТОК 3</w:t>
      </w:r>
      <w:r w:rsidR="00D904AA">
        <w:rPr>
          <w:rFonts w:ascii="Times New Roman" w:eastAsia="Times New Roman" w:hAnsi="Times New Roman" w:cs="Times New Roman"/>
          <w:sz w:val="24"/>
          <w:szCs w:val="24"/>
        </w:rPr>
        <w:t xml:space="preserve"> </w:t>
      </w:r>
      <w:r w:rsidRPr="00733841">
        <w:rPr>
          <w:rFonts w:ascii="Times New Roman" w:eastAsia="Times New Roman" w:hAnsi="Times New Roman" w:cs="Times New Roman"/>
          <w:sz w:val="24"/>
          <w:szCs w:val="24"/>
        </w:rPr>
        <w:t xml:space="preserve"> </w:t>
      </w:r>
      <w:r w:rsidR="00D904AA" w:rsidRPr="00733841">
        <w:rPr>
          <w:rFonts w:ascii="Times New Roman" w:eastAsia="Times New Roman" w:hAnsi="Times New Roman" w:cs="Times New Roman"/>
          <w:sz w:val="24"/>
          <w:szCs w:val="24"/>
        </w:rPr>
        <w:t>Проект</w:t>
      </w:r>
      <w:r w:rsidRPr="00733841">
        <w:rPr>
          <w:rFonts w:ascii="Times New Roman" w:eastAsia="Times New Roman" w:hAnsi="Times New Roman" w:cs="Times New Roman"/>
          <w:sz w:val="24"/>
          <w:szCs w:val="24"/>
        </w:rPr>
        <w:t xml:space="preserve"> договору з  Додатком.</w:t>
      </w: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085CEF" w:rsidRDefault="00085CEF" w:rsidP="00A967E1">
      <w:pPr>
        <w:ind w:left="708" w:hanging="705"/>
        <w:rPr>
          <w:rFonts w:ascii="Times New Roman" w:eastAsia="Times New Roman" w:hAnsi="Times New Roman" w:cs="Times New Roman"/>
          <w:sz w:val="24"/>
          <w:szCs w:val="24"/>
        </w:rPr>
      </w:pPr>
    </w:p>
    <w:p w:rsidR="00085CEF" w:rsidRPr="00733841" w:rsidRDefault="00085CEF" w:rsidP="00085CEF">
      <w:pPr>
        <w:ind w:firstLine="3"/>
        <w:rPr>
          <w:rFonts w:ascii="Times New Roman" w:eastAsia="Times New Roman" w:hAnsi="Times New Roman" w:cs="Times New Roman"/>
          <w:b/>
          <w:sz w:val="24"/>
          <w:szCs w:val="24"/>
        </w:rPr>
      </w:pPr>
    </w:p>
    <w:p w:rsidR="00D904AA" w:rsidRPr="00733841" w:rsidRDefault="00D904AA" w:rsidP="00D904AA">
      <w:pPr>
        <w:widowControl w:val="0"/>
        <w:autoSpaceDE w:val="0"/>
        <w:autoSpaceDN w:val="0"/>
        <w:adjustRightInd w:val="0"/>
        <w:ind w:right="-1"/>
        <w:jc w:val="right"/>
        <w:rPr>
          <w:rFonts w:ascii="Times New Roman" w:hAnsi="Times New Roman" w:cs="Times New Roman"/>
          <w:b/>
          <w:bCs/>
          <w:color w:val="000000"/>
        </w:rPr>
      </w:pPr>
      <w:r>
        <w:rPr>
          <w:rFonts w:ascii="Times New Roman" w:hAnsi="Times New Roman" w:cs="Times New Roman"/>
          <w:b/>
          <w:noProof/>
          <w:sz w:val="24"/>
          <w:szCs w:val="24"/>
        </w:rPr>
        <w:t xml:space="preserve">                              </w:t>
      </w:r>
      <w:r>
        <w:rPr>
          <w:rFonts w:ascii="Times New Roman" w:hAnsi="Times New Roman" w:cs="Times New Roman"/>
          <w:b/>
          <w:bCs/>
          <w:color w:val="000000"/>
        </w:rPr>
        <w:t>ДОДАТОК 1</w:t>
      </w:r>
    </w:p>
    <w:p w:rsidR="00D904AA" w:rsidRDefault="00D904AA" w:rsidP="00D904AA">
      <w:pPr>
        <w:jc w:val="center"/>
        <w:rPr>
          <w:rFonts w:ascii="Times New Roman" w:hAnsi="Times New Roman"/>
          <w:noProof/>
          <w:sz w:val="24"/>
          <w:szCs w:val="24"/>
        </w:rPr>
      </w:pPr>
      <w:r>
        <w:rPr>
          <w:rFonts w:ascii="Times New Roman" w:hAnsi="Times New Roman" w:cs="Times New Roman"/>
          <w:b/>
          <w:bCs/>
          <w:color w:val="000000"/>
        </w:rPr>
        <w:t xml:space="preserve">                                                                                                                                           </w:t>
      </w:r>
      <w:r w:rsidRPr="00733841">
        <w:rPr>
          <w:rFonts w:ascii="Times New Roman" w:hAnsi="Times New Roman" w:cs="Times New Roman"/>
          <w:b/>
          <w:bCs/>
          <w:color w:val="000000"/>
        </w:rPr>
        <w:t>до тендерної документації</w:t>
      </w:r>
      <w:r w:rsidRPr="00654C42">
        <w:rPr>
          <w:rFonts w:ascii="Times New Roman" w:hAnsi="Times New Roman"/>
          <w:noProof/>
          <w:sz w:val="24"/>
          <w:szCs w:val="24"/>
        </w:rPr>
        <w:t xml:space="preserve"> </w:t>
      </w:r>
    </w:p>
    <w:p w:rsidR="00A967E1" w:rsidRPr="00654C42" w:rsidRDefault="00A967E1" w:rsidP="00D904AA">
      <w:pPr>
        <w:jc w:val="center"/>
        <w:rPr>
          <w:rFonts w:ascii="Times New Roman" w:hAnsi="Times New Roman"/>
          <w:noProof/>
          <w:sz w:val="24"/>
          <w:szCs w:val="24"/>
        </w:rPr>
      </w:pPr>
      <w:r w:rsidRPr="00654C42">
        <w:rPr>
          <w:rFonts w:ascii="Times New Roman" w:hAnsi="Times New Roman"/>
          <w:noProof/>
          <w:sz w:val="24"/>
          <w:szCs w:val="24"/>
        </w:rPr>
        <w:t>ТЕХНІЧНЕ ЗАВДАННЯ:</w:t>
      </w:r>
    </w:p>
    <w:p w:rsidR="00A967E1" w:rsidRPr="005E4933" w:rsidRDefault="00A967E1" w:rsidP="00A967E1">
      <w:pPr>
        <w:ind w:firstLine="284"/>
        <w:contextualSpacing/>
        <w:jc w:val="both"/>
        <w:rPr>
          <w:rFonts w:ascii="Times New Roman" w:hAnsi="Times New Roman"/>
          <w:noProof/>
          <w:sz w:val="28"/>
          <w:szCs w:val="28"/>
          <w:lang w:eastAsia="en-US"/>
        </w:rPr>
      </w:pPr>
      <w:r w:rsidRPr="005E4933">
        <w:rPr>
          <w:rFonts w:ascii="Times New Roman" w:hAnsi="Times New Roman"/>
          <w:noProof/>
          <w:sz w:val="28"/>
          <w:szCs w:val="28"/>
          <w:lang w:eastAsia="en-US"/>
        </w:rPr>
        <w:t>1. Постачання товару</w:t>
      </w:r>
      <w:r w:rsidR="006D50F6">
        <w:rPr>
          <w:rFonts w:ascii="Times New Roman" w:hAnsi="Times New Roman"/>
          <w:noProof/>
          <w:sz w:val="28"/>
          <w:szCs w:val="28"/>
          <w:lang w:eastAsia="en-US"/>
        </w:rPr>
        <w:t>,</w:t>
      </w:r>
      <w:r w:rsidRPr="005E4933">
        <w:rPr>
          <w:rFonts w:ascii="Times New Roman" w:hAnsi="Times New Roman"/>
          <w:noProof/>
          <w:sz w:val="28"/>
          <w:szCs w:val="28"/>
          <w:lang w:eastAsia="en-US"/>
        </w:rPr>
        <w:t xml:space="preserve"> що є предметом закупівлі здійснюється транспортом та за рахунок Постачальника за адресами Замовника  (надати гарантійний лист).</w:t>
      </w:r>
    </w:p>
    <w:p w:rsidR="00A967E1" w:rsidRPr="005E4933" w:rsidRDefault="00A967E1" w:rsidP="00A967E1">
      <w:pPr>
        <w:ind w:firstLine="284"/>
        <w:contextualSpacing/>
        <w:jc w:val="both"/>
        <w:rPr>
          <w:rFonts w:ascii="Times New Roman" w:hAnsi="Times New Roman"/>
          <w:noProof/>
          <w:sz w:val="28"/>
          <w:szCs w:val="28"/>
          <w:lang w:eastAsia="en-US"/>
        </w:rPr>
      </w:pPr>
      <w:r w:rsidRPr="005E4933">
        <w:rPr>
          <w:rFonts w:ascii="Times New Roman" w:hAnsi="Times New Roman"/>
          <w:noProof/>
          <w:sz w:val="28"/>
          <w:szCs w:val="28"/>
          <w:lang w:eastAsia="en-US"/>
        </w:rPr>
        <w:t>2. 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A967E1" w:rsidRPr="005E4933" w:rsidRDefault="00A967E1" w:rsidP="00A967E1">
      <w:pPr>
        <w:ind w:firstLine="284"/>
        <w:contextualSpacing/>
        <w:jc w:val="both"/>
        <w:rPr>
          <w:rFonts w:ascii="Times New Roman" w:hAnsi="Times New Roman"/>
          <w:noProof/>
          <w:sz w:val="28"/>
          <w:szCs w:val="28"/>
          <w:lang w:eastAsia="en-US"/>
        </w:rPr>
      </w:pPr>
      <w:r w:rsidRPr="005E4933">
        <w:rPr>
          <w:rFonts w:ascii="Times New Roman" w:hAnsi="Times New Roman"/>
          <w:noProof/>
          <w:sz w:val="28"/>
          <w:szCs w:val="28"/>
          <w:lang w:eastAsia="en-US"/>
        </w:rPr>
        <w:t>2.1. Запропонований учасником товар повинен бути зареєстрований в Україні та/або дозволений для введення в обіг та/або експлуатацію (застосування) відповідно до вимог Технічного регламенту затвердженого Постановою КМУ від 02.10.2013 р. № 753. Ця вимога засвідчується наданням учасником у складі тендерної пропозиції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w:t>
      </w:r>
      <w:r w:rsidRPr="005E4933">
        <w:rPr>
          <w:rFonts w:ascii="Times New Roman" w:hAnsi="Times New Roman"/>
          <w:i/>
          <w:noProof/>
          <w:sz w:val="28"/>
          <w:szCs w:val="28"/>
          <w:u w:val="single"/>
          <w:lang w:eastAsia="en-US"/>
        </w:rPr>
        <w:t xml:space="preserve"> </w:t>
      </w:r>
      <w:r w:rsidRPr="005E4933">
        <w:rPr>
          <w:rFonts w:ascii="Times New Roman" w:hAnsi="Times New Roman"/>
          <w:noProof/>
          <w:sz w:val="28"/>
          <w:szCs w:val="28"/>
          <w:lang w:eastAsia="en-US"/>
        </w:rPr>
        <w:t>(у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надати лист-пояснення, у якому буде міститися обгрунтування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A967E1" w:rsidRPr="005E4933" w:rsidRDefault="00A967E1" w:rsidP="00A967E1">
      <w:pPr>
        <w:widowControl w:val="0"/>
        <w:tabs>
          <w:tab w:val="left" w:pos="-1985"/>
          <w:tab w:val="left" w:pos="-1560"/>
          <w:tab w:val="left" w:pos="-1418"/>
          <w:tab w:val="left" w:pos="153"/>
          <w:tab w:val="left" w:pos="284"/>
        </w:tabs>
        <w:ind w:firstLine="284"/>
        <w:jc w:val="both"/>
        <w:rPr>
          <w:noProof/>
          <w:color w:val="000000"/>
          <w:sz w:val="28"/>
          <w:szCs w:val="28"/>
          <w:lang w:eastAsia="en-US"/>
        </w:rPr>
      </w:pPr>
      <w:r w:rsidRPr="005E4933">
        <w:rPr>
          <w:rFonts w:ascii="Times New Roman" w:hAnsi="Times New Roman"/>
          <w:noProof/>
          <w:sz w:val="28"/>
          <w:szCs w:val="28"/>
          <w:lang w:eastAsia="en-US"/>
        </w:rPr>
        <w:t>2.2. На товар, що пропонується учасником, повинні бути надані і</w:t>
      </w:r>
      <w:r w:rsidRPr="005E4933">
        <w:rPr>
          <w:rFonts w:ascii="Times New Roman" w:hAnsi="Times New Roman"/>
          <w:noProof/>
          <w:color w:val="000000"/>
          <w:sz w:val="28"/>
          <w:szCs w:val="28"/>
        </w:rPr>
        <w:t xml:space="preserve">нформаційні матеріали: каталоги, </w:t>
      </w:r>
      <w:r w:rsidRPr="005E4933">
        <w:rPr>
          <w:rFonts w:ascii="Times New Roman" w:eastAsia="MS Mincho" w:hAnsi="Times New Roman"/>
          <w:bCs/>
          <w:noProof/>
          <w:sz w:val="28"/>
          <w:szCs w:val="28"/>
          <w:lang w:eastAsia="ja-JP"/>
        </w:rPr>
        <w:t xml:space="preserve">та/або </w:t>
      </w:r>
      <w:r w:rsidRPr="005E4933">
        <w:rPr>
          <w:rFonts w:ascii="Times New Roman" w:hAnsi="Times New Roman"/>
          <w:noProof/>
          <w:color w:val="000000"/>
          <w:sz w:val="28"/>
          <w:szCs w:val="28"/>
        </w:rPr>
        <w:t xml:space="preserve">буклети, </w:t>
      </w:r>
      <w:r w:rsidRPr="005E4933">
        <w:rPr>
          <w:rFonts w:ascii="Times New Roman" w:eastAsia="MS Mincho" w:hAnsi="Times New Roman"/>
          <w:bCs/>
          <w:noProof/>
          <w:sz w:val="28"/>
          <w:szCs w:val="28"/>
          <w:lang w:eastAsia="ja-JP"/>
        </w:rPr>
        <w:t xml:space="preserve">та/або копії </w:t>
      </w:r>
      <w:r w:rsidRPr="005E4933">
        <w:rPr>
          <w:rFonts w:ascii="Times New Roman" w:hAnsi="Times New Roman"/>
          <w:noProof/>
          <w:color w:val="000000"/>
          <w:sz w:val="28"/>
          <w:szCs w:val="28"/>
        </w:rPr>
        <w:t xml:space="preserve">інструкцій по застосуванню, </w:t>
      </w:r>
      <w:r w:rsidRPr="005E4933">
        <w:rPr>
          <w:rFonts w:ascii="Times New Roman" w:eastAsia="MS Mincho" w:hAnsi="Times New Roman"/>
          <w:bCs/>
          <w:noProof/>
          <w:sz w:val="28"/>
          <w:szCs w:val="28"/>
          <w:lang w:eastAsia="ja-JP"/>
        </w:rPr>
        <w:t>та/або копії технічних паспортів, та/або інший документ, тощо</w:t>
      </w:r>
      <w:r w:rsidRPr="005E4933">
        <w:rPr>
          <w:rFonts w:ascii="Times New Roman" w:hAnsi="Times New Roman"/>
          <w:noProof/>
          <w:sz w:val="28"/>
          <w:szCs w:val="28"/>
          <w:lang w:eastAsia="en-US"/>
        </w:rPr>
        <w:t xml:space="preserve"> українською мовою, при постачанні разом з товаром (учасник повинен надати гаpантійний лист про надання інформаційних матеріалів на товар при постачанні разом з товаром)</w:t>
      </w:r>
      <w:r w:rsidRPr="005E4933">
        <w:rPr>
          <w:rFonts w:ascii="Times New Roman" w:hAnsi="Times New Roman"/>
          <w:noProof/>
          <w:color w:val="000000"/>
          <w:sz w:val="28"/>
          <w:szCs w:val="28"/>
          <w:lang w:eastAsia="en-US"/>
        </w:rPr>
        <w:t>.</w:t>
      </w:r>
    </w:p>
    <w:p w:rsidR="00A967E1" w:rsidRPr="005E4933" w:rsidRDefault="00A967E1" w:rsidP="00A967E1">
      <w:pPr>
        <w:ind w:firstLine="284"/>
        <w:contextualSpacing/>
        <w:jc w:val="both"/>
        <w:rPr>
          <w:rFonts w:ascii="Times New Roman" w:hAnsi="Times New Roman"/>
          <w:noProof/>
          <w:sz w:val="28"/>
          <w:szCs w:val="28"/>
          <w:lang w:eastAsia="en-US"/>
        </w:rPr>
      </w:pPr>
      <w:r w:rsidRPr="005E4933">
        <w:rPr>
          <w:rFonts w:ascii="Times New Roman" w:hAnsi="Times New Roman"/>
          <w:noProof/>
          <w:sz w:val="28"/>
          <w:szCs w:val="28"/>
          <w:lang w:eastAsia="en-US"/>
        </w:rPr>
        <w:t>2.3. Залишковий термін придатності товарів на момент постачання повинен складати не менше 80% загального терміну їх зберігання (учасник повинен надати гаpантійний лист про залишковий термін придатності). З метою запобігання закупівлі фальсифікатів та отримання гарaнтій на своєчасне постачання товару у кількості, якості та зі строками придатності, яких вимагає замовник, учасник надає гарaнтійний лист, яким підтверджується можливість поставки запропонованого товару в необхідній кількості,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A967E1" w:rsidRPr="005E4933" w:rsidRDefault="00A967E1" w:rsidP="00A967E1">
      <w:pPr>
        <w:ind w:firstLine="284"/>
        <w:contextualSpacing/>
        <w:jc w:val="both"/>
        <w:rPr>
          <w:rFonts w:ascii="Times New Roman" w:hAnsi="Times New Roman"/>
          <w:noProof/>
          <w:sz w:val="28"/>
          <w:szCs w:val="28"/>
          <w:lang w:eastAsia="en-US"/>
        </w:rPr>
      </w:pPr>
      <w:r w:rsidRPr="005E4933">
        <w:rPr>
          <w:rFonts w:ascii="Times New Roman" w:hAnsi="Times New Roman"/>
          <w:noProof/>
          <w:sz w:val="28"/>
          <w:szCs w:val="28"/>
          <w:lang w:eastAsia="en-US"/>
        </w:rPr>
        <w:t xml:space="preserve">3. Технічні та якісні характеристики, форма випуску, упаковка товару повинні відповідати таким, що вказані в тендерній документації. </w:t>
      </w:r>
      <w:r w:rsidRPr="005E4933">
        <w:rPr>
          <w:rFonts w:ascii="Times New Roman" w:hAnsi="Times New Roman"/>
          <w:noProof/>
          <w:color w:val="000000"/>
          <w:sz w:val="28"/>
          <w:szCs w:val="28"/>
          <w:lang w:eastAsia="en-US"/>
        </w:rPr>
        <w:t xml:space="preserve">У разі надання еквівалентного товару, учасник подає детальну порівняльну характеристику (Взірець 1 Додатку 1 ТД) запропонованого ним товару та товару, що визначений в Специфікації Додатку 1 Тендерної документації із зазначенням детальних відомостей щодо відповідності вимогам Замовника, а також обов’язково надає в складі своєї тендерної пропозиції копію інструкції з використання товару а також копію його сертифікату (паспорту) якості, що зазначений в Специфікації Додатку 1 Тендерної документації та запропонованого ним товару. Еквівалентність </w:t>
      </w:r>
      <w:r w:rsidRPr="005E4933">
        <w:rPr>
          <w:rFonts w:ascii="Times New Roman" w:hAnsi="Times New Roman"/>
          <w:noProof/>
          <w:color w:val="000000"/>
          <w:sz w:val="28"/>
          <w:szCs w:val="28"/>
          <w:lang w:eastAsia="en-US"/>
        </w:rPr>
        <w:lastRenderedPageBreak/>
        <w:t>визначається замовником.</w:t>
      </w:r>
      <w:r w:rsidRPr="005E4933">
        <w:rPr>
          <w:rFonts w:ascii="Times New Roman" w:hAnsi="Times New Roman"/>
          <w:noProof/>
          <w:sz w:val="28"/>
          <w:szCs w:val="28"/>
          <w:lang w:eastAsia="en-US"/>
        </w:rPr>
        <w:t xml:space="preserve"> </w:t>
      </w:r>
      <w:r w:rsidRPr="005E4933">
        <w:rPr>
          <w:rFonts w:ascii="Times New Roman" w:hAnsi="Times New Roman"/>
          <w:noProof/>
          <w:color w:val="000000"/>
          <w:sz w:val="28"/>
          <w:szCs w:val="28"/>
          <w:shd w:val="clear" w:color="auto" w:fill="FFFFFF"/>
          <w:lang w:eastAsia="en-US"/>
        </w:rPr>
        <w:t xml:space="preserve">Технічні, якісні характеристики предмета закупівлі повинні передбачати необхідність застосування заходів із захисту довкілля. </w:t>
      </w:r>
      <w:r w:rsidRPr="005E4933">
        <w:rPr>
          <w:rFonts w:ascii="Times New Roman" w:hAnsi="Times New Roman"/>
          <w:noProof/>
          <w:sz w:val="28"/>
          <w:szCs w:val="28"/>
          <w:lang w:eastAsia="en-US"/>
        </w:rPr>
        <w:t>(учасник повинен надати гарантійний лист).</w:t>
      </w:r>
    </w:p>
    <w:p w:rsidR="00A967E1" w:rsidRPr="005E4933" w:rsidRDefault="00A967E1" w:rsidP="00A967E1">
      <w:pPr>
        <w:ind w:firstLine="284"/>
        <w:contextualSpacing/>
        <w:jc w:val="both"/>
        <w:rPr>
          <w:rFonts w:ascii="Times New Roman" w:hAnsi="Times New Roman"/>
          <w:noProof/>
          <w:sz w:val="28"/>
          <w:szCs w:val="28"/>
          <w:lang w:eastAsia="en-US"/>
        </w:rPr>
      </w:pPr>
      <w:r w:rsidRPr="005E4933">
        <w:rPr>
          <w:rFonts w:ascii="Times New Roman" w:hAnsi="Times New Roman"/>
          <w:noProof/>
          <w:sz w:val="28"/>
          <w:szCs w:val="28"/>
          <w:lang w:eastAsia="en-US"/>
        </w:rPr>
        <w:t>4. 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до вимог щодо технічним та якісним характеристикам (учасник повинен надати гарантійний лист). Ненадання зразків товару на вимогу замовника протягом трьох днів з дати такої вимоги буде вважатися порушенням умов тендерної документації, що в свою чергу призведе до відхилення тендерної пропозиції учасника.</w:t>
      </w:r>
    </w:p>
    <w:p w:rsidR="00D14331" w:rsidRPr="005E4933" w:rsidRDefault="00D14331" w:rsidP="00A967E1">
      <w:pPr>
        <w:ind w:firstLine="284"/>
        <w:rPr>
          <w:rFonts w:ascii="Times New Roman" w:hAnsi="Times New Roman"/>
          <w:noProof/>
          <w:sz w:val="28"/>
          <w:szCs w:val="28"/>
          <w:lang w:eastAsia="en-US"/>
        </w:rPr>
      </w:pPr>
    </w:p>
    <w:p w:rsidR="00A967E1" w:rsidRPr="005E4933" w:rsidRDefault="00A967E1" w:rsidP="005E4933">
      <w:pPr>
        <w:rPr>
          <w:rFonts w:ascii="Times New Roman" w:eastAsia="SimSun" w:hAnsi="Times New Roman"/>
          <w:noProof/>
          <w:kern w:val="1"/>
          <w:sz w:val="28"/>
          <w:szCs w:val="28"/>
          <w:lang w:eastAsia="en-US"/>
        </w:rPr>
      </w:pPr>
      <w:r w:rsidRPr="005E4933">
        <w:rPr>
          <w:rFonts w:ascii="Times New Roman" w:hAnsi="Times New Roman"/>
          <w:noProof/>
          <w:sz w:val="28"/>
          <w:szCs w:val="28"/>
          <w:lang w:eastAsia="en-US"/>
        </w:rPr>
        <w:t xml:space="preserve">5. </w:t>
      </w:r>
      <w:r w:rsidRPr="005E4933">
        <w:rPr>
          <w:rFonts w:ascii="Times New Roman" w:eastAsia="SimSun" w:hAnsi="Times New Roman"/>
          <w:noProof/>
          <w:kern w:val="1"/>
          <w:sz w:val="28"/>
          <w:szCs w:val="28"/>
          <w:lang w:eastAsia="en-US"/>
        </w:rPr>
        <w:t>Опис та кількісні вимоги до предмету закупівлі (Специфікація):</w:t>
      </w:r>
    </w:p>
    <w:p w:rsidR="00D14331" w:rsidRDefault="00D14331" w:rsidP="00A967E1">
      <w:pPr>
        <w:ind w:firstLine="284"/>
        <w:rPr>
          <w:rFonts w:ascii="Times New Roman" w:hAnsi="Times New Roman"/>
          <w:noProof/>
          <w:sz w:val="24"/>
        </w:rPr>
      </w:pPr>
    </w:p>
    <w:p w:rsidR="00D14331" w:rsidRDefault="00D14331" w:rsidP="00A967E1">
      <w:pPr>
        <w:ind w:firstLine="284"/>
        <w:rPr>
          <w:rFonts w:ascii="Times New Roman" w:hAnsi="Times New Roman"/>
          <w:noProof/>
          <w:sz w:val="24"/>
        </w:rPr>
      </w:pPr>
    </w:p>
    <w:p w:rsidR="00D14331" w:rsidRDefault="00D14331" w:rsidP="00A967E1">
      <w:pPr>
        <w:ind w:firstLine="284"/>
        <w:rPr>
          <w:rFonts w:ascii="Times New Roman" w:hAnsi="Times New Roman"/>
          <w:noProof/>
          <w:sz w:val="24"/>
        </w:rPr>
      </w:pPr>
    </w:p>
    <w:p w:rsidR="00A967E1" w:rsidRPr="00654C42" w:rsidRDefault="00A967E1" w:rsidP="00A967E1">
      <w:pPr>
        <w:ind w:firstLine="284"/>
        <w:rPr>
          <w:rFonts w:ascii="Times New Roman" w:eastAsia="SimSun" w:hAnsi="Times New Roman"/>
          <w:noProof/>
          <w:kern w:val="1"/>
          <w:sz w:val="24"/>
          <w:szCs w:val="24"/>
          <w:lang w:eastAsia="en-US"/>
        </w:rPr>
      </w:pPr>
      <w:r w:rsidRPr="00827CB7">
        <w:rPr>
          <w:rFonts w:ascii="Times New Roman" w:hAnsi="Times New Roman"/>
          <w:noProof/>
          <w:sz w:val="24"/>
        </w:rPr>
        <w:t>Медичні матеріали</w:t>
      </w:r>
      <w:r w:rsidRPr="00827CB7">
        <w:rPr>
          <w:rFonts w:ascii="Times New Roman" w:eastAsia="SimSun" w:hAnsi="Times New Roman"/>
          <w:noProof/>
          <w:kern w:val="1"/>
          <w:sz w:val="28"/>
          <w:szCs w:val="24"/>
          <w:lang w:eastAsia="en-US"/>
        </w:rPr>
        <w:t xml:space="preserve">  </w:t>
      </w:r>
      <w:r w:rsidRPr="00827CB7">
        <w:rPr>
          <w:rFonts w:ascii="Times New Roman" w:eastAsia="SimSun" w:hAnsi="Times New Roman"/>
          <w:noProof/>
          <w:kern w:val="1"/>
          <w:sz w:val="24"/>
          <w:szCs w:val="24"/>
          <w:lang w:eastAsia="en-US"/>
        </w:rPr>
        <w:t xml:space="preserve">– </w:t>
      </w:r>
      <w:r w:rsidR="00C07394" w:rsidRPr="00C07394">
        <w:rPr>
          <w:rFonts w:ascii="Times New Roman" w:eastAsia="SimSun" w:hAnsi="Times New Roman"/>
          <w:noProof/>
          <w:kern w:val="1"/>
          <w:sz w:val="24"/>
          <w:szCs w:val="24"/>
          <w:lang w:eastAsia="en-US"/>
        </w:rPr>
        <w:t>13</w:t>
      </w:r>
      <w:r w:rsidRPr="00C07394">
        <w:rPr>
          <w:rFonts w:ascii="Times New Roman" w:eastAsia="SimSun" w:hAnsi="Times New Roman"/>
          <w:noProof/>
          <w:kern w:val="1"/>
          <w:sz w:val="24"/>
          <w:szCs w:val="24"/>
          <w:lang w:eastAsia="en-US"/>
        </w:rPr>
        <w:t xml:space="preserve"> н</w:t>
      </w:r>
      <w:r w:rsidRPr="00827CB7">
        <w:rPr>
          <w:rFonts w:ascii="Times New Roman" w:eastAsia="SimSun" w:hAnsi="Times New Roman"/>
          <w:noProof/>
          <w:kern w:val="1"/>
          <w:sz w:val="24"/>
          <w:szCs w:val="24"/>
          <w:lang w:eastAsia="en-US"/>
        </w:rPr>
        <w:t>айменувань.</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95"/>
        <w:gridCol w:w="2126"/>
        <w:gridCol w:w="1984"/>
        <w:gridCol w:w="915"/>
        <w:gridCol w:w="787"/>
        <w:gridCol w:w="2409"/>
      </w:tblGrid>
      <w:tr w:rsidR="00A967E1" w:rsidRPr="004E2360" w:rsidTr="00C07394">
        <w:tc>
          <w:tcPr>
            <w:tcW w:w="534" w:type="dxa"/>
          </w:tcPr>
          <w:p w:rsidR="00A967E1" w:rsidRPr="00DE0E36" w:rsidRDefault="00A967E1" w:rsidP="00D904AA">
            <w:pPr>
              <w:jc w:val="center"/>
              <w:rPr>
                <w:rFonts w:ascii="Times New Roman" w:hAnsi="Times New Roman"/>
                <w:sz w:val="24"/>
                <w:szCs w:val="24"/>
              </w:rPr>
            </w:pPr>
            <w:r w:rsidRPr="00DE0E36">
              <w:rPr>
                <w:rFonts w:ascii="Times New Roman" w:hAnsi="Times New Roman"/>
                <w:sz w:val="24"/>
                <w:szCs w:val="24"/>
              </w:rPr>
              <w:t>№ з/п</w:t>
            </w:r>
          </w:p>
        </w:tc>
        <w:tc>
          <w:tcPr>
            <w:tcW w:w="1495" w:type="dxa"/>
          </w:tcPr>
          <w:p w:rsidR="00A967E1" w:rsidRPr="00C07394" w:rsidRDefault="00A967E1" w:rsidP="00D904AA">
            <w:pPr>
              <w:jc w:val="center"/>
              <w:rPr>
                <w:rFonts w:ascii="Times New Roman" w:hAnsi="Times New Roman"/>
                <w:sz w:val="22"/>
                <w:szCs w:val="22"/>
              </w:rPr>
            </w:pPr>
            <w:r w:rsidRPr="00C07394">
              <w:rPr>
                <w:rFonts w:ascii="Times New Roman" w:hAnsi="Times New Roman"/>
                <w:sz w:val="22"/>
                <w:szCs w:val="22"/>
              </w:rPr>
              <w:t>Найменування товару</w:t>
            </w:r>
          </w:p>
        </w:tc>
        <w:tc>
          <w:tcPr>
            <w:tcW w:w="2126" w:type="dxa"/>
          </w:tcPr>
          <w:p w:rsidR="00A967E1" w:rsidRPr="00C07394" w:rsidRDefault="00A967E1" w:rsidP="00D904AA">
            <w:pPr>
              <w:jc w:val="center"/>
              <w:rPr>
                <w:rFonts w:ascii="Times New Roman" w:hAnsi="Times New Roman"/>
                <w:sz w:val="22"/>
                <w:szCs w:val="22"/>
              </w:rPr>
            </w:pPr>
            <w:r w:rsidRPr="00C07394">
              <w:rPr>
                <w:rFonts w:ascii="Times New Roman" w:hAnsi="Times New Roman"/>
                <w:sz w:val="22"/>
                <w:szCs w:val="22"/>
              </w:rPr>
              <w:t>Опис товару</w:t>
            </w:r>
          </w:p>
        </w:tc>
        <w:tc>
          <w:tcPr>
            <w:tcW w:w="1984" w:type="dxa"/>
          </w:tcPr>
          <w:p w:rsidR="00A967E1" w:rsidRPr="00C07394" w:rsidRDefault="00A967E1" w:rsidP="00D904AA">
            <w:pPr>
              <w:jc w:val="center"/>
              <w:rPr>
                <w:rFonts w:ascii="Times New Roman" w:hAnsi="Times New Roman"/>
                <w:sz w:val="22"/>
                <w:szCs w:val="22"/>
              </w:rPr>
            </w:pPr>
            <w:r w:rsidRPr="00C07394">
              <w:rPr>
                <w:rFonts w:ascii="Times New Roman" w:hAnsi="Times New Roman"/>
                <w:sz w:val="22"/>
                <w:szCs w:val="22"/>
              </w:rPr>
              <w:t>Характеристики до товару</w:t>
            </w:r>
          </w:p>
        </w:tc>
        <w:tc>
          <w:tcPr>
            <w:tcW w:w="915" w:type="dxa"/>
          </w:tcPr>
          <w:p w:rsidR="00A967E1" w:rsidRPr="00C07394" w:rsidRDefault="00A967E1" w:rsidP="00D904AA">
            <w:pPr>
              <w:jc w:val="center"/>
              <w:rPr>
                <w:rFonts w:ascii="Times New Roman" w:hAnsi="Times New Roman"/>
                <w:sz w:val="22"/>
                <w:szCs w:val="22"/>
              </w:rPr>
            </w:pPr>
            <w:r w:rsidRPr="00C07394">
              <w:rPr>
                <w:rFonts w:ascii="Times New Roman" w:hAnsi="Times New Roman"/>
                <w:sz w:val="22"/>
                <w:szCs w:val="22"/>
              </w:rPr>
              <w:t>Одиниці виміру</w:t>
            </w:r>
          </w:p>
        </w:tc>
        <w:tc>
          <w:tcPr>
            <w:tcW w:w="787" w:type="dxa"/>
          </w:tcPr>
          <w:p w:rsidR="00A967E1" w:rsidRPr="00C07394" w:rsidRDefault="00A967E1" w:rsidP="00D904AA">
            <w:pPr>
              <w:jc w:val="center"/>
              <w:rPr>
                <w:rFonts w:ascii="Times New Roman" w:hAnsi="Times New Roman"/>
                <w:sz w:val="22"/>
                <w:szCs w:val="22"/>
              </w:rPr>
            </w:pPr>
            <w:r w:rsidRPr="00C07394">
              <w:rPr>
                <w:rFonts w:ascii="Times New Roman" w:hAnsi="Times New Roman"/>
                <w:sz w:val="22"/>
                <w:szCs w:val="22"/>
              </w:rPr>
              <w:t>Кількість</w:t>
            </w:r>
          </w:p>
        </w:tc>
        <w:tc>
          <w:tcPr>
            <w:tcW w:w="2409" w:type="dxa"/>
          </w:tcPr>
          <w:p w:rsidR="00A967E1" w:rsidRPr="00C07394" w:rsidRDefault="00A967E1" w:rsidP="002255FF">
            <w:pPr>
              <w:jc w:val="center"/>
              <w:rPr>
                <w:rFonts w:ascii="Times New Roman" w:hAnsi="Times New Roman"/>
                <w:sz w:val="22"/>
                <w:szCs w:val="22"/>
              </w:rPr>
            </w:pPr>
            <w:r w:rsidRPr="00C07394">
              <w:rPr>
                <w:rFonts w:ascii="Times New Roman" w:hAnsi="Times New Roman"/>
                <w:sz w:val="22"/>
                <w:szCs w:val="22"/>
              </w:rPr>
              <w:t>Класифікатор медичних виробів НК 024:20</w:t>
            </w:r>
            <w:r w:rsidR="002255FF" w:rsidRPr="00C07394">
              <w:rPr>
                <w:rFonts w:ascii="Times New Roman" w:hAnsi="Times New Roman"/>
                <w:sz w:val="22"/>
                <w:szCs w:val="22"/>
              </w:rPr>
              <w:t>23</w:t>
            </w:r>
          </w:p>
        </w:tc>
      </w:tr>
      <w:tr w:rsidR="00A967E1" w:rsidRPr="004E2360" w:rsidTr="00C07394">
        <w:tc>
          <w:tcPr>
            <w:tcW w:w="534" w:type="dxa"/>
          </w:tcPr>
          <w:p w:rsidR="00A967E1" w:rsidRPr="00DE0E36" w:rsidRDefault="00EC668E" w:rsidP="00D904AA">
            <w:pPr>
              <w:jc w:val="both"/>
              <w:rPr>
                <w:rFonts w:ascii="Times New Roman" w:hAnsi="Times New Roman"/>
                <w:sz w:val="24"/>
                <w:szCs w:val="24"/>
              </w:rPr>
            </w:pPr>
            <w:r>
              <w:rPr>
                <w:rFonts w:ascii="Times New Roman" w:hAnsi="Times New Roman"/>
                <w:sz w:val="24"/>
                <w:szCs w:val="24"/>
              </w:rPr>
              <w:t>1.</w:t>
            </w:r>
          </w:p>
        </w:tc>
        <w:tc>
          <w:tcPr>
            <w:tcW w:w="1495" w:type="dxa"/>
          </w:tcPr>
          <w:p w:rsidR="00A967E1" w:rsidRPr="00C07394" w:rsidRDefault="00A967E1" w:rsidP="00D904AA">
            <w:pPr>
              <w:jc w:val="both"/>
              <w:rPr>
                <w:rFonts w:ascii="Times New Roman" w:hAnsi="Times New Roman" w:cs="Times New Roman"/>
                <w:sz w:val="22"/>
                <w:szCs w:val="22"/>
              </w:rPr>
            </w:pPr>
            <w:proofErr w:type="spellStart"/>
            <w:r w:rsidRPr="00C07394">
              <w:rPr>
                <w:rFonts w:ascii="Times New Roman" w:hAnsi="Times New Roman" w:cs="Times New Roman"/>
                <w:sz w:val="22"/>
                <w:szCs w:val="22"/>
                <w:lang w:val="en-US"/>
              </w:rPr>
              <w:t>EsCom</w:t>
            </w:r>
            <w:proofErr w:type="spellEnd"/>
            <w:r w:rsidRPr="00C07394">
              <w:rPr>
                <w:rFonts w:ascii="Times New Roman" w:hAnsi="Times New Roman" w:cs="Times New Roman"/>
                <w:sz w:val="22"/>
                <w:szCs w:val="22"/>
                <w:lang w:val="en-US"/>
              </w:rPr>
              <w:t xml:space="preserve"> </w:t>
            </w:r>
            <w:r w:rsidRPr="00C07394">
              <w:rPr>
                <w:rFonts w:ascii="Times New Roman" w:hAnsi="Times New Roman" w:cs="Times New Roman"/>
                <w:sz w:val="22"/>
                <w:szCs w:val="22"/>
              </w:rPr>
              <w:t>250 набір</w:t>
            </w:r>
          </w:p>
        </w:tc>
        <w:tc>
          <w:tcPr>
            <w:tcW w:w="2126" w:type="dxa"/>
          </w:tcPr>
          <w:p w:rsidR="00A967E1" w:rsidRPr="00D44F1A" w:rsidRDefault="00A967E1" w:rsidP="002255FF">
            <w:pPr>
              <w:pStyle w:val="af3"/>
              <w:rPr>
                <w:rFonts w:ascii="Times New Roman" w:hAnsi="Times New Roman" w:cs="Times New Roman"/>
                <w:lang w:val="ru-RU"/>
              </w:rPr>
            </w:pPr>
            <w:r w:rsidRPr="00C07394">
              <w:rPr>
                <w:rFonts w:ascii="Times New Roman" w:hAnsi="Times New Roman" w:cs="Times New Roman"/>
              </w:rPr>
              <w:t xml:space="preserve">Стоматологічний </w:t>
            </w:r>
            <w:proofErr w:type="spellStart"/>
            <w:r w:rsidRPr="00C07394">
              <w:rPr>
                <w:rFonts w:ascii="Times New Roman" w:hAnsi="Times New Roman" w:cs="Times New Roman"/>
              </w:rPr>
              <w:t>наногібридний</w:t>
            </w:r>
            <w:proofErr w:type="spellEnd"/>
            <w:r w:rsidRPr="00C07394">
              <w:rPr>
                <w:rFonts w:ascii="Times New Roman" w:hAnsi="Times New Roman" w:cs="Times New Roman"/>
              </w:rPr>
              <w:t xml:space="preserve"> композит </w:t>
            </w:r>
            <w:proofErr w:type="spellStart"/>
            <w:r w:rsidRPr="00C07394">
              <w:rPr>
                <w:rFonts w:ascii="Times New Roman" w:hAnsi="Times New Roman" w:cs="Times New Roman"/>
              </w:rPr>
              <w:t>світловоі</w:t>
            </w:r>
            <w:proofErr w:type="spellEnd"/>
            <w:r w:rsidRPr="00C07394">
              <w:rPr>
                <w:rFonts w:ascii="Times New Roman" w:hAnsi="Times New Roman" w:cs="Times New Roman"/>
              </w:rPr>
              <w:t xml:space="preserve"> </w:t>
            </w:r>
            <w:proofErr w:type="spellStart"/>
            <w:r w:rsidRPr="00C07394">
              <w:rPr>
                <w:rFonts w:ascii="Times New Roman" w:hAnsi="Times New Roman" w:cs="Times New Roman"/>
              </w:rPr>
              <w:t>полімерізаціі</w:t>
            </w:r>
            <w:proofErr w:type="spellEnd"/>
            <w:r w:rsidRPr="00C07394">
              <w:rPr>
                <w:rFonts w:ascii="Times New Roman" w:hAnsi="Times New Roman" w:cs="Times New Roman"/>
              </w:rPr>
              <w:t xml:space="preserve">. </w:t>
            </w:r>
          </w:p>
        </w:tc>
        <w:tc>
          <w:tcPr>
            <w:tcW w:w="1984" w:type="dxa"/>
          </w:tcPr>
          <w:p w:rsidR="00A967E1" w:rsidRPr="00C07394" w:rsidRDefault="00A967E1" w:rsidP="002255FF">
            <w:pPr>
              <w:jc w:val="both"/>
              <w:rPr>
                <w:rFonts w:ascii="Times New Roman" w:hAnsi="Times New Roman" w:cs="Times New Roman"/>
                <w:sz w:val="22"/>
                <w:szCs w:val="22"/>
              </w:rPr>
            </w:pPr>
            <w:r w:rsidRPr="00C07394">
              <w:rPr>
                <w:rFonts w:ascii="Times New Roman" w:hAnsi="Times New Roman" w:cs="Times New Roman"/>
                <w:sz w:val="22"/>
                <w:szCs w:val="22"/>
              </w:rPr>
              <w:t xml:space="preserve">Набір: 5 шприців по 4г </w:t>
            </w:r>
            <w:r w:rsidRPr="00C07394">
              <w:rPr>
                <w:rFonts w:ascii="Times New Roman" w:hAnsi="Times New Roman" w:cs="Times New Roman"/>
                <w:sz w:val="22"/>
                <w:szCs w:val="22"/>
                <w:lang w:val="en-US"/>
              </w:rPr>
              <w:t>Fine</w:t>
            </w:r>
            <w:r w:rsidRPr="00C07394">
              <w:rPr>
                <w:rFonts w:ascii="Times New Roman" w:hAnsi="Times New Roman" w:cs="Times New Roman"/>
                <w:sz w:val="22"/>
                <w:szCs w:val="22"/>
              </w:rPr>
              <w:t xml:space="preserve"> </w:t>
            </w:r>
            <w:r w:rsidRPr="00C07394">
              <w:rPr>
                <w:rFonts w:ascii="Times New Roman" w:hAnsi="Times New Roman" w:cs="Times New Roman"/>
                <w:sz w:val="22"/>
                <w:szCs w:val="22"/>
                <w:lang w:val="en-US"/>
              </w:rPr>
              <w:t>Etch</w:t>
            </w:r>
            <w:r w:rsidRPr="00C07394">
              <w:rPr>
                <w:rFonts w:ascii="Times New Roman" w:hAnsi="Times New Roman" w:cs="Times New Roman"/>
                <w:sz w:val="22"/>
                <w:szCs w:val="22"/>
              </w:rPr>
              <w:t xml:space="preserve"> 37% - 1 шприц 5мл. </w:t>
            </w:r>
            <w:proofErr w:type="spellStart"/>
            <w:r w:rsidRPr="00C07394">
              <w:rPr>
                <w:rFonts w:ascii="Times New Roman" w:hAnsi="Times New Roman" w:cs="Times New Roman"/>
                <w:sz w:val="22"/>
                <w:szCs w:val="22"/>
                <w:lang w:val="en-US"/>
              </w:rPr>
              <w:t>EsBond</w:t>
            </w:r>
            <w:proofErr w:type="spellEnd"/>
            <w:r w:rsidRPr="00C07394">
              <w:rPr>
                <w:rFonts w:ascii="Times New Roman" w:hAnsi="Times New Roman" w:cs="Times New Roman"/>
                <w:sz w:val="22"/>
                <w:szCs w:val="22"/>
              </w:rPr>
              <w:t xml:space="preserve"> 1 флакон 5мл.</w:t>
            </w:r>
          </w:p>
        </w:tc>
        <w:tc>
          <w:tcPr>
            <w:tcW w:w="915" w:type="dxa"/>
          </w:tcPr>
          <w:p w:rsidR="00A967E1" w:rsidRPr="00C07394" w:rsidRDefault="003E3BA7" w:rsidP="00D904AA">
            <w:pPr>
              <w:jc w:val="both"/>
              <w:rPr>
                <w:rFonts w:ascii="Times New Roman" w:hAnsi="Times New Roman" w:cs="Times New Roman"/>
                <w:sz w:val="22"/>
                <w:szCs w:val="22"/>
              </w:rPr>
            </w:pPr>
            <w:r w:rsidRPr="00C07394">
              <w:rPr>
                <w:rFonts w:ascii="Times New Roman" w:hAnsi="Times New Roman" w:cs="Times New Roman"/>
                <w:sz w:val="22"/>
                <w:szCs w:val="22"/>
              </w:rPr>
              <w:t>набі</w:t>
            </w:r>
            <w:r w:rsidR="00A967E1" w:rsidRPr="00C07394">
              <w:rPr>
                <w:rFonts w:ascii="Times New Roman" w:hAnsi="Times New Roman" w:cs="Times New Roman"/>
                <w:sz w:val="22"/>
                <w:szCs w:val="22"/>
              </w:rPr>
              <w:t>р</w:t>
            </w:r>
          </w:p>
        </w:tc>
        <w:tc>
          <w:tcPr>
            <w:tcW w:w="787" w:type="dxa"/>
          </w:tcPr>
          <w:p w:rsidR="00A967E1" w:rsidRPr="00C07394" w:rsidRDefault="00A967E1" w:rsidP="008C28A1">
            <w:pPr>
              <w:jc w:val="center"/>
              <w:rPr>
                <w:rFonts w:ascii="Times New Roman" w:hAnsi="Times New Roman" w:cs="Times New Roman"/>
                <w:sz w:val="22"/>
                <w:szCs w:val="22"/>
              </w:rPr>
            </w:pPr>
            <w:r w:rsidRPr="00C07394">
              <w:rPr>
                <w:rFonts w:ascii="Times New Roman" w:hAnsi="Times New Roman" w:cs="Times New Roman"/>
                <w:sz w:val="22"/>
                <w:szCs w:val="22"/>
              </w:rPr>
              <w:t>5</w:t>
            </w:r>
            <w:r w:rsidR="00EC668E" w:rsidRPr="00C07394">
              <w:rPr>
                <w:rFonts w:ascii="Times New Roman" w:hAnsi="Times New Roman" w:cs="Times New Roman"/>
                <w:sz w:val="22"/>
                <w:szCs w:val="22"/>
              </w:rPr>
              <w:t>6</w:t>
            </w:r>
          </w:p>
        </w:tc>
        <w:tc>
          <w:tcPr>
            <w:tcW w:w="2409" w:type="dxa"/>
          </w:tcPr>
          <w:p w:rsidR="00A967E1" w:rsidRPr="00C07394" w:rsidRDefault="00A967E1" w:rsidP="002255FF">
            <w:pPr>
              <w:jc w:val="both"/>
              <w:rPr>
                <w:rFonts w:ascii="Times New Roman" w:hAnsi="Times New Roman" w:cs="Times New Roman"/>
                <w:sz w:val="22"/>
                <w:szCs w:val="22"/>
              </w:rPr>
            </w:pPr>
            <w:r w:rsidRPr="00C07394">
              <w:rPr>
                <w:rFonts w:ascii="Times New Roman" w:hAnsi="Times New Roman" w:cs="Times New Roman"/>
                <w:sz w:val="22"/>
                <w:szCs w:val="22"/>
              </w:rPr>
              <w:t>4790</w:t>
            </w:r>
            <w:r w:rsidR="002255FF" w:rsidRPr="00C07394">
              <w:rPr>
                <w:rFonts w:ascii="Times New Roman" w:hAnsi="Times New Roman" w:cs="Times New Roman"/>
                <w:sz w:val="22"/>
                <w:szCs w:val="22"/>
              </w:rPr>
              <w:t>6</w:t>
            </w:r>
            <w:r w:rsidRPr="00C07394">
              <w:rPr>
                <w:rFonts w:ascii="Times New Roman" w:hAnsi="Times New Roman" w:cs="Times New Roman"/>
                <w:sz w:val="22"/>
                <w:szCs w:val="22"/>
              </w:rPr>
              <w:t xml:space="preserve">- </w:t>
            </w:r>
            <w:r w:rsidR="002255FF" w:rsidRPr="00C07394">
              <w:rPr>
                <w:rFonts w:ascii="Times New Roman" w:hAnsi="Times New Roman" w:cs="Times New Roman"/>
                <w:sz w:val="22"/>
                <w:szCs w:val="22"/>
              </w:rPr>
              <w:t xml:space="preserve">Набір для виготовлення </w:t>
            </w:r>
            <w:r w:rsidRPr="00C07394">
              <w:rPr>
                <w:rFonts w:ascii="Times New Roman" w:hAnsi="Times New Roman" w:cs="Times New Roman"/>
                <w:sz w:val="22"/>
                <w:szCs w:val="22"/>
              </w:rPr>
              <w:t>стоматологічни</w:t>
            </w:r>
            <w:r w:rsidR="002255FF" w:rsidRPr="00C07394">
              <w:rPr>
                <w:rFonts w:ascii="Times New Roman" w:hAnsi="Times New Roman" w:cs="Times New Roman"/>
                <w:sz w:val="22"/>
                <w:szCs w:val="22"/>
              </w:rPr>
              <w:t>х</w:t>
            </w:r>
            <w:r w:rsidRPr="00C07394">
              <w:rPr>
                <w:rFonts w:ascii="Times New Roman" w:hAnsi="Times New Roman" w:cs="Times New Roman"/>
                <w:sz w:val="22"/>
                <w:szCs w:val="22"/>
              </w:rPr>
              <w:br/>
              <w:t>композит</w:t>
            </w:r>
            <w:r w:rsidR="002255FF" w:rsidRPr="00C07394">
              <w:rPr>
                <w:rFonts w:ascii="Times New Roman" w:hAnsi="Times New Roman" w:cs="Times New Roman"/>
                <w:sz w:val="22"/>
                <w:szCs w:val="22"/>
              </w:rPr>
              <w:t>ів на замовлення</w:t>
            </w:r>
          </w:p>
        </w:tc>
      </w:tr>
      <w:tr w:rsidR="00A967E1" w:rsidRPr="004E2360" w:rsidTr="00C07394">
        <w:tc>
          <w:tcPr>
            <w:tcW w:w="534" w:type="dxa"/>
          </w:tcPr>
          <w:p w:rsidR="00A967E1" w:rsidRPr="00DE0E36" w:rsidRDefault="00EC668E" w:rsidP="00D904AA">
            <w:pPr>
              <w:jc w:val="both"/>
              <w:rPr>
                <w:rFonts w:ascii="Times New Roman" w:hAnsi="Times New Roman"/>
                <w:sz w:val="24"/>
                <w:szCs w:val="24"/>
              </w:rPr>
            </w:pPr>
            <w:r>
              <w:rPr>
                <w:rFonts w:ascii="Times New Roman" w:hAnsi="Times New Roman"/>
                <w:sz w:val="24"/>
                <w:szCs w:val="24"/>
              </w:rPr>
              <w:t>2.</w:t>
            </w:r>
          </w:p>
        </w:tc>
        <w:tc>
          <w:tcPr>
            <w:tcW w:w="1495" w:type="dxa"/>
          </w:tcPr>
          <w:p w:rsidR="00A967E1" w:rsidRPr="00C07394" w:rsidRDefault="00A967E1" w:rsidP="00740453">
            <w:pPr>
              <w:rPr>
                <w:rFonts w:ascii="Times New Roman" w:hAnsi="Times New Roman" w:cs="Times New Roman"/>
                <w:sz w:val="22"/>
                <w:szCs w:val="22"/>
              </w:rPr>
            </w:pPr>
            <w:proofErr w:type="spellStart"/>
            <w:r w:rsidRPr="00C07394">
              <w:rPr>
                <w:rFonts w:ascii="Times New Roman" w:hAnsi="Times New Roman" w:cs="Times New Roman"/>
                <w:sz w:val="22"/>
                <w:szCs w:val="22"/>
                <w:lang w:val="en-US"/>
              </w:rPr>
              <w:t>EsCom</w:t>
            </w:r>
            <w:proofErr w:type="spellEnd"/>
            <w:r w:rsidRPr="00C07394">
              <w:rPr>
                <w:rFonts w:ascii="Times New Roman" w:hAnsi="Times New Roman" w:cs="Times New Roman"/>
                <w:sz w:val="22"/>
                <w:szCs w:val="22"/>
                <w:lang w:val="en-US"/>
              </w:rPr>
              <w:t xml:space="preserve"> </w:t>
            </w:r>
            <w:r w:rsidRPr="00C07394">
              <w:rPr>
                <w:rFonts w:ascii="Times New Roman" w:hAnsi="Times New Roman" w:cs="Times New Roman"/>
                <w:sz w:val="22"/>
                <w:szCs w:val="22"/>
              </w:rPr>
              <w:t xml:space="preserve">250 </w:t>
            </w:r>
            <w:r w:rsidRPr="00C07394">
              <w:rPr>
                <w:rFonts w:ascii="Times New Roman" w:hAnsi="Times New Roman" w:cs="Times New Roman"/>
                <w:sz w:val="22"/>
                <w:szCs w:val="22"/>
                <w:lang w:val="en-US"/>
              </w:rPr>
              <w:t>A</w:t>
            </w:r>
            <w:r w:rsidR="00740453" w:rsidRPr="00C07394">
              <w:rPr>
                <w:rFonts w:ascii="Times New Roman" w:hAnsi="Times New Roman" w:cs="Times New Roman"/>
                <w:sz w:val="22"/>
                <w:szCs w:val="22"/>
              </w:rPr>
              <w:t>О2</w:t>
            </w:r>
          </w:p>
        </w:tc>
        <w:tc>
          <w:tcPr>
            <w:tcW w:w="2126" w:type="dxa"/>
          </w:tcPr>
          <w:p w:rsidR="00A967E1" w:rsidRPr="00C07394" w:rsidRDefault="00A967E1" w:rsidP="00D904AA">
            <w:pPr>
              <w:pStyle w:val="af3"/>
              <w:rPr>
                <w:rFonts w:ascii="Times New Roman" w:hAnsi="Times New Roman" w:cs="Times New Roman"/>
              </w:rPr>
            </w:pPr>
            <w:r w:rsidRPr="00C07394">
              <w:rPr>
                <w:rFonts w:ascii="Times New Roman" w:hAnsi="Times New Roman" w:cs="Times New Roman"/>
              </w:rPr>
              <w:t xml:space="preserve">Стоматологічний </w:t>
            </w:r>
            <w:proofErr w:type="spellStart"/>
            <w:r w:rsidRPr="00C07394">
              <w:rPr>
                <w:rFonts w:ascii="Times New Roman" w:hAnsi="Times New Roman" w:cs="Times New Roman"/>
              </w:rPr>
              <w:t>наногібридний</w:t>
            </w:r>
            <w:proofErr w:type="spellEnd"/>
            <w:r w:rsidRPr="00C07394">
              <w:rPr>
                <w:rFonts w:ascii="Times New Roman" w:hAnsi="Times New Roman" w:cs="Times New Roman"/>
              </w:rPr>
              <w:t xml:space="preserve"> композит  світлової </w:t>
            </w:r>
            <w:proofErr w:type="spellStart"/>
            <w:r w:rsidRPr="00C07394">
              <w:rPr>
                <w:rFonts w:ascii="Times New Roman" w:hAnsi="Times New Roman" w:cs="Times New Roman"/>
              </w:rPr>
              <w:t>полімерізаціі</w:t>
            </w:r>
            <w:proofErr w:type="spellEnd"/>
          </w:p>
        </w:tc>
        <w:tc>
          <w:tcPr>
            <w:tcW w:w="1984" w:type="dxa"/>
          </w:tcPr>
          <w:p w:rsidR="00A967E1" w:rsidRPr="00C07394" w:rsidRDefault="00A967E1" w:rsidP="00D904AA">
            <w:pPr>
              <w:rPr>
                <w:rFonts w:ascii="Times New Roman" w:hAnsi="Times New Roman" w:cs="Times New Roman"/>
                <w:sz w:val="22"/>
                <w:szCs w:val="22"/>
              </w:rPr>
            </w:pPr>
            <w:r w:rsidRPr="00C07394">
              <w:rPr>
                <w:rFonts w:ascii="Times New Roman" w:hAnsi="Times New Roman" w:cs="Times New Roman"/>
                <w:sz w:val="22"/>
                <w:szCs w:val="22"/>
              </w:rPr>
              <w:t>Пакування: шприц 4 г.</w:t>
            </w:r>
          </w:p>
        </w:tc>
        <w:tc>
          <w:tcPr>
            <w:tcW w:w="915" w:type="dxa"/>
          </w:tcPr>
          <w:p w:rsidR="00A967E1" w:rsidRPr="00C07394" w:rsidRDefault="00A967E1" w:rsidP="00D904AA">
            <w:pPr>
              <w:rPr>
                <w:rFonts w:ascii="Times New Roman" w:hAnsi="Times New Roman" w:cs="Times New Roman"/>
                <w:sz w:val="22"/>
                <w:szCs w:val="22"/>
              </w:rPr>
            </w:pPr>
            <w:r w:rsidRPr="00C07394">
              <w:rPr>
                <w:rFonts w:ascii="Times New Roman" w:hAnsi="Times New Roman" w:cs="Times New Roman"/>
                <w:sz w:val="22"/>
                <w:szCs w:val="22"/>
              </w:rPr>
              <w:t>шт.</w:t>
            </w:r>
          </w:p>
        </w:tc>
        <w:tc>
          <w:tcPr>
            <w:tcW w:w="787" w:type="dxa"/>
          </w:tcPr>
          <w:p w:rsidR="00A967E1" w:rsidRPr="00C07394" w:rsidRDefault="00A967E1" w:rsidP="00740453">
            <w:pPr>
              <w:jc w:val="both"/>
              <w:rPr>
                <w:rFonts w:ascii="Times New Roman" w:hAnsi="Times New Roman" w:cs="Times New Roman"/>
                <w:sz w:val="22"/>
                <w:szCs w:val="22"/>
              </w:rPr>
            </w:pPr>
            <w:r w:rsidRPr="00C07394">
              <w:rPr>
                <w:rFonts w:ascii="Times New Roman" w:hAnsi="Times New Roman" w:cs="Times New Roman"/>
                <w:sz w:val="22"/>
                <w:szCs w:val="22"/>
              </w:rPr>
              <w:t xml:space="preserve">      </w:t>
            </w:r>
            <w:r w:rsidR="00740453" w:rsidRPr="00C07394">
              <w:rPr>
                <w:rFonts w:ascii="Times New Roman" w:hAnsi="Times New Roman" w:cs="Times New Roman"/>
                <w:sz w:val="22"/>
                <w:szCs w:val="22"/>
              </w:rPr>
              <w:t>22</w:t>
            </w:r>
          </w:p>
        </w:tc>
        <w:tc>
          <w:tcPr>
            <w:tcW w:w="2409" w:type="dxa"/>
          </w:tcPr>
          <w:p w:rsidR="00A967E1" w:rsidRPr="00C07394" w:rsidRDefault="002255FF" w:rsidP="00D904AA">
            <w:pPr>
              <w:jc w:val="both"/>
              <w:rPr>
                <w:rFonts w:ascii="Times New Roman" w:hAnsi="Times New Roman" w:cs="Times New Roman"/>
                <w:sz w:val="22"/>
                <w:szCs w:val="22"/>
              </w:rPr>
            </w:pPr>
            <w:r w:rsidRPr="00C07394">
              <w:rPr>
                <w:rFonts w:ascii="Times New Roman" w:hAnsi="Times New Roman" w:cs="Times New Roman"/>
                <w:sz w:val="22"/>
                <w:szCs w:val="22"/>
              </w:rPr>
              <w:t>47906- Набір для виготовлення стоматологічних</w:t>
            </w:r>
            <w:r w:rsidRPr="00C07394">
              <w:rPr>
                <w:rFonts w:ascii="Times New Roman" w:hAnsi="Times New Roman" w:cs="Times New Roman"/>
                <w:sz w:val="22"/>
                <w:szCs w:val="22"/>
              </w:rPr>
              <w:br/>
              <w:t>композитів на замовлення</w:t>
            </w:r>
          </w:p>
        </w:tc>
      </w:tr>
      <w:tr w:rsidR="00A967E1" w:rsidRPr="004E2360" w:rsidTr="00C07394">
        <w:trPr>
          <w:trHeight w:val="1490"/>
        </w:trPr>
        <w:tc>
          <w:tcPr>
            <w:tcW w:w="534" w:type="dxa"/>
          </w:tcPr>
          <w:p w:rsidR="00A967E1" w:rsidRPr="00DE0E36" w:rsidRDefault="00AF7501" w:rsidP="00D904AA">
            <w:pPr>
              <w:jc w:val="both"/>
              <w:rPr>
                <w:rFonts w:ascii="Times New Roman" w:hAnsi="Times New Roman"/>
                <w:sz w:val="24"/>
                <w:szCs w:val="24"/>
              </w:rPr>
            </w:pPr>
            <w:r>
              <w:rPr>
                <w:rFonts w:ascii="Times New Roman" w:hAnsi="Times New Roman"/>
                <w:sz w:val="24"/>
                <w:szCs w:val="24"/>
              </w:rPr>
              <w:t>3.</w:t>
            </w:r>
          </w:p>
        </w:tc>
        <w:tc>
          <w:tcPr>
            <w:tcW w:w="1495" w:type="dxa"/>
            <w:shd w:val="clear" w:color="auto" w:fill="auto"/>
          </w:tcPr>
          <w:p w:rsidR="00A967E1" w:rsidRPr="00C07394" w:rsidRDefault="00A967E1" w:rsidP="00740453">
            <w:pPr>
              <w:jc w:val="both"/>
              <w:rPr>
                <w:rFonts w:ascii="Times New Roman" w:hAnsi="Times New Roman" w:cs="Times New Roman"/>
                <w:sz w:val="22"/>
                <w:szCs w:val="22"/>
              </w:rPr>
            </w:pPr>
            <w:proofErr w:type="spellStart"/>
            <w:r w:rsidRPr="00C07394">
              <w:rPr>
                <w:rFonts w:ascii="Times New Roman" w:hAnsi="Times New Roman" w:cs="Times New Roman"/>
                <w:sz w:val="22"/>
                <w:szCs w:val="22"/>
                <w:lang w:val="en-US"/>
              </w:rPr>
              <w:t>EsCom</w:t>
            </w:r>
            <w:proofErr w:type="spellEnd"/>
            <w:r w:rsidRPr="00C07394">
              <w:rPr>
                <w:rFonts w:ascii="Times New Roman" w:hAnsi="Times New Roman" w:cs="Times New Roman"/>
                <w:sz w:val="22"/>
                <w:szCs w:val="22"/>
              </w:rPr>
              <w:t xml:space="preserve">250 </w:t>
            </w:r>
            <w:r w:rsidRPr="00C07394">
              <w:rPr>
                <w:rFonts w:ascii="Times New Roman" w:hAnsi="Times New Roman" w:cs="Times New Roman"/>
                <w:sz w:val="22"/>
                <w:szCs w:val="22"/>
                <w:lang w:val="en-US"/>
              </w:rPr>
              <w:t>A</w:t>
            </w:r>
            <w:r w:rsidR="00740453" w:rsidRPr="00C07394">
              <w:rPr>
                <w:rFonts w:ascii="Times New Roman" w:hAnsi="Times New Roman" w:cs="Times New Roman"/>
                <w:sz w:val="22"/>
                <w:szCs w:val="22"/>
              </w:rPr>
              <w:t>2</w:t>
            </w:r>
          </w:p>
        </w:tc>
        <w:tc>
          <w:tcPr>
            <w:tcW w:w="2126" w:type="dxa"/>
            <w:shd w:val="clear" w:color="auto" w:fill="auto"/>
          </w:tcPr>
          <w:p w:rsidR="00A967E1" w:rsidRPr="00C07394" w:rsidRDefault="00A967E1" w:rsidP="00D904AA">
            <w:pPr>
              <w:jc w:val="both"/>
              <w:rPr>
                <w:rFonts w:ascii="Times New Roman" w:hAnsi="Times New Roman" w:cs="Times New Roman"/>
                <w:sz w:val="22"/>
                <w:szCs w:val="22"/>
              </w:rPr>
            </w:pPr>
            <w:r w:rsidRPr="00C07394">
              <w:rPr>
                <w:rStyle w:val="af4"/>
                <w:rFonts w:ascii="Times New Roman" w:eastAsia="Calibri" w:hAnsi="Times New Roman" w:cs="Times New Roman"/>
              </w:rPr>
              <w:t xml:space="preserve">Стоматологічний </w:t>
            </w:r>
            <w:proofErr w:type="spellStart"/>
            <w:r w:rsidRPr="00C07394">
              <w:rPr>
                <w:rStyle w:val="af4"/>
                <w:rFonts w:ascii="Times New Roman" w:eastAsia="Calibri" w:hAnsi="Times New Roman" w:cs="Times New Roman"/>
              </w:rPr>
              <w:t>наногібридний</w:t>
            </w:r>
            <w:proofErr w:type="spellEnd"/>
            <w:r w:rsidRPr="00C07394">
              <w:rPr>
                <w:rStyle w:val="af4"/>
                <w:rFonts w:ascii="Times New Roman" w:eastAsia="Calibri" w:hAnsi="Times New Roman" w:cs="Times New Roman"/>
              </w:rPr>
              <w:t xml:space="preserve"> композит світлової </w:t>
            </w:r>
            <w:proofErr w:type="spellStart"/>
            <w:r w:rsidRPr="00C07394">
              <w:rPr>
                <w:rStyle w:val="af4"/>
                <w:rFonts w:ascii="Times New Roman" w:eastAsia="Calibri" w:hAnsi="Times New Roman" w:cs="Times New Roman"/>
              </w:rPr>
              <w:t>полімерізаціі</w:t>
            </w:r>
            <w:proofErr w:type="spellEnd"/>
            <w:r w:rsidRPr="00C07394">
              <w:rPr>
                <w:rFonts w:ascii="Times New Roman" w:hAnsi="Times New Roman" w:cs="Times New Roman"/>
                <w:sz w:val="22"/>
                <w:szCs w:val="22"/>
              </w:rPr>
              <w:t xml:space="preserve"> .</w:t>
            </w:r>
          </w:p>
        </w:tc>
        <w:tc>
          <w:tcPr>
            <w:tcW w:w="1984" w:type="dxa"/>
            <w:shd w:val="clear" w:color="auto" w:fill="auto"/>
          </w:tcPr>
          <w:p w:rsidR="00A967E1" w:rsidRPr="00C07394" w:rsidRDefault="00A967E1" w:rsidP="00D904AA">
            <w:pPr>
              <w:jc w:val="both"/>
              <w:rPr>
                <w:rFonts w:ascii="Times New Roman" w:hAnsi="Times New Roman" w:cs="Times New Roman"/>
                <w:sz w:val="22"/>
                <w:szCs w:val="22"/>
              </w:rPr>
            </w:pPr>
            <w:r w:rsidRPr="00C07394">
              <w:rPr>
                <w:rFonts w:ascii="Times New Roman" w:hAnsi="Times New Roman" w:cs="Times New Roman"/>
                <w:sz w:val="22"/>
                <w:szCs w:val="22"/>
              </w:rPr>
              <w:t xml:space="preserve">Пакування: шприц 4г. </w:t>
            </w:r>
          </w:p>
        </w:tc>
        <w:tc>
          <w:tcPr>
            <w:tcW w:w="915" w:type="dxa"/>
            <w:shd w:val="clear" w:color="auto" w:fill="auto"/>
          </w:tcPr>
          <w:p w:rsidR="00A967E1" w:rsidRPr="00C07394" w:rsidRDefault="00A967E1" w:rsidP="00D904AA">
            <w:pPr>
              <w:jc w:val="center"/>
              <w:rPr>
                <w:rFonts w:ascii="Times New Roman" w:hAnsi="Times New Roman" w:cs="Times New Roman"/>
                <w:sz w:val="22"/>
                <w:szCs w:val="22"/>
              </w:rPr>
            </w:pPr>
            <w:proofErr w:type="spellStart"/>
            <w:r w:rsidRPr="00C07394">
              <w:rPr>
                <w:rFonts w:ascii="Times New Roman" w:hAnsi="Times New Roman" w:cs="Times New Roman"/>
                <w:sz w:val="22"/>
                <w:szCs w:val="22"/>
              </w:rPr>
              <w:t>шт</w:t>
            </w:r>
            <w:proofErr w:type="spellEnd"/>
          </w:p>
        </w:tc>
        <w:tc>
          <w:tcPr>
            <w:tcW w:w="787" w:type="dxa"/>
            <w:shd w:val="clear" w:color="auto" w:fill="auto"/>
          </w:tcPr>
          <w:p w:rsidR="00A967E1" w:rsidRPr="00C07394" w:rsidRDefault="00740453" w:rsidP="00740453">
            <w:pPr>
              <w:jc w:val="center"/>
              <w:rPr>
                <w:rFonts w:ascii="Times New Roman" w:hAnsi="Times New Roman" w:cs="Times New Roman"/>
                <w:sz w:val="22"/>
                <w:szCs w:val="22"/>
              </w:rPr>
            </w:pPr>
            <w:r w:rsidRPr="00C07394">
              <w:rPr>
                <w:rFonts w:ascii="Times New Roman" w:hAnsi="Times New Roman" w:cs="Times New Roman"/>
                <w:sz w:val="22"/>
                <w:szCs w:val="22"/>
              </w:rPr>
              <w:t>19</w:t>
            </w:r>
          </w:p>
        </w:tc>
        <w:tc>
          <w:tcPr>
            <w:tcW w:w="2409" w:type="dxa"/>
          </w:tcPr>
          <w:p w:rsidR="00A967E1" w:rsidRPr="00C07394" w:rsidRDefault="002255FF" w:rsidP="00D904AA">
            <w:pPr>
              <w:rPr>
                <w:rFonts w:ascii="Times New Roman" w:hAnsi="Times New Roman" w:cs="Times New Roman"/>
                <w:sz w:val="22"/>
                <w:szCs w:val="22"/>
              </w:rPr>
            </w:pPr>
            <w:r w:rsidRPr="00C07394">
              <w:rPr>
                <w:rFonts w:ascii="Times New Roman" w:hAnsi="Times New Roman" w:cs="Times New Roman"/>
                <w:sz w:val="22"/>
                <w:szCs w:val="22"/>
              </w:rPr>
              <w:t>47906- Набір для виготовлення стоматологічних</w:t>
            </w:r>
            <w:r w:rsidRPr="00C07394">
              <w:rPr>
                <w:rFonts w:ascii="Times New Roman" w:hAnsi="Times New Roman" w:cs="Times New Roman"/>
                <w:sz w:val="22"/>
                <w:szCs w:val="22"/>
              </w:rPr>
              <w:br/>
              <w:t>композитів на замовлення</w:t>
            </w:r>
          </w:p>
        </w:tc>
      </w:tr>
      <w:tr w:rsidR="006D50F6" w:rsidRPr="004E2360" w:rsidTr="00C07394">
        <w:trPr>
          <w:trHeight w:val="1490"/>
        </w:trPr>
        <w:tc>
          <w:tcPr>
            <w:tcW w:w="534" w:type="dxa"/>
          </w:tcPr>
          <w:p w:rsidR="006D50F6" w:rsidRPr="00DE0E36" w:rsidRDefault="00AF7501" w:rsidP="00D904AA">
            <w:pPr>
              <w:jc w:val="both"/>
              <w:rPr>
                <w:rFonts w:ascii="Times New Roman" w:hAnsi="Times New Roman"/>
                <w:sz w:val="24"/>
                <w:szCs w:val="24"/>
              </w:rPr>
            </w:pPr>
            <w:r>
              <w:rPr>
                <w:rFonts w:ascii="Times New Roman" w:hAnsi="Times New Roman"/>
                <w:sz w:val="24"/>
                <w:szCs w:val="24"/>
              </w:rPr>
              <w:t>4.</w:t>
            </w:r>
          </w:p>
        </w:tc>
        <w:tc>
          <w:tcPr>
            <w:tcW w:w="1495" w:type="dxa"/>
            <w:shd w:val="clear" w:color="auto" w:fill="auto"/>
          </w:tcPr>
          <w:p w:rsidR="006D50F6" w:rsidRPr="00C07394" w:rsidRDefault="006D50F6" w:rsidP="00740453">
            <w:pPr>
              <w:jc w:val="both"/>
              <w:rPr>
                <w:rFonts w:ascii="Times New Roman" w:hAnsi="Times New Roman" w:cs="Times New Roman"/>
                <w:sz w:val="22"/>
                <w:szCs w:val="22"/>
              </w:rPr>
            </w:pPr>
            <w:proofErr w:type="spellStart"/>
            <w:r w:rsidRPr="00C07394">
              <w:rPr>
                <w:rFonts w:ascii="Times New Roman" w:hAnsi="Times New Roman" w:cs="Times New Roman"/>
                <w:sz w:val="22"/>
                <w:szCs w:val="22"/>
                <w:lang w:val="en-US"/>
              </w:rPr>
              <w:t>EsCom</w:t>
            </w:r>
            <w:proofErr w:type="spellEnd"/>
            <w:r w:rsidRPr="00C07394">
              <w:rPr>
                <w:rFonts w:ascii="Times New Roman" w:hAnsi="Times New Roman" w:cs="Times New Roman"/>
                <w:sz w:val="22"/>
                <w:szCs w:val="22"/>
              </w:rPr>
              <w:t xml:space="preserve">250 </w:t>
            </w:r>
            <w:r w:rsidRPr="00C07394">
              <w:rPr>
                <w:rFonts w:ascii="Times New Roman" w:hAnsi="Times New Roman" w:cs="Times New Roman"/>
                <w:sz w:val="22"/>
                <w:szCs w:val="22"/>
                <w:lang w:val="en-US"/>
              </w:rPr>
              <w:t>A</w:t>
            </w:r>
            <w:r w:rsidR="00740453" w:rsidRPr="00C07394">
              <w:rPr>
                <w:rFonts w:ascii="Times New Roman" w:hAnsi="Times New Roman" w:cs="Times New Roman"/>
                <w:sz w:val="22"/>
                <w:szCs w:val="22"/>
              </w:rPr>
              <w:t>О3</w:t>
            </w:r>
          </w:p>
        </w:tc>
        <w:tc>
          <w:tcPr>
            <w:tcW w:w="2126" w:type="dxa"/>
            <w:shd w:val="clear" w:color="auto" w:fill="auto"/>
          </w:tcPr>
          <w:p w:rsidR="006D50F6" w:rsidRPr="00C07394" w:rsidRDefault="006D50F6" w:rsidP="00AF7501">
            <w:pPr>
              <w:jc w:val="both"/>
              <w:rPr>
                <w:rFonts w:ascii="Times New Roman" w:hAnsi="Times New Roman" w:cs="Times New Roman"/>
                <w:sz w:val="22"/>
                <w:szCs w:val="22"/>
              </w:rPr>
            </w:pPr>
            <w:r w:rsidRPr="00C07394">
              <w:rPr>
                <w:rStyle w:val="af4"/>
                <w:rFonts w:ascii="Times New Roman" w:eastAsia="Calibri" w:hAnsi="Times New Roman" w:cs="Times New Roman"/>
              </w:rPr>
              <w:t xml:space="preserve">Стоматологічний </w:t>
            </w:r>
            <w:proofErr w:type="spellStart"/>
            <w:r w:rsidRPr="00C07394">
              <w:rPr>
                <w:rStyle w:val="af4"/>
                <w:rFonts w:ascii="Times New Roman" w:eastAsia="Calibri" w:hAnsi="Times New Roman" w:cs="Times New Roman"/>
              </w:rPr>
              <w:t>наногібридний</w:t>
            </w:r>
            <w:proofErr w:type="spellEnd"/>
            <w:r w:rsidRPr="00C07394">
              <w:rPr>
                <w:rStyle w:val="af4"/>
                <w:rFonts w:ascii="Times New Roman" w:eastAsia="Calibri" w:hAnsi="Times New Roman" w:cs="Times New Roman"/>
              </w:rPr>
              <w:t xml:space="preserve"> композит світлової </w:t>
            </w:r>
            <w:proofErr w:type="spellStart"/>
            <w:r w:rsidRPr="00C07394">
              <w:rPr>
                <w:rStyle w:val="af4"/>
                <w:rFonts w:ascii="Times New Roman" w:eastAsia="Calibri" w:hAnsi="Times New Roman" w:cs="Times New Roman"/>
              </w:rPr>
              <w:t>полімерізаціі</w:t>
            </w:r>
            <w:proofErr w:type="spellEnd"/>
            <w:r w:rsidRPr="00C07394">
              <w:rPr>
                <w:rFonts w:ascii="Times New Roman" w:hAnsi="Times New Roman" w:cs="Times New Roman"/>
                <w:sz w:val="22"/>
                <w:szCs w:val="22"/>
              </w:rPr>
              <w:t xml:space="preserve"> .</w:t>
            </w:r>
          </w:p>
        </w:tc>
        <w:tc>
          <w:tcPr>
            <w:tcW w:w="1984" w:type="dxa"/>
            <w:shd w:val="clear" w:color="auto" w:fill="auto"/>
          </w:tcPr>
          <w:p w:rsidR="006D50F6" w:rsidRPr="00C07394" w:rsidRDefault="006D50F6" w:rsidP="00AF7501">
            <w:pPr>
              <w:jc w:val="both"/>
              <w:rPr>
                <w:rFonts w:ascii="Times New Roman" w:hAnsi="Times New Roman" w:cs="Times New Roman"/>
                <w:sz w:val="22"/>
                <w:szCs w:val="22"/>
              </w:rPr>
            </w:pPr>
            <w:r w:rsidRPr="00C07394">
              <w:rPr>
                <w:rFonts w:ascii="Times New Roman" w:hAnsi="Times New Roman" w:cs="Times New Roman"/>
                <w:sz w:val="22"/>
                <w:szCs w:val="22"/>
              </w:rPr>
              <w:t xml:space="preserve">Пакування: шприц 4г. </w:t>
            </w:r>
          </w:p>
        </w:tc>
        <w:tc>
          <w:tcPr>
            <w:tcW w:w="915" w:type="dxa"/>
            <w:shd w:val="clear" w:color="auto" w:fill="auto"/>
          </w:tcPr>
          <w:p w:rsidR="006D50F6" w:rsidRPr="00C07394" w:rsidRDefault="006D50F6" w:rsidP="00AF7501">
            <w:pPr>
              <w:jc w:val="center"/>
              <w:rPr>
                <w:rFonts w:ascii="Times New Roman" w:hAnsi="Times New Roman" w:cs="Times New Roman"/>
                <w:sz w:val="22"/>
                <w:szCs w:val="22"/>
              </w:rPr>
            </w:pPr>
            <w:proofErr w:type="spellStart"/>
            <w:r w:rsidRPr="00C07394">
              <w:rPr>
                <w:rFonts w:ascii="Times New Roman" w:hAnsi="Times New Roman" w:cs="Times New Roman"/>
                <w:sz w:val="22"/>
                <w:szCs w:val="22"/>
              </w:rPr>
              <w:t>шт</w:t>
            </w:r>
            <w:proofErr w:type="spellEnd"/>
          </w:p>
        </w:tc>
        <w:tc>
          <w:tcPr>
            <w:tcW w:w="787" w:type="dxa"/>
            <w:shd w:val="clear" w:color="auto" w:fill="auto"/>
          </w:tcPr>
          <w:p w:rsidR="006D50F6" w:rsidRPr="00C07394" w:rsidRDefault="00740453" w:rsidP="00AF7501">
            <w:pPr>
              <w:jc w:val="center"/>
              <w:rPr>
                <w:rFonts w:ascii="Times New Roman" w:hAnsi="Times New Roman" w:cs="Times New Roman"/>
                <w:sz w:val="22"/>
                <w:szCs w:val="22"/>
              </w:rPr>
            </w:pPr>
            <w:r w:rsidRPr="00C07394">
              <w:rPr>
                <w:rFonts w:ascii="Times New Roman" w:hAnsi="Times New Roman" w:cs="Times New Roman"/>
                <w:sz w:val="22"/>
                <w:szCs w:val="22"/>
              </w:rPr>
              <w:t>3</w:t>
            </w:r>
            <w:r w:rsidR="0018139B" w:rsidRPr="00C07394">
              <w:rPr>
                <w:rFonts w:ascii="Times New Roman" w:hAnsi="Times New Roman" w:cs="Times New Roman"/>
                <w:sz w:val="22"/>
                <w:szCs w:val="22"/>
              </w:rPr>
              <w:t>7</w:t>
            </w:r>
          </w:p>
        </w:tc>
        <w:tc>
          <w:tcPr>
            <w:tcW w:w="2409" w:type="dxa"/>
          </w:tcPr>
          <w:p w:rsidR="006D50F6" w:rsidRPr="00C07394" w:rsidRDefault="00740453" w:rsidP="00AF7501">
            <w:pPr>
              <w:rPr>
                <w:rFonts w:ascii="Times New Roman" w:hAnsi="Times New Roman" w:cs="Times New Roman"/>
                <w:sz w:val="22"/>
                <w:szCs w:val="22"/>
              </w:rPr>
            </w:pPr>
            <w:r w:rsidRPr="00C07394">
              <w:rPr>
                <w:rFonts w:ascii="Times New Roman" w:hAnsi="Times New Roman" w:cs="Times New Roman"/>
                <w:sz w:val="22"/>
                <w:szCs w:val="22"/>
              </w:rPr>
              <w:t>47906- Набір для виготовлення стоматологічних</w:t>
            </w:r>
            <w:r w:rsidRPr="00C07394">
              <w:rPr>
                <w:rFonts w:ascii="Times New Roman" w:hAnsi="Times New Roman" w:cs="Times New Roman"/>
                <w:sz w:val="22"/>
                <w:szCs w:val="22"/>
              </w:rPr>
              <w:br/>
              <w:t>композитів на замовлення</w:t>
            </w:r>
          </w:p>
        </w:tc>
      </w:tr>
      <w:tr w:rsidR="006D50F6" w:rsidRPr="004E2360" w:rsidTr="00C07394">
        <w:trPr>
          <w:trHeight w:val="1490"/>
        </w:trPr>
        <w:tc>
          <w:tcPr>
            <w:tcW w:w="534" w:type="dxa"/>
          </w:tcPr>
          <w:p w:rsidR="006D50F6" w:rsidRPr="00DE0E36" w:rsidRDefault="00AF7501" w:rsidP="00D904AA">
            <w:pPr>
              <w:jc w:val="both"/>
              <w:rPr>
                <w:rFonts w:ascii="Times New Roman" w:hAnsi="Times New Roman"/>
                <w:sz w:val="24"/>
                <w:szCs w:val="24"/>
              </w:rPr>
            </w:pPr>
            <w:r>
              <w:rPr>
                <w:rFonts w:ascii="Times New Roman" w:hAnsi="Times New Roman"/>
                <w:sz w:val="24"/>
                <w:szCs w:val="24"/>
              </w:rPr>
              <w:t>5.</w:t>
            </w:r>
          </w:p>
        </w:tc>
        <w:tc>
          <w:tcPr>
            <w:tcW w:w="1495" w:type="dxa"/>
            <w:shd w:val="clear" w:color="auto" w:fill="auto"/>
          </w:tcPr>
          <w:p w:rsidR="006D50F6" w:rsidRPr="00C07394" w:rsidRDefault="006D50F6" w:rsidP="00740453">
            <w:pPr>
              <w:jc w:val="both"/>
              <w:rPr>
                <w:rFonts w:ascii="Times New Roman" w:hAnsi="Times New Roman" w:cs="Times New Roman"/>
                <w:sz w:val="22"/>
                <w:szCs w:val="22"/>
              </w:rPr>
            </w:pPr>
            <w:proofErr w:type="spellStart"/>
            <w:r w:rsidRPr="00C07394">
              <w:rPr>
                <w:rFonts w:ascii="Times New Roman" w:hAnsi="Times New Roman" w:cs="Times New Roman"/>
                <w:sz w:val="22"/>
                <w:szCs w:val="22"/>
                <w:lang w:val="en-US"/>
              </w:rPr>
              <w:t>EsCom</w:t>
            </w:r>
            <w:proofErr w:type="spellEnd"/>
            <w:r w:rsidRPr="00C07394">
              <w:rPr>
                <w:rFonts w:ascii="Times New Roman" w:hAnsi="Times New Roman" w:cs="Times New Roman"/>
                <w:sz w:val="22"/>
                <w:szCs w:val="22"/>
              </w:rPr>
              <w:t xml:space="preserve">250 </w:t>
            </w:r>
            <w:r w:rsidRPr="00C07394">
              <w:rPr>
                <w:rFonts w:ascii="Times New Roman" w:hAnsi="Times New Roman" w:cs="Times New Roman"/>
                <w:sz w:val="22"/>
                <w:szCs w:val="22"/>
                <w:lang w:val="en-US"/>
              </w:rPr>
              <w:t>A</w:t>
            </w:r>
            <w:r w:rsidR="00740453" w:rsidRPr="00C07394">
              <w:rPr>
                <w:rFonts w:ascii="Times New Roman" w:hAnsi="Times New Roman" w:cs="Times New Roman"/>
                <w:sz w:val="22"/>
                <w:szCs w:val="22"/>
              </w:rPr>
              <w:t>3</w:t>
            </w:r>
          </w:p>
        </w:tc>
        <w:tc>
          <w:tcPr>
            <w:tcW w:w="2126" w:type="dxa"/>
            <w:shd w:val="clear" w:color="auto" w:fill="auto"/>
          </w:tcPr>
          <w:p w:rsidR="006D50F6" w:rsidRPr="00C07394" w:rsidRDefault="006D50F6" w:rsidP="00AF7501">
            <w:pPr>
              <w:jc w:val="both"/>
              <w:rPr>
                <w:rFonts w:ascii="Times New Roman" w:hAnsi="Times New Roman" w:cs="Times New Roman"/>
                <w:sz w:val="22"/>
                <w:szCs w:val="22"/>
              </w:rPr>
            </w:pPr>
            <w:r w:rsidRPr="00C07394">
              <w:rPr>
                <w:rStyle w:val="af4"/>
                <w:rFonts w:ascii="Times New Roman" w:eastAsia="Calibri" w:hAnsi="Times New Roman" w:cs="Times New Roman"/>
              </w:rPr>
              <w:t xml:space="preserve">Стоматологічний </w:t>
            </w:r>
            <w:proofErr w:type="spellStart"/>
            <w:r w:rsidRPr="00C07394">
              <w:rPr>
                <w:rStyle w:val="af4"/>
                <w:rFonts w:ascii="Times New Roman" w:eastAsia="Calibri" w:hAnsi="Times New Roman" w:cs="Times New Roman"/>
              </w:rPr>
              <w:t>наногібридний</w:t>
            </w:r>
            <w:proofErr w:type="spellEnd"/>
            <w:r w:rsidRPr="00C07394">
              <w:rPr>
                <w:rStyle w:val="af4"/>
                <w:rFonts w:ascii="Times New Roman" w:eastAsia="Calibri" w:hAnsi="Times New Roman" w:cs="Times New Roman"/>
              </w:rPr>
              <w:t xml:space="preserve"> композит світлової </w:t>
            </w:r>
            <w:proofErr w:type="spellStart"/>
            <w:r w:rsidRPr="00C07394">
              <w:rPr>
                <w:rStyle w:val="af4"/>
                <w:rFonts w:ascii="Times New Roman" w:eastAsia="Calibri" w:hAnsi="Times New Roman" w:cs="Times New Roman"/>
              </w:rPr>
              <w:t>полімерізаціі</w:t>
            </w:r>
            <w:proofErr w:type="spellEnd"/>
            <w:r w:rsidRPr="00C07394">
              <w:rPr>
                <w:rFonts w:ascii="Times New Roman" w:hAnsi="Times New Roman" w:cs="Times New Roman"/>
                <w:sz w:val="22"/>
                <w:szCs w:val="22"/>
              </w:rPr>
              <w:t xml:space="preserve"> .</w:t>
            </w:r>
          </w:p>
        </w:tc>
        <w:tc>
          <w:tcPr>
            <w:tcW w:w="1984" w:type="dxa"/>
            <w:shd w:val="clear" w:color="auto" w:fill="auto"/>
          </w:tcPr>
          <w:p w:rsidR="006D50F6" w:rsidRPr="00C07394" w:rsidRDefault="006D50F6" w:rsidP="00AF7501">
            <w:pPr>
              <w:jc w:val="both"/>
              <w:rPr>
                <w:rFonts w:ascii="Times New Roman" w:hAnsi="Times New Roman" w:cs="Times New Roman"/>
                <w:sz w:val="22"/>
                <w:szCs w:val="22"/>
              </w:rPr>
            </w:pPr>
            <w:r w:rsidRPr="00C07394">
              <w:rPr>
                <w:rFonts w:ascii="Times New Roman" w:hAnsi="Times New Roman" w:cs="Times New Roman"/>
                <w:sz w:val="22"/>
                <w:szCs w:val="22"/>
              </w:rPr>
              <w:t xml:space="preserve">Пакування: шприц 4г. </w:t>
            </w:r>
          </w:p>
        </w:tc>
        <w:tc>
          <w:tcPr>
            <w:tcW w:w="915" w:type="dxa"/>
            <w:shd w:val="clear" w:color="auto" w:fill="auto"/>
          </w:tcPr>
          <w:p w:rsidR="006D50F6" w:rsidRPr="00C07394" w:rsidRDefault="006D50F6" w:rsidP="00AF7501">
            <w:pPr>
              <w:jc w:val="center"/>
              <w:rPr>
                <w:rFonts w:ascii="Times New Roman" w:hAnsi="Times New Roman" w:cs="Times New Roman"/>
                <w:sz w:val="22"/>
                <w:szCs w:val="22"/>
              </w:rPr>
            </w:pPr>
            <w:proofErr w:type="spellStart"/>
            <w:r w:rsidRPr="00C07394">
              <w:rPr>
                <w:rFonts w:ascii="Times New Roman" w:hAnsi="Times New Roman" w:cs="Times New Roman"/>
                <w:sz w:val="22"/>
                <w:szCs w:val="22"/>
              </w:rPr>
              <w:t>шт</w:t>
            </w:r>
            <w:proofErr w:type="spellEnd"/>
          </w:p>
        </w:tc>
        <w:tc>
          <w:tcPr>
            <w:tcW w:w="787" w:type="dxa"/>
            <w:shd w:val="clear" w:color="auto" w:fill="auto"/>
          </w:tcPr>
          <w:p w:rsidR="006D50F6" w:rsidRPr="00C07394" w:rsidRDefault="00740453" w:rsidP="00AF7501">
            <w:pPr>
              <w:jc w:val="center"/>
              <w:rPr>
                <w:rFonts w:ascii="Times New Roman" w:hAnsi="Times New Roman" w:cs="Times New Roman"/>
                <w:sz w:val="22"/>
                <w:szCs w:val="22"/>
              </w:rPr>
            </w:pPr>
            <w:r w:rsidRPr="00C07394">
              <w:rPr>
                <w:rFonts w:ascii="Times New Roman" w:hAnsi="Times New Roman" w:cs="Times New Roman"/>
                <w:sz w:val="22"/>
                <w:szCs w:val="22"/>
              </w:rPr>
              <w:t>3</w:t>
            </w:r>
            <w:r w:rsidR="0018139B" w:rsidRPr="00C07394">
              <w:rPr>
                <w:rFonts w:ascii="Times New Roman" w:hAnsi="Times New Roman" w:cs="Times New Roman"/>
                <w:sz w:val="22"/>
                <w:szCs w:val="22"/>
              </w:rPr>
              <w:t>4</w:t>
            </w:r>
          </w:p>
        </w:tc>
        <w:tc>
          <w:tcPr>
            <w:tcW w:w="2409" w:type="dxa"/>
          </w:tcPr>
          <w:p w:rsidR="006D50F6" w:rsidRPr="00C07394" w:rsidRDefault="00740453" w:rsidP="00AF7501">
            <w:pPr>
              <w:rPr>
                <w:rFonts w:ascii="Times New Roman" w:hAnsi="Times New Roman" w:cs="Times New Roman"/>
                <w:sz w:val="22"/>
                <w:szCs w:val="22"/>
              </w:rPr>
            </w:pPr>
            <w:r w:rsidRPr="00C07394">
              <w:rPr>
                <w:rFonts w:ascii="Times New Roman" w:hAnsi="Times New Roman" w:cs="Times New Roman"/>
                <w:sz w:val="22"/>
                <w:szCs w:val="22"/>
              </w:rPr>
              <w:t>47906- Набір для виготовлення стоматологічних</w:t>
            </w:r>
            <w:r w:rsidRPr="00C07394">
              <w:rPr>
                <w:rFonts w:ascii="Times New Roman" w:hAnsi="Times New Roman" w:cs="Times New Roman"/>
                <w:sz w:val="22"/>
                <w:szCs w:val="22"/>
              </w:rPr>
              <w:br/>
              <w:t>композитів на замовлення</w:t>
            </w:r>
          </w:p>
        </w:tc>
      </w:tr>
      <w:tr w:rsidR="006D50F6" w:rsidRPr="004E2360" w:rsidTr="00C07394">
        <w:trPr>
          <w:trHeight w:val="174"/>
        </w:trPr>
        <w:tc>
          <w:tcPr>
            <w:tcW w:w="534" w:type="dxa"/>
          </w:tcPr>
          <w:p w:rsidR="006D50F6" w:rsidRPr="00DE0E36" w:rsidRDefault="00AF7501" w:rsidP="00D904AA">
            <w:pPr>
              <w:jc w:val="both"/>
              <w:rPr>
                <w:rFonts w:ascii="Times New Roman" w:hAnsi="Times New Roman"/>
                <w:sz w:val="24"/>
                <w:szCs w:val="24"/>
              </w:rPr>
            </w:pPr>
            <w:r>
              <w:rPr>
                <w:rFonts w:ascii="Times New Roman" w:hAnsi="Times New Roman"/>
                <w:sz w:val="24"/>
                <w:szCs w:val="24"/>
              </w:rPr>
              <w:t>6.</w:t>
            </w:r>
          </w:p>
        </w:tc>
        <w:tc>
          <w:tcPr>
            <w:tcW w:w="1495" w:type="dxa"/>
            <w:shd w:val="clear" w:color="auto" w:fill="auto"/>
          </w:tcPr>
          <w:p w:rsidR="006D50F6" w:rsidRPr="00C07394" w:rsidRDefault="006D50F6" w:rsidP="0018139B">
            <w:pPr>
              <w:jc w:val="both"/>
              <w:rPr>
                <w:rFonts w:ascii="Times New Roman" w:hAnsi="Times New Roman" w:cs="Times New Roman"/>
                <w:sz w:val="22"/>
                <w:szCs w:val="22"/>
              </w:rPr>
            </w:pPr>
            <w:proofErr w:type="spellStart"/>
            <w:r w:rsidRPr="00C07394">
              <w:rPr>
                <w:rFonts w:ascii="Times New Roman" w:hAnsi="Times New Roman" w:cs="Times New Roman"/>
                <w:sz w:val="22"/>
                <w:szCs w:val="22"/>
                <w:lang w:val="en-US"/>
              </w:rPr>
              <w:t>DenFil</w:t>
            </w:r>
            <w:proofErr w:type="spellEnd"/>
            <w:r w:rsidRPr="00C07394">
              <w:rPr>
                <w:rFonts w:ascii="Times New Roman" w:hAnsi="Times New Roman" w:cs="Times New Roman"/>
                <w:sz w:val="22"/>
                <w:szCs w:val="22"/>
              </w:rPr>
              <w:t xml:space="preserve"> </w:t>
            </w:r>
            <w:r w:rsidR="00740453" w:rsidRPr="00C07394">
              <w:rPr>
                <w:rFonts w:ascii="Times New Roman" w:hAnsi="Times New Roman" w:cs="Times New Roman"/>
                <w:sz w:val="22"/>
                <w:szCs w:val="22"/>
              </w:rPr>
              <w:t>А</w:t>
            </w:r>
            <w:r w:rsidR="0018139B" w:rsidRPr="00C07394">
              <w:rPr>
                <w:rFonts w:ascii="Times New Roman" w:hAnsi="Times New Roman" w:cs="Times New Roman"/>
                <w:sz w:val="22"/>
                <w:szCs w:val="22"/>
              </w:rPr>
              <w:t>3</w:t>
            </w:r>
            <w:r w:rsidRPr="00C07394">
              <w:rPr>
                <w:rFonts w:ascii="Times New Roman" w:hAnsi="Times New Roman" w:cs="Times New Roman"/>
                <w:sz w:val="22"/>
                <w:szCs w:val="22"/>
              </w:rPr>
              <w:t>О</w:t>
            </w:r>
          </w:p>
        </w:tc>
        <w:tc>
          <w:tcPr>
            <w:tcW w:w="2126" w:type="dxa"/>
            <w:shd w:val="clear" w:color="auto" w:fill="auto"/>
          </w:tcPr>
          <w:p w:rsidR="006D50F6" w:rsidRPr="00C07394" w:rsidRDefault="006D50F6" w:rsidP="00D904AA">
            <w:pPr>
              <w:pStyle w:val="af3"/>
              <w:rPr>
                <w:rFonts w:ascii="Times New Roman" w:hAnsi="Times New Roman" w:cs="Times New Roman"/>
              </w:rPr>
            </w:pPr>
            <w:r w:rsidRPr="00C07394">
              <w:rPr>
                <w:rFonts w:ascii="Times New Roman" w:hAnsi="Times New Roman" w:cs="Times New Roman"/>
              </w:rPr>
              <w:t>Реставраційний гібридний композит світлового  затвердіння.</w:t>
            </w:r>
          </w:p>
        </w:tc>
        <w:tc>
          <w:tcPr>
            <w:tcW w:w="1984" w:type="dxa"/>
            <w:shd w:val="clear" w:color="auto" w:fill="auto"/>
          </w:tcPr>
          <w:p w:rsidR="006D50F6" w:rsidRPr="00C07394" w:rsidRDefault="006D50F6" w:rsidP="00D904AA">
            <w:pPr>
              <w:jc w:val="both"/>
              <w:rPr>
                <w:rFonts w:ascii="Times New Roman" w:hAnsi="Times New Roman" w:cs="Times New Roman"/>
                <w:sz w:val="22"/>
                <w:szCs w:val="22"/>
              </w:rPr>
            </w:pPr>
            <w:r w:rsidRPr="00C07394">
              <w:rPr>
                <w:rFonts w:ascii="Times New Roman" w:hAnsi="Times New Roman" w:cs="Times New Roman"/>
                <w:sz w:val="22"/>
                <w:szCs w:val="22"/>
              </w:rPr>
              <w:t xml:space="preserve">Пакування: шприц 4г. </w:t>
            </w:r>
          </w:p>
        </w:tc>
        <w:tc>
          <w:tcPr>
            <w:tcW w:w="915" w:type="dxa"/>
            <w:shd w:val="clear" w:color="auto" w:fill="auto"/>
          </w:tcPr>
          <w:p w:rsidR="006D50F6" w:rsidRPr="00C07394" w:rsidRDefault="006D50F6" w:rsidP="00D904AA">
            <w:pPr>
              <w:jc w:val="center"/>
              <w:rPr>
                <w:rFonts w:ascii="Times New Roman" w:hAnsi="Times New Roman" w:cs="Times New Roman"/>
                <w:sz w:val="22"/>
                <w:szCs w:val="22"/>
              </w:rPr>
            </w:pPr>
            <w:r w:rsidRPr="00C07394">
              <w:rPr>
                <w:rFonts w:ascii="Times New Roman" w:hAnsi="Times New Roman" w:cs="Times New Roman"/>
                <w:sz w:val="22"/>
                <w:szCs w:val="22"/>
              </w:rPr>
              <w:t>шт.</w:t>
            </w:r>
          </w:p>
        </w:tc>
        <w:tc>
          <w:tcPr>
            <w:tcW w:w="787" w:type="dxa"/>
            <w:shd w:val="clear" w:color="auto" w:fill="auto"/>
          </w:tcPr>
          <w:p w:rsidR="006D50F6" w:rsidRPr="00C07394" w:rsidRDefault="0018139B" w:rsidP="0018139B">
            <w:pPr>
              <w:rPr>
                <w:rFonts w:ascii="Times New Roman" w:hAnsi="Times New Roman" w:cs="Times New Roman"/>
                <w:sz w:val="22"/>
                <w:szCs w:val="22"/>
              </w:rPr>
            </w:pPr>
            <w:r w:rsidRPr="00C07394">
              <w:rPr>
                <w:rFonts w:ascii="Times New Roman" w:hAnsi="Times New Roman" w:cs="Times New Roman"/>
                <w:sz w:val="22"/>
                <w:szCs w:val="22"/>
              </w:rPr>
              <w:t>5</w:t>
            </w:r>
            <w:r w:rsidR="00740453" w:rsidRPr="00C07394">
              <w:rPr>
                <w:rFonts w:ascii="Times New Roman" w:hAnsi="Times New Roman" w:cs="Times New Roman"/>
                <w:sz w:val="22"/>
                <w:szCs w:val="22"/>
              </w:rPr>
              <w:t>3</w:t>
            </w:r>
          </w:p>
        </w:tc>
        <w:tc>
          <w:tcPr>
            <w:tcW w:w="2409" w:type="dxa"/>
          </w:tcPr>
          <w:p w:rsidR="006D50F6" w:rsidRPr="00C07394" w:rsidRDefault="00740453" w:rsidP="00D904AA">
            <w:pPr>
              <w:rPr>
                <w:rFonts w:ascii="Times New Roman" w:hAnsi="Times New Roman" w:cs="Times New Roman"/>
                <w:sz w:val="22"/>
                <w:szCs w:val="22"/>
              </w:rPr>
            </w:pPr>
            <w:r w:rsidRPr="00C07394">
              <w:rPr>
                <w:rFonts w:ascii="Times New Roman" w:hAnsi="Times New Roman" w:cs="Times New Roman"/>
                <w:sz w:val="22"/>
                <w:szCs w:val="22"/>
              </w:rPr>
              <w:t>47906- Набір для виготовлення стоматологічних</w:t>
            </w:r>
            <w:r w:rsidRPr="00C07394">
              <w:rPr>
                <w:rFonts w:ascii="Times New Roman" w:hAnsi="Times New Roman" w:cs="Times New Roman"/>
                <w:sz w:val="22"/>
                <w:szCs w:val="22"/>
              </w:rPr>
              <w:br/>
              <w:t>композитів на замовлення</w:t>
            </w:r>
          </w:p>
        </w:tc>
      </w:tr>
      <w:tr w:rsidR="006D50F6" w:rsidRPr="004E2360" w:rsidTr="00C07394">
        <w:trPr>
          <w:trHeight w:val="174"/>
        </w:trPr>
        <w:tc>
          <w:tcPr>
            <w:tcW w:w="534" w:type="dxa"/>
          </w:tcPr>
          <w:p w:rsidR="006D50F6" w:rsidRPr="00DE0E36" w:rsidRDefault="00AF7501" w:rsidP="00D904AA">
            <w:pPr>
              <w:jc w:val="both"/>
              <w:rPr>
                <w:rFonts w:ascii="Times New Roman" w:hAnsi="Times New Roman"/>
                <w:sz w:val="24"/>
                <w:szCs w:val="24"/>
              </w:rPr>
            </w:pPr>
            <w:r>
              <w:rPr>
                <w:rFonts w:ascii="Times New Roman" w:hAnsi="Times New Roman"/>
                <w:sz w:val="24"/>
                <w:szCs w:val="24"/>
              </w:rPr>
              <w:t>7.</w:t>
            </w:r>
          </w:p>
        </w:tc>
        <w:tc>
          <w:tcPr>
            <w:tcW w:w="1495" w:type="dxa"/>
            <w:shd w:val="clear" w:color="auto" w:fill="auto"/>
          </w:tcPr>
          <w:p w:rsidR="006D50F6" w:rsidRPr="00C07394" w:rsidRDefault="006D50F6" w:rsidP="0018139B">
            <w:pPr>
              <w:jc w:val="both"/>
              <w:rPr>
                <w:rFonts w:ascii="Times New Roman" w:hAnsi="Times New Roman" w:cs="Times New Roman"/>
                <w:sz w:val="22"/>
                <w:szCs w:val="22"/>
              </w:rPr>
            </w:pPr>
            <w:proofErr w:type="spellStart"/>
            <w:r w:rsidRPr="00C07394">
              <w:rPr>
                <w:rFonts w:ascii="Times New Roman" w:hAnsi="Times New Roman" w:cs="Times New Roman"/>
                <w:sz w:val="22"/>
                <w:szCs w:val="22"/>
                <w:lang w:val="en-US"/>
              </w:rPr>
              <w:t>DenFil</w:t>
            </w:r>
            <w:proofErr w:type="spellEnd"/>
            <w:r w:rsidRPr="00C07394">
              <w:rPr>
                <w:rFonts w:ascii="Times New Roman" w:hAnsi="Times New Roman" w:cs="Times New Roman"/>
                <w:sz w:val="22"/>
                <w:szCs w:val="22"/>
              </w:rPr>
              <w:t xml:space="preserve"> А</w:t>
            </w:r>
            <w:r w:rsidR="0018139B" w:rsidRPr="00C07394">
              <w:rPr>
                <w:rFonts w:ascii="Times New Roman" w:hAnsi="Times New Roman" w:cs="Times New Roman"/>
                <w:sz w:val="22"/>
                <w:szCs w:val="22"/>
              </w:rPr>
              <w:t>3</w:t>
            </w:r>
          </w:p>
        </w:tc>
        <w:tc>
          <w:tcPr>
            <w:tcW w:w="2126" w:type="dxa"/>
            <w:shd w:val="clear" w:color="auto" w:fill="auto"/>
          </w:tcPr>
          <w:p w:rsidR="006D50F6" w:rsidRPr="00C07394" w:rsidRDefault="006D50F6" w:rsidP="00D904AA">
            <w:pPr>
              <w:jc w:val="both"/>
              <w:rPr>
                <w:rFonts w:ascii="Times New Roman" w:hAnsi="Times New Roman" w:cs="Times New Roman"/>
                <w:sz w:val="22"/>
                <w:szCs w:val="22"/>
              </w:rPr>
            </w:pPr>
            <w:r w:rsidRPr="00C07394">
              <w:rPr>
                <w:rStyle w:val="af4"/>
                <w:rFonts w:ascii="Times New Roman" w:eastAsia="Calibri" w:hAnsi="Times New Roman" w:cs="Times New Roman"/>
              </w:rPr>
              <w:t xml:space="preserve">Реставраційний гібридний композит світлового </w:t>
            </w:r>
            <w:r w:rsidRPr="00C07394">
              <w:rPr>
                <w:rStyle w:val="af4"/>
                <w:rFonts w:ascii="Times New Roman" w:eastAsia="Calibri" w:hAnsi="Times New Roman" w:cs="Times New Roman"/>
              </w:rPr>
              <w:lastRenderedPageBreak/>
              <w:t>затвердіння</w:t>
            </w:r>
            <w:r w:rsidRPr="00C07394">
              <w:rPr>
                <w:rFonts w:ascii="Times New Roman" w:hAnsi="Times New Roman" w:cs="Times New Roman"/>
                <w:sz w:val="22"/>
                <w:szCs w:val="22"/>
              </w:rPr>
              <w:t>.</w:t>
            </w:r>
          </w:p>
        </w:tc>
        <w:tc>
          <w:tcPr>
            <w:tcW w:w="1984" w:type="dxa"/>
            <w:shd w:val="clear" w:color="auto" w:fill="auto"/>
          </w:tcPr>
          <w:p w:rsidR="006D50F6" w:rsidRPr="00C07394" w:rsidRDefault="006D50F6" w:rsidP="00D904AA">
            <w:pPr>
              <w:jc w:val="both"/>
              <w:rPr>
                <w:rFonts w:ascii="Times New Roman" w:hAnsi="Times New Roman" w:cs="Times New Roman"/>
                <w:sz w:val="22"/>
                <w:szCs w:val="22"/>
              </w:rPr>
            </w:pPr>
            <w:r w:rsidRPr="00C07394">
              <w:rPr>
                <w:rFonts w:ascii="Times New Roman" w:hAnsi="Times New Roman" w:cs="Times New Roman"/>
                <w:sz w:val="22"/>
                <w:szCs w:val="22"/>
              </w:rPr>
              <w:lastRenderedPageBreak/>
              <w:t>Пакування: шприц 4 г.</w:t>
            </w:r>
          </w:p>
        </w:tc>
        <w:tc>
          <w:tcPr>
            <w:tcW w:w="915" w:type="dxa"/>
            <w:shd w:val="clear" w:color="auto" w:fill="auto"/>
          </w:tcPr>
          <w:p w:rsidR="006D50F6" w:rsidRPr="00C07394" w:rsidRDefault="006D50F6" w:rsidP="00D904AA">
            <w:pPr>
              <w:jc w:val="center"/>
              <w:rPr>
                <w:rFonts w:ascii="Times New Roman" w:hAnsi="Times New Roman" w:cs="Times New Roman"/>
                <w:sz w:val="22"/>
                <w:szCs w:val="22"/>
              </w:rPr>
            </w:pPr>
            <w:r w:rsidRPr="00C07394">
              <w:rPr>
                <w:rFonts w:ascii="Times New Roman" w:hAnsi="Times New Roman" w:cs="Times New Roman"/>
                <w:sz w:val="22"/>
                <w:szCs w:val="22"/>
              </w:rPr>
              <w:t>шт.</w:t>
            </w:r>
          </w:p>
        </w:tc>
        <w:tc>
          <w:tcPr>
            <w:tcW w:w="787" w:type="dxa"/>
            <w:shd w:val="clear" w:color="auto" w:fill="auto"/>
          </w:tcPr>
          <w:p w:rsidR="006D50F6" w:rsidRPr="00C07394" w:rsidRDefault="0018139B" w:rsidP="00D904AA">
            <w:pPr>
              <w:jc w:val="center"/>
              <w:rPr>
                <w:rFonts w:ascii="Times New Roman" w:hAnsi="Times New Roman" w:cs="Times New Roman"/>
                <w:sz w:val="22"/>
                <w:szCs w:val="22"/>
              </w:rPr>
            </w:pPr>
            <w:r w:rsidRPr="00C07394">
              <w:rPr>
                <w:rFonts w:ascii="Times New Roman" w:hAnsi="Times New Roman" w:cs="Times New Roman"/>
                <w:sz w:val="22"/>
                <w:szCs w:val="22"/>
              </w:rPr>
              <w:t>53</w:t>
            </w:r>
          </w:p>
        </w:tc>
        <w:tc>
          <w:tcPr>
            <w:tcW w:w="2409" w:type="dxa"/>
          </w:tcPr>
          <w:p w:rsidR="006D50F6" w:rsidRPr="00C07394" w:rsidRDefault="00740453" w:rsidP="00D904AA">
            <w:pPr>
              <w:rPr>
                <w:rFonts w:ascii="Times New Roman" w:hAnsi="Times New Roman" w:cs="Times New Roman"/>
                <w:sz w:val="22"/>
                <w:szCs w:val="22"/>
              </w:rPr>
            </w:pPr>
            <w:r w:rsidRPr="00C07394">
              <w:rPr>
                <w:rFonts w:ascii="Times New Roman" w:hAnsi="Times New Roman" w:cs="Times New Roman"/>
                <w:sz w:val="22"/>
                <w:szCs w:val="22"/>
              </w:rPr>
              <w:t>47906- Набір для виготовлення стоматологічних</w:t>
            </w:r>
            <w:r w:rsidRPr="00C07394">
              <w:rPr>
                <w:rFonts w:ascii="Times New Roman" w:hAnsi="Times New Roman" w:cs="Times New Roman"/>
                <w:sz w:val="22"/>
                <w:szCs w:val="22"/>
              </w:rPr>
              <w:br/>
            </w:r>
            <w:r w:rsidRPr="00C07394">
              <w:rPr>
                <w:rFonts w:ascii="Times New Roman" w:hAnsi="Times New Roman" w:cs="Times New Roman"/>
                <w:sz w:val="22"/>
                <w:szCs w:val="22"/>
              </w:rPr>
              <w:lastRenderedPageBreak/>
              <w:t>композитів на замовлення</w:t>
            </w:r>
          </w:p>
        </w:tc>
      </w:tr>
      <w:tr w:rsidR="0018139B" w:rsidRPr="004E2360" w:rsidTr="00C07394">
        <w:trPr>
          <w:trHeight w:val="174"/>
        </w:trPr>
        <w:tc>
          <w:tcPr>
            <w:tcW w:w="534" w:type="dxa"/>
          </w:tcPr>
          <w:p w:rsidR="0018139B" w:rsidRDefault="00C07394" w:rsidP="00D904AA">
            <w:pPr>
              <w:jc w:val="both"/>
              <w:rPr>
                <w:rFonts w:ascii="Times New Roman" w:hAnsi="Times New Roman"/>
                <w:sz w:val="24"/>
                <w:szCs w:val="24"/>
              </w:rPr>
            </w:pPr>
            <w:r>
              <w:rPr>
                <w:rFonts w:ascii="Times New Roman" w:hAnsi="Times New Roman"/>
                <w:sz w:val="24"/>
                <w:szCs w:val="24"/>
              </w:rPr>
              <w:lastRenderedPageBreak/>
              <w:t>8.</w:t>
            </w:r>
          </w:p>
        </w:tc>
        <w:tc>
          <w:tcPr>
            <w:tcW w:w="1495" w:type="dxa"/>
            <w:shd w:val="clear" w:color="auto" w:fill="auto"/>
          </w:tcPr>
          <w:p w:rsidR="0018139B" w:rsidRPr="00C07394" w:rsidRDefault="0018139B" w:rsidP="0018139B">
            <w:pPr>
              <w:jc w:val="both"/>
              <w:rPr>
                <w:rFonts w:ascii="Times New Roman" w:hAnsi="Times New Roman" w:cs="Times New Roman"/>
                <w:sz w:val="22"/>
                <w:szCs w:val="22"/>
              </w:rPr>
            </w:pPr>
            <w:proofErr w:type="spellStart"/>
            <w:r w:rsidRPr="00C07394">
              <w:rPr>
                <w:rFonts w:ascii="Times New Roman" w:hAnsi="Times New Roman" w:cs="Times New Roman"/>
                <w:sz w:val="22"/>
                <w:szCs w:val="22"/>
                <w:lang w:val="en-US"/>
              </w:rPr>
              <w:t>DenFil</w:t>
            </w:r>
            <w:proofErr w:type="spellEnd"/>
            <w:r w:rsidRPr="00C07394">
              <w:rPr>
                <w:rFonts w:ascii="Times New Roman" w:hAnsi="Times New Roman" w:cs="Times New Roman"/>
                <w:sz w:val="22"/>
                <w:szCs w:val="22"/>
              </w:rPr>
              <w:t xml:space="preserve"> А2О</w:t>
            </w:r>
          </w:p>
        </w:tc>
        <w:tc>
          <w:tcPr>
            <w:tcW w:w="2126" w:type="dxa"/>
            <w:shd w:val="clear" w:color="auto" w:fill="auto"/>
          </w:tcPr>
          <w:p w:rsidR="0018139B" w:rsidRPr="00C07394" w:rsidRDefault="0018139B" w:rsidP="008C28A1">
            <w:pPr>
              <w:pStyle w:val="af3"/>
              <w:rPr>
                <w:rFonts w:ascii="Times New Roman" w:hAnsi="Times New Roman" w:cs="Times New Roman"/>
              </w:rPr>
            </w:pPr>
            <w:r w:rsidRPr="00C07394">
              <w:rPr>
                <w:rFonts w:ascii="Times New Roman" w:hAnsi="Times New Roman" w:cs="Times New Roman"/>
              </w:rPr>
              <w:t>Реставраційний гібридний композит світлового  затвердіння.</w:t>
            </w:r>
          </w:p>
        </w:tc>
        <w:tc>
          <w:tcPr>
            <w:tcW w:w="1984" w:type="dxa"/>
            <w:shd w:val="clear" w:color="auto" w:fill="auto"/>
          </w:tcPr>
          <w:p w:rsidR="0018139B" w:rsidRPr="00C07394" w:rsidRDefault="0018139B" w:rsidP="008C28A1">
            <w:pPr>
              <w:jc w:val="both"/>
              <w:rPr>
                <w:rFonts w:ascii="Times New Roman" w:hAnsi="Times New Roman" w:cs="Times New Roman"/>
                <w:sz w:val="22"/>
                <w:szCs w:val="22"/>
              </w:rPr>
            </w:pPr>
            <w:r w:rsidRPr="00C07394">
              <w:rPr>
                <w:rFonts w:ascii="Times New Roman" w:hAnsi="Times New Roman" w:cs="Times New Roman"/>
                <w:sz w:val="22"/>
                <w:szCs w:val="22"/>
              </w:rPr>
              <w:t xml:space="preserve">Пакування: шприц 4г. </w:t>
            </w:r>
          </w:p>
        </w:tc>
        <w:tc>
          <w:tcPr>
            <w:tcW w:w="915" w:type="dxa"/>
            <w:shd w:val="clear" w:color="auto" w:fill="auto"/>
          </w:tcPr>
          <w:p w:rsidR="0018139B" w:rsidRPr="00C07394" w:rsidRDefault="0018139B" w:rsidP="008C28A1">
            <w:pPr>
              <w:jc w:val="center"/>
              <w:rPr>
                <w:rFonts w:ascii="Times New Roman" w:hAnsi="Times New Roman" w:cs="Times New Roman"/>
                <w:sz w:val="22"/>
                <w:szCs w:val="22"/>
              </w:rPr>
            </w:pPr>
            <w:r w:rsidRPr="00C07394">
              <w:rPr>
                <w:rFonts w:ascii="Times New Roman" w:hAnsi="Times New Roman" w:cs="Times New Roman"/>
                <w:sz w:val="22"/>
                <w:szCs w:val="22"/>
              </w:rPr>
              <w:t>шт.</w:t>
            </w:r>
          </w:p>
        </w:tc>
        <w:tc>
          <w:tcPr>
            <w:tcW w:w="787" w:type="dxa"/>
            <w:shd w:val="clear" w:color="auto" w:fill="auto"/>
          </w:tcPr>
          <w:p w:rsidR="0018139B" w:rsidRPr="00C07394" w:rsidRDefault="0018139B" w:rsidP="008C28A1">
            <w:pPr>
              <w:rPr>
                <w:rFonts w:ascii="Times New Roman" w:hAnsi="Times New Roman" w:cs="Times New Roman"/>
                <w:sz w:val="22"/>
                <w:szCs w:val="22"/>
              </w:rPr>
            </w:pPr>
            <w:r w:rsidRPr="00C07394">
              <w:rPr>
                <w:rFonts w:ascii="Times New Roman" w:hAnsi="Times New Roman" w:cs="Times New Roman"/>
                <w:sz w:val="22"/>
                <w:szCs w:val="22"/>
              </w:rPr>
              <w:t>36</w:t>
            </w:r>
          </w:p>
        </w:tc>
        <w:tc>
          <w:tcPr>
            <w:tcW w:w="2409" w:type="dxa"/>
          </w:tcPr>
          <w:p w:rsidR="0018139B" w:rsidRPr="00C07394" w:rsidRDefault="0018139B" w:rsidP="008C28A1">
            <w:pPr>
              <w:rPr>
                <w:rFonts w:ascii="Times New Roman" w:hAnsi="Times New Roman" w:cs="Times New Roman"/>
                <w:sz w:val="22"/>
                <w:szCs w:val="22"/>
              </w:rPr>
            </w:pPr>
            <w:r w:rsidRPr="00C07394">
              <w:rPr>
                <w:rFonts w:ascii="Times New Roman" w:hAnsi="Times New Roman" w:cs="Times New Roman"/>
                <w:sz w:val="22"/>
                <w:szCs w:val="22"/>
              </w:rPr>
              <w:t>47906- Набір для виготовлення стоматологічних</w:t>
            </w:r>
            <w:r w:rsidRPr="00C07394">
              <w:rPr>
                <w:rFonts w:ascii="Times New Roman" w:hAnsi="Times New Roman" w:cs="Times New Roman"/>
                <w:sz w:val="22"/>
                <w:szCs w:val="22"/>
              </w:rPr>
              <w:br/>
              <w:t>композитів на замовлення</w:t>
            </w:r>
          </w:p>
        </w:tc>
      </w:tr>
      <w:tr w:rsidR="0018139B" w:rsidRPr="004E2360" w:rsidTr="00C07394">
        <w:trPr>
          <w:trHeight w:val="174"/>
        </w:trPr>
        <w:tc>
          <w:tcPr>
            <w:tcW w:w="534" w:type="dxa"/>
          </w:tcPr>
          <w:p w:rsidR="0018139B" w:rsidRDefault="00C07394" w:rsidP="00D904AA">
            <w:pPr>
              <w:jc w:val="both"/>
              <w:rPr>
                <w:rFonts w:ascii="Times New Roman" w:hAnsi="Times New Roman"/>
                <w:sz w:val="24"/>
                <w:szCs w:val="24"/>
              </w:rPr>
            </w:pPr>
            <w:r>
              <w:rPr>
                <w:rFonts w:ascii="Times New Roman" w:hAnsi="Times New Roman"/>
                <w:sz w:val="24"/>
                <w:szCs w:val="24"/>
              </w:rPr>
              <w:t>9.</w:t>
            </w:r>
          </w:p>
        </w:tc>
        <w:tc>
          <w:tcPr>
            <w:tcW w:w="1495" w:type="dxa"/>
            <w:shd w:val="clear" w:color="auto" w:fill="auto"/>
          </w:tcPr>
          <w:p w:rsidR="0018139B" w:rsidRPr="00C07394" w:rsidRDefault="0018139B" w:rsidP="0018139B">
            <w:pPr>
              <w:jc w:val="both"/>
              <w:rPr>
                <w:rFonts w:ascii="Times New Roman" w:hAnsi="Times New Roman" w:cs="Times New Roman"/>
                <w:sz w:val="22"/>
                <w:szCs w:val="22"/>
              </w:rPr>
            </w:pPr>
            <w:proofErr w:type="spellStart"/>
            <w:r w:rsidRPr="00C07394">
              <w:rPr>
                <w:rFonts w:ascii="Times New Roman" w:hAnsi="Times New Roman" w:cs="Times New Roman"/>
                <w:sz w:val="22"/>
                <w:szCs w:val="22"/>
                <w:lang w:val="en-US"/>
              </w:rPr>
              <w:t>DenFil</w:t>
            </w:r>
            <w:proofErr w:type="spellEnd"/>
            <w:r w:rsidRPr="00C07394">
              <w:rPr>
                <w:rFonts w:ascii="Times New Roman" w:hAnsi="Times New Roman" w:cs="Times New Roman"/>
                <w:sz w:val="22"/>
                <w:szCs w:val="22"/>
              </w:rPr>
              <w:t xml:space="preserve"> А2</w:t>
            </w:r>
          </w:p>
        </w:tc>
        <w:tc>
          <w:tcPr>
            <w:tcW w:w="2126" w:type="dxa"/>
            <w:shd w:val="clear" w:color="auto" w:fill="auto"/>
          </w:tcPr>
          <w:p w:rsidR="0018139B" w:rsidRPr="00C07394" w:rsidRDefault="0018139B" w:rsidP="008C28A1">
            <w:pPr>
              <w:pStyle w:val="af3"/>
              <w:rPr>
                <w:rFonts w:ascii="Times New Roman" w:hAnsi="Times New Roman" w:cs="Times New Roman"/>
              </w:rPr>
            </w:pPr>
            <w:r w:rsidRPr="00C07394">
              <w:rPr>
                <w:rFonts w:ascii="Times New Roman" w:hAnsi="Times New Roman" w:cs="Times New Roman"/>
              </w:rPr>
              <w:t>Реставраційний гібридний композит світлового  затвердіння.</w:t>
            </w:r>
          </w:p>
        </w:tc>
        <w:tc>
          <w:tcPr>
            <w:tcW w:w="1984" w:type="dxa"/>
            <w:shd w:val="clear" w:color="auto" w:fill="auto"/>
          </w:tcPr>
          <w:p w:rsidR="0018139B" w:rsidRPr="00C07394" w:rsidRDefault="0018139B" w:rsidP="008C28A1">
            <w:pPr>
              <w:jc w:val="both"/>
              <w:rPr>
                <w:rFonts w:ascii="Times New Roman" w:hAnsi="Times New Roman" w:cs="Times New Roman"/>
                <w:sz w:val="22"/>
                <w:szCs w:val="22"/>
              </w:rPr>
            </w:pPr>
            <w:r w:rsidRPr="00C07394">
              <w:rPr>
                <w:rFonts w:ascii="Times New Roman" w:hAnsi="Times New Roman" w:cs="Times New Roman"/>
                <w:sz w:val="22"/>
                <w:szCs w:val="22"/>
              </w:rPr>
              <w:t xml:space="preserve">Пакування: шприц 4г. </w:t>
            </w:r>
          </w:p>
        </w:tc>
        <w:tc>
          <w:tcPr>
            <w:tcW w:w="915" w:type="dxa"/>
            <w:shd w:val="clear" w:color="auto" w:fill="auto"/>
          </w:tcPr>
          <w:p w:rsidR="0018139B" w:rsidRPr="00C07394" w:rsidRDefault="0018139B" w:rsidP="008C28A1">
            <w:pPr>
              <w:jc w:val="center"/>
              <w:rPr>
                <w:rFonts w:ascii="Times New Roman" w:hAnsi="Times New Roman" w:cs="Times New Roman"/>
                <w:sz w:val="22"/>
                <w:szCs w:val="22"/>
              </w:rPr>
            </w:pPr>
            <w:r w:rsidRPr="00C07394">
              <w:rPr>
                <w:rFonts w:ascii="Times New Roman" w:hAnsi="Times New Roman" w:cs="Times New Roman"/>
                <w:sz w:val="22"/>
                <w:szCs w:val="22"/>
              </w:rPr>
              <w:t>шт.</w:t>
            </w:r>
          </w:p>
        </w:tc>
        <w:tc>
          <w:tcPr>
            <w:tcW w:w="787" w:type="dxa"/>
            <w:shd w:val="clear" w:color="auto" w:fill="auto"/>
          </w:tcPr>
          <w:p w:rsidR="0018139B" w:rsidRPr="00C07394" w:rsidRDefault="0018139B" w:rsidP="0018139B">
            <w:pPr>
              <w:rPr>
                <w:rFonts w:ascii="Times New Roman" w:hAnsi="Times New Roman" w:cs="Times New Roman"/>
                <w:sz w:val="22"/>
                <w:szCs w:val="22"/>
              </w:rPr>
            </w:pPr>
            <w:r w:rsidRPr="00C07394">
              <w:rPr>
                <w:rFonts w:ascii="Times New Roman" w:hAnsi="Times New Roman" w:cs="Times New Roman"/>
                <w:sz w:val="22"/>
                <w:szCs w:val="22"/>
              </w:rPr>
              <w:t>18</w:t>
            </w:r>
          </w:p>
        </w:tc>
        <w:tc>
          <w:tcPr>
            <w:tcW w:w="2409" w:type="dxa"/>
          </w:tcPr>
          <w:p w:rsidR="0018139B" w:rsidRPr="00C07394" w:rsidRDefault="0018139B" w:rsidP="008C28A1">
            <w:pPr>
              <w:rPr>
                <w:rFonts w:ascii="Times New Roman" w:hAnsi="Times New Roman" w:cs="Times New Roman"/>
                <w:sz w:val="22"/>
                <w:szCs w:val="22"/>
              </w:rPr>
            </w:pPr>
            <w:r w:rsidRPr="00C07394">
              <w:rPr>
                <w:rFonts w:ascii="Times New Roman" w:hAnsi="Times New Roman" w:cs="Times New Roman"/>
                <w:sz w:val="22"/>
                <w:szCs w:val="22"/>
              </w:rPr>
              <w:t>47906- Набір для виготовлення стоматологічних</w:t>
            </w:r>
            <w:r w:rsidRPr="00C07394">
              <w:rPr>
                <w:rFonts w:ascii="Times New Roman" w:hAnsi="Times New Roman" w:cs="Times New Roman"/>
                <w:sz w:val="22"/>
                <w:szCs w:val="22"/>
              </w:rPr>
              <w:br/>
              <w:t>композитів на замовлення</w:t>
            </w:r>
          </w:p>
        </w:tc>
      </w:tr>
      <w:tr w:rsidR="006D50F6" w:rsidRPr="004E2360" w:rsidTr="00C07394">
        <w:trPr>
          <w:trHeight w:val="174"/>
        </w:trPr>
        <w:tc>
          <w:tcPr>
            <w:tcW w:w="534" w:type="dxa"/>
          </w:tcPr>
          <w:p w:rsidR="006D50F6" w:rsidRPr="00DE0E36" w:rsidRDefault="00C07394" w:rsidP="00D904AA">
            <w:pPr>
              <w:jc w:val="both"/>
              <w:rPr>
                <w:rFonts w:ascii="Times New Roman" w:hAnsi="Times New Roman"/>
                <w:sz w:val="24"/>
                <w:szCs w:val="24"/>
              </w:rPr>
            </w:pPr>
            <w:r>
              <w:rPr>
                <w:rFonts w:ascii="Times New Roman" w:hAnsi="Times New Roman"/>
                <w:sz w:val="24"/>
                <w:szCs w:val="24"/>
              </w:rPr>
              <w:t>10.</w:t>
            </w:r>
          </w:p>
        </w:tc>
        <w:tc>
          <w:tcPr>
            <w:tcW w:w="1495" w:type="dxa"/>
            <w:shd w:val="clear" w:color="auto" w:fill="auto"/>
          </w:tcPr>
          <w:p w:rsidR="006D50F6" w:rsidRPr="00C07394" w:rsidRDefault="006D50F6" w:rsidP="00D904AA">
            <w:pPr>
              <w:jc w:val="both"/>
              <w:rPr>
                <w:rFonts w:ascii="Times New Roman" w:hAnsi="Times New Roman" w:cs="Times New Roman"/>
                <w:sz w:val="22"/>
                <w:szCs w:val="22"/>
              </w:rPr>
            </w:pPr>
            <w:proofErr w:type="spellStart"/>
            <w:r w:rsidRPr="00C07394">
              <w:rPr>
                <w:rFonts w:ascii="Times New Roman" w:hAnsi="Times New Roman" w:cs="Times New Roman"/>
                <w:sz w:val="22"/>
                <w:szCs w:val="22"/>
                <w:lang w:val="en-US"/>
              </w:rPr>
              <w:t>DenFil</w:t>
            </w:r>
            <w:proofErr w:type="spellEnd"/>
            <w:r w:rsidRPr="00C07394">
              <w:rPr>
                <w:rFonts w:ascii="Times New Roman" w:hAnsi="Times New Roman" w:cs="Times New Roman"/>
                <w:sz w:val="22"/>
                <w:szCs w:val="22"/>
              </w:rPr>
              <w:t xml:space="preserve"> набір</w:t>
            </w:r>
          </w:p>
        </w:tc>
        <w:tc>
          <w:tcPr>
            <w:tcW w:w="2126" w:type="dxa"/>
            <w:shd w:val="clear" w:color="auto" w:fill="auto"/>
          </w:tcPr>
          <w:p w:rsidR="006D50F6" w:rsidRPr="00C07394" w:rsidRDefault="006D50F6" w:rsidP="00D904AA">
            <w:pPr>
              <w:jc w:val="both"/>
              <w:rPr>
                <w:rFonts w:ascii="Times New Roman" w:hAnsi="Times New Roman" w:cs="Times New Roman"/>
                <w:sz w:val="22"/>
                <w:szCs w:val="22"/>
              </w:rPr>
            </w:pPr>
            <w:r w:rsidRPr="00C07394">
              <w:rPr>
                <w:rStyle w:val="af4"/>
                <w:rFonts w:ascii="Times New Roman" w:eastAsia="Calibri" w:hAnsi="Times New Roman" w:cs="Times New Roman"/>
              </w:rPr>
              <w:t>Реставраційний гібридний композит світлового твердіння</w:t>
            </w:r>
            <w:r w:rsidRPr="00C07394">
              <w:rPr>
                <w:rFonts w:ascii="Times New Roman" w:hAnsi="Times New Roman" w:cs="Times New Roman"/>
                <w:sz w:val="22"/>
                <w:szCs w:val="22"/>
              </w:rPr>
              <w:t>.</w:t>
            </w:r>
          </w:p>
        </w:tc>
        <w:tc>
          <w:tcPr>
            <w:tcW w:w="1984" w:type="dxa"/>
            <w:shd w:val="clear" w:color="auto" w:fill="auto"/>
          </w:tcPr>
          <w:p w:rsidR="00740453" w:rsidRPr="00C07394" w:rsidRDefault="006D50F6" w:rsidP="00740453">
            <w:pPr>
              <w:jc w:val="both"/>
              <w:rPr>
                <w:rFonts w:ascii="Times New Roman" w:hAnsi="Times New Roman" w:cs="Times New Roman"/>
                <w:sz w:val="22"/>
                <w:szCs w:val="22"/>
              </w:rPr>
            </w:pPr>
            <w:r w:rsidRPr="00C07394">
              <w:rPr>
                <w:rFonts w:ascii="Times New Roman" w:hAnsi="Times New Roman" w:cs="Times New Roman"/>
                <w:sz w:val="22"/>
                <w:szCs w:val="22"/>
              </w:rPr>
              <w:t>Набір: 5 шприців по 4 г</w:t>
            </w:r>
          </w:p>
          <w:p w:rsidR="006D50F6" w:rsidRPr="00C07394" w:rsidRDefault="006D50F6" w:rsidP="00740453">
            <w:pPr>
              <w:jc w:val="both"/>
              <w:rPr>
                <w:rFonts w:ascii="Times New Roman" w:hAnsi="Times New Roman" w:cs="Times New Roman"/>
                <w:sz w:val="22"/>
                <w:szCs w:val="22"/>
              </w:rPr>
            </w:pPr>
            <w:r w:rsidRPr="00C07394">
              <w:rPr>
                <w:rFonts w:ascii="Times New Roman" w:hAnsi="Times New Roman" w:cs="Times New Roman"/>
                <w:sz w:val="22"/>
                <w:szCs w:val="22"/>
                <w:lang w:val="en-US"/>
              </w:rPr>
              <w:t>Etchant</w:t>
            </w:r>
            <w:r w:rsidRPr="00C07394">
              <w:rPr>
                <w:rFonts w:ascii="Times New Roman" w:hAnsi="Times New Roman" w:cs="Times New Roman"/>
                <w:sz w:val="22"/>
                <w:szCs w:val="22"/>
              </w:rPr>
              <w:t xml:space="preserve"> 1шприц–3мл, </w:t>
            </w:r>
            <w:r w:rsidRPr="00C07394">
              <w:rPr>
                <w:rFonts w:ascii="Times New Roman" w:hAnsi="Times New Roman" w:cs="Times New Roman"/>
                <w:sz w:val="22"/>
                <w:szCs w:val="22"/>
                <w:lang w:val="en-US"/>
              </w:rPr>
              <w:t>Bonding</w:t>
            </w:r>
            <w:r w:rsidRPr="00C07394">
              <w:rPr>
                <w:rFonts w:ascii="Times New Roman" w:hAnsi="Times New Roman" w:cs="Times New Roman"/>
                <w:sz w:val="22"/>
                <w:szCs w:val="22"/>
              </w:rPr>
              <w:t xml:space="preserve"> </w:t>
            </w:r>
            <w:r w:rsidRPr="00C07394">
              <w:rPr>
                <w:rFonts w:ascii="Times New Roman" w:hAnsi="Times New Roman" w:cs="Times New Roman"/>
                <w:sz w:val="22"/>
                <w:szCs w:val="22"/>
                <w:lang w:val="en-US"/>
              </w:rPr>
              <w:t>Agent</w:t>
            </w:r>
            <w:r w:rsidRPr="00C07394">
              <w:rPr>
                <w:rFonts w:ascii="Times New Roman" w:hAnsi="Times New Roman" w:cs="Times New Roman"/>
                <w:sz w:val="22"/>
                <w:szCs w:val="22"/>
              </w:rPr>
              <w:t>-1флакон 5мл.</w:t>
            </w:r>
          </w:p>
        </w:tc>
        <w:tc>
          <w:tcPr>
            <w:tcW w:w="915" w:type="dxa"/>
            <w:shd w:val="clear" w:color="auto" w:fill="auto"/>
          </w:tcPr>
          <w:p w:rsidR="006D50F6" w:rsidRPr="00C07394" w:rsidRDefault="008416FB" w:rsidP="008416FB">
            <w:pPr>
              <w:jc w:val="center"/>
              <w:rPr>
                <w:rFonts w:ascii="Times New Roman" w:hAnsi="Times New Roman" w:cs="Times New Roman"/>
                <w:sz w:val="22"/>
                <w:szCs w:val="22"/>
              </w:rPr>
            </w:pPr>
            <w:r w:rsidRPr="00C07394">
              <w:rPr>
                <w:rFonts w:ascii="Times New Roman" w:hAnsi="Times New Roman" w:cs="Times New Roman"/>
                <w:sz w:val="22"/>
                <w:szCs w:val="22"/>
              </w:rPr>
              <w:t>ш</w:t>
            </w:r>
            <w:r w:rsidR="00AF7501" w:rsidRPr="00C07394">
              <w:rPr>
                <w:rFonts w:ascii="Times New Roman" w:hAnsi="Times New Roman" w:cs="Times New Roman"/>
                <w:sz w:val="22"/>
                <w:szCs w:val="22"/>
              </w:rPr>
              <w:t>т</w:t>
            </w:r>
            <w:bookmarkStart w:id="1" w:name="_GoBack"/>
            <w:bookmarkEnd w:id="1"/>
            <w:r w:rsidR="006D50F6" w:rsidRPr="00C07394">
              <w:rPr>
                <w:rFonts w:ascii="Times New Roman" w:hAnsi="Times New Roman" w:cs="Times New Roman"/>
                <w:sz w:val="22"/>
                <w:szCs w:val="22"/>
              </w:rPr>
              <w:t>.</w:t>
            </w:r>
          </w:p>
        </w:tc>
        <w:tc>
          <w:tcPr>
            <w:tcW w:w="787" w:type="dxa"/>
            <w:shd w:val="clear" w:color="auto" w:fill="auto"/>
          </w:tcPr>
          <w:p w:rsidR="006D50F6" w:rsidRPr="00C07394" w:rsidRDefault="00AF7501" w:rsidP="00D904AA">
            <w:pPr>
              <w:jc w:val="center"/>
              <w:rPr>
                <w:rFonts w:ascii="Times New Roman" w:hAnsi="Times New Roman" w:cs="Times New Roman"/>
                <w:sz w:val="22"/>
                <w:szCs w:val="22"/>
              </w:rPr>
            </w:pPr>
            <w:r w:rsidRPr="00C07394">
              <w:rPr>
                <w:rFonts w:ascii="Times New Roman" w:hAnsi="Times New Roman" w:cs="Times New Roman"/>
                <w:sz w:val="22"/>
                <w:szCs w:val="22"/>
              </w:rPr>
              <w:t>80</w:t>
            </w:r>
          </w:p>
        </w:tc>
        <w:tc>
          <w:tcPr>
            <w:tcW w:w="2409" w:type="dxa"/>
          </w:tcPr>
          <w:p w:rsidR="00740453" w:rsidRPr="00C07394" w:rsidRDefault="00740453" w:rsidP="00740453">
            <w:pPr>
              <w:ind w:left="-7622"/>
              <w:rPr>
                <w:rFonts w:ascii="Times New Roman" w:hAnsi="Times New Roman" w:cs="Times New Roman"/>
                <w:sz w:val="22"/>
                <w:szCs w:val="22"/>
              </w:rPr>
            </w:pPr>
            <w:r w:rsidRPr="00C07394">
              <w:rPr>
                <w:rFonts w:ascii="Times New Roman" w:hAnsi="Times New Roman" w:cs="Times New Roman"/>
                <w:sz w:val="22"/>
                <w:szCs w:val="22"/>
              </w:rPr>
              <w:t>47906- Набір для виготовлення стоматологічних</w:t>
            </w:r>
            <w:r w:rsidRPr="00C07394">
              <w:rPr>
                <w:rFonts w:ascii="Times New Roman" w:hAnsi="Times New Roman" w:cs="Times New Roman"/>
                <w:sz w:val="22"/>
                <w:szCs w:val="22"/>
              </w:rPr>
              <w:br/>
              <w:t xml:space="preserve">композитів на </w:t>
            </w:r>
            <w:proofErr w:type="spellStart"/>
            <w:r w:rsidRPr="00C07394">
              <w:rPr>
                <w:rFonts w:ascii="Times New Roman" w:hAnsi="Times New Roman" w:cs="Times New Roman"/>
                <w:sz w:val="22"/>
                <w:szCs w:val="22"/>
              </w:rPr>
              <w:t>замовлен</w:t>
            </w:r>
            <w:proofErr w:type="spellEnd"/>
          </w:p>
          <w:p w:rsidR="006D50F6" w:rsidRPr="00C07394" w:rsidRDefault="00740453" w:rsidP="00740453">
            <w:pPr>
              <w:rPr>
                <w:rFonts w:ascii="Times New Roman" w:hAnsi="Times New Roman" w:cs="Times New Roman"/>
                <w:sz w:val="22"/>
                <w:szCs w:val="22"/>
              </w:rPr>
            </w:pPr>
            <w:r w:rsidRPr="00C07394">
              <w:rPr>
                <w:rFonts w:ascii="Times New Roman" w:hAnsi="Times New Roman" w:cs="Times New Roman"/>
                <w:sz w:val="22"/>
                <w:szCs w:val="22"/>
              </w:rPr>
              <w:t>47906- Набір для виготовлення стоматологічних</w:t>
            </w:r>
            <w:r w:rsidRPr="00C07394">
              <w:rPr>
                <w:rFonts w:ascii="Times New Roman" w:hAnsi="Times New Roman" w:cs="Times New Roman"/>
                <w:sz w:val="22"/>
                <w:szCs w:val="22"/>
              </w:rPr>
              <w:br/>
              <w:t>композитів на замовлення</w:t>
            </w:r>
          </w:p>
        </w:tc>
      </w:tr>
      <w:tr w:rsidR="00AF7501" w:rsidRPr="004E2360" w:rsidTr="00C07394">
        <w:trPr>
          <w:trHeight w:val="174"/>
        </w:trPr>
        <w:tc>
          <w:tcPr>
            <w:tcW w:w="534" w:type="dxa"/>
          </w:tcPr>
          <w:p w:rsidR="00AF7501" w:rsidRDefault="00C07394" w:rsidP="00D904AA">
            <w:pPr>
              <w:jc w:val="both"/>
              <w:rPr>
                <w:rFonts w:ascii="Times New Roman" w:hAnsi="Times New Roman"/>
                <w:sz w:val="24"/>
                <w:szCs w:val="24"/>
              </w:rPr>
            </w:pPr>
            <w:r>
              <w:rPr>
                <w:rFonts w:ascii="Times New Roman" w:hAnsi="Times New Roman"/>
                <w:sz w:val="24"/>
                <w:szCs w:val="24"/>
              </w:rPr>
              <w:t>11.</w:t>
            </w:r>
          </w:p>
        </w:tc>
        <w:tc>
          <w:tcPr>
            <w:tcW w:w="1495" w:type="dxa"/>
            <w:shd w:val="clear" w:color="auto" w:fill="auto"/>
          </w:tcPr>
          <w:p w:rsidR="00AF7501" w:rsidRPr="00C07394" w:rsidRDefault="00AF7501" w:rsidP="00D904AA">
            <w:pPr>
              <w:jc w:val="both"/>
              <w:rPr>
                <w:rFonts w:ascii="Times New Roman" w:hAnsi="Times New Roman" w:cs="Times New Roman"/>
                <w:sz w:val="22"/>
                <w:szCs w:val="22"/>
              </w:rPr>
            </w:pPr>
            <w:proofErr w:type="spellStart"/>
            <w:r w:rsidRPr="00C07394">
              <w:rPr>
                <w:rFonts w:ascii="Times New Roman" w:hAnsi="Times New Roman" w:cs="Times New Roman"/>
                <w:sz w:val="22"/>
                <w:szCs w:val="22"/>
              </w:rPr>
              <w:t>Дентін</w:t>
            </w:r>
            <w:proofErr w:type="spellEnd"/>
            <w:r w:rsidRPr="00C07394">
              <w:rPr>
                <w:rFonts w:ascii="Times New Roman" w:hAnsi="Times New Roman" w:cs="Times New Roman"/>
                <w:sz w:val="22"/>
                <w:szCs w:val="22"/>
              </w:rPr>
              <w:t xml:space="preserve"> </w:t>
            </w:r>
            <w:proofErr w:type="spellStart"/>
            <w:r w:rsidRPr="00C07394">
              <w:rPr>
                <w:rFonts w:ascii="Times New Roman" w:hAnsi="Times New Roman" w:cs="Times New Roman"/>
                <w:sz w:val="22"/>
                <w:szCs w:val="22"/>
              </w:rPr>
              <w:t>–паста</w:t>
            </w:r>
            <w:proofErr w:type="spellEnd"/>
            <w:r w:rsidRPr="00C07394">
              <w:rPr>
                <w:rFonts w:ascii="Times New Roman" w:hAnsi="Times New Roman" w:cs="Times New Roman"/>
                <w:sz w:val="22"/>
                <w:szCs w:val="22"/>
              </w:rPr>
              <w:t xml:space="preserve"> «</w:t>
            </w:r>
            <w:proofErr w:type="spellStart"/>
            <w:r w:rsidRPr="00C07394">
              <w:rPr>
                <w:rFonts w:ascii="Times New Roman" w:hAnsi="Times New Roman" w:cs="Times New Roman"/>
                <w:sz w:val="22"/>
                <w:szCs w:val="22"/>
              </w:rPr>
              <w:t>Е-</w:t>
            </w:r>
            <w:proofErr w:type="spellEnd"/>
            <w:r w:rsidRPr="00C07394">
              <w:rPr>
                <w:rFonts w:ascii="Times New Roman" w:hAnsi="Times New Roman" w:cs="Times New Roman"/>
                <w:sz w:val="22"/>
                <w:szCs w:val="22"/>
                <w:lang w:val="en-US"/>
              </w:rPr>
              <w:t>Temp</w:t>
            </w:r>
            <w:r w:rsidRPr="00C07394">
              <w:rPr>
                <w:rFonts w:ascii="Times New Roman" w:hAnsi="Times New Roman" w:cs="Times New Roman"/>
                <w:sz w:val="22"/>
                <w:szCs w:val="22"/>
              </w:rPr>
              <w:t>»</w:t>
            </w:r>
          </w:p>
        </w:tc>
        <w:tc>
          <w:tcPr>
            <w:tcW w:w="2126" w:type="dxa"/>
            <w:shd w:val="clear" w:color="auto" w:fill="auto"/>
          </w:tcPr>
          <w:p w:rsidR="00AF7501" w:rsidRPr="00C07394" w:rsidRDefault="00AF7501" w:rsidP="00C07394">
            <w:pPr>
              <w:jc w:val="both"/>
              <w:rPr>
                <w:rStyle w:val="af4"/>
                <w:rFonts w:ascii="Times New Roman" w:eastAsia="Calibri" w:hAnsi="Times New Roman" w:cs="Times New Roman"/>
              </w:rPr>
            </w:pPr>
            <w:r w:rsidRPr="00C07394">
              <w:rPr>
                <w:rStyle w:val="af4"/>
                <w:rFonts w:ascii="Times New Roman" w:eastAsia="Calibri" w:hAnsi="Times New Roman" w:cs="Times New Roman"/>
              </w:rPr>
              <w:t>Матеріал для тимчасов</w:t>
            </w:r>
            <w:r w:rsidR="00C07394">
              <w:rPr>
                <w:rStyle w:val="af4"/>
                <w:rFonts w:ascii="Times New Roman" w:eastAsia="Calibri" w:hAnsi="Times New Roman" w:cs="Times New Roman"/>
              </w:rPr>
              <w:t>их</w:t>
            </w:r>
            <w:r w:rsidRPr="00C07394">
              <w:rPr>
                <w:rStyle w:val="af4"/>
                <w:rFonts w:ascii="Times New Roman" w:eastAsia="Calibri" w:hAnsi="Times New Roman" w:cs="Times New Roman"/>
              </w:rPr>
              <w:t xml:space="preserve"> пломб</w:t>
            </w:r>
          </w:p>
        </w:tc>
        <w:tc>
          <w:tcPr>
            <w:tcW w:w="1984" w:type="dxa"/>
            <w:shd w:val="clear" w:color="auto" w:fill="auto"/>
          </w:tcPr>
          <w:p w:rsidR="00AF7501" w:rsidRPr="00C07394" w:rsidRDefault="008416FB" w:rsidP="00D904AA">
            <w:pPr>
              <w:jc w:val="both"/>
              <w:rPr>
                <w:rFonts w:ascii="Times New Roman" w:hAnsi="Times New Roman" w:cs="Times New Roman"/>
                <w:sz w:val="22"/>
                <w:szCs w:val="22"/>
              </w:rPr>
            </w:pPr>
            <w:r w:rsidRPr="00C07394">
              <w:rPr>
                <w:rFonts w:ascii="Times New Roman" w:hAnsi="Times New Roman" w:cs="Times New Roman"/>
                <w:sz w:val="22"/>
                <w:szCs w:val="22"/>
              </w:rPr>
              <w:t>Пакування: паста 30г</w:t>
            </w:r>
          </w:p>
        </w:tc>
        <w:tc>
          <w:tcPr>
            <w:tcW w:w="915" w:type="dxa"/>
            <w:shd w:val="clear" w:color="auto" w:fill="auto"/>
          </w:tcPr>
          <w:p w:rsidR="00AF7501" w:rsidRPr="00C07394" w:rsidRDefault="0018139B" w:rsidP="00D904AA">
            <w:pPr>
              <w:jc w:val="center"/>
              <w:rPr>
                <w:rFonts w:ascii="Times New Roman" w:hAnsi="Times New Roman" w:cs="Times New Roman"/>
                <w:sz w:val="22"/>
                <w:szCs w:val="22"/>
              </w:rPr>
            </w:pPr>
            <w:r w:rsidRPr="00C07394">
              <w:rPr>
                <w:rFonts w:ascii="Times New Roman" w:hAnsi="Times New Roman" w:cs="Times New Roman"/>
                <w:sz w:val="22"/>
                <w:szCs w:val="22"/>
              </w:rPr>
              <w:t>шт.</w:t>
            </w:r>
          </w:p>
        </w:tc>
        <w:tc>
          <w:tcPr>
            <w:tcW w:w="787" w:type="dxa"/>
            <w:shd w:val="clear" w:color="auto" w:fill="auto"/>
          </w:tcPr>
          <w:p w:rsidR="00AF7501" w:rsidRPr="00C07394" w:rsidRDefault="0018139B" w:rsidP="00D904AA">
            <w:pPr>
              <w:jc w:val="center"/>
              <w:rPr>
                <w:rFonts w:ascii="Times New Roman" w:hAnsi="Times New Roman" w:cs="Times New Roman"/>
                <w:sz w:val="22"/>
                <w:szCs w:val="22"/>
              </w:rPr>
            </w:pPr>
            <w:r w:rsidRPr="00C07394">
              <w:rPr>
                <w:rFonts w:ascii="Times New Roman" w:hAnsi="Times New Roman" w:cs="Times New Roman"/>
                <w:sz w:val="22"/>
                <w:szCs w:val="22"/>
              </w:rPr>
              <w:t>135</w:t>
            </w:r>
          </w:p>
        </w:tc>
        <w:tc>
          <w:tcPr>
            <w:tcW w:w="2409" w:type="dxa"/>
          </w:tcPr>
          <w:p w:rsidR="00AF7501" w:rsidRPr="00C07394" w:rsidRDefault="0018139B" w:rsidP="00D904AA">
            <w:pPr>
              <w:rPr>
                <w:rFonts w:ascii="Times New Roman" w:hAnsi="Times New Roman" w:cs="Times New Roman"/>
                <w:sz w:val="22"/>
                <w:szCs w:val="22"/>
              </w:rPr>
            </w:pPr>
            <w:r w:rsidRPr="00C07394">
              <w:rPr>
                <w:rFonts w:ascii="Times New Roman" w:hAnsi="Times New Roman" w:cs="Times New Roman"/>
                <w:sz w:val="22"/>
                <w:szCs w:val="22"/>
              </w:rPr>
              <w:t>38778-  Тимчасовий матеріал для  наповнення зубів</w:t>
            </w:r>
          </w:p>
        </w:tc>
      </w:tr>
      <w:tr w:rsidR="0018139B" w:rsidRPr="004E2360" w:rsidTr="00C07394">
        <w:trPr>
          <w:trHeight w:val="174"/>
        </w:trPr>
        <w:tc>
          <w:tcPr>
            <w:tcW w:w="534" w:type="dxa"/>
          </w:tcPr>
          <w:p w:rsidR="0018139B" w:rsidRDefault="0018139B" w:rsidP="00D904AA">
            <w:pPr>
              <w:jc w:val="both"/>
              <w:rPr>
                <w:rFonts w:ascii="Times New Roman" w:hAnsi="Times New Roman"/>
                <w:sz w:val="24"/>
                <w:szCs w:val="24"/>
              </w:rPr>
            </w:pPr>
            <w:r>
              <w:rPr>
                <w:rFonts w:ascii="Times New Roman" w:hAnsi="Times New Roman"/>
                <w:sz w:val="24"/>
                <w:szCs w:val="24"/>
              </w:rPr>
              <w:t>1</w:t>
            </w:r>
            <w:r w:rsidR="00C07394">
              <w:rPr>
                <w:rFonts w:ascii="Times New Roman" w:hAnsi="Times New Roman"/>
                <w:sz w:val="24"/>
                <w:szCs w:val="24"/>
              </w:rPr>
              <w:t>2.</w:t>
            </w:r>
          </w:p>
        </w:tc>
        <w:tc>
          <w:tcPr>
            <w:tcW w:w="1495" w:type="dxa"/>
            <w:shd w:val="clear" w:color="auto" w:fill="auto"/>
          </w:tcPr>
          <w:p w:rsidR="0018139B" w:rsidRPr="00C07394" w:rsidRDefault="0018139B" w:rsidP="00D904AA">
            <w:pPr>
              <w:jc w:val="both"/>
              <w:rPr>
                <w:rFonts w:ascii="Times New Roman" w:hAnsi="Times New Roman" w:cs="Times New Roman"/>
                <w:sz w:val="22"/>
                <w:szCs w:val="22"/>
                <w:lang w:val="en-US"/>
              </w:rPr>
            </w:pPr>
            <w:proofErr w:type="spellStart"/>
            <w:r w:rsidRPr="00C07394">
              <w:rPr>
                <w:rFonts w:ascii="Times New Roman" w:hAnsi="Times New Roman" w:cs="Times New Roman"/>
                <w:sz w:val="22"/>
                <w:szCs w:val="22"/>
              </w:rPr>
              <w:t>Кавітан</w:t>
            </w:r>
            <w:proofErr w:type="spellEnd"/>
            <w:r w:rsidRPr="00C07394">
              <w:rPr>
                <w:rFonts w:ascii="Times New Roman" w:hAnsi="Times New Roman" w:cs="Times New Roman"/>
                <w:sz w:val="22"/>
                <w:szCs w:val="22"/>
              </w:rPr>
              <w:t xml:space="preserve"> Плюс (</w:t>
            </w:r>
            <w:proofErr w:type="spellStart"/>
            <w:r w:rsidRPr="00C07394">
              <w:rPr>
                <w:rFonts w:ascii="Times New Roman" w:hAnsi="Times New Roman" w:cs="Times New Roman"/>
                <w:sz w:val="22"/>
                <w:szCs w:val="22"/>
              </w:rPr>
              <w:t>Kavitan</w:t>
            </w:r>
            <w:proofErr w:type="spellEnd"/>
            <w:r w:rsidRPr="00C07394">
              <w:rPr>
                <w:rFonts w:ascii="Times New Roman" w:hAnsi="Times New Roman" w:cs="Times New Roman"/>
                <w:sz w:val="22"/>
                <w:szCs w:val="22"/>
              </w:rPr>
              <w:t xml:space="preserve"> </w:t>
            </w:r>
            <w:proofErr w:type="spellStart"/>
            <w:r w:rsidRPr="00C07394">
              <w:rPr>
                <w:rFonts w:ascii="Times New Roman" w:hAnsi="Times New Roman" w:cs="Times New Roman"/>
                <w:sz w:val="22"/>
                <w:szCs w:val="22"/>
              </w:rPr>
              <w:t>Plus</w:t>
            </w:r>
            <w:proofErr w:type="spellEnd"/>
            <w:r w:rsidRPr="00C07394">
              <w:rPr>
                <w:rFonts w:ascii="Times New Roman" w:hAnsi="Times New Roman" w:cs="Times New Roman"/>
                <w:sz w:val="22"/>
                <w:szCs w:val="22"/>
              </w:rPr>
              <w:t>)</w:t>
            </w:r>
          </w:p>
        </w:tc>
        <w:tc>
          <w:tcPr>
            <w:tcW w:w="2126" w:type="dxa"/>
            <w:shd w:val="clear" w:color="auto" w:fill="auto"/>
          </w:tcPr>
          <w:p w:rsidR="0018139B" w:rsidRPr="00C07394" w:rsidRDefault="0018139B" w:rsidP="00D904AA">
            <w:pPr>
              <w:jc w:val="both"/>
              <w:rPr>
                <w:rStyle w:val="af4"/>
                <w:rFonts w:ascii="Times New Roman" w:eastAsia="Calibri" w:hAnsi="Times New Roman" w:cs="Times New Roman"/>
              </w:rPr>
            </w:pPr>
            <w:proofErr w:type="spellStart"/>
            <w:r w:rsidRPr="00C07394">
              <w:rPr>
                <w:rStyle w:val="af4"/>
                <w:rFonts w:ascii="Times New Roman" w:eastAsia="Calibri" w:hAnsi="Times New Roman" w:cs="Times New Roman"/>
              </w:rPr>
              <w:t>Рентгеноконтрастний</w:t>
            </w:r>
            <w:proofErr w:type="spellEnd"/>
            <w:r w:rsidRPr="00C07394">
              <w:rPr>
                <w:rStyle w:val="af4"/>
                <w:rFonts w:ascii="Times New Roman" w:eastAsia="Calibri" w:hAnsi="Times New Roman" w:cs="Times New Roman"/>
              </w:rPr>
              <w:t xml:space="preserve"> </w:t>
            </w:r>
            <w:proofErr w:type="spellStart"/>
            <w:r w:rsidRPr="00C07394">
              <w:rPr>
                <w:rStyle w:val="af4"/>
                <w:rFonts w:ascii="Times New Roman" w:eastAsia="Calibri" w:hAnsi="Times New Roman" w:cs="Times New Roman"/>
              </w:rPr>
              <w:t>склоіономерний</w:t>
            </w:r>
            <w:proofErr w:type="spellEnd"/>
            <w:r w:rsidRPr="00C07394">
              <w:rPr>
                <w:rStyle w:val="af4"/>
                <w:rFonts w:ascii="Times New Roman" w:eastAsia="Calibri" w:hAnsi="Times New Roman" w:cs="Times New Roman"/>
              </w:rPr>
              <w:t xml:space="preserve"> цемент</w:t>
            </w:r>
          </w:p>
        </w:tc>
        <w:tc>
          <w:tcPr>
            <w:tcW w:w="1984" w:type="dxa"/>
            <w:shd w:val="clear" w:color="auto" w:fill="auto"/>
          </w:tcPr>
          <w:p w:rsidR="0018139B" w:rsidRPr="00C07394" w:rsidRDefault="00C07394" w:rsidP="00C07394">
            <w:pPr>
              <w:jc w:val="both"/>
              <w:rPr>
                <w:rFonts w:ascii="Times New Roman" w:hAnsi="Times New Roman" w:cs="Times New Roman"/>
                <w:sz w:val="22"/>
                <w:szCs w:val="22"/>
              </w:rPr>
            </w:pPr>
            <w:r w:rsidRPr="00C07394">
              <w:rPr>
                <w:rFonts w:ascii="Times New Roman" w:hAnsi="Times New Roman" w:cs="Times New Roman"/>
                <w:sz w:val="22"/>
                <w:szCs w:val="22"/>
              </w:rPr>
              <w:t xml:space="preserve">Пакування: </w:t>
            </w:r>
            <w:proofErr w:type="spellStart"/>
            <w:r w:rsidRPr="00C07394">
              <w:rPr>
                <w:rFonts w:ascii="Times New Roman" w:hAnsi="Times New Roman" w:cs="Times New Roman"/>
                <w:sz w:val="22"/>
                <w:szCs w:val="22"/>
              </w:rPr>
              <w:t>порошок-</w:t>
            </w:r>
            <w:proofErr w:type="spellEnd"/>
            <w:r w:rsidRPr="00C07394">
              <w:rPr>
                <w:rFonts w:ascii="Times New Roman" w:hAnsi="Times New Roman" w:cs="Times New Roman"/>
                <w:sz w:val="22"/>
                <w:szCs w:val="22"/>
              </w:rPr>
              <w:t xml:space="preserve"> 15г, рідина - 15</w:t>
            </w:r>
            <w:r w:rsidR="0018139B" w:rsidRPr="00C07394">
              <w:rPr>
                <w:rFonts w:ascii="Times New Roman" w:hAnsi="Times New Roman" w:cs="Times New Roman"/>
                <w:sz w:val="22"/>
                <w:szCs w:val="22"/>
              </w:rPr>
              <w:t>г</w:t>
            </w:r>
          </w:p>
        </w:tc>
        <w:tc>
          <w:tcPr>
            <w:tcW w:w="915" w:type="dxa"/>
            <w:shd w:val="clear" w:color="auto" w:fill="auto"/>
          </w:tcPr>
          <w:p w:rsidR="0018139B" w:rsidRPr="00C07394" w:rsidRDefault="00C07394" w:rsidP="00D904AA">
            <w:pPr>
              <w:jc w:val="center"/>
              <w:rPr>
                <w:rFonts w:ascii="Times New Roman" w:hAnsi="Times New Roman" w:cs="Times New Roman"/>
                <w:sz w:val="22"/>
                <w:szCs w:val="22"/>
              </w:rPr>
            </w:pPr>
            <w:proofErr w:type="spellStart"/>
            <w:r w:rsidRPr="00C07394">
              <w:rPr>
                <w:rFonts w:ascii="Times New Roman" w:hAnsi="Times New Roman" w:cs="Times New Roman"/>
                <w:sz w:val="22"/>
                <w:szCs w:val="22"/>
              </w:rPr>
              <w:t>уп</w:t>
            </w:r>
            <w:proofErr w:type="spellEnd"/>
            <w:r w:rsidRPr="00C07394">
              <w:rPr>
                <w:rFonts w:ascii="Times New Roman" w:hAnsi="Times New Roman" w:cs="Times New Roman"/>
                <w:sz w:val="22"/>
                <w:szCs w:val="22"/>
              </w:rPr>
              <w:t>.</w:t>
            </w:r>
          </w:p>
        </w:tc>
        <w:tc>
          <w:tcPr>
            <w:tcW w:w="787" w:type="dxa"/>
            <w:shd w:val="clear" w:color="auto" w:fill="auto"/>
          </w:tcPr>
          <w:p w:rsidR="0018139B" w:rsidRPr="00C07394" w:rsidRDefault="00C07394" w:rsidP="00D904AA">
            <w:pPr>
              <w:jc w:val="center"/>
              <w:rPr>
                <w:rFonts w:ascii="Times New Roman" w:hAnsi="Times New Roman" w:cs="Times New Roman"/>
                <w:sz w:val="22"/>
                <w:szCs w:val="22"/>
              </w:rPr>
            </w:pPr>
            <w:r w:rsidRPr="00C07394">
              <w:rPr>
                <w:rFonts w:ascii="Times New Roman" w:hAnsi="Times New Roman" w:cs="Times New Roman"/>
                <w:sz w:val="22"/>
                <w:szCs w:val="22"/>
              </w:rPr>
              <w:t>60</w:t>
            </w:r>
          </w:p>
        </w:tc>
        <w:tc>
          <w:tcPr>
            <w:tcW w:w="2409" w:type="dxa"/>
          </w:tcPr>
          <w:p w:rsidR="0018139B" w:rsidRPr="00C07394" w:rsidRDefault="008C28A1" w:rsidP="00C07394">
            <w:pPr>
              <w:rPr>
                <w:rFonts w:ascii="Times New Roman" w:hAnsi="Times New Roman" w:cs="Times New Roman"/>
                <w:sz w:val="22"/>
                <w:szCs w:val="22"/>
              </w:rPr>
            </w:pPr>
            <w:r>
              <w:rPr>
                <w:rFonts w:ascii="Times New Roman" w:hAnsi="Times New Roman" w:cs="Times New Roman"/>
                <w:sz w:val="22"/>
                <w:szCs w:val="22"/>
              </w:rPr>
              <w:t>16704</w:t>
            </w:r>
            <w:r w:rsidR="00C07394" w:rsidRPr="00C07394">
              <w:rPr>
                <w:rFonts w:ascii="Times New Roman" w:hAnsi="Times New Roman" w:cs="Times New Roman"/>
                <w:sz w:val="22"/>
                <w:szCs w:val="22"/>
              </w:rPr>
              <w:t xml:space="preserve"> -</w:t>
            </w:r>
            <w:r w:rsidR="00C07394" w:rsidRPr="00C07394">
              <w:rPr>
                <w:rStyle w:val="af4"/>
                <w:rFonts w:ascii="Times New Roman" w:eastAsia="Calibri" w:hAnsi="Times New Roman" w:cs="Times New Roman"/>
              </w:rPr>
              <w:t xml:space="preserve"> </w:t>
            </w:r>
            <w:proofErr w:type="spellStart"/>
            <w:r w:rsidR="00C07394" w:rsidRPr="00C07394">
              <w:rPr>
                <w:rStyle w:val="af4"/>
                <w:rFonts w:ascii="Times New Roman" w:eastAsia="Calibri" w:hAnsi="Times New Roman" w:cs="Times New Roman"/>
              </w:rPr>
              <w:t>склоіономерний</w:t>
            </w:r>
            <w:proofErr w:type="spellEnd"/>
            <w:r w:rsidR="00C07394" w:rsidRPr="00C07394">
              <w:rPr>
                <w:rStyle w:val="af4"/>
                <w:rFonts w:ascii="Times New Roman" w:eastAsia="Calibri" w:hAnsi="Times New Roman" w:cs="Times New Roman"/>
              </w:rPr>
              <w:t xml:space="preserve"> цемент</w:t>
            </w:r>
          </w:p>
        </w:tc>
      </w:tr>
      <w:tr w:rsidR="0018139B" w:rsidRPr="004E2360" w:rsidTr="00C07394">
        <w:trPr>
          <w:trHeight w:val="174"/>
        </w:trPr>
        <w:tc>
          <w:tcPr>
            <w:tcW w:w="534" w:type="dxa"/>
          </w:tcPr>
          <w:p w:rsidR="0018139B" w:rsidRDefault="0018139B" w:rsidP="0018139B">
            <w:pPr>
              <w:ind w:right="-9747"/>
              <w:jc w:val="both"/>
              <w:rPr>
                <w:rFonts w:ascii="Times New Roman" w:hAnsi="Times New Roman"/>
                <w:sz w:val="24"/>
                <w:szCs w:val="24"/>
              </w:rPr>
            </w:pPr>
            <w:r>
              <w:rPr>
                <w:rFonts w:ascii="Times New Roman" w:hAnsi="Times New Roman"/>
                <w:sz w:val="24"/>
                <w:szCs w:val="24"/>
              </w:rPr>
              <w:t>1</w:t>
            </w:r>
            <w:r w:rsidR="00C07394">
              <w:rPr>
                <w:rFonts w:ascii="Times New Roman" w:hAnsi="Times New Roman"/>
                <w:sz w:val="24"/>
                <w:szCs w:val="24"/>
              </w:rPr>
              <w:t>3.</w:t>
            </w:r>
          </w:p>
        </w:tc>
        <w:tc>
          <w:tcPr>
            <w:tcW w:w="1495" w:type="dxa"/>
            <w:shd w:val="clear" w:color="auto" w:fill="auto"/>
          </w:tcPr>
          <w:p w:rsidR="0018139B" w:rsidRPr="00C07394" w:rsidRDefault="00C07394" w:rsidP="00D904AA">
            <w:pPr>
              <w:jc w:val="both"/>
              <w:rPr>
                <w:rFonts w:ascii="Times New Roman" w:hAnsi="Times New Roman" w:cs="Times New Roman"/>
                <w:sz w:val="22"/>
                <w:szCs w:val="22"/>
              </w:rPr>
            </w:pPr>
            <w:proofErr w:type="spellStart"/>
            <w:r w:rsidRPr="00C07394">
              <w:rPr>
                <w:rFonts w:ascii="Times New Roman" w:hAnsi="Times New Roman" w:cs="Times New Roman"/>
                <w:sz w:val="22"/>
                <w:szCs w:val="22"/>
                <w:lang w:val="en-US"/>
              </w:rPr>
              <w:t>Adseal</w:t>
            </w:r>
            <w:proofErr w:type="spellEnd"/>
            <w:r w:rsidRPr="00C07394">
              <w:rPr>
                <w:rFonts w:ascii="Times New Roman" w:hAnsi="Times New Roman" w:cs="Times New Roman"/>
                <w:sz w:val="22"/>
                <w:szCs w:val="22"/>
                <w:lang w:val="en-US"/>
              </w:rPr>
              <w:t xml:space="preserve"> (</w:t>
            </w:r>
            <w:proofErr w:type="spellStart"/>
            <w:r w:rsidRPr="00C07394">
              <w:rPr>
                <w:rFonts w:ascii="Times New Roman" w:hAnsi="Times New Roman" w:cs="Times New Roman"/>
                <w:sz w:val="22"/>
                <w:szCs w:val="22"/>
                <w:lang w:val="en-US"/>
              </w:rPr>
              <w:t>Адсіл</w:t>
            </w:r>
            <w:proofErr w:type="spellEnd"/>
            <w:r w:rsidRPr="00C07394">
              <w:rPr>
                <w:rFonts w:ascii="Times New Roman" w:hAnsi="Times New Roman" w:cs="Times New Roman"/>
                <w:sz w:val="22"/>
                <w:szCs w:val="22"/>
                <w:lang w:val="en-US"/>
              </w:rPr>
              <w:t>)</w:t>
            </w:r>
          </w:p>
        </w:tc>
        <w:tc>
          <w:tcPr>
            <w:tcW w:w="2126" w:type="dxa"/>
            <w:shd w:val="clear" w:color="auto" w:fill="auto"/>
          </w:tcPr>
          <w:p w:rsidR="0018139B" w:rsidRPr="00C07394" w:rsidRDefault="00C07394" w:rsidP="00D904AA">
            <w:pPr>
              <w:jc w:val="both"/>
              <w:rPr>
                <w:rStyle w:val="af4"/>
                <w:rFonts w:ascii="Times New Roman" w:eastAsia="Calibri" w:hAnsi="Times New Roman" w:cs="Times New Roman"/>
                <w:lang w:val="ru-RU"/>
              </w:rPr>
            </w:pPr>
            <w:proofErr w:type="spellStart"/>
            <w:r w:rsidRPr="00C07394">
              <w:rPr>
                <w:rStyle w:val="af4"/>
                <w:rFonts w:ascii="Times New Roman" w:eastAsia="Calibri" w:hAnsi="Times New Roman" w:cs="Times New Roman"/>
                <w:lang w:val="ru-RU"/>
              </w:rPr>
              <w:t>Постійний</w:t>
            </w:r>
            <w:proofErr w:type="spellEnd"/>
            <w:r w:rsidRPr="00C07394">
              <w:rPr>
                <w:rStyle w:val="af4"/>
                <w:rFonts w:ascii="Times New Roman" w:eastAsia="Calibri" w:hAnsi="Times New Roman" w:cs="Times New Roman"/>
                <w:lang w:val="ru-RU"/>
              </w:rPr>
              <w:t xml:space="preserve"> </w:t>
            </w:r>
            <w:proofErr w:type="spellStart"/>
            <w:r w:rsidRPr="00C07394">
              <w:rPr>
                <w:rStyle w:val="af4"/>
                <w:rFonts w:ascii="Times New Roman" w:eastAsia="Calibri" w:hAnsi="Times New Roman" w:cs="Times New Roman"/>
                <w:lang w:val="ru-RU"/>
              </w:rPr>
              <w:t>пломбувальний</w:t>
            </w:r>
            <w:proofErr w:type="spellEnd"/>
            <w:r w:rsidRPr="00C07394">
              <w:rPr>
                <w:rStyle w:val="af4"/>
                <w:rFonts w:ascii="Times New Roman" w:eastAsia="Calibri" w:hAnsi="Times New Roman" w:cs="Times New Roman"/>
                <w:lang w:val="ru-RU"/>
              </w:rPr>
              <w:t xml:space="preserve"> </w:t>
            </w:r>
            <w:proofErr w:type="spellStart"/>
            <w:r w:rsidRPr="00C07394">
              <w:rPr>
                <w:rStyle w:val="af4"/>
                <w:rFonts w:ascii="Times New Roman" w:eastAsia="Calibri" w:hAnsi="Times New Roman" w:cs="Times New Roman"/>
                <w:lang w:val="ru-RU"/>
              </w:rPr>
              <w:t>матеріал</w:t>
            </w:r>
            <w:proofErr w:type="spellEnd"/>
            <w:r w:rsidRPr="00C07394">
              <w:rPr>
                <w:rStyle w:val="af4"/>
                <w:rFonts w:ascii="Times New Roman" w:eastAsia="Calibri" w:hAnsi="Times New Roman" w:cs="Times New Roman"/>
                <w:lang w:val="ru-RU"/>
              </w:rPr>
              <w:t xml:space="preserve"> для </w:t>
            </w:r>
            <w:proofErr w:type="spellStart"/>
            <w:r w:rsidRPr="00C07394">
              <w:rPr>
                <w:rStyle w:val="af4"/>
                <w:rFonts w:ascii="Times New Roman" w:eastAsia="Calibri" w:hAnsi="Times New Roman" w:cs="Times New Roman"/>
                <w:lang w:val="ru-RU"/>
              </w:rPr>
              <w:t>кореневих</w:t>
            </w:r>
            <w:proofErr w:type="spellEnd"/>
            <w:r w:rsidRPr="00C07394">
              <w:rPr>
                <w:rStyle w:val="af4"/>
                <w:rFonts w:ascii="Times New Roman" w:eastAsia="Calibri" w:hAnsi="Times New Roman" w:cs="Times New Roman"/>
                <w:lang w:val="ru-RU"/>
              </w:rPr>
              <w:t xml:space="preserve"> </w:t>
            </w:r>
            <w:proofErr w:type="spellStart"/>
            <w:r w:rsidRPr="00C07394">
              <w:rPr>
                <w:rStyle w:val="af4"/>
                <w:rFonts w:ascii="Times New Roman" w:eastAsia="Calibri" w:hAnsi="Times New Roman" w:cs="Times New Roman"/>
                <w:lang w:val="ru-RU"/>
              </w:rPr>
              <w:t>каналів</w:t>
            </w:r>
            <w:proofErr w:type="spellEnd"/>
            <w:r w:rsidRPr="00C07394">
              <w:rPr>
                <w:rStyle w:val="af4"/>
                <w:rFonts w:ascii="Times New Roman" w:eastAsia="Calibri" w:hAnsi="Times New Roman" w:cs="Times New Roman"/>
                <w:lang w:val="ru-RU"/>
              </w:rPr>
              <w:t xml:space="preserve"> </w:t>
            </w:r>
            <w:proofErr w:type="gramStart"/>
            <w:r w:rsidRPr="00C07394">
              <w:rPr>
                <w:rStyle w:val="af4"/>
                <w:rFonts w:ascii="Times New Roman" w:eastAsia="Calibri" w:hAnsi="Times New Roman" w:cs="Times New Roman"/>
                <w:lang w:val="ru-RU"/>
              </w:rPr>
              <w:t>в</w:t>
            </w:r>
            <w:proofErr w:type="gramEnd"/>
            <w:r w:rsidRPr="00C07394">
              <w:rPr>
                <w:rStyle w:val="af4"/>
                <w:rFonts w:ascii="Times New Roman" w:eastAsia="Calibri" w:hAnsi="Times New Roman" w:cs="Times New Roman"/>
                <w:lang w:val="ru-RU"/>
              </w:rPr>
              <w:t xml:space="preserve"> </w:t>
            </w:r>
            <w:proofErr w:type="spellStart"/>
            <w:r w:rsidRPr="00C07394">
              <w:rPr>
                <w:rStyle w:val="af4"/>
                <w:rFonts w:ascii="Times New Roman" w:eastAsia="Calibri" w:hAnsi="Times New Roman" w:cs="Times New Roman"/>
                <w:lang w:val="ru-RU"/>
              </w:rPr>
              <w:t>поєднанні</w:t>
            </w:r>
            <w:proofErr w:type="spellEnd"/>
            <w:r w:rsidRPr="00C07394">
              <w:rPr>
                <w:rStyle w:val="af4"/>
                <w:rFonts w:ascii="Times New Roman" w:eastAsia="Calibri" w:hAnsi="Times New Roman" w:cs="Times New Roman"/>
                <w:lang w:val="ru-RU"/>
              </w:rPr>
              <w:t xml:space="preserve"> </w:t>
            </w:r>
            <w:proofErr w:type="spellStart"/>
            <w:r w:rsidRPr="00C07394">
              <w:rPr>
                <w:rStyle w:val="af4"/>
                <w:rFonts w:ascii="Times New Roman" w:eastAsia="Calibri" w:hAnsi="Times New Roman" w:cs="Times New Roman"/>
                <w:lang w:val="ru-RU"/>
              </w:rPr>
              <w:t>з</w:t>
            </w:r>
            <w:proofErr w:type="spellEnd"/>
            <w:r w:rsidRPr="00C07394">
              <w:rPr>
                <w:rStyle w:val="af4"/>
                <w:rFonts w:ascii="Times New Roman" w:eastAsia="Calibri" w:hAnsi="Times New Roman" w:cs="Times New Roman"/>
                <w:lang w:val="ru-RU"/>
              </w:rPr>
              <w:t xml:space="preserve"> </w:t>
            </w:r>
            <w:proofErr w:type="spellStart"/>
            <w:r w:rsidRPr="00C07394">
              <w:rPr>
                <w:rStyle w:val="af4"/>
                <w:rFonts w:ascii="Times New Roman" w:eastAsia="Calibri" w:hAnsi="Times New Roman" w:cs="Times New Roman"/>
                <w:lang w:val="ru-RU"/>
              </w:rPr>
              <w:t>гутаперчевими</w:t>
            </w:r>
            <w:proofErr w:type="spellEnd"/>
            <w:r w:rsidRPr="00C07394">
              <w:rPr>
                <w:rStyle w:val="af4"/>
                <w:rFonts w:ascii="Times New Roman" w:eastAsia="Calibri" w:hAnsi="Times New Roman" w:cs="Times New Roman"/>
                <w:lang w:val="ru-RU"/>
              </w:rPr>
              <w:t xml:space="preserve"> штифтами</w:t>
            </w:r>
          </w:p>
        </w:tc>
        <w:tc>
          <w:tcPr>
            <w:tcW w:w="1984" w:type="dxa"/>
            <w:shd w:val="clear" w:color="auto" w:fill="auto"/>
          </w:tcPr>
          <w:p w:rsidR="0018139B" w:rsidRDefault="00C07394" w:rsidP="00D904AA">
            <w:pPr>
              <w:jc w:val="both"/>
              <w:rPr>
                <w:rFonts w:ascii="Times New Roman" w:hAnsi="Times New Roman" w:cs="Times New Roman"/>
                <w:sz w:val="22"/>
                <w:szCs w:val="22"/>
              </w:rPr>
            </w:pPr>
            <w:r>
              <w:rPr>
                <w:rFonts w:ascii="Times New Roman" w:hAnsi="Times New Roman" w:cs="Times New Roman"/>
                <w:sz w:val="22"/>
                <w:szCs w:val="22"/>
              </w:rPr>
              <w:t>Пакування: 13.5г матеріалу в здвоєному шприці: 9г бази і 4.5г каталізатора</w:t>
            </w:r>
            <w:r w:rsidR="00D44F1A">
              <w:rPr>
                <w:rFonts w:ascii="Times New Roman" w:hAnsi="Times New Roman" w:cs="Times New Roman"/>
                <w:sz w:val="22"/>
                <w:szCs w:val="22"/>
              </w:rPr>
              <w:t>.</w:t>
            </w:r>
          </w:p>
          <w:p w:rsidR="00D44F1A" w:rsidRPr="00C07394" w:rsidRDefault="00D44F1A" w:rsidP="00D904AA">
            <w:pPr>
              <w:jc w:val="both"/>
              <w:rPr>
                <w:rFonts w:ascii="Times New Roman" w:hAnsi="Times New Roman" w:cs="Times New Roman"/>
                <w:sz w:val="22"/>
                <w:szCs w:val="22"/>
              </w:rPr>
            </w:pPr>
            <w:r>
              <w:rPr>
                <w:rFonts w:ascii="Times New Roman" w:hAnsi="Times New Roman" w:cs="Times New Roman"/>
                <w:sz w:val="22"/>
                <w:szCs w:val="22"/>
              </w:rPr>
              <w:t>Блокнот для замішування; шпатель.</w:t>
            </w:r>
          </w:p>
        </w:tc>
        <w:tc>
          <w:tcPr>
            <w:tcW w:w="915" w:type="dxa"/>
            <w:shd w:val="clear" w:color="auto" w:fill="auto"/>
          </w:tcPr>
          <w:p w:rsidR="0018139B" w:rsidRPr="00C07394" w:rsidRDefault="00C07394" w:rsidP="00D904AA">
            <w:pPr>
              <w:jc w:val="center"/>
              <w:rPr>
                <w:rFonts w:ascii="Times New Roman" w:hAnsi="Times New Roman" w:cs="Times New Roman"/>
                <w:sz w:val="22"/>
                <w:szCs w:val="22"/>
              </w:rPr>
            </w:pPr>
            <w:r>
              <w:rPr>
                <w:rFonts w:ascii="Times New Roman" w:hAnsi="Times New Roman" w:cs="Times New Roman"/>
                <w:sz w:val="22"/>
                <w:szCs w:val="22"/>
              </w:rPr>
              <w:t>шт.</w:t>
            </w:r>
          </w:p>
        </w:tc>
        <w:tc>
          <w:tcPr>
            <w:tcW w:w="787" w:type="dxa"/>
            <w:shd w:val="clear" w:color="auto" w:fill="auto"/>
          </w:tcPr>
          <w:p w:rsidR="0018139B" w:rsidRPr="00C07394" w:rsidRDefault="00C07394" w:rsidP="00D904AA">
            <w:pPr>
              <w:jc w:val="center"/>
              <w:rPr>
                <w:rFonts w:ascii="Times New Roman" w:hAnsi="Times New Roman" w:cs="Times New Roman"/>
                <w:sz w:val="22"/>
                <w:szCs w:val="22"/>
              </w:rPr>
            </w:pPr>
            <w:r>
              <w:rPr>
                <w:rFonts w:ascii="Times New Roman" w:hAnsi="Times New Roman" w:cs="Times New Roman"/>
                <w:sz w:val="22"/>
                <w:szCs w:val="22"/>
              </w:rPr>
              <w:t>27</w:t>
            </w:r>
          </w:p>
        </w:tc>
        <w:tc>
          <w:tcPr>
            <w:tcW w:w="2409" w:type="dxa"/>
          </w:tcPr>
          <w:p w:rsidR="0018139B" w:rsidRPr="00C07394" w:rsidRDefault="00C07394" w:rsidP="00D904AA">
            <w:pPr>
              <w:rPr>
                <w:rFonts w:ascii="Times New Roman" w:hAnsi="Times New Roman" w:cs="Times New Roman"/>
                <w:sz w:val="22"/>
                <w:szCs w:val="22"/>
              </w:rPr>
            </w:pPr>
            <w:r>
              <w:rPr>
                <w:rFonts w:ascii="Times New Roman" w:hAnsi="Times New Roman" w:cs="Times New Roman"/>
                <w:sz w:val="22"/>
                <w:szCs w:val="22"/>
              </w:rPr>
              <w:t xml:space="preserve">36095 – матеріал </w:t>
            </w:r>
            <w:proofErr w:type="spellStart"/>
            <w:r w:rsidR="00A1522D">
              <w:rPr>
                <w:rFonts w:ascii="Times New Roman" w:hAnsi="Times New Roman" w:cs="Times New Roman"/>
                <w:sz w:val="22"/>
                <w:szCs w:val="22"/>
              </w:rPr>
              <w:t>пломбувальний</w:t>
            </w:r>
            <w:proofErr w:type="spellEnd"/>
            <w:r w:rsidR="00A1522D">
              <w:rPr>
                <w:rFonts w:ascii="Times New Roman" w:hAnsi="Times New Roman" w:cs="Times New Roman"/>
                <w:sz w:val="22"/>
                <w:szCs w:val="22"/>
              </w:rPr>
              <w:t xml:space="preserve"> </w:t>
            </w:r>
            <w:proofErr w:type="spellStart"/>
            <w:r w:rsidR="00A1522D">
              <w:rPr>
                <w:rFonts w:ascii="Times New Roman" w:hAnsi="Times New Roman" w:cs="Times New Roman"/>
                <w:sz w:val="22"/>
                <w:szCs w:val="22"/>
              </w:rPr>
              <w:t>ендодонтичн</w:t>
            </w:r>
            <w:r>
              <w:rPr>
                <w:rFonts w:ascii="Times New Roman" w:hAnsi="Times New Roman" w:cs="Times New Roman"/>
                <w:sz w:val="22"/>
                <w:szCs w:val="22"/>
              </w:rPr>
              <w:t>ий</w:t>
            </w:r>
            <w:proofErr w:type="spellEnd"/>
          </w:p>
        </w:tc>
      </w:tr>
    </w:tbl>
    <w:p w:rsidR="00A967E1" w:rsidRPr="004E3267" w:rsidRDefault="00A967E1" w:rsidP="00A967E1">
      <w:pPr>
        <w:spacing w:before="100" w:beforeAutospacing="1"/>
        <w:ind w:left="-284" w:firstLine="426"/>
        <w:jc w:val="both"/>
        <w:rPr>
          <w:rFonts w:ascii="Times New Roman" w:hAnsi="Times New Roman"/>
          <w:bCs/>
          <w:noProof/>
          <w:color w:val="000000"/>
          <w:sz w:val="28"/>
          <w:szCs w:val="28"/>
        </w:rPr>
      </w:pPr>
      <w:r w:rsidRPr="004E3267">
        <w:rPr>
          <w:rFonts w:ascii="Times New Roman" w:hAnsi="Times New Roman"/>
          <w:bCs/>
          <w:noProof/>
          <w:sz w:val="28"/>
          <w:szCs w:val="28"/>
        </w:rPr>
        <w:t>З</w:t>
      </w:r>
      <w:r w:rsidRPr="004E3267">
        <w:rPr>
          <w:rFonts w:ascii="Times New Roman" w:hAnsi="Times New Roman"/>
          <w:bCs/>
          <w:noProof/>
          <w:color w:val="000000"/>
          <w:sz w:val="28"/>
          <w:szCs w:val="28"/>
        </w:rPr>
        <w:t xml:space="preserve">апропонований товар обов’язково повинен відповідати усім наведеним вище вимогам. </w:t>
      </w:r>
      <w:r w:rsidRPr="004E3267">
        <w:rPr>
          <w:rFonts w:ascii="Times New Roman" w:hAnsi="Times New Roman"/>
          <w:bCs/>
          <w:noProof/>
          <w:sz w:val="28"/>
          <w:szCs w:val="28"/>
        </w:rPr>
        <w:t xml:space="preserve">Учасник повинен надати у складі його тендерної пропозиції заповнену таблицю медико-технічних вимог. </w:t>
      </w:r>
      <w:r w:rsidRPr="004E3267">
        <w:rPr>
          <w:rFonts w:ascii="Times New Roman" w:hAnsi="Times New Roman"/>
          <w:bCs/>
          <w:noProof/>
          <w:color w:val="000000"/>
          <w:sz w:val="28"/>
          <w:szCs w:val="28"/>
        </w:rPr>
        <w:t>Відповідність технічних характеристик, запропонованого Учасником товару, встановленим в медико-технічних вимогах повинна бути обов’язково підтверджена додаванням документу виробника (експлуатаційної документації; настанови з експлуатації, або інструкції, або технічного опису чи технічних умов, або копією сертифікату якості, тощо) в якому міститься ця інформація</w:t>
      </w:r>
    </w:p>
    <w:p w:rsidR="004E3267" w:rsidRPr="00E71855" w:rsidRDefault="00A967E1" w:rsidP="00E71855">
      <w:pPr>
        <w:ind w:firstLine="709"/>
        <w:jc w:val="both"/>
        <w:rPr>
          <w:rFonts w:ascii="Times New Roman" w:hAnsi="Times New Roman"/>
          <w:noProof/>
          <w:spacing w:val="4"/>
          <w:sz w:val="28"/>
          <w:szCs w:val="28"/>
        </w:rPr>
      </w:pPr>
      <w:r w:rsidRPr="00E71855">
        <w:rPr>
          <w:rFonts w:ascii="Times New Roman" w:hAnsi="Times New Roman"/>
          <w:noProof/>
          <w:spacing w:val="4"/>
          <w:sz w:val="28"/>
          <w:szCs w:val="28"/>
        </w:rPr>
        <w:t>До уваги Учасників!</w:t>
      </w:r>
    </w:p>
    <w:p w:rsidR="00A967E1" w:rsidRPr="00E71855" w:rsidRDefault="00A967E1" w:rsidP="00A967E1">
      <w:pPr>
        <w:ind w:firstLine="709"/>
        <w:jc w:val="both"/>
        <w:rPr>
          <w:rFonts w:ascii="Times New Roman" w:hAnsi="Times New Roman"/>
          <w:noProof/>
          <w:sz w:val="28"/>
          <w:szCs w:val="28"/>
          <w:u w:val="single"/>
        </w:rPr>
      </w:pPr>
      <w:r w:rsidRPr="00E71855">
        <w:rPr>
          <w:rFonts w:ascii="Times New Roman" w:hAnsi="Times New Roman"/>
          <w:noProof/>
          <w:spacing w:val="4"/>
          <w:sz w:val="28"/>
          <w:szCs w:val="28"/>
          <w:u w:val="single"/>
        </w:rPr>
        <w:t xml:space="preserve">Ні форма випуску, ні загальна кількість найменшої одиниці виміру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w:t>
      </w:r>
      <w:r w:rsidRPr="00E71855">
        <w:rPr>
          <w:rFonts w:ascii="Times New Roman" w:hAnsi="Times New Roman"/>
          <w:noProof/>
          <w:sz w:val="28"/>
          <w:szCs w:val="28"/>
          <w:u w:val="single"/>
        </w:rPr>
        <w:t xml:space="preserve">Посилання "або еквівалент" у тендерній документації </w:t>
      </w:r>
      <w:r w:rsidR="00A1522D" w:rsidRPr="00E71855">
        <w:rPr>
          <w:rFonts w:ascii="Times New Roman" w:hAnsi="Times New Roman"/>
          <w:noProof/>
          <w:sz w:val="28"/>
          <w:szCs w:val="28"/>
          <w:u w:val="single"/>
        </w:rPr>
        <w:t xml:space="preserve"> </w:t>
      </w:r>
      <w:r w:rsidRPr="00E71855">
        <w:rPr>
          <w:rFonts w:ascii="Times New Roman" w:hAnsi="Times New Roman"/>
          <w:noProof/>
          <w:sz w:val="28"/>
          <w:szCs w:val="28"/>
          <w:u w:val="single"/>
        </w:rPr>
        <w:t xml:space="preserve">Замовника міститься на виконання пункту 3 абзац другий ст. 23 Закону </w:t>
      </w:r>
      <w:r w:rsidRPr="00E71855">
        <w:rPr>
          <w:rFonts w:ascii="Times New Roman" w:hAnsi="Times New Roman"/>
          <w:bCs/>
          <w:noProof/>
          <w:sz w:val="28"/>
          <w:szCs w:val="28"/>
          <w:u w:val="single"/>
          <w:lang w:eastAsia="ar-SA"/>
        </w:rPr>
        <w:t>України «Про публічні закупівлі» від 25.12.2015  № 922-VІІІ (зі змінами)</w:t>
      </w:r>
      <w:r w:rsidRPr="00E71855">
        <w:rPr>
          <w:rFonts w:ascii="Times New Roman" w:hAnsi="Times New Roman"/>
          <w:noProof/>
          <w:sz w:val="28"/>
          <w:szCs w:val="28"/>
          <w:u w:val="single"/>
        </w:rPr>
        <w:t xml:space="preserve"> та стосується лише конкретної торговельної марки чи фірми, патенту, конструкції або типу предмета закупівлі, джерела його походження або виробника.</w:t>
      </w:r>
    </w:p>
    <w:p w:rsidR="003E3BA7" w:rsidRPr="004E3267" w:rsidRDefault="003E3BA7" w:rsidP="003E3BA7">
      <w:pPr>
        <w:spacing w:after="160" w:line="259" w:lineRule="auto"/>
        <w:ind w:firstLine="507"/>
        <w:rPr>
          <w:rFonts w:ascii="Times New Roman" w:hAnsi="Times New Roman"/>
          <w:noProof/>
          <w:sz w:val="28"/>
          <w:szCs w:val="28"/>
        </w:rPr>
      </w:pPr>
      <w:r w:rsidRPr="004E3267">
        <w:rPr>
          <w:rFonts w:ascii="Times New Roman" w:hAnsi="Times New Roman"/>
          <w:noProof/>
          <w:color w:val="000000"/>
          <w:sz w:val="28"/>
          <w:szCs w:val="28"/>
          <w:lang w:eastAsia="en-US"/>
        </w:rPr>
        <w:t>Взірець 1. Додатку 1 ТД.</w:t>
      </w:r>
    </w:p>
    <w:p w:rsidR="003E3BA7" w:rsidRPr="004E3267" w:rsidRDefault="003E3BA7" w:rsidP="003E3BA7">
      <w:pPr>
        <w:ind w:left="82" w:right="133" w:firstLine="425"/>
        <w:jc w:val="center"/>
        <w:textAlignment w:val="baseline"/>
        <w:rPr>
          <w:rFonts w:ascii="Times New Roman" w:hAnsi="Times New Roman"/>
          <w:b/>
          <w:noProof/>
          <w:sz w:val="28"/>
          <w:szCs w:val="28"/>
        </w:rPr>
      </w:pPr>
      <w:r w:rsidRPr="004E3267">
        <w:rPr>
          <w:rFonts w:ascii="Times New Roman" w:hAnsi="Times New Roman"/>
          <w:b/>
          <w:noProof/>
          <w:sz w:val="28"/>
          <w:szCs w:val="28"/>
        </w:rPr>
        <w:lastRenderedPageBreak/>
        <w:t>Детальна порівняльна характеристика запропонованого еквівалентного товару.</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036"/>
        <w:gridCol w:w="1816"/>
        <w:gridCol w:w="1080"/>
        <w:gridCol w:w="1960"/>
        <w:gridCol w:w="1640"/>
        <w:gridCol w:w="1260"/>
      </w:tblGrid>
      <w:tr w:rsidR="003E3BA7" w:rsidRPr="007C5879" w:rsidTr="00F06A52">
        <w:trPr>
          <w:jc w:val="center"/>
        </w:trPr>
        <w:tc>
          <w:tcPr>
            <w:tcW w:w="648" w:type="dxa"/>
            <w:vMerge w:val="restart"/>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w:t>
            </w:r>
          </w:p>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з/п</w:t>
            </w:r>
          </w:p>
        </w:tc>
        <w:tc>
          <w:tcPr>
            <w:tcW w:w="4932" w:type="dxa"/>
            <w:gridSpan w:val="3"/>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Найменування  товару відповідно до  тендерної документації</w:t>
            </w:r>
          </w:p>
        </w:tc>
        <w:tc>
          <w:tcPr>
            <w:tcW w:w="4860" w:type="dxa"/>
            <w:gridSpan w:val="3"/>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Найменування запропонованого товару  у тендерній пропозиції</w:t>
            </w:r>
          </w:p>
        </w:tc>
      </w:tr>
      <w:tr w:rsidR="003E3BA7" w:rsidRPr="007C5879" w:rsidTr="00F06A52">
        <w:trPr>
          <w:jc w:val="center"/>
        </w:trPr>
        <w:tc>
          <w:tcPr>
            <w:tcW w:w="648" w:type="dxa"/>
            <w:vMerge/>
            <w:shd w:val="clear" w:color="auto" w:fill="auto"/>
          </w:tcPr>
          <w:p w:rsidR="003E3BA7" w:rsidRPr="007C5879" w:rsidRDefault="003E3BA7" w:rsidP="00F06A52">
            <w:pPr>
              <w:ind w:right="133"/>
              <w:jc w:val="center"/>
              <w:textAlignment w:val="baseline"/>
              <w:rPr>
                <w:rFonts w:ascii="Times New Roman" w:hAnsi="Times New Roman"/>
                <w:noProof/>
                <w:sz w:val="24"/>
                <w:szCs w:val="24"/>
              </w:rPr>
            </w:pPr>
          </w:p>
        </w:tc>
        <w:tc>
          <w:tcPr>
            <w:tcW w:w="2036"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Назва товару</w:t>
            </w:r>
          </w:p>
        </w:tc>
        <w:tc>
          <w:tcPr>
            <w:tcW w:w="1816"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од. виміру, форма випуску</w:t>
            </w:r>
          </w:p>
        </w:tc>
        <w:tc>
          <w:tcPr>
            <w:tcW w:w="1080" w:type="dxa"/>
            <w:shd w:val="clear" w:color="auto" w:fill="auto"/>
          </w:tcPr>
          <w:p w:rsidR="003E3BA7" w:rsidRPr="007C5879" w:rsidRDefault="003E3BA7" w:rsidP="00F06A52">
            <w:pPr>
              <w:ind w:right="-108"/>
              <w:textAlignment w:val="baseline"/>
              <w:rPr>
                <w:rFonts w:ascii="Times New Roman" w:hAnsi="Times New Roman"/>
                <w:noProof/>
                <w:sz w:val="24"/>
                <w:szCs w:val="24"/>
              </w:rPr>
            </w:pPr>
            <w:r w:rsidRPr="007C5879">
              <w:rPr>
                <w:rFonts w:ascii="Times New Roman" w:hAnsi="Times New Roman"/>
                <w:noProof/>
                <w:sz w:val="24"/>
                <w:szCs w:val="24"/>
              </w:rPr>
              <w:t>кількість</w:t>
            </w:r>
          </w:p>
        </w:tc>
        <w:tc>
          <w:tcPr>
            <w:tcW w:w="1960"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Назва товару згідно документів виробника</w:t>
            </w:r>
          </w:p>
        </w:tc>
        <w:tc>
          <w:tcPr>
            <w:tcW w:w="1640" w:type="dxa"/>
            <w:shd w:val="clear" w:color="auto" w:fill="auto"/>
          </w:tcPr>
          <w:p w:rsidR="003E3BA7" w:rsidRPr="007C5879" w:rsidRDefault="003E3BA7" w:rsidP="00F06A52">
            <w:pPr>
              <w:tabs>
                <w:tab w:val="left" w:pos="1424"/>
              </w:tabs>
              <w:ind w:right="-108"/>
              <w:jc w:val="center"/>
              <w:textAlignment w:val="baseline"/>
              <w:rPr>
                <w:rFonts w:ascii="Times New Roman" w:hAnsi="Times New Roman"/>
                <w:noProof/>
                <w:sz w:val="24"/>
                <w:szCs w:val="24"/>
              </w:rPr>
            </w:pPr>
            <w:r w:rsidRPr="007C5879">
              <w:rPr>
                <w:rFonts w:ascii="Times New Roman" w:hAnsi="Times New Roman"/>
                <w:noProof/>
                <w:sz w:val="24"/>
                <w:szCs w:val="24"/>
              </w:rPr>
              <w:t>од. виміру, форма випуску</w:t>
            </w:r>
          </w:p>
        </w:tc>
        <w:tc>
          <w:tcPr>
            <w:tcW w:w="1260" w:type="dxa"/>
            <w:shd w:val="clear" w:color="auto" w:fill="auto"/>
          </w:tcPr>
          <w:p w:rsidR="003E3BA7" w:rsidRPr="007C5879" w:rsidRDefault="003E3BA7" w:rsidP="00F06A52">
            <w:pPr>
              <w:ind w:right="-108"/>
              <w:jc w:val="center"/>
              <w:textAlignment w:val="baseline"/>
              <w:rPr>
                <w:rFonts w:ascii="Times New Roman" w:hAnsi="Times New Roman"/>
                <w:noProof/>
                <w:sz w:val="24"/>
                <w:szCs w:val="24"/>
              </w:rPr>
            </w:pPr>
            <w:r w:rsidRPr="007C5879">
              <w:rPr>
                <w:rFonts w:ascii="Times New Roman" w:hAnsi="Times New Roman"/>
                <w:noProof/>
                <w:sz w:val="24"/>
                <w:szCs w:val="24"/>
              </w:rPr>
              <w:t>кількість</w:t>
            </w:r>
          </w:p>
        </w:tc>
      </w:tr>
      <w:tr w:rsidR="003E3BA7" w:rsidRPr="007C5879" w:rsidTr="00F06A52">
        <w:trPr>
          <w:jc w:val="center"/>
        </w:trPr>
        <w:tc>
          <w:tcPr>
            <w:tcW w:w="648"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r w:rsidRPr="007C5879">
              <w:rPr>
                <w:rFonts w:ascii="Times New Roman" w:hAnsi="Times New Roman"/>
                <w:noProof/>
                <w:sz w:val="24"/>
                <w:szCs w:val="24"/>
              </w:rPr>
              <w:t>1</w:t>
            </w:r>
          </w:p>
        </w:tc>
        <w:tc>
          <w:tcPr>
            <w:tcW w:w="2036"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p>
        </w:tc>
        <w:tc>
          <w:tcPr>
            <w:tcW w:w="1816"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p>
        </w:tc>
        <w:tc>
          <w:tcPr>
            <w:tcW w:w="1080" w:type="dxa"/>
            <w:shd w:val="clear" w:color="auto" w:fill="auto"/>
          </w:tcPr>
          <w:p w:rsidR="003E3BA7" w:rsidRPr="007C5879" w:rsidRDefault="003E3BA7" w:rsidP="00F06A52">
            <w:pPr>
              <w:ind w:right="-108"/>
              <w:jc w:val="center"/>
              <w:textAlignment w:val="baseline"/>
              <w:rPr>
                <w:rFonts w:ascii="Times New Roman" w:hAnsi="Times New Roman"/>
                <w:noProof/>
                <w:sz w:val="24"/>
                <w:szCs w:val="24"/>
              </w:rPr>
            </w:pPr>
          </w:p>
        </w:tc>
        <w:tc>
          <w:tcPr>
            <w:tcW w:w="1960" w:type="dxa"/>
            <w:shd w:val="clear" w:color="auto" w:fill="auto"/>
          </w:tcPr>
          <w:p w:rsidR="003E3BA7" w:rsidRPr="007C5879" w:rsidRDefault="003E3BA7" w:rsidP="00F06A52">
            <w:pPr>
              <w:ind w:right="133"/>
              <w:jc w:val="center"/>
              <w:textAlignment w:val="baseline"/>
              <w:rPr>
                <w:rFonts w:ascii="Times New Roman" w:hAnsi="Times New Roman"/>
                <w:noProof/>
                <w:sz w:val="24"/>
                <w:szCs w:val="24"/>
              </w:rPr>
            </w:pPr>
          </w:p>
        </w:tc>
        <w:tc>
          <w:tcPr>
            <w:tcW w:w="1640" w:type="dxa"/>
            <w:shd w:val="clear" w:color="auto" w:fill="auto"/>
          </w:tcPr>
          <w:p w:rsidR="003E3BA7" w:rsidRPr="007C5879" w:rsidRDefault="003E3BA7" w:rsidP="00F06A52">
            <w:pPr>
              <w:tabs>
                <w:tab w:val="left" w:pos="1424"/>
              </w:tabs>
              <w:ind w:right="-108"/>
              <w:jc w:val="center"/>
              <w:textAlignment w:val="baseline"/>
              <w:rPr>
                <w:rFonts w:ascii="Times New Roman" w:hAnsi="Times New Roman"/>
                <w:noProof/>
                <w:sz w:val="24"/>
                <w:szCs w:val="24"/>
              </w:rPr>
            </w:pPr>
          </w:p>
        </w:tc>
        <w:tc>
          <w:tcPr>
            <w:tcW w:w="1260" w:type="dxa"/>
            <w:shd w:val="clear" w:color="auto" w:fill="auto"/>
          </w:tcPr>
          <w:p w:rsidR="003E3BA7" w:rsidRPr="007C5879" w:rsidRDefault="003E3BA7" w:rsidP="00F06A52">
            <w:pPr>
              <w:ind w:right="-108"/>
              <w:jc w:val="center"/>
              <w:textAlignment w:val="baseline"/>
              <w:rPr>
                <w:rFonts w:ascii="Times New Roman" w:hAnsi="Times New Roman"/>
                <w:noProof/>
                <w:sz w:val="24"/>
                <w:szCs w:val="24"/>
              </w:rPr>
            </w:pPr>
          </w:p>
        </w:tc>
      </w:tr>
    </w:tbl>
    <w:p w:rsidR="003E3BA7" w:rsidRPr="007C5879" w:rsidRDefault="003E3BA7" w:rsidP="003E3BA7">
      <w:pPr>
        <w:tabs>
          <w:tab w:val="left" w:pos="10205"/>
        </w:tabs>
        <w:ind w:right="-55"/>
        <w:jc w:val="both"/>
        <w:rPr>
          <w:rFonts w:ascii="Times New Roman" w:hAnsi="Times New Roman"/>
          <w:noProof/>
          <w:sz w:val="24"/>
          <w:szCs w:val="24"/>
        </w:rPr>
      </w:pPr>
      <w:r w:rsidRPr="007C5879">
        <w:rPr>
          <w:rFonts w:ascii="Times New Roman" w:hAnsi="Times New Roman"/>
          <w:noProof/>
          <w:sz w:val="24"/>
          <w:szCs w:val="24"/>
        </w:rPr>
        <w:t>Датовано: «____» ________________ 202</w:t>
      </w:r>
      <w:r w:rsidR="00C3453E">
        <w:rPr>
          <w:rFonts w:ascii="Times New Roman" w:hAnsi="Times New Roman"/>
          <w:noProof/>
          <w:sz w:val="24"/>
          <w:szCs w:val="24"/>
        </w:rPr>
        <w:t>4</w:t>
      </w:r>
      <w:r w:rsidRPr="007C5879">
        <w:rPr>
          <w:rFonts w:ascii="Times New Roman" w:hAnsi="Times New Roman"/>
          <w:noProof/>
          <w:sz w:val="24"/>
          <w:szCs w:val="24"/>
        </w:rPr>
        <w:t xml:space="preserve"> року</w:t>
      </w:r>
      <w:r>
        <w:rPr>
          <w:rFonts w:ascii="Times New Roman" w:hAnsi="Times New Roman"/>
          <w:noProof/>
          <w:sz w:val="24"/>
          <w:szCs w:val="24"/>
        </w:rPr>
        <w:t>.</w:t>
      </w:r>
      <w:r w:rsidRPr="007C5879">
        <w:rPr>
          <w:rFonts w:ascii="Times New Roman" w:hAnsi="Times New Roman"/>
          <w:noProof/>
          <w:sz w:val="24"/>
          <w:szCs w:val="24"/>
        </w:rPr>
        <w:t xml:space="preserve"> </w:t>
      </w:r>
      <w:r w:rsidRPr="007C5879">
        <w:rPr>
          <w:rFonts w:ascii="Times New Roman" w:hAnsi="Times New Roman"/>
          <w:iCs/>
          <w:noProof/>
          <w:sz w:val="24"/>
          <w:szCs w:val="24"/>
        </w:rPr>
        <w:t>Посада, прізвище, ініціали, підпис уповноваженої особи учасника або П.І.Б. та підпис учасника-фізичної особи</w:t>
      </w:r>
      <w:r>
        <w:rPr>
          <w:rFonts w:ascii="Times New Roman" w:hAnsi="Times New Roman"/>
          <w:iCs/>
          <w:noProof/>
          <w:sz w:val="24"/>
          <w:szCs w:val="24"/>
        </w:rPr>
        <w:t>.</w:t>
      </w:r>
    </w:p>
    <w:p w:rsidR="00363B83" w:rsidRPr="00E71855" w:rsidRDefault="00867EA6" w:rsidP="00E71855">
      <w:pPr>
        <w:tabs>
          <w:tab w:val="num" w:pos="900"/>
        </w:tabs>
        <w:ind w:firstLine="540"/>
        <w:jc w:val="right"/>
        <w:rPr>
          <w:rFonts w:ascii="Times New Roman" w:hAnsi="Times New Roman" w:cs="Times New Roman"/>
          <w:b/>
          <w:noProof/>
          <w:sz w:val="24"/>
          <w:szCs w:val="24"/>
        </w:rPr>
      </w:pPr>
      <w:r w:rsidRPr="00BA1A20">
        <w:rPr>
          <w:rFonts w:ascii="Times New Roman" w:hAnsi="Times New Roman" w:cs="Times New Roman"/>
          <w:b/>
          <w:noProof/>
          <w:sz w:val="24"/>
          <w:szCs w:val="24"/>
        </w:rPr>
        <w:br w:type="page"/>
      </w:r>
    </w:p>
    <w:p w:rsidR="00363B83" w:rsidRDefault="00363B83" w:rsidP="0038741E">
      <w:pPr>
        <w:tabs>
          <w:tab w:val="left" w:pos="5529"/>
        </w:tabs>
        <w:spacing w:before="2" w:after="2"/>
        <w:ind w:left="5245"/>
        <w:jc w:val="right"/>
        <w:rPr>
          <w:rFonts w:ascii="Times New Roman" w:hAnsi="Times New Roman" w:cs="Times New Roman"/>
          <w:b/>
          <w:noProof/>
          <w:sz w:val="24"/>
          <w:szCs w:val="24"/>
        </w:rPr>
      </w:pPr>
    </w:p>
    <w:p w:rsidR="00303A94" w:rsidRDefault="0038741E" w:rsidP="0038741E">
      <w:pPr>
        <w:tabs>
          <w:tab w:val="left" w:pos="5529"/>
        </w:tabs>
        <w:spacing w:before="2" w:after="2"/>
        <w:ind w:left="5245"/>
        <w:jc w:val="right"/>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02356B">
        <w:rPr>
          <w:rFonts w:ascii="Times New Roman" w:hAnsi="Times New Roman" w:cs="Times New Roman"/>
          <w:b/>
          <w:noProof/>
          <w:sz w:val="24"/>
          <w:szCs w:val="24"/>
        </w:rPr>
        <w:t xml:space="preserve">                                         </w:t>
      </w:r>
    </w:p>
    <w:p w:rsidR="00363B83" w:rsidRPr="00733841" w:rsidRDefault="0002356B" w:rsidP="00363B83">
      <w:pPr>
        <w:widowControl w:val="0"/>
        <w:autoSpaceDE w:val="0"/>
        <w:autoSpaceDN w:val="0"/>
        <w:adjustRightInd w:val="0"/>
        <w:ind w:right="-1"/>
        <w:jc w:val="right"/>
        <w:rPr>
          <w:rFonts w:ascii="Times New Roman" w:hAnsi="Times New Roman" w:cs="Times New Roman"/>
          <w:b/>
          <w:bCs/>
          <w:color w:val="000000"/>
        </w:rPr>
      </w:pPr>
      <w:r>
        <w:rPr>
          <w:rFonts w:ascii="Times New Roman" w:hAnsi="Times New Roman" w:cs="Times New Roman"/>
          <w:b/>
          <w:noProof/>
          <w:sz w:val="24"/>
          <w:szCs w:val="24"/>
        </w:rPr>
        <w:t xml:space="preserve">                                 </w:t>
      </w:r>
      <w:r w:rsidR="00363B83" w:rsidRPr="00733841">
        <w:rPr>
          <w:rFonts w:ascii="Times New Roman" w:hAnsi="Times New Roman" w:cs="Times New Roman"/>
          <w:b/>
          <w:bCs/>
          <w:color w:val="000000"/>
        </w:rPr>
        <w:t>ДОДАТОК 2</w:t>
      </w:r>
    </w:p>
    <w:p w:rsidR="00363B83" w:rsidRPr="00733841" w:rsidRDefault="00363B83" w:rsidP="00363B83">
      <w:pPr>
        <w:autoSpaceDE w:val="0"/>
        <w:autoSpaceDN w:val="0"/>
        <w:adjustRightInd w:val="0"/>
        <w:jc w:val="right"/>
        <w:rPr>
          <w:rFonts w:ascii="Times New Roman" w:hAnsi="Times New Roman" w:cs="Times New Roman"/>
          <w:b/>
          <w:bCs/>
          <w:color w:val="000000"/>
        </w:rPr>
      </w:pPr>
      <w:r w:rsidRPr="00733841">
        <w:rPr>
          <w:rFonts w:ascii="Times New Roman" w:hAnsi="Times New Roman" w:cs="Times New Roman"/>
          <w:b/>
          <w:bCs/>
          <w:color w:val="000000"/>
        </w:rPr>
        <w:t>до тендерної документації</w:t>
      </w:r>
    </w:p>
    <w:p w:rsidR="00363B83" w:rsidRPr="00733841" w:rsidRDefault="00363B83" w:rsidP="00363B83">
      <w:pPr>
        <w:widowControl w:val="0"/>
        <w:autoSpaceDE w:val="0"/>
        <w:autoSpaceDN w:val="0"/>
        <w:jc w:val="right"/>
        <w:rPr>
          <w:rFonts w:ascii="Times New Roman" w:hAnsi="Times New Roman" w:cs="Times New Roman"/>
          <w:i/>
          <w:iCs/>
        </w:rPr>
      </w:pPr>
      <w:r w:rsidRPr="00733841">
        <w:rPr>
          <w:rFonts w:ascii="Times New Roman" w:hAnsi="Times New Roman" w:cs="Times New Roman"/>
          <w:i/>
          <w:iCs/>
        </w:rPr>
        <w:t>Форма «</w:t>
      </w:r>
      <w:r w:rsidRPr="00733841">
        <w:rPr>
          <w:rFonts w:ascii="Times New Roman" w:eastAsia="Arial" w:hAnsi="Times New Roman" w:cs="Times New Roman"/>
          <w:i/>
          <w:lang w:eastAsia="zh-CN"/>
        </w:rPr>
        <w:t>Тендерна пропозиція</w:t>
      </w:r>
      <w:r w:rsidRPr="00733841">
        <w:rPr>
          <w:rFonts w:ascii="Times New Roman" w:hAnsi="Times New Roman" w:cs="Times New Roman"/>
          <w:i/>
          <w:iCs/>
        </w:rPr>
        <w:t>» подається у вигляді,</w:t>
      </w:r>
    </w:p>
    <w:p w:rsidR="00363B83" w:rsidRPr="00733841" w:rsidRDefault="00363B83" w:rsidP="00363B83">
      <w:pPr>
        <w:widowControl w:val="0"/>
        <w:autoSpaceDE w:val="0"/>
        <w:autoSpaceDN w:val="0"/>
        <w:jc w:val="right"/>
        <w:rPr>
          <w:rFonts w:ascii="Times New Roman" w:hAnsi="Times New Roman" w:cs="Times New Roman"/>
          <w:i/>
          <w:iCs/>
        </w:rPr>
      </w:pPr>
      <w:r w:rsidRPr="00733841">
        <w:rPr>
          <w:rFonts w:ascii="Times New Roman" w:hAnsi="Times New Roman" w:cs="Times New Roman"/>
          <w:i/>
          <w:iCs/>
        </w:rPr>
        <w:t xml:space="preserve"> наведеному нижче, </w:t>
      </w:r>
      <w:r w:rsidRPr="00733841">
        <w:rPr>
          <w:rFonts w:ascii="Times New Roman" w:hAnsi="Times New Roman" w:cs="Times New Roman"/>
          <w:i/>
        </w:rPr>
        <w:t xml:space="preserve"> на фірмовому бланку (у разі його наявності)</w:t>
      </w:r>
    </w:p>
    <w:p w:rsidR="00363B83" w:rsidRPr="00733841" w:rsidRDefault="00363B83" w:rsidP="00363B83">
      <w:pPr>
        <w:autoSpaceDE w:val="0"/>
        <w:autoSpaceDN w:val="0"/>
        <w:adjustRightInd w:val="0"/>
        <w:jc w:val="right"/>
        <w:rPr>
          <w:rFonts w:ascii="Times New Roman" w:hAnsi="Times New Roman" w:cs="Times New Roman"/>
          <w:b/>
        </w:rPr>
      </w:pPr>
    </w:p>
    <w:p w:rsidR="00363B83" w:rsidRPr="00733841" w:rsidRDefault="00363B83" w:rsidP="00363B83">
      <w:pPr>
        <w:widowControl w:val="0"/>
        <w:autoSpaceDE w:val="0"/>
        <w:autoSpaceDN w:val="0"/>
        <w:adjustRightInd w:val="0"/>
        <w:ind w:right="228"/>
        <w:jc w:val="center"/>
        <w:rPr>
          <w:rFonts w:ascii="Times New Roman" w:hAnsi="Times New Roman" w:cs="Times New Roman"/>
          <w:b/>
          <w:bCs/>
        </w:rPr>
      </w:pPr>
      <w:r w:rsidRPr="00733841">
        <w:rPr>
          <w:rFonts w:ascii="Times New Roman" w:hAnsi="Times New Roman" w:cs="Times New Roman"/>
          <w:b/>
          <w:bCs/>
        </w:rPr>
        <w:t xml:space="preserve">      ФОРМА "ТЕНДЕРНА ПРОПОЗИЦІЯ"</w:t>
      </w:r>
    </w:p>
    <w:p w:rsidR="00363B83" w:rsidRPr="00733841" w:rsidRDefault="00363B83" w:rsidP="00363B83">
      <w:pPr>
        <w:widowControl w:val="0"/>
        <w:shd w:val="clear" w:color="auto" w:fill="FFFFFF"/>
        <w:suppressAutoHyphens/>
        <w:autoSpaceDE w:val="0"/>
        <w:autoSpaceDN w:val="0"/>
        <w:adjustRightInd w:val="0"/>
        <w:jc w:val="center"/>
        <w:rPr>
          <w:rFonts w:ascii="Times New Roman" w:hAnsi="Times New Roman" w:cs="Times New Roman"/>
          <w:b/>
          <w:bCs/>
          <w:spacing w:val="-3"/>
          <w:lang w:eastAsia="ar-SA"/>
        </w:rPr>
      </w:pPr>
      <w:r w:rsidRPr="00733841">
        <w:rPr>
          <w:rFonts w:ascii="Times New Roman" w:hAnsi="Times New Roman" w:cs="Times New Roman"/>
          <w:b/>
          <w:bCs/>
          <w:spacing w:val="-3"/>
          <w:lang w:eastAsia="ar-SA"/>
        </w:rPr>
        <w:t>ЗАГАЛЬНІ ВІДОМОСТІ ПРО УЧАСНИКА</w:t>
      </w:r>
    </w:p>
    <w:p w:rsidR="00363B83" w:rsidRPr="00733841" w:rsidRDefault="00363B83" w:rsidP="00363B83">
      <w:pPr>
        <w:widowControl w:val="0"/>
        <w:shd w:val="clear" w:color="auto" w:fill="FFFFFF"/>
        <w:suppressAutoHyphens/>
        <w:autoSpaceDE w:val="0"/>
        <w:autoSpaceDN w:val="0"/>
        <w:adjustRightInd w:val="0"/>
        <w:jc w:val="center"/>
        <w:rPr>
          <w:rFonts w:ascii="Times New Roman" w:hAnsi="Times New Roman" w:cs="Times New Roman"/>
          <w:b/>
          <w:bCs/>
          <w:spacing w:val="-3"/>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7408"/>
        <w:gridCol w:w="2126"/>
      </w:tblGrid>
      <w:tr w:rsidR="00363B83" w:rsidRPr="00733841" w:rsidTr="00D904AA">
        <w:tc>
          <w:tcPr>
            <w:tcW w:w="497"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jc w:val="center"/>
              <w:rPr>
                <w:rFonts w:ascii="Times New Roman" w:hAnsi="Times New Roman" w:cs="Times New Roman"/>
                <w:bCs/>
                <w:spacing w:val="-3"/>
                <w:lang w:eastAsia="ar-SA"/>
              </w:rPr>
            </w:pPr>
            <w:r w:rsidRPr="00733841">
              <w:rPr>
                <w:rFonts w:ascii="Times New Roman" w:hAnsi="Times New Roman" w:cs="Times New Roman"/>
                <w:bCs/>
                <w:spacing w:val="-3"/>
                <w:lang w:eastAsia="ar-SA"/>
              </w:rPr>
              <w:t>№ з/п</w:t>
            </w: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jc w:val="center"/>
              <w:rPr>
                <w:rFonts w:ascii="Times New Roman" w:hAnsi="Times New Roman" w:cs="Times New Roman"/>
                <w:bCs/>
                <w:spacing w:val="-3"/>
                <w:lang w:eastAsia="ar-SA"/>
              </w:rPr>
            </w:pPr>
            <w:r w:rsidRPr="00733841">
              <w:rPr>
                <w:rFonts w:ascii="Times New Roman" w:hAnsi="Times New Roman" w:cs="Times New Roman"/>
              </w:rPr>
              <w:t>Найменування відомостей</w:t>
            </w:r>
          </w:p>
        </w:tc>
        <w:tc>
          <w:tcPr>
            <w:tcW w:w="2126"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jc w:val="center"/>
              <w:rPr>
                <w:rFonts w:ascii="Times New Roman" w:hAnsi="Times New Roman" w:cs="Times New Roman"/>
                <w:bCs/>
                <w:spacing w:val="-3"/>
                <w:lang w:eastAsia="ar-SA"/>
              </w:rPr>
            </w:pPr>
            <w:r w:rsidRPr="00733841">
              <w:rPr>
                <w:rFonts w:ascii="Times New Roman" w:hAnsi="Times New Roman" w:cs="Times New Roman"/>
              </w:rPr>
              <w:t>Інформація учасника</w:t>
            </w: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 xml:space="preserve">Повне найменування (прізвище, ім’я, по батькові) </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Код згідно з ЄДРПОУ  (реєстраційний номер облікової картки платника податків*)</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Місцезнаходження (місце проживання)</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Телефон</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Електронна адреса</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 xml:space="preserve">Банківські реквізити, </w:t>
            </w:r>
            <w:r w:rsidRPr="00733841">
              <w:rPr>
                <w:rFonts w:ascii="Times New Roman" w:hAnsi="Times New Roman" w:cs="Times New Roman"/>
                <w:color w:val="000000"/>
              </w:rPr>
              <w:t>за якими буде здійснено розрахунок з учасником згідно з умовами договору про закупівлю</w:t>
            </w:r>
            <w:r w:rsidRPr="00733841">
              <w:rPr>
                <w:rFonts w:ascii="Times New Roman" w:hAnsi="Times New Roman" w:cs="Times New Roman"/>
              </w:rPr>
              <w:t xml:space="preserve"> (рахунок (рахунки), відкритий (відкриті) в обслуговуючому банку, найменування обслуговуючого банку)</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Відомості про керівника учасника-юридичної особи (прізвище, ім`я, по батькові, посада, контактний телефон)</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bCs/>
                <w:spacing w:val="-3"/>
                <w:lang w:eastAsia="ar-SA"/>
              </w:rPr>
            </w:pPr>
            <w:r w:rsidRPr="00733841">
              <w:rPr>
                <w:rFonts w:ascii="Times New Roman" w:hAnsi="Times New Roman" w:cs="Times New Roman"/>
              </w:rPr>
              <w:t xml:space="preserve">Прізвище, ім`я, по батькові особи, уповноваженої підписувати тендерну пропозицію від імені учасника, для юридичної особи - посада особи </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r w:rsidR="00363B83" w:rsidRPr="00733841" w:rsidTr="00D904AA">
        <w:tc>
          <w:tcPr>
            <w:tcW w:w="497" w:type="dxa"/>
            <w:tcBorders>
              <w:top w:val="single" w:sz="4" w:space="0" w:color="auto"/>
              <w:left w:val="single" w:sz="4" w:space="0" w:color="auto"/>
              <w:bottom w:val="single" w:sz="4" w:space="0" w:color="auto"/>
              <w:right w:val="single" w:sz="4" w:space="0" w:color="auto"/>
            </w:tcBorders>
          </w:tcPr>
          <w:p w:rsidR="00363B83" w:rsidRPr="00733841" w:rsidRDefault="00363B83" w:rsidP="00363B83">
            <w:pPr>
              <w:numPr>
                <w:ilvl w:val="0"/>
                <w:numId w:val="31"/>
              </w:numPr>
              <w:suppressAutoHyphens/>
              <w:ind w:left="0" w:firstLine="0"/>
              <w:jc w:val="center"/>
              <w:rPr>
                <w:rFonts w:ascii="Times New Roman" w:hAnsi="Times New Roman" w:cs="Times New Roman"/>
                <w:bCs/>
                <w:spacing w:val="-3"/>
                <w:lang w:eastAsia="ar-SA"/>
              </w:rPr>
            </w:pPr>
          </w:p>
        </w:tc>
        <w:tc>
          <w:tcPr>
            <w:tcW w:w="7408" w:type="dxa"/>
            <w:tcBorders>
              <w:top w:val="single" w:sz="4" w:space="0" w:color="auto"/>
              <w:left w:val="single" w:sz="4" w:space="0" w:color="auto"/>
              <w:bottom w:val="single" w:sz="4" w:space="0" w:color="auto"/>
              <w:right w:val="single" w:sz="4" w:space="0" w:color="auto"/>
            </w:tcBorders>
            <w:hideMark/>
          </w:tcPr>
          <w:p w:rsidR="00363B83" w:rsidRPr="00733841" w:rsidRDefault="00363B83" w:rsidP="00D904AA">
            <w:pPr>
              <w:suppressAutoHyphens/>
              <w:rPr>
                <w:rFonts w:ascii="Times New Roman" w:hAnsi="Times New Roman" w:cs="Times New Roman"/>
              </w:rPr>
            </w:pPr>
            <w:r w:rsidRPr="00733841">
              <w:rPr>
                <w:rFonts w:ascii="Times New Roman" w:hAnsi="Times New Roman" w:cs="Times New Roman"/>
              </w:rPr>
              <w:t>Прізвище, ім`я, по батькові</w:t>
            </w:r>
            <w:r w:rsidRPr="00733841">
              <w:rPr>
                <w:rFonts w:ascii="Times New Roman" w:hAnsi="Times New Roman" w:cs="Times New Roman"/>
                <w:lang w:eastAsia="he-IL" w:bidi="he-IL"/>
              </w:rPr>
              <w:t xml:space="preserve"> особи, уповноваженої підписувати договір про закупівлю</w:t>
            </w:r>
            <w:r w:rsidRPr="00733841">
              <w:rPr>
                <w:rFonts w:ascii="Times New Roman" w:hAnsi="Times New Roman" w:cs="Times New Roman"/>
              </w:rPr>
              <w:t xml:space="preserve"> за результатами процедури закупівлі, для юридичної особи - </w:t>
            </w:r>
            <w:r w:rsidRPr="00733841">
              <w:rPr>
                <w:rFonts w:ascii="Times New Roman" w:hAnsi="Times New Roman" w:cs="Times New Roman"/>
                <w:lang w:eastAsia="he-IL" w:bidi="he-IL"/>
              </w:rPr>
              <w:t xml:space="preserve">посада особи </w:t>
            </w:r>
          </w:p>
        </w:tc>
        <w:tc>
          <w:tcPr>
            <w:tcW w:w="2126" w:type="dxa"/>
            <w:tcBorders>
              <w:top w:val="single" w:sz="4" w:space="0" w:color="auto"/>
              <w:left w:val="single" w:sz="4" w:space="0" w:color="auto"/>
              <w:bottom w:val="single" w:sz="4" w:space="0" w:color="auto"/>
              <w:right w:val="single" w:sz="4" w:space="0" w:color="auto"/>
            </w:tcBorders>
          </w:tcPr>
          <w:p w:rsidR="00363B83" w:rsidRPr="00733841" w:rsidRDefault="00363B83" w:rsidP="00D904AA">
            <w:pPr>
              <w:suppressAutoHyphens/>
              <w:jc w:val="center"/>
              <w:rPr>
                <w:rFonts w:ascii="Times New Roman" w:hAnsi="Times New Roman" w:cs="Times New Roman"/>
                <w:bCs/>
                <w:spacing w:val="-3"/>
                <w:lang w:eastAsia="ar-SA"/>
              </w:rPr>
            </w:pPr>
          </w:p>
        </w:tc>
      </w:tr>
    </w:tbl>
    <w:p w:rsidR="00363B83" w:rsidRPr="00733841" w:rsidRDefault="00363B83" w:rsidP="00363B83">
      <w:pPr>
        <w:widowControl w:val="0"/>
        <w:autoSpaceDE w:val="0"/>
        <w:autoSpaceDN w:val="0"/>
        <w:adjustRightInd w:val="0"/>
        <w:ind w:right="-490"/>
        <w:jc w:val="both"/>
        <w:rPr>
          <w:rFonts w:ascii="Times New Roman" w:hAnsi="Times New Roman" w:cs="Times New Roman"/>
        </w:rPr>
      </w:pPr>
    </w:p>
    <w:p w:rsidR="00363B83" w:rsidRPr="0061786D" w:rsidRDefault="00363B83" w:rsidP="00363B83">
      <w:pPr>
        <w:pStyle w:val="af3"/>
        <w:jc w:val="center"/>
        <w:rPr>
          <w:rFonts w:ascii="Times New Roman" w:hAnsi="Times New Roman"/>
          <w:b/>
          <w:sz w:val="24"/>
          <w:szCs w:val="24"/>
          <w:u w:val="single"/>
          <w:lang w:eastAsia="uk-UA"/>
        </w:rPr>
      </w:pPr>
      <w:r w:rsidRPr="00733841">
        <w:t>Ми, (назва Учасника), надаємо свою тендерну пропозицію щодо участі у торгах на закупівлю товару</w:t>
      </w:r>
      <w:r>
        <w:t xml:space="preserve"> </w:t>
      </w:r>
      <w:r w:rsidRPr="00733841">
        <w:rPr>
          <w:b/>
          <w:bCs/>
          <w:color w:val="000000"/>
          <w:u w:val="single"/>
        </w:rPr>
        <w:t>Медичні матеріали «ДК 021:2015 - 33140000-3 Медичні матеріали»</w:t>
      </w:r>
      <w:r>
        <w:rPr>
          <w:b/>
          <w:bCs/>
          <w:color w:val="000000"/>
          <w:u w:val="single"/>
        </w:rPr>
        <w:t xml:space="preserve"> </w:t>
      </w:r>
      <w:r w:rsidRPr="0061786D">
        <w:rPr>
          <w:rFonts w:ascii="Times New Roman" w:hAnsi="Times New Roman"/>
          <w:b/>
          <w:sz w:val="24"/>
          <w:szCs w:val="24"/>
          <w:u w:val="single"/>
          <w:lang w:eastAsia="uk-UA"/>
        </w:rPr>
        <w:t xml:space="preserve">(Стоматологічні матеріали;  </w:t>
      </w:r>
    </w:p>
    <w:p w:rsidR="00363B83" w:rsidRPr="0061786D" w:rsidRDefault="00363B83" w:rsidP="00363B83">
      <w:pPr>
        <w:jc w:val="center"/>
        <w:rPr>
          <w:rFonts w:ascii="Times New Roman" w:hAnsi="Times New Roman" w:cs="Times New Roman"/>
          <w:b/>
          <w:sz w:val="24"/>
          <w:szCs w:val="24"/>
          <w:u w:val="single"/>
          <w:lang w:eastAsia="en-US"/>
        </w:rPr>
      </w:pPr>
      <w:r w:rsidRPr="0061786D">
        <w:rPr>
          <w:rFonts w:ascii="Times New Roman" w:hAnsi="Times New Roman"/>
          <w:b/>
          <w:sz w:val="24"/>
          <w:szCs w:val="24"/>
          <w:u w:val="single"/>
        </w:rPr>
        <w:t xml:space="preserve">матеріали для пломбування зубів;  </w:t>
      </w:r>
      <w:proofErr w:type="spellStart"/>
      <w:r w:rsidRPr="0061786D">
        <w:rPr>
          <w:rFonts w:ascii="Times New Roman" w:hAnsi="Times New Roman"/>
          <w:b/>
          <w:sz w:val="24"/>
          <w:szCs w:val="24"/>
          <w:u w:val="single"/>
        </w:rPr>
        <w:t>пломбувальний</w:t>
      </w:r>
      <w:proofErr w:type="spellEnd"/>
      <w:r w:rsidRPr="0061786D">
        <w:rPr>
          <w:rFonts w:ascii="Times New Roman" w:hAnsi="Times New Roman"/>
          <w:b/>
          <w:sz w:val="24"/>
          <w:szCs w:val="24"/>
          <w:u w:val="single"/>
        </w:rPr>
        <w:t xml:space="preserve"> цемент)</w:t>
      </w:r>
      <w:r>
        <w:rPr>
          <w:rFonts w:ascii="Times New Roman" w:hAnsi="Times New Roman" w:cs="Times New Roman"/>
          <w:b/>
          <w:sz w:val="24"/>
          <w:szCs w:val="24"/>
          <w:lang w:eastAsia="en-US"/>
        </w:rPr>
        <w:t xml:space="preserve"> (</w:t>
      </w:r>
      <w:r w:rsidR="00E71855">
        <w:rPr>
          <w:rFonts w:ascii="Times New Roman" w:hAnsi="Times New Roman" w:cs="Times New Roman"/>
          <w:b/>
          <w:sz w:val="24"/>
          <w:szCs w:val="24"/>
          <w:lang w:eastAsia="en-US"/>
        </w:rPr>
        <w:t xml:space="preserve"> 13 </w:t>
      </w:r>
      <w:r>
        <w:rPr>
          <w:rFonts w:ascii="Times New Roman" w:hAnsi="Times New Roman" w:cs="Times New Roman"/>
          <w:b/>
          <w:sz w:val="24"/>
          <w:szCs w:val="24"/>
          <w:lang w:eastAsia="en-US"/>
        </w:rPr>
        <w:t>найменувань).</w:t>
      </w:r>
    </w:p>
    <w:p w:rsidR="00363B83" w:rsidRPr="00733841" w:rsidRDefault="00363B83" w:rsidP="00363B83">
      <w:pPr>
        <w:pStyle w:val="tbl-cod"/>
        <w:spacing w:before="0" w:beforeAutospacing="0" w:after="0" w:afterAutospacing="0"/>
        <w:jc w:val="both"/>
      </w:pPr>
      <w:r w:rsidRPr="00733841">
        <w:t>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w:t>
      </w:r>
    </w:p>
    <w:p w:rsidR="00363B83" w:rsidRPr="00733841" w:rsidRDefault="00363B83" w:rsidP="00363B83">
      <w:pPr>
        <w:widowControl w:val="0"/>
        <w:autoSpaceDE w:val="0"/>
        <w:autoSpaceDN w:val="0"/>
        <w:adjustRightInd w:val="0"/>
        <w:ind w:right="-2" w:firstLine="709"/>
        <w:jc w:val="both"/>
        <w:rPr>
          <w:rFonts w:ascii="Times New Roman" w:hAnsi="Times New Roman" w:cs="Times New Roman"/>
        </w:rPr>
      </w:pPr>
    </w:p>
    <w:tbl>
      <w:tblPr>
        <w:tblW w:w="10151" w:type="dxa"/>
        <w:tblInd w:w="-318" w:type="dxa"/>
        <w:tblBorders>
          <w:top w:val="single" w:sz="4" w:space="0" w:color="auto"/>
          <w:left w:val="single" w:sz="4" w:space="0" w:color="auto"/>
          <w:bottom w:val="single" w:sz="4" w:space="0" w:color="auto"/>
          <w:right w:val="single" w:sz="4" w:space="0" w:color="auto"/>
        </w:tblBorders>
        <w:tblLayout w:type="fixed"/>
        <w:tblLook w:val="00A0"/>
      </w:tblPr>
      <w:tblGrid>
        <w:gridCol w:w="852"/>
        <w:gridCol w:w="1446"/>
        <w:gridCol w:w="1465"/>
        <w:gridCol w:w="1181"/>
        <w:gridCol w:w="1418"/>
        <w:gridCol w:w="1417"/>
        <w:gridCol w:w="992"/>
        <w:gridCol w:w="1370"/>
        <w:gridCol w:w="10"/>
      </w:tblGrid>
      <w:tr w:rsidR="00363B83" w:rsidRPr="00733841" w:rsidTr="00D904AA">
        <w:trPr>
          <w:gridAfter w:val="1"/>
          <w:wAfter w:w="10" w:type="dxa"/>
          <w:trHeight w:val="2084"/>
        </w:trPr>
        <w:tc>
          <w:tcPr>
            <w:tcW w:w="852" w:type="dxa"/>
            <w:tcBorders>
              <w:top w:val="single" w:sz="6" w:space="0" w:color="auto"/>
              <w:left w:val="single" w:sz="4" w:space="0" w:color="auto"/>
              <w:bottom w:val="single" w:sz="6" w:space="0" w:color="auto"/>
              <w:right w:val="single" w:sz="4" w:space="0" w:color="auto"/>
            </w:tcBorders>
            <w:vAlign w:val="center"/>
            <w:hideMark/>
          </w:tcPr>
          <w:p w:rsidR="00363B83" w:rsidRPr="00733841" w:rsidRDefault="00363B83" w:rsidP="00D904AA">
            <w:pPr>
              <w:rPr>
                <w:rFonts w:ascii="Times New Roman" w:hAnsi="Times New Roman" w:cs="Times New Roman"/>
              </w:rPr>
            </w:pPr>
            <w:r w:rsidRPr="00733841">
              <w:rPr>
                <w:rFonts w:ascii="Times New Roman" w:hAnsi="Times New Roman" w:cs="Times New Roman"/>
              </w:rPr>
              <w:t>№</w:t>
            </w:r>
          </w:p>
          <w:p w:rsidR="00363B83" w:rsidRPr="00733841" w:rsidRDefault="00363B83" w:rsidP="00D904AA">
            <w:pPr>
              <w:rPr>
                <w:rFonts w:ascii="Times New Roman" w:hAnsi="Times New Roman" w:cs="Times New Roman"/>
              </w:rPr>
            </w:pPr>
            <w:r w:rsidRPr="00733841">
              <w:rPr>
                <w:rFonts w:ascii="Times New Roman" w:hAnsi="Times New Roman" w:cs="Times New Roman"/>
              </w:rPr>
              <w:t>п/п</w:t>
            </w:r>
          </w:p>
        </w:tc>
        <w:tc>
          <w:tcPr>
            <w:tcW w:w="1446" w:type="dxa"/>
            <w:tcBorders>
              <w:top w:val="single" w:sz="6" w:space="0" w:color="auto"/>
              <w:left w:val="single" w:sz="4" w:space="0" w:color="auto"/>
              <w:bottom w:val="single" w:sz="6" w:space="0" w:color="auto"/>
              <w:right w:val="single" w:sz="6" w:space="0" w:color="auto"/>
            </w:tcBorders>
            <w:vAlign w:val="center"/>
            <w:hideMark/>
          </w:tcPr>
          <w:p w:rsidR="00363B83" w:rsidRPr="00733841" w:rsidRDefault="00363B83" w:rsidP="00D904AA">
            <w:pPr>
              <w:rPr>
                <w:rFonts w:ascii="Times New Roman" w:hAnsi="Times New Roman" w:cs="Times New Roman"/>
              </w:rPr>
            </w:pPr>
            <w:r w:rsidRPr="00733841">
              <w:rPr>
                <w:rFonts w:ascii="Times New Roman" w:hAnsi="Times New Roman" w:cs="Times New Roman"/>
              </w:rPr>
              <w:t>Найменування предмету закупівлі</w:t>
            </w:r>
          </w:p>
        </w:tc>
        <w:tc>
          <w:tcPr>
            <w:tcW w:w="1465" w:type="dxa"/>
            <w:tcBorders>
              <w:top w:val="single" w:sz="6" w:space="0" w:color="auto"/>
              <w:left w:val="single" w:sz="6" w:space="0" w:color="auto"/>
              <w:bottom w:val="single" w:sz="6" w:space="0" w:color="auto"/>
              <w:right w:val="single" w:sz="6" w:space="0" w:color="auto"/>
            </w:tcBorders>
          </w:tcPr>
          <w:p w:rsidR="00363B83" w:rsidRPr="00733841" w:rsidRDefault="00363B83" w:rsidP="00D904AA">
            <w:pPr>
              <w:rPr>
                <w:rFonts w:ascii="Times New Roman" w:hAnsi="Times New Roman" w:cs="Times New Roman"/>
              </w:rPr>
            </w:pPr>
          </w:p>
          <w:p w:rsidR="00363B83" w:rsidRPr="00733841" w:rsidRDefault="00363B83" w:rsidP="00D904AA">
            <w:pPr>
              <w:rPr>
                <w:rFonts w:ascii="Times New Roman" w:hAnsi="Times New Roman" w:cs="Times New Roman"/>
              </w:rPr>
            </w:pPr>
          </w:p>
          <w:p w:rsidR="00363B83" w:rsidRPr="00733841" w:rsidRDefault="00363B83" w:rsidP="00D904AA">
            <w:pPr>
              <w:rPr>
                <w:rFonts w:ascii="Times New Roman" w:hAnsi="Times New Roman" w:cs="Times New Roman"/>
              </w:rPr>
            </w:pPr>
          </w:p>
          <w:p w:rsidR="00363B83" w:rsidRPr="00733841" w:rsidRDefault="00363B83" w:rsidP="00D904AA">
            <w:pPr>
              <w:rPr>
                <w:rFonts w:ascii="Times New Roman" w:hAnsi="Times New Roman" w:cs="Times New Roman"/>
              </w:rPr>
            </w:pPr>
            <w:r w:rsidRPr="00733841">
              <w:rPr>
                <w:rFonts w:ascii="Times New Roman" w:hAnsi="Times New Roman" w:cs="Times New Roman"/>
              </w:rPr>
              <w:t>*Найменування товару ( згідно пропозиції Учасника)</w:t>
            </w:r>
          </w:p>
        </w:tc>
        <w:tc>
          <w:tcPr>
            <w:tcW w:w="1181" w:type="dxa"/>
            <w:tcBorders>
              <w:top w:val="single" w:sz="6" w:space="0" w:color="auto"/>
              <w:left w:val="single" w:sz="6" w:space="0" w:color="auto"/>
              <w:bottom w:val="single" w:sz="6" w:space="0" w:color="auto"/>
              <w:right w:val="single" w:sz="4" w:space="0" w:color="auto"/>
            </w:tcBorders>
            <w:vAlign w:val="center"/>
            <w:hideMark/>
          </w:tcPr>
          <w:p w:rsidR="00363B83" w:rsidRPr="00733841" w:rsidRDefault="00363B83" w:rsidP="00D904AA">
            <w:pPr>
              <w:rPr>
                <w:rFonts w:ascii="Times New Roman" w:hAnsi="Times New Roman" w:cs="Times New Roman"/>
              </w:rPr>
            </w:pPr>
            <w:r w:rsidRPr="00733841">
              <w:rPr>
                <w:rFonts w:ascii="Times New Roman" w:hAnsi="Times New Roman" w:cs="Times New Roman"/>
              </w:rPr>
              <w:t>Одиниця виміру</w:t>
            </w:r>
          </w:p>
        </w:tc>
        <w:tc>
          <w:tcPr>
            <w:tcW w:w="1418" w:type="dxa"/>
            <w:tcBorders>
              <w:top w:val="single" w:sz="6" w:space="0" w:color="auto"/>
              <w:left w:val="single" w:sz="4" w:space="0" w:color="auto"/>
              <w:bottom w:val="single" w:sz="6" w:space="0" w:color="auto"/>
              <w:right w:val="single" w:sz="6" w:space="0" w:color="auto"/>
            </w:tcBorders>
            <w:vAlign w:val="center"/>
            <w:hideMark/>
          </w:tcPr>
          <w:p w:rsidR="00363B83" w:rsidRPr="00733841" w:rsidRDefault="00363B83" w:rsidP="00D904AA">
            <w:pPr>
              <w:rPr>
                <w:rFonts w:ascii="Times New Roman" w:hAnsi="Times New Roman" w:cs="Times New Roman"/>
              </w:rPr>
            </w:pPr>
            <w:r w:rsidRPr="00733841">
              <w:rPr>
                <w:rFonts w:ascii="Times New Roman" w:hAnsi="Times New Roman" w:cs="Times New Roman"/>
              </w:rPr>
              <w:t>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363B83" w:rsidRPr="00733841" w:rsidRDefault="00363B83" w:rsidP="00D904AA">
            <w:pPr>
              <w:rPr>
                <w:rFonts w:ascii="Times New Roman" w:hAnsi="Times New Roman" w:cs="Times New Roman"/>
              </w:rPr>
            </w:pPr>
            <w:r w:rsidRPr="00733841">
              <w:rPr>
                <w:rFonts w:ascii="Times New Roman" w:hAnsi="Times New Roman" w:cs="Times New Roman"/>
              </w:rPr>
              <w:t>Ціна за одиницю, грн. без ПДВ</w:t>
            </w:r>
          </w:p>
        </w:tc>
        <w:tc>
          <w:tcPr>
            <w:tcW w:w="992" w:type="dxa"/>
            <w:tcBorders>
              <w:top w:val="single" w:sz="6" w:space="0" w:color="auto"/>
              <w:left w:val="single" w:sz="4" w:space="0" w:color="auto"/>
              <w:bottom w:val="single" w:sz="6" w:space="0" w:color="auto"/>
              <w:right w:val="single" w:sz="4" w:space="0" w:color="auto"/>
            </w:tcBorders>
            <w:vAlign w:val="center"/>
            <w:hideMark/>
          </w:tcPr>
          <w:p w:rsidR="00363B83" w:rsidRPr="00733841" w:rsidRDefault="00363B83" w:rsidP="00D904AA">
            <w:pPr>
              <w:rPr>
                <w:rFonts w:ascii="Times New Roman" w:hAnsi="Times New Roman" w:cs="Times New Roman"/>
              </w:rPr>
            </w:pPr>
            <w:r w:rsidRPr="00733841">
              <w:rPr>
                <w:rFonts w:ascii="Times New Roman" w:hAnsi="Times New Roman" w:cs="Times New Roman"/>
              </w:rPr>
              <w:t>Ціна за одиницю, грн. з ПДВ</w:t>
            </w:r>
          </w:p>
        </w:tc>
        <w:tc>
          <w:tcPr>
            <w:tcW w:w="1370" w:type="dxa"/>
            <w:tcBorders>
              <w:top w:val="single" w:sz="6" w:space="0" w:color="auto"/>
              <w:left w:val="single" w:sz="4" w:space="0" w:color="auto"/>
              <w:bottom w:val="single" w:sz="6" w:space="0" w:color="auto"/>
              <w:right w:val="single" w:sz="6" w:space="0" w:color="auto"/>
            </w:tcBorders>
            <w:vAlign w:val="center"/>
            <w:hideMark/>
          </w:tcPr>
          <w:p w:rsidR="00363B83" w:rsidRPr="00733841" w:rsidRDefault="00363B83" w:rsidP="00D904AA">
            <w:pPr>
              <w:rPr>
                <w:rFonts w:ascii="Times New Roman" w:hAnsi="Times New Roman" w:cs="Times New Roman"/>
              </w:rPr>
            </w:pPr>
            <w:r w:rsidRPr="00733841">
              <w:rPr>
                <w:rFonts w:ascii="Times New Roman" w:hAnsi="Times New Roman" w:cs="Times New Roman"/>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3B83" w:rsidRPr="00733841" w:rsidTr="00D904AA">
        <w:trPr>
          <w:gridAfter w:val="1"/>
          <w:wAfter w:w="10" w:type="dxa"/>
          <w:trHeight w:val="700"/>
        </w:trPr>
        <w:tc>
          <w:tcPr>
            <w:tcW w:w="852" w:type="dxa"/>
            <w:tcBorders>
              <w:top w:val="single" w:sz="6" w:space="0" w:color="auto"/>
              <w:left w:val="single" w:sz="4" w:space="0" w:color="auto"/>
              <w:bottom w:val="single" w:sz="6" w:space="0" w:color="auto"/>
              <w:right w:val="single" w:sz="4" w:space="0" w:color="auto"/>
            </w:tcBorders>
            <w:vAlign w:val="center"/>
          </w:tcPr>
          <w:p w:rsidR="00363B83" w:rsidRPr="00733841" w:rsidRDefault="00363B83" w:rsidP="00D904AA">
            <w:pPr>
              <w:rPr>
                <w:rFonts w:ascii="Times New Roman" w:hAnsi="Times New Roman" w:cs="Times New Roman"/>
              </w:rPr>
            </w:pPr>
          </w:p>
        </w:tc>
        <w:tc>
          <w:tcPr>
            <w:tcW w:w="1446" w:type="dxa"/>
            <w:tcBorders>
              <w:top w:val="single" w:sz="6" w:space="0" w:color="auto"/>
              <w:left w:val="single" w:sz="4" w:space="0" w:color="auto"/>
              <w:bottom w:val="single" w:sz="6" w:space="0" w:color="auto"/>
              <w:right w:val="single" w:sz="6" w:space="0" w:color="auto"/>
            </w:tcBorders>
          </w:tcPr>
          <w:p w:rsidR="00363B83" w:rsidRPr="00733841" w:rsidRDefault="00363B83" w:rsidP="00D904AA">
            <w:pPr>
              <w:rPr>
                <w:rFonts w:ascii="Times New Roman" w:hAnsi="Times New Roman" w:cs="Times New Roman"/>
              </w:rPr>
            </w:pPr>
          </w:p>
        </w:tc>
        <w:tc>
          <w:tcPr>
            <w:tcW w:w="1465" w:type="dxa"/>
            <w:tcBorders>
              <w:top w:val="single" w:sz="6" w:space="0" w:color="auto"/>
              <w:left w:val="single" w:sz="6" w:space="0" w:color="auto"/>
              <w:bottom w:val="single" w:sz="6" w:space="0" w:color="auto"/>
              <w:right w:val="single" w:sz="6" w:space="0" w:color="auto"/>
            </w:tcBorders>
          </w:tcPr>
          <w:p w:rsidR="00363B83" w:rsidRPr="00733841" w:rsidRDefault="00363B83" w:rsidP="00D904AA">
            <w:pPr>
              <w:rPr>
                <w:rFonts w:ascii="Times New Roman" w:hAnsi="Times New Roman" w:cs="Times New Roman"/>
              </w:rPr>
            </w:pPr>
          </w:p>
        </w:tc>
        <w:tc>
          <w:tcPr>
            <w:tcW w:w="1181" w:type="dxa"/>
            <w:tcBorders>
              <w:top w:val="single" w:sz="6" w:space="0" w:color="auto"/>
              <w:left w:val="single" w:sz="6" w:space="0" w:color="auto"/>
              <w:bottom w:val="single" w:sz="6" w:space="0" w:color="auto"/>
              <w:right w:val="single" w:sz="4" w:space="0" w:color="auto"/>
            </w:tcBorders>
            <w:vAlign w:val="center"/>
          </w:tcPr>
          <w:p w:rsidR="00363B83" w:rsidRPr="00733841" w:rsidRDefault="00363B83" w:rsidP="00D904AA">
            <w:pPr>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vAlign w:val="center"/>
          </w:tcPr>
          <w:p w:rsidR="00363B83" w:rsidRPr="00733841" w:rsidRDefault="00363B83" w:rsidP="00D904AA">
            <w:pP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4" w:space="0" w:color="auto"/>
            </w:tcBorders>
          </w:tcPr>
          <w:p w:rsidR="00363B83" w:rsidRPr="00733841" w:rsidRDefault="00363B83" w:rsidP="00D904AA">
            <w:pPr>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4" w:space="0" w:color="auto"/>
            </w:tcBorders>
          </w:tcPr>
          <w:p w:rsidR="00363B83" w:rsidRPr="00733841" w:rsidRDefault="00363B83" w:rsidP="00D904AA">
            <w:pPr>
              <w:rPr>
                <w:rFonts w:ascii="Times New Roman" w:hAnsi="Times New Roman" w:cs="Times New Roman"/>
              </w:rPr>
            </w:pPr>
          </w:p>
        </w:tc>
        <w:tc>
          <w:tcPr>
            <w:tcW w:w="1370" w:type="dxa"/>
            <w:tcBorders>
              <w:top w:val="single" w:sz="6" w:space="0" w:color="auto"/>
              <w:left w:val="single" w:sz="4" w:space="0" w:color="auto"/>
              <w:bottom w:val="single" w:sz="6" w:space="0" w:color="auto"/>
              <w:right w:val="single" w:sz="6" w:space="0" w:color="auto"/>
            </w:tcBorders>
            <w:vAlign w:val="center"/>
          </w:tcPr>
          <w:p w:rsidR="00363B83" w:rsidRPr="00733841" w:rsidRDefault="00363B83" w:rsidP="00D904AA">
            <w:pPr>
              <w:rPr>
                <w:rFonts w:ascii="Times New Roman" w:hAnsi="Times New Roman" w:cs="Times New Roman"/>
              </w:rPr>
            </w:pPr>
          </w:p>
        </w:tc>
      </w:tr>
      <w:tr w:rsidR="00363B83" w:rsidRPr="00733841" w:rsidTr="00D904AA">
        <w:trPr>
          <w:trHeight w:val="274"/>
        </w:trPr>
        <w:tc>
          <w:tcPr>
            <w:tcW w:w="852" w:type="dxa"/>
            <w:tcBorders>
              <w:top w:val="single" w:sz="6" w:space="0" w:color="auto"/>
              <w:left w:val="single" w:sz="6" w:space="0" w:color="auto"/>
              <w:bottom w:val="single" w:sz="6" w:space="0" w:color="auto"/>
              <w:right w:val="single" w:sz="6" w:space="0" w:color="auto"/>
            </w:tcBorders>
          </w:tcPr>
          <w:p w:rsidR="00363B83" w:rsidRPr="00733841" w:rsidRDefault="00363B83" w:rsidP="00D904AA">
            <w:pPr>
              <w:rPr>
                <w:rFonts w:ascii="Times New Roman" w:hAnsi="Times New Roman" w:cs="Times New Roman"/>
              </w:rPr>
            </w:pPr>
          </w:p>
        </w:tc>
        <w:tc>
          <w:tcPr>
            <w:tcW w:w="9299" w:type="dxa"/>
            <w:gridSpan w:val="8"/>
            <w:tcBorders>
              <w:top w:val="single" w:sz="6" w:space="0" w:color="auto"/>
              <w:left w:val="single" w:sz="6" w:space="0" w:color="auto"/>
              <w:bottom w:val="single" w:sz="6" w:space="0" w:color="auto"/>
              <w:right w:val="single" w:sz="6" w:space="0" w:color="auto"/>
            </w:tcBorders>
            <w:vAlign w:val="center"/>
            <w:hideMark/>
          </w:tcPr>
          <w:p w:rsidR="00363B83" w:rsidRPr="00733841" w:rsidRDefault="00363B83" w:rsidP="00D904AA">
            <w:pPr>
              <w:rPr>
                <w:rFonts w:ascii="Times New Roman" w:hAnsi="Times New Roman" w:cs="Times New Roman"/>
              </w:rPr>
            </w:pPr>
            <w:r w:rsidRPr="00733841">
              <w:rPr>
                <w:rFonts w:ascii="Times New Roman" w:hAnsi="Times New Roman" w:cs="Times New Roman"/>
              </w:rPr>
              <w:t xml:space="preserve">Загальна вартість тендерної пропозиції   </w:t>
            </w:r>
          </w:p>
          <w:p w:rsidR="00363B83" w:rsidRPr="00733841" w:rsidRDefault="00363B83" w:rsidP="00D904AA">
            <w:pPr>
              <w:rPr>
                <w:rFonts w:ascii="Times New Roman" w:hAnsi="Times New Roman" w:cs="Times New Roman"/>
              </w:rPr>
            </w:pPr>
            <w:r w:rsidRPr="00733841">
              <w:rPr>
                <w:rFonts w:ascii="Times New Roman" w:hAnsi="Times New Roman" w:cs="Times New Roman"/>
              </w:rPr>
              <w:t xml:space="preserve">                     ______________ (вказати суму  з ПДВ чи без ПДВ) Σ</w:t>
            </w:r>
          </w:p>
        </w:tc>
      </w:tr>
    </w:tbl>
    <w:p w:rsidR="00363B83" w:rsidRPr="00733841" w:rsidRDefault="00363B83" w:rsidP="00363B83">
      <w:pPr>
        <w:widowControl w:val="0"/>
        <w:tabs>
          <w:tab w:val="left" w:pos="0"/>
          <w:tab w:val="center" w:pos="4153"/>
          <w:tab w:val="right" w:pos="8306"/>
          <w:tab w:val="left" w:pos="10205"/>
        </w:tabs>
        <w:autoSpaceDE w:val="0"/>
        <w:autoSpaceDN w:val="0"/>
        <w:adjustRightInd w:val="0"/>
        <w:ind w:right="-2" w:firstLine="709"/>
        <w:jc w:val="both"/>
        <w:rPr>
          <w:rFonts w:ascii="Times New Roman" w:hAnsi="Times New Roman" w:cs="Times New Roman"/>
        </w:rPr>
      </w:pPr>
      <w:r w:rsidRPr="00733841">
        <w:rPr>
          <w:rFonts w:ascii="Times New Roman" w:hAnsi="Times New Roman" w:cs="Times New Roman"/>
        </w:rPr>
        <w:t>Ми погоджуємося дотримуватися умов цієї пропозиції протягом строку 90 днів з дати розкриття тендерних пропозицій.</w:t>
      </w:r>
    </w:p>
    <w:p w:rsidR="00363B83" w:rsidRPr="00733841" w:rsidRDefault="00363B83" w:rsidP="00363B83">
      <w:pPr>
        <w:widowControl w:val="0"/>
        <w:tabs>
          <w:tab w:val="left" w:pos="0"/>
          <w:tab w:val="center" w:pos="4153"/>
          <w:tab w:val="right" w:pos="8306"/>
          <w:tab w:val="left" w:pos="10205"/>
        </w:tabs>
        <w:autoSpaceDE w:val="0"/>
        <w:autoSpaceDN w:val="0"/>
        <w:adjustRightInd w:val="0"/>
        <w:ind w:right="-2" w:firstLine="709"/>
        <w:jc w:val="both"/>
        <w:rPr>
          <w:rFonts w:ascii="Times New Roman" w:hAnsi="Times New Roman" w:cs="Times New Roman"/>
        </w:rPr>
      </w:pPr>
      <w:r w:rsidRPr="00733841">
        <w:rPr>
          <w:rFonts w:ascii="Times New Roman" w:hAnsi="Times New Roman" w:cs="Times New Roman"/>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363B83" w:rsidRPr="00733841" w:rsidRDefault="00363B83" w:rsidP="00363B83">
      <w:pPr>
        <w:widowControl w:val="0"/>
        <w:tabs>
          <w:tab w:val="left" w:pos="0"/>
          <w:tab w:val="center" w:pos="4153"/>
          <w:tab w:val="right" w:pos="8306"/>
          <w:tab w:val="left" w:pos="10205"/>
        </w:tabs>
        <w:autoSpaceDE w:val="0"/>
        <w:autoSpaceDN w:val="0"/>
        <w:adjustRightInd w:val="0"/>
        <w:ind w:right="-2" w:firstLine="709"/>
        <w:jc w:val="both"/>
        <w:rPr>
          <w:rFonts w:ascii="Times New Roman" w:hAnsi="Times New Roman" w:cs="Times New Roman"/>
        </w:rPr>
      </w:pPr>
      <w:r w:rsidRPr="00733841">
        <w:rPr>
          <w:rFonts w:ascii="Times New Roman" w:hAnsi="Times New Roman" w:cs="Times New Roman"/>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w:t>
      </w:r>
      <w:proofErr w:type="spellStart"/>
      <w:r w:rsidRPr="00733841">
        <w:rPr>
          <w:rFonts w:ascii="Times New Roman" w:hAnsi="Times New Roman" w:cs="Times New Roman"/>
        </w:rPr>
        <w:t>веб-порталі</w:t>
      </w:r>
      <w:proofErr w:type="spellEnd"/>
      <w:r w:rsidRPr="00733841">
        <w:rPr>
          <w:rFonts w:ascii="Times New Roman" w:hAnsi="Times New Roman" w:cs="Times New Roman"/>
        </w:rPr>
        <w:t xml:space="preserve"> Уповноваженого органу з </w:t>
      </w:r>
      <w:r w:rsidRPr="00733841">
        <w:rPr>
          <w:rFonts w:ascii="Times New Roman" w:hAnsi="Times New Roman" w:cs="Times New Roman"/>
        </w:rPr>
        <w:lastRenderedPageBreak/>
        <w:t>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363B83" w:rsidRPr="00733841" w:rsidRDefault="00363B83" w:rsidP="00363B83">
      <w:pPr>
        <w:widowControl w:val="0"/>
        <w:tabs>
          <w:tab w:val="left" w:pos="10205"/>
        </w:tabs>
        <w:autoSpaceDE w:val="0"/>
        <w:autoSpaceDN w:val="0"/>
        <w:adjustRightInd w:val="0"/>
        <w:ind w:right="-2" w:firstLine="709"/>
        <w:jc w:val="both"/>
        <w:rPr>
          <w:rFonts w:ascii="Times New Roman" w:hAnsi="Times New Roman" w:cs="Times New Roman"/>
        </w:rPr>
      </w:pPr>
    </w:p>
    <w:p w:rsidR="00363B83" w:rsidRPr="00733841" w:rsidRDefault="00363B83" w:rsidP="00363B83">
      <w:pPr>
        <w:widowControl w:val="0"/>
        <w:tabs>
          <w:tab w:val="left" w:pos="10205"/>
        </w:tabs>
        <w:autoSpaceDE w:val="0"/>
        <w:autoSpaceDN w:val="0"/>
        <w:adjustRightInd w:val="0"/>
        <w:ind w:right="-2" w:firstLine="709"/>
        <w:jc w:val="both"/>
        <w:rPr>
          <w:rFonts w:ascii="Times New Roman" w:hAnsi="Times New Roman" w:cs="Times New Roman"/>
        </w:rPr>
      </w:pPr>
      <w:r w:rsidRPr="00733841">
        <w:rPr>
          <w:rFonts w:ascii="Times New Roman" w:hAnsi="Times New Roman" w:cs="Times New Roman"/>
        </w:rPr>
        <w:t>Датовано: «____» ________________ 202</w:t>
      </w:r>
      <w:r w:rsidR="00D82A5D">
        <w:rPr>
          <w:rFonts w:ascii="Times New Roman" w:hAnsi="Times New Roman" w:cs="Times New Roman"/>
        </w:rPr>
        <w:t>4</w:t>
      </w:r>
      <w:r w:rsidRPr="00733841">
        <w:rPr>
          <w:rFonts w:ascii="Times New Roman" w:hAnsi="Times New Roman" w:cs="Times New Roman"/>
        </w:rPr>
        <w:t xml:space="preserve"> року </w:t>
      </w:r>
    </w:p>
    <w:p w:rsidR="00363B83" w:rsidRPr="00733841" w:rsidRDefault="00363B83" w:rsidP="00363B83">
      <w:pPr>
        <w:widowControl w:val="0"/>
        <w:tabs>
          <w:tab w:val="left" w:pos="10205"/>
        </w:tabs>
        <w:autoSpaceDE w:val="0"/>
        <w:autoSpaceDN w:val="0"/>
        <w:adjustRightInd w:val="0"/>
        <w:ind w:right="-2" w:firstLine="709"/>
        <w:jc w:val="both"/>
        <w:rPr>
          <w:rFonts w:ascii="Times New Roman" w:hAnsi="Times New Roman" w:cs="Times New Roman"/>
          <w:iCs/>
        </w:rPr>
      </w:pPr>
    </w:p>
    <w:p w:rsidR="00363B83" w:rsidRPr="00733841" w:rsidRDefault="00363B83" w:rsidP="00363B83">
      <w:pPr>
        <w:widowControl w:val="0"/>
        <w:tabs>
          <w:tab w:val="left" w:pos="10205"/>
        </w:tabs>
        <w:autoSpaceDE w:val="0"/>
        <w:autoSpaceDN w:val="0"/>
        <w:adjustRightInd w:val="0"/>
        <w:ind w:right="-2" w:firstLine="709"/>
        <w:jc w:val="both"/>
        <w:rPr>
          <w:rFonts w:ascii="Times New Roman" w:hAnsi="Times New Roman" w:cs="Times New Roman"/>
          <w:iCs/>
        </w:rPr>
      </w:pPr>
      <w:r w:rsidRPr="00733841">
        <w:rPr>
          <w:rFonts w:ascii="Times New Roman" w:hAnsi="Times New Roman" w:cs="Times New Roman"/>
          <w:iCs/>
        </w:rPr>
        <w:t>Посада, прізвище, ініціали, підпис уповноваженої особи учасника або П.І.Б. та підпис учасника-фізичної особи.</w:t>
      </w:r>
    </w:p>
    <w:p w:rsidR="00363B83" w:rsidRPr="00733841" w:rsidRDefault="00363B83" w:rsidP="00363B83">
      <w:pPr>
        <w:jc w:val="both"/>
        <w:rPr>
          <w:rFonts w:ascii="Times New Roman" w:hAnsi="Times New Roman" w:cs="Times New Roman"/>
        </w:rPr>
      </w:pPr>
    </w:p>
    <w:p w:rsidR="00363B83" w:rsidRPr="00733841" w:rsidRDefault="00363B83" w:rsidP="00363B83">
      <w:pPr>
        <w:jc w:val="both"/>
        <w:rPr>
          <w:rFonts w:ascii="Times New Roman" w:hAnsi="Times New Roman" w:cs="Times New Roman"/>
        </w:rPr>
      </w:pPr>
      <w:r w:rsidRPr="00733841">
        <w:rPr>
          <w:rFonts w:ascii="Times New Roman" w:hAnsi="Times New Roman" w:cs="Times New Roman"/>
        </w:rPr>
        <w:t>*</w:t>
      </w:r>
      <w:r w:rsidRPr="00733841">
        <w:rPr>
          <w:rFonts w:ascii="Times New Roman" w:hAnsi="Times New Roman" w:cs="Times New Roman"/>
          <w:i/>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733841">
        <w:rPr>
          <w:rFonts w:ascii="Times New Roman" w:hAnsi="Times New Roman" w:cs="Times New Roman"/>
          <w:i/>
          <w:shd w:val="clear" w:color="auto" w:fill="FFFFFF"/>
        </w:rPr>
        <w:t>і мають відмітку в паспорті</w:t>
      </w:r>
    </w:p>
    <w:p w:rsidR="00363B83" w:rsidRPr="00733841" w:rsidRDefault="00363B83" w:rsidP="00363B83">
      <w:pPr>
        <w:ind w:firstLine="709"/>
        <w:jc w:val="both"/>
        <w:rPr>
          <w:rFonts w:ascii="Times New Roman" w:hAnsi="Times New Roman" w:cs="Times New Roman"/>
        </w:rPr>
      </w:pPr>
    </w:p>
    <w:p w:rsidR="00363B83" w:rsidRPr="00231F17" w:rsidRDefault="00363B83" w:rsidP="00363B83">
      <w:pPr>
        <w:jc w:val="both"/>
        <w:rPr>
          <w:rFonts w:ascii="Times New Roman" w:hAnsi="Times New Roman" w:cs="Times New Roman"/>
        </w:rPr>
      </w:pPr>
    </w:p>
    <w:p w:rsidR="00363B83" w:rsidRPr="00231F17" w:rsidRDefault="00363B83" w:rsidP="00363B83">
      <w:pPr>
        <w:jc w:val="both"/>
        <w:rPr>
          <w:rFonts w:ascii="Times New Roman" w:hAnsi="Times New Roman" w:cs="Times New Roman"/>
        </w:rPr>
      </w:pPr>
    </w:p>
    <w:p w:rsidR="00303A94" w:rsidRDefault="0002356B" w:rsidP="00CB46C7">
      <w:pPr>
        <w:widowControl w:val="0"/>
        <w:contextualSpacing/>
        <w:jc w:val="center"/>
        <w:rPr>
          <w:rFonts w:ascii="Times New Roman" w:hAnsi="Times New Roman" w:cs="Times New Roman"/>
          <w:b/>
          <w:i/>
          <w:noProof/>
          <w:sz w:val="24"/>
          <w:szCs w:val="24"/>
        </w:rPr>
      </w:pPr>
      <w:r>
        <w:rPr>
          <w:rFonts w:ascii="Times New Roman" w:hAnsi="Times New Roman" w:cs="Times New Roman"/>
          <w:b/>
          <w:noProof/>
          <w:sz w:val="24"/>
          <w:szCs w:val="24"/>
        </w:rPr>
        <w:t xml:space="preserve">    </w:t>
      </w:r>
    </w:p>
    <w:p w:rsidR="00303A94" w:rsidRDefault="00303A94" w:rsidP="00B4249E">
      <w:pPr>
        <w:tabs>
          <w:tab w:val="left" w:pos="142"/>
          <w:tab w:val="left" w:pos="567"/>
        </w:tabs>
        <w:jc w:val="both"/>
        <w:rPr>
          <w:rFonts w:ascii="Times New Roman" w:hAnsi="Times New Roman" w:cs="Times New Roman"/>
          <w:b/>
          <w:i/>
          <w:noProof/>
          <w:sz w:val="24"/>
          <w:szCs w:val="24"/>
        </w:rPr>
      </w:pPr>
    </w:p>
    <w:p w:rsidR="00303A94" w:rsidRDefault="00303A94" w:rsidP="00B4249E">
      <w:pPr>
        <w:tabs>
          <w:tab w:val="left" w:pos="142"/>
          <w:tab w:val="left" w:pos="567"/>
        </w:tabs>
        <w:jc w:val="both"/>
        <w:rPr>
          <w:rFonts w:ascii="Times New Roman" w:hAnsi="Times New Roman" w:cs="Times New Roman"/>
          <w:b/>
          <w:i/>
          <w:noProof/>
          <w:sz w:val="24"/>
          <w:szCs w:val="24"/>
        </w:rPr>
      </w:pPr>
    </w:p>
    <w:p w:rsidR="00303A94" w:rsidRPr="008E705C" w:rsidRDefault="00303A94" w:rsidP="00303A94">
      <w:pPr>
        <w:suppressAutoHyphens/>
        <w:jc w:val="center"/>
        <w:rPr>
          <w:rFonts w:ascii="Times New Roman" w:eastAsia="Times New Roman" w:hAnsi="Times New Roman" w:cs="Times New Roman"/>
          <w:b/>
          <w:sz w:val="24"/>
          <w:szCs w:val="24"/>
          <w:lang w:eastAsia="en-US"/>
        </w:rPr>
      </w:pPr>
    </w:p>
    <w:p w:rsidR="00245B04" w:rsidRPr="00BA1A20" w:rsidRDefault="00245B04" w:rsidP="00B4249E">
      <w:pPr>
        <w:ind w:firstLine="539"/>
        <w:jc w:val="center"/>
        <w:rPr>
          <w:rFonts w:ascii="Times New Roman" w:hAnsi="Times New Roman" w:cs="Times New Roman"/>
          <w:b/>
          <w:noProof/>
          <w:sz w:val="24"/>
          <w:szCs w:val="24"/>
        </w:rPr>
      </w:pPr>
    </w:p>
    <w:p w:rsidR="00303A94" w:rsidRDefault="00303A94" w:rsidP="00303A94">
      <w:pPr>
        <w:rPr>
          <w:rFonts w:ascii="Times New Roman" w:hAnsi="Times New Roman" w:cs="Times New Roman"/>
          <w:sz w:val="24"/>
          <w:szCs w:val="24"/>
          <w:lang w:eastAsia="en-US"/>
        </w:rPr>
      </w:pPr>
      <w:r w:rsidRPr="00303A94">
        <w:rPr>
          <w:rFonts w:ascii="Times New Roman" w:hAnsi="Times New Roman" w:cs="Times New Roman"/>
          <w:sz w:val="24"/>
          <w:szCs w:val="24"/>
          <w:lang w:eastAsia="en-US"/>
        </w:rPr>
        <w:t xml:space="preserve">                                                                                             </w:t>
      </w: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Default="00303A94" w:rsidP="00303A94">
      <w:pPr>
        <w:rPr>
          <w:rFonts w:ascii="Times New Roman" w:hAnsi="Times New Roman" w:cs="Times New Roman"/>
          <w:sz w:val="24"/>
          <w:szCs w:val="24"/>
          <w:lang w:eastAsia="en-US"/>
        </w:rPr>
      </w:pPr>
    </w:p>
    <w:p w:rsidR="00303A94" w:rsidRPr="00303A94" w:rsidRDefault="00040BE7" w:rsidP="00303A9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303A94" w:rsidRPr="00303A94" w:rsidRDefault="00303A94" w:rsidP="00303A94">
      <w:pPr>
        <w:spacing w:after="200" w:line="276" w:lineRule="auto"/>
        <w:rPr>
          <w:rFonts w:ascii="Times New Roman" w:eastAsia="Times New Roman" w:hAnsi="Times New Roman" w:cs="Times New Roman"/>
          <w:b/>
          <w:noProof/>
          <w:sz w:val="24"/>
          <w:szCs w:val="24"/>
          <w:lang w:eastAsia="ru-RU"/>
        </w:rPr>
      </w:pPr>
    </w:p>
    <w:p w:rsidR="00303A94" w:rsidRPr="00303A94" w:rsidRDefault="00303A94" w:rsidP="00303A94">
      <w:pPr>
        <w:spacing w:after="200" w:line="276" w:lineRule="auto"/>
        <w:rPr>
          <w:rFonts w:ascii="Times New Roman" w:eastAsia="Times New Roman" w:hAnsi="Times New Roman" w:cs="Times New Roman"/>
          <w:b/>
          <w:noProof/>
          <w:sz w:val="24"/>
          <w:szCs w:val="24"/>
          <w:lang w:eastAsia="ru-RU"/>
        </w:rPr>
      </w:pPr>
    </w:p>
    <w:p w:rsidR="00303A94" w:rsidRPr="00303A94" w:rsidRDefault="00303A94" w:rsidP="00303A94">
      <w:pPr>
        <w:spacing w:after="200" w:line="276" w:lineRule="auto"/>
        <w:rPr>
          <w:rFonts w:ascii="Times New Roman" w:eastAsia="Times New Roman" w:hAnsi="Times New Roman" w:cs="Times New Roman"/>
          <w:b/>
          <w:noProof/>
          <w:sz w:val="24"/>
          <w:szCs w:val="24"/>
          <w:lang w:eastAsia="ru-RU"/>
        </w:rPr>
      </w:pPr>
    </w:p>
    <w:p w:rsidR="00303A94" w:rsidRPr="00303A94" w:rsidRDefault="00303A94" w:rsidP="00303A94">
      <w:pPr>
        <w:spacing w:after="200" w:line="276" w:lineRule="auto"/>
        <w:rPr>
          <w:rFonts w:ascii="Times New Roman" w:eastAsia="Times New Roman" w:hAnsi="Times New Roman" w:cs="Times New Roman"/>
          <w:b/>
          <w:noProof/>
          <w:sz w:val="24"/>
          <w:szCs w:val="24"/>
          <w:lang w:eastAsia="ru-RU"/>
        </w:rPr>
      </w:pPr>
    </w:p>
    <w:p w:rsidR="00303A94" w:rsidRDefault="00303A94"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8C28A1" w:rsidRDefault="008C28A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B46C7" w:rsidRDefault="00CB46C7" w:rsidP="00CB46C7">
      <w:pPr>
        <w:jc w:val="center"/>
        <w:rPr>
          <w:rFonts w:ascii="Times New Roman" w:hAnsi="Times New Roman"/>
          <w:b/>
          <w:noProof/>
          <w:sz w:val="24"/>
          <w:szCs w:val="24"/>
        </w:rPr>
      </w:pPr>
      <w:r>
        <w:rPr>
          <w:rFonts w:ascii="Times New Roman" w:hAnsi="Times New Roman"/>
          <w:b/>
          <w:noProof/>
          <w:sz w:val="24"/>
          <w:szCs w:val="24"/>
        </w:rPr>
        <w:lastRenderedPageBreak/>
        <w:t xml:space="preserve">                                                                                         </w:t>
      </w:r>
      <w:r w:rsidR="0000156D">
        <w:rPr>
          <w:rFonts w:ascii="Times New Roman" w:hAnsi="Times New Roman"/>
          <w:b/>
          <w:noProof/>
          <w:sz w:val="24"/>
          <w:szCs w:val="24"/>
        </w:rPr>
        <w:t>Додаток 3</w:t>
      </w:r>
    </w:p>
    <w:p w:rsidR="00CB46C7" w:rsidRPr="000F7162" w:rsidRDefault="00CB46C7" w:rsidP="00CB46C7">
      <w:pPr>
        <w:jc w:val="right"/>
        <w:rPr>
          <w:rFonts w:ascii="Times New Roman" w:hAnsi="Times New Roman"/>
          <w:b/>
          <w:noProof/>
          <w:sz w:val="24"/>
          <w:szCs w:val="24"/>
        </w:rPr>
      </w:pPr>
      <w:r>
        <w:rPr>
          <w:rFonts w:ascii="Times New Roman" w:hAnsi="Times New Roman"/>
          <w:b/>
          <w:noProof/>
          <w:sz w:val="24"/>
          <w:szCs w:val="24"/>
        </w:rPr>
        <w:t>До тендерної документації</w:t>
      </w:r>
    </w:p>
    <w:p w:rsidR="00CB46C7" w:rsidRPr="000F7162" w:rsidRDefault="00CB46C7" w:rsidP="00CB46C7">
      <w:pPr>
        <w:jc w:val="right"/>
        <w:rPr>
          <w:rFonts w:ascii="Times New Roman" w:hAnsi="Times New Roman"/>
          <w:b/>
          <w:noProof/>
          <w:sz w:val="24"/>
          <w:szCs w:val="24"/>
        </w:rPr>
      </w:pPr>
    </w:p>
    <w:p w:rsidR="00CB46C7" w:rsidRPr="000F7162" w:rsidRDefault="00CB46C7" w:rsidP="00CB46C7">
      <w:pPr>
        <w:widowControl w:val="0"/>
        <w:autoSpaceDE w:val="0"/>
        <w:autoSpaceDN w:val="0"/>
        <w:adjustRightInd w:val="0"/>
        <w:jc w:val="center"/>
        <w:rPr>
          <w:rFonts w:ascii="Times New Roman" w:eastAsia="Times New Roman" w:hAnsi="Times New Roman"/>
          <w:b/>
          <w:noProof/>
          <w:sz w:val="24"/>
          <w:szCs w:val="24"/>
          <w:lang w:eastAsia="ru-RU"/>
        </w:rPr>
      </w:pPr>
      <w:r w:rsidRPr="000F7162">
        <w:rPr>
          <w:rFonts w:ascii="Times New Roman" w:hAnsi="Times New Roman"/>
          <w:b/>
          <w:noProof/>
          <w:sz w:val="24"/>
          <w:szCs w:val="24"/>
        </w:rPr>
        <w:t>ПРОЕКТ ДОГОВОРУ</w:t>
      </w:r>
      <w:r w:rsidRPr="000F7162">
        <w:rPr>
          <w:rFonts w:ascii="Times New Roman" w:eastAsia="Times New Roman" w:hAnsi="Times New Roman"/>
          <w:b/>
          <w:noProof/>
          <w:sz w:val="24"/>
          <w:szCs w:val="24"/>
          <w:lang w:eastAsia="ru-RU"/>
        </w:rPr>
        <w:t xml:space="preserve"> </w:t>
      </w:r>
    </w:p>
    <w:p w:rsidR="00CB46C7" w:rsidRPr="000F7162" w:rsidRDefault="00CB46C7" w:rsidP="00CB46C7">
      <w:pPr>
        <w:widowControl w:val="0"/>
        <w:autoSpaceDE w:val="0"/>
        <w:autoSpaceDN w:val="0"/>
        <w:adjustRightInd w:val="0"/>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М. Черкаси</w:t>
      </w:r>
      <w:r w:rsidRPr="000F7162">
        <w:rPr>
          <w:rFonts w:ascii="Times New Roman" w:eastAsia="Times New Roman" w:hAnsi="Times New Roman"/>
          <w:noProof/>
          <w:sz w:val="24"/>
          <w:szCs w:val="24"/>
          <w:lang w:eastAsia="ru-RU"/>
        </w:rPr>
        <w:tab/>
      </w:r>
      <w:r w:rsidRPr="000F7162">
        <w:rPr>
          <w:rFonts w:ascii="Times New Roman" w:eastAsia="Times New Roman" w:hAnsi="Times New Roman"/>
          <w:noProof/>
          <w:sz w:val="24"/>
          <w:szCs w:val="24"/>
          <w:lang w:eastAsia="ru-RU"/>
        </w:rPr>
        <w:tab/>
      </w:r>
      <w:r w:rsidRPr="000F7162">
        <w:rPr>
          <w:rFonts w:ascii="Times New Roman" w:eastAsia="Times New Roman" w:hAnsi="Times New Roman"/>
          <w:noProof/>
          <w:sz w:val="24"/>
          <w:szCs w:val="24"/>
          <w:lang w:eastAsia="ru-RU"/>
        </w:rPr>
        <w:tab/>
      </w:r>
      <w:r w:rsidRPr="000F7162">
        <w:rPr>
          <w:rFonts w:ascii="Times New Roman" w:eastAsia="Times New Roman" w:hAnsi="Times New Roman"/>
          <w:noProof/>
          <w:sz w:val="24"/>
          <w:szCs w:val="24"/>
          <w:lang w:eastAsia="ru-RU"/>
        </w:rPr>
        <w:tab/>
      </w:r>
      <w:r w:rsidRPr="000F7162">
        <w:rPr>
          <w:rFonts w:ascii="Times New Roman" w:eastAsia="Times New Roman" w:hAnsi="Times New Roman"/>
          <w:noProof/>
          <w:sz w:val="24"/>
          <w:szCs w:val="24"/>
          <w:lang w:eastAsia="ru-RU"/>
        </w:rPr>
        <w:tab/>
      </w:r>
      <w:r w:rsidRPr="000F7162">
        <w:rPr>
          <w:rFonts w:ascii="Times New Roman" w:eastAsia="Times New Roman" w:hAnsi="Times New Roman"/>
          <w:noProof/>
          <w:sz w:val="24"/>
          <w:szCs w:val="24"/>
          <w:lang w:eastAsia="ru-RU"/>
        </w:rPr>
        <w:tab/>
        <w:t xml:space="preserve">                                   _______________202</w:t>
      </w:r>
      <w:r w:rsidR="00D82A5D">
        <w:rPr>
          <w:rFonts w:ascii="Times New Roman" w:eastAsia="Times New Roman" w:hAnsi="Times New Roman"/>
          <w:noProof/>
          <w:sz w:val="24"/>
          <w:szCs w:val="24"/>
          <w:lang w:eastAsia="ru-RU"/>
        </w:rPr>
        <w:t>4</w:t>
      </w:r>
      <w:r w:rsidRPr="000F7162">
        <w:rPr>
          <w:rFonts w:ascii="Times New Roman" w:eastAsia="Times New Roman" w:hAnsi="Times New Roman"/>
          <w:noProof/>
          <w:sz w:val="24"/>
          <w:szCs w:val="24"/>
          <w:lang w:eastAsia="ru-RU"/>
        </w:rPr>
        <w:t xml:space="preserve">р. </w:t>
      </w:r>
    </w:p>
    <w:p w:rsidR="00CB46C7" w:rsidRPr="000F7162" w:rsidRDefault="00CB46C7" w:rsidP="00CB46C7">
      <w:pPr>
        <w:widowControl w:val="0"/>
        <w:autoSpaceDE w:val="0"/>
        <w:autoSpaceDN w:val="0"/>
        <w:adjustRightInd w:val="0"/>
        <w:jc w:val="both"/>
        <w:rPr>
          <w:rFonts w:ascii="Times New Roman" w:eastAsia="Times New Roman" w:hAnsi="Times New Roman"/>
          <w:noProof/>
          <w:sz w:val="24"/>
          <w:szCs w:val="24"/>
          <w:lang w:eastAsia="ru-RU"/>
        </w:rPr>
      </w:pPr>
      <w:r w:rsidRPr="000F7162">
        <w:rPr>
          <w:rFonts w:ascii="Times New Roman" w:eastAsia="Times New Roman" w:hAnsi="Times New Roman"/>
          <w:noProof/>
          <w:sz w:val="24"/>
          <w:szCs w:val="24"/>
          <w:lang w:eastAsia="ru-RU"/>
        </w:rPr>
        <w:t xml:space="preserve"> </w:t>
      </w:r>
    </w:p>
    <w:p w:rsidR="00CB46C7" w:rsidRPr="000F7162" w:rsidRDefault="00CB46C7" w:rsidP="00CB46C7">
      <w:pPr>
        <w:widowControl w:val="0"/>
        <w:autoSpaceDE w:val="0"/>
        <w:autoSpaceDN w:val="0"/>
        <w:adjustRightInd w:val="0"/>
        <w:jc w:val="both"/>
        <w:rPr>
          <w:rFonts w:ascii="Times New Roman" w:eastAsia="Times New Roman" w:hAnsi="Times New Roman"/>
          <w:noProof/>
          <w:sz w:val="24"/>
          <w:szCs w:val="24"/>
          <w:lang w:eastAsia="ru-RU"/>
        </w:rPr>
      </w:pPr>
    </w:p>
    <w:p w:rsidR="00CB46C7" w:rsidRDefault="008C28A1" w:rsidP="00CB46C7">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r>
        <w:rPr>
          <w:rFonts w:ascii="Times New Roman" w:eastAsia="Times New Roman" w:hAnsi="Times New Roman" w:cs="Times New Roman"/>
          <w:noProof/>
          <w:sz w:val="22"/>
          <w:szCs w:val="24"/>
          <w:lang w:eastAsia="ru-RU"/>
        </w:rPr>
        <w:t xml:space="preserve">     Комунальне некомерційне підприємство «Черкаська міська стоматогогічна поліклініка»</w:t>
      </w:r>
      <w:r w:rsidR="00CB46C7" w:rsidRPr="000F7162">
        <w:rPr>
          <w:rFonts w:ascii="Times New Roman" w:eastAsia="Times New Roman" w:hAnsi="Times New Roman" w:cs="Times New Roman"/>
          <w:noProof/>
          <w:sz w:val="22"/>
          <w:szCs w:val="24"/>
          <w:lang w:eastAsia="ru-RU"/>
        </w:rPr>
        <w:t xml:space="preserve"> - Замовни</w:t>
      </w:r>
      <w:r w:rsidR="003A2E9A">
        <w:rPr>
          <w:rFonts w:ascii="Times New Roman" w:eastAsia="Times New Roman" w:hAnsi="Times New Roman" w:cs="Times New Roman"/>
          <w:noProof/>
          <w:sz w:val="22"/>
          <w:szCs w:val="24"/>
          <w:lang w:eastAsia="ru-RU"/>
        </w:rPr>
        <w:t>к, в особі директора Щепачової Ірини Володимирівни</w:t>
      </w:r>
      <w:r w:rsidR="00CB46C7" w:rsidRPr="000F7162">
        <w:rPr>
          <w:rFonts w:ascii="Times New Roman" w:eastAsia="Times New Roman" w:hAnsi="Times New Roman" w:cs="Times New Roman"/>
          <w:noProof/>
          <w:sz w:val="22"/>
          <w:szCs w:val="24"/>
          <w:lang w:eastAsia="ru-RU"/>
        </w:rPr>
        <w:t xml:space="preserve">, що діє на підставі </w:t>
      </w:r>
      <w:r w:rsidR="003A2E9A">
        <w:rPr>
          <w:rFonts w:ascii="Times New Roman" w:eastAsia="Times New Roman" w:hAnsi="Times New Roman" w:cs="Times New Roman"/>
          <w:noProof/>
          <w:sz w:val="22"/>
          <w:szCs w:val="24"/>
          <w:lang w:eastAsia="ru-RU"/>
        </w:rPr>
        <w:t>Статуту</w:t>
      </w:r>
      <w:r w:rsidR="00CB46C7" w:rsidRPr="000F7162">
        <w:rPr>
          <w:rFonts w:ascii="Times New Roman" w:eastAsia="Times New Roman" w:hAnsi="Times New Roman" w:cs="Times New Roman"/>
          <w:noProof/>
          <w:sz w:val="22"/>
          <w:szCs w:val="24"/>
          <w:lang w:eastAsia="ru-RU"/>
        </w:rPr>
        <w:t xml:space="preserve">, з однієї сторони, та </w:t>
      </w:r>
      <w:r w:rsidR="00CB46C7" w:rsidRPr="000F7162">
        <w:rPr>
          <w:rFonts w:ascii="Times New Roman" w:hAnsi="Times New Roman" w:cs="Times New Roman"/>
          <w:noProof/>
          <w:sz w:val="22"/>
          <w:szCs w:val="24"/>
        </w:rPr>
        <w:t>___________________</w:t>
      </w:r>
      <w:r w:rsidR="003A2E9A">
        <w:rPr>
          <w:rFonts w:ascii="Times New Roman" w:hAnsi="Times New Roman" w:cs="Times New Roman"/>
          <w:noProof/>
          <w:sz w:val="22"/>
          <w:szCs w:val="24"/>
        </w:rPr>
        <w:t>________________________________________________________________</w:t>
      </w:r>
      <w:r w:rsidR="00CB46C7" w:rsidRPr="000F7162">
        <w:rPr>
          <w:rFonts w:ascii="Times New Roman" w:eastAsia="Times New Roman" w:hAnsi="Times New Roman" w:cs="Times New Roman"/>
          <w:noProof/>
          <w:sz w:val="22"/>
          <w:szCs w:val="24"/>
          <w:lang w:eastAsia="ru-RU"/>
        </w:rPr>
        <w:t xml:space="preserve"> в особі </w:t>
      </w:r>
      <w:r w:rsidR="00CB46C7" w:rsidRPr="000F7162">
        <w:rPr>
          <w:rFonts w:ascii="Times New Roman" w:hAnsi="Times New Roman" w:cs="Times New Roman"/>
          <w:noProof/>
          <w:sz w:val="22"/>
          <w:szCs w:val="24"/>
        </w:rPr>
        <w:t>______________________</w:t>
      </w:r>
      <w:r w:rsidR="003A2E9A">
        <w:rPr>
          <w:rFonts w:ascii="Times New Roman" w:hAnsi="Times New Roman" w:cs="Times New Roman"/>
          <w:noProof/>
          <w:sz w:val="22"/>
          <w:szCs w:val="24"/>
        </w:rPr>
        <w:t>__________________________________</w:t>
      </w:r>
      <w:r w:rsidR="00CB46C7" w:rsidRPr="000F7162">
        <w:rPr>
          <w:rFonts w:ascii="Times New Roman" w:eastAsia="Times New Roman" w:hAnsi="Times New Roman" w:cs="Times New Roman"/>
          <w:noProof/>
          <w:sz w:val="22"/>
          <w:szCs w:val="24"/>
          <w:lang w:eastAsia="ru-RU"/>
        </w:rPr>
        <w:t>, що діє на підставі ________________, надалі  Постачальник, з другої сторони,  уклали цей договір</w:t>
      </w:r>
      <w:r w:rsidR="00CB46C7">
        <w:rPr>
          <w:rFonts w:ascii="Times New Roman" w:eastAsia="Times New Roman" w:hAnsi="Times New Roman" w:cs="Times New Roman"/>
          <w:noProof/>
          <w:sz w:val="22"/>
          <w:szCs w:val="24"/>
          <w:lang w:eastAsia="ru-RU"/>
        </w:rPr>
        <w:t xml:space="preserve"> згідно Постанови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перпіод дії правового режиму воєнного стану в Україні та протягом 90 днів з дня його припинення або скасування»(зі змінами)(далі – Постанова про особливості)</w:t>
      </w:r>
      <w:r w:rsidR="00CB46C7" w:rsidRPr="000F7162">
        <w:rPr>
          <w:rFonts w:ascii="Times New Roman" w:eastAsia="Times New Roman" w:hAnsi="Times New Roman" w:cs="Times New Roman"/>
          <w:noProof/>
          <w:sz w:val="22"/>
          <w:szCs w:val="24"/>
          <w:lang w:eastAsia="ru-RU"/>
        </w:rPr>
        <w:t xml:space="preserve"> про таке (далі - Договір): </w:t>
      </w:r>
    </w:p>
    <w:p w:rsidR="00CB46C7" w:rsidRPr="000F7162" w:rsidRDefault="00CB46C7" w:rsidP="00CB46C7">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p>
    <w:p w:rsidR="00CB46C7" w:rsidRPr="000F7162" w:rsidRDefault="00CB46C7" w:rsidP="00CB46C7">
      <w:pPr>
        <w:widowControl w:val="0"/>
        <w:autoSpaceDE w:val="0"/>
        <w:autoSpaceDN w:val="0"/>
        <w:adjustRightInd w:val="0"/>
        <w:ind w:left="1080"/>
        <w:jc w:val="center"/>
        <w:rPr>
          <w:rFonts w:ascii="Times New Roman" w:eastAsia="Times New Roman" w:hAnsi="Times New Roman" w:cs="Times New Roman"/>
          <w:b/>
          <w:noProof/>
          <w:sz w:val="22"/>
          <w:szCs w:val="24"/>
          <w:lang w:eastAsia="ru-RU"/>
        </w:rPr>
      </w:pPr>
      <w:r>
        <w:rPr>
          <w:rFonts w:ascii="Times New Roman" w:eastAsia="Times New Roman" w:hAnsi="Times New Roman" w:cs="Times New Roman"/>
          <w:b/>
          <w:noProof/>
          <w:sz w:val="22"/>
          <w:szCs w:val="24"/>
          <w:lang w:eastAsia="ru-RU"/>
        </w:rPr>
        <w:t>1.</w:t>
      </w:r>
      <w:r w:rsidRPr="000F7162">
        <w:rPr>
          <w:rFonts w:ascii="Times New Roman" w:eastAsia="Times New Roman" w:hAnsi="Times New Roman" w:cs="Times New Roman"/>
          <w:b/>
          <w:noProof/>
          <w:sz w:val="22"/>
          <w:szCs w:val="24"/>
          <w:lang w:eastAsia="ru-RU"/>
        </w:rPr>
        <w:t>Предмет договору</w:t>
      </w:r>
      <w:r>
        <w:rPr>
          <w:rFonts w:ascii="Times New Roman" w:eastAsia="Times New Roman" w:hAnsi="Times New Roman" w:cs="Times New Roman"/>
          <w:b/>
          <w:noProof/>
          <w:sz w:val="22"/>
          <w:szCs w:val="24"/>
          <w:lang w:eastAsia="ru-RU"/>
        </w:rPr>
        <w:t>.</w:t>
      </w:r>
    </w:p>
    <w:p w:rsidR="00CB46C7" w:rsidRPr="000F7162" w:rsidRDefault="00CB46C7" w:rsidP="00CB46C7">
      <w:pPr>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1.1.Постачальник зобов‘язується поставити і передати у власність Замовника </w:t>
      </w:r>
      <w:r>
        <w:rPr>
          <w:rFonts w:ascii="Times New Roman" w:hAnsi="Times New Roman" w:cs="Times New Roman"/>
          <w:noProof/>
          <w:sz w:val="22"/>
          <w:szCs w:val="24"/>
        </w:rPr>
        <w:t>згідно ДК 021:2015</w:t>
      </w:r>
      <w:r w:rsidR="003A2E9A">
        <w:rPr>
          <w:rFonts w:ascii="Times New Roman" w:hAnsi="Times New Roman" w:cs="Times New Roman"/>
          <w:noProof/>
          <w:sz w:val="22"/>
          <w:szCs w:val="24"/>
        </w:rPr>
        <w:t xml:space="preserve"> код 33140000-3 -  Медичні матеріали: «Стоматологічні матеріали; матеріали для пломбування зубів, пломбувальний цемент»</w:t>
      </w:r>
      <w:r w:rsidRPr="000F7162">
        <w:rPr>
          <w:rFonts w:ascii="Times New Roman" w:hAnsi="Times New Roman"/>
          <w:noProof/>
          <w:szCs w:val="22"/>
          <w:shd w:val="clear" w:color="auto" w:fill="FFFFFF"/>
        </w:rPr>
        <w:t xml:space="preserve"> </w:t>
      </w:r>
      <w:r w:rsidRPr="000F7162">
        <w:rPr>
          <w:rFonts w:ascii="Times New Roman" w:hAnsi="Times New Roman" w:cs="Times New Roman"/>
          <w:noProof/>
          <w:sz w:val="22"/>
          <w:szCs w:val="24"/>
        </w:rPr>
        <w:t>(надалі – Товар), а Замовник – прийняти і оплатити вартість Товару на умовах, передбачених цим Договором.</w:t>
      </w:r>
    </w:p>
    <w:p w:rsidR="00CB46C7" w:rsidRDefault="00CB46C7" w:rsidP="00CB46C7">
      <w:pPr>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1.2. Найменування, кількість та асортимент Товару вказуються в Специфікації (Додаток №1), яка є невід‘ємною частиною цього Договору. </w:t>
      </w:r>
    </w:p>
    <w:p w:rsidR="00CB46C7" w:rsidRPr="000F7162" w:rsidRDefault="00CB46C7" w:rsidP="00CB46C7">
      <w:pPr>
        <w:jc w:val="both"/>
        <w:rPr>
          <w:rFonts w:ascii="Times New Roman" w:hAnsi="Times New Roman" w:cs="Times New Roman"/>
          <w:noProof/>
          <w:sz w:val="22"/>
          <w:szCs w:val="24"/>
        </w:rPr>
      </w:pPr>
    </w:p>
    <w:p w:rsidR="00CB46C7" w:rsidRPr="000F7162" w:rsidRDefault="00CB46C7" w:rsidP="00CB46C7">
      <w:pPr>
        <w:widowControl w:val="0"/>
        <w:autoSpaceDE w:val="0"/>
        <w:autoSpaceDN w:val="0"/>
        <w:adjustRightInd w:val="0"/>
        <w:ind w:left="1080"/>
        <w:contextualSpacing/>
        <w:jc w:val="center"/>
        <w:rPr>
          <w:rFonts w:ascii="Times New Roman" w:hAnsi="Times New Roman" w:cs="Times New Roman"/>
          <w:noProof/>
          <w:sz w:val="22"/>
          <w:szCs w:val="24"/>
        </w:rPr>
      </w:pPr>
      <w:r>
        <w:rPr>
          <w:rFonts w:ascii="Times New Roman" w:hAnsi="Times New Roman" w:cs="Times New Roman"/>
          <w:b/>
          <w:noProof/>
          <w:sz w:val="22"/>
          <w:szCs w:val="24"/>
        </w:rPr>
        <w:t>2.</w:t>
      </w:r>
      <w:r w:rsidRPr="000F7162">
        <w:rPr>
          <w:rFonts w:ascii="Times New Roman" w:hAnsi="Times New Roman" w:cs="Times New Roman"/>
          <w:b/>
          <w:noProof/>
          <w:sz w:val="22"/>
          <w:szCs w:val="24"/>
        </w:rPr>
        <w:t>Якість товарів</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w:t>
      </w:r>
      <w:r>
        <w:rPr>
          <w:rFonts w:ascii="Times New Roman" w:hAnsi="Times New Roman" w:cs="Times New Roman"/>
          <w:noProof/>
          <w:sz w:val="22"/>
          <w:szCs w:val="24"/>
        </w:rPr>
        <w:t>які діють на території України</w:t>
      </w:r>
      <w:r w:rsidRPr="000F7162">
        <w:rPr>
          <w:rFonts w:ascii="Times New Roman" w:hAnsi="Times New Roman" w:cs="Times New Roman"/>
          <w:noProof/>
          <w:sz w:val="22"/>
          <w:szCs w:val="24"/>
        </w:rPr>
        <w:t xml:space="preserve">.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2.2. Товар повинен бути </w:t>
      </w:r>
      <w:r>
        <w:rPr>
          <w:rFonts w:ascii="Times New Roman" w:hAnsi="Times New Roman" w:cs="Times New Roman"/>
          <w:noProof/>
          <w:sz w:val="22"/>
          <w:szCs w:val="24"/>
        </w:rPr>
        <w:t>д</w:t>
      </w:r>
      <w:r w:rsidRPr="002B64AD">
        <w:rPr>
          <w:rFonts w:ascii="Times New Roman" w:hAnsi="Times New Roman" w:cs="Times New Roman"/>
          <w:noProof/>
          <w:sz w:val="22"/>
          <w:szCs w:val="24"/>
        </w:rPr>
        <w:t>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w:t>
      </w:r>
      <w:r>
        <w:rPr>
          <w:rFonts w:ascii="Times New Roman" w:hAnsi="Times New Roman" w:cs="Times New Roman"/>
          <w:noProof/>
          <w:sz w:val="22"/>
          <w:szCs w:val="24"/>
        </w:rPr>
        <w:t>, що повинно підтверджуватись</w:t>
      </w:r>
      <w:r w:rsidRPr="002B64AD">
        <w:rPr>
          <w:rFonts w:ascii="Times New Roman" w:hAnsi="Times New Roman" w:cs="Times New Roman"/>
          <w:noProof/>
          <w:sz w:val="22"/>
          <w:szCs w:val="24"/>
        </w:rPr>
        <w:t xml:space="preserve"> копі</w:t>
      </w:r>
      <w:r>
        <w:rPr>
          <w:rFonts w:ascii="Times New Roman" w:hAnsi="Times New Roman" w:cs="Times New Roman"/>
          <w:noProof/>
          <w:sz w:val="22"/>
          <w:szCs w:val="24"/>
        </w:rPr>
        <w:t>ями</w:t>
      </w:r>
      <w:r w:rsidRPr="002B64AD">
        <w:rPr>
          <w:rFonts w:ascii="Times New Roman" w:hAnsi="Times New Roman" w:cs="Times New Roman"/>
          <w:noProof/>
          <w:sz w:val="22"/>
          <w:szCs w:val="24"/>
        </w:rPr>
        <w:t xml:space="preserve"> декларацій або копі</w:t>
      </w:r>
      <w:r>
        <w:rPr>
          <w:rFonts w:ascii="Times New Roman" w:hAnsi="Times New Roman" w:cs="Times New Roman"/>
          <w:noProof/>
          <w:sz w:val="22"/>
          <w:szCs w:val="24"/>
        </w:rPr>
        <w:t>ями</w:t>
      </w:r>
      <w:r w:rsidRPr="002B64AD">
        <w:rPr>
          <w:rFonts w:ascii="Times New Roman" w:hAnsi="Times New Roman" w:cs="Times New Roman"/>
          <w:noProof/>
          <w:sz w:val="22"/>
          <w:szCs w:val="24"/>
        </w:rPr>
        <w:t xml:space="preserve">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(у разі, якщо запропонований товар не підлягає декларуванню або проходження процедури оцінки відповідності згідно вимог Технічного регламенту, </w:t>
      </w:r>
      <w:r>
        <w:rPr>
          <w:rFonts w:ascii="Times New Roman" w:hAnsi="Times New Roman" w:cs="Times New Roman"/>
          <w:noProof/>
          <w:sz w:val="22"/>
          <w:szCs w:val="24"/>
        </w:rPr>
        <w:t xml:space="preserve">Постачальник </w:t>
      </w:r>
      <w:r w:rsidRPr="002B64AD">
        <w:rPr>
          <w:rFonts w:ascii="Times New Roman" w:hAnsi="Times New Roman" w:cs="Times New Roman"/>
          <w:noProof/>
          <w:sz w:val="22"/>
          <w:szCs w:val="24"/>
        </w:rPr>
        <w:t>повинен надати лист-пояснення від МОЗ України,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r>
        <w:rPr>
          <w:rFonts w:ascii="Times New Roman" w:hAnsi="Times New Roman" w:cs="Times New Roman"/>
          <w:noProof/>
          <w:sz w:val="22"/>
          <w:szCs w:val="24"/>
        </w:rPr>
        <w:t>)</w:t>
      </w:r>
      <w:r w:rsidRPr="000F7162">
        <w:rPr>
          <w:rFonts w:ascii="Times New Roman" w:hAnsi="Times New Roman" w:cs="Times New Roman"/>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2.5. Постачальник гарантує якість товару, що закуповуєт</w:t>
      </w:r>
      <w:r>
        <w:rPr>
          <w:rFonts w:ascii="Times New Roman" w:hAnsi="Times New Roman" w:cs="Times New Roman"/>
          <w:noProof/>
          <w:sz w:val="22"/>
          <w:szCs w:val="24"/>
        </w:rPr>
        <w:t>ься Замовником за цим Договором</w:t>
      </w:r>
      <w:r w:rsidRPr="000F7162">
        <w:rPr>
          <w:rFonts w:ascii="Times New Roman" w:hAnsi="Times New Roman" w:cs="Times New Roman"/>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2.6.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 xml:space="preserve">3. </w:t>
      </w:r>
      <w:r w:rsidRPr="000F7162">
        <w:rPr>
          <w:rFonts w:ascii="Times New Roman" w:hAnsi="Times New Roman" w:cs="Times New Roman"/>
          <w:b/>
          <w:noProof/>
          <w:sz w:val="22"/>
          <w:szCs w:val="24"/>
        </w:rPr>
        <w:t>Сума договору</w:t>
      </w:r>
      <w:r>
        <w:rPr>
          <w:rFonts w:ascii="Times New Roman" w:hAnsi="Times New Roman" w:cs="Times New Roman"/>
          <w:b/>
          <w:noProof/>
          <w:sz w:val="22"/>
          <w:szCs w:val="24"/>
        </w:rPr>
        <w:t>.</w:t>
      </w:r>
    </w:p>
    <w:p w:rsidR="00CB46C7" w:rsidRPr="000F7162" w:rsidRDefault="00CB46C7" w:rsidP="00CB46C7">
      <w:pPr>
        <w:widowControl w:val="0"/>
        <w:tabs>
          <w:tab w:val="left" w:pos="8160"/>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3.1. Ціна за кожну одиницю Товару та його кількість вказуються в Специфікації (Додаток №1), яка є невід‘ємною частиною цього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3.2. Ціна Товару встановлюється в національній валюті, а саме в гривні.</w:t>
      </w:r>
    </w:p>
    <w:p w:rsidR="00CB46C7" w:rsidRPr="000F7162" w:rsidRDefault="00CB46C7" w:rsidP="00CB46C7">
      <w:pPr>
        <w:widowControl w:val="0"/>
        <w:tabs>
          <w:tab w:val="left" w:pos="0"/>
          <w:tab w:val="center" w:pos="4153"/>
          <w:tab w:val="right" w:pos="8306"/>
        </w:tabs>
        <w:autoSpaceDE w:val="0"/>
        <w:autoSpaceDN w:val="0"/>
        <w:adjustRightInd w:val="0"/>
        <w:jc w:val="both"/>
        <w:rPr>
          <w:rFonts w:ascii="Times New Roman" w:eastAsia="Times New Roman" w:hAnsi="Times New Roman"/>
          <w:b/>
          <w:noProof/>
          <w:sz w:val="22"/>
          <w:szCs w:val="24"/>
          <w:lang w:eastAsia="ru-RU"/>
        </w:rPr>
      </w:pPr>
      <w:r w:rsidRPr="000F7162">
        <w:rPr>
          <w:rFonts w:ascii="Times New Roman" w:hAnsi="Times New Roman" w:cs="Times New Roman"/>
          <w:noProof/>
          <w:sz w:val="22"/>
          <w:szCs w:val="24"/>
        </w:rPr>
        <w:tab/>
      </w:r>
      <w:r w:rsidRPr="000F7162">
        <w:rPr>
          <w:rFonts w:ascii="Times New Roman" w:eastAsia="Times New Roman" w:hAnsi="Times New Roman"/>
          <w:noProof/>
          <w:sz w:val="22"/>
          <w:szCs w:val="24"/>
          <w:lang w:eastAsia="ru-RU"/>
        </w:rPr>
        <w:t>3.3. Загальна сума Договору становить</w:t>
      </w:r>
      <w:r w:rsidRPr="000F7162">
        <w:rPr>
          <w:rFonts w:ascii="Times New Roman" w:eastAsia="Times New Roman" w:hAnsi="Times New Roman"/>
          <w:b/>
          <w:noProof/>
          <w:sz w:val="22"/>
          <w:szCs w:val="24"/>
          <w:lang w:eastAsia="ru-RU"/>
        </w:rPr>
        <w:t>:</w:t>
      </w:r>
      <w:r w:rsidRPr="000F7162">
        <w:rPr>
          <w:rFonts w:ascii="Times New Roman" w:eastAsia="Times New Roman" w:hAnsi="Times New Roman"/>
          <w:b/>
          <w:i/>
          <w:noProof/>
          <w:sz w:val="22"/>
          <w:szCs w:val="24"/>
          <w:lang w:eastAsia="ru-RU"/>
        </w:rPr>
        <w:t xml:space="preserve"> </w:t>
      </w:r>
      <w:r w:rsidRPr="000F7162">
        <w:rPr>
          <w:rFonts w:ascii="Times New Roman" w:eastAsia="Times New Roman" w:hAnsi="Times New Roman"/>
          <w:b/>
          <w:i/>
          <w:noProof/>
          <w:sz w:val="22"/>
          <w:szCs w:val="24"/>
        </w:rPr>
        <w:t xml:space="preserve"> </w:t>
      </w:r>
      <w:r w:rsidRPr="000F7162">
        <w:rPr>
          <w:rFonts w:ascii="Times New Roman" w:eastAsia="Times New Roman" w:hAnsi="Times New Roman"/>
          <w:b/>
          <w:noProof/>
          <w:sz w:val="22"/>
          <w:szCs w:val="24"/>
        </w:rPr>
        <w:t xml:space="preserve">________ грн. (________________________________ гривень _________ копійок), в тому числі ПДВ ______ грн/ без ПДВ </w:t>
      </w:r>
      <w:r w:rsidRPr="000F7162">
        <w:rPr>
          <w:rFonts w:ascii="Times New Roman" w:eastAsia="Times New Roman" w:hAnsi="Times New Roman"/>
          <w:i/>
          <w:iCs/>
          <w:noProof/>
          <w:color w:val="000000"/>
          <w:sz w:val="14"/>
          <w:szCs w:val="16"/>
          <w:lang w:eastAsia="ru-RU"/>
        </w:rPr>
        <w:t>(необхідне зазначити)</w:t>
      </w:r>
      <w:r w:rsidRPr="000F7162">
        <w:rPr>
          <w:rFonts w:ascii="Times New Roman" w:eastAsia="Times New Roman" w:hAnsi="Times New Roman"/>
          <w:b/>
          <w:noProof/>
          <w:sz w:val="22"/>
          <w:szCs w:val="24"/>
        </w:rPr>
        <w:t>.</w:t>
      </w:r>
    </w:p>
    <w:p w:rsidR="00CB46C7" w:rsidRPr="000F7162" w:rsidRDefault="00CB46C7" w:rsidP="00CB46C7">
      <w:pPr>
        <w:widowControl w:val="0"/>
        <w:tabs>
          <w:tab w:val="left" w:pos="0"/>
          <w:tab w:val="center" w:pos="4153"/>
          <w:tab w:val="right" w:pos="8306"/>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3.4. Сума цього Договору   може   бути зменшена  за  взаємною згодою Сторін.</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3.5.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w:t>
      </w:r>
      <w:r>
        <w:rPr>
          <w:rFonts w:ascii="Times New Roman" w:hAnsi="Times New Roman" w:cs="Times New Roman"/>
          <w:noProof/>
          <w:sz w:val="22"/>
          <w:szCs w:val="24"/>
        </w:rPr>
        <w:t>п.19 Постанови про особливості:</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lang w:val="ru-RU"/>
        </w:rPr>
      </w:pPr>
      <w:r w:rsidRPr="0064638C">
        <w:rPr>
          <w:rFonts w:ascii="Times New Roman" w:hAnsi="Times New Roman" w:cs="Times New Roman"/>
          <w:noProof/>
          <w:sz w:val="22"/>
          <w:szCs w:val="24"/>
          <w:lang w:val="ru-RU"/>
        </w:rPr>
        <w:lastRenderedPageBreak/>
        <w:t xml:space="preserve">3.5.1. </w:t>
      </w:r>
      <w:bookmarkStart w:id="2" w:name="n658"/>
      <w:bookmarkEnd w:id="2"/>
      <w:r>
        <w:rPr>
          <w:rFonts w:ascii="Times New Roman" w:hAnsi="Times New Roman" w:cs="Times New Roman"/>
          <w:noProof/>
          <w:sz w:val="22"/>
          <w:szCs w:val="24"/>
          <w:lang w:val="ru-RU"/>
        </w:rPr>
        <w:t>з</w:t>
      </w:r>
      <w:r w:rsidRPr="00173DD3">
        <w:rPr>
          <w:rFonts w:ascii="Times New Roman" w:hAnsi="Times New Roman" w:cs="Times New Roman"/>
          <w:noProof/>
          <w:sz w:val="22"/>
          <w:szCs w:val="24"/>
          <w:lang w:val="ru-RU"/>
        </w:rPr>
        <w:t>меншення обсягів закупівлі, зокрема з урахуванням фактичного обсягу видатків замовника</w:t>
      </w:r>
      <w:r w:rsidRPr="0064638C">
        <w:rPr>
          <w:rFonts w:ascii="Times New Roman" w:hAnsi="Times New Roman" w:cs="Times New Roman"/>
          <w:noProof/>
          <w:sz w:val="22"/>
          <w:szCs w:val="24"/>
          <w:lang w:val="ru-RU"/>
        </w:rPr>
        <w:t>;</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lang w:val="ru-RU"/>
        </w:rPr>
      </w:pPr>
      <w:proofErr w:type="gramStart"/>
      <w:r w:rsidRPr="0064638C">
        <w:rPr>
          <w:rFonts w:ascii="Times New Roman" w:hAnsi="Times New Roman" w:cs="Times New Roman"/>
          <w:noProof/>
          <w:sz w:val="22"/>
          <w:szCs w:val="24"/>
          <w:lang w:val="ru-RU"/>
        </w:rPr>
        <w:t xml:space="preserve">3.5.2. </w:t>
      </w:r>
      <w:bookmarkStart w:id="3" w:name="n659"/>
      <w:bookmarkEnd w:id="3"/>
      <w:r w:rsidRPr="00173DD3">
        <w:rPr>
          <w:rFonts w:ascii="Times New Roman" w:hAnsi="Times New Roman" w:cs="Times New Roman"/>
          <w:noProof/>
          <w:sz w:val="22"/>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roofErr w:type="gramEnd"/>
      <w:r w:rsidRPr="00173DD3">
        <w:rPr>
          <w:rFonts w:ascii="Times New Roman" w:hAnsi="Times New Roman" w:cs="Times New Roman"/>
          <w:noProof/>
          <w:sz w:val="22"/>
          <w:szCs w:val="24"/>
          <w:lang w:val="ru-RU"/>
        </w:rPr>
        <w:t xml:space="preserve"> </w:t>
      </w:r>
      <w:proofErr w:type="gramStart"/>
      <w:r w:rsidRPr="00173DD3">
        <w:rPr>
          <w:rFonts w:ascii="Times New Roman" w:hAnsi="Times New Roman" w:cs="Times New Roman"/>
          <w:noProof/>
          <w:sz w:val="22"/>
          <w:szCs w:val="24"/>
          <w:lang w:val="ru-RU"/>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w:t>
      </w:r>
      <w:proofErr w:type="gramEnd"/>
      <w:r w:rsidRPr="00173DD3">
        <w:rPr>
          <w:rFonts w:ascii="Times New Roman" w:hAnsi="Times New Roman" w:cs="Times New Roman"/>
          <w:noProof/>
          <w:sz w:val="22"/>
          <w:szCs w:val="24"/>
          <w:lang w:val="ru-RU"/>
        </w:rPr>
        <w:t>і про закупівлю на момент його укладення</w:t>
      </w:r>
      <w:r>
        <w:rPr>
          <w:rFonts w:ascii="Times New Roman" w:hAnsi="Times New Roman" w:cs="Times New Roman"/>
          <w:noProof/>
          <w:sz w:val="22"/>
          <w:szCs w:val="24"/>
          <w:lang w:val="ru-RU"/>
        </w:rPr>
        <w:t>;</w:t>
      </w:r>
      <w:r w:rsidRPr="0064638C">
        <w:rPr>
          <w:rFonts w:ascii="Times New Roman" w:hAnsi="Times New Roman" w:cs="Times New Roman"/>
          <w:noProof/>
          <w:sz w:val="22"/>
          <w:szCs w:val="24"/>
          <w:lang w:val="ru-RU"/>
        </w:rPr>
        <w:t xml:space="preserve"> </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rPr>
      </w:pPr>
      <w:r w:rsidRPr="0064638C">
        <w:rPr>
          <w:rFonts w:ascii="Times New Roman" w:hAnsi="Times New Roman" w:cs="Times New Roman"/>
          <w:noProof/>
          <w:sz w:val="22"/>
          <w:szCs w:val="24"/>
        </w:rPr>
        <w:t xml:space="preserve">3.5.3. </w:t>
      </w:r>
      <w:r w:rsidRPr="00173DD3">
        <w:rPr>
          <w:rFonts w:ascii="Times New Roman" w:hAnsi="Times New Roman" w:cs="Times New Roman"/>
          <w:noProof/>
          <w:sz w:val="22"/>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64638C">
        <w:rPr>
          <w:rFonts w:ascii="Times New Roman" w:hAnsi="Times New Roman" w:cs="Times New Roman"/>
          <w:noProof/>
          <w:sz w:val="22"/>
          <w:szCs w:val="24"/>
          <w:lang w:val="ru-RU"/>
        </w:rPr>
        <w:t>;</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rPr>
      </w:pPr>
      <w:bookmarkStart w:id="4" w:name="n660"/>
      <w:bookmarkEnd w:id="4"/>
      <w:r w:rsidRPr="0064638C">
        <w:rPr>
          <w:rFonts w:ascii="Times New Roman" w:hAnsi="Times New Roman" w:cs="Times New Roman"/>
          <w:noProof/>
          <w:sz w:val="22"/>
          <w:szCs w:val="24"/>
        </w:rPr>
        <w:t xml:space="preserve">3.5.4. </w:t>
      </w:r>
      <w:proofErr w:type="gramStart"/>
      <w:r w:rsidRPr="00173DD3">
        <w:rPr>
          <w:rFonts w:ascii="Times New Roman" w:hAnsi="Times New Roman" w:cs="Times New Roman"/>
          <w:noProof/>
          <w:sz w:val="22"/>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w:t>
      </w:r>
      <w:proofErr w:type="gramEnd"/>
      <w:r w:rsidRPr="00173DD3">
        <w:rPr>
          <w:rFonts w:ascii="Times New Roman" w:hAnsi="Times New Roman" w:cs="Times New Roman"/>
          <w:noProof/>
          <w:sz w:val="22"/>
          <w:szCs w:val="24"/>
          <w:lang w:val="ru-RU"/>
        </w:rPr>
        <w:t xml:space="preserve"> закупівлю</w:t>
      </w:r>
      <w:r w:rsidRPr="0064638C">
        <w:rPr>
          <w:rFonts w:ascii="Times New Roman" w:hAnsi="Times New Roman" w:cs="Times New Roman"/>
          <w:noProof/>
          <w:sz w:val="22"/>
          <w:szCs w:val="24"/>
          <w:lang w:val="ru-RU"/>
        </w:rPr>
        <w:t>;</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rPr>
      </w:pPr>
      <w:bookmarkStart w:id="5" w:name="n661"/>
      <w:bookmarkEnd w:id="5"/>
      <w:r w:rsidRPr="0064638C">
        <w:rPr>
          <w:rFonts w:ascii="Times New Roman" w:hAnsi="Times New Roman" w:cs="Times New Roman"/>
          <w:noProof/>
          <w:sz w:val="22"/>
          <w:szCs w:val="24"/>
        </w:rPr>
        <w:t xml:space="preserve">3.5.5 погодження зміни ціни в договорі про закупівлю в бік зменшення (без зміни кількості (обсягу) та </w:t>
      </w:r>
      <w:r>
        <w:rPr>
          <w:rFonts w:ascii="Times New Roman" w:hAnsi="Times New Roman" w:cs="Times New Roman"/>
          <w:noProof/>
          <w:sz w:val="22"/>
          <w:szCs w:val="24"/>
        </w:rPr>
        <w:t>якості товарів, робіт і послуг)</w:t>
      </w:r>
      <w:r w:rsidRPr="0064638C">
        <w:rPr>
          <w:rFonts w:ascii="Times New Roman" w:hAnsi="Times New Roman" w:cs="Times New Roman"/>
          <w:noProof/>
          <w:sz w:val="22"/>
          <w:szCs w:val="24"/>
        </w:rPr>
        <w:t>;</w:t>
      </w:r>
    </w:p>
    <w:p w:rsidR="00CB46C7" w:rsidRPr="0064638C" w:rsidRDefault="00CB46C7" w:rsidP="00CB46C7">
      <w:pPr>
        <w:widowControl w:val="0"/>
        <w:autoSpaceDE w:val="0"/>
        <w:autoSpaceDN w:val="0"/>
        <w:adjustRightInd w:val="0"/>
        <w:jc w:val="both"/>
        <w:rPr>
          <w:rFonts w:ascii="Times New Roman" w:hAnsi="Times New Roman" w:cs="Times New Roman"/>
          <w:noProof/>
          <w:sz w:val="22"/>
          <w:szCs w:val="24"/>
        </w:rPr>
      </w:pPr>
      <w:bookmarkStart w:id="6" w:name="n662"/>
      <w:bookmarkEnd w:id="6"/>
      <w:r w:rsidRPr="0064638C">
        <w:rPr>
          <w:rFonts w:ascii="Times New Roman" w:hAnsi="Times New Roman" w:cs="Times New Roman"/>
          <w:noProof/>
          <w:sz w:val="22"/>
          <w:szCs w:val="24"/>
        </w:rPr>
        <w:t xml:space="preserve">3.5.6. </w:t>
      </w:r>
      <w:r w:rsidRPr="00173DD3">
        <w:rPr>
          <w:rFonts w:ascii="Times New Roman" w:hAnsi="Times New Roman" w:cs="Times New Roman"/>
          <w:noProof/>
          <w:sz w:val="22"/>
          <w:szCs w:val="24"/>
        </w:rPr>
        <w:t>зміни ціни в договорі про закупівлю у зв’язку з зміною ставок податків і зборів та/або зміною умов щодо надання пільг з</w:t>
      </w:r>
      <w:r>
        <w:rPr>
          <w:rFonts w:ascii="Times New Roman" w:hAnsi="Times New Roman" w:cs="Times New Roman"/>
          <w:noProof/>
          <w:sz w:val="22"/>
          <w:szCs w:val="24"/>
        </w:rPr>
        <w:t xml:space="preserve"> </w:t>
      </w:r>
      <w:r w:rsidRPr="00173DD3">
        <w:rPr>
          <w:rFonts w:ascii="Times New Roman" w:hAnsi="Times New Roman" w:cs="Times New Roman"/>
          <w:noProof/>
          <w:sz w:val="22"/>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4638C">
        <w:rPr>
          <w:rFonts w:ascii="Times New Roman" w:hAnsi="Times New Roman" w:cs="Times New Roman"/>
          <w:noProof/>
          <w:sz w:val="22"/>
          <w:szCs w:val="24"/>
        </w:rPr>
        <w:t>;</w:t>
      </w:r>
    </w:p>
    <w:p w:rsidR="00CB46C7" w:rsidRPr="0064638C" w:rsidRDefault="00CB46C7" w:rsidP="00CB46C7">
      <w:pPr>
        <w:widowControl w:val="0"/>
        <w:autoSpaceDE w:val="0"/>
        <w:autoSpaceDN w:val="0"/>
        <w:adjustRightInd w:val="0"/>
        <w:jc w:val="both"/>
        <w:rPr>
          <w:rFonts w:ascii="Times New Roman" w:hAnsi="Times New Roman" w:cs="Times New Roman"/>
          <w:iCs/>
          <w:noProof/>
          <w:sz w:val="22"/>
          <w:szCs w:val="24"/>
          <w:lang w:val="ru-RU"/>
        </w:rPr>
      </w:pPr>
      <w:bookmarkStart w:id="7" w:name="n663"/>
      <w:bookmarkEnd w:id="7"/>
      <w:r>
        <w:rPr>
          <w:rFonts w:ascii="Times New Roman" w:hAnsi="Times New Roman" w:cs="Times New Roman"/>
          <w:iCs/>
          <w:noProof/>
          <w:sz w:val="22"/>
          <w:szCs w:val="24"/>
        </w:rPr>
        <w:t>3.6</w:t>
      </w:r>
      <w:r w:rsidRPr="00C863E5">
        <w:rPr>
          <w:rFonts w:ascii="Times New Roman" w:hAnsi="Times New Roman" w:cs="Times New Roman"/>
          <w:iCs/>
          <w:noProof/>
          <w:sz w:val="22"/>
          <w:szCs w:val="24"/>
        </w:rPr>
        <w:t xml:space="preserve">. </w:t>
      </w:r>
      <w:r w:rsidRPr="00C863E5">
        <w:rPr>
          <w:rFonts w:ascii="Times New Roman" w:hAnsi="Times New Roman" w:cs="Times New Roman"/>
          <w:iCs/>
          <w:noProof/>
          <w:sz w:val="22"/>
          <w:szCs w:val="24"/>
          <w:lang w:val="ru-RU"/>
        </w:rPr>
        <w:t>Зміни до договору можуть вноситися тільки за згодою сторін та на підставі окремо укладених додаткових угод.</w:t>
      </w:r>
    </w:p>
    <w:p w:rsidR="00CB46C7" w:rsidRPr="003A2E9A" w:rsidRDefault="00CB46C7" w:rsidP="00CB46C7">
      <w:pPr>
        <w:widowControl w:val="0"/>
        <w:autoSpaceDE w:val="0"/>
        <w:autoSpaceDN w:val="0"/>
        <w:adjustRightInd w:val="0"/>
        <w:jc w:val="both"/>
        <w:rPr>
          <w:rFonts w:ascii="Times New Roman" w:hAnsi="Times New Roman" w:cs="Times New Roman"/>
          <w:noProof/>
          <w:sz w:val="22"/>
          <w:szCs w:val="24"/>
        </w:rPr>
      </w:pPr>
      <w:r w:rsidRPr="003A2E9A">
        <w:rPr>
          <w:rFonts w:ascii="Times New Roman" w:hAnsi="Times New Roman" w:cs="Times New Roman"/>
          <w:noProof/>
          <w:sz w:val="22"/>
          <w:szCs w:val="24"/>
        </w:rPr>
        <w:t>3.7. Зміна ціни у випадках, передбачених пунктами 3.5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3.8</w:t>
      </w:r>
      <w:r w:rsidRPr="000F7162">
        <w:rPr>
          <w:rFonts w:ascii="Times New Roman" w:hAnsi="Times New Roman" w:cs="Times New Roman"/>
          <w:noProof/>
          <w:sz w:val="22"/>
          <w:szCs w:val="24"/>
        </w:rPr>
        <w:t xml:space="preserve">. Сума визначена в Договорі для закупівлі та зобов'язання сторін Договору підлягають відповідному коригуванню у разі зменшення фінансування.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3.9</w:t>
      </w:r>
      <w:r w:rsidRPr="000F7162">
        <w:rPr>
          <w:rFonts w:ascii="Times New Roman" w:hAnsi="Times New Roman" w:cs="Times New Roman"/>
          <w:noProof/>
          <w:sz w:val="22"/>
          <w:szCs w:val="24"/>
        </w:rPr>
        <w:t>.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786768" w:rsidRDefault="00CB46C7" w:rsidP="00CB46C7">
      <w:pPr>
        <w:widowControl w:val="0"/>
        <w:autoSpaceDE w:val="0"/>
        <w:autoSpaceDN w:val="0"/>
        <w:adjustRightInd w:val="0"/>
        <w:jc w:val="center"/>
        <w:rPr>
          <w:rFonts w:ascii="Times New Roman" w:hAnsi="Times New Roman" w:cs="Times New Roman"/>
          <w:noProof/>
          <w:sz w:val="22"/>
          <w:szCs w:val="24"/>
          <w:lang w:val="ru-RU"/>
        </w:rPr>
      </w:pPr>
      <w:r>
        <w:rPr>
          <w:rFonts w:ascii="Times New Roman" w:hAnsi="Times New Roman" w:cs="Times New Roman"/>
          <w:b/>
          <w:noProof/>
          <w:sz w:val="22"/>
          <w:szCs w:val="24"/>
        </w:rPr>
        <w:t xml:space="preserve">4. </w:t>
      </w:r>
      <w:r w:rsidRPr="000F7162">
        <w:rPr>
          <w:rFonts w:ascii="Times New Roman" w:hAnsi="Times New Roman" w:cs="Times New Roman"/>
          <w:b/>
          <w:noProof/>
          <w:sz w:val="22"/>
          <w:szCs w:val="24"/>
        </w:rPr>
        <w:t>Порядок здійснення оплати</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4.1. Розрахунки проводяться шляхом перерахування грошових коштів на розрахунковий рахунок Постачальника згідно накладної.</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4.2. Оплата за Товар здійснюється протягом 10 (десяти) 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на свій реєстраційний рахунок.</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4.3. Датою платежу є дата зарахування грошових коштів на розрахунковий рахунок Постачальника.</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5</w:t>
      </w:r>
      <w:r w:rsidRPr="000F7162">
        <w:rPr>
          <w:rFonts w:ascii="Times New Roman" w:hAnsi="Times New Roman" w:cs="Times New Roman"/>
          <w:b/>
          <w:noProof/>
          <w:sz w:val="22"/>
          <w:szCs w:val="24"/>
        </w:rPr>
        <w:t>. Поставка товарів</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5.1. Строк поставки товарів: до 31.12.202</w:t>
      </w:r>
      <w:r w:rsidR="00D82A5D">
        <w:rPr>
          <w:rFonts w:ascii="Times New Roman" w:hAnsi="Times New Roman" w:cs="Times New Roman"/>
          <w:noProof/>
          <w:sz w:val="22"/>
          <w:szCs w:val="24"/>
        </w:rPr>
        <w:t>4</w:t>
      </w:r>
      <w:r w:rsidRPr="000F7162">
        <w:rPr>
          <w:rFonts w:ascii="Times New Roman" w:hAnsi="Times New Roman" w:cs="Times New Roman"/>
          <w:noProof/>
          <w:sz w:val="22"/>
          <w:szCs w:val="24"/>
        </w:rPr>
        <w:t xml:space="preserve"> року. Доставка Товару проводиться згідно заявок</w:t>
      </w:r>
      <w:r w:rsidR="0000156D">
        <w:rPr>
          <w:rFonts w:ascii="Times New Roman" w:hAnsi="Times New Roman" w:cs="Times New Roman"/>
          <w:noProof/>
          <w:sz w:val="22"/>
          <w:szCs w:val="24"/>
        </w:rPr>
        <w:t xml:space="preserve"> </w:t>
      </w:r>
      <w:r w:rsidRPr="000F7162">
        <w:rPr>
          <w:rFonts w:ascii="Times New Roman" w:hAnsi="Times New Roman" w:cs="Times New Roman"/>
          <w:noProof/>
          <w:sz w:val="22"/>
          <w:szCs w:val="24"/>
        </w:rPr>
        <w:t xml:space="preserve"> Замовника</w:t>
      </w:r>
      <w:r w:rsidR="0000156D">
        <w:rPr>
          <w:rFonts w:ascii="Times New Roman" w:hAnsi="Times New Roman" w:cs="Times New Roman"/>
          <w:noProof/>
          <w:sz w:val="22"/>
          <w:szCs w:val="24"/>
        </w:rPr>
        <w:t xml:space="preserve"> –партіями,</w:t>
      </w:r>
      <w:r w:rsidRPr="000F7162">
        <w:rPr>
          <w:rFonts w:ascii="Times New Roman" w:hAnsi="Times New Roman" w:cs="Times New Roman"/>
          <w:noProof/>
          <w:sz w:val="22"/>
          <w:szCs w:val="24"/>
        </w:rPr>
        <w:t xml:space="preserve"> протягом п’ят</w:t>
      </w:r>
      <w:r>
        <w:rPr>
          <w:rFonts w:ascii="Times New Roman" w:hAnsi="Times New Roman" w:cs="Times New Roman"/>
          <w:noProof/>
          <w:sz w:val="22"/>
          <w:szCs w:val="24"/>
        </w:rPr>
        <w:t>надцяти</w:t>
      </w:r>
      <w:r w:rsidRPr="000F7162">
        <w:rPr>
          <w:rFonts w:ascii="Times New Roman" w:hAnsi="Times New Roman" w:cs="Times New Roman"/>
          <w:noProof/>
          <w:sz w:val="22"/>
          <w:szCs w:val="24"/>
        </w:rPr>
        <w:t xml:space="preserve"> календарних днів з часу її отримання Постачальником.</w:t>
      </w:r>
    </w:p>
    <w:p w:rsidR="00CB46C7" w:rsidRPr="000F7162" w:rsidRDefault="00CB46C7" w:rsidP="00CB46C7">
      <w:pPr>
        <w:snapToGrid w:val="0"/>
        <w:jc w:val="both"/>
        <w:rPr>
          <w:rFonts w:ascii="Times New Roman" w:hAnsi="Times New Roman" w:cs="Times New Roman"/>
          <w:noProof/>
          <w:sz w:val="22"/>
          <w:szCs w:val="24"/>
        </w:rPr>
      </w:pPr>
      <w:r w:rsidRPr="000F7162">
        <w:rPr>
          <w:rFonts w:ascii="Times New Roman" w:hAnsi="Times New Roman" w:cs="Times New Roman"/>
          <w:noProof/>
          <w:sz w:val="22"/>
          <w:szCs w:val="24"/>
        </w:rPr>
        <w:t>5.2.Місце поставк</w:t>
      </w:r>
      <w:r w:rsidR="0000156D">
        <w:rPr>
          <w:rFonts w:ascii="Times New Roman" w:hAnsi="Times New Roman" w:cs="Times New Roman"/>
          <w:noProof/>
          <w:sz w:val="22"/>
          <w:szCs w:val="24"/>
        </w:rPr>
        <w:t>и (передачі) товарів: 18005</w:t>
      </w:r>
      <w:r w:rsidR="00CC467C">
        <w:rPr>
          <w:rFonts w:ascii="Times New Roman" w:hAnsi="Times New Roman" w:cs="Times New Roman"/>
          <w:noProof/>
          <w:sz w:val="22"/>
          <w:szCs w:val="24"/>
        </w:rPr>
        <w:t>,</w:t>
      </w:r>
      <w:r w:rsidR="0000156D">
        <w:rPr>
          <w:rFonts w:ascii="Times New Roman" w:hAnsi="Times New Roman" w:cs="Times New Roman"/>
          <w:noProof/>
          <w:sz w:val="22"/>
          <w:szCs w:val="24"/>
        </w:rPr>
        <w:t xml:space="preserve"> м. Черкаси</w:t>
      </w:r>
      <w:r w:rsidR="00CC467C">
        <w:rPr>
          <w:rFonts w:ascii="Times New Roman" w:hAnsi="Times New Roman" w:cs="Times New Roman"/>
          <w:noProof/>
          <w:sz w:val="22"/>
          <w:szCs w:val="24"/>
        </w:rPr>
        <w:t>,</w:t>
      </w:r>
      <w:r w:rsidR="0000156D">
        <w:rPr>
          <w:rFonts w:ascii="Times New Roman" w:hAnsi="Times New Roman" w:cs="Times New Roman"/>
          <w:noProof/>
          <w:sz w:val="22"/>
          <w:szCs w:val="24"/>
        </w:rPr>
        <w:t xml:space="preserve"> бульвар Шевченка,</w:t>
      </w:r>
      <w:r w:rsidR="00CC467C">
        <w:rPr>
          <w:rFonts w:ascii="Times New Roman" w:hAnsi="Times New Roman" w:cs="Times New Roman"/>
          <w:noProof/>
          <w:sz w:val="22"/>
          <w:szCs w:val="24"/>
        </w:rPr>
        <w:t xml:space="preserve"> </w:t>
      </w:r>
      <w:r w:rsidR="0000156D">
        <w:rPr>
          <w:rFonts w:ascii="Times New Roman" w:hAnsi="Times New Roman" w:cs="Times New Roman"/>
          <w:noProof/>
          <w:sz w:val="22"/>
          <w:szCs w:val="24"/>
        </w:rPr>
        <w:t>325</w:t>
      </w:r>
      <w:r w:rsidRPr="000F7162">
        <w:rPr>
          <w:rFonts w:ascii="Times New Roman" w:hAnsi="Times New Roman" w:cs="Times New Roman"/>
          <w:noProof/>
          <w:sz w:val="22"/>
          <w:szCs w:val="24"/>
        </w:rPr>
        <w:t>. Розвантажувальні роботи прово</w:t>
      </w:r>
      <w:r w:rsidR="0031767F">
        <w:rPr>
          <w:rFonts w:ascii="Times New Roman" w:hAnsi="Times New Roman" w:cs="Times New Roman"/>
          <w:noProof/>
          <w:sz w:val="22"/>
          <w:szCs w:val="24"/>
        </w:rPr>
        <w:t>дяться за рахунок постачальника.</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5.5. Всі ризики на товар переходять від Постачальника до Замовника у момент підписання сторонами видаткових накладних.</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5.6. Постачальник зобов’язаний разом з Товаром, що поставляється, надати наступні супровідні документи на кожну партію:</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видаткову накладну в 2 примірниках на Товар;</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сертифікат якості чи інший документ затвердженого зразка який підтверджує його якість.</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5.8. Приймання Товару по кількості та якості здійснюється у відповідності до вимог діючого </w:t>
      </w:r>
      <w:r w:rsidRPr="000F7162">
        <w:rPr>
          <w:rFonts w:ascii="Times New Roman" w:hAnsi="Times New Roman" w:cs="Times New Roman"/>
          <w:noProof/>
          <w:sz w:val="22"/>
          <w:szCs w:val="24"/>
        </w:rPr>
        <w:lastRenderedPageBreak/>
        <w:t xml:space="preserve">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CB46C7" w:rsidRPr="000F7162" w:rsidRDefault="00CB46C7" w:rsidP="00CB46C7">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5.9. У разі виявлення недостачі товару складається акт за підписами уповноважених осіб, які здійснювали приймання-передачу товару.</w:t>
      </w:r>
    </w:p>
    <w:p w:rsidR="00CB46C7" w:rsidRPr="000F7162" w:rsidRDefault="00CB46C7" w:rsidP="00CB46C7">
      <w:pPr>
        <w:widowControl w:val="0"/>
        <w:autoSpaceDE w:val="0"/>
        <w:autoSpaceDN w:val="0"/>
        <w:adjustRightInd w:val="0"/>
        <w:ind w:firstLine="709"/>
        <w:jc w:val="both"/>
        <w:rPr>
          <w:rFonts w:ascii="Times New Roman" w:hAnsi="Times New Roman" w:cs="Times New Roman"/>
          <w:noProof/>
          <w:sz w:val="22"/>
          <w:szCs w:val="24"/>
        </w:rPr>
      </w:pPr>
      <w:r w:rsidRPr="000F7162">
        <w:rPr>
          <w:rFonts w:ascii="Times New Roman" w:hAnsi="Times New Roman" w:cs="Times New Roman"/>
          <w:noProof/>
          <w:sz w:val="22"/>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CB46C7" w:rsidRPr="000F7162" w:rsidRDefault="00CB46C7" w:rsidP="00CB46C7">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У разі виявлення товару, якість якого не відповідає вимогам цього Договору або документам, </w:t>
      </w:r>
      <w:r>
        <w:rPr>
          <w:rFonts w:ascii="Times New Roman" w:hAnsi="Times New Roman" w:cs="Times New Roman"/>
          <w:noProof/>
          <w:sz w:val="22"/>
          <w:szCs w:val="24"/>
        </w:rPr>
        <w:t>що засвідчують якість (розділу 2</w:t>
      </w:r>
      <w:r w:rsidRPr="000F7162">
        <w:rPr>
          <w:rFonts w:ascii="Times New Roman" w:hAnsi="Times New Roman" w:cs="Times New Roman"/>
          <w:noProof/>
          <w:sz w:val="22"/>
          <w:szCs w:val="24"/>
        </w:rPr>
        <w:t xml:space="preserve">  цього Договору) уповноваженою особою Замовника складається акт про виявлені дефекти, який є підставою для повернення серії Постачальнику.</w:t>
      </w:r>
    </w:p>
    <w:p w:rsidR="00CB46C7" w:rsidRPr="000F7162" w:rsidRDefault="00CB46C7" w:rsidP="00CB46C7">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Про виявлені порушення цього договору щодо кількості та якості товару Замовник письмово повідомляє Постачальника.</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 від Замовника, за умови, що зазначені недоліки не можливо було виявити у момент передачі товару. </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6</w:t>
      </w:r>
      <w:r w:rsidRPr="000F7162">
        <w:rPr>
          <w:rFonts w:ascii="Times New Roman" w:hAnsi="Times New Roman" w:cs="Times New Roman"/>
          <w:b/>
          <w:noProof/>
          <w:sz w:val="22"/>
          <w:szCs w:val="24"/>
        </w:rPr>
        <w:t>.   Права та обов'язки сторін</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 Замовник зобов'язаний:</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6.1.1. Своєчасно та в повному обсязі сплачувати за поставлені товари;</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6.1.2. Приймати   поставлені   товари  згідно з видатковою накладною.</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 Замовник має право:</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6.2.2. Контролювати поставку товарів у строки, встановлені цим Договором;</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 Постачальник зобов'язаний:</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6.3.2. Забезпечити за власний рахунок упаковку та маркування Товару, необхідні для його перевезення до місця призначення.</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6.3.3. Надати всю необхідну інформацію щодо правильного використання Товару, що поставляється.</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6.3.4. Нести всі ризики, які може зазнати Товар до моменту його передачі Замовнику, крім форс-мажорних обставин.</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6.3.5. Забезпечити поставку товарів,  якість  яких  відповідає  умовам,  установленим розділом II цього Договору;</w:t>
      </w:r>
    </w:p>
    <w:p w:rsidR="00CB46C7" w:rsidRPr="000F7162" w:rsidRDefault="00CB46C7" w:rsidP="00CB46C7">
      <w:pPr>
        <w:widowControl w:val="0"/>
        <w:tabs>
          <w:tab w:val="left" w:pos="1018"/>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 Постачальник має право:</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6.4.1. Своєчасно та в повному  обсязі  отримувати  плату  за поставлені товари;</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6.4.2. На дострокову поставку товарів за письмовим погодженням Замовника;</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7</w:t>
      </w:r>
      <w:r w:rsidRPr="000F7162">
        <w:rPr>
          <w:rFonts w:ascii="Times New Roman" w:hAnsi="Times New Roman" w:cs="Times New Roman"/>
          <w:b/>
          <w:noProof/>
          <w:sz w:val="22"/>
          <w:szCs w:val="24"/>
        </w:rPr>
        <w:t>. Відповідальність сторін</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7.1. У разі  невиконання  або  неналежного  виконання своїх зобов'язань  за   Договором   Сторони   </w:t>
      </w:r>
      <w:r w:rsidRPr="000F7162">
        <w:rPr>
          <w:rFonts w:ascii="Times New Roman" w:hAnsi="Times New Roman" w:cs="Times New Roman"/>
          <w:noProof/>
          <w:sz w:val="22"/>
          <w:szCs w:val="24"/>
        </w:rPr>
        <w:lastRenderedPageBreak/>
        <w:t xml:space="preserve">несуть   відповідальність, передбачену законами та цим Договором.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7.6. У разі затримки поставки партії товару понад 3 доби Постачальник сплачує штраф у розмірі 5 % від вартості такої партії товару.</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ab/>
        <w:t>Сплата штрафу не звільняє постачальника від виконання обов’язків щодо поставки товару згідно заявки Замовника.</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CB46C7" w:rsidRPr="00DB7A42" w:rsidRDefault="00CB46C7" w:rsidP="00CB46C7">
      <w:pPr>
        <w:widowControl w:val="0"/>
        <w:autoSpaceDE w:val="0"/>
        <w:autoSpaceDN w:val="0"/>
        <w:adjustRightInd w:val="0"/>
        <w:jc w:val="center"/>
        <w:rPr>
          <w:rFonts w:ascii="Times New Roman" w:hAnsi="Times New Roman" w:cs="Times New Roman"/>
          <w:b/>
          <w:noProof/>
          <w:sz w:val="22"/>
          <w:szCs w:val="24"/>
        </w:rPr>
      </w:pPr>
      <w:r>
        <w:rPr>
          <w:rFonts w:ascii="Times New Roman" w:hAnsi="Times New Roman" w:cs="Times New Roman"/>
          <w:b/>
          <w:noProof/>
          <w:sz w:val="22"/>
          <w:szCs w:val="24"/>
        </w:rPr>
        <w:t>8</w:t>
      </w:r>
      <w:r w:rsidRPr="000F7162">
        <w:rPr>
          <w:rFonts w:ascii="Times New Roman" w:hAnsi="Times New Roman" w:cs="Times New Roman"/>
          <w:b/>
          <w:noProof/>
          <w:sz w:val="22"/>
          <w:szCs w:val="24"/>
        </w:rPr>
        <w:t>. Обставини непереборної сили</w:t>
      </w:r>
      <w:r w:rsidRPr="00DB7A42">
        <w:rPr>
          <w:rFonts w:ascii="Times New Roman" w:hAnsi="Times New Roman" w:cs="Times New Roman"/>
          <w:b/>
          <w:noProof/>
          <w:sz w:val="22"/>
          <w:szCs w:val="24"/>
        </w:rPr>
        <w:t>(форс-мажор)</w:t>
      </w:r>
      <w:r>
        <w:rPr>
          <w:rFonts w:ascii="Times New Roman" w:hAnsi="Times New Roman" w:cs="Times New Roman"/>
          <w:b/>
          <w:noProof/>
          <w:sz w:val="22"/>
          <w:szCs w:val="24"/>
        </w:rPr>
        <w:t>.</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 xml:space="preserve">8.5. Якщо обставини непереборної сили та (або) їх наслідки тимчасово перешкоджають повному або </w:t>
      </w:r>
      <w:r w:rsidRPr="00DB7A42">
        <w:rPr>
          <w:rFonts w:ascii="Times New Roman" w:hAnsi="Times New Roman" w:cs="Times New Roman"/>
          <w:noProof/>
          <w:sz w:val="22"/>
          <w:szCs w:val="24"/>
        </w:rPr>
        <w:lastRenderedPageBreak/>
        <w:t>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B46C7" w:rsidRPr="00DB7A42" w:rsidRDefault="00CB46C7" w:rsidP="00CB46C7">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B46C7" w:rsidRPr="00DB7A42" w:rsidRDefault="00CB46C7" w:rsidP="00CB46C7">
      <w:pPr>
        <w:widowControl w:val="0"/>
        <w:autoSpaceDE w:val="0"/>
        <w:autoSpaceDN w:val="0"/>
        <w:adjustRightInd w:val="0"/>
        <w:jc w:val="both"/>
        <w:rPr>
          <w:rFonts w:ascii="Times New Roman" w:hAnsi="Times New Roman" w:cs="Times New Roman"/>
          <w:b/>
          <w:noProof/>
          <w:sz w:val="22"/>
          <w:szCs w:val="24"/>
        </w:rPr>
      </w:pPr>
      <w:r w:rsidRPr="00DB7A42">
        <w:rPr>
          <w:rFonts w:ascii="Times New Roman" w:hAnsi="Times New Roman" w:cs="Times New Roman"/>
          <w:noProof/>
          <w:sz w:val="22"/>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r>
        <w:rPr>
          <w:rFonts w:ascii="Times New Roman" w:hAnsi="Times New Roman" w:cs="Times New Roman"/>
          <w:noProof/>
          <w:sz w:val="22"/>
          <w:szCs w:val="24"/>
        </w:rPr>
        <w:t xml:space="preserve"> </w:t>
      </w: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9</w:t>
      </w:r>
      <w:r w:rsidRPr="000F7162">
        <w:rPr>
          <w:rFonts w:ascii="Times New Roman" w:hAnsi="Times New Roman" w:cs="Times New Roman"/>
          <w:b/>
          <w:noProof/>
          <w:sz w:val="22"/>
          <w:szCs w:val="24"/>
        </w:rPr>
        <w:t>. Вирішення спорів</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9.2. У разі недосягнення Сторонами згоди спори (розбіжності) вирішуються у судовому порядку згідно чинного законодавства України</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10</w:t>
      </w:r>
      <w:r w:rsidRPr="000F7162">
        <w:rPr>
          <w:rFonts w:ascii="Times New Roman" w:hAnsi="Times New Roman" w:cs="Times New Roman"/>
          <w:b/>
          <w:noProof/>
          <w:sz w:val="22"/>
          <w:szCs w:val="24"/>
        </w:rPr>
        <w:t>. Строк дії договору</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10.1. Цей Договір набирає чинності з дня підписання і діє до 31.12.202</w:t>
      </w:r>
      <w:r w:rsidR="00D82A5D">
        <w:rPr>
          <w:rFonts w:ascii="Times New Roman" w:hAnsi="Times New Roman" w:cs="Times New Roman"/>
          <w:noProof/>
          <w:sz w:val="22"/>
          <w:szCs w:val="24"/>
        </w:rPr>
        <w:t>4</w:t>
      </w:r>
      <w:r w:rsidRPr="000F7162">
        <w:rPr>
          <w:rFonts w:ascii="Times New Roman" w:hAnsi="Times New Roman" w:cs="Times New Roman"/>
          <w:noProof/>
          <w:sz w:val="22"/>
          <w:szCs w:val="24"/>
        </w:rPr>
        <w:t xml:space="preserve">, але у будь-якому випадку до повного виконання сторонами своїх  зобов’язань.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10.2. </w:t>
      </w:r>
      <w:r>
        <w:rPr>
          <w:rFonts w:ascii="Times New Roman" w:hAnsi="Times New Roman" w:cs="Times New Roman"/>
          <w:noProof/>
          <w:sz w:val="22"/>
          <w:szCs w:val="24"/>
        </w:rPr>
        <w:t>Д</w:t>
      </w:r>
      <w:r w:rsidRPr="001A378C">
        <w:rPr>
          <w:rFonts w:ascii="Times New Roman" w:hAnsi="Times New Roman" w:cs="Times New Roman"/>
          <w:noProof/>
          <w:sz w:val="22"/>
          <w:szCs w:val="24"/>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F7162">
        <w:rPr>
          <w:rFonts w:ascii="Times New Roman" w:hAnsi="Times New Roman" w:cs="Times New Roman"/>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10.3. Цей   Договір   укладається   і   підписується</w:t>
      </w:r>
      <w:r>
        <w:rPr>
          <w:rFonts w:ascii="Times New Roman" w:hAnsi="Times New Roman" w:cs="Times New Roman"/>
          <w:noProof/>
          <w:sz w:val="22"/>
          <w:szCs w:val="24"/>
        </w:rPr>
        <w:t xml:space="preserve"> </w:t>
      </w:r>
      <w:r w:rsidRPr="000F7162">
        <w:rPr>
          <w:rFonts w:ascii="Times New Roman" w:hAnsi="Times New Roman" w:cs="Times New Roman"/>
          <w:noProof/>
          <w:sz w:val="22"/>
          <w:szCs w:val="24"/>
        </w:rPr>
        <w:t xml:space="preserve">у 2 примірниках, що мають однакову юридичну силу. </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11</w:t>
      </w:r>
      <w:r w:rsidRPr="000F7162">
        <w:rPr>
          <w:rFonts w:ascii="Times New Roman" w:hAnsi="Times New Roman" w:cs="Times New Roman"/>
          <w:b/>
          <w:noProof/>
          <w:sz w:val="22"/>
          <w:szCs w:val="24"/>
        </w:rPr>
        <w:t>. Інші умови</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CB46C7" w:rsidRDefault="00CB46C7" w:rsidP="00CB46C7">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 xml:space="preserve">11.5. </w:t>
      </w:r>
      <w:r w:rsidRPr="00DB7A42">
        <w:rPr>
          <w:rFonts w:ascii="Times New Roman" w:hAnsi="Times New Roman" w:cs="Times New Roman"/>
          <w:noProof/>
          <w:sz w:val="22"/>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B46C7" w:rsidRPr="000F7162" w:rsidRDefault="00CB46C7" w:rsidP="00CB46C7">
      <w:pPr>
        <w:widowControl w:val="0"/>
        <w:autoSpaceDE w:val="0"/>
        <w:autoSpaceDN w:val="0"/>
        <w:adjustRightInd w:val="0"/>
        <w:jc w:val="both"/>
        <w:rPr>
          <w:rFonts w:ascii="Times New Roman" w:hAnsi="Times New Roman" w:cs="Times New Roman"/>
          <w:b/>
          <w:noProof/>
          <w:sz w:val="22"/>
          <w:szCs w:val="24"/>
        </w:rPr>
      </w:pPr>
    </w:p>
    <w:p w:rsidR="00CB46C7" w:rsidRDefault="00CB46C7" w:rsidP="00CB46C7">
      <w:pPr>
        <w:keepLines/>
        <w:jc w:val="center"/>
        <w:rPr>
          <w:rFonts w:ascii="Times New Roman" w:eastAsia="Times New Roman" w:hAnsi="Times New Roman" w:cs="Times New Roman"/>
          <w:b/>
          <w:sz w:val="24"/>
          <w:szCs w:val="24"/>
        </w:rPr>
      </w:pPr>
      <w:r>
        <w:rPr>
          <w:rFonts w:ascii="Times New Roman" w:hAnsi="Times New Roman" w:cs="Times New Roman"/>
          <w:b/>
          <w:noProof/>
          <w:sz w:val="22"/>
          <w:szCs w:val="24"/>
        </w:rPr>
        <w:t>12.</w:t>
      </w:r>
      <w:r w:rsidRPr="000F7162">
        <w:rPr>
          <w:rFonts w:ascii="Times New Roman" w:hAnsi="Times New Roman" w:cs="Times New Roman"/>
          <w:b/>
          <w:noProof/>
          <w:sz w:val="22"/>
          <w:szCs w:val="24"/>
        </w:rPr>
        <w:t xml:space="preserve"> </w:t>
      </w:r>
      <w:r>
        <w:rPr>
          <w:rFonts w:ascii="Times New Roman" w:eastAsia="Times New Roman" w:hAnsi="Times New Roman" w:cs="Times New Roman"/>
          <w:b/>
          <w:sz w:val="24"/>
          <w:szCs w:val="24"/>
        </w:rPr>
        <w:t>Антикорупційне застереження.</w:t>
      </w:r>
    </w:p>
    <w:p w:rsidR="00CB46C7" w:rsidRDefault="00CB46C7" w:rsidP="00CB46C7">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12.1. Сторони підтверджують, що під час виконання цього договору про закупівлю Сторони, а також їх афілійовані особи та працівники зобов’язуються:</w:t>
      </w:r>
    </w:p>
    <w:p w:rsidR="00CB46C7" w:rsidRDefault="00CB46C7" w:rsidP="00CB46C7">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CB46C7" w:rsidRDefault="00CB46C7" w:rsidP="00CB46C7">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xml:space="preserve">— вживати всіх можливих заходів, які є </w:t>
      </w:r>
      <w:proofErr w:type="spellStart"/>
      <w:r w:rsidRPr="00C863E5">
        <w:rPr>
          <w:rFonts w:ascii="Times New Roman" w:eastAsia="Times New Roman" w:hAnsi="Times New Roman" w:cs="Times New Roman"/>
          <w:sz w:val="22"/>
          <w:szCs w:val="22"/>
        </w:rPr>
        <w:t>необіжними</w:t>
      </w:r>
      <w:proofErr w:type="spellEnd"/>
      <w:r w:rsidRPr="00C863E5">
        <w:rPr>
          <w:rFonts w:ascii="Times New Roman" w:eastAsia="Times New Roman" w:hAnsi="Times New Roman" w:cs="Times New Roman"/>
          <w:sz w:val="22"/>
          <w:szCs w:val="22"/>
        </w:rPr>
        <w:t xml:space="preserve"> та достатніми для запобігання, виявлення і протидії корупції у своїй діяльності;</w:t>
      </w:r>
    </w:p>
    <w:p w:rsidR="00CB46C7" w:rsidRPr="00C863E5" w:rsidRDefault="00CB46C7" w:rsidP="00CB46C7">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lastRenderedPageBreak/>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C863E5">
        <w:rPr>
          <w:rFonts w:ascii="Times New Roman" w:eastAsia="Times New Roman" w:hAnsi="Times New Roman" w:cs="Times New Roman"/>
          <w:sz w:val="22"/>
          <w:szCs w:val="22"/>
        </w:rPr>
        <w:t>негрошового</w:t>
      </w:r>
      <w:proofErr w:type="spellEnd"/>
      <w:r w:rsidRPr="00C863E5">
        <w:rPr>
          <w:rFonts w:ascii="Times New Roman" w:eastAsia="Times New Roman" w:hAnsi="Times New Roman" w:cs="Times New Roman"/>
          <w:sz w:val="22"/>
          <w:szCs w:val="22"/>
        </w:rPr>
        <w:t xml:space="preserve"> характеру без законних на те підстав) прямо або опосередковано будь-яким особам / від будь-яких осіб за вчинення чи </w:t>
      </w:r>
      <w:proofErr w:type="spellStart"/>
      <w:r w:rsidRPr="00C863E5">
        <w:rPr>
          <w:rFonts w:ascii="Times New Roman" w:eastAsia="Times New Roman" w:hAnsi="Times New Roman" w:cs="Times New Roman"/>
          <w:sz w:val="22"/>
          <w:szCs w:val="22"/>
        </w:rPr>
        <w:t>невчинення</w:t>
      </w:r>
      <w:proofErr w:type="spellEnd"/>
      <w:r w:rsidRPr="00C863E5">
        <w:rPr>
          <w:rFonts w:ascii="Times New Roman" w:eastAsia="Times New Roman" w:hAnsi="Times New Roman" w:cs="Times New Roman"/>
          <w:sz w:val="22"/>
          <w:szCs w:val="22"/>
        </w:rPr>
        <w:t xml:space="preserve"> такою особою будь-яких дій з метою отримання неправомірної вигоди (обіцянки неправомірної вигоди) від таких осіб.</w:t>
      </w:r>
    </w:p>
    <w:p w:rsidR="00CB46C7" w:rsidRPr="00C863E5" w:rsidRDefault="00CB46C7" w:rsidP="00CB46C7">
      <w:pPr>
        <w:widowControl w:val="0"/>
        <w:autoSpaceDE w:val="0"/>
        <w:autoSpaceDN w:val="0"/>
        <w:adjustRightInd w:val="0"/>
        <w:jc w:val="both"/>
        <w:rPr>
          <w:rFonts w:ascii="Times New Roman" w:hAnsi="Times New Roman" w:cs="Times New Roman"/>
          <w:b/>
          <w:noProof/>
          <w:szCs w:val="22"/>
        </w:rPr>
      </w:pPr>
      <w:r w:rsidRPr="00C863E5">
        <w:rPr>
          <w:rFonts w:ascii="Times New Roman" w:eastAsia="Times New Roman" w:hAnsi="Times New Roman" w:cs="Times New Roman"/>
          <w:sz w:val="22"/>
          <w:szCs w:val="22"/>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B46C7"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Pr="000F7162" w:rsidRDefault="00CB46C7" w:rsidP="00CB46C7">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13.</w:t>
      </w:r>
      <w:r w:rsidRPr="000F7162">
        <w:rPr>
          <w:rFonts w:ascii="Times New Roman" w:hAnsi="Times New Roman" w:cs="Times New Roman"/>
          <w:b/>
          <w:noProof/>
          <w:sz w:val="22"/>
          <w:szCs w:val="24"/>
        </w:rPr>
        <w:t xml:space="preserve"> Додатки до договору</w:t>
      </w:r>
      <w:r>
        <w:rPr>
          <w:rFonts w:ascii="Times New Roman" w:hAnsi="Times New Roman" w:cs="Times New Roman"/>
          <w:b/>
          <w:noProof/>
          <w:sz w:val="22"/>
          <w:szCs w:val="24"/>
        </w:rPr>
        <w:t>.</w:t>
      </w:r>
      <w:r w:rsidRPr="000F7162">
        <w:rPr>
          <w:rFonts w:ascii="Times New Roman" w:hAnsi="Times New Roman" w:cs="Times New Roman"/>
          <w:noProof/>
          <w:sz w:val="22"/>
          <w:szCs w:val="24"/>
        </w:rPr>
        <w:t xml:space="preserve">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p>
    <w:p w:rsidR="00CB46C7" w:rsidRPr="000F7162" w:rsidRDefault="00CB46C7" w:rsidP="00CB46C7">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r>
        <w:rPr>
          <w:rFonts w:ascii="Times New Roman" w:hAnsi="Times New Roman" w:cs="Times New Roman"/>
          <w:noProof/>
          <w:sz w:val="22"/>
          <w:szCs w:val="24"/>
        </w:rPr>
        <w:t xml:space="preserve">13.1. </w:t>
      </w:r>
      <w:r w:rsidRPr="000F7162">
        <w:rPr>
          <w:rFonts w:ascii="Times New Roman" w:hAnsi="Times New Roman" w:cs="Times New Roman"/>
          <w:noProof/>
          <w:sz w:val="22"/>
          <w:szCs w:val="24"/>
        </w:rPr>
        <w:t>Невід'ємною частиною цього Договору є: Специфікація (Додаток №1)</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p w:rsidR="00CB46C7" w:rsidRDefault="00CB46C7" w:rsidP="00CB46C7">
      <w:pPr>
        <w:widowControl w:val="0"/>
        <w:autoSpaceDE w:val="0"/>
        <w:autoSpaceDN w:val="0"/>
        <w:adjustRightInd w:val="0"/>
        <w:jc w:val="center"/>
        <w:rPr>
          <w:rFonts w:ascii="Times New Roman" w:hAnsi="Times New Roman" w:cs="Times New Roman"/>
          <w:b/>
          <w:noProof/>
          <w:sz w:val="22"/>
          <w:szCs w:val="24"/>
        </w:rPr>
      </w:pPr>
      <w:r>
        <w:rPr>
          <w:rFonts w:ascii="Times New Roman" w:hAnsi="Times New Roman" w:cs="Times New Roman"/>
          <w:b/>
          <w:noProof/>
          <w:sz w:val="22"/>
          <w:szCs w:val="24"/>
        </w:rPr>
        <w:t>14</w:t>
      </w:r>
      <w:r w:rsidRPr="000F7162">
        <w:rPr>
          <w:rFonts w:ascii="Times New Roman" w:hAnsi="Times New Roman" w:cs="Times New Roman"/>
          <w:b/>
          <w:noProof/>
          <w:sz w:val="22"/>
          <w:szCs w:val="24"/>
        </w:rPr>
        <w:t>. Місцезнаходження та банківські реквізити сторін</w:t>
      </w:r>
      <w:r>
        <w:rPr>
          <w:rFonts w:ascii="Times New Roman" w:hAnsi="Times New Roman" w:cs="Times New Roman"/>
          <w:b/>
          <w:noProof/>
          <w:sz w:val="22"/>
          <w:szCs w:val="24"/>
        </w:rPr>
        <w:t>.</w:t>
      </w:r>
    </w:p>
    <w:p w:rsidR="00CB46C7" w:rsidRPr="000F7162" w:rsidRDefault="00CB46C7" w:rsidP="00CB46C7">
      <w:pPr>
        <w:widowControl w:val="0"/>
        <w:autoSpaceDE w:val="0"/>
        <w:autoSpaceDN w:val="0"/>
        <w:adjustRightInd w:val="0"/>
        <w:jc w:val="center"/>
        <w:rPr>
          <w:rFonts w:ascii="Times New Roman" w:hAnsi="Times New Roman" w:cs="Times New Roman"/>
          <w:b/>
          <w:noProof/>
          <w:sz w:val="22"/>
          <w:szCs w:val="24"/>
        </w:rPr>
      </w:pPr>
    </w:p>
    <w:tbl>
      <w:tblPr>
        <w:tblW w:w="10555" w:type="dxa"/>
        <w:tblLayout w:type="fixed"/>
        <w:tblLook w:val="01E0"/>
      </w:tblPr>
      <w:tblGrid>
        <w:gridCol w:w="5320"/>
        <w:gridCol w:w="5235"/>
      </w:tblGrid>
      <w:tr w:rsidR="00CB46C7" w:rsidRPr="000F7162" w:rsidTr="00D904AA">
        <w:trPr>
          <w:trHeight w:val="2188"/>
        </w:trPr>
        <w:tc>
          <w:tcPr>
            <w:tcW w:w="5320" w:type="dxa"/>
          </w:tcPr>
          <w:p w:rsidR="00CB46C7" w:rsidRPr="000F7162" w:rsidRDefault="00CB46C7" w:rsidP="00D904AA">
            <w:pPr>
              <w:keepNext/>
              <w:widowControl w:val="0"/>
              <w:autoSpaceDE w:val="0"/>
              <w:autoSpaceDN w:val="0"/>
              <w:adjustRightInd w:val="0"/>
              <w:outlineLvl w:val="0"/>
              <w:rPr>
                <w:rFonts w:ascii="Times New Roman" w:hAnsi="Times New Roman" w:cs="Times New Roman"/>
                <w:b/>
                <w:bCs/>
                <w:noProof/>
                <w:kern w:val="32"/>
                <w:sz w:val="22"/>
                <w:szCs w:val="24"/>
                <w:u w:val="single"/>
              </w:rPr>
            </w:pPr>
            <w:r w:rsidRPr="000F7162">
              <w:rPr>
                <w:rFonts w:ascii="Times New Roman" w:hAnsi="Times New Roman" w:cs="Times New Roman"/>
                <w:b/>
                <w:bCs/>
                <w:noProof/>
                <w:kern w:val="32"/>
                <w:sz w:val="22"/>
                <w:szCs w:val="24"/>
              </w:rPr>
              <w:t xml:space="preserve">                    </w:t>
            </w:r>
            <w:r w:rsidRPr="000F7162">
              <w:rPr>
                <w:rFonts w:ascii="Times New Roman" w:hAnsi="Times New Roman" w:cs="Times New Roman"/>
                <w:b/>
                <w:bCs/>
                <w:noProof/>
                <w:kern w:val="32"/>
                <w:sz w:val="22"/>
                <w:szCs w:val="24"/>
                <w:u w:val="single"/>
              </w:rPr>
              <w:t>ЗАМОВНИК</w:t>
            </w:r>
          </w:p>
          <w:p w:rsidR="00CB46C7" w:rsidRDefault="003A2E9A" w:rsidP="00D904AA">
            <w:pPr>
              <w:widowControl w:val="0"/>
              <w:autoSpaceDE w:val="0"/>
              <w:autoSpaceDN w:val="0"/>
              <w:adjustRightInd w:val="0"/>
              <w:rPr>
                <w:rFonts w:ascii="Times New Roman" w:hAnsi="Times New Roman" w:cs="Times New Roman"/>
                <w:noProof/>
                <w:sz w:val="22"/>
                <w:szCs w:val="24"/>
              </w:rPr>
            </w:pPr>
            <w:r>
              <w:rPr>
                <w:rFonts w:ascii="Times New Roman" w:hAnsi="Times New Roman" w:cs="Times New Roman"/>
                <w:noProof/>
                <w:sz w:val="22"/>
                <w:szCs w:val="24"/>
              </w:rPr>
              <w:t>КНП «Черкаська міська стоматологічна</w:t>
            </w:r>
          </w:p>
          <w:p w:rsidR="003A2E9A" w:rsidRDefault="003A2E9A" w:rsidP="00D904AA">
            <w:pPr>
              <w:widowControl w:val="0"/>
              <w:autoSpaceDE w:val="0"/>
              <w:autoSpaceDN w:val="0"/>
              <w:adjustRightInd w:val="0"/>
              <w:rPr>
                <w:rFonts w:ascii="Times New Roman" w:hAnsi="Times New Roman" w:cs="Times New Roman"/>
                <w:noProof/>
                <w:sz w:val="22"/>
                <w:szCs w:val="24"/>
              </w:rPr>
            </w:pPr>
            <w:r>
              <w:rPr>
                <w:rFonts w:ascii="Times New Roman" w:hAnsi="Times New Roman" w:cs="Times New Roman"/>
                <w:noProof/>
                <w:sz w:val="22"/>
                <w:szCs w:val="24"/>
              </w:rPr>
              <w:t>поліклініка»</w:t>
            </w:r>
          </w:p>
          <w:p w:rsidR="003A2E9A" w:rsidRDefault="003A2E9A" w:rsidP="00D904AA">
            <w:pPr>
              <w:widowControl w:val="0"/>
              <w:autoSpaceDE w:val="0"/>
              <w:autoSpaceDN w:val="0"/>
              <w:adjustRightInd w:val="0"/>
              <w:rPr>
                <w:rFonts w:ascii="Times New Roman" w:hAnsi="Times New Roman" w:cs="Times New Roman"/>
                <w:noProof/>
                <w:sz w:val="22"/>
                <w:szCs w:val="24"/>
              </w:rPr>
            </w:pPr>
            <w:r>
              <w:rPr>
                <w:rFonts w:ascii="Times New Roman" w:hAnsi="Times New Roman" w:cs="Times New Roman"/>
                <w:noProof/>
                <w:sz w:val="22"/>
                <w:szCs w:val="24"/>
              </w:rPr>
              <w:t>18005, м.Черкаси, бул.Шевченка, 325</w:t>
            </w: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r>
              <w:rPr>
                <w:rFonts w:ascii="Times New Roman" w:hAnsi="Times New Roman" w:cs="Times New Roman"/>
                <w:noProof/>
                <w:sz w:val="22"/>
                <w:szCs w:val="24"/>
              </w:rPr>
              <w:t>Код ЄДРПОУ:  02005007;</w:t>
            </w: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Default="003A2E9A" w:rsidP="00D904AA">
            <w:pPr>
              <w:widowControl w:val="0"/>
              <w:autoSpaceDE w:val="0"/>
              <w:autoSpaceDN w:val="0"/>
              <w:adjustRightInd w:val="0"/>
              <w:rPr>
                <w:rFonts w:ascii="Times New Roman" w:hAnsi="Times New Roman" w:cs="Times New Roman"/>
                <w:noProof/>
                <w:sz w:val="22"/>
                <w:szCs w:val="24"/>
              </w:rPr>
            </w:pPr>
            <w:r>
              <w:rPr>
                <w:rFonts w:ascii="Times New Roman" w:hAnsi="Times New Roman" w:cs="Times New Roman"/>
                <w:noProof/>
                <w:sz w:val="22"/>
                <w:szCs w:val="24"/>
              </w:rPr>
              <w:t>Директор ______________ Ірина ЩЕПАЧОВА</w:t>
            </w:r>
          </w:p>
          <w:p w:rsidR="003A2E9A" w:rsidRDefault="003A2E9A" w:rsidP="00D904AA">
            <w:pPr>
              <w:widowControl w:val="0"/>
              <w:autoSpaceDE w:val="0"/>
              <w:autoSpaceDN w:val="0"/>
              <w:adjustRightInd w:val="0"/>
              <w:rPr>
                <w:rFonts w:ascii="Times New Roman" w:hAnsi="Times New Roman" w:cs="Times New Roman"/>
                <w:noProof/>
                <w:sz w:val="22"/>
                <w:szCs w:val="24"/>
              </w:rPr>
            </w:pPr>
          </w:p>
          <w:p w:rsidR="003A2E9A" w:rsidRPr="000F7162" w:rsidRDefault="003A2E9A" w:rsidP="00D904AA">
            <w:pPr>
              <w:widowControl w:val="0"/>
              <w:autoSpaceDE w:val="0"/>
              <w:autoSpaceDN w:val="0"/>
              <w:adjustRightInd w:val="0"/>
              <w:rPr>
                <w:rFonts w:ascii="Times New Roman" w:hAnsi="Times New Roman" w:cs="Times New Roman"/>
                <w:noProof/>
                <w:sz w:val="22"/>
                <w:szCs w:val="24"/>
              </w:rPr>
            </w:pPr>
          </w:p>
        </w:tc>
        <w:tc>
          <w:tcPr>
            <w:tcW w:w="5235" w:type="dxa"/>
          </w:tcPr>
          <w:p w:rsidR="00CB46C7" w:rsidRPr="000F7162" w:rsidRDefault="00CB46C7" w:rsidP="00D904AA">
            <w:pPr>
              <w:keepNext/>
              <w:widowControl w:val="0"/>
              <w:autoSpaceDE w:val="0"/>
              <w:autoSpaceDN w:val="0"/>
              <w:adjustRightInd w:val="0"/>
              <w:jc w:val="center"/>
              <w:outlineLvl w:val="0"/>
              <w:rPr>
                <w:rFonts w:ascii="Times New Roman" w:hAnsi="Times New Roman" w:cs="Times New Roman"/>
                <w:b/>
                <w:bCs/>
                <w:noProof/>
                <w:kern w:val="32"/>
                <w:sz w:val="22"/>
                <w:szCs w:val="24"/>
                <w:u w:val="single"/>
              </w:rPr>
            </w:pPr>
            <w:r w:rsidRPr="000F7162">
              <w:rPr>
                <w:rFonts w:ascii="Times New Roman" w:hAnsi="Times New Roman" w:cs="Times New Roman"/>
                <w:b/>
                <w:bCs/>
                <w:noProof/>
                <w:kern w:val="32"/>
                <w:sz w:val="22"/>
                <w:szCs w:val="24"/>
                <w:u w:val="single"/>
              </w:rPr>
              <w:t>ПОСТАЧАЛЬНИК</w:t>
            </w:r>
          </w:p>
          <w:p w:rsidR="00CB46C7" w:rsidRPr="000F7162" w:rsidRDefault="00CB46C7" w:rsidP="00D904AA">
            <w:pPr>
              <w:pStyle w:val="af3"/>
              <w:rPr>
                <w:rFonts w:ascii="Times New Roman" w:hAnsi="Times New Roman" w:cs="Times New Roman"/>
                <w:noProof/>
                <w:szCs w:val="24"/>
                <w:lang w:eastAsia="ru-RU"/>
              </w:rPr>
            </w:pPr>
            <w:r w:rsidRPr="000F7162">
              <w:rPr>
                <w:rFonts w:ascii="Times New Roman" w:hAnsi="Times New Roman" w:cs="Times New Roman"/>
                <w:noProof/>
                <w:szCs w:val="24"/>
                <w:lang w:eastAsia="ru-RU"/>
              </w:rPr>
              <w:t xml:space="preserve"> </w:t>
            </w:r>
          </w:p>
          <w:p w:rsidR="00CB46C7" w:rsidRPr="000F7162"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Default="00CB46C7" w:rsidP="00D904AA">
            <w:pPr>
              <w:pStyle w:val="af3"/>
              <w:rPr>
                <w:rFonts w:ascii="Times New Roman" w:hAnsi="Times New Roman" w:cs="Times New Roman"/>
                <w:noProof/>
                <w:szCs w:val="24"/>
                <w:lang w:eastAsia="ru-RU"/>
              </w:rPr>
            </w:pPr>
          </w:p>
          <w:p w:rsidR="00CB46C7" w:rsidRPr="000F7162" w:rsidRDefault="00CB46C7" w:rsidP="00D904AA">
            <w:pPr>
              <w:pStyle w:val="af3"/>
              <w:rPr>
                <w:rFonts w:ascii="Times New Roman" w:eastAsia="Calibri" w:hAnsi="Times New Roman" w:cs="Times New Roman"/>
                <w:iCs/>
                <w:noProof/>
                <w:szCs w:val="24"/>
                <w:lang w:eastAsia="uk-UA"/>
              </w:rPr>
            </w:pPr>
          </w:p>
        </w:tc>
      </w:tr>
    </w:tbl>
    <w:p w:rsidR="00CB46C7" w:rsidRDefault="00CB46C7"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CC467C" w:rsidRDefault="00CC467C" w:rsidP="003A2E9A">
      <w:pPr>
        <w:widowControl w:val="0"/>
        <w:pBdr>
          <w:top w:val="nil"/>
          <w:left w:val="nil"/>
          <w:bottom w:val="nil"/>
          <w:right w:val="nil"/>
          <w:between w:val="nil"/>
        </w:pBdr>
        <w:rPr>
          <w:rFonts w:ascii="Times New Roman" w:hAnsi="Times New Roman" w:cs="Times New Roman"/>
          <w:b/>
          <w:noProof/>
          <w:sz w:val="24"/>
          <w:szCs w:val="24"/>
        </w:rPr>
      </w:pPr>
    </w:p>
    <w:p w:rsidR="00CC467C" w:rsidRDefault="00CC467C"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tbl>
      <w:tblPr>
        <w:tblW w:w="9072" w:type="dxa"/>
        <w:tblCellSpacing w:w="0" w:type="dxa"/>
        <w:tblLayout w:type="fixed"/>
        <w:tblLook w:val="04A0"/>
      </w:tblPr>
      <w:tblGrid>
        <w:gridCol w:w="4536"/>
        <w:gridCol w:w="4536"/>
      </w:tblGrid>
      <w:tr w:rsidR="00D14331" w:rsidRPr="001B76E8" w:rsidTr="00F06A52">
        <w:trPr>
          <w:trHeight w:val="421"/>
          <w:tblCellSpacing w:w="0" w:type="dxa"/>
        </w:trPr>
        <w:tc>
          <w:tcPr>
            <w:tcW w:w="4536" w:type="dxa"/>
            <w:tcBorders>
              <w:top w:val="nil"/>
              <w:left w:val="nil"/>
              <w:bottom w:val="nil"/>
              <w:right w:val="nil"/>
            </w:tcBorders>
            <w:vAlign w:val="center"/>
            <w:hideMark/>
          </w:tcPr>
          <w:p w:rsidR="00D14331" w:rsidRPr="001B76E8" w:rsidRDefault="00D14331" w:rsidP="00F06A52">
            <w:pPr>
              <w:rPr>
                <w:rFonts w:ascii="Times New Roman" w:hAnsi="Times New Roman" w:cs="Times New Roman"/>
                <w:sz w:val="24"/>
                <w:szCs w:val="24"/>
              </w:rPr>
            </w:pPr>
          </w:p>
        </w:tc>
        <w:tc>
          <w:tcPr>
            <w:tcW w:w="4536" w:type="dxa"/>
            <w:tcBorders>
              <w:top w:val="nil"/>
              <w:left w:val="nil"/>
              <w:bottom w:val="nil"/>
              <w:right w:val="nil"/>
            </w:tcBorders>
            <w:vAlign w:val="center"/>
            <w:hideMark/>
          </w:tcPr>
          <w:p w:rsidR="00D14331" w:rsidRPr="001B76E8" w:rsidRDefault="00D14331" w:rsidP="00F06A52">
            <w:pPr>
              <w:rPr>
                <w:rFonts w:ascii="Times New Roman" w:hAnsi="Times New Roman" w:cs="Times New Roman"/>
                <w:sz w:val="24"/>
                <w:szCs w:val="24"/>
              </w:rPr>
            </w:pPr>
          </w:p>
        </w:tc>
      </w:tr>
    </w:tbl>
    <w:p w:rsidR="00D14331" w:rsidRPr="001B76E8" w:rsidRDefault="00D14331" w:rsidP="00D14331">
      <w:pPr>
        <w:jc w:val="right"/>
        <w:rPr>
          <w:rFonts w:ascii="Times New Roman" w:hAnsi="Times New Roman" w:cs="Times New Roman"/>
          <w:sz w:val="24"/>
          <w:szCs w:val="24"/>
        </w:rPr>
      </w:pPr>
      <w:r w:rsidRPr="001B76E8">
        <w:rPr>
          <w:rFonts w:ascii="Times New Roman" w:hAnsi="Times New Roman" w:cs="Times New Roman"/>
          <w:color w:val="000000"/>
          <w:sz w:val="24"/>
          <w:szCs w:val="24"/>
        </w:rPr>
        <w:t>Додаток № 1</w:t>
      </w:r>
    </w:p>
    <w:p w:rsidR="00D14331" w:rsidRPr="001B76E8" w:rsidRDefault="00D14331" w:rsidP="00D14331">
      <w:pPr>
        <w:jc w:val="right"/>
        <w:rPr>
          <w:rFonts w:ascii="Times New Roman" w:hAnsi="Times New Roman" w:cs="Times New Roman"/>
          <w:sz w:val="24"/>
          <w:szCs w:val="24"/>
        </w:rPr>
      </w:pPr>
      <w:r w:rsidRPr="001B76E8">
        <w:rPr>
          <w:rFonts w:ascii="Times New Roman" w:hAnsi="Times New Roman" w:cs="Times New Roman"/>
          <w:color w:val="000000"/>
          <w:sz w:val="24"/>
          <w:szCs w:val="24"/>
        </w:rPr>
        <w:t>до Договору № __________</w:t>
      </w:r>
    </w:p>
    <w:p w:rsidR="00D14331" w:rsidRPr="001B76E8" w:rsidRDefault="00D14331" w:rsidP="00D14331">
      <w:pPr>
        <w:jc w:val="right"/>
        <w:rPr>
          <w:rFonts w:ascii="Times New Roman" w:hAnsi="Times New Roman" w:cs="Times New Roman"/>
          <w:sz w:val="24"/>
          <w:szCs w:val="24"/>
        </w:rPr>
      </w:pPr>
      <w:r w:rsidRPr="001B76E8">
        <w:rPr>
          <w:rFonts w:ascii="Times New Roman" w:hAnsi="Times New Roman" w:cs="Times New Roman"/>
          <w:color w:val="000000"/>
          <w:sz w:val="24"/>
          <w:szCs w:val="24"/>
        </w:rPr>
        <w:t>від ______________ 202</w:t>
      </w:r>
      <w:r w:rsidR="00D82A5D">
        <w:rPr>
          <w:rFonts w:ascii="Times New Roman" w:hAnsi="Times New Roman" w:cs="Times New Roman"/>
          <w:color w:val="000000"/>
          <w:sz w:val="24"/>
          <w:szCs w:val="24"/>
        </w:rPr>
        <w:t>4</w:t>
      </w:r>
      <w:r w:rsidRPr="001B76E8">
        <w:rPr>
          <w:rFonts w:ascii="Times New Roman" w:hAnsi="Times New Roman" w:cs="Times New Roman"/>
          <w:color w:val="000000"/>
          <w:sz w:val="24"/>
          <w:szCs w:val="24"/>
        </w:rPr>
        <w:t>р</w:t>
      </w:r>
      <w:r w:rsidR="00D82A5D">
        <w:rPr>
          <w:rFonts w:ascii="Times New Roman" w:hAnsi="Times New Roman" w:cs="Times New Roman"/>
          <w:color w:val="000000"/>
          <w:sz w:val="24"/>
          <w:szCs w:val="24"/>
        </w:rPr>
        <w:t>.</w:t>
      </w:r>
    </w:p>
    <w:p w:rsidR="00D14331" w:rsidRPr="001B76E8" w:rsidRDefault="00D14331" w:rsidP="00D14331">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D14331">
      <w:pPr>
        <w:jc w:val="center"/>
        <w:rPr>
          <w:rFonts w:ascii="Times New Roman" w:hAnsi="Times New Roman" w:cs="Times New Roman"/>
          <w:b/>
          <w:sz w:val="24"/>
          <w:szCs w:val="24"/>
        </w:rPr>
      </w:pPr>
      <w:r w:rsidRPr="001B76E8">
        <w:rPr>
          <w:rFonts w:ascii="Times New Roman" w:hAnsi="Times New Roman" w:cs="Times New Roman"/>
          <w:b/>
          <w:bCs/>
          <w:color w:val="000000"/>
          <w:sz w:val="24"/>
          <w:szCs w:val="24"/>
        </w:rPr>
        <w:t>Специфікація  на</w:t>
      </w:r>
      <w:r w:rsidRPr="001B76E8">
        <w:rPr>
          <w:rFonts w:ascii="Times New Roman" w:hAnsi="Times New Roman" w:cs="Times New Roman"/>
          <w:b/>
          <w:bCs/>
          <w:color w:val="000000"/>
          <w:sz w:val="24"/>
          <w:szCs w:val="24"/>
          <w:lang w:val="ru-RU"/>
        </w:rPr>
        <w:t xml:space="preserve"> </w:t>
      </w:r>
      <w:r w:rsidRPr="001B76E8">
        <w:rPr>
          <w:rFonts w:ascii="Times New Roman" w:hAnsi="Times New Roman" w:cs="Times New Roman"/>
          <w:b/>
          <w:bCs/>
          <w:color w:val="000000"/>
          <w:sz w:val="24"/>
          <w:szCs w:val="24"/>
        </w:rPr>
        <w:t>постачання</w:t>
      </w:r>
      <w:r w:rsidRPr="001B76E8">
        <w:rPr>
          <w:rFonts w:ascii="Times New Roman" w:hAnsi="Times New Roman" w:cs="Times New Roman"/>
          <w:b/>
          <w:bCs/>
          <w:color w:val="000000"/>
          <w:sz w:val="24"/>
          <w:szCs w:val="24"/>
          <w:lang w:val="ru-RU"/>
        </w:rPr>
        <w:t xml:space="preserve"> </w:t>
      </w:r>
      <w:r w:rsidRPr="001B76E8">
        <w:rPr>
          <w:rFonts w:ascii="Times New Roman" w:hAnsi="Times New Roman" w:cs="Times New Roman"/>
          <w:b/>
          <w:bCs/>
          <w:color w:val="000000"/>
          <w:sz w:val="24"/>
          <w:szCs w:val="24"/>
        </w:rPr>
        <w:t>продукції</w:t>
      </w:r>
    </w:p>
    <w:p w:rsidR="00D14331" w:rsidRPr="001B76E8" w:rsidRDefault="00D14331" w:rsidP="00D14331">
      <w:pPr>
        <w:jc w:val="center"/>
        <w:rPr>
          <w:rFonts w:ascii="Times New Roman" w:hAnsi="Times New Roman" w:cs="Times New Roman"/>
          <w:b/>
          <w:sz w:val="24"/>
          <w:szCs w:val="24"/>
        </w:rPr>
      </w:pPr>
    </w:p>
    <w:tbl>
      <w:tblPr>
        <w:tblW w:w="0" w:type="auto"/>
        <w:tblCellSpacing w:w="0" w:type="dxa"/>
        <w:tblInd w:w="-34" w:type="dxa"/>
        <w:tblLook w:val="04A0"/>
      </w:tblPr>
      <w:tblGrid>
        <w:gridCol w:w="566"/>
        <w:gridCol w:w="4861"/>
        <w:gridCol w:w="1146"/>
        <w:gridCol w:w="954"/>
        <w:gridCol w:w="1269"/>
        <w:gridCol w:w="1397"/>
      </w:tblGrid>
      <w:tr w:rsidR="00D14331" w:rsidRPr="001B76E8" w:rsidTr="00F06A52">
        <w:trPr>
          <w:trHeight w:val="569"/>
          <w:tblCellSpacing w:w="0" w:type="dxa"/>
        </w:trPr>
        <w:tc>
          <w:tcPr>
            <w:tcW w:w="567"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bCs/>
                <w:color w:val="000000"/>
                <w:sz w:val="24"/>
                <w:szCs w:val="24"/>
              </w:rPr>
              <w:t>№ п/п</w:t>
            </w:r>
          </w:p>
        </w:tc>
        <w:tc>
          <w:tcPr>
            <w:tcW w:w="5104" w:type="dxa"/>
            <w:tcBorders>
              <w:top w:val="single" w:sz="4" w:space="0" w:color="000000"/>
              <w:left w:val="single" w:sz="4" w:space="0" w:color="000000"/>
              <w:bottom w:val="single" w:sz="4" w:space="0" w:color="000000"/>
              <w:right w:val="nil"/>
            </w:tcBorders>
            <w:vAlign w:val="center"/>
            <w:hideMark/>
          </w:tcPr>
          <w:p w:rsidR="00D14331" w:rsidRPr="001B76E8" w:rsidRDefault="00D14331" w:rsidP="00CC467C">
            <w:pPr>
              <w:jc w:val="center"/>
              <w:rPr>
                <w:rFonts w:ascii="Times New Roman" w:hAnsi="Times New Roman" w:cs="Times New Roman"/>
                <w:sz w:val="24"/>
                <w:szCs w:val="24"/>
              </w:rPr>
            </w:pPr>
            <w:r w:rsidRPr="001B76E8">
              <w:rPr>
                <w:rFonts w:ascii="Times New Roman" w:hAnsi="Times New Roman" w:cs="Times New Roman"/>
                <w:color w:val="000000"/>
                <w:sz w:val="24"/>
                <w:szCs w:val="24"/>
              </w:rPr>
              <w:t>Найменування</w:t>
            </w:r>
          </w:p>
        </w:tc>
        <w:tc>
          <w:tcPr>
            <w:tcW w:w="850"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Одиниця</w:t>
            </w:r>
            <w:r>
              <w:rPr>
                <w:rFonts w:ascii="Times New Roman" w:hAnsi="Times New Roman" w:cs="Times New Roman"/>
                <w:color w:val="000000"/>
                <w:sz w:val="24"/>
                <w:szCs w:val="24"/>
                <w:lang w:val="ru-RU"/>
              </w:rPr>
              <w:t xml:space="preserve"> </w:t>
            </w:r>
            <w:r w:rsidRPr="001B76E8">
              <w:rPr>
                <w:rFonts w:ascii="Times New Roman" w:hAnsi="Times New Roman" w:cs="Times New Roman"/>
                <w:color w:val="000000"/>
                <w:sz w:val="24"/>
                <w:szCs w:val="24"/>
              </w:rPr>
              <w:t>виміру</w:t>
            </w:r>
          </w:p>
        </w:tc>
        <w:tc>
          <w:tcPr>
            <w:tcW w:w="992"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proofErr w:type="spellStart"/>
            <w:r w:rsidRPr="001B76E8">
              <w:rPr>
                <w:rFonts w:ascii="Times New Roman" w:hAnsi="Times New Roman" w:cs="Times New Roman"/>
                <w:color w:val="000000"/>
                <w:sz w:val="24"/>
                <w:szCs w:val="24"/>
              </w:rPr>
              <w:t>К-ть</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Ціна за одиницю грн.,</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Загальна сума грн.,</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без ПДВ</w:t>
            </w:r>
          </w:p>
        </w:tc>
      </w:tr>
      <w:tr w:rsidR="00D14331" w:rsidRPr="001B76E8" w:rsidTr="00F06A52">
        <w:trPr>
          <w:trHeight w:val="383"/>
          <w:tblCellSpacing w:w="0" w:type="dxa"/>
        </w:trPr>
        <w:tc>
          <w:tcPr>
            <w:tcW w:w="567"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1</w:t>
            </w:r>
          </w:p>
        </w:tc>
        <w:tc>
          <w:tcPr>
            <w:tcW w:w="5104"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p>
        </w:tc>
      </w:tr>
      <w:tr w:rsidR="00D14331" w:rsidRPr="001B76E8" w:rsidTr="00F06A52">
        <w:trPr>
          <w:trHeight w:val="336"/>
          <w:tblCellSpacing w:w="0" w:type="dxa"/>
        </w:trPr>
        <w:tc>
          <w:tcPr>
            <w:tcW w:w="567"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5104"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992"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r>
      <w:tr w:rsidR="00D14331" w:rsidRPr="001B76E8" w:rsidTr="00F06A52">
        <w:trPr>
          <w:trHeight w:val="412"/>
          <w:tblCellSpacing w:w="0" w:type="dxa"/>
        </w:trPr>
        <w:tc>
          <w:tcPr>
            <w:tcW w:w="567"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5104"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992" w:type="dxa"/>
            <w:tcBorders>
              <w:top w:val="single" w:sz="4" w:space="0" w:color="000000"/>
              <w:left w:val="single" w:sz="4" w:space="0" w:color="000000"/>
              <w:bottom w:val="single" w:sz="4" w:space="0" w:color="000000"/>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14331" w:rsidRPr="001B76E8" w:rsidRDefault="00D14331" w:rsidP="00F06A52">
            <w:pPr>
              <w:rPr>
                <w:rFonts w:ascii="Times New Roman" w:hAnsi="Times New Roman" w:cs="Times New Roman"/>
                <w:sz w:val="24"/>
                <w:szCs w:val="24"/>
              </w:rPr>
            </w:pPr>
          </w:p>
        </w:tc>
      </w:tr>
    </w:tbl>
    <w:p w:rsidR="00D14331" w:rsidRPr="001B76E8" w:rsidRDefault="00D14331" w:rsidP="00D14331">
      <w:pPr>
        <w:rPr>
          <w:rFonts w:ascii="Times New Roman" w:hAnsi="Times New Roman" w:cs="Times New Roman"/>
          <w:sz w:val="24"/>
          <w:szCs w:val="24"/>
        </w:rPr>
      </w:pPr>
      <w:r w:rsidRPr="001B76E8">
        <w:rPr>
          <w:rFonts w:ascii="Times New Roman" w:hAnsi="Times New Roman" w:cs="Times New Roman"/>
          <w:sz w:val="24"/>
          <w:szCs w:val="24"/>
        </w:rPr>
        <w:t> </w:t>
      </w:r>
    </w:p>
    <w:tbl>
      <w:tblPr>
        <w:tblW w:w="0" w:type="auto"/>
        <w:tblCellSpacing w:w="0" w:type="dxa"/>
        <w:tblInd w:w="-34" w:type="dxa"/>
        <w:tblLook w:val="04A0"/>
      </w:tblPr>
      <w:tblGrid>
        <w:gridCol w:w="5077"/>
        <w:gridCol w:w="5096"/>
      </w:tblGrid>
      <w:tr w:rsidR="00D14331" w:rsidRPr="001B76E8" w:rsidTr="00F06A52">
        <w:trPr>
          <w:trHeight w:val="3601"/>
          <w:tblCellSpacing w:w="0" w:type="dxa"/>
        </w:trPr>
        <w:tc>
          <w:tcPr>
            <w:tcW w:w="5254" w:type="dxa"/>
            <w:tcBorders>
              <w:top w:val="nil"/>
              <w:left w:val="nil"/>
              <w:bottom w:val="nil"/>
              <w:right w:val="nil"/>
            </w:tcBorders>
            <w:vAlign w:val="center"/>
            <w:hideMark/>
          </w:tcPr>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bCs/>
                <w:color w:val="000000"/>
                <w:sz w:val="24"/>
                <w:szCs w:val="24"/>
              </w:rPr>
              <w:t>Постачальник:</w:t>
            </w:r>
            <w:r w:rsidR="00921441">
              <w:rPr>
                <w:rFonts w:ascii="Times New Roman" w:hAnsi="Times New Roman" w:cs="Times New Roman"/>
                <w:bCs/>
                <w:color w:val="000000"/>
                <w:sz w:val="24"/>
                <w:szCs w:val="24"/>
              </w:rPr>
              <w:t xml:space="preserve">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lang w:val="ru-RU"/>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 xml:space="preserve">      _____________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          М.П.</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c>
          <w:tcPr>
            <w:tcW w:w="5241" w:type="dxa"/>
            <w:tcBorders>
              <w:top w:val="nil"/>
              <w:left w:val="nil"/>
              <w:bottom w:val="nil"/>
              <w:right w:val="nil"/>
            </w:tcBorders>
            <w:vAlign w:val="center"/>
            <w:hideMark/>
          </w:tcPr>
          <w:p w:rsidR="00D14331" w:rsidRPr="001B76E8" w:rsidRDefault="00921441" w:rsidP="00F06A52">
            <w:pPr>
              <w:rPr>
                <w:rFonts w:ascii="Times New Roman" w:hAnsi="Times New Roman" w:cs="Times New Roman"/>
                <w:sz w:val="24"/>
                <w:szCs w:val="24"/>
              </w:rPr>
            </w:pPr>
            <w:r>
              <w:rPr>
                <w:rFonts w:ascii="Times New Roman" w:hAnsi="Times New Roman" w:cs="Times New Roman"/>
                <w:bCs/>
                <w:color w:val="000000"/>
                <w:sz w:val="24"/>
                <w:szCs w:val="24"/>
              </w:rPr>
              <w:t xml:space="preserve">                         </w:t>
            </w:r>
            <w:r w:rsidR="00D14331" w:rsidRPr="001B76E8">
              <w:rPr>
                <w:rFonts w:ascii="Times New Roman" w:hAnsi="Times New Roman" w:cs="Times New Roman"/>
                <w:bCs/>
                <w:color w:val="000000"/>
                <w:sz w:val="24"/>
                <w:szCs w:val="24"/>
              </w:rPr>
              <w:t>Замовник:</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lang w:val="ru-RU"/>
              </w:rPr>
            </w:pPr>
            <w:r w:rsidRPr="001B76E8">
              <w:rPr>
                <w:rFonts w:ascii="Times New Roman" w:hAnsi="Times New Roman" w:cs="Times New Roman"/>
                <w:sz w:val="24"/>
                <w:szCs w:val="24"/>
              </w:rPr>
              <w:t> </w:t>
            </w:r>
            <w:r w:rsidR="00921441">
              <w:rPr>
                <w:rFonts w:ascii="Times New Roman" w:hAnsi="Times New Roman" w:cs="Times New Roman"/>
                <w:sz w:val="24"/>
                <w:szCs w:val="24"/>
              </w:rPr>
              <w:t xml:space="preserve">                    </w:t>
            </w:r>
            <w:r w:rsidRPr="001B76E8">
              <w:rPr>
                <w:rFonts w:ascii="Times New Roman" w:hAnsi="Times New Roman" w:cs="Times New Roman"/>
                <w:bCs/>
                <w:color w:val="000000"/>
                <w:sz w:val="24"/>
                <w:szCs w:val="24"/>
              </w:rPr>
              <w:t>КНП «</w:t>
            </w:r>
            <w:r>
              <w:rPr>
                <w:rFonts w:ascii="Times New Roman" w:hAnsi="Times New Roman" w:cs="Times New Roman"/>
                <w:bCs/>
                <w:color w:val="000000"/>
                <w:sz w:val="24"/>
                <w:szCs w:val="24"/>
              </w:rPr>
              <w:t>ЧМСП»</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1B76E8" w:rsidRDefault="00D14331" w:rsidP="00F06A52">
            <w:pPr>
              <w:rPr>
                <w:rFonts w:ascii="Times New Roman" w:hAnsi="Times New Roman" w:cs="Times New Roman"/>
                <w:sz w:val="24"/>
                <w:szCs w:val="24"/>
              </w:rPr>
            </w:pPr>
            <w:r>
              <w:rPr>
                <w:rFonts w:ascii="Times New Roman" w:hAnsi="Times New Roman" w:cs="Times New Roman"/>
                <w:color w:val="000000"/>
                <w:sz w:val="24"/>
                <w:szCs w:val="24"/>
              </w:rPr>
              <w:t>        </w:t>
            </w:r>
            <w:r w:rsidRPr="001B76E8">
              <w:rPr>
                <w:rFonts w:ascii="Times New Roman" w:hAnsi="Times New Roman" w:cs="Times New Roman"/>
                <w:color w:val="000000"/>
                <w:sz w:val="24"/>
                <w:szCs w:val="24"/>
              </w:rPr>
              <w:t> </w:t>
            </w:r>
            <w:r w:rsidR="00921441">
              <w:rPr>
                <w:rFonts w:ascii="Times New Roman" w:hAnsi="Times New Roman" w:cs="Times New Roman"/>
                <w:color w:val="000000"/>
                <w:sz w:val="24"/>
                <w:szCs w:val="24"/>
              </w:rPr>
              <w:t xml:space="preserve">        </w:t>
            </w:r>
            <w:r w:rsidRPr="001B76E8">
              <w:rPr>
                <w:rFonts w:ascii="Times New Roman" w:hAnsi="Times New Roman" w:cs="Times New Roman"/>
                <w:color w:val="000000"/>
                <w:sz w:val="24"/>
                <w:szCs w:val="24"/>
              </w:rPr>
              <w:t>_____________</w:t>
            </w:r>
            <w:r>
              <w:rPr>
                <w:rFonts w:ascii="Times New Roman" w:hAnsi="Times New Roman" w:cs="Times New Roman"/>
                <w:bCs/>
                <w:color w:val="000000"/>
                <w:sz w:val="24"/>
                <w:szCs w:val="24"/>
              </w:rPr>
              <w:t> Ірина ЩЕПАЧОВА</w:t>
            </w:r>
            <w:r w:rsidRPr="001B76E8">
              <w:rPr>
                <w:rFonts w:ascii="Times New Roman" w:hAnsi="Times New Roman" w:cs="Times New Roman"/>
                <w:bCs/>
                <w:color w:val="000000"/>
                <w:sz w:val="24"/>
                <w:szCs w:val="24"/>
              </w:rPr>
              <w:tab/>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color w:val="000000"/>
                <w:sz w:val="24"/>
                <w:szCs w:val="24"/>
              </w:rPr>
              <w:t>                М.П.</w:t>
            </w:r>
            <w:r w:rsidRPr="001B76E8">
              <w:rPr>
                <w:rFonts w:ascii="Times New Roman" w:hAnsi="Times New Roman" w:cs="Times New Roman"/>
                <w:color w:val="000000"/>
                <w:sz w:val="24"/>
                <w:szCs w:val="24"/>
              </w:rPr>
              <w:tab/>
            </w:r>
          </w:p>
          <w:p w:rsidR="00D14331" w:rsidRPr="001B76E8" w:rsidRDefault="00D14331" w:rsidP="00F06A52">
            <w:pPr>
              <w:rPr>
                <w:rFonts w:ascii="Times New Roman" w:hAnsi="Times New Roman" w:cs="Times New Roman"/>
                <w:sz w:val="24"/>
                <w:szCs w:val="24"/>
              </w:rPr>
            </w:pPr>
            <w:r w:rsidRPr="001B76E8">
              <w:rPr>
                <w:rFonts w:ascii="Times New Roman" w:hAnsi="Times New Roman" w:cs="Times New Roman"/>
                <w:sz w:val="24"/>
                <w:szCs w:val="24"/>
              </w:rPr>
              <w:t> </w:t>
            </w:r>
          </w:p>
        </w:tc>
      </w:tr>
    </w:tbl>
    <w:p w:rsidR="00D14331" w:rsidRPr="001B76E8" w:rsidRDefault="00D14331" w:rsidP="00D14331">
      <w:pPr>
        <w:rPr>
          <w:rFonts w:ascii="Times New Roman" w:hAnsi="Times New Roman" w:cs="Times New Roman"/>
          <w:sz w:val="24"/>
          <w:szCs w:val="24"/>
        </w:rPr>
      </w:pPr>
      <w:r w:rsidRPr="001B76E8">
        <w:rPr>
          <w:rFonts w:ascii="Times New Roman" w:hAnsi="Times New Roman" w:cs="Times New Roman"/>
          <w:sz w:val="24"/>
          <w:szCs w:val="24"/>
        </w:rPr>
        <w:t> </w:t>
      </w:r>
    </w:p>
    <w:p w:rsidR="00D14331" w:rsidRPr="00033463" w:rsidRDefault="00D14331" w:rsidP="00D14331">
      <w:pPr>
        <w:rPr>
          <w:rFonts w:ascii="Times New Roman" w:hAnsi="Times New Roman" w:cs="Times New Roman"/>
          <w:color w:val="222222"/>
          <w:sz w:val="24"/>
          <w:szCs w:val="24"/>
          <w:lang w:val="ru-RU"/>
        </w:rPr>
      </w:pPr>
    </w:p>
    <w:p w:rsidR="00D14331" w:rsidRPr="00033463" w:rsidRDefault="00D14331" w:rsidP="00D14331">
      <w:pPr>
        <w:rPr>
          <w:rFonts w:ascii="Times New Roman" w:hAnsi="Times New Roman" w:cs="Times New Roman"/>
          <w:color w:val="222222"/>
        </w:rPr>
      </w:pPr>
      <w:r w:rsidRPr="00033463">
        <w:rPr>
          <w:rFonts w:ascii="Times New Roman" w:hAnsi="Times New Roman" w:cs="Times New Roman"/>
          <w:color w:val="222222"/>
        </w:rPr>
        <w:t>*Примітка: Зазначений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D14331" w:rsidRPr="00033463" w:rsidRDefault="00D14331" w:rsidP="00D14331">
      <w:pPr>
        <w:rPr>
          <w:rFonts w:ascii="Times New Roman" w:hAnsi="Times New Roman" w:cs="Times New Roman"/>
          <w:lang w:val="ru-RU"/>
        </w:rPr>
      </w:pPr>
      <w:r w:rsidRPr="00033463">
        <w:rPr>
          <w:rFonts w:ascii="Times New Roman" w:hAnsi="Times New Roman" w:cs="Times New Roman"/>
          <w:color w:val="222222"/>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rsidR="00D14331" w:rsidRPr="00733841" w:rsidRDefault="00D14331" w:rsidP="00D14331">
      <w:pPr>
        <w:widowControl w:val="0"/>
        <w:numPr>
          <w:ilvl w:val="0"/>
          <w:numId w:val="30"/>
        </w:numPr>
        <w:tabs>
          <w:tab w:val="left" w:pos="720"/>
        </w:tabs>
        <w:ind w:left="720" w:right="-35"/>
        <w:jc w:val="right"/>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p w:rsidR="00D14331" w:rsidRDefault="00D14331" w:rsidP="00B4249E">
      <w:pPr>
        <w:widowControl w:val="0"/>
        <w:pBdr>
          <w:top w:val="nil"/>
          <w:left w:val="nil"/>
          <w:bottom w:val="nil"/>
          <w:right w:val="nil"/>
          <w:between w:val="nil"/>
        </w:pBdr>
        <w:ind w:firstLine="567"/>
        <w:jc w:val="right"/>
        <w:rPr>
          <w:rFonts w:ascii="Times New Roman" w:hAnsi="Times New Roman" w:cs="Times New Roman"/>
          <w:b/>
          <w:noProof/>
          <w:sz w:val="24"/>
          <w:szCs w:val="24"/>
        </w:rPr>
      </w:pPr>
    </w:p>
    <w:sectPr w:rsidR="00D14331" w:rsidSect="00085CEF">
      <w:headerReference w:type="default" r:id="rId9"/>
      <w:pgSz w:w="11906" w:h="16838"/>
      <w:pgMar w:top="426" w:right="707" w:bottom="993" w:left="1276"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26D" w:rsidRDefault="001F626D">
      <w:r>
        <w:separator/>
      </w:r>
    </w:p>
  </w:endnote>
  <w:endnote w:type="continuationSeparator" w:id="0">
    <w:p w:rsidR="001F626D" w:rsidRDefault="001F6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
    <w:panose1 w:val="00000000000000000000"/>
    <w:charset w:val="00"/>
    <w:family w:val="roman"/>
    <w:notTrueType/>
    <w:pitch w:val="default"/>
    <w:sig w:usb0="00000000" w:usb1="00000000" w:usb2="00000000" w:usb3="00000000" w:csb0="0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Liberation Serif">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26D" w:rsidRDefault="001F626D">
      <w:r>
        <w:separator/>
      </w:r>
    </w:p>
  </w:footnote>
  <w:footnote w:type="continuationSeparator" w:id="0">
    <w:p w:rsidR="001F626D" w:rsidRDefault="001F6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A1" w:rsidRPr="00BF2210" w:rsidRDefault="00136DF8">
    <w:pPr>
      <w:pBdr>
        <w:top w:val="nil"/>
        <w:left w:val="nil"/>
        <w:bottom w:val="nil"/>
        <w:right w:val="nil"/>
        <w:between w:val="nil"/>
      </w:pBdr>
      <w:jc w:val="center"/>
      <w:rPr>
        <w:color w:val="000000"/>
        <w:sz w:val="24"/>
        <w:szCs w:val="24"/>
      </w:rPr>
    </w:pPr>
    <w:r w:rsidRPr="00BF2210">
      <w:rPr>
        <w:rFonts w:ascii="Times New Roman" w:eastAsia="Times New Roman" w:hAnsi="Times New Roman" w:cs="Times New Roman"/>
        <w:color w:val="000000"/>
        <w:sz w:val="24"/>
        <w:szCs w:val="24"/>
      </w:rPr>
      <w:fldChar w:fldCharType="begin"/>
    </w:r>
    <w:r w:rsidR="008C28A1" w:rsidRPr="00BF2210">
      <w:rPr>
        <w:rFonts w:ascii="Times New Roman" w:eastAsia="Times New Roman" w:hAnsi="Times New Roman" w:cs="Times New Roman"/>
        <w:color w:val="000000"/>
        <w:sz w:val="24"/>
        <w:szCs w:val="24"/>
      </w:rPr>
      <w:instrText>PAGE</w:instrText>
    </w:r>
    <w:r w:rsidRPr="00BF2210">
      <w:rPr>
        <w:rFonts w:ascii="Times New Roman" w:eastAsia="Times New Roman" w:hAnsi="Times New Roman" w:cs="Times New Roman"/>
        <w:color w:val="000000"/>
        <w:sz w:val="24"/>
        <w:szCs w:val="24"/>
      </w:rPr>
      <w:fldChar w:fldCharType="separate"/>
    </w:r>
    <w:r w:rsidR="00F17F72">
      <w:rPr>
        <w:rFonts w:ascii="Times New Roman" w:eastAsia="Times New Roman" w:hAnsi="Times New Roman" w:cs="Times New Roman"/>
        <w:noProof/>
        <w:color w:val="000000"/>
        <w:sz w:val="24"/>
        <w:szCs w:val="24"/>
      </w:rPr>
      <w:t>39</w:t>
    </w:r>
    <w:r w:rsidRPr="00BF2210">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cs="Times New Roman"/>
        <w:sz w:val="24"/>
        <w:szCs w:val="24"/>
        <w:lang w:val="uk-UA" w:eastAsia="ru-RU"/>
      </w:rPr>
    </w:lvl>
    <w:lvl w:ilvl="1">
      <w:start w:val="1"/>
      <w:numFmt w:val="bullet"/>
      <w:lvlText w:val="o"/>
      <w:lvlJc w:val="left"/>
      <w:pPr>
        <w:tabs>
          <w:tab w:val="num" w:pos="0"/>
        </w:tabs>
        <w:ind w:left="1164" w:hanging="360"/>
      </w:pPr>
      <w:rPr>
        <w:rFonts w:ascii="Courier New" w:hAnsi="Courier New" w:cs="Courier New"/>
      </w:rPr>
    </w:lvl>
    <w:lvl w:ilvl="2">
      <w:start w:val="1"/>
      <w:numFmt w:val="bullet"/>
      <w:lvlText w:val=""/>
      <w:lvlJc w:val="left"/>
      <w:pPr>
        <w:tabs>
          <w:tab w:val="num" w:pos="0"/>
        </w:tabs>
        <w:ind w:left="1884" w:hanging="360"/>
      </w:pPr>
      <w:rPr>
        <w:rFonts w:ascii="Wingdings" w:hAnsi="Wingdings" w:cs="Wingdings"/>
      </w:rPr>
    </w:lvl>
    <w:lvl w:ilvl="3">
      <w:start w:val="1"/>
      <w:numFmt w:val="bullet"/>
      <w:lvlText w:val=""/>
      <w:lvlJc w:val="left"/>
      <w:pPr>
        <w:tabs>
          <w:tab w:val="num" w:pos="0"/>
        </w:tabs>
        <w:ind w:left="2604" w:hanging="360"/>
      </w:pPr>
      <w:rPr>
        <w:rFonts w:ascii="Symbol" w:hAnsi="Symbol" w:cs="Symbol"/>
      </w:rPr>
    </w:lvl>
    <w:lvl w:ilvl="4">
      <w:start w:val="1"/>
      <w:numFmt w:val="bullet"/>
      <w:lvlText w:val="o"/>
      <w:lvlJc w:val="left"/>
      <w:pPr>
        <w:tabs>
          <w:tab w:val="num" w:pos="0"/>
        </w:tabs>
        <w:ind w:left="3324" w:hanging="360"/>
      </w:pPr>
      <w:rPr>
        <w:rFonts w:ascii="Courier New" w:hAnsi="Courier New" w:cs="Courier New"/>
      </w:rPr>
    </w:lvl>
    <w:lvl w:ilvl="5">
      <w:start w:val="1"/>
      <w:numFmt w:val="bullet"/>
      <w:lvlText w:val=""/>
      <w:lvlJc w:val="left"/>
      <w:pPr>
        <w:tabs>
          <w:tab w:val="num" w:pos="0"/>
        </w:tabs>
        <w:ind w:left="4044" w:hanging="360"/>
      </w:pPr>
      <w:rPr>
        <w:rFonts w:ascii="Wingdings" w:hAnsi="Wingdings" w:cs="Wingdings"/>
      </w:rPr>
    </w:lvl>
    <w:lvl w:ilvl="6">
      <w:start w:val="1"/>
      <w:numFmt w:val="bullet"/>
      <w:lvlText w:val=""/>
      <w:lvlJc w:val="left"/>
      <w:pPr>
        <w:tabs>
          <w:tab w:val="num" w:pos="0"/>
        </w:tabs>
        <w:ind w:left="4764" w:hanging="360"/>
      </w:pPr>
      <w:rPr>
        <w:rFonts w:ascii="Symbol" w:hAnsi="Symbol" w:cs="Symbol"/>
      </w:rPr>
    </w:lvl>
    <w:lvl w:ilvl="7">
      <w:start w:val="1"/>
      <w:numFmt w:val="bullet"/>
      <w:lvlText w:val="o"/>
      <w:lvlJc w:val="left"/>
      <w:pPr>
        <w:tabs>
          <w:tab w:val="num" w:pos="0"/>
        </w:tabs>
        <w:ind w:left="5484" w:hanging="360"/>
      </w:pPr>
      <w:rPr>
        <w:rFonts w:ascii="Courier New" w:hAnsi="Courier New" w:cs="Courier New"/>
      </w:rPr>
    </w:lvl>
    <w:lvl w:ilvl="8">
      <w:start w:val="1"/>
      <w:numFmt w:val="bullet"/>
      <w:lvlText w:val=""/>
      <w:lvlJc w:val="left"/>
      <w:pPr>
        <w:tabs>
          <w:tab w:val="num" w:pos="0"/>
        </w:tabs>
        <w:ind w:left="6204" w:hanging="360"/>
      </w:pPr>
      <w:rPr>
        <w:rFonts w:ascii="Wingdings" w:hAnsi="Wingdings" w:cs="Wingdings"/>
      </w:rPr>
    </w:lvl>
  </w:abstractNum>
  <w:abstractNum w:abstractNumId="3">
    <w:nsid w:val="003B146F"/>
    <w:multiLevelType w:val="hybridMultilevel"/>
    <w:tmpl w:val="327E5B74"/>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17F06D5"/>
    <w:multiLevelType w:val="hybridMultilevel"/>
    <w:tmpl w:val="BCF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096468CC"/>
    <w:multiLevelType w:val="hybridMultilevel"/>
    <w:tmpl w:val="C92E854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AF0A2B"/>
    <w:multiLevelType w:val="multilevel"/>
    <w:tmpl w:val="1722DF88"/>
    <w:lvl w:ilvl="0">
      <w:start w:val="2"/>
      <w:numFmt w:val="decimal"/>
      <w:lvlText w:val="%1."/>
      <w:lvlJc w:val="left"/>
      <w:pPr>
        <w:tabs>
          <w:tab w:val="num" w:pos="720"/>
        </w:tabs>
        <w:ind w:left="720" w:hanging="360"/>
      </w:pPr>
      <w:rPr>
        <w:rFonts w:cs="Times New Roman" w:hint="default"/>
        <w:i w:val="0"/>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nsid w:val="0B061598"/>
    <w:multiLevelType w:val="hybridMultilevel"/>
    <w:tmpl w:val="2E4A4620"/>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E062B47"/>
    <w:multiLevelType w:val="hybridMultilevel"/>
    <w:tmpl w:val="7996E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804B05"/>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3B24E55"/>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D27A6A"/>
    <w:multiLevelType w:val="singleLevel"/>
    <w:tmpl w:val="0419000F"/>
    <w:lvl w:ilvl="0">
      <w:start w:val="1"/>
      <w:numFmt w:val="decimal"/>
      <w:lvlText w:val="%1."/>
      <w:lvlJc w:val="left"/>
      <w:pPr>
        <w:ind w:left="720" w:hanging="360"/>
      </w:pPr>
    </w:lvl>
  </w:abstractNum>
  <w:abstractNum w:abstractNumId="14">
    <w:nsid w:val="18330497"/>
    <w:multiLevelType w:val="hybridMultilevel"/>
    <w:tmpl w:val="1D0E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C40006"/>
    <w:multiLevelType w:val="multilevel"/>
    <w:tmpl w:val="4C862E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1F52559A"/>
    <w:multiLevelType w:val="hybridMultilevel"/>
    <w:tmpl w:val="767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AD6EA5"/>
    <w:multiLevelType w:val="multilevel"/>
    <w:tmpl w:val="1A8A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7EB0B91"/>
    <w:multiLevelType w:val="hybridMultilevel"/>
    <w:tmpl w:val="EE90951C"/>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57F7E84"/>
    <w:multiLevelType w:val="hybridMultilevel"/>
    <w:tmpl w:val="C0062D2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C06687A"/>
    <w:multiLevelType w:val="multilevel"/>
    <w:tmpl w:val="A3349DA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2">
    <w:nsid w:val="3C8E56B5"/>
    <w:multiLevelType w:val="multilevel"/>
    <w:tmpl w:val="527E025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3">
    <w:nsid w:val="5FF871DA"/>
    <w:multiLevelType w:val="hybridMultilevel"/>
    <w:tmpl w:val="EBB64312"/>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67F32B06"/>
    <w:multiLevelType w:val="multilevel"/>
    <w:tmpl w:val="60EC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6">
    <w:nsid w:val="6F2238E0"/>
    <w:multiLevelType w:val="hybridMultilevel"/>
    <w:tmpl w:val="331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65C082F"/>
    <w:multiLevelType w:val="hybridMultilevel"/>
    <w:tmpl w:val="3BA8223C"/>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6AC0310"/>
    <w:multiLevelType w:val="multilevel"/>
    <w:tmpl w:val="378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5"/>
  </w:num>
  <w:num w:numId="3">
    <w:abstractNumId w:val="13"/>
  </w:num>
  <w:num w:numId="4">
    <w:abstractNumId w:val="6"/>
  </w:num>
  <w:num w:numId="5">
    <w:abstractNumId w:val="13"/>
    <w:lvlOverride w:ilvl="0">
      <w:startOverride w:val="1"/>
    </w:lvlOverride>
  </w:num>
  <w:num w:numId="6">
    <w:abstractNumId w:val="14"/>
  </w:num>
  <w:num w:numId="7">
    <w:abstractNumId w:val="9"/>
  </w:num>
  <w:num w:numId="8">
    <w:abstractNumId w:val="16"/>
  </w:num>
  <w:num w:numId="9">
    <w:abstractNumId w:val="23"/>
  </w:num>
  <w:num w:numId="10">
    <w:abstractNumId w:val="8"/>
  </w:num>
  <w:num w:numId="11">
    <w:abstractNumId w:val="19"/>
  </w:num>
  <w:num w:numId="12">
    <w:abstractNumId w:val="28"/>
  </w:num>
  <w:num w:numId="13">
    <w:abstractNumId w:val="18"/>
  </w:num>
  <w:num w:numId="14">
    <w:abstractNumId w:val="3"/>
  </w:num>
  <w:num w:numId="15">
    <w:abstractNumId w:val="1"/>
  </w:num>
  <w:num w:numId="16">
    <w:abstractNumId w:val="7"/>
  </w:num>
  <w:num w:numId="17">
    <w:abstractNumId w:val="10"/>
  </w:num>
  <w:num w:numId="18">
    <w:abstractNumId w:val="26"/>
  </w:num>
  <w:num w:numId="19">
    <w:abstractNumId w:val="11"/>
  </w:num>
  <w:num w:numId="20">
    <w:abstractNumId w:val="20"/>
  </w:num>
  <w:num w:numId="21">
    <w:abstractNumId w:val="2"/>
  </w:num>
  <w:num w:numId="22">
    <w:abstractNumId w:val="22"/>
  </w:num>
  <w:num w:numId="23">
    <w:abstractNumId w:val="4"/>
  </w:num>
  <w:num w:numId="24">
    <w:abstractNumId w:val="29"/>
  </w:num>
  <w:num w:numId="25">
    <w:abstractNumId w:val="17"/>
  </w:num>
  <w:num w:numId="26">
    <w:abstractNumId w:val="24"/>
  </w:num>
  <w:num w:numId="27">
    <w:abstractNumId w:val="0"/>
  </w:num>
  <w:num w:numId="28">
    <w:abstractNumId w:val="25"/>
  </w:num>
  <w:num w:numId="29">
    <w:abstractNumId w:val="1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D1B14"/>
    <w:rsid w:val="00000F3E"/>
    <w:rsid w:val="0000156D"/>
    <w:rsid w:val="00001A79"/>
    <w:rsid w:val="000021D3"/>
    <w:rsid w:val="000107FA"/>
    <w:rsid w:val="00014F6C"/>
    <w:rsid w:val="0002356B"/>
    <w:rsid w:val="00034489"/>
    <w:rsid w:val="00040BE7"/>
    <w:rsid w:val="00041292"/>
    <w:rsid w:val="00041402"/>
    <w:rsid w:val="000459B7"/>
    <w:rsid w:val="00045BB1"/>
    <w:rsid w:val="00046CEC"/>
    <w:rsid w:val="00046FAA"/>
    <w:rsid w:val="000475C7"/>
    <w:rsid w:val="00062E20"/>
    <w:rsid w:val="0006476F"/>
    <w:rsid w:val="00065B2F"/>
    <w:rsid w:val="00067EAA"/>
    <w:rsid w:val="0007081C"/>
    <w:rsid w:val="00071311"/>
    <w:rsid w:val="0007596C"/>
    <w:rsid w:val="0008330E"/>
    <w:rsid w:val="000833F2"/>
    <w:rsid w:val="00083532"/>
    <w:rsid w:val="00085589"/>
    <w:rsid w:val="00085CEF"/>
    <w:rsid w:val="0008794F"/>
    <w:rsid w:val="0009096E"/>
    <w:rsid w:val="00097A4F"/>
    <w:rsid w:val="000A205A"/>
    <w:rsid w:val="000B6F50"/>
    <w:rsid w:val="000C0A84"/>
    <w:rsid w:val="000C0F3A"/>
    <w:rsid w:val="000C2970"/>
    <w:rsid w:val="000C51A6"/>
    <w:rsid w:val="000C52B7"/>
    <w:rsid w:val="000C6373"/>
    <w:rsid w:val="000D0F55"/>
    <w:rsid w:val="000D4051"/>
    <w:rsid w:val="000D4423"/>
    <w:rsid w:val="000E507A"/>
    <w:rsid w:val="000E5CF4"/>
    <w:rsid w:val="000E6EE0"/>
    <w:rsid w:val="000F229F"/>
    <w:rsid w:val="000F2AE9"/>
    <w:rsid w:val="000F356A"/>
    <w:rsid w:val="000F7162"/>
    <w:rsid w:val="000F7189"/>
    <w:rsid w:val="00102B3C"/>
    <w:rsid w:val="00107446"/>
    <w:rsid w:val="00110865"/>
    <w:rsid w:val="00114EF9"/>
    <w:rsid w:val="001231FF"/>
    <w:rsid w:val="00123F76"/>
    <w:rsid w:val="00123FFB"/>
    <w:rsid w:val="0013113C"/>
    <w:rsid w:val="00133961"/>
    <w:rsid w:val="00134E53"/>
    <w:rsid w:val="00135A70"/>
    <w:rsid w:val="0013638C"/>
    <w:rsid w:val="00136DF8"/>
    <w:rsid w:val="00136E4E"/>
    <w:rsid w:val="001379D0"/>
    <w:rsid w:val="001403DD"/>
    <w:rsid w:val="00141C32"/>
    <w:rsid w:val="001437DC"/>
    <w:rsid w:val="00143BF8"/>
    <w:rsid w:val="0014487E"/>
    <w:rsid w:val="001453C4"/>
    <w:rsid w:val="00145CA9"/>
    <w:rsid w:val="001500A1"/>
    <w:rsid w:val="001520DB"/>
    <w:rsid w:val="00153FFA"/>
    <w:rsid w:val="00160078"/>
    <w:rsid w:val="001629B0"/>
    <w:rsid w:val="00163978"/>
    <w:rsid w:val="00167B1B"/>
    <w:rsid w:val="00170E8C"/>
    <w:rsid w:val="00171BE2"/>
    <w:rsid w:val="0017289D"/>
    <w:rsid w:val="00172A24"/>
    <w:rsid w:val="00173DD3"/>
    <w:rsid w:val="0018139B"/>
    <w:rsid w:val="0018225B"/>
    <w:rsid w:val="00182F89"/>
    <w:rsid w:val="001848E6"/>
    <w:rsid w:val="0019072E"/>
    <w:rsid w:val="00190E77"/>
    <w:rsid w:val="001920D6"/>
    <w:rsid w:val="00192CB0"/>
    <w:rsid w:val="001971D8"/>
    <w:rsid w:val="00197941"/>
    <w:rsid w:val="001A16EA"/>
    <w:rsid w:val="001A2968"/>
    <w:rsid w:val="001A378C"/>
    <w:rsid w:val="001B2542"/>
    <w:rsid w:val="001B2EE3"/>
    <w:rsid w:val="001B5A2A"/>
    <w:rsid w:val="001B6028"/>
    <w:rsid w:val="001B65C7"/>
    <w:rsid w:val="001C02AD"/>
    <w:rsid w:val="001C15AE"/>
    <w:rsid w:val="001C2BD7"/>
    <w:rsid w:val="001C45C6"/>
    <w:rsid w:val="001C6DBB"/>
    <w:rsid w:val="001D19BE"/>
    <w:rsid w:val="001D4FFC"/>
    <w:rsid w:val="001D605D"/>
    <w:rsid w:val="001E5A64"/>
    <w:rsid w:val="001E726C"/>
    <w:rsid w:val="001E7CD2"/>
    <w:rsid w:val="001F1E23"/>
    <w:rsid w:val="001F34D6"/>
    <w:rsid w:val="001F626D"/>
    <w:rsid w:val="001F6A7F"/>
    <w:rsid w:val="002001BC"/>
    <w:rsid w:val="00205F74"/>
    <w:rsid w:val="00210C35"/>
    <w:rsid w:val="002139CA"/>
    <w:rsid w:val="00213B48"/>
    <w:rsid w:val="0021547E"/>
    <w:rsid w:val="00216F89"/>
    <w:rsid w:val="00222DDE"/>
    <w:rsid w:val="00224BE2"/>
    <w:rsid w:val="002255FF"/>
    <w:rsid w:val="00225FF0"/>
    <w:rsid w:val="00231230"/>
    <w:rsid w:val="00232644"/>
    <w:rsid w:val="002369D8"/>
    <w:rsid w:val="0024557B"/>
    <w:rsid w:val="00245B04"/>
    <w:rsid w:val="002469BC"/>
    <w:rsid w:val="002523FA"/>
    <w:rsid w:val="00252484"/>
    <w:rsid w:val="00254252"/>
    <w:rsid w:val="002554DF"/>
    <w:rsid w:val="00260F96"/>
    <w:rsid w:val="00261B77"/>
    <w:rsid w:val="00263B36"/>
    <w:rsid w:val="00270D61"/>
    <w:rsid w:val="00271FC8"/>
    <w:rsid w:val="002738FE"/>
    <w:rsid w:val="00280180"/>
    <w:rsid w:val="00280C69"/>
    <w:rsid w:val="00282F18"/>
    <w:rsid w:val="002858DE"/>
    <w:rsid w:val="002920E8"/>
    <w:rsid w:val="00292299"/>
    <w:rsid w:val="00292826"/>
    <w:rsid w:val="00295147"/>
    <w:rsid w:val="00297586"/>
    <w:rsid w:val="002A1658"/>
    <w:rsid w:val="002A38D4"/>
    <w:rsid w:val="002B4F61"/>
    <w:rsid w:val="002B5954"/>
    <w:rsid w:val="002B62A7"/>
    <w:rsid w:val="002B64AD"/>
    <w:rsid w:val="002B7EEE"/>
    <w:rsid w:val="002D7D2E"/>
    <w:rsid w:val="002E028D"/>
    <w:rsid w:val="002F0717"/>
    <w:rsid w:val="002F1AEC"/>
    <w:rsid w:val="002F4D4F"/>
    <w:rsid w:val="002F64F8"/>
    <w:rsid w:val="00302083"/>
    <w:rsid w:val="00303A94"/>
    <w:rsid w:val="00307AD4"/>
    <w:rsid w:val="00313385"/>
    <w:rsid w:val="00313BA8"/>
    <w:rsid w:val="00315437"/>
    <w:rsid w:val="00316D18"/>
    <w:rsid w:val="00317188"/>
    <w:rsid w:val="0031767F"/>
    <w:rsid w:val="0032170E"/>
    <w:rsid w:val="00323671"/>
    <w:rsid w:val="00324052"/>
    <w:rsid w:val="003262CD"/>
    <w:rsid w:val="00327E8F"/>
    <w:rsid w:val="00336C79"/>
    <w:rsid w:val="003428BB"/>
    <w:rsid w:val="00342FEF"/>
    <w:rsid w:val="0034472B"/>
    <w:rsid w:val="003463B1"/>
    <w:rsid w:val="00352336"/>
    <w:rsid w:val="0035326D"/>
    <w:rsid w:val="003534DE"/>
    <w:rsid w:val="003551F1"/>
    <w:rsid w:val="00356D4C"/>
    <w:rsid w:val="00357389"/>
    <w:rsid w:val="0035775A"/>
    <w:rsid w:val="00363B59"/>
    <w:rsid w:val="00363B83"/>
    <w:rsid w:val="003644E9"/>
    <w:rsid w:val="00364503"/>
    <w:rsid w:val="003664F6"/>
    <w:rsid w:val="00366B03"/>
    <w:rsid w:val="00367693"/>
    <w:rsid w:val="00370C77"/>
    <w:rsid w:val="0037412E"/>
    <w:rsid w:val="00381A38"/>
    <w:rsid w:val="0038280B"/>
    <w:rsid w:val="00385BF4"/>
    <w:rsid w:val="0038741E"/>
    <w:rsid w:val="003A1380"/>
    <w:rsid w:val="003A2E9A"/>
    <w:rsid w:val="003A4178"/>
    <w:rsid w:val="003B25D3"/>
    <w:rsid w:val="003B2907"/>
    <w:rsid w:val="003B3CA4"/>
    <w:rsid w:val="003B70F4"/>
    <w:rsid w:val="003B7785"/>
    <w:rsid w:val="003C103F"/>
    <w:rsid w:val="003C3056"/>
    <w:rsid w:val="003C5383"/>
    <w:rsid w:val="003D0B21"/>
    <w:rsid w:val="003D2133"/>
    <w:rsid w:val="003D32D8"/>
    <w:rsid w:val="003D5970"/>
    <w:rsid w:val="003E3710"/>
    <w:rsid w:val="003E3BA7"/>
    <w:rsid w:val="003E5141"/>
    <w:rsid w:val="003E74C0"/>
    <w:rsid w:val="003E79AC"/>
    <w:rsid w:val="003F1A27"/>
    <w:rsid w:val="003F4258"/>
    <w:rsid w:val="003F66AC"/>
    <w:rsid w:val="003F6BFB"/>
    <w:rsid w:val="00405769"/>
    <w:rsid w:val="004253CC"/>
    <w:rsid w:val="004259CD"/>
    <w:rsid w:val="00437100"/>
    <w:rsid w:val="00437B7C"/>
    <w:rsid w:val="00441EFB"/>
    <w:rsid w:val="004430D7"/>
    <w:rsid w:val="00444BD5"/>
    <w:rsid w:val="00446768"/>
    <w:rsid w:val="00450B10"/>
    <w:rsid w:val="004570BD"/>
    <w:rsid w:val="004648D3"/>
    <w:rsid w:val="0046688B"/>
    <w:rsid w:val="00467FA5"/>
    <w:rsid w:val="004713E9"/>
    <w:rsid w:val="00475D85"/>
    <w:rsid w:val="004761CA"/>
    <w:rsid w:val="00477F84"/>
    <w:rsid w:val="004818A0"/>
    <w:rsid w:val="004842D6"/>
    <w:rsid w:val="004869AC"/>
    <w:rsid w:val="004915CC"/>
    <w:rsid w:val="00493EDB"/>
    <w:rsid w:val="00497D21"/>
    <w:rsid w:val="004A09B8"/>
    <w:rsid w:val="004A0E67"/>
    <w:rsid w:val="004A37FB"/>
    <w:rsid w:val="004B44AC"/>
    <w:rsid w:val="004B4524"/>
    <w:rsid w:val="004B4BCB"/>
    <w:rsid w:val="004B4C38"/>
    <w:rsid w:val="004B63C2"/>
    <w:rsid w:val="004C0266"/>
    <w:rsid w:val="004C1A3B"/>
    <w:rsid w:val="004C2014"/>
    <w:rsid w:val="004C29CF"/>
    <w:rsid w:val="004C3D09"/>
    <w:rsid w:val="004D2F27"/>
    <w:rsid w:val="004E3267"/>
    <w:rsid w:val="004E7016"/>
    <w:rsid w:val="004F06F9"/>
    <w:rsid w:val="004F1F23"/>
    <w:rsid w:val="004F2BEF"/>
    <w:rsid w:val="004F4E2A"/>
    <w:rsid w:val="004F5CC4"/>
    <w:rsid w:val="00504604"/>
    <w:rsid w:val="005065D7"/>
    <w:rsid w:val="005110F4"/>
    <w:rsid w:val="00514369"/>
    <w:rsid w:val="00515C9A"/>
    <w:rsid w:val="00517875"/>
    <w:rsid w:val="00517FD7"/>
    <w:rsid w:val="00526E4C"/>
    <w:rsid w:val="00530C0A"/>
    <w:rsid w:val="00532017"/>
    <w:rsid w:val="00534668"/>
    <w:rsid w:val="00534840"/>
    <w:rsid w:val="00534E87"/>
    <w:rsid w:val="00540236"/>
    <w:rsid w:val="00543027"/>
    <w:rsid w:val="00545C56"/>
    <w:rsid w:val="00545FF2"/>
    <w:rsid w:val="005461CB"/>
    <w:rsid w:val="005508E2"/>
    <w:rsid w:val="005543AB"/>
    <w:rsid w:val="0055664F"/>
    <w:rsid w:val="00557B11"/>
    <w:rsid w:val="0056047A"/>
    <w:rsid w:val="00563596"/>
    <w:rsid w:val="00564BCE"/>
    <w:rsid w:val="0056639B"/>
    <w:rsid w:val="005705DD"/>
    <w:rsid w:val="00570C6C"/>
    <w:rsid w:val="00571D2C"/>
    <w:rsid w:val="00572523"/>
    <w:rsid w:val="00574033"/>
    <w:rsid w:val="00577AA3"/>
    <w:rsid w:val="00577B51"/>
    <w:rsid w:val="00580258"/>
    <w:rsid w:val="00582737"/>
    <w:rsid w:val="005829C1"/>
    <w:rsid w:val="005868CB"/>
    <w:rsid w:val="00587E34"/>
    <w:rsid w:val="00591728"/>
    <w:rsid w:val="0059242E"/>
    <w:rsid w:val="00594AE8"/>
    <w:rsid w:val="00595E90"/>
    <w:rsid w:val="00597A1B"/>
    <w:rsid w:val="005A1753"/>
    <w:rsid w:val="005A17EF"/>
    <w:rsid w:val="005A7092"/>
    <w:rsid w:val="005B08A1"/>
    <w:rsid w:val="005B1D34"/>
    <w:rsid w:val="005B4D8F"/>
    <w:rsid w:val="005B4F99"/>
    <w:rsid w:val="005C36C9"/>
    <w:rsid w:val="005C4C79"/>
    <w:rsid w:val="005C6975"/>
    <w:rsid w:val="005D052D"/>
    <w:rsid w:val="005D1B14"/>
    <w:rsid w:val="005D4E61"/>
    <w:rsid w:val="005D677C"/>
    <w:rsid w:val="005D6808"/>
    <w:rsid w:val="005E4933"/>
    <w:rsid w:val="005E50F9"/>
    <w:rsid w:val="005F0745"/>
    <w:rsid w:val="005F24F7"/>
    <w:rsid w:val="005F4883"/>
    <w:rsid w:val="005F6719"/>
    <w:rsid w:val="00602FFA"/>
    <w:rsid w:val="006067B2"/>
    <w:rsid w:val="00606DB3"/>
    <w:rsid w:val="00610F99"/>
    <w:rsid w:val="00611A58"/>
    <w:rsid w:val="00614C56"/>
    <w:rsid w:val="00617190"/>
    <w:rsid w:val="00617483"/>
    <w:rsid w:val="0061786D"/>
    <w:rsid w:val="00624FCB"/>
    <w:rsid w:val="006260BE"/>
    <w:rsid w:val="00626381"/>
    <w:rsid w:val="0062718A"/>
    <w:rsid w:val="006279AA"/>
    <w:rsid w:val="00635370"/>
    <w:rsid w:val="006428EE"/>
    <w:rsid w:val="006428F8"/>
    <w:rsid w:val="006429BD"/>
    <w:rsid w:val="0064638C"/>
    <w:rsid w:val="00650B4C"/>
    <w:rsid w:val="00661E83"/>
    <w:rsid w:val="006629C1"/>
    <w:rsid w:val="00665700"/>
    <w:rsid w:val="0067051B"/>
    <w:rsid w:val="00670CA4"/>
    <w:rsid w:val="00680F97"/>
    <w:rsid w:val="006822BA"/>
    <w:rsid w:val="00682982"/>
    <w:rsid w:val="0068468E"/>
    <w:rsid w:val="006846E6"/>
    <w:rsid w:val="00685E1B"/>
    <w:rsid w:val="00691D93"/>
    <w:rsid w:val="006967C6"/>
    <w:rsid w:val="006A6E88"/>
    <w:rsid w:val="006A7EED"/>
    <w:rsid w:val="006B138D"/>
    <w:rsid w:val="006B4E34"/>
    <w:rsid w:val="006B5D23"/>
    <w:rsid w:val="006B677A"/>
    <w:rsid w:val="006B78EE"/>
    <w:rsid w:val="006C1138"/>
    <w:rsid w:val="006C1471"/>
    <w:rsid w:val="006C26C4"/>
    <w:rsid w:val="006C606C"/>
    <w:rsid w:val="006C7D25"/>
    <w:rsid w:val="006D0881"/>
    <w:rsid w:val="006D1CE5"/>
    <w:rsid w:val="006D361E"/>
    <w:rsid w:val="006D50F6"/>
    <w:rsid w:val="006D7169"/>
    <w:rsid w:val="006D7893"/>
    <w:rsid w:val="006E5D0E"/>
    <w:rsid w:val="006F1E09"/>
    <w:rsid w:val="006F1F1B"/>
    <w:rsid w:val="006F3089"/>
    <w:rsid w:val="006F347F"/>
    <w:rsid w:val="006F51EF"/>
    <w:rsid w:val="007003E2"/>
    <w:rsid w:val="007016F8"/>
    <w:rsid w:val="00703D47"/>
    <w:rsid w:val="0070796E"/>
    <w:rsid w:val="00711C3A"/>
    <w:rsid w:val="00716533"/>
    <w:rsid w:val="007166ED"/>
    <w:rsid w:val="00716FD0"/>
    <w:rsid w:val="00722600"/>
    <w:rsid w:val="007250E9"/>
    <w:rsid w:val="0073454E"/>
    <w:rsid w:val="00737279"/>
    <w:rsid w:val="00740453"/>
    <w:rsid w:val="00746578"/>
    <w:rsid w:val="00750825"/>
    <w:rsid w:val="007517B3"/>
    <w:rsid w:val="00752BA0"/>
    <w:rsid w:val="00755D40"/>
    <w:rsid w:val="00761243"/>
    <w:rsid w:val="007636D8"/>
    <w:rsid w:val="00766729"/>
    <w:rsid w:val="007722D9"/>
    <w:rsid w:val="00775A5D"/>
    <w:rsid w:val="00782048"/>
    <w:rsid w:val="00782CC8"/>
    <w:rsid w:val="00786C1C"/>
    <w:rsid w:val="00787F41"/>
    <w:rsid w:val="00791FDD"/>
    <w:rsid w:val="0079240C"/>
    <w:rsid w:val="00793077"/>
    <w:rsid w:val="007A0B39"/>
    <w:rsid w:val="007A65D8"/>
    <w:rsid w:val="007B1A97"/>
    <w:rsid w:val="007B48D0"/>
    <w:rsid w:val="007B70D3"/>
    <w:rsid w:val="007C1003"/>
    <w:rsid w:val="007C43F7"/>
    <w:rsid w:val="007D1815"/>
    <w:rsid w:val="007D1DAE"/>
    <w:rsid w:val="007D6C8C"/>
    <w:rsid w:val="007E0D67"/>
    <w:rsid w:val="007E47DE"/>
    <w:rsid w:val="007F224D"/>
    <w:rsid w:val="007F387B"/>
    <w:rsid w:val="007F6F25"/>
    <w:rsid w:val="00800D72"/>
    <w:rsid w:val="00806A56"/>
    <w:rsid w:val="00807BB0"/>
    <w:rsid w:val="00812260"/>
    <w:rsid w:val="0081328A"/>
    <w:rsid w:val="00813C38"/>
    <w:rsid w:val="00816B24"/>
    <w:rsid w:val="00824773"/>
    <w:rsid w:val="00824F7B"/>
    <w:rsid w:val="00824FB8"/>
    <w:rsid w:val="00826FDF"/>
    <w:rsid w:val="0083220F"/>
    <w:rsid w:val="00840AF8"/>
    <w:rsid w:val="008416FB"/>
    <w:rsid w:val="00842109"/>
    <w:rsid w:val="00850364"/>
    <w:rsid w:val="00851DA4"/>
    <w:rsid w:val="0085302F"/>
    <w:rsid w:val="0085559C"/>
    <w:rsid w:val="00856ED7"/>
    <w:rsid w:val="00857EBE"/>
    <w:rsid w:val="0086109B"/>
    <w:rsid w:val="00865554"/>
    <w:rsid w:val="008657D5"/>
    <w:rsid w:val="00867EA6"/>
    <w:rsid w:val="00882A54"/>
    <w:rsid w:val="00891FA5"/>
    <w:rsid w:val="00892F25"/>
    <w:rsid w:val="00895172"/>
    <w:rsid w:val="00895750"/>
    <w:rsid w:val="00895D72"/>
    <w:rsid w:val="00896C08"/>
    <w:rsid w:val="00897035"/>
    <w:rsid w:val="008A665C"/>
    <w:rsid w:val="008A77E8"/>
    <w:rsid w:val="008A7F5A"/>
    <w:rsid w:val="008B48BC"/>
    <w:rsid w:val="008C0745"/>
    <w:rsid w:val="008C28A1"/>
    <w:rsid w:val="008C2C0F"/>
    <w:rsid w:val="008C2FA8"/>
    <w:rsid w:val="008C417D"/>
    <w:rsid w:val="008C518A"/>
    <w:rsid w:val="008C6137"/>
    <w:rsid w:val="008C6ABB"/>
    <w:rsid w:val="008C740C"/>
    <w:rsid w:val="008D1195"/>
    <w:rsid w:val="008D2782"/>
    <w:rsid w:val="008D34BA"/>
    <w:rsid w:val="008D5B57"/>
    <w:rsid w:val="008D7BF6"/>
    <w:rsid w:val="008E606A"/>
    <w:rsid w:val="008E705C"/>
    <w:rsid w:val="008E7F0C"/>
    <w:rsid w:val="008F0D13"/>
    <w:rsid w:val="008F35FF"/>
    <w:rsid w:val="008F6737"/>
    <w:rsid w:val="009057AE"/>
    <w:rsid w:val="009111EC"/>
    <w:rsid w:val="0091328F"/>
    <w:rsid w:val="00916C77"/>
    <w:rsid w:val="00921441"/>
    <w:rsid w:val="00923380"/>
    <w:rsid w:val="00930BA7"/>
    <w:rsid w:val="00935513"/>
    <w:rsid w:val="00936065"/>
    <w:rsid w:val="009372C3"/>
    <w:rsid w:val="009377D2"/>
    <w:rsid w:val="00944EDD"/>
    <w:rsid w:val="0094665B"/>
    <w:rsid w:val="00950ADC"/>
    <w:rsid w:val="0095138C"/>
    <w:rsid w:val="00951C45"/>
    <w:rsid w:val="00952AEF"/>
    <w:rsid w:val="00952F6E"/>
    <w:rsid w:val="00960122"/>
    <w:rsid w:val="00961292"/>
    <w:rsid w:val="00961A54"/>
    <w:rsid w:val="009657DC"/>
    <w:rsid w:val="00970EC8"/>
    <w:rsid w:val="009773F6"/>
    <w:rsid w:val="00982B4B"/>
    <w:rsid w:val="00994830"/>
    <w:rsid w:val="0099668C"/>
    <w:rsid w:val="00996D64"/>
    <w:rsid w:val="009A101F"/>
    <w:rsid w:val="009A49F6"/>
    <w:rsid w:val="009A5166"/>
    <w:rsid w:val="009B1513"/>
    <w:rsid w:val="009B2CEB"/>
    <w:rsid w:val="009B606D"/>
    <w:rsid w:val="009C11C1"/>
    <w:rsid w:val="009C4A50"/>
    <w:rsid w:val="009C6CCC"/>
    <w:rsid w:val="009C770A"/>
    <w:rsid w:val="009D0B64"/>
    <w:rsid w:val="009D0F43"/>
    <w:rsid w:val="009D2AC4"/>
    <w:rsid w:val="009D3076"/>
    <w:rsid w:val="009D7B6F"/>
    <w:rsid w:val="009D7EAC"/>
    <w:rsid w:val="009E1E30"/>
    <w:rsid w:val="009E528D"/>
    <w:rsid w:val="009E761D"/>
    <w:rsid w:val="009F166E"/>
    <w:rsid w:val="009F21FD"/>
    <w:rsid w:val="009F4713"/>
    <w:rsid w:val="009F6C1D"/>
    <w:rsid w:val="00A02D07"/>
    <w:rsid w:val="00A03529"/>
    <w:rsid w:val="00A0439C"/>
    <w:rsid w:val="00A071A5"/>
    <w:rsid w:val="00A07B8B"/>
    <w:rsid w:val="00A14EBD"/>
    <w:rsid w:val="00A1522D"/>
    <w:rsid w:val="00A23DFD"/>
    <w:rsid w:val="00A23EF5"/>
    <w:rsid w:val="00A3094D"/>
    <w:rsid w:val="00A353FB"/>
    <w:rsid w:val="00A37D9C"/>
    <w:rsid w:val="00A43083"/>
    <w:rsid w:val="00A43145"/>
    <w:rsid w:val="00A56518"/>
    <w:rsid w:val="00A63FEA"/>
    <w:rsid w:val="00A65599"/>
    <w:rsid w:val="00A66416"/>
    <w:rsid w:val="00A664B3"/>
    <w:rsid w:val="00A672E1"/>
    <w:rsid w:val="00A7071E"/>
    <w:rsid w:val="00A74D88"/>
    <w:rsid w:val="00A76158"/>
    <w:rsid w:val="00A80D76"/>
    <w:rsid w:val="00A81942"/>
    <w:rsid w:val="00A8200A"/>
    <w:rsid w:val="00A82BDE"/>
    <w:rsid w:val="00A832AE"/>
    <w:rsid w:val="00A836DA"/>
    <w:rsid w:val="00A842C6"/>
    <w:rsid w:val="00A86F7D"/>
    <w:rsid w:val="00A876DE"/>
    <w:rsid w:val="00A912B2"/>
    <w:rsid w:val="00A94C20"/>
    <w:rsid w:val="00A967E1"/>
    <w:rsid w:val="00A97B58"/>
    <w:rsid w:val="00AA0E31"/>
    <w:rsid w:val="00AA7548"/>
    <w:rsid w:val="00AB0D2C"/>
    <w:rsid w:val="00AB14E2"/>
    <w:rsid w:val="00AB4B3A"/>
    <w:rsid w:val="00AB69A4"/>
    <w:rsid w:val="00AB7624"/>
    <w:rsid w:val="00AC412F"/>
    <w:rsid w:val="00AC593F"/>
    <w:rsid w:val="00AD1D22"/>
    <w:rsid w:val="00AD29A4"/>
    <w:rsid w:val="00AD628B"/>
    <w:rsid w:val="00AE0619"/>
    <w:rsid w:val="00AE5A64"/>
    <w:rsid w:val="00AE6CE8"/>
    <w:rsid w:val="00AF0CCF"/>
    <w:rsid w:val="00AF2A62"/>
    <w:rsid w:val="00AF5064"/>
    <w:rsid w:val="00AF7501"/>
    <w:rsid w:val="00B0387B"/>
    <w:rsid w:val="00B04EFF"/>
    <w:rsid w:val="00B051EA"/>
    <w:rsid w:val="00B06E07"/>
    <w:rsid w:val="00B1193F"/>
    <w:rsid w:val="00B143FE"/>
    <w:rsid w:val="00B304F0"/>
    <w:rsid w:val="00B347DE"/>
    <w:rsid w:val="00B3653E"/>
    <w:rsid w:val="00B423F0"/>
    <w:rsid w:val="00B4249E"/>
    <w:rsid w:val="00B431E4"/>
    <w:rsid w:val="00B52546"/>
    <w:rsid w:val="00B525B7"/>
    <w:rsid w:val="00B556DE"/>
    <w:rsid w:val="00B61185"/>
    <w:rsid w:val="00B6369F"/>
    <w:rsid w:val="00B656D1"/>
    <w:rsid w:val="00B67711"/>
    <w:rsid w:val="00B70369"/>
    <w:rsid w:val="00B74B53"/>
    <w:rsid w:val="00B77B73"/>
    <w:rsid w:val="00B77C80"/>
    <w:rsid w:val="00B83FE7"/>
    <w:rsid w:val="00B8649D"/>
    <w:rsid w:val="00B9015B"/>
    <w:rsid w:val="00B93D02"/>
    <w:rsid w:val="00B9566D"/>
    <w:rsid w:val="00BA1A20"/>
    <w:rsid w:val="00BA59A4"/>
    <w:rsid w:val="00BB1ACA"/>
    <w:rsid w:val="00BB4276"/>
    <w:rsid w:val="00BB5D9E"/>
    <w:rsid w:val="00BB637C"/>
    <w:rsid w:val="00BB641B"/>
    <w:rsid w:val="00BC0AF0"/>
    <w:rsid w:val="00BC1812"/>
    <w:rsid w:val="00BC3FC7"/>
    <w:rsid w:val="00BC61CA"/>
    <w:rsid w:val="00BC7947"/>
    <w:rsid w:val="00BC7F3D"/>
    <w:rsid w:val="00BD0830"/>
    <w:rsid w:val="00BD218E"/>
    <w:rsid w:val="00BD2BEA"/>
    <w:rsid w:val="00BD77F7"/>
    <w:rsid w:val="00BE598E"/>
    <w:rsid w:val="00BE5B92"/>
    <w:rsid w:val="00BE6ECA"/>
    <w:rsid w:val="00BF0647"/>
    <w:rsid w:val="00BF2210"/>
    <w:rsid w:val="00C013EE"/>
    <w:rsid w:val="00C06EC0"/>
    <w:rsid w:val="00C07111"/>
    <w:rsid w:val="00C07394"/>
    <w:rsid w:val="00C07521"/>
    <w:rsid w:val="00C11F46"/>
    <w:rsid w:val="00C11FB9"/>
    <w:rsid w:val="00C131DA"/>
    <w:rsid w:val="00C15FCA"/>
    <w:rsid w:val="00C217F7"/>
    <w:rsid w:val="00C2189F"/>
    <w:rsid w:val="00C22436"/>
    <w:rsid w:val="00C26939"/>
    <w:rsid w:val="00C30D13"/>
    <w:rsid w:val="00C31F92"/>
    <w:rsid w:val="00C33B7D"/>
    <w:rsid w:val="00C33F74"/>
    <w:rsid w:val="00C3453E"/>
    <w:rsid w:val="00C34861"/>
    <w:rsid w:val="00C34D4C"/>
    <w:rsid w:val="00C3659D"/>
    <w:rsid w:val="00C37765"/>
    <w:rsid w:val="00C37DDA"/>
    <w:rsid w:val="00C45471"/>
    <w:rsid w:val="00C5195B"/>
    <w:rsid w:val="00C56F07"/>
    <w:rsid w:val="00C61F2D"/>
    <w:rsid w:val="00C632DB"/>
    <w:rsid w:val="00C64793"/>
    <w:rsid w:val="00C7105D"/>
    <w:rsid w:val="00C77F84"/>
    <w:rsid w:val="00C82D0B"/>
    <w:rsid w:val="00C863E5"/>
    <w:rsid w:val="00C86B0C"/>
    <w:rsid w:val="00C919DF"/>
    <w:rsid w:val="00C96E82"/>
    <w:rsid w:val="00CA1012"/>
    <w:rsid w:val="00CA103B"/>
    <w:rsid w:val="00CA376D"/>
    <w:rsid w:val="00CA4792"/>
    <w:rsid w:val="00CA6210"/>
    <w:rsid w:val="00CB0110"/>
    <w:rsid w:val="00CB46C7"/>
    <w:rsid w:val="00CB56FF"/>
    <w:rsid w:val="00CC3A58"/>
    <w:rsid w:val="00CC467C"/>
    <w:rsid w:val="00CC6F3E"/>
    <w:rsid w:val="00CC75D1"/>
    <w:rsid w:val="00CD3376"/>
    <w:rsid w:val="00CD40CB"/>
    <w:rsid w:val="00CE0587"/>
    <w:rsid w:val="00CE138B"/>
    <w:rsid w:val="00CE236C"/>
    <w:rsid w:val="00CE70F1"/>
    <w:rsid w:val="00CE7BF2"/>
    <w:rsid w:val="00CF2B1A"/>
    <w:rsid w:val="00CF36B9"/>
    <w:rsid w:val="00CF3D01"/>
    <w:rsid w:val="00CF496A"/>
    <w:rsid w:val="00CF525E"/>
    <w:rsid w:val="00CF74E5"/>
    <w:rsid w:val="00D03146"/>
    <w:rsid w:val="00D063AF"/>
    <w:rsid w:val="00D065BF"/>
    <w:rsid w:val="00D07F0D"/>
    <w:rsid w:val="00D14331"/>
    <w:rsid w:val="00D16DF1"/>
    <w:rsid w:val="00D22360"/>
    <w:rsid w:val="00D24213"/>
    <w:rsid w:val="00D300E3"/>
    <w:rsid w:val="00D34F1E"/>
    <w:rsid w:val="00D37484"/>
    <w:rsid w:val="00D41899"/>
    <w:rsid w:val="00D426D6"/>
    <w:rsid w:val="00D432A6"/>
    <w:rsid w:val="00D44B77"/>
    <w:rsid w:val="00D44F1A"/>
    <w:rsid w:val="00D463A4"/>
    <w:rsid w:val="00D471CC"/>
    <w:rsid w:val="00D473E0"/>
    <w:rsid w:val="00D47A40"/>
    <w:rsid w:val="00D526B7"/>
    <w:rsid w:val="00D553FE"/>
    <w:rsid w:val="00D6219B"/>
    <w:rsid w:val="00D65D6A"/>
    <w:rsid w:val="00D71627"/>
    <w:rsid w:val="00D71847"/>
    <w:rsid w:val="00D7189E"/>
    <w:rsid w:val="00D73DD7"/>
    <w:rsid w:val="00D75C1D"/>
    <w:rsid w:val="00D81D05"/>
    <w:rsid w:val="00D82A5D"/>
    <w:rsid w:val="00D84C45"/>
    <w:rsid w:val="00D8746C"/>
    <w:rsid w:val="00D904AA"/>
    <w:rsid w:val="00D970C3"/>
    <w:rsid w:val="00D97471"/>
    <w:rsid w:val="00D9793D"/>
    <w:rsid w:val="00DA01DF"/>
    <w:rsid w:val="00DA6632"/>
    <w:rsid w:val="00DB4F24"/>
    <w:rsid w:val="00DB7A42"/>
    <w:rsid w:val="00DC03B0"/>
    <w:rsid w:val="00DC46AE"/>
    <w:rsid w:val="00DD21A0"/>
    <w:rsid w:val="00DD2946"/>
    <w:rsid w:val="00DD5C21"/>
    <w:rsid w:val="00DD5CAE"/>
    <w:rsid w:val="00DD695D"/>
    <w:rsid w:val="00DD79CC"/>
    <w:rsid w:val="00DE13BB"/>
    <w:rsid w:val="00DE79F4"/>
    <w:rsid w:val="00DF0637"/>
    <w:rsid w:val="00DF299E"/>
    <w:rsid w:val="00DF3C7D"/>
    <w:rsid w:val="00DF40CF"/>
    <w:rsid w:val="00DF50C4"/>
    <w:rsid w:val="00E015CD"/>
    <w:rsid w:val="00E018A8"/>
    <w:rsid w:val="00E03B28"/>
    <w:rsid w:val="00E041BD"/>
    <w:rsid w:val="00E047E5"/>
    <w:rsid w:val="00E10682"/>
    <w:rsid w:val="00E1085F"/>
    <w:rsid w:val="00E11764"/>
    <w:rsid w:val="00E1232F"/>
    <w:rsid w:val="00E150D8"/>
    <w:rsid w:val="00E2096B"/>
    <w:rsid w:val="00E21283"/>
    <w:rsid w:val="00E30603"/>
    <w:rsid w:val="00E328F6"/>
    <w:rsid w:val="00E46220"/>
    <w:rsid w:val="00E46C0B"/>
    <w:rsid w:val="00E50B77"/>
    <w:rsid w:val="00E51BA0"/>
    <w:rsid w:val="00E52665"/>
    <w:rsid w:val="00E561E4"/>
    <w:rsid w:val="00E56260"/>
    <w:rsid w:val="00E63489"/>
    <w:rsid w:val="00E64EAE"/>
    <w:rsid w:val="00E71855"/>
    <w:rsid w:val="00E73511"/>
    <w:rsid w:val="00E74860"/>
    <w:rsid w:val="00E825A5"/>
    <w:rsid w:val="00E82D44"/>
    <w:rsid w:val="00E8560F"/>
    <w:rsid w:val="00E97659"/>
    <w:rsid w:val="00EA678A"/>
    <w:rsid w:val="00EB086C"/>
    <w:rsid w:val="00EB3F2E"/>
    <w:rsid w:val="00EB7888"/>
    <w:rsid w:val="00EC3EDF"/>
    <w:rsid w:val="00EC565B"/>
    <w:rsid w:val="00EC668E"/>
    <w:rsid w:val="00EE306C"/>
    <w:rsid w:val="00EF14BA"/>
    <w:rsid w:val="00EF31C0"/>
    <w:rsid w:val="00EF4B26"/>
    <w:rsid w:val="00F010A6"/>
    <w:rsid w:val="00F0407F"/>
    <w:rsid w:val="00F04129"/>
    <w:rsid w:val="00F06978"/>
    <w:rsid w:val="00F06A52"/>
    <w:rsid w:val="00F06B30"/>
    <w:rsid w:val="00F11B62"/>
    <w:rsid w:val="00F13E90"/>
    <w:rsid w:val="00F17F72"/>
    <w:rsid w:val="00F21107"/>
    <w:rsid w:val="00F251F8"/>
    <w:rsid w:val="00F26E75"/>
    <w:rsid w:val="00F37ED6"/>
    <w:rsid w:val="00F40D5F"/>
    <w:rsid w:val="00F43185"/>
    <w:rsid w:val="00F44553"/>
    <w:rsid w:val="00F478FF"/>
    <w:rsid w:val="00F504A8"/>
    <w:rsid w:val="00F5160A"/>
    <w:rsid w:val="00F53431"/>
    <w:rsid w:val="00F5419B"/>
    <w:rsid w:val="00F55DD1"/>
    <w:rsid w:val="00F57485"/>
    <w:rsid w:val="00F63DDD"/>
    <w:rsid w:val="00F64021"/>
    <w:rsid w:val="00F664E4"/>
    <w:rsid w:val="00F71522"/>
    <w:rsid w:val="00F73CC6"/>
    <w:rsid w:val="00F741B6"/>
    <w:rsid w:val="00F748C4"/>
    <w:rsid w:val="00F75450"/>
    <w:rsid w:val="00F75CF2"/>
    <w:rsid w:val="00F77285"/>
    <w:rsid w:val="00F826AD"/>
    <w:rsid w:val="00F87BA2"/>
    <w:rsid w:val="00F90FD7"/>
    <w:rsid w:val="00F96612"/>
    <w:rsid w:val="00FA30E9"/>
    <w:rsid w:val="00FA3CC6"/>
    <w:rsid w:val="00FA46AC"/>
    <w:rsid w:val="00FA6739"/>
    <w:rsid w:val="00FB0B2C"/>
    <w:rsid w:val="00FB5DB9"/>
    <w:rsid w:val="00FB7A70"/>
    <w:rsid w:val="00FC6A51"/>
    <w:rsid w:val="00FC7DDA"/>
    <w:rsid w:val="00FD622D"/>
    <w:rsid w:val="00FD65A7"/>
    <w:rsid w:val="00FE2B31"/>
    <w:rsid w:val="00FE3739"/>
    <w:rsid w:val="00FE392C"/>
    <w:rsid w:val="00FE663D"/>
    <w:rsid w:val="00FE7713"/>
    <w:rsid w:val="00FF0AD6"/>
    <w:rsid w:val="00FF18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3671"/>
  </w:style>
  <w:style w:type="paragraph" w:styleId="1">
    <w:name w:val="heading 1"/>
    <w:basedOn w:val="a"/>
    <w:next w:val="a"/>
    <w:rsid w:val="001F1E23"/>
    <w:pPr>
      <w:keepNext/>
      <w:keepLines/>
      <w:spacing w:before="480" w:after="120"/>
      <w:outlineLvl w:val="0"/>
    </w:pPr>
    <w:rPr>
      <w:b/>
      <w:sz w:val="48"/>
      <w:szCs w:val="48"/>
    </w:rPr>
  </w:style>
  <w:style w:type="paragraph" w:styleId="2">
    <w:name w:val="heading 2"/>
    <w:basedOn w:val="a"/>
    <w:next w:val="a"/>
    <w:rsid w:val="001F1E23"/>
    <w:pPr>
      <w:keepNext/>
      <w:keepLines/>
      <w:spacing w:before="360" w:after="80"/>
      <w:outlineLvl w:val="1"/>
    </w:pPr>
    <w:rPr>
      <w:b/>
      <w:sz w:val="36"/>
      <w:szCs w:val="36"/>
    </w:rPr>
  </w:style>
  <w:style w:type="paragraph" w:styleId="3">
    <w:name w:val="heading 3"/>
    <w:basedOn w:val="a"/>
    <w:next w:val="a"/>
    <w:rsid w:val="001F1E23"/>
    <w:pPr>
      <w:keepNext/>
      <w:keepLines/>
      <w:spacing w:before="280" w:after="80"/>
      <w:outlineLvl w:val="2"/>
    </w:pPr>
    <w:rPr>
      <w:b/>
      <w:sz w:val="28"/>
      <w:szCs w:val="28"/>
    </w:rPr>
  </w:style>
  <w:style w:type="paragraph" w:styleId="4">
    <w:name w:val="heading 4"/>
    <w:basedOn w:val="a"/>
    <w:next w:val="a"/>
    <w:rsid w:val="001F1E23"/>
    <w:pPr>
      <w:keepNext/>
      <w:keepLines/>
      <w:spacing w:before="240" w:after="40"/>
      <w:outlineLvl w:val="3"/>
    </w:pPr>
    <w:rPr>
      <w:b/>
      <w:sz w:val="24"/>
      <w:szCs w:val="24"/>
    </w:rPr>
  </w:style>
  <w:style w:type="paragraph" w:styleId="5">
    <w:name w:val="heading 5"/>
    <w:basedOn w:val="a"/>
    <w:next w:val="a"/>
    <w:rsid w:val="001F1E23"/>
    <w:pPr>
      <w:keepNext/>
      <w:keepLines/>
      <w:spacing w:before="220" w:after="40"/>
      <w:outlineLvl w:val="4"/>
    </w:pPr>
    <w:rPr>
      <w:b/>
      <w:sz w:val="22"/>
      <w:szCs w:val="22"/>
    </w:rPr>
  </w:style>
  <w:style w:type="paragraph" w:styleId="6">
    <w:name w:val="heading 6"/>
    <w:basedOn w:val="a"/>
    <w:next w:val="a"/>
    <w:rsid w:val="001F1E2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F1E23"/>
    <w:tblPr>
      <w:tblCellMar>
        <w:top w:w="0" w:type="dxa"/>
        <w:left w:w="0" w:type="dxa"/>
        <w:bottom w:w="0" w:type="dxa"/>
        <w:right w:w="0" w:type="dxa"/>
      </w:tblCellMar>
    </w:tblPr>
  </w:style>
  <w:style w:type="paragraph" w:styleId="a3">
    <w:name w:val="Title"/>
    <w:basedOn w:val="a"/>
    <w:next w:val="a"/>
    <w:rsid w:val="001F1E23"/>
    <w:pPr>
      <w:keepNext/>
      <w:keepLines/>
      <w:spacing w:before="480" w:after="120"/>
    </w:pPr>
    <w:rPr>
      <w:b/>
      <w:sz w:val="72"/>
      <w:szCs w:val="72"/>
    </w:rPr>
  </w:style>
  <w:style w:type="paragraph" w:styleId="a4">
    <w:name w:val="Subtitle"/>
    <w:basedOn w:val="a"/>
    <w:next w:val="a"/>
    <w:rsid w:val="001F1E23"/>
    <w:pPr>
      <w:keepNext/>
      <w:keepLines/>
      <w:spacing w:before="360" w:after="80"/>
    </w:pPr>
    <w:rPr>
      <w:rFonts w:ascii="Georgia" w:eastAsia="Georgia" w:hAnsi="Georgia" w:cs="Georgia"/>
      <w:i/>
      <w:color w:val="666666"/>
      <w:sz w:val="48"/>
      <w:szCs w:val="48"/>
    </w:rPr>
  </w:style>
  <w:style w:type="table" w:customStyle="1" w:styleId="a5">
    <w:basedOn w:val="TableNormal"/>
    <w:rsid w:val="001F1E23"/>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rPr>
  </w:style>
  <w:style w:type="character" w:customStyle="1" w:styleId="aa">
    <w:name w:val="Текст Знак"/>
    <w:basedOn w:val="a0"/>
    <w:link w:val="a9"/>
    <w:rsid w:val="00A071A5"/>
    <w:rPr>
      <w:rFonts w:ascii="Courier New" w:eastAsia="Times New Roman" w:hAnsi="Courier New" w:cs="Times New Roman"/>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uiPriority w:val="34"/>
    <w:qFormat/>
    <w:rsid w:val="003C5383"/>
    <w:pPr>
      <w:ind w:left="720"/>
      <w:contextualSpacing/>
    </w:pPr>
  </w:style>
  <w:style w:type="character" w:styleId="af0">
    <w:name w:val="Hyperlink"/>
    <w:basedOn w:val="a0"/>
    <w:uiPriority w:val="99"/>
    <w:unhideWhenUsed/>
    <w:rsid w:val="001B6028"/>
    <w:rPr>
      <w:color w:val="0000FF" w:themeColor="hyperlink"/>
      <w:u w:val="single"/>
    </w:rPr>
  </w:style>
  <w:style w:type="paragraph" w:styleId="af1">
    <w:name w:val="Normal (Web)"/>
    <w:basedOn w:val="a"/>
    <w:uiPriority w:val="99"/>
    <w:unhideWhenUsed/>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2">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3">
    <w:name w:val="No Spacing"/>
    <w:link w:val="af4"/>
    <w:uiPriority w:val="1"/>
    <w:qFormat/>
    <w:rsid w:val="00367693"/>
    <w:rPr>
      <w:rFonts w:asciiTheme="minorHAnsi" w:eastAsiaTheme="minorHAnsi" w:hAnsiTheme="minorHAnsi" w:cstheme="minorBidi"/>
      <w:sz w:val="22"/>
      <w:szCs w:val="22"/>
      <w:lang w:eastAsia="en-US"/>
    </w:rPr>
  </w:style>
  <w:style w:type="character" w:styleId="af5">
    <w:name w:val="Strong"/>
    <w:uiPriority w:val="22"/>
    <w:qFormat/>
    <w:rsid w:val="00245B04"/>
    <w:rPr>
      <w:b/>
      <w:bCs/>
    </w:rPr>
  </w:style>
  <w:style w:type="character" w:styleId="af6">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7">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1"/>
    <w:link w:val="af8"/>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8">
    <w:name w:val="Обычный (Интернет) Знак"/>
    <w:aliases w:val="Обычный (Web) Знак"/>
    <w:link w:val="af7"/>
    <w:uiPriority w:val="99"/>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9">
    <w:name w:val="Body Text Indent"/>
    <w:basedOn w:val="a"/>
    <w:link w:val="afa"/>
    <w:rsid w:val="00574033"/>
    <w:pPr>
      <w:ind w:left="360"/>
    </w:pPr>
    <w:rPr>
      <w:rFonts w:ascii="Times New Roman" w:eastAsia="Times New Roman" w:hAnsi="Times New Roman" w:cs="Times New Roman"/>
      <w:sz w:val="24"/>
      <w:szCs w:val="24"/>
      <w:lang w:val="ru-RU" w:eastAsia="ru-RU"/>
    </w:rPr>
  </w:style>
  <w:style w:type="character" w:customStyle="1" w:styleId="afa">
    <w:name w:val="Основной текст с отступом Знак"/>
    <w:basedOn w:val="a0"/>
    <w:link w:val="af9"/>
    <w:rsid w:val="00574033"/>
    <w:rPr>
      <w:rFonts w:ascii="Times New Roman" w:eastAsia="Times New Roman" w:hAnsi="Times New Roman" w:cs="Times New Roman"/>
      <w:sz w:val="24"/>
      <w:szCs w:val="24"/>
      <w:lang w:val="ru-RU" w:eastAsia="ru-RU"/>
    </w:rPr>
  </w:style>
  <w:style w:type="table" w:styleId="afb">
    <w:name w:val="Table Grid"/>
    <w:basedOn w:val="a1"/>
    <w:uiPriority w:val="59"/>
    <w:unhideWhenUsed/>
    <w:rsid w:val="00481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Без интервала Знак"/>
    <w:link w:val="af3"/>
    <w:uiPriority w:val="1"/>
    <w:rsid w:val="0061786D"/>
    <w:rPr>
      <w:rFonts w:asciiTheme="minorHAnsi" w:eastAsiaTheme="minorHAnsi" w:hAnsiTheme="minorHAnsi" w:cstheme="minorBidi"/>
      <w:sz w:val="22"/>
      <w:szCs w:val="22"/>
      <w:lang w:eastAsia="en-US"/>
    </w:rPr>
  </w:style>
  <w:style w:type="paragraph" w:customStyle="1" w:styleId="tbl-cod">
    <w:name w:val="tbl-cod"/>
    <w:basedOn w:val="a"/>
    <w:rsid w:val="00363B83"/>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rsid w:val="00923380"/>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6885">
      <w:bodyDiv w:val="1"/>
      <w:marLeft w:val="0"/>
      <w:marRight w:val="0"/>
      <w:marTop w:val="0"/>
      <w:marBottom w:val="0"/>
      <w:divBdr>
        <w:top w:val="none" w:sz="0" w:space="0" w:color="auto"/>
        <w:left w:val="none" w:sz="0" w:space="0" w:color="auto"/>
        <w:bottom w:val="none" w:sz="0" w:space="0" w:color="auto"/>
        <w:right w:val="none" w:sz="0" w:space="0" w:color="auto"/>
      </w:divBdr>
    </w:div>
    <w:div w:id="132063378">
      <w:bodyDiv w:val="1"/>
      <w:marLeft w:val="0"/>
      <w:marRight w:val="0"/>
      <w:marTop w:val="0"/>
      <w:marBottom w:val="0"/>
      <w:divBdr>
        <w:top w:val="none" w:sz="0" w:space="0" w:color="auto"/>
        <w:left w:val="none" w:sz="0" w:space="0" w:color="auto"/>
        <w:bottom w:val="none" w:sz="0" w:space="0" w:color="auto"/>
        <w:right w:val="none" w:sz="0" w:space="0" w:color="auto"/>
      </w:divBdr>
    </w:div>
    <w:div w:id="183593454">
      <w:bodyDiv w:val="1"/>
      <w:marLeft w:val="0"/>
      <w:marRight w:val="0"/>
      <w:marTop w:val="0"/>
      <w:marBottom w:val="0"/>
      <w:divBdr>
        <w:top w:val="none" w:sz="0" w:space="0" w:color="auto"/>
        <w:left w:val="none" w:sz="0" w:space="0" w:color="auto"/>
        <w:bottom w:val="none" w:sz="0" w:space="0" w:color="auto"/>
        <w:right w:val="none" w:sz="0" w:space="0" w:color="auto"/>
      </w:divBdr>
    </w:div>
    <w:div w:id="363946211">
      <w:bodyDiv w:val="1"/>
      <w:marLeft w:val="0"/>
      <w:marRight w:val="0"/>
      <w:marTop w:val="0"/>
      <w:marBottom w:val="0"/>
      <w:divBdr>
        <w:top w:val="none" w:sz="0" w:space="0" w:color="auto"/>
        <w:left w:val="none" w:sz="0" w:space="0" w:color="auto"/>
        <w:bottom w:val="none" w:sz="0" w:space="0" w:color="auto"/>
        <w:right w:val="none" w:sz="0" w:space="0" w:color="auto"/>
      </w:divBdr>
    </w:div>
    <w:div w:id="389035840">
      <w:bodyDiv w:val="1"/>
      <w:marLeft w:val="0"/>
      <w:marRight w:val="0"/>
      <w:marTop w:val="0"/>
      <w:marBottom w:val="0"/>
      <w:divBdr>
        <w:top w:val="none" w:sz="0" w:space="0" w:color="auto"/>
        <w:left w:val="none" w:sz="0" w:space="0" w:color="auto"/>
        <w:bottom w:val="none" w:sz="0" w:space="0" w:color="auto"/>
        <w:right w:val="none" w:sz="0" w:space="0" w:color="auto"/>
      </w:divBdr>
    </w:div>
    <w:div w:id="526137847">
      <w:bodyDiv w:val="1"/>
      <w:marLeft w:val="0"/>
      <w:marRight w:val="0"/>
      <w:marTop w:val="0"/>
      <w:marBottom w:val="0"/>
      <w:divBdr>
        <w:top w:val="none" w:sz="0" w:space="0" w:color="auto"/>
        <w:left w:val="none" w:sz="0" w:space="0" w:color="auto"/>
        <w:bottom w:val="none" w:sz="0" w:space="0" w:color="auto"/>
        <w:right w:val="none" w:sz="0" w:space="0" w:color="auto"/>
      </w:divBdr>
    </w:div>
    <w:div w:id="582644886">
      <w:bodyDiv w:val="1"/>
      <w:marLeft w:val="0"/>
      <w:marRight w:val="0"/>
      <w:marTop w:val="0"/>
      <w:marBottom w:val="0"/>
      <w:divBdr>
        <w:top w:val="none" w:sz="0" w:space="0" w:color="auto"/>
        <w:left w:val="none" w:sz="0" w:space="0" w:color="auto"/>
        <w:bottom w:val="none" w:sz="0" w:space="0" w:color="auto"/>
        <w:right w:val="none" w:sz="0" w:space="0" w:color="auto"/>
      </w:divBdr>
    </w:div>
    <w:div w:id="756055901">
      <w:bodyDiv w:val="1"/>
      <w:marLeft w:val="0"/>
      <w:marRight w:val="0"/>
      <w:marTop w:val="0"/>
      <w:marBottom w:val="0"/>
      <w:divBdr>
        <w:top w:val="none" w:sz="0" w:space="0" w:color="auto"/>
        <w:left w:val="none" w:sz="0" w:space="0" w:color="auto"/>
        <w:bottom w:val="none" w:sz="0" w:space="0" w:color="auto"/>
        <w:right w:val="none" w:sz="0" w:space="0" w:color="auto"/>
      </w:divBdr>
    </w:div>
    <w:div w:id="772937488">
      <w:bodyDiv w:val="1"/>
      <w:marLeft w:val="0"/>
      <w:marRight w:val="0"/>
      <w:marTop w:val="0"/>
      <w:marBottom w:val="0"/>
      <w:divBdr>
        <w:top w:val="none" w:sz="0" w:space="0" w:color="auto"/>
        <w:left w:val="none" w:sz="0" w:space="0" w:color="auto"/>
        <w:bottom w:val="none" w:sz="0" w:space="0" w:color="auto"/>
        <w:right w:val="none" w:sz="0" w:space="0" w:color="auto"/>
      </w:divBdr>
    </w:div>
    <w:div w:id="881870481">
      <w:bodyDiv w:val="1"/>
      <w:marLeft w:val="0"/>
      <w:marRight w:val="0"/>
      <w:marTop w:val="0"/>
      <w:marBottom w:val="0"/>
      <w:divBdr>
        <w:top w:val="none" w:sz="0" w:space="0" w:color="auto"/>
        <w:left w:val="none" w:sz="0" w:space="0" w:color="auto"/>
        <w:bottom w:val="none" w:sz="0" w:space="0" w:color="auto"/>
        <w:right w:val="none" w:sz="0" w:space="0" w:color="auto"/>
      </w:divBdr>
    </w:div>
    <w:div w:id="887455096">
      <w:bodyDiv w:val="1"/>
      <w:marLeft w:val="0"/>
      <w:marRight w:val="0"/>
      <w:marTop w:val="0"/>
      <w:marBottom w:val="0"/>
      <w:divBdr>
        <w:top w:val="none" w:sz="0" w:space="0" w:color="auto"/>
        <w:left w:val="none" w:sz="0" w:space="0" w:color="auto"/>
        <w:bottom w:val="none" w:sz="0" w:space="0" w:color="auto"/>
        <w:right w:val="none" w:sz="0" w:space="0" w:color="auto"/>
      </w:divBdr>
    </w:div>
    <w:div w:id="932712719">
      <w:bodyDiv w:val="1"/>
      <w:marLeft w:val="0"/>
      <w:marRight w:val="0"/>
      <w:marTop w:val="0"/>
      <w:marBottom w:val="0"/>
      <w:divBdr>
        <w:top w:val="none" w:sz="0" w:space="0" w:color="auto"/>
        <w:left w:val="none" w:sz="0" w:space="0" w:color="auto"/>
        <w:bottom w:val="none" w:sz="0" w:space="0" w:color="auto"/>
        <w:right w:val="none" w:sz="0" w:space="0" w:color="auto"/>
      </w:divBdr>
    </w:div>
    <w:div w:id="978146998">
      <w:bodyDiv w:val="1"/>
      <w:marLeft w:val="0"/>
      <w:marRight w:val="0"/>
      <w:marTop w:val="0"/>
      <w:marBottom w:val="0"/>
      <w:divBdr>
        <w:top w:val="none" w:sz="0" w:space="0" w:color="auto"/>
        <w:left w:val="none" w:sz="0" w:space="0" w:color="auto"/>
        <w:bottom w:val="none" w:sz="0" w:space="0" w:color="auto"/>
        <w:right w:val="none" w:sz="0" w:space="0" w:color="auto"/>
      </w:divBdr>
    </w:div>
    <w:div w:id="984897677">
      <w:bodyDiv w:val="1"/>
      <w:marLeft w:val="0"/>
      <w:marRight w:val="0"/>
      <w:marTop w:val="0"/>
      <w:marBottom w:val="0"/>
      <w:divBdr>
        <w:top w:val="none" w:sz="0" w:space="0" w:color="auto"/>
        <w:left w:val="none" w:sz="0" w:space="0" w:color="auto"/>
        <w:bottom w:val="none" w:sz="0" w:space="0" w:color="auto"/>
        <w:right w:val="none" w:sz="0" w:space="0" w:color="auto"/>
      </w:divBdr>
    </w:div>
    <w:div w:id="997877987">
      <w:bodyDiv w:val="1"/>
      <w:marLeft w:val="0"/>
      <w:marRight w:val="0"/>
      <w:marTop w:val="0"/>
      <w:marBottom w:val="0"/>
      <w:divBdr>
        <w:top w:val="none" w:sz="0" w:space="0" w:color="auto"/>
        <w:left w:val="none" w:sz="0" w:space="0" w:color="auto"/>
        <w:bottom w:val="none" w:sz="0" w:space="0" w:color="auto"/>
        <w:right w:val="none" w:sz="0" w:space="0" w:color="auto"/>
      </w:divBdr>
    </w:div>
    <w:div w:id="1010713782">
      <w:bodyDiv w:val="1"/>
      <w:marLeft w:val="0"/>
      <w:marRight w:val="0"/>
      <w:marTop w:val="0"/>
      <w:marBottom w:val="0"/>
      <w:divBdr>
        <w:top w:val="none" w:sz="0" w:space="0" w:color="auto"/>
        <w:left w:val="none" w:sz="0" w:space="0" w:color="auto"/>
        <w:bottom w:val="none" w:sz="0" w:space="0" w:color="auto"/>
        <w:right w:val="none" w:sz="0" w:space="0" w:color="auto"/>
      </w:divBdr>
    </w:div>
    <w:div w:id="1130244023">
      <w:bodyDiv w:val="1"/>
      <w:marLeft w:val="0"/>
      <w:marRight w:val="0"/>
      <w:marTop w:val="0"/>
      <w:marBottom w:val="0"/>
      <w:divBdr>
        <w:top w:val="none" w:sz="0" w:space="0" w:color="auto"/>
        <w:left w:val="none" w:sz="0" w:space="0" w:color="auto"/>
        <w:bottom w:val="none" w:sz="0" w:space="0" w:color="auto"/>
        <w:right w:val="none" w:sz="0" w:space="0" w:color="auto"/>
      </w:divBdr>
    </w:div>
    <w:div w:id="1131942173">
      <w:bodyDiv w:val="1"/>
      <w:marLeft w:val="0"/>
      <w:marRight w:val="0"/>
      <w:marTop w:val="0"/>
      <w:marBottom w:val="0"/>
      <w:divBdr>
        <w:top w:val="none" w:sz="0" w:space="0" w:color="auto"/>
        <w:left w:val="none" w:sz="0" w:space="0" w:color="auto"/>
        <w:bottom w:val="none" w:sz="0" w:space="0" w:color="auto"/>
        <w:right w:val="none" w:sz="0" w:space="0" w:color="auto"/>
      </w:divBdr>
    </w:div>
    <w:div w:id="1141461227">
      <w:bodyDiv w:val="1"/>
      <w:marLeft w:val="0"/>
      <w:marRight w:val="0"/>
      <w:marTop w:val="0"/>
      <w:marBottom w:val="0"/>
      <w:divBdr>
        <w:top w:val="none" w:sz="0" w:space="0" w:color="auto"/>
        <w:left w:val="none" w:sz="0" w:space="0" w:color="auto"/>
        <w:bottom w:val="none" w:sz="0" w:space="0" w:color="auto"/>
        <w:right w:val="none" w:sz="0" w:space="0" w:color="auto"/>
      </w:divBdr>
    </w:div>
    <w:div w:id="1257254140">
      <w:bodyDiv w:val="1"/>
      <w:marLeft w:val="0"/>
      <w:marRight w:val="0"/>
      <w:marTop w:val="0"/>
      <w:marBottom w:val="0"/>
      <w:divBdr>
        <w:top w:val="none" w:sz="0" w:space="0" w:color="auto"/>
        <w:left w:val="none" w:sz="0" w:space="0" w:color="auto"/>
        <w:bottom w:val="none" w:sz="0" w:space="0" w:color="auto"/>
        <w:right w:val="none" w:sz="0" w:space="0" w:color="auto"/>
      </w:divBdr>
      <w:divsChild>
        <w:div w:id="376005670">
          <w:marLeft w:val="0"/>
          <w:marRight w:val="0"/>
          <w:marTop w:val="0"/>
          <w:marBottom w:val="0"/>
          <w:divBdr>
            <w:top w:val="none" w:sz="0" w:space="0" w:color="auto"/>
            <w:left w:val="none" w:sz="0" w:space="0" w:color="auto"/>
            <w:bottom w:val="none" w:sz="0" w:space="0" w:color="auto"/>
            <w:right w:val="none" w:sz="0" w:space="0" w:color="auto"/>
          </w:divBdr>
          <w:divsChild>
            <w:div w:id="1577933250">
              <w:marLeft w:val="0"/>
              <w:marRight w:val="0"/>
              <w:marTop w:val="0"/>
              <w:marBottom w:val="0"/>
              <w:divBdr>
                <w:top w:val="none" w:sz="0" w:space="0" w:color="auto"/>
                <w:left w:val="none" w:sz="0" w:space="0" w:color="auto"/>
                <w:bottom w:val="none" w:sz="0" w:space="0" w:color="auto"/>
                <w:right w:val="none" w:sz="0" w:space="0" w:color="auto"/>
              </w:divBdr>
              <w:divsChild>
                <w:div w:id="1201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8413">
          <w:marLeft w:val="-75"/>
          <w:marRight w:val="-225"/>
          <w:marTop w:val="0"/>
          <w:marBottom w:val="0"/>
          <w:divBdr>
            <w:top w:val="none" w:sz="0" w:space="0" w:color="auto"/>
            <w:left w:val="none" w:sz="0" w:space="0" w:color="auto"/>
            <w:bottom w:val="none" w:sz="0" w:space="0" w:color="auto"/>
            <w:right w:val="none" w:sz="0" w:space="0" w:color="auto"/>
          </w:divBdr>
          <w:divsChild>
            <w:div w:id="184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281">
      <w:bodyDiv w:val="1"/>
      <w:marLeft w:val="0"/>
      <w:marRight w:val="0"/>
      <w:marTop w:val="0"/>
      <w:marBottom w:val="0"/>
      <w:divBdr>
        <w:top w:val="none" w:sz="0" w:space="0" w:color="auto"/>
        <w:left w:val="none" w:sz="0" w:space="0" w:color="auto"/>
        <w:bottom w:val="none" w:sz="0" w:space="0" w:color="auto"/>
        <w:right w:val="none" w:sz="0" w:space="0" w:color="auto"/>
      </w:divBdr>
    </w:div>
    <w:div w:id="1437554320">
      <w:bodyDiv w:val="1"/>
      <w:marLeft w:val="0"/>
      <w:marRight w:val="0"/>
      <w:marTop w:val="0"/>
      <w:marBottom w:val="0"/>
      <w:divBdr>
        <w:top w:val="none" w:sz="0" w:space="0" w:color="auto"/>
        <w:left w:val="none" w:sz="0" w:space="0" w:color="auto"/>
        <w:bottom w:val="none" w:sz="0" w:space="0" w:color="auto"/>
        <w:right w:val="none" w:sz="0" w:space="0" w:color="auto"/>
      </w:divBdr>
    </w:div>
    <w:div w:id="1496725085">
      <w:bodyDiv w:val="1"/>
      <w:marLeft w:val="0"/>
      <w:marRight w:val="0"/>
      <w:marTop w:val="0"/>
      <w:marBottom w:val="0"/>
      <w:divBdr>
        <w:top w:val="none" w:sz="0" w:space="0" w:color="auto"/>
        <w:left w:val="none" w:sz="0" w:space="0" w:color="auto"/>
        <w:bottom w:val="none" w:sz="0" w:space="0" w:color="auto"/>
        <w:right w:val="none" w:sz="0" w:space="0" w:color="auto"/>
      </w:divBdr>
    </w:div>
    <w:div w:id="1517958696">
      <w:bodyDiv w:val="1"/>
      <w:marLeft w:val="0"/>
      <w:marRight w:val="0"/>
      <w:marTop w:val="0"/>
      <w:marBottom w:val="0"/>
      <w:divBdr>
        <w:top w:val="none" w:sz="0" w:space="0" w:color="auto"/>
        <w:left w:val="none" w:sz="0" w:space="0" w:color="auto"/>
        <w:bottom w:val="none" w:sz="0" w:space="0" w:color="auto"/>
        <w:right w:val="none" w:sz="0" w:space="0" w:color="auto"/>
      </w:divBdr>
    </w:div>
    <w:div w:id="1612128910">
      <w:bodyDiv w:val="1"/>
      <w:marLeft w:val="0"/>
      <w:marRight w:val="0"/>
      <w:marTop w:val="0"/>
      <w:marBottom w:val="0"/>
      <w:divBdr>
        <w:top w:val="none" w:sz="0" w:space="0" w:color="auto"/>
        <w:left w:val="none" w:sz="0" w:space="0" w:color="auto"/>
        <w:bottom w:val="none" w:sz="0" w:space="0" w:color="auto"/>
        <w:right w:val="none" w:sz="0" w:space="0" w:color="auto"/>
      </w:divBdr>
    </w:div>
    <w:div w:id="1649476010">
      <w:bodyDiv w:val="1"/>
      <w:marLeft w:val="0"/>
      <w:marRight w:val="0"/>
      <w:marTop w:val="0"/>
      <w:marBottom w:val="0"/>
      <w:divBdr>
        <w:top w:val="none" w:sz="0" w:space="0" w:color="auto"/>
        <w:left w:val="none" w:sz="0" w:space="0" w:color="auto"/>
        <w:bottom w:val="none" w:sz="0" w:space="0" w:color="auto"/>
        <w:right w:val="none" w:sz="0" w:space="0" w:color="auto"/>
      </w:divBdr>
    </w:div>
    <w:div w:id="1660304125">
      <w:bodyDiv w:val="1"/>
      <w:marLeft w:val="0"/>
      <w:marRight w:val="0"/>
      <w:marTop w:val="0"/>
      <w:marBottom w:val="0"/>
      <w:divBdr>
        <w:top w:val="none" w:sz="0" w:space="0" w:color="auto"/>
        <w:left w:val="none" w:sz="0" w:space="0" w:color="auto"/>
        <w:bottom w:val="none" w:sz="0" w:space="0" w:color="auto"/>
        <w:right w:val="none" w:sz="0" w:space="0" w:color="auto"/>
      </w:divBdr>
    </w:div>
    <w:div w:id="18039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079176">
          <w:marLeft w:val="0"/>
          <w:marRight w:val="0"/>
          <w:marTop w:val="0"/>
          <w:marBottom w:val="0"/>
          <w:divBdr>
            <w:top w:val="none" w:sz="0" w:space="0" w:color="auto"/>
            <w:left w:val="none" w:sz="0" w:space="0" w:color="auto"/>
            <w:bottom w:val="none" w:sz="0" w:space="0" w:color="auto"/>
            <w:right w:val="none" w:sz="0" w:space="0" w:color="auto"/>
          </w:divBdr>
          <w:divsChild>
            <w:div w:id="251672442">
              <w:marLeft w:val="0"/>
              <w:marRight w:val="0"/>
              <w:marTop w:val="0"/>
              <w:marBottom w:val="0"/>
              <w:divBdr>
                <w:top w:val="none" w:sz="0" w:space="0" w:color="auto"/>
                <w:left w:val="none" w:sz="0" w:space="0" w:color="auto"/>
                <w:bottom w:val="none" w:sz="0" w:space="0" w:color="auto"/>
                <w:right w:val="none" w:sz="0" w:space="0" w:color="auto"/>
              </w:divBdr>
              <w:divsChild>
                <w:div w:id="5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8595">
      <w:bodyDiv w:val="1"/>
      <w:marLeft w:val="0"/>
      <w:marRight w:val="0"/>
      <w:marTop w:val="0"/>
      <w:marBottom w:val="0"/>
      <w:divBdr>
        <w:top w:val="none" w:sz="0" w:space="0" w:color="auto"/>
        <w:left w:val="none" w:sz="0" w:space="0" w:color="auto"/>
        <w:bottom w:val="none" w:sz="0" w:space="0" w:color="auto"/>
        <w:right w:val="none" w:sz="0" w:space="0" w:color="auto"/>
      </w:divBdr>
    </w:div>
    <w:div w:id="1837575089">
      <w:bodyDiv w:val="1"/>
      <w:marLeft w:val="0"/>
      <w:marRight w:val="0"/>
      <w:marTop w:val="0"/>
      <w:marBottom w:val="0"/>
      <w:divBdr>
        <w:top w:val="none" w:sz="0" w:space="0" w:color="auto"/>
        <w:left w:val="none" w:sz="0" w:space="0" w:color="auto"/>
        <w:bottom w:val="none" w:sz="0" w:space="0" w:color="auto"/>
        <w:right w:val="none" w:sz="0" w:space="0" w:color="auto"/>
      </w:divBdr>
      <w:divsChild>
        <w:div w:id="1504393234">
          <w:marLeft w:val="0"/>
          <w:marRight w:val="0"/>
          <w:marTop w:val="0"/>
          <w:marBottom w:val="0"/>
          <w:divBdr>
            <w:top w:val="none" w:sz="0" w:space="0" w:color="auto"/>
            <w:left w:val="none" w:sz="0" w:space="0" w:color="auto"/>
            <w:bottom w:val="none" w:sz="0" w:space="0" w:color="auto"/>
            <w:right w:val="none" w:sz="0" w:space="0" w:color="auto"/>
          </w:divBdr>
          <w:divsChild>
            <w:div w:id="1470317145">
              <w:marLeft w:val="0"/>
              <w:marRight w:val="0"/>
              <w:marTop w:val="0"/>
              <w:marBottom w:val="0"/>
              <w:divBdr>
                <w:top w:val="none" w:sz="0" w:space="0" w:color="auto"/>
                <w:left w:val="none" w:sz="0" w:space="0" w:color="auto"/>
                <w:bottom w:val="none" w:sz="0" w:space="0" w:color="auto"/>
                <w:right w:val="none" w:sz="0" w:space="0" w:color="auto"/>
              </w:divBdr>
              <w:divsChild>
                <w:div w:id="212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207">
      <w:bodyDiv w:val="1"/>
      <w:marLeft w:val="0"/>
      <w:marRight w:val="0"/>
      <w:marTop w:val="0"/>
      <w:marBottom w:val="0"/>
      <w:divBdr>
        <w:top w:val="none" w:sz="0" w:space="0" w:color="auto"/>
        <w:left w:val="none" w:sz="0" w:space="0" w:color="auto"/>
        <w:bottom w:val="none" w:sz="0" w:space="0" w:color="auto"/>
        <w:right w:val="none" w:sz="0" w:space="0" w:color="auto"/>
      </w:divBdr>
    </w:div>
    <w:div w:id="2051146448">
      <w:bodyDiv w:val="1"/>
      <w:marLeft w:val="0"/>
      <w:marRight w:val="0"/>
      <w:marTop w:val="0"/>
      <w:marBottom w:val="0"/>
      <w:divBdr>
        <w:top w:val="none" w:sz="0" w:space="0" w:color="auto"/>
        <w:left w:val="none" w:sz="0" w:space="0" w:color="auto"/>
        <w:bottom w:val="none" w:sz="0" w:space="0" w:color="auto"/>
        <w:right w:val="none" w:sz="0" w:space="0" w:color="auto"/>
      </w:divBdr>
    </w:div>
    <w:div w:id="2084183150">
      <w:bodyDiv w:val="1"/>
      <w:marLeft w:val="0"/>
      <w:marRight w:val="0"/>
      <w:marTop w:val="0"/>
      <w:marBottom w:val="0"/>
      <w:divBdr>
        <w:top w:val="none" w:sz="0" w:space="0" w:color="auto"/>
        <w:left w:val="none" w:sz="0" w:space="0" w:color="auto"/>
        <w:bottom w:val="none" w:sz="0" w:space="0" w:color="auto"/>
        <w:right w:val="none" w:sz="0" w:space="0" w:color="auto"/>
      </w:divBdr>
    </w:div>
    <w:div w:id="213355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0ED2-7E7A-488E-B8DA-DFE9AE24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39</Pages>
  <Words>61468</Words>
  <Characters>35038</Characters>
  <Application>Microsoft Office Word</Application>
  <DocSecurity>0</DocSecurity>
  <Lines>291</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20</cp:revision>
  <cp:lastPrinted>2023-03-23T10:04:00Z</cp:lastPrinted>
  <dcterms:created xsi:type="dcterms:W3CDTF">2023-03-22T10:57:00Z</dcterms:created>
  <dcterms:modified xsi:type="dcterms:W3CDTF">2024-03-15T11:26:00Z</dcterms:modified>
</cp:coreProperties>
</file>