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4D64" w14:textId="77777777" w:rsidR="008F7B3A" w:rsidRPr="00FA34CF"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CECC2EB" w14:textId="5740BF12" w:rsidR="0030280B" w:rsidRPr="00B175B7" w:rsidRDefault="00B175B7" w:rsidP="0030280B">
      <w:pPr>
        <w:spacing w:after="0" w:line="240" w:lineRule="auto"/>
        <w:ind w:left="5660" w:firstLine="700"/>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i/>
          <w:color w:val="000000"/>
          <w:sz w:val="24"/>
          <w:szCs w:val="24"/>
          <w:lang w:val="uk-UA" w:eastAsia="ru-RU"/>
        </w:rPr>
        <w:t>Дода</w:t>
      </w:r>
      <w:r w:rsidRPr="00B175B7">
        <w:rPr>
          <w:rFonts w:ascii="Times New Roman" w:eastAsia="Times New Roman" w:hAnsi="Times New Roman" w:cs="Times New Roman"/>
          <w:b/>
          <w:bCs/>
          <w:i/>
          <w:color w:val="000000"/>
          <w:sz w:val="24"/>
          <w:szCs w:val="24"/>
          <w:lang w:val="uk-UA" w:eastAsia="ru-RU"/>
        </w:rPr>
        <w:t>ток</w:t>
      </w:r>
      <w:r w:rsidR="0030280B" w:rsidRPr="00B175B7">
        <w:rPr>
          <w:rFonts w:ascii="Times New Roman" w:eastAsia="Times New Roman" w:hAnsi="Times New Roman" w:cs="Times New Roman"/>
          <w:b/>
          <w:bCs/>
          <w:i/>
          <w:color w:val="000000"/>
          <w:sz w:val="24"/>
          <w:szCs w:val="24"/>
          <w:lang w:val="uk-UA" w:eastAsia="ru-RU"/>
        </w:rPr>
        <w:t xml:space="preserve"> 1</w:t>
      </w:r>
    </w:p>
    <w:p w14:paraId="69F0ADA9" w14:textId="371F6642" w:rsidR="0030280B" w:rsidRPr="00B175B7" w:rsidRDefault="0030280B" w:rsidP="00F353FF">
      <w:pPr>
        <w:spacing w:after="0" w:line="240" w:lineRule="auto"/>
        <w:ind w:left="5660" w:firstLine="700"/>
        <w:jc w:val="right"/>
        <w:rPr>
          <w:rFonts w:ascii="Times New Roman" w:eastAsia="Times New Roman" w:hAnsi="Times New Roman" w:cs="Times New Roman"/>
          <w:b/>
          <w:i/>
          <w:iCs/>
          <w:color w:val="000000"/>
          <w:sz w:val="24"/>
          <w:szCs w:val="24"/>
          <w:lang w:val="uk-UA" w:eastAsia="ru-RU"/>
        </w:rPr>
      </w:pPr>
      <w:r w:rsidRPr="00B175B7">
        <w:rPr>
          <w:rFonts w:ascii="Times New Roman" w:eastAsia="Times New Roman" w:hAnsi="Times New Roman" w:cs="Times New Roman"/>
          <w:b/>
          <w:i/>
          <w:iCs/>
          <w:color w:val="000000"/>
          <w:sz w:val="24"/>
          <w:szCs w:val="24"/>
          <w:lang w:val="uk-UA" w:eastAsia="ru-RU"/>
        </w:rPr>
        <w:t>до тендерної документації </w:t>
      </w:r>
    </w:p>
    <w:p w14:paraId="4AA2D089" w14:textId="77777777" w:rsidR="005337B6" w:rsidRPr="00005250" w:rsidRDefault="005337B6" w:rsidP="00F353FF">
      <w:pPr>
        <w:spacing w:after="0" w:line="240" w:lineRule="auto"/>
        <w:ind w:left="5660" w:firstLine="700"/>
        <w:jc w:val="right"/>
        <w:rPr>
          <w:rFonts w:ascii="Times New Roman" w:eastAsia="Times New Roman" w:hAnsi="Times New Roman" w:cs="Times New Roman"/>
          <w:sz w:val="24"/>
          <w:szCs w:val="24"/>
          <w:lang w:val="uk-UA" w:eastAsia="ru-RU"/>
        </w:rPr>
      </w:pPr>
    </w:p>
    <w:p w14:paraId="4D842DDC" w14:textId="3203D461"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171CD4" w:rsidRPr="006D032D"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4B11DA"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68B9C2A2" w:rsidR="00171CD4" w:rsidRPr="004B11DA" w:rsidRDefault="00444F49" w:rsidP="00245EF6">
            <w:pPr>
              <w:spacing w:after="0" w:line="240" w:lineRule="auto"/>
              <w:jc w:val="center"/>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1</w:t>
            </w:r>
            <w:r w:rsidR="00171CD4" w:rsidRPr="004B11DA">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4B11DA"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71A97" w14:textId="5FFFCFF2" w:rsidR="00444F49" w:rsidRPr="004B11DA" w:rsidRDefault="00444F49" w:rsidP="00444F49">
            <w:pPr>
              <w:spacing w:after="0" w:line="240" w:lineRule="auto"/>
              <w:jc w:val="both"/>
              <w:rPr>
                <w:rFonts w:ascii="Times New Roman" w:eastAsia="Times New Roman" w:hAnsi="Times New Roman" w:cs="Times New Roman"/>
                <w:color w:val="000000"/>
                <w:sz w:val="24"/>
                <w:szCs w:val="24"/>
                <w:lang w:val="uk-UA" w:eastAsia="ru-RU"/>
              </w:rPr>
            </w:pPr>
            <w:r w:rsidRPr="004B11DA">
              <w:rPr>
                <w:rFonts w:ascii="Times New Roman" w:eastAsia="Times New Roman" w:hAnsi="Times New Roman" w:cs="Times New Roman"/>
                <w:color w:val="000000"/>
                <w:sz w:val="24"/>
                <w:szCs w:val="24"/>
                <w:lang w:val="uk-UA" w:eastAsia="ru-RU"/>
              </w:rPr>
              <w:t>1</w:t>
            </w:r>
            <w:r w:rsidR="00171CD4" w:rsidRPr="004B11DA">
              <w:rPr>
                <w:rFonts w:ascii="Times New Roman" w:eastAsia="Times New Roman" w:hAnsi="Times New Roman" w:cs="Times New Roman"/>
                <w:color w:val="000000"/>
                <w:sz w:val="24"/>
                <w:szCs w:val="24"/>
                <w:lang w:val="uk-UA" w:eastAsia="ru-RU"/>
              </w:rPr>
              <w:t xml:space="preserve">.1. </w:t>
            </w:r>
            <w:r w:rsidRPr="004B11DA">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01C40E31" w14:textId="0F17E5D4"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2F7380" w14:textId="3EF20A09"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 xml:space="preserve">1.1.2. не менше 1 копії договору, зазначеного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довідці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повному обсязі,</w:t>
            </w:r>
          </w:p>
          <w:p w14:paraId="31ECFEC8" w14:textId="5A54FE2E" w:rsidR="00444F49" w:rsidRPr="004B11DA" w:rsidRDefault="00444F49" w:rsidP="00245EF6">
            <w:pPr>
              <w:spacing w:after="0" w:line="240" w:lineRule="auto"/>
              <w:jc w:val="both"/>
              <w:rPr>
                <w:rFonts w:ascii="Times New Roman" w:eastAsia="Times New Roman" w:hAnsi="Times New Roman" w:cs="Times New Roman"/>
                <w:sz w:val="24"/>
                <w:szCs w:val="24"/>
                <w:highlight w:val="white"/>
                <w:lang w:val="uk-UA"/>
              </w:rPr>
            </w:pPr>
            <w:r w:rsidRPr="004B11DA">
              <w:rPr>
                <w:rFonts w:ascii="Times New Roman" w:eastAsia="Times New Roman" w:hAnsi="Times New Roman" w:cs="Times New Roman"/>
                <w:color w:val="000000"/>
                <w:sz w:val="24"/>
                <w:szCs w:val="24"/>
                <w:lang w:val="uk-UA"/>
              </w:rPr>
              <w:t>1.1.3. копії/ю документів/</w:t>
            </w:r>
            <w:r w:rsidRPr="004B11DA">
              <w:rPr>
                <w:rFonts w:ascii="Times New Roman" w:eastAsia="Times New Roman" w:hAnsi="Times New Roman" w:cs="Times New Roman"/>
                <w:sz w:val="24"/>
                <w:szCs w:val="24"/>
                <w:lang w:val="uk-UA"/>
              </w:rPr>
              <w:t>а</w:t>
            </w:r>
            <w:r w:rsidRPr="004B11DA">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4B11DA">
              <w:rPr>
                <w:rFonts w:ascii="Times New Roman" w:eastAsia="Times New Roman" w:hAnsi="Times New Roman" w:cs="Times New Roman"/>
                <w:color w:val="000000"/>
                <w:sz w:val="24"/>
                <w:szCs w:val="24"/>
                <w:highlight w:val="white"/>
                <w:lang w:val="uk-UA"/>
              </w:rPr>
              <w:t>наченого в наданій Учасником довідці. </w:t>
            </w:r>
          </w:p>
          <w:p w14:paraId="44D54D49" w14:textId="0DC926A4" w:rsidR="00171CD4" w:rsidRPr="004B11DA" w:rsidRDefault="00444F49" w:rsidP="00444F49">
            <w:pPr>
              <w:spacing w:after="0" w:line="240" w:lineRule="auto"/>
              <w:jc w:val="both"/>
              <w:rPr>
                <w:rFonts w:ascii="Times New Roman" w:eastAsia="Times New Roman" w:hAnsi="Times New Roman" w:cs="Times New Roman"/>
                <w:b/>
                <w:i/>
                <w:color w:val="000000"/>
                <w:lang w:val="uk-UA"/>
              </w:rPr>
            </w:pPr>
            <w:r w:rsidRPr="004B11DA">
              <w:rPr>
                <w:rFonts w:ascii="Times New Roman" w:eastAsia="Times New Roman" w:hAnsi="Times New Roman" w:cs="Times New Roman"/>
                <w:b/>
                <w:i/>
                <w:color w:val="000000"/>
                <w:lang w:val="uk-UA"/>
              </w:rPr>
              <w:t>Аналогічним вважається договір за кодом ДК 021:2015 Єдиного закупівельного словника 09310000-5 - електрична енергія , договір, за яким учасник постачав електричну енергію незалежно від того чи включались послуги  з передачі та/або розподілу.</w:t>
            </w:r>
          </w:p>
        </w:tc>
      </w:tr>
    </w:tbl>
    <w:p w14:paraId="175FDB1B" w14:textId="77777777" w:rsidR="00417AFF" w:rsidRPr="004B11DA"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FE1D11E" w14:textId="53668856" w:rsidR="00B739BF" w:rsidRPr="004B11DA" w:rsidRDefault="00005250" w:rsidP="00B739BF">
      <w:pPr>
        <w:spacing w:before="240" w:after="0" w:line="240" w:lineRule="auto"/>
        <w:jc w:val="both"/>
        <w:rPr>
          <w:rFonts w:ascii="Times New Roman" w:eastAsia="Times New Roman" w:hAnsi="Times New Roman" w:cs="Times New Roman"/>
          <w:i/>
          <w:iCs/>
          <w:color w:val="000000"/>
          <w:sz w:val="20"/>
          <w:szCs w:val="20"/>
          <w:lang w:val="uk-UA" w:eastAsia="ru-RU"/>
        </w:rPr>
      </w:pPr>
      <w:r w:rsidRPr="004B11DA">
        <w:rPr>
          <w:rFonts w:ascii="Times New Roman" w:eastAsia="Times New Roman" w:hAnsi="Times New Roman" w:cs="Times New Roman"/>
          <w:i/>
          <w:iCs/>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BE4FC4" w14:textId="77777777" w:rsidR="00444F49" w:rsidRPr="004B11DA" w:rsidRDefault="00444F49" w:rsidP="00444F49">
      <w:pPr>
        <w:spacing w:after="0" w:line="240" w:lineRule="auto"/>
        <w:jc w:val="both"/>
        <w:rPr>
          <w:rFonts w:ascii="Times New Roman" w:eastAsia="Times New Roman" w:hAnsi="Times New Roman" w:cs="Times New Roman"/>
          <w:b/>
          <w:sz w:val="20"/>
          <w:szCs w:val="20"/>
          <w:lang w:val="uk-UA"/>
        </w:rPr>
      </w:pPr>
    </w:p>
    <w:p w14:paraId="33507F1E" w14:textId="63F3A2ED" w:rsidR="00444F49" w:rsidRPr="004B11DA" w:rsidRDefault="00444F49" w:rsidP="00444F49">
      <w:pPr>
        <w:spacing w:after="0" w:line="240" w:lineRule="auto"/>
        <w:ind w:firstLine="567"/>
        <w:jc w:val="both"/>
        <w:rPr>
          <w:rFonts w:ascii="Times New Roman" w:eastAsia="Times New Roman" w:hAnsi="Times New Roman" w:cs="Times New Roman"/>
          <w:b/>
          <w:color w:val="000000"/>
          <w:sz w:val="24"/>
          <w:szCs w:val="24"/>
          <w:lang w:val="uk-UA"/>
        </w:rPr>
      </w:pPr>
      <w:r w:rsidRPr="004B11DA">
        <w:rPr>
          <w:rFonts w:ascii="Times New Roman" w:eastAsia="Times New Roman" w:hAnsi="Times New Roman" w:cs="Times New Roman"/>
          <w:b/>
          <w:sz w:val="24"/>
          <w:szCs w:val="24"/>
          <w:lang w:val="uk-UA"/>
        </w:rPr>
        <w:t xml:space="preserve">2. </w:t>
      </w:r>
      <w:r w:rsidRPr="004B11DA">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2297392" w14:textId="77777777" w:rsidR="00444F49" w:rsidRPr="004B11DA" w:rsidRDefault="00444F49" w:rsidP="00444F49">
      <w:pPr>
        <w:spacing w:after="0" w:line="240" w:lineRule="auto"/>
        <w:jc w:val="both"/>
        <w:rPr>
          <w:rFonts w:ascii="Times New Roman" w:eastAsia="Times New Roman" w:hAnsi="Times New Roman" w:cs="Times New Roman"/>
          <w:b/>
          <w:color w:val="000000"/>
          <w:sz w:val="24"/>
          <w:szCs w:val="24"/>
          <w:lang w:val="uk-UA"/>
        </w:rPr>
      </w:pPr>
    </w:p>
    <w:p w14:paraId="7B43816D" w14:textId="77777777" w:rsidR="00444F49" w:rsidRPr="004B11DA" w:rsidRDefault="00444F49" w:rsidP="00444F4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B11DA">
        <w:rPr>
          <w:rFonts w:ascii="Times New Roman" w:eastAsia="Times New Roman" w:hAnsi="Times New Roman" w:cs="Times New Roman"/>
          <w:sz w:val="24"/>
          <w:szCs w:val="24"/>
          <w:lang w:val="uk-UA"/>
        </w:rPr>
        <w:t>закупівель</w:t>
      </w:r>
      <w:proofErr w:type="spellEnd"/>
      <w:r w:rsidRPr="004B11DA">
        <w:rPr>
          <w:rFonts w:ascii="Times New Roman" w:eastAsia="Times New Roman" w:hAnsi="Times New Roman" w:cs="Times New Roman"/>
          <w:sz w:val="24"/>
          <w:szCs w:val="24"/>
          <w:lang w:val="uk-UA"/>
        </w:rPr>
        <w:t xml:space="preserve"> під час подання тендерної пропозиції.</w:t>
      </w:r>
    </w:p>
    <w:p w14:paraId="67C9272F" w14:textId="77777777" w:rsidR="00444F49" w:rsidRPr="004B11DA" w:rsidRDefault="00444F49" w:rsidP="00444F4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B11DA">
        <w:rPr>
          <w:rFonts w:ascii="Times New Roman" w:eastAsia="Times New Roman" w:hAnsi="Times New Roman" w:cs="Times New Roman"/>
          <w:sz w:val="24"/>
          <w:szCs w:val="24"/>
          <w:lang w:val="uk-UA"/>
        </w:rPr>
        <w:t>закупівель</w:t>
      </w:r>
      <w:proofErr w:type="spellEnd"/>
      <w:r w:rsidRPr="004B11D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AF12831" w14:textId="77777777" w:rsidR="00444F49" w:rsidRPr="004B11DA" w:rsidRDefault="00444F49" w:rsidP="00444F4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2D96633" w14:textId="77777777" w:rsidR="00444F49" w:rsidRPr="004B11DA" w:rsidRDefault="00444F49" w:rsidP="00444F4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p>
    <w:p w14:paraId="009FABC8" w14:textId="7E0D649A" w:rsidR="00444F49" w:rsidRPr="004B11DA" w:rsidRDefault="00444F49" w:rsidP="00444F4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4B11DA">
        <w:rPr>
          <w:rFonts w:ascii="Times New Roman" w:eastAsia="Times New Roman" w:hAnsi="Times New Roman" w:cs="Times New Roman"/>
          <w:b/>
          <w:sz w:val="24"/>
          <w:szCs w:val="24"/>
          <w:lang w:val="uk-UA"/>
        </w:rPr>
        <w:lastRenderedPageBreak/>
        <w:t xml:space="preserve">3. </w:t>
      </w:r>
      <w:r w:rsidRPr="004B11D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88DD22E" w14:textId="77777777" w:rsidR="00444F49" w:rsidRPr="004B11DA" w:rsidRDefault="00444F49" w:rsidP="002F23B5">
      <w:pPr>
        <w:spacing w:after="0" w:line="240" w:lineRule="auto"/>
        <w:ind w:firstLine="567"/>
        <w:jc w:val="both"/>
        <w:rPr>
          <w:rFonts w:ascii="Times New Roman" w:eastAsia="Times New Roman" w:hAnsi="Times New Roman" w:cs="Times New Roman"/>
          <w:b/>
          <w:sz w:val="24"/>
          <w:szCs w:val="24"/>
          <w:lang w:val="uk-UA"/>
        </w:rPr>
      </w:pPr>
      <w:r w:rsidRPr="004B11D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3C4DCDE" w14:textId="77777777" w:rsidR="00444F49" w:rsidRPr="004B11DA" w:rsidRDefault="00444F49" w:rsidP="002F23B5">
      <w:pPr>
        <w:spacing w:after="0" w:line="240" w:lineRule="auto"/>
        <w:ind w:firstLine="567"/>
        <w:jc w:val="both"/>
        <w:rPr>
          <w:rFonts w:ascii="Times New Roman" w:eastAsia="Times New Roman" w:hAnsi="Times New Roman" w:cs="Times New Roman"/>
          <w:color w:val="000000"/>
          <w:sz w:val="24"/>
          <w:szCs w:val="24"/>
          <w:lang w:val="uk-UA"/>
        </w:rPr>
      </w:pPr>
      <w:r w:rsidRPr="004B11DA">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B11DA">
        <w:rPr>
          <w:rFonts w:ascii="Times New Roman" w:eastAsia="Times New Roman" w:hAnsi="Times New Roman" w:cs="Times New Roman"/>
          <w:b/>
          <w:sz w:val="24"/>
          <w:szCs w:val="24"/>
          <w:lang w:val="uk-UA"/>
        </w:rPr>
        <w:t>закупівель</w:t>
      </w:r>
      <w:proofErr w:type="spellEnd"/>
      <w:r w:rsidRPr="004B11DA">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B11DA">
        <w:rPr>
          <w:rFonts w:ascii="Times New Roman" w:eastAsia="Times New Roman" w:hAnsi="Times New Roman" w:cs="Times New Roman"/>
          <w:b/>
          <w:sz w:val="24"/>
          <w:szCs w:val="24"/>
          <w:lang w:val="uk-UA"/>
        </w:rPr>
        <w:t>закупівель</w:t>
      </w:r>
      <w:proofErr w:type="spellEnd"/>
      <w:r w:rsidRPr="004B11DA">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05C14EAB" w14:textId="44670C87" w:rsidR="00444F49" w:rsidRPr="004B11DA" w:rsidRDefault="00444F49" w:rsidP="00444F49">
      <w:pPr>
        <w:spacing w:after="0" w:line="240" w:lineRule="auto"/>
        <w:rPr>
          <w:rFonts w:ascii="Times New Roman" w:eastAsia="Times New Roman" w:hAnsi="Times New Roman" w:cs="Times New Roman"/>
          <w:color w:val="000000"/>
          <w:sz w:val="24"/>
          <w:szCs w:val="24"/>
          <w:lang w:val="uk-UA"/>
        </w:rPr>
      </w:pPr>
      <w:r w:rsidRPr="004B11DA">
        <w:rPr>
          <w:rFonts w:ascii="Times New Roman" w:eastAsia="Times New Roman" w:hAnsi="Times New Roman" w:cs="Times New Roman"/>
          <w:color w:val="000000"/>
          <w:sz w:val="24"/>
          <w:szCs w:val="24"/>
          <w:lang w:val="uk-UA"/>
        </w:rPr>
        <w:t> </w:t>
      </w:r>
    </w:p>
    <w:p w14:paraId="725A11CA" w14:textId="3D47C79B" w:rsidR="00444F49" w:rsidRPr="004B11DA" w:rsidRDefault="00444F49" w:rsidP="00444F49">
      <w:pPr>
        <w:spacing w:after="0" w:line="240" w:lineRule="auto"/>
        <w:rPr>
          <w:rFonts w:ascii="Times New Roman" w:eastAsia="Times New Roman" w:hAnsi="Times New Roman" w:cs="Times New Roman"/>
          <w:b/>
          <w:color w:val="000000"/>
          <w:sz w:val="20"/>
          <w:szCs w:val="20"/>
          <w:lang w:val="uk-UA"/>
        </w:rPr>
      </w:pPr>
      <w:r w:rsidRPr="004B11D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44F49" w:rsidRPr="004B11DA" w14:paraId="1FF09DB5" w14:textId="77777777" w:rsidTr="002F23B5">
        <w:trPr>
          <w:trHeight w:val="7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97284"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w:t>
            </w:r>
          </w:p>
          <w:p w14:paraId="5C5AD671"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sz w:val="20"/>
                <w:szCs w:val="20"/>
                <w:lang w:val="uk-UA"/>
              </w:rPr>
              <w:t>з</w:t>
            </w:r>
            <w:r w:rsidRPr="004B11DA">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19880"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Вимоги статті 17 Закону</w:t>
            </w:r>
          </w:p>
          <w:p w14:paraId="20A42C1C"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CFE32"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444F49" w:rsidRPr="0077635B" w14:paraId="15825633" w14:textId="77777777" w:rsidTr="006C17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EDE8D"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CB119"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AF2D8E3"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736E9"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B11DA">
              <w:rPr>
                <w:rFonts w:ascii="Times New Roman" w:eastAsia="Times New Roman" w:hAnsi="Times New Roman" w:cs="Times New Roman"/>
                <w:b/>
                <w:sz w:val="20"/>
                <w:szCs w:val="20"/>
                <w:lang w:val="uk-UA"/>
              </w:rPr>
              <w:t>я службової (посадової) особи учасника процедури закупівлі</w:t>
            </w:r>
            <w:r w:rsidRPr="004B11D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4B11DA">
              <w:rPr>
                <w:rFonts w:ascii="Times New Roman" w:eastAsia="Times New Roman" w:hAnsi="Times New Roman" w:cs="Times New Roman"/>
                <w:b/>
                <w:color w:val="000000"/>
                <w:sz w:val="20"/>
                <w:szCs w:val="20"/>
                <w:lang w:val="uk-UA"/>
              </w:rPr>
              <w:t>вебресурсі</w:t>
            </w:r>
            <w:proofErr w:type="spellEnd"/>
            <w:r w:rsidRPr="004B11D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4F49" w:rsidRPr="004B11DA" w14:paraId="13DCA16C" w14:textId="77777777" w:rsidTr="002F23B5">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195EE"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1962A"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B11DA">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FAA6C4" w14:textId="77777777" w:rsidR="00444F49" w:rsidRPr="004B11DA" w:rsidRDefault="00444F49" w:rsidP="006C17D0">
            <w:pPr>
              <w:spacing w:after="0" w:line="240" w:lineRule="auto"/>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B11DA">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4B11DA">
              <w:rPr>
                <w:rFonts w:ascii="Times New Roman" w:eastAsia="Times New Roman" w:hAnsi="Times New Roman" w:cs="Times New Roman"/>
                <w:b/>
                <w:color w:val="000000"/>
                <w:sz w:val="20"/>
                <w:szCs w:val="20"/>
                <w:lang w:val="uk-UA"/>
              </w:rPr>
              <w:t xml:space="preserve"> </w:t>
            </w:r>
            <w:r w:rsidRPr="004B11D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B11DA">
              <w:rPr>
                <w:rFonts w:ascii="Times New Roman" w:eastAsia="Times New Roman" w:hAnsi="Times New Roman" w:cs="Times New Roman"/>
                <w:color w:val="000000"/>
                <w:sz w:val="20"/>
                <w:szCs w:val="20"/>
                <w:lang w:val="uk-UA"/>
              </w:rPr>
              <w:t>тридцятиденної</w:t>
            </w:r>
            <w:proofErr w:type="spellEnd"/>
            <w:r w:rsidRPr="004B11DA">
              <w:rPr>
                <w:rFonts w:ascii="Times New Roman" w:eastAsia="Times New Roman" w:hAnsi="Times New Roman" w:cs="Times New Roman"/>
                <w:color w:val="000000"/>
                <w:sz w:val="20"/>
                <w:szCs w:val="20"/>
                <w:lang w:val="uk-UA"/>
              </w:rPr>
              <w:t xml:space="preserve"> давнини від дати подання документа. </w:t>
            </w:r>
          </w:p>
        </w:tc>
      </w:tr>
      <w:tr w:rsidR="00444F49" w:rsidRPr="004B11DA" w14:paraId="21086DC5" w14:textId="77777777" w:rsidTr="002F23B5">
        <w:trPr>
          <w:trHeight w:val="21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95539"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72CE5"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B11DA">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422814" w14:textId="77777777" w:rsidR="00444F49" w:rsidRPr="004B11DA" w:rsidRDefault="00444F49" w:rsidP="006C17D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444F49" w:rsidRPr="0077635B" w14:paraId="4049DA31" w14:textId="77777777" w:rsidTr="006C17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7E49F" w14:textId="77777777" w:rsidR="00444F49" w:rsidRPr="004B11DA" w:rsidRDefault="00444F49" w:rsidP="006C17D0">
            <w:pPr>
              <w:spacing w:after="0" w:line="240" w:lineRule="auto"/>
              <w:ind w:left="100"/>
              <w:jc w:val="center"/>
              <w:rPr>
                <w:rFonts w:ascii="Times New Roman" w:eastAsia="Times New Roman" w:hAnsi="Times New Roman" w:cs="Times New Roman"/>
                <w:b/>
                <w:sz w:val="20"/>
                <w:szCs w:val="20"/>
                <w:lang w:val="uk-UA"/>
              </w:rPr>
            </w:pPr>
            <w:r w:rsidRPr="004B11DA">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AA199"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B11DA">
              <w:rPr>
                <w:rFonts w:ascii="Times New Roman" w:eastAsia="Times New Roman" w:hAnsi="Times New Roman" w:cs="Times New Roman"/>
                <w:sz w:val="20"/>
                <w:szCs w:val="20"/>
                <w:lang w:val="uk-UA"/>
              </w:rPr>
              <w:t>—</w:t>
            </w:r>
            <w:r w:rsidRPr="004B11D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1D62B66"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BA01B"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Довідка в довільній формі</w:t>
            </w:r>
            <w:r w:rsidRPr="004B11DA">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4B11DA">
              <w:rPr>
                <w:rFonts w:ascii="Times New Roman" w:eastAsia="Times New Roman" w:hAnsi="Times New Roman" w:cs="Times New Roman"/>
                <w:color w:val="000000"/>
                <w:sz w:val="20"/>
                <w:szCs w:val="20"/>
                <w:lang w:val="uk-UA"/>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464FC" w14:textId="77777777" w:rsidR="00444F49" w:rsidRPr="004B11DA" w:rsidRDefault="00444F49" w:rsidP="00444F49">
      <w:pPr>
        <w:spacing w:after="0" w:line="240" w:lineRule="auto"/>
        <w:rPr>
          <w:rFonts w:ascii="Times New Roman" w:eastAsia="Times New Roman" w:hAnsi="Times New Roman" w:cs="Times New Roman"/>
          <w:b/>
          <w:color w:val="000000"/>
          <w:sz w:val="20"/>
          <w:szCs w:val="20"/>
          <w:lang w:val="uk-UA"/>
        </w:rPr>
      </w:pPr>
    </w:p>
    <w:p w14:paraId="16E319ED" w14:textId="77777777" w:rsidR="00444F49" w:rsidRPr="004B11DA" w:rsidRDefault="00444F49" w:rsidP="00444F49">
      <w:pPr>
        <w:spacing w:before="240" w:after="0" w:line="240" w:lineRule="auto"/>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B11DA">
        <w:rPr>
          <w:rFonts w:ascii="Times New Roman" w:eastAsia="Times New Roman" w:hAnsi="Times New Roman" w:cs="Times New Roman"/>
          <w:b/>
          <w:sz w:val="20"/>
          <w:szCs w:val="20"/>
          <w:lang w:val="uk-UA"/>
        </w:rPr>
        <w:t xml:space="preserve"> — </w:t>
      </w:r>
      <w:r w:rsidRPr="004B11DA">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44F49" w:rsidRPr="004B11DA" w14:paraId="21AC885E" w14:textId="77777777" w:rsidTr="002F23B5">
        <w:trPr>
          <w:trHeight w:val="6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64EAC"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w:t>
            </w:r>
          </w:p>
          <w:p w14:paraId="6CE4F173"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sz w:val="20"/>
                <w:szCs w:val="20"/>
                <w:lang w:val="uk-UA"/>
              </w:rPr>
              <w:t>з</w:t>
            </w:r>
            <w:r w:rsidRPr="004B11D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C83B"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Вимоги статті 17 Закону</w:t>
            </w:r>
          </w:p>
          <w:p w14:paraId="46815839"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265E9"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444F49" w:rsidRPr="0077635B" w14:paraId="2E6B5060" w14:textId="77777777" w:rsidTr="006C17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84733"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738D"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DC42A"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B2DDE"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B11DA">
              <w:rPr>
                <w:rFonts w:ascii="Times New Roman" w:eastAsia="Times New Roman" w:hAnsi="Times New Roman" w:cs="Times New Roman"/>
                <w:b/>
                <w:color w:val="000000"/>
                <w:sz w:val="20"/>
                <w:szCs w:val="20"/>
                <w:lang w:val="uk-UA"/>
              </w:rPr>
              <w:t>вебресурсі</w:t>
            </w:r>
            <w:proofErr w:type="spellEnd"/>
            <w:r w:rsidRPr="004B11D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4F49" w:rsidRPr="004B11DA" w14:paraId="160AF291" w14:textId="77777777" w:rsidTr="006C17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74B97"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BBC17"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20BAF32" w14:textId="77777777" w:rsidR="00444F49" w:rsidRPr="004B11DA" w:rsidRDefault="00444F49" w:rsidP="006C17D0">
            <w:pPr>
              <w:spacing w:after="0" w:line="240" w:lineRule="auto"/>
              <w:ind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4D0023" w14:textId="77777777" w:rsidR="00444F49" w:rsidRPr="004B11DA" w:rsidRDefault="00444F49" w:rsidP="006C17D0">
            <w:pPr>
              <w:spacing w:after="0" w:line="240" w:lineRule="auto"/>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B11D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B11DA">
              <w:rPr>
                <w:rFonts w:ascii="Times New Roman" w:eastAsia="Times New Roman" w:hAnsi="Times New Roman" w:cs="Times New Roman"/>
                <w:color w:val="000000"/>
                <w:sz w:val="20"/>
                <w:szCs w:val="20"/>
                <w:lang w:val="uk-UA"/>
              </w:rPr>
              <w:t>тридцятиденної</w:t>
            </w:r>
            <w:proofErr w:type="spellEnd"/>
            <w:r w:rsidRPr="004B11DA">
              <w:rPr>
                <w:rFonts w:ascii="Times New Roman" w:eastAsia="Times New Roman" w:hAnsi="Times New Roman" w:cs="Times New Roman"/>
                <w:color w:val="000000"/>
                <w:sz w:val="20"/>
                <w:szCs w:val="20"/>
                <w:lang w:val="uk-UA"/>
              </w:rPr>
              <w:t xml:space="preserve"> давнини від дати подання документа. </w:t>
            </w:r>
          </w:p>
        </w:tc>
      </w:tr>
      <w:tr w:rsidR="00444F49" w:rsidRPr="004B11DA" w14:paraId="47A776E6" w14:textId="77777777" w:rsidTr="002F23B5">
        <w:trPr>
          <w:trHeight w:val="15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872D4" w14:textId="77777777" w:rsidR="00444F49" w:rsidRPr="004B11DA" w:rsidRDefault="00444F49" w:rsidP="006C17D0">
            <w:pPr>
              <w:spacing w:after="0" w:line="240" w:lineRule="auto"/>
              <w:ind w:left="100"/>
              <w:jc w:val="center"/>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9F3CE"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7ACF92"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79F48D" w14:textId="77777777" w:rsidR="00444F49" w:rsidRPr="004B11DA" w:rsidRDefault="00444F49" w:rsidP="006C17D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444F49" w:rsidRPr="0077635B" w14:paraId="51672ABA" w14:textId="77777777" w:rsidTr="006C17D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3FCD" w14:textId="77777777" w:rsidR="00444F49" w:rsidRPr="004B11DA" w:rsidRDefault="00444F49" w:rsidP="006C17D0">
            <w:pPr>
              <w:spacing w:after="0" w:line="240" w:lineRule="auto"/>
              <w:ind w:left="100"/>
              <w:jc w:val="center"/>
              <w:rPr>
                <w:rFonts w:ascii="Times New Roman" w:eastAsia="Times New Roman" w:hAnsi="Times New Roman" w:cs="Times New Roman"/>
                <w:b/>
                <w:sz w:val="20"/>
                <w:szCs w:val="20"/>
                <w:lang w:val="uk-UA"/>
              </w:rPr>
            </w:pPr>
            <w:r w:rsidRPr="004B11DA">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18B0A"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B11DA">
              <w:rPr>
                <w:rFonts w:ascii="Times New Roman" w:eastAsia="Times New Roman" w:hAnsi="Times New Roman" w:cs="Times New Roman"/>
                <w:sz w:val="20"/>
                <w:szCs w:val="20"/>
                <w:lang w:val="uk-UA"/>
              </w:rPr>
              <w:t>—</w:t>
            </w:r>
            <w:r w:rsidRPr="004B11D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231FEA4F" w14:textId="77777777" w:rsidR="00444F49" w:rsidRPr="004B11DA" w:rsidRDefault="00444F49" w:rsidP="006C17D0">
            <w:pPr>
              <w:spacing w:after="0" w:line="240" w:lineRule="auto"/>
              <w:ind w:left="10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C8CED" w14:textId="77777777" w:rsidR="00444F49" w:rsidRPr="004B11DA" w:rsidRDefault="00444F49" w:rsidP="006C17D0">
            <w:pPr>
              <w:spacing w:after="0" w:line="240" w:lineRule="auto"/>
              <w:ind w:left="140" w:right="140"/>
              <w:jc w:val="both"/>
              <w:rPr>
                <w:rFonts w:ascii="Times New Roman" w:eastAsia="Times New Roman" w:hAnsi="Times New Roman" w:cs="Times New Roman"/>
                <w:sz w:val="20"/>
                <w:szCs w:val="20"/>
                <w:lang w:val="uk-UA"/>
              </w:rPr>
            </w:pPr>
            <w:r w:rsidRPr="004B11DA">
              <w:rPr>
                <w:rFonts w:ascii="Times New Roman" w:eastAsia="Times New Roman" w:hAnsi="Times New Roman" w:cs="Times New Roman"/>
                <w:b/>
                <w:color w:val="000000"/>
                <w:sz w:val="20"/>
                <w:szCs w:val="20"/>
                <w:lang w:val="uk-UA"/>
              </w:rPr>
              <w:t>Довідка в довільній формі</w:t>
            </w:r>
            <w:r w:rsidRPr="004B11DA">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75A23F1" w14:textId="399B21B4" w:rsidR="002F23B5" w:rsidRPr="004B11DA" w:rsidRDefault="002F23B5" w:rsidP="00444F49">
      <w:pPr>
        <w:shd w:val="clear" w:color="auto" w:fill="FFFFFF"/>
        <w:spacing w:after="0" w:line="240" w:lineRule="auto"/>
        <w:rPr>
          <w:rFonts w:ascii="Times New Roman" w:eastAsia="Times New Roman" w:hAnsi="Times New Roman" w:cs="Times New Roman"/>
          <w:b/>
          <w:i/>
          <w:color w:val="4A86E8"/>
          <w:sz w:val="20"/>
          <w:szCs w:val="20"/>
          <w:lang w:val="uk-UA"/>
        </w:rPr>
      </w:pPr>
      <w:bookmarkStart w:id="0" w:name="_GoBack"/>
      <w:bookmarkEnd w:id="0"/>
    </w:p>
    <w:sectPr w:rsidR="002F23B5" w:rsidRPr="004B11DA" w:rsidSect="00444F49">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3367D"/>
    <w:rsid w:val="0003396D"/>
    <w:rsid w:val="000421F4"/>
    <w:rsid w:val="00047201"/>
    <w:rsid w:val="00071B6F"/>
    <w:rsid w:val="00081EE8"/>
    <w:rsid w:val="00084DE0"/>
    <w:rsid w:val="000A2BA1"/>
    <w:rsid w:val="000A2CFB"/>
    <w:rsid w:val="000D793D"/>
    <w:rsid w:val="000F51CB"/>
    <w:rsid w:val="00103914"/>
    <w:rsid w:val="00104A6D"/>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CA2"/>
    <w:rsid w:val="00245E7B"/>
    <w:rsid w:val="00245EF6"/>
    <w:rsid w:val="00246ABF"/>
    <w:rsid w:val="00255CD6"/>
    <w:rsid w:val="002651AE"/>
    <w:rsid w:val="00280EA3"/>
    <w:rsid w:val="00283725"/>
    <w:rsid w:val="0029247E"/>
    <w:rsid w:val="00296DBC"/>
    <w:rsid w:val="002C1681"/>
    <w:rsid w:val="002D6E64"/>
    <w:rsid w:val="002E004B"/>
    <w:rsid w:val="002E21BB"/>
    <w:rsid w:val="002F23B5"/>
    <w:rsid w:val="0030280B"/>
    <w:rsid w:val="00312CA9"/>
    <w:rsid w:val="00314C24"/>
    <w:rsid w:val="00317D98"/>
    <w:rsid w:val="003210EF"/>
    <w:rsid w:val="00332A8C"/>
    <w:rsid w:val="00337510"/>
    <w:rsid w:val="00341CB9"/>
    <w:rsid w:val="00351CFC"/>
    <w:rsid w:val="00357B98"/>
    <w:rsid w:val="003832BD"/>
    <w:rsid w:val="00390AA3"/>
    <w:rsid w:val="003C0208"/>
    <w:rsid w:val="003E2DA4"/>
    <w:rsid w:val="003E4D4C"/>
    <w:rsid w:val="00417AFF"/>
    <w:rsid w:val="00444F49"/>
    <w:rsid w:val="00447088"/>
    <w:rsid w:val="004A1F99"/>
    <w:rsid w:val="004B11DA"/>
    <w:rsid w:val="004C143C"/>
    <w:rsid w:val="004C19C8"/>
    <w:rsid w:val="004C5D81"/>
    <w:rsid w:val="004E2223"/>
    <w:rsid w:val="004E7C3B"/>
    <w:rsid w:val="004F0F5C"/>
    <w:rsid w:val="005076B1"/>
    <w:rsid w:val="00526E92"/>
    <w:rsid w:val="005337B6"/>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30B8F"/>
    <w:rsid w:val="00643890"/>
    <w:rsid w:val="00644BD1"/>
    <w:rsid w:val="0069468A"/>
    <w:rsid w:val="006A40F4"/>
    <w:rsid w:val="006B011F"/>
    <w:rsid w:val="006B32D1"/>
    <w:rsid w:val="006B5C3C"/>
    <w:rsid w:val="00716197"/>
    <w:rsid w:val="00721FB5"/>
    <w:rsid w:val="007255FF"/>
    <w:rsid w:val="007364C3"/>
    <w:rsid w:val="00736F8D"/>
    <w:rsid w:val="00741607"/>
    <w:rsid w:val="007705D9"/>
    <w:rsid w:val="00770D45"/>
    <w:rsid w:val="007742DB"/>
    <w:rsid w:val="0077635B"/>
    <w:rsid w:val="007B26F2"/>
    <w:rsid w:val="007D23C2"/>
    <w:rsid w:val="007F5306"/>
    <w:rsid w:val="0080696D"/>
    <w:rsid w:val="008171B7"/>
    <w:rsid w:val="0084584C"/>
    <w:rsid w:val="008642B5"/>
    <w:rsid w:val="008841F5"/>
    <w:rsid w:val="008D7E08"/>
    <w:rsid w:val="008F4E70"/>
    <w:rsid w:val="008F7B3A"/>
    <w:rsid w:val="009010BE"/>
    <w:rsid w:val="009021B9"/>
    <w:rsid w:val="009135A2"/>
    <w:rsid w:val="009A295A"/>
    <w:rsid w:val="009D60EF"/>
    <w:rsid w:val="009E6107"/>
    <w:rsid w:val="00A07D68"/>
    <w:rsid w:val="00A269FE"/>
    <w:rsid w:val="00A3166A"/>
    <w:rsid w:val="00A327D1"/>
    <w:rsid w:val="00A71075"/>
    <w:rsid w:val="00A84883"/>
    <w:rsid w:val="00A84C2B"/>
    <w:rsid w:val="00A853A7"/>
    <w:rsid w:val="00A9329A"/>
    <w:rsid w:val="00A96CF2"/>
    <w:rsid w:val="00AA24C7"/>
    <w:rsid w:val="00AC7281"/>
    <w:rsid w:val="00AE73FD"/>
    <w:rsid w:val="00B02F13"/>
    <w:rsid w:val="00B06CEC"/>
    <w:rsid w:val="00B10FAD"/>
    <w:rsid w:val="00B11AB6"/>
    <w:rsid w:val="00B175B7"/>
    <w:rsid w:val="00B229CA"/>
    <w:rsid w:val="00B30B57"/>
    <w:rsid w:val="00B60EE0"/>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C63F0"/>
    <w:rsid w:val="00CD36DF"/>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873FA"/>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04B0-5B5C-44F9-BEF1-4E2778A5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Шпильова Тетяна Володимирівна</cp:lastModifiedBy>
  <cp:revision>4</cp:revision>
  <dcterms:created xsi:type="dcterms:W3CDTF">2022-11-08T09:25:00Z</dcterms:created>
  <dcterms:modified xsi:type="dcterms:W3CDTF">2022-11-16T09:32:00Z</dcterms:modified>
</cp:coreProperties>
</file>