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FB" w:rsidRPr="004D5546" w:rsidRDefault="006E57FB" w:rsidP="006E57FB">
      <w:pPr>
        <w:shd w:val="clear" w:color="auto" w:fill="FFFFFF" w:themeFill="background1"/>
        <w:jc w:val="right"/>
        <w:rPr>
          <w:b/>
          <w:i/>
          <w:sz w:val="22"/>
          <w:szCs w:val="22"/>
          <w:lang w:val="uk-UA"/>
        </w:rPr>
      </w:pPr>
      <w:r w:rsidRPr="004D5546">
        <w:rPr>
          <w:b/>
          <w:i/>
          <w:sz w:val="22"/>
          <w:szCs w:val="22"/>
          <w:lang w:val="uk-UA"/>
        </w:rPr>
        <w:t xml:space="preserve">Додаток </w:t>
      </w:r>
      <w:r>
        <w:rPr>
          <w:b/>
          <w:i/>
          <w:sz w:val="22"/>
          <w:szCs w:val="22"/>
          <w:lang w:val="uk-UA"/>
        </w:rPr>
        <w:t>3</w:t>
      </w:r>
      <w:r w:rsidRPr="004D5546">
        <w:rPr>
          <w:b/>
          <w:i/>
          <w:sz w:val="22"/>
          <w:szCs w:val="22"/>
          <w:lang w:val="uk-UA"/>
        </w:rPr>
        <w:t xml:space="preserve"> до тендерної документації</w:t>
      </w:r>
    </w:p>
    <w:p w:rsidR="006E57FB" w:rsidRPr="00C12123" w:rsidRDefault="006E57FB" w:rsidP="006E57FB">
      <w:pPr>
        <w:shd w:val="clear" w:color="auto" w:fill="FFFFFF" w:themeFill="background1"/>
        <w:rPr>
          <w:sz w:val="16"/>
          <w:szCs w:val="16"/>
          <w:lang w:val="uk-UA"/>
        </w:rPr>
      </w:pPr>
    </w:p>
    <w:p w:rsidR="006E57FB" w:rsidRPr="004D5546" w:rsidRDefault="006E57FB" w:rsidP="006E57FB">
      <w:pPr>
        <w:widowControl w:val="0"/>
        <w:ind w:right="-2"/>
        <w:jc w:val="center"/>
        <w:rPr>
          <w:rFonts w:eastAsia="Times New Roman"/>
          <w:b/>
          <w:i/>
          <w:color w:val="000000"/>
          <w:sz w:val="22"/>
          <w:szCs w:val="22"/>
          <w:lang w:val="uk-UA" w:eastAsia="uk-UA"/>
        </w:rPr>
      </w:pPr>
      <w:bookmarkStart w:id="0" w:name="_Hlk492899894"/>
      <w:bookmarkStart w:id="1" w:name="_Hlk500334979"/>
      <w:r w:rsidRPr="004D5546">
        <w:rPr>
          <w:rFonts w:eastAsia="Times New Roman"/>
          <w:b/>
          <w:i/>
          <w:color w:val="000000"/>
          <w:sz w:val="22"/>
          <w:szCs w:val="22"/>
          <w:lang w:val="uk-UA" w:eastAsia="uk-UA"/>
        </w:rPr>
        <w:t>(ЗРАЗОК, ПРИКЛАД)</w:t>
      </w:r>
    </w:p>
    <w:p w:rsidR="006E57FB" w:rsidRPr="004D5546" w:rsidRDefault="006E57FB" w:rsidP="006E57FB">
      <w:pPr>
        <w:widowControl w:val="0"/>
        <w:ind w:right="-2"/>
        <w:jc w:val="center"/>
        <w:rPr>
          <w:rFonts w:eastAsia="Times New Roman"/>
          <w:b/>
          <w:i/>
          <w:color w:val="000000"/>
          <w:sz w:val="22"/>
          <w:szCs w:val="22"/>
          <w:lang w:val="uk-UA" w:eastAsia="uk-UA"/>
        </w:rPr>
      </w:pPr>
      <w:r w:rsidRPr="004D5546">
        <w:rPr>
          <w:rFonts w:eastAsia="Times New Roman"/>
          <w:b/>
          <w:i/>
          <w:color w:val="000000"/>
          <w:sz w:val="22"/>
          <w:szCs w:val="22"/>
          <w:lang w:val="uk-UA" w:eastAsia="uk-UA"/>
        </w:rPr>
        <w:t xml:space="preserve">Лист-гарантія </w:t>
      </w:r>
    </w:p>
    <w:p w:rsidR="006E57FB" w:rsidRPr="004D5546" w:rsidRDefault="006E57FB" w:rsidP="006E57FB">
      <w:pPr>
        <w:widowControl w:val="0"/>
        <w:ind w:right="-2"/>
        <w:jc w:val="center"/>
        <w:rPr>
          <w:rFonts w:eastAsia="Times New Roman"/>
          <w:b/>
          <w:i/>
          <w:color w:val="000000"/>
          <w:sz w:val="22"/>
          <w:szCs w:val="22"/>
          <w:lang w:val="uk-UA" w:eastAsia="uk-UA"/>
        </w:rPr>
      </w:pPr>
      <w:r w:rsidRPr="004D5546">
        <w:rPr>
          <w:rFonts w:eastAsia="Times New Roman"/>
          <w:b/>
          <w:i/>
          <w:sz w:val="22"/>
          <w:szCs w:val="22"/>
          <w:lang w:val="uk-UA" w:eastAsia="uk-UA"/>
        </w:rPr>
        <w:t xml:space="preserve">про відсутність підстав для відмови </w:t>
      </w:r>
      <w:r>
        <w:rPr>
          <w:rFonts w:eastAsia="Times New Roman"/>
          <w:b/>
          <w:i/>
          <w:sz w:val="22"/>
          <w:szCs w:val="22"/>
          <w:lang w:val="uk-UA" w:eastAsia="uk-UA"/>
        </w:rPr>
        <w:t>у</w:t>
      </w:r>
      <w:r w:rsidRPr="004D5546">
        <w:rPr>
          <w:rFonts w:eastAsia="Times New Roman"/>
          <w:b/>
          <w:i/>
          <w:sz w:val="22"/>
          <w:szCs w:val="22"/>
          <w:lang w:val="uk-UA" w:eastAsia="uk-UA"/>
        </w:rPr>
        <w:t>часнику в участі у процедурі закупівлі відповідно до частини першої і другої</w:t>
      </w:r>
      <w:r w:rsidRPr="004D5546">
        <w:rPr>
          <w:rFonts w:eastAsia="Times New Roman"/>
          <w:b/>
          <w:i/>
          <w:color w:val="000000"/>
          <w:sz w:val="22"/>
          <w:szCs w:val="22"/>
          <w:lang w:val="uk-UA" w:eastAsia="uk-UA"/>
        </w:rPr>
        <w:t xml:space="preserve"> статті 17 Закону України «Про публічні закупівлі»</w:t>
      </w:r>
    </w:p>
    <w:p w:rsidR="006E57FB" w:rsidRPr="00C12123" w:rsidRDefault="006E57FB" w:rsidP="006E57FB">
      <w:pPr>
        <w:widowControl w:val="0"/>
        <w:ind w:right="164"/>
        <w:jc w:val="center"/>
        <w:rPr>
          <w:rFonts w:eastAsia="Times New Roman"/>
          <w:color w:val="000000"/>
          <w:sz w:val="16"/>
          <w:szCs w:val="16"/>
          <w:lang w:val="uk-UA" w:eastAsia="uk-UA"/>
        </w:rPr>
      </w:pPr>
    </w:p>
    <w:p w:rsidR="006E57FB" w:rsidRPr="004D5546" w:rsidRDefault="006E57FB" w:rsidP="006E57FB">
      <w:pPr>
        <w:widowControl w:val="0"/>
        <w:shd w:val="clear" w:color="auto" w:fill="FFFFFF"/>
        <w:tabs>
          <w:tab w:val="left" w:pos="993"/>
        </w:tabs>
        <w:ind w:right="-1" w:firstLine="708"/>
        <w:jc w:val="both"/>
        <w:rPr>
          <w:rFonts w:eastAsia="Times New Roman"/>
          <w:color w:val="000000"/>
          <w:sz w:val="22"/>
          <w:szCs w:val="22"/>
          <w:lang w:val="uk-UA" w:eastAsia="uk-UA"/>
        </w:rPr>
      </w:pPr>
      <w:r w:rsidRPr="004D5546">
        <w:rPr>
          <w:rFonts w:eastAsia="Times New Roman"/>
          <w:color w:val="000000"/>
          <w:sz w:val="22"/>
          <w:szCs w:val="22"/>
          <w:lang w:val="uk-UA" w:eastAsia="uk-UA"/>
        </w:rPr>
        <w:t xml:space="preserve">___________________ </w:t>
      </w:r>
      <w:r w:rsidRPr="004D5546">
        <w:rPr>
          <w:rFonts w:eastAsia="Times New Roman"/>
          <w:i/>
          <w:color w:val="000000"/>
          <w:sz w:val="22"/>
          <w:szCs w:val="22"/>
          <w:lang w:val="uk-UA" w:eastAsia="uk-UA"/>
        </w:rPr>
        <w:t xml:space="preserve">(зазначається найменування Учасника) </w:t>
      </w:r>
      <w:r w:rsidRPr="004D5546">
        <w:rPr>
          <w:rFonts w:eastAsia="Times New Roman"/>
          <w:color w:val="000000"/>
          <w:sz w:val="22"/>
          <w:szCs w:val="22"/>
          <w:lang w:val="uk-UA" w:eastAsia="uk-UA"/>
        </w:rPr>
        <w:t>підтверджує, що:</w:t>
      </w:r>
    </w:p>
    <w:p w:rsidR="006E57FB" w:rsidRPr="004D5546" w:rsidRDefault="006E57FB" w:rsidP="006E57FB">
      <w:pPr>
        <w:widowControl w:val="0"/>
        <w:shd w:val="clear" w:color="auto" w:fill="FFFFFF"/>
        <w:tabs>
          <w:tab w:val="left" w:pos="993"/>
        </w:tabs>
        <w:ind w:right="-1" w:firstLine="708"/>
        <w:jc w:val="both"/>
        <w:rPr>
          <w:rFonts w:eastAsia="Times New Roman"/>
          <w:color w:val="000000"/>
          <w:sz w:val="16"/>
          <w:szCs w:val="16"/>
          <w:lang w:val="uk-UA" w:eastAsia="uk-UA"/>
        </w:rPr>
      </w:pPr>
    </w:p>
    <w:p w:rsidR="006E57FB" w:rsidRPr="004D5546" w:rsidRDefault="006E57FB" w:rsidP="006E57FB">
      <w:pPr>
        <w:widowControl w:val="0"/>
        <w:shd w:val="clear" w:color="auto" w:fill="FFFFFF"/>
        <w:tabs>
          <w:tab w:val="left" w:pos="142"/>
          <w:tab w:val="left" w:pos="993"/>
        </w:tabs>
        <w:ind w:left="708" w:right="164"/>
        <w:jc w:val="both"/>
        <w:rPr>
          <w:rFonts w:eastAsia="Times New Roman"/>
          <w:sz w:val="16"/>
          <w:szCs w:val="16"/>
          <w:lang w:val="uk-UA"/>
        </w:rPr>
      </w:pPr>
    </w:p>
    <w:p w:rsidR="006E57FB" w:rsidRPr="004D5546" w:rsidRDefault="006E57FB" w:rsidP="007315A3">
      <w:pPr>
        <w:widowControl w:val="0"/>
        <w:shd w:val="clear" w:color="auto" w:fill="FFFFFF"/>
        <w:tabs>
          <w:tab w:val="left" w:pos="142"/>
          <w:tab w:val="left" w:pos="993"/>
        </w:tabs>
        <w:ind w:right="164" w:firstLine="567"/>
        <w:jc w:val="both"/>
        <w:rPr>
          <w:rFonts w:eastAsia="Times New Roman"/>
          <w:sz w:val="22"/>
          <w:szCs w:val="22"/>
          <w:lang w:val="uk-UA"/>
        </w:rPr>
      </w:pPr>
      <w:r w:rsidRPr="004D5546">
        <w:rPr>
          <w:rFonts w:eastAsia="Times New Roman"/>
          <w:sz w:val="22"/>
          <w:szCs w:val="22"/>
          <w:shd w:val="clear" w:color="auto" w:fill="FFFFFF"/>
          <w:lang w:val="uk-UA"/>
        </w:rPr>
        <w:t xml:space="preserve">Договори про закупівлю між Учасником процедури закупівлі ____________ </w:t>
      </w:r>
      <w:r w:rsidRPr="00784E0A">
        <w:rPr>
          <w:rFonts w:eastAsia="Times New Roman"/>
          <w:i/>
          <w:sz w:val="22"/>
          <w:szCs w:val="22"/>
          <w:u w:val="single"/>
          <w:lang w:val="uk-UA"/>
        </w:rPr>
        <w:t>(зазначається найменування Учасника)</w:t>
      </w:r>
      <w:r w:rsidRPr="00784E0A">
        <w:rPr>
          <w:rFonts w:eastAsia="Times New Roman"/>
          <w:i/>
          <w:sz w:val="22"/>
          <w:szCs w:val="22"/>
          <w:lang w:val="uk-UA"/>
        </w:rPr>
        <w:t xml:space="preserve"> </w:t>
      </w:r>
      <w:r w:rsidRPr="004D5546">
        <w:rPr>
          <w:rFonts w:eastAsia="Times New Roman"/>
          <w:sz w:val="22"/>
          <w:szCs w:val="22"/>
          <w:lang w:val="uk-UA"/>
        </w:rPr>
        <w:t xml:space="preserve"> та </w:t>
      </w:r>
      <w:r w:rsidR="00263C0E">
        <w:rPr>
          <w:rFonts w:eastAsia="Times New Roman"/>
          <w:sz w:val="22"/>
          <w:szCs w:val="22"/>
          <w:shd w:val="clear" w:color="auto" w:fill="FFFFFF"/>
          <w:lang w:val="uk-UA"/>
        </w:rPr>
        <w:t>Рівненською обласною прокуратурою</w:t>
      </w:r>
      <w:r w:rsidRPr="004D5546">
        <w:rPr>
          <w:rFonts w:eastAsia="Times New Roman"/>
          <w:sz w:val="22"/>
          <w:szCs w:val="22"/>
          <w:shd w:val="clear" w:color="auto" w:fill="FFFFFF"/>
          <w:lang w:val="uk-UA"/>
        </w:rPr>
        <w:t xml:space="preserve"> не укладались, у зв’язку з чим до Учасника процедури закупівлі санкції у вигляді штрафів та/або відшкодування збитків не застосовувались.</w:t>
      </w:r>
    </w:p>
    <w:p w:rsidR="006E57FB" w:rsidRPr="00784E0A" w:rsidRDefault="006E57FB" w:rsidP="006E57FB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i/>
          <w:sz w:val="22"/>
          <w:szCs w:val="22"/>
          <w:u w:val="single"/>
          <w:shd w:val="clear" w:color="auto" w:fill="D9D9D9"/>
          <w:lang w:val="uk-UA" w:eastAsia="uk-UA"/>
        </w:rPr>
      </w:pPr>
      <w:r w:rsidRPr="00F77850">
        <w:rPr>
          <w:rFonts w:eastAsia="Times New Roman"/>
          <w:b/>
          <w:i/>
          <w:sz w:val="22"/>
          <w:szCs w:val="22"/>
          <w:u w:val="single"/>
          <w:shd w:val="clear" w:color="auto" w:fill="D9D9D9"/>
          <w:lang w:val="uk-UA" w:eastAsia="uk-UA"/>
        </w:rPr>
        <w:t>або</w:t>
      </w:r>
    </w:p>
    <w:p w:rsidR="006E57FB" w:rsidRDefault="006E57FB" w:rsidP="006E57FB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2"/>
          <w:szCs w:val="22"/>
          <w:u w:val="single"/>
          <w:shd w:val="clear" w:color="auto" w:fill="D9D9D9"/>
          <w:lang w:val="uk-UA" w:eastAsia="uk-UA"/>
        </w:rPr>
      </w:pPr>
      <w:r>
        <w:rPr>
          <w:rFonts w:eastAsia="Times New Roman"/>
          <w:i/>
          <w:sz w:val="22"/>
          <w:szCs w:val="22"/>
          <w:u w:val="single"/>
          <w:shd w:val="clear" w:color="auto" w:fill="D9D9D9"/>
          <w:lang w:val="uk-UA" w:eastAsia="uk-UA"/>
        </w:rPr>
        <w:t xml:space="preserve"> </w:t>
      </w:r>
    </w:p>
    <w:p w:rsidR="006E57FB" w:rsidRPr="00124438" w:rsidRDefault="006E57FB" w:rsidP="006E57FB">
      <w:pPr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rFonts w:eastAsia="Times New Roman"/>
          <w:b/>
          <w:i/>
          <w:sz w:val="18"/>
          <w:szCs w:val="18"/>
          <w:lang w:val="uk-UA" w:eastAsia="uk-UA"/>
        </w:rPr>
      </w:pPr>
      <w:r w:rsidRPr="004D5546">
        <w:rPr>
          <w:rFonts w:eastAsia="Times New Roman"/>
          <w:sz w:val="22"/>
          <w:szCs w:val="22"/>
          <w:shd w:val="clear" w:color="auto" w:fill="FFFFFF"/>
          <w:lang w:val="uk-UA" w:eastAsia="uk-UA"/>
        </w:rPr>
        <w:t>Учасник процедури закупівлі ____________</w:t>
      </w:r>
      <w:r>
        <w:rPr>
          <w:rFonts w:eastAsia="Times New Roman"/>
          <w:sz w:val="22"/>
          <w:szCs w:val="22"/>
          <w:shd w:val="clear" w:color="auto" w:fill="FFFFFF"/>
          <w:lang w:val="uk-UA" w:eastAsia="uk-UA"/>
        </w:rPr>
        <w:t xml:space="preserve">  </w:t>
      </w:r>
      <w:r w:rsidRPr="00784E0A">
        <w:rPr>
          <w:rFonts w:eastAsia="Times New Roman"/>
          <w:i/>
          <w:sz w:val="22"/>
          <w:szCs w:val="22"/>
          <w:u w:val="single"/>
          <w:lang w:val="uk-UA"/>
        </w:rPr>
        <w:t>(зазначається найменування Учасника)</w:t>
      </w:r>
      <w:r w:rsidRPr="004D5546">
        <w:rPr>
          <w:rFonts w:eastAsia="Times New Roman"/>
          <w:sz w:val="22"/>
          <w:szCs w:val="22"/>
          <w:shd w:val="clear" w:color="auto" w:fill="FFFFFF"/>
          <w:lang w:val="uk-UA" w:eastAsia="uk-UA"/>
        </w:rPr>
        <w:t xml:space="preserve"> </w:t>
      </w:r>
      <w:r w:rsidRPr="004D5546">
        <w:rPr>
          <w:rFonts w:eastAsia="Times New Roman"/>
          <w:sz w:val="22"/>
          <w:szCs w:val="22"/>
          <w:lang w:val="uk-UA" w:eastAsia="uk-UA"/>
        </w:rPr>
        <w:t xml:space="preserve"> </w:t>
      </w:r>
      <w:r w:rsidRPr="004D5546">
        <w:rPr>
          <w:rFonts w:eastAsia="Times New Roman"/>
          <w:sz w:val="22"/>
          <w:szCs w:val="22"/>
          <w:shd w:val="clear" w:color="auto" w:fill="FFFFFF"/>
          <w:lang w:val="uk-UA" w:eastAsia="uk-UA"/>
        </w:rPr>
        <w:t xml:space="preserve">_____________ </w:t>
      </w:r>
      <w:r w:rsidRPr="00784E0A">
        <w:rPr>
          <w:rFonts w:eastAsia="Times New Roman"/>
          <w:i/>
          <w:sz w:val="22"/>
          <w:szCs w:val="22"/>
          <w:u w:val="single"/>
          <w:shd w:val="clear" w:color="auto" w:fill="FFFFFF"/>
          <w:lang w:val="uk-UA" w:eastAsia="uk-UA"/>
        </w:rPr>
        <w:t>(зазначається «виконав»/«не виконав»)</w:t>
      </w:r>
      <w:r>
        <w:rPr>
          <w:rFonts w:eastAsia="Times New Roman"/>
          <w:i/>
          <w:sz w:val="22"/>
          <w:szCs w:val="22"/>
          <w:shd w:val="clear" w:color="auto" w:fill="FFFFFF"/>
          <w:lang w:val="uk-UA" w:eastAsia="uk-UA"/>
        </w:rPr>
        <w:t xml:space="preserve"> </w:t>
      </w:r>
      <w:r w:rsidRPr="004D5546">
        <w:rPr>
          <w:rFonts w:eastAsia="Times New Roman"/>
          <w:sz w:val="22"/>
          <w:szCs w:val="22"/>
          <w:shd w:val="clear" w:color="auto" w:fill="FFFFFF"/>
          <w:lang w:val="uk-UA" w:eastAsia="uk-UA"/>
        </w:rPr>
        <w:t xml:space="preserve">свої зобов’язання за раніше укладеним договором про закупівлю з </w:t>
      </w:r>
      <w:r w:rsidR="00263C0E">
        <w:rPr>
          <w:rFonts w:eastAsia="Times New Roman"/>
          <w:sz w:val="22"/>
          <w:szCs w:val="22"/>
          <w:shd w:val="clear" w:color="auto" w:fill="FFFFFF"/>
          <w:lang w:val="uk-UA"/>
        </w:rPr>
        <w:t>Рівненською обласною прокуратурою</w:t>
      </w:r>
      <w:r w:rsidRPr="004D5546">
        <w:rPr>
          <w:rFonts w:eastAsia="Times New Roman"/>
          <w:sz w:val="22"/>
          <w:szCs w:val="22"/>
          <w:shd w:val="clear" w:color="auto" w:fill="FFFFFF"/>
          <w:lang w:val="uk-UA" w:eastAsia="uk-UA"/>
        </w:rPr>
        <w:t xml:space="preserve">, що __________ </w:t>
      </w:r>
      <w:r w:rsidRPr="00784E0A">
        <w:rPr>
          <w:rFonts w:eastAsia="Times New Roman"/>
          <w:i/>
          <w:sz w:val="22"/>
          <w:szCs w:val="22"/>
          <w:u w:val="single"/>
          <w:shd w:val="clear" w:color="auto" w:fill="FFFFFF"/>
          <w:lang w:val="uk-UA" w:eastAsia="uk-UA"/>
        </w:rPr>
        <w:t>(зазначається «не призвело»/«призвело»)</w:t>
      </w:r>
      <w:r w:rsidRPr="00784E0A">
        <w:rPr>
          <w:rFonts w:eastAsia="Times New Roman"/>
          <w:sz w:val="22"/>
          <w:szCs w:val="22"/>
          <w:shd w:val="clear" w:color="auto" w:fill="FFFFFF"/>
          <w:lang w:val="uk-UA" w:eastAsia="uk-UA"/>
        </w:rPr>
        <w:t xml:space="preserve"> </w:t>
      </w:r>
      <w:r w:rsidRPr="004D5546">
        <w:rPr>
          <w:rFonts w:eastAsia="Times New Roman"/>
          <w:sz w:val="22"/>
          <w:szCs w:val="22"/>
          <w:shd w:val="clear" w:color="auto" w:fill="FFFFFF"/>
          <w:lang w:val="uk-UA" w:eastAsia="uk-UA"/>
        </w:rPr>
        <w:t>до його дострокового розірвання, і _____________</w:t>
      </w:r>
      <w:r w:rsidRPr="004D5546">
        <w:rPr>
          <w:rFonts w:eastAsia="Times New Roman"/>
          <w:i/>
          <w:sz w:val="22"/>
          <w:szCs w:val="22"/>
          <w:lang w:val="uk-UA" w:eastAsia="uk-UA"/>
        </w:rPr>
        <w:t xml:space="preserve"> </w:t>
      </w:r>
      <w:r w:rsidRPr="00784E0A">
        <w:rPr>
          <w:rFonts w:eastAsia="Times New Roman"/>
          <w:i/>
          <w:sz w:val="22"/>
          <w:szCs w:val="22"/>
          <w:u w:val="single"/>
          <w:lang w:val="uk-UA" w:eastAsia="uk-UA"/>
        </w:rPr>
        <w:t>(зазначається «не було»/«було»)</w:t>
      </w:r>
      <w:r w:rsidRPr="00784E0A">
        <w:rPr>
          <w:rFonts w:eastAsia="Times New Roman"/>
          <w:i/>
          <w:sz w:val="22"/>
          <w:szCs w:val="22"/>
          <w:lang w:val="uk-UA" w:eastAsia="uk-UA"/>
        </w:rPr>
        <w:t xml:space="preserve"> </w:t>
      </w:r>
      <w:r w:rsidRPr="004D5546">
        <w:rPr>
          <w:rFonts w:eastAsia="Times New Roman"/>
          <w:sz w:val="22"/>
          <w:szCs w:val="22"/>
          <w:shd w:val="clear" w:color="auto" w:fill="FFFFFF"/>
          <w:lang w:val="uk-UA" w:eastAsia="uk-UA"/>
        </w:rPr>
        <w:t>застосовано санкції у вигляді штрафів та/або відшкодування збитків – протягом трьох років з дати дострокового</w:t>
      </w:r>
      <w:r>
        <w:rPr>
          <w:rFonts w:eastAsia="Times New Roman"/>
          <w:sz w:val="22"/>
          <w:szCs w:val="22"/>
          <w:shd w:val="clear" w:color="auto" w:fill="FFFFFF"/>
          <w:lang w:val="uk-UA" w:eastAsia="uk-UA"/>
        </w:rPr>
        <w:t xml:space="preserve"> розірвання такого договору</w:t>
      </w:r>
      <w:r w:rsidRPr="004D5546">
        <w:rPr>
          <w:rFonts w:eastAsia="Times New Roman"/>
          <w:sz w:val="22"/>
          <w:szCs w:val="22"/>
          <w:shd w:val="clear" w:color="auto" w:fill="FFFFFF"/>
          <w:lang w:val="uk-UA" w:eastAsia="uk-UA"/>
        </w:rPr>
        <w:t xml:space="preserve"> </w:t>
      </w:r>
      <w:r>
        <w:rPr>
          <w:rFonts w:eastAsia="Times New Roman"/>
          <w:sz w:val="22"/>
          <w:szCs w:val="22"/>
          <w:shd w:val="clear" w:color="auto" w:fill="FFFFFF"/>
          <w:lang w:val="uk-UA" w:eastAsia="uk-UA"/>
        </w:rPr>
        <w:t>(</w:t>
      </w:r>
      <w:r w:rsidRPr="00784E0A">
        <w:rPr>
          <w:rFonts w:eastAsia="Times New Roman"/>
          <w:i/>
          <w:sz w:val="22"/>
          <w:szCs w:val="22"/>
          <w:u w:val="single"/>
          <w:lang w:val="uk-UA" w:eastAsia="uk-UA"/>
        </w:rPr>
        <w:t>Учасник процедури закупівлі, що перебуває в обставинах, за</w:t>
      </w:r>
      <w:bookmarkStart w:id="2" w:name="_GoBack"/>
      <w:bookmarkEnd w:id="2"/>
      <w:r w:rsidRPr="00784E0A">
        <w:rPr>
          <w:rFonts w:eastAsia="Times New Roman"/>
          <w:i/>
          <w:sz w:val="22"/>
          <w:szCs w:val="22"/>
          <w:u w:val="single"/>
          <w:lang w:val="uk-UA" w:eastAsia="uk-UA"/>
        </w:rPr>
        <w:t>значених у частині другій статті 17 Закону, у складі тендерної пропозиції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</w:t>
      </w:r>
      <w:r>
        <w:rPr>
          <w:rFonts w:eastAsia="Times New Roman"/>
          <w:b/>
          <w:i/>
          <w:sz w:val="18"/>
          <w:szCs w:val="18"/>
          <w:lang w:val="uk-UA" w:eastAsia="uk-UA"/>
        </w:rPr>
        <w:t>).</w:t>
      </w:r>
    </w:p>
    <w:p w:rsidR="006E57FB" w:rsidRPr="004D5546" w:rsidRDefault="006E57FB" w:rsidP="006E57FB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2"/>
          <w:szCs w:val="22"/>
          <w:u w:val="single"/>
          <w:shd w:val="clear" w:color="auto" w:fill="D9D9D9"/>
          <w:lang w:val="uk-UA" w:eastAsia="uk-UA"/>
        </w:rPr>
      </w:pPr>
    </w:p>
    <w:bookmarkEnd w:id="0"/>
    <w:bookmarkEnd w:id="1"/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6E57FB" w:rsidRPr="00124438" w:rsidTr="00217215">
        <w:trPr>
          <w:jc w:val="center"/>
        </w:trPr>
        <w:tc>
          <w:tcPr>
            <w:tcW w:w="3342" w:type="dxa"/>
          </w:tcPr>
          <w:p w:rsidR="006E57FB" w:rsidRPr="00124438" w:rsidRDefault="006E57FB" w:rsidP="002172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12443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br w:type="page"/>
              <w:t>_____________________</w:t>
            </w:r>
          </w:p>
          <w:p w:rsidR="006E57FB" w:rsidRPr="00124438" w:rsidRDefault="006E57FB" w:rsidP="002172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341" w:type="dxa"/>
          </w:tcPr>
          <w:p w:rsidR="006E57FB" w:rsidRPr="00124438" w:rsidRDefault="006E57FB" w:rsidP="002172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12443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:rsidR="006E57FB" w:rsidRPr="00124438" w:rsidRDefault="006E57FB" w:rsidP="002172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124438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________________________</w:t>
            </w:r>
          </w:p>
        </w:tc>
      </w:tr>
      <w:tr w:rsidR="006E57FB" w:rsidRPr="00124438" w:rsidTr="00217215">
        <w:trPr>
          <w:jc w:val="center"/>
        </w:trPr>
        <w:tc>
          <w:tcPr>
            <w:tcW w:w="3342" w:type="dxa"/>
          </w:tcPr>
          <w:p w:rsidR="006E57FB" w:rsidRPr="00124438" w:rsidRDefault="006E57FB" w:rsidP="002172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124438">
              <w:rPr>
                <w:rFonts w:eastAsia="Times New Roman"/>
                <w:b/>
                <w:bCs/>
                <w:i/>
                <w:sz w:val="20"/>
                <w:szCs w:val="20"/>
                <w:lang w:val="uk-UA" w:eastAsia="uk-UA"/>
              </w:rPr>
              <w:t xml:space="preserve">посада уповноваженої особи 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val="uk-UA" w:eastAsia="uk-UA"/>
              </w:rPr>
              <w:t>У</w:t>
            </w:r>
            <w:r w:rsidRPr="00124438">
              <w:rPr>
                <w:rFonts w:eastAsia="Times New Roman"/>
                <w:b/>
                <w:bCs/>
                <w:i/>
                <w:sz w:val="20"/>
                <w:szCs w:val="20"/>
                <w:lang w:val="uk-UA" w:eastAsia="uk-UA"/>
              </w:rPr>
              <w:t>часника</w:t>
            </w:r>
          </w:p>
        </w:tc>
        <w:tc>
          <w:tcPr>
            <w:tcW w:w="3341" w:type="dxa"/>
          </w:tcPr>
          <w:p w:rsidR="006E57FB" w:rsidRPr="00124438" w:rsidRDefault="006E57FB" w:rsidP="002172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124438">
              <w:rPr>
                <w:rFonts w:eastAsia="Times New Roman"/>
                <w:b/>
                <w:bCs/>
                <w:i/>
                <w:sz w:val="20"/>
                <w:szCs w:val="20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6E57FB" w:rsidRPr="00124438" w:rsidRDefault="006E57FB" w:rsidP="002172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124438">
              <w:rPr>
                <w:rFonts w:eastAsia="Times New Roman"/>
                <w:b/>
                <w:bCs/>
                <w:i/>
                <w:sz w:val="20"/>
                <w:szCs w:val="20"/>
                <w:lang w:val="uk-UA" w:eastAsia="uk-UA"/>
              </w:rPr>
              <w:t>прізвище, ініціали</w:t>
            </w:r>
          </w:p>
        </w:tc>
      </w:tr>
    </w:tbl>
    <w:p w:rsidR="00303A40" w:rsidRDefault="007315A3"/>
    <w:sectPr w:rsidR="00303A40" w:rsidSect="006E57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6392C"/>
    <w:multiLevelType w:val="hybridMultilevel"/>
    <w:tmpl w:val="00E008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C92844"/>
    <w:multiLevelType w:val="hybridMultilevel"/>
    <w:tmpl w:val="C48E0EFC"/>
    <w:lvl w:ilvl="0" w:tplc="3DFA2174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FB"/>
    <w:rsid w:val="0012630F"/>
    <w:rsid w:val="00263C0E"/>
    <w:rsid w:val="006E57FB"/>
    <w:rsid w:val="007315A3"/>
    <w:rsid w:val="00C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03F03-0223-4FCC-89A4-8B09135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FB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"/>
    <w:basedOn w:val="a"/>
    <w:link w:val="a4"/>
    <w:uiPriority w:val="34"/>
    <w:qFormat/>
    <w:rsid w:val="006E57FB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Абзац списка Знак"/>
    <w:aliases w:val="Chapter10 Знак"/>
    <w:link w:val="a3"/>
    <w:uiPriority w:val="34"/>
    <w:rsid w:val="006E57FB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2020-10-23T08:17:00Z</cp:lastPrinted>
  <dcterms:created xsi:type="dcterms:W3CDTF">2020-10-20T12:16:00Z</dcterms:created>
  <dcterms:modified xsi:type="dcterms:W3CDTF">2021-03-03T13:46:00Z</dcterms:modified>
</cp:coreProperties>
</file>