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9A17EC" w:rsidRPr="009A17EC">
        <w:rPr>
          <w:rFonts w:ascii="Times New Roman" w:hAnsi="Times New Roman" w:cs="Times New Roman"/>
          <w:i/>
          <w:sz w:val="24"/>
          <w:szCs w:val="24"/>
          <w:lang w:eastAsia="ru-RU"/>
        </w:rPr>
        <w:t>15330000-0 оброблені фрукти та овочі</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946B43" w:rsidRPr="00ED706B" w:rsidRDefault="00946B43" w:rsidP="00946B43">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proofErr w:type="spellStart"/>
      <w:r w:rsidR="00E24D5C" w:rsidRPr="00DC7D48">
        <w:rPr>
          <w:rFonts w:ascii="Times New Roman" w:eastAsia="Times New Roman" w:hAnsi="Times New Roman" w:cs="Times New Roman"/>
          <w:sz w:val="24"/>
          <w:szCs w:val="24"/>
          <w:lang w:eastAsia="ru-RU"/>
        </w:rPr>
        <w:t>оплати</w:t>
      </w:r>
      <w:proofErr w:type="spellEnd"/>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687C0A">
        <w:rPr>
          <w:rFonts w:ascii="Times New Roman" w:eastAsia="SimSun" w:hAnsi="Times New Roman" w:cs="Times New Roman"/>
          <w:b/>
          <w:i/>
          <w:color w:val="00000A"/>
          <w:sz w:val="24"/>
          <w:szCs w:val="24"/>
        </w:rPr>
        <w:t>840</w:t>
      </w:r>
      <w:r w:rsidR="00ED66BD">
        <w:rPr>
          <w:rFonts w:ascii="Times New Roman" w:eastAsia="SimSun" w:hAnsi="Times New Roman" w:cs="Times New Roman"/>
          <w:b/>
          <w:i/>
          <w:color w:val="00000A"/>
          <w:sz w:val="24"/>
          <w:szCs w:val="24"/>
        </w:rPr>
        <w:t xml:space="preserve"> </w:t>
      </w:r>
      <w:r w:rsidR="00687C0A">
        <w:rPr>
          <w:rFonts w:ascii="Times New Roman" w:eastAsia="SimSun" w:hAnsi="Times New Roman" w:cs="Times New Roman"/>
          <w:b/>
          <w:i/>
          <w:color w:val="00000A"/>
          <w:sz w:val="24"/>
          <w:szCs w:val="24"/>
        </w:rPr>
        <w:t>000,00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687C0A">
        <w:rPr>
          <w:rFonts w:ascii="Times New Roman" w:eastAsia="SimSun" w:hAnsi="Times New Roman" w:cs="Calibri"/>
          <w:b/>
          <w:i/>
          <w:color w:val="00000A"/>
          <w:sz w:val="24"/>
          <w:szCs w:val="24"/>
        </w:rPr>
        <w:t>4200,00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D0253F">
              <w:rPr>
                <w:rFonts w:ascii="Times New Roman" w:eastAsia="Times New Roman" w:hAnsi="Times New Roman" w:cs="Times New Roman"/>
                <w:b/>
                <w:color w:val="000000"/>
                <w:lang w:val="ru-RU" w:eastAsia="ru-RU"/>
              </w:rPr>
              <w:t xml:space="preserve"> (кг)</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687C0A" w:rsidRPr="001C2993" w:rsidTr="009A17EC">
        <w:trPr>
          <w:trHeight w:val="311"/>
        </w:trPr>
        <w:tc>
          <w:tcPr>
            <w:tcW w:w="4328" w:type="dxa"/>
            <w:tcBorders>
              <w:top w:val="single" w:sz="4" w:space="0" w:color="auto"/>
              <w:left w:val="single" w:sz="4" w:space="0" w:color="auto"/>
              <w:bottom w:val="single" w:sz="4" w:space="0" w:color="auto"/>
              <w:right w:val="single" w:sz="4" w:space="0" w:color="auto"/>
            </w:tcBorders>
            <w:vAlign w:val="bottom"/>
          </w:tcPr>
          <w:p w:rsidR="00687C0A" w:rsidRPr="003773FF" w:rsidRDefault="00ED66BD" w:rsidP="00687C0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Родзинки </w:t>
            </w:r>
            <w:bookmarkStart w:id="0" w:name="_GoBack"/>
            <w:bookmarkEnd w:id="0"/>
          </w:p>
        </w:tc>
        <w:tc>
          <w:tcPr>
            <w:tcW w:w="2500" w:type="dxa"/>
            <w:tcBorders>
              <w:top w:val="single" w:sz="4" w:space="0" w:color="auto"/>
              <w:left w:val="single" w:sz="4" w:space="0" w:color="auto"/>
              <w:bottom w:val="single" w:sz="4" w:space="0" w:color="auto"/>
              <w:right w:val="single" w:sz="4" w:space="0" w:color="auto"/>
            </w:tcBorders>
            <w:vAlign w:val="bottom"/>
          </w:tcPr>
          <w:p w:rsidR="00687C0A" w:rsidRPr="003773FF" w:rsidRDefault="00687C0A" w:rsidP="00687C0A">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9</w:t>
            </w:r>
          </w:p>
        </w:tc>
        <w:tc>
          <w:tcPr>
            <w:tcW w:w="2500" w:type="dxa"/>
            <w:vMerge w:val="restart"/>
            <w:tcBorders>
              <w:top w:val="single" w:sz="4" w:space="0" w:color="auto"/>
              <w:left w:val="single" w:sz="4" w:space="0" w:color="auto"/>
              <w:right w:val="single" w:sz="4" w:space="0" w:color="auto"/>
            </w:tcBorders>
          </w:tcPr>
          <w:p w:rsidR="00687C0A" w:rsidRPr="001C2993" w:rsidRDefault="00687C0A" w:rsidP="001C2993">
            <w:pPr>
              <w:spacing w:after="0" w:line="240" w:lineRule="auto"/>
              <w:rPr>
                <w:rFonts w:ascii="Times New Roman" w:eastAsia="Times New Roman" w:hAnsi="Times New Roman" w:cs="Times New Roman"/>
                <w:color w:val="000000"/>
                <w:sz w:val="24"/>
                <w:szCs w:val="24"/>
                <w:lang w:val="ru-RU" w:eastAsia="ru-RU"/>
              </w:rPr>
            </w:pPr>
          </w:p>
          <w:p w:rsidR="00687C0A" w:rsidRPr="001C2993" w:rsidRDefault="00687C0A"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r w:rsidR="00687C0A" w:rsidRPr="001C2993" w:rsidTr="009A17EC">
        <w:trPr>
          <w:trHeight w:val="462"/>
        </w:trPr>
        <w:tc>
          <w:tcPr>
            <w:tcW w:w="4328" w:type="dxa"/>
            <w:tcBorders>
              <w:top w:val="single" w:sz="4" w:space="0" w:color="auto"/>
              <w:left w:val="single" w:sz="4" w:space="0" w:color="auto"/>
              <w:bottom w:val="single" w:sz="4" w:space="0" w:color="auto"/>
              <w:right w:val="single" w:sz="4" w:space="0" w:color="auto"/>
            </w:tcBorders>
            <w:vAlign w:val="bottom"/>
          </w:tcPr>
          <w:p w:rsidR="00687C0A" w:rsidRPr="003773FF" w:rsidRDefault="00ED66BD" w:rsidP="00687C0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Капуста квашена</w:t>
            </w:r>
          </w:p>
        </w:tc>
        <w:tc>
          <w:tcPr>
            <w:tcW w:w="2500" w:type="dxa"/>
            <w:tcBorders>
              <w:top w:val="single" w:sz="4" w:space="0" w:color="auto"/>
              <w:left w:val="single" w:sz="4" w:space="0" w:color="auto"/>
              <w:bottom w:val="single" w:sz="4" w:space="0" w:color="auto"/>
              <w:right w:val="single" w:sz="4" w:space="0" w:color="auto"/>
            </w:tcBorders>
            <w:vAlign w:val="bottom"/>
          </w:tcPr>
          <w:p w:rsidR="00687C0A" w:rsidRPr="003773FF" w:rsidRDefault="00687C0A" w:rsidP="00687C0A">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263</w:t>
            </w:r>
          </w:p>
        </w:tc>
        <w:tc>
          <w:tcPr>
            <w:tcW w:w="2500" w:type="dxa"/>
            <w:vMerge/>
            <w:tcBorders>
              <w:left w:val="single" w:sz="4" w:space="0" w:color="auto"/>
              <w:right w:val="single" w:sz="4" w:space="0" w:color="auto"/>
            </w:tcBorders>
            <w:vAlign w:val="center"/>
            <w:hideMark/>
          </w:tcPr>
          <w:p w:rsidR="00687C0A" w:rsidRPr="001C2993" w:rsidRDefault="00687C0A" w:rsidP="001C2993">
            <w:pPr>
              <w:spacing w:after="0" w:line="240" w:lineRule="auto"/>
              <w:rPr>
                <w:rFonts w:ascii="Times New Roman" w:eastAsia="Times New Roman" w:hAnsi="Times New Roman" w:cs="Times New Roman"/>
                <w:color w:val="000000"/>
                <w:sz w:val="24"/>
                <w:szCs w:val="24"/>
                <w:lang w:val="ru-RU" w:eastAsia="ru-RU"/>
              </w:rPr>
            </w:pPr>
          </w:p>
        </w:tc>
      </w:tr>
      <w:tr w:rsidR="00687C0A" w:rsidRPr="001C2993" w:rsidTr="009A17EC">
        <w:trPr>
          <w:trHeight w:val="311"/>
        </w:trPr>
        <w:tc>
          <w:tcPr>
            <w:tcW w:w="4328" w:type="dxa"/>
            <w:tcBorders>
              <w:top w:val="single" w:sz="4" w:space="0" w:color="auto"/>
              <w:left w:val="single" w:sz="4" w:space="0" w:color="auto"/>
              <w:bottom w:val="single" w:sz="4" w:space="0" w:color="auto"/>
              <w:right w:val="single" w:sz="4" w:space="0" w:color="auto"/>
            </w:tcBorders>
            <w:vAlign w:val="bottom"/>
          </w:tcPr>
          <w:p w:rsidR="00687C0A" w:rsidRPr="003773FF" w:rsidRDefault="008552CC" w:rsidP="0014214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Помідори сол</w:t>
            </w:r>
            <w:r w:rsidR="0014214B">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ні</w:t>
            </w:r>
          </w:p>
        </w:tc>
        <w:tc>
          <w:tcPr>
            <w:tcW w:w="2500" w:type="dxa"/>
            <w:tcBorders>
              <w:top w:val="single" w:sz="4" w:space="0" w:color="auto"/>
              <w:left w:val="single" w:sz="4" w:space="0" w:color="auto"/>
              <w:bottom w:val="single" w:sz="4" w:space="0" w:color="auto"/>
              <w:right w:val="single" w:sz="4" w:space="0" w:color="auto"/>
            </w:tcBorders>
            <w:vAlign w:val="bottom"/>
          </w:tcPr>
          <w:p w:rsidR="00687C0A" w:rsidRPr="003773FF" w:rsidRDefault="00687C0A" w:rsidP="00687C0A">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3025</w:t>
            </w:r>
          </w:p>
        </w:tc>
        <w:tc>
          <w:tcPr>
            <w:tcW w:w="2500" w:type="dxa"/>
            <w:vMerge/>
            <w:tcBorders>
              <w:left w:val="single" w:sz="4" w:space="0" w:color="auto"/>
              <w:right w:val="single" w:sz="4" w:space="0" w:color="auto"/>
            </w:tcBorders>
            <w:vAlign w:val="center"/>
          </w:tcPr>
          <w:p w:rsidR="00687C0A" w:rsidRPr="001C2993" w:rsidRDefault="00687C0A" w:rsidP="001C2993">
            <w:pPr>
              <w:spacing w:after="0" w:line="240" w:lineRule="auto"/>
              <w:rPr>
                <w:rFonts w:ascii="Times New Roman" w:eastAsia="Times New Roman" w:hAnsi="Times New Roman" w:cs="Times New Roman"/>
                <w:color w:val="000000"/>
                <w:sz w:val="24"/>
                <w:szCs w:val="24"/>
                <w:lang w:val="ru-RU" w:eastAsia="ru-RU"/>
              </w:rPr>
            </w:pPr>
          </w:p>
        </w:tc>
      </w:tr>
      <w:tr w:rsidR="00687C0A" w:rsidRPr="001C2993" w:rsidTr="009A17EC">
        <w:trPr>
          <w:trHeight w:val="311"/>
        </w:trPr>
        <w:tc>
          <w:tcPr>
            <w:tcW w:w="4328" w:type="dxa"/>
            <w:tcBorders>
              <w:top w:val="single" w:sz="4" w:space="0" w:color="auto"/>
              <w:left w:val="single" w:sz="4" w:space="0" w:color="auto"/>
              <w:bottom w:val="single" w:sz="4" w:space="0" w:color="auto"/>
              <w:right w:val="single" w:sz="4" w:space="0" w:color="auto"/>
            </w:tcBorders>
            <w:vAlign w:val="bottom"/>
          </w:tcPr>
          <w:p w:rsidR="00687C0A" w:rsidRPr="003773FF" w:rsidRDefault="00ED66BD" w:rsidP="0014214B">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Огiрки</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сол</w:t>
            </w:r>
            <w:r w:rsidR="0014214B">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нi</w:t>
            </w:r>
            <w:proofErr w:type="spellEnd"/>
          </w:p>
        </w:tc>
        <w:tc>
          <w:tcPr>
            <w:tcW w:w="2500" w:type="dxa"/>
            <w:tcBorders>
              <w:top w:val="single" w:sz="4" w:space="0" w:color="auto"/>
              <w:left w:val="single" w:sz="4" w:space="0" w:color="auto"/>
              <w:bottom w:val="single" w:sz="4" w:space="0" w:color="auto"/>
              <w:right w:val="single" w:sz="4" w:space="0" w:color="auto"/>
            </w:tcBorders>
            <w:vAlign w:val="bottom"/>
          </w:tcPr>
          <w:p w:rsidR="00687C0A" w:rsidRPr="003773FF" w:rsidRDefault="00687C0A" w:rsidP="00687C0A">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4643</w:t>
            </w:r>
          </w:p>
        </w:tc>
        <w:tc>
          <w:tcPr>
            <w:tcW w:w="2500" w:type="dxa"/>
            <w:vMerge/>
            <w:tcBorders>
              <w:left w:val="single" w:sz="4" w:space="0" w:color="auto"/>
              <w:right w:val="single" w:sz="4" w:space="0" w:color="auto"/>
            </w:tcBorders>
            <w:vAlign w:val="center"/>
          </w:tcPr>
          <w:p w:rsidR="00687C0A" w:rsidRPr="001C2993" w:rsidRDefault="00687C0A" w:rsidP="001C2993">
            <w:pPr>
              <w:spacing w:after="0" w:line="240" w:lineRule="auto"/>
              <w:rPr>
                <w:rFonts w:ascii="Times New Roman" w:eastAsia="Times New Roman" w:hAnsi="Times New Roman" w:cs="Times New Roman"/>
                <w:color w:val="000000"/>
                <w:sz w:val="24"/>
                <w:szCs w:val="24"/>
                <w:lang w:val="ru-RU" w:eastAsia="ru-RU"/>
              </w:rPr>
            </w:pPr>
          </w:p>
        </w:tc>
      </w:tr>
      <w:tr w:rsidR="00687C0A" w:rsidRPr="001C2993" w:rsidTr="009A17EC">
        <w:trPr>
          <w:trHeight w:val="311"/>
        </w:trPr>
        <w:tc>
          <w:tcPr>
            <w:tcW w:w="4328" w:type="dxa"/>
            <w:tcBorders>
              <w:top w:val="single" w:sz="4" w:space="0" w:color="auto"/>
              <w:left w:val="single" w:sz="4" w:space="0" w:color="auto"/>
              <w:bottom w:val="single" w:sz="4" w:space="0" w:color="auto"/>
              <w:right w:val="single" w:sz="4" w:space="0" w:color="auto"/>
            </w:tcBorders>
            <w:vAlign w:val="bottom"/>
          </w:tcPr>
          <w:p w:rsidR="00687C0A" w:rsidRPr="003773FF" w:rsidRDefault="00ED66BD" w:rsidP="00687C0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Повидло</w:t>
            </w:r>
          </w:p>
        </w:tc>
        <w:tc>
          <w:tcPr>
            <w:tcW w:w="2500" w:type="dxa"/>
            <w:tcBorders>
              <w:top w:val="single" w:sz="4" w:space="0" w:color="auto"/>
              <w:left w:val="single" w:sz="4" w:space="0" w:color="auto"/>
              <w:bottom w:val="single" w:sz="4" w:space="0" w:color="auto"/>
              <w:right w:val="single" w:sz="4" w:space="0" w:color="auto"/>
            </w:tcBorders>
            <w:vAlign w:val="bottom"/>
          </w:tcPr>
          <w:p w:rsidR="00687C0A" w:rsidRPr="003773FF" w:rsidRDefault="00687C0A" w:rsidP="00687C0A">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25</w:t>
            </w:r>
          </w:p>
        </w:tc>
        <w:tc>
          <w:tcPr>
            <w:tcW w:w="2500" w:type="dxa"/>
            <w:vMerge/>
            <w:tcBorders>
              <w:left w:val="single" w:sz="4" w:space="0" w:color="auto"/>
              <w:right w:val="single" w:sz="4" w:space="0" w:color="auto"/>
            </w:tcBorders>
            <w:vAlign w:val="center"/>
          </w:tcPr>
          <w:p w:rsidR="00687C0A" w:rsidRPr="001C2993" w:rsidRDefault="00687C0A" w:rsidP="001C2993">
            <w:pPr>
              <w:spacing w:after="0" w:line="240" w:lineRule="auto"/>
              <w:rPr>
                <w:rFonts w:ascii="Times New Roman" w:eastAsia="Times New Roman" w:hAnsi="Times New Roman" w:cs="Times New Roman"/>
                <w:color w:val="000000"/>
                <w:sz w:val="24"/>
                <w:szCs w:val="24"/>
                <w:lang w:val="ru-RU" w:eastAsia="ru-RU"/>
              </w:rPr>
            </w:pPr>
          </w:p>
        </w:tc>
      </w:tr>
      <w:tr w:rsidR="00687C0A" w:rsidRPr="001C2993" w:rsidTr="009A17EC">
        <w:trPr>
          <w:trHeight w:val="311"/>
        </w:trPr>
        <w:tc>
          <w:tcPr>
            <w:tcW w:w="4328" w:type="dxa"/>
            <w:tcBorders>
              <w:top w:val="single" w:sz="4" w:space="0" w:color="auto"/>
              <w:left w:val="single" w:sz="4" w:space="0" w:color="auto"/>
              <w:bottom w:val="single" w:sz="4" w:space="0" w:color="auto"/>
              <w:right w:val="single" w:sz="4" w:space="0" w:color="auto"/>
            </w:tcBorders>
            <w:vAlign w:val="bottom"/>
          </w:tcPr>
          <w:p w:rsidR="00687C0A" w:rsidRPr="003773FF" w:rsidRDefault="00ED66BD" w:rsidP="00687C0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Суміш сухофруктів</w:t>
            </w:r>
          </w:p>
        </w:tc>
        <w:tc>
          <w:tcPr>
            <w:tcW w:w="2500" w:type="dxa"/>
            <w:tcBorders>
              <w:top w:val="single" w:sz="4" w:space="0" w:color="auto"/>
              <w:left w:val="single" w:sz="4" w:space="0" w:color="auto"/>
              <w:bottom w:val="single" w:sz="4" w:space="0" w:color="auto"/>
              <w:right w:val="single" w:sz="4" w:space="0" w:color="auto"/>
            </w:tcBorders>
            <w:vAlign w:val="bottom"/>
          </w:tcPr>
          <w:p w:rsidR="00687C0A" w:rsidRPr="003773FF" w:rsidRDefault="00687C0A" w:rsidP="00687C0A">
            <w:pPr>
              <w:spacing w:after="0" w:line="240" w:lineRule="auto"/>
              <w:jc w:val="right"/>
              <w:rPr>
                <w:rFonts w:ascii="Times New Roman" w:eastAsia="Times New Roman" w:hAnsi="Times New Roman" w:cs="Times New Roman"/>
                <w:color w:val="000000"/>
                <w:lang w:eastAsia="ru-RU"/>
              </w:rPr>
            </w:pPr>
            <w:r w:rsidRPr="003773FF">
              <w:rPr>
                <w:rFonts w:ascii="Times New Roman" w:eastAsia="Times New Roman" w:hAnsi="Times New Roman" w:cs="Times New Roman"/>
                <w:color w:val="000000"/>
                <w:lang w:eastAsia="ru-RU"/>
              </w:rPr>
              <w:t>3150</w:t>
            </w:r>
          </w:p>
        </w:tc>
        <w:tc>
          <w:tcPr>
            <w:tcW w:w="2500" w:type="dxa"/>
            <w:vMerge/>
            <w:tcBorders>
              <w:left w:val="single" w:sz="4" w:space="0" w:color="auto"/>
              <w:right w:val="single" w:sz="4" w:space="0" w:color="auto"/>
            </w:tcBorders>
            <w:vAlign w:val="center"/>
          </w:tcPr>
          <w:p w:rsidR="00687C0A" w:rsidRPr="001C2993" w:rsidRDefault="00687C0A" w:rsidP="001C2993">
            <w:pPr>
              <w:spacing w:after="0" w:line="240" w:lineRule="auto"/>
              <w:rPr>
                <w:rFonts w:ascii="Times New Roman" w:eastAsia="Times New Roman" w:hAnsi="Times New Roman" w:cs="Times New Roman"/>
                <w:color w:val="000000"/>
                <w:sz w:val="24"/>
                <w:szCs w:val="24"/>
                <w:lang w:val="ru-RU" w:eastAsia="ru-RU"/>
              </w:rPr>
            </w:pPr>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до 15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)_____) (далі – Послуги),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1123B3"/>
    <w:rsid w:val="00122617"/>
    <w:rsid w:val="0014214B"/>
    <w:rsid w:val="00146C44"/>
    <w:rsid w:val="001662B3"/>
    <w:rsid w:val="00196D24"/>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304E2"/>
    <w:rsid w:val="00374A93"/>
    <w:rsid w:val="003C5A6A"/>
    <w:rsid w:val="003E2A0F"/>
    <w:rsid w:val="00402590"/>
    <w:rsid w:val="004264B0"/>
    <w:rsid w:val="00462AA6"/>
    <w:rsid w:val="00475DDC"/>
    <w:rsid w:val="00476CE6"/>
    <w:rsid w:val="00477C39"/>
    <w:rsid w:val="004F518C"/>
    <w:rsid w:val="00506BAD"/>
    <w:rsid w:val="00540BA2"/>
    <w:rsid w:val="0058418B"/>
    <w:rsid w:val="00595665"/>
    <w:rsid w:val="005A294F"/>
    <w:rsid w:val="00687C0A"/>
    <w:rsid w:val="006E1911"/>
    <w:rsid w:val="006E5CDD"/>
    <w:rsid w:val="006F22A6"/>
    <w:rsid w:val="006F2960"/>
    <w:rsid w:val="0073038F"/>
    <w:rsid w:val="00765D2E"/>
    <w:rsid w:val="007B3073"/>
    <w:rsid w:val="007F77F2"/>
    <w:rsid w:val="008102CB"/>
    <w:rsid w:val="0082411C"/>
    <w:rsid w:val="00844300"/>
    <w:rsid w:val="00851317"/>
    <w:rsid w:val="008552CC"/>
    <w:rsid w:val="008621B4"/>
    <w:rsid w:val="008A173D"/>
    <w:rsid w:val="00916782"/>
    <w:rsid w:val="00920D25"/>
    <w:rsid w:val="00946B43"/>
    <w:rsid w:val="00982A53"/>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81BB9"/>
    <w:rsid w:val="00B96466"/>
    <w:rsid w:val="00BF33AF"/>
    <w:rsid w:val="00C13742"/>
    <w:rsid w:val="00C15F04"/>
    <w:rsid w:val="00C168FD"/>
    <w:rsid w:val="00C31510"/>
    <w:rsid w:val="00C354E2"/>
    <w:rsid w:val="00C36C97"/>
    <w:rsid w:val="00C54E42"/>
    <w:rsid w:val="00CA57A4"/>
    <w:rsid w:val="00CB6862"/>
    <w:rsid w:val="00CC09D0"/>
    <w:rsid w:val="00D0253F"/>
    <w:rsid w:val="00D1190E"/>
    <w:rsid w:val="00D22BB7"/>
    <w:rsid w:val="00D618CD"/>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6B52"/>
    <w:rsid w:val="00F037BB"/>
    <w:rsid w:val="00F06D10"/>
    <w:rsid w:val="00F1454F"/>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2358</Words>
  <Characters>13443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5</cp:revision>
  <cp:lastPrinted>2021-11-24T14:06:00Z</cp:lastPrinted>
  <dcterms:created xsi:type="dcterms:W3CDTF">2022-09-23T09:29:00Z</dcterms:created>
  <dcterms:modified xsi:type="dcterms:W3CDTF">2022-09-23T12:09:00Z</dcterms:modified>
</cp:coreProperties>
</file>