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CD" w:rsidRDefault="00936D18">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A54ECD" w:rsidRDefault="00936D18">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A54ECD" w:rsidRDefault="00A54ECD">
      <w:pPr>
        <w:widowControl w:val="0"/>
        <w:spacing w:after="0" w:line="240" w:lineRule="auto"/>
        <w:jc w:val="center"/>
        <w:rPr>
          <w:rFonts w:ascii="Times New Roman" w:eastAsia="Times New Roman" w:hAnsi="Times New Roman" w:cs="Times New Roman"/>
          <w:b/>
          <w:sz w:val="24"/>
          <w:szCs w:val="24"/>
        </w:rPr>
      </w:pPr>
    </w:p>
    <w:p w:rsidR="00A54ECD" w:rsidRDefault="00936D18">
      <w:pPr>
        <w:widowControl w:val="0"/>
        <w:spacing w:before="24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із зазначенням порядку його змін</w:t>
      </w:r>
    </w:p>
    <w:p w:rsidR="00A54ECD" w:rsidRDefault="00A54ECD">
      <w:pPr>
        <w:widowControl w:val="0"/>
        <w:spacing w:after="0" w:line="240" w:lineRule="auto"/>
        <w:jc w:val="center"/>
        <w:rPr>
          <w:rFonts w:ascii="Times New Roman" w:eastAsia="Times New Roman" w:hAnsi="Times New Roman" w:cs="Times New Roman"/>
          <w:b/>
          <w:sz w:val="24"/>
          <w:szCs w:val="24"/>
        </w:rPr>
      </w:pPr>
    </w:p>
    <w:p w:rsidR="00A54ECD" w:rsidRDefault="00936D18">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A54ECD" w:rsidRDefault="00936D18">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A54ECD" w:rsidRDefault="00A54ECD">
      <w:pPr>
        <w:spacing w:after="0" w:line="240" w:lineRule="auto"/>
        <w:ind w:left="4248" w:firstLine="708"/>
        <w:jc w:val="both"/>
        <w:rPr>
          <w:rFonts w:ascii="Times New Roman" w:eastAsia="Times New Roman" w:hAnsi="Times New Roman" w:cs="Times New Roman"/>
          <w:b/>
          <w:color w:val="000000"/>
          <w:sz w:val="24"/>
          <w:szCs w:val="24"/>
        </w:rPr>
      </w:pPr>
    </w:p>
    <w:p w:rsidR="00A54ECD" w:rsidRDefault="00A54ECD">
      <w:pPr>
        <w:spacing w:after="0" w:line="240" w:lineRule="auto"/>
        <w:ind w:left="4248" w:firstLine="708"/>
        <w:jc w:val="both"/>
        <w:rPr>
          <w:rFonts w:ascii="Times New Roman" w:eastAsia="Times New Roman" w:hAnsi="Times New Roman" w:cs="Times New Roman"/>
          <w:b/>
          <w:color w:val="000000"/>
          <w:sz w:val="24"/>
          <w:szCs w:val="24"/>
        </w:rPr>
      </w:pPr>
    </w:p>
    <w:p w:rsidR="00A54ECD" w:rsidRDefault="00E82D3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м.Дніпро</w:t>
      </w:r>
      <w:r w:rsidR="00936D18">
        <w:rPr>
          <w:rFonts w:ascii="Times New Roman" w:eastAsia="Times New Roman" w:hAnsi="Times New Roman" w:cs="Times New Roman"/>
          <w:b/>
          <w:color w:val="000000"/>
          <w:sz w:val="24"/>
          <w:szCs w:val="24"/>
        </w:rPr>
        <w:t xml:space="preserve">   </w:t>
      </w:r>
      <w:r w:rsidR="00936D18">
        <w:rPr>
          <w:rFonts w:ascii="Times New Roman" w:eastAsia="Times New Roman" w:hAnsi="Times New Roman" w:cs="Times New Roman"/>
          <w:b/>
          <w:color w:val="000000"/>
          <w:sz w:val="24"/>
          <w:szCs w:val="24"/>
        </w:rPr>
        <w:tab/>
      </w:r>
      <w:r w:rsidR="00936D18">
        <w:rPr>
          <w:rFonts w:ascii="Times New Roman" w:eastAsia="Times New Roman" w:hAnsi="Times New Roman" w:cs="Times New Roman"/>
          <w:b/>
          <w:color w:val="000000"/>
          <w:sz w:val="24"/>
          <w:szCs w:val="24"/>
        </w:rPr>
        <w:tab/>
      </w:r>
      <w:r w:rsidR="00936D18">
        <w:rPr>
          <w:rFonts w:ascii="Times New Roman" w:eastAsia="Times New Roman" w:hAnsi="Times New Roman" w:cs="Times New Roman"/>
          <w:b/>
          <w:color w:val="000000"/>
          <w:sz w:val="24"/>
          <w:szCs w:val="24"/>
        </w:rPr>
        <w:tab/>
      </w:r>
      <w:r w:rsidR="00936D18">
        <w:rPr>
          <w:rFonts w:ascii="Times New Roman" w:eastAsia="Times New Roman" w:hAnsi="Times New Roman" w:cs="Times New Roman"/>
          <w:b/>
          <w:color w:val="000000"/>
          <w:sz w:val="24"/>
          <w:szCs w:val="24"/>
        </w:rPr>
        <w:tab/>
      </w:r>
      <w:r w:rsidR="00936D18">
        <w:rPr>
          <w:rFonts w:ascii="Times New Roman" w:eastAsia="Times New Roman" w:hAnsi="Times New Roman" w:cs="Times New Roman"/>
          <w:b/>
          <w:color w:val="000000"/>
          <w:sz w:val="24"/>
          <w:szCs w:val="24"/>
        </w:rPr>
        <w:tab/>
      </w:r>
      <w:r w:rsidR="00936D18">
        <w:rPr>
          <w:rFonts w:ascii="Times New Roman" w:eastAsia="Times New Roman" w:hAnsi="Times New Roman" w:cs="Times New Roman"/>
          <w:b/>
          <w:color w:val="000000"/>
          <w:sz w:val="24"/>
          <w:szCs w:val="24"/>
        </w:rPr>
        <w:tab/>
      </w:r>
      <w:r w:rsidR="00936D18">
        <w:rPr>
          <w:rFonts w:ascii="Times New Roman" w:eastAsia="Times New Roman" w:hAnsi="Times New Roman" w:cs="Times New Roman"/>
          <w:b/>
          <w:color w:val="000000"/>
          <w:sz w:val="24"/>
          <w:szCs w:val="24"/>
        </w:rPr>
        <w:tab/>
      </w:r>
      <w:r w:rsidR="00936D18">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«______» ______._______</w:t>
      </w:r>
      <w:r w:rsidR="00936D18">
        <w:rPr>
          <w:rFonts w:ascii="Times New Roman" w:eastAsia="Times New Roman" w:hAnsi="Times New Roman" w:cs="Times New Roman"/>
          <w:b/>
          <w:color w:val="000000"/>
          <w:sz w:val="24"/>
          <w:szCs w:val="24"/>
        </w:rPr>
        <w:t xml:space="preserve"> року</w:t>
      </w:r>
    </w:p>
    <w:p w:rsidR="00A54ECD" w:rsidRDefault="00A54ECD">
      <w:pPr>
        <w:spacing w:after="0" w:line="240" w:lineRule="auto"/>
        <w:jc w:val="both"/>
        <w:rPr>
          <w:rFonts w:ascii="Times New Roman" w:eastAsia="Times New Roman" w:hAnsi="Times New Roman" w:cs="Times New Roman"/>
          <w:sz w:val="24"/>
          <w:szCs w:val="24"/>
        </w:rPr>
      </w:pPr>
    </w:p>
    <w:p w:rsidR="00A54ECD" w:rsidRDefault="00A54ECD">
      <w:pPr>
        <w:spacing w:after="0" w:line="240" w:lineRule="auto"/>
        <w:jc w:val="both"/>
        <w:rPr>
          <w:rFonts w:ascii="Times New Roman" w:eastAsia="Times New Roman" w:hAnsi="Times New Roman" w:cs="Times New Roman"/>
          <w:b/>
          <w:color w:val="000000"/>
          <w:sz w:val="24"/>
          <w:szCs w:val="24"/>
        </w:rPr>
      </w:pPr>
    </w:p>
    <w:p w:rsidR="00A54ECD" w:rsidRDefault="00936D1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A54ECD" w:rsidRDefault="00936D1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rsidR="00A54ECD" w:rsidRDefault="00936D1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A54ECD" w:rsidRDefault="00936D1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A54ECD" w:rsidRDefault="00936D18">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936D18" w:rsidRDefault="00936D18">
      <w:pPr>
        <w:spacing w:after="0" w:line="240" w:lineRule="auto"/>
        <w:jc w:val="both"/>
        <w:rPr>
          <w:rFonts w:ascii="Times New Roman" w:eastAsia="Times New Roman" w:hAnsi="Times New Roman" w:cs="Times New Roman"/>
          <w:sz w:val="24"/>
          <w:szCs w:val="24"/>
          <w:highlight w:val="white"/>
        </w:rPr>
      </w:pPr>
    </w:p>
    <w:p w:rsidR="00A54ECD" w:rsidRDefault="00936D1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936D18" w:rsidRDefault="00936D18" w:rsidP="00936D18">
      <w:pPr>
        <w:tabs>
          <w:tab w:val="left" w:pos="284"/>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hAnsi="Times New Roman"/>
          <w:sz w:val="24"/>
        </w:rPr>
        <w:t xml:space="preserve">код </w:t>
      </w:r>
      <w:r w:rsidRPr="00E82D34">
        <w:rPr>
          <w:rFonts w:ascii="Times New Roman" w:hAnsi="Times New Roman"/>
          <w:b/>
          <w:sz w:val="24"/>
        </w:rPr>
        <w:t>09120000-6 «Газове паливо»</w:t>
      </w:r>
      <w:r>
        <w:rPr>
          <w:rFonts w:ascii="Times New Roman" w:hAnsi="Times New Roman"/>
          <w:sz w:val="24"/>
        </w:rPr>
        <w:t xml:space="preserve"> (</w:t>
      </w:r>
      <w:r w:rsidRPr="004B000A">
        <w:rPr>
          <w:rFonts w:ascii="Times New Roman" w:hAnsi="Times New Roman"/>
          <w:sz w:val="24"/>
        </w:rPr>
        <w:t>Природний газ, вільні ціни, без обмежень по терміну дії, без розподілу</w:t>
      </w:r>
      <w:r>
        <w:rPr>
          <w:rFonts w:ascii="Times New Roman" w:hAnsi="Times New Roman"/>
          <w:sz w:val="24"/>
        </w:rPr>
        <w:t>)</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A54ECD" w:rsidRDefault="00936D1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 з яким (якими) Споживач уклав відповідний договір (договори).</w:t>
      </w:r>
    </w:p>
    <w:p w:rsidR="00A54ECD" w:rsidRDefault="00A54ECD">
      <w:pPr>
        <w:spacing w:after="0" w:line="240" w:lineRule="auto"/>
        <w:jc w:val="both"/>
        <w:rPr>
          <w:rFonts w:ascii="Times New Roman" w:eastAsia="Times New Roman" w:hAnsi="Times New Roman" w:cs="Times New Roman"/>
          <w:color w:val="000000"/>
          <w:sz w:val="24"/>
          <w:szCs w:val="24"/>
        </w:rPr>
      </w:pPr>
    </w:p>
    <w:p w:rsidR="00A54ECD" w:rsidRDefault="00936D1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936D18" w:rsidRDefault="00936D18" w:rsidP="00936D18">
      <w:pPr>
        <w:tabs>
          <w:tab w:val="left" w:pos="284"/>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 Споживачем обсяг (об’єм) природного газу у період </w:t>
      </w:r>
      <w:r w:rsidRPr="00E82D34">
        <w:rPr>
          <w:rFonts w:ascii="Times New Roman" w:eastAsia="Times New Roman" w:hAnsi="Times New Roman" w:cs="Times New Roman"/>
          <w:b/>
          <w:color w:val="000000"/>
          <w:sz w:val="24"/>
          <w:szCs w:val="24"/>
        </w:rPr>
        <w:t xml:space="preserve">з </w:t>
      </w:r>
      <w:r w:rsidR="00963092">
        <w:rPr>
          <w:rFonts w:ascii="Times New Roman" w:eastAsia="Times New Roman" w:hAnsi="Times New Roman" w:cs="Times New Roman"/>
          <w:b/>
          <w:color w:val="000000"/>
          <w:sz w:val="24"/>
          <w:szCs w:val="24"/>
        </w:rPr>
        <w:t>16 квітня</w:t>
      </w:r>
      <w:r w:rsidRPr="00E82D34">
        <w:rPr>
          <w:rFonts w:ascii="Times New Roman" w:eastAsia="Times New Roman" w:hAnsi="Times New Roman" w:cs="Times New Roman"/>
          <w:b/>
          <w:color w:val="000000"/>
          <w:sz w:val="24"/>
          <w:szCs w:val="24"/>
        </w:rPr>
        <w:t xml:space="preserve"> 2024</w:t>
      </w:r>
      <w:r w:rsidRPr="00E82D34">
        <w:rPr>
          <w:rFonts w:ascii="Times New Roman" w:eastAsia="Times New Roman" w:hAnsi="Times New Roman" w:cs="Times New Roman"/>
          <w:b/>
          <w:sz w:val="24"/>
          <w:szCs w:val="24"/>
        </w:rPr>
        <w:t xml:space="preserve"> </w:t>
      </w:r>
      <w:r w:rsidRPr="00E82D34">
        <w:rPr>
          <w:rFonts w:ascii="Times New Roman" w:eastAsia="Times New Roman" w:hAnsi="Times New Roman" w:cs="Times New Roman"/>
          <w:b/>
          <w:color w:val="000000"/>
          <w:sz w:val="24"/>
          <w:szCs w:val="24"/>
        </w:rPr>
        <w:t xml:space="preserve">року по 15 </w:t>
      </w:r>
      <w:r w:rsidR="00963092">
        <w:rPr>
          <w:rFonts w:ascii="Times New Roman" w:eastAsia="Times New Roman" w:hAnsi="Times New Roman" w:cs="Times New Roman"/>
          <w:b/>
          <w:color w:val="000000"/>
          <w:sz w:val="24"/>
          <w:szCs w:val="24"/>
        </w:rPr>
        <w:t>жовтня</w:t>
      </w:r>
      <w:r w:rsidRPr="00E82D34">
        <w:rPr>
          <w:rFonts w:ascii="Times New Roman" w:eastAsia="Times New Roman" w:hAnsi="Times New Roman" w:cs="Times New Roman"/>
          <w:b/>
          <w:sz w:val="24"/>
          <w:szCs w:val="24"/>
        </w:rPr>
        <w:t xml:space="preserve"> </w:t>
      </w:r>
      <w:r w:rsidRPr="00E82D34">
        <w:rPr>
          <w:rFonts w:ascii="Times New Roman" w:eastAsia="Times New Roman" w:hAnsi="Times New Roman" w:cs="Times New Roman"/>
          <w:b/>
          <w:color w:val="000000"/>
          <w:sz w:val="24"/>
          <w:szCs w:val="24"/>
        </w:rPr>
        <w:t>2024 року (включно)</w:t>
      </w:r>
      <w:r>
        <w:rPr>
          <w:rFonts w:ascii="Times New Roman" w:eastAsia="Times New Roman" w:hAnsi="Times New Roman" w:cs="Times New Roman"/>
          <w:color w:val="000000"/>
          <w:sz w:val="24"/>
          <w:szCs w:val="24"/>
        </w:rPr>
        <w:t xml:space="preserve">, в кількості </w:t>
      </w:r>
      <w:r w:rsidR="00963092">
        <w:rPr>
          <w:rFonts w:ascii="Times New Roman" w:eastAsia="Times New Roman" w:hAnsi="Times New Roman" w:cs="Times New Roman"/>
          <w:b/>
          <w:color w:val="000000"/>
          <w:sz w:val="24"/>
          <w:szCs w:val="24"/>
        </w:rPr>
        <w:t>112,80259</w:t>
      </w:r>
      <w:r w:rsidRPr="00E82D34">
        <w:rPr>
          <w:rFonts w:ascii="Times New Roman" w:eastAsia="Times New Roman" w:hAnsi="Times New Roman" w:cs="Times New Roman"/>
          <w:b/>
          <w:color w:val="000000"/>
          <w:sz w:val="24"/>
          <w:szCs w:val="24"/>
        </w:rPr>
        <w:t xml:space="preserve"> тис.куб.метрів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(______________</w:t>
      </w:r>
      <w:r w:rsidR="00E82D34">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(тис.куб.м.):</w:t>
      </w:r>
    </w:p>
    <w:tbl>
      <w:tblPr>
        <w:tblStyle w:val="af1"/>
        <w:tblW w:w="9125" w:type="dxa"/>
        <w:tblInd w:w="-5" w:type="dxa"/>
        <w:tblLayout w:type="fixed"/>
        <w:tblLook w:val="0000"/>
      </w:tblPr>
      <w:tblGrid>
        <w:gridCol w:w="3874"/>
        <w:gridCol w:w="5251"/>
      </w:tblGrid>
      <w:tr w:rsidR="00A54ECD">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A54ECD" w:rsidRDefault="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A54ECD" w:rsidRDefault="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тис.куб м</w:t>
            </w:r>
          </w:p>
        </w:tc>
      </w:tr>
      <w:tr w:rsidR="00A54ECD" w:rsidTr="00936D1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A54ECD" w:rsidRDefault="00963092" w:rsidP="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Квітень </w:t>
            </w:r>
            <w:r w:rsidR="00936D18">
              <w:rPr>
                <w:rFonts w:ascii="Times New Roman" w:eastAsia="Times New Roman" w:hAnsi="Times New Roman" w:cs="Times New Roman"/>
                <w:sz w:val="24"/>
                <w:szCs w:val="24"/>
              </w:rPr>
              <w:t>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A54ECD" w:rsidRPr="00936D18" w:rsidRDefault="00963092" w:rsidP="00936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12,142395</w:t>
            </w:r>
          </w:p>
        </w:tc>
      </w:tr>
      <w:tr w:rsidR="00A54ECD" w:rsidTr="00936D1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A54ECD" w:rsidRDefault="00963092" w:rsidP="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w:t>
            </w:r>
            <w:r w:rsidR="00936D18">
              <w:rPr>
                <w:rFonts w:ascii="Times New Roman" w:eastAsia="Times New Roman" w:hAnsi="Times New Roman" w:cs="Times New Roman"/>
                <w:sz w:val="24"/>
                <w:szCs w:val="24"/>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A54ECD" w:rsidRPr="00936D18" w:rsidRDefault="00963092" w:rsidP="00936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24,81744</w:t>
            </w:r>
          </w:p>
        </w:tc>
      </w:tr>
      <w:tr w:rsidR="00A54ECD" w:rsidTr="00936D1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A54ECD" w:rsidRDefault="00963092" w:rsidP="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w:t>
            </w:r>
            <w:r w:rsidR="00936D18">
              <w:rPr>
                <w:rFonts w:ascii="Times New Roman" w:eastAsia="Times New Roman" w:hAnsi="Times New Roman" w:cs="Times New Roman"/>
                <w:sz w:val="24"/>
                <w:szCs w:val="24"/>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A54ECD" w:rsidRPr="00936D18" w:rsidRDefault="00963092" w:rsidP="00936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19,79738</w:t>
            </w:r>
          </w:p>
        </w:tc>
      </w:tr>
      <w:tr w:rsidR="00A54ECD" w:rsidTr="00936D1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A54ECD" w:rsidRDefault="00963092" w:rsidP="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Липень </w:t>
            </w:r>
            <w:r w:rsidR="00936D18">
              <w:rPr>
                <w:rFonts w:ascii="Times New Roman" w:eastAsia="Times New Roman" w:hAnsi="Times New Roman" w:cs="Times New Roman"/>
                <w:sz w:val="24"/>
                <w:szCs w:val="24"/>
              </w:rPr>
              <w:t>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A54ECD" w:rsidRPr="00936D18" w:rsidRDefault="00963092" w:rsidP="00936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18,80348</w:t>
            </w:r>
          </w:p>
        </w:tc>
      </w:tr>
      <w:tr w:rsidR="00963092" w:rsidTr="00936D1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963092" w:rsidRDefault="00963092" w:rsidP="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963092" w:rsidRPr="00936D18" w:rsidRDefault="00963092" w:rsidP="00936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15,21029</w:t>
            </w:r>
          </w:p>
        </w:tc>
      </w:tr>
      <w:tr w:rsidR="00963092" w:rsidTr="00936D1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963092" w:rsidRDefault="00963092" w:rsidP="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963092" w:rsidRPr="00936D18" w:rsidRDefault="00963092" w:rsidP="00936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14,3138</w:t>
            </w:r>
          </w:p>
        </w:tc>
      </w:tr>
      <w:tr w:rsidR="00963092" w:rsidTr="00936D1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963092" w:rsidRDefault="00963092" w:rsidP="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963092" w:rsidRPr="00936D18" w:rsidRDefault="00963092" w:rsidP="00936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7,717805</w:t>
            </w:r>
          </w:p>
        </w:tc>
      </w:tr>
      <w:tr w:rsidR="00A54ECD" w:rsidTr="00936D18">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tcPr>
          <w:p w:rsidR="00A54ECD" w:rsidRPr="00936D18" w:rsidRDefault="00936D18" w:rsidP="00936D18">
            <w:pPr>
              <w:spacing w:line="220" w:lineRule="auto"/>
              <w:jc w:val="center"/>
              <w:rPr>
                <w:rFonts w:ascii="Times New Roman" w:eastAsia="Times New Roman" w:hAnsi="Times New Roman" w:cs="Times New Roman"/>
                <w:b/>
                <w:sz w:val="24"/>
                <w:szCs w:val="24"/>
              </w:rPr>
            </w:pPr>
            <w:r w:rsidRPr="00936D18">
              <w:rPr>
                <w:rFonts w:ascii="Times New Roman" w:eastAsia="Times New Roman" w:hAnsi="Times New Roman" w:cs="Times New Roman"/>
                <w:b/>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54ECD" w:rsidRPr="00936D18" w:rsidRDefault="00963092" w:rsidP="00936D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112,80259</w:t>
            </w:r>
          </w:p>
        </w:tc>
      </w:tr>
    </w:tbl>
    <w:p w:rsidR="00A54ECD" w:rsidRDefault="00A54ECD">
      <w:pPr>
        <w:spacing w:after="0" w:line="240" w:lineRule="auto"/>
        <w:ind w:left="567"/>
        <w:jc w:val="both"/>
        <w:rPr>
          <w:rFonts w:ascii="Times New Roman" w:eastAsia="Times New Roman" w:hAnsi="Times New Roman" w:cs="Times New Roman"/>
          <w:color w:val="000000"/>
          <w:sz w:val="24"/>
          <w:szCs w:val="24"/>
        </w:rPr>
      </w:pPr>
    </w:p>
    <w:p w:rsidR="00A54ECD" w:rsidRDefault="00936D18">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A54ECD" w:rsidRDefault="00A54ECD">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A54ECD" w:rsidRDefault="00936D1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936D18" w:rsidRDefault="00936D18" w:rsidP="00936D18">
      <w:pPr>
        <w:tabs>
          <w:tab w:val="left" w:pos="284"/>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A54ECD" w:rsidRDefault="00936D1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A54ECD" w:rsidRDefault="00936D18">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A54ECD" w:rsidRDefault="00936D18">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A54ECD" w:rsidRDefault="00936D18">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A54ECD" w:rsidRDefault="00936D18">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A54ECD" w:rsidRDefault="00A54ECD">
      <w:pPr>
        <w:spacing w:after="0" w:line="240" w:lineRule="auto"/>
        <w:ind w:left="567"/>
        <w:jc w:val="both"/>
        <w:rPr>
          <w:rFonts w:ascii="Times New Roman" w:eastAsia="Times New Roman" w:hAnsi="Times New Roman" w:cs="Times New Roman"/>
          <w:color w:val="000000"/>
          <w:sz w:val="24"/>
          <w:szCs w:val="24"/>
        </w:rPr>
      </w:pPr>
    </w:p>
    <w:p w:rsidR="00A54ECD" w:rsidRDefault="00936D18">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936D18" w:rsidRDefault="00936D18" w:rsidP="00936D18">
      <w:pPr>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A54ECD" w:rsidRDefault="00936D1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A54ECD" w:rsidRDefault="00936D1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A54ECD" w:rsidRDefault="00936D1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A54ECD" w:rsidRDefault="00936D1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A54ECD" w:rsidRDefault="00936D1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A54ECD" w:rsidRDefault="00936D18">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5A7AC5" w:rsidRDefault="005A7AC5">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A54ECD" w:rsidRDefault="00936D1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936D18" w:rsidRDefault="00936D18" w:rsidP="00936D18">
      <w:pPr>
        <w:tabs>
          <w:tab w:val="left" w:pos="284"/>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A54ECD" w:rsidRDefault="00936D1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w:t>
      </w:r>
      <w:r w:rsidR="002C423E">
        <w:rPr>
          <w:rFonts w:ascii="Times New Roman" w:eastAsia="Times New Roman" w:hAnsi="Times New Roman" w:cs="Times New Roman"/>
          <w:color w:val="000000"/>
          <w:sz w:val="24"/>
          <w:szCs w:val="24"/>
        </w:rPr>
        <w:t>не пізніше 15 календарних днів</w:t>
      </w:r>
      <w:r>
        <w:rPr>
          <w:rFonts w:ascii="Times New Roman" w:eastAsia="Times New Roman" w:hAnsi="Times New Roman" w:cs="Times New Roman"/>
          <w:color w:val="000000"/>
          <w:sz w:val="24"/>
          <w:szCs w:val="24"/>
        </w:rPr>
        <w:t xml:space="preserve"> (включно),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w:t>
      </w:r>
      <w:r w:rsidR="00A33A20">
        <w:rPr>
          <w:rFonts w:ascii="Times New Roman" w:eastAsia="Times New Roman" w:hAnsi="Times New Roman" w:cs="Times New Roman"/>
          <w:color w:val="000000"/>
          <w:sz w:val="24"/>
          <w:szCs w:val="24"/>
        </w:rPr>
        <w:t>ку не пізніше 10 календарних днів</w:t>
      </w:r>
      <w:r>
        <w:rPr>
          <w:rFonts w:ascii="Times New Roman" w:eastAsia="Times New Roman" w:hAnsi="Times New Roman" w:cs="Times New Roman"/>
          <w:color w:val="000000"/>
          <w:sz w:val="24"/>
          <w:szCs w:val="24"/>
        </w:rPr>
        <w:t xml:space="preserve"> з дня надходження відповідних коштів на рахунок Постачальника.</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A54ECD" w:rsidRDefault="00936D18">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A54ECD" w:rsidRDefault="00936D18">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A54ECD" w:rsidRDefault="00936D18">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w:t>
      </w:r>
      <w:r>
        <w:rPr>
          <w:rFonts w:ascii="Times New Roman" w:eastAsia="Times New Roman" w:hAnsi="Times New Roman" w:cs="Times New Roman"/>
          <w:color w:val="000000"/>
          <w:sz w:val="24"/>
          <w:szCs w:val="24"/>
        </w:rPr>
        <w:lastRenderedPageBreak/>
        <w:t>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A54ECD" w:rsidRDefault="00A54ECD">
      <w:pPr>
        <w:spacing w:after="0" w:line="240" w:lineRule="auto"/>
        <w:jc w:val="both"/>
        <w:rPr>
          <w:rFonts w:ascii="Times New Roman" w:eastAsia="Times New Roman" w:hAnsi="Times New Roman" w:cs="Times New Roman"/>
          <w:color w:val="000000"/>
          <w:sz w:val="24"/>
          <w:szCs w:val="24"/>
        </w:rPr>
      </w:pPr>
    </w:p>
    <w:p w:rsidR="00A54ECD" w:rsidRDefault="00936D1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936D18" w:rsidRDefault="00936D18" w:rsidP="00936D18">
      <w:pPr>
        <w:tabs>
          <w:tab w:val="left" w:pos="284"/>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A54ECD" w:rsidRDefault="00936D18">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A54ECD" w:rsidRDefault="00936D18">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A54ECD" w:rsidRDefault="00936D18">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A54ECD" w:rsidRDefault="00936D18">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A54ECD" w:rsidRDefault="00A54ECD">
      <w:pPr>
        <w:spacing w:after="0" w:line="240" w:lineRule="auto"/>
        <w:jc w:val="both"/>
        <w:rPr>
          <w:rFonts w:ascii="Times New Roman" w:eastAsia="Times New Roman" w:hAnsi="Times New Roman" w:cs="Times New Roman"/>
          <w:color w:val="000000"/>
          <w:sz w:val="24"/>
          <w:szCs w:val="24"/>
        </w:rPr>
      </w:pPr>
    </w:p>
    <w:p w:rsidR="00A54ECD" w:rsidRDefault="00936D18">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A54ECD" w:rsidRDefault="00936D18">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A54ECD" w:rsidRDefault="00936D18">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A54ECD" w:rsidRDefault="00936D18">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A54ECD" w:rsidRDefault="00936D18">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A54ECD" w:rsidRDefault="00936D18">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A54ECD" w:rsidRDefault="00936D18">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A54ECD" w:rsidRDefault="00936D18">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A54ECD" w:rsidRDefault="00936D18">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A54ECD" w:rsidRDefault="00936D18">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A54ECD" w:rsidRDefault="00A54ECD">
      <w:pPr>
        <w:tabs>
          <w:tab w:val="left" w:pos="993"/>
        </w:tabs>
        <w:spacing w:after="0" w:line="240" w:lineRule="auto"/>
        <w:ind w:left="567"/>
        <w:jc w:val="both"/>
        <w:rPr>
          <w:rFonts w:ascii="Times New Roman" w:eastAsia="Times New Roman" w:hAnsi="Times New Roman" w:cs="Times New Roman"/>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A54ECD" w:rsidRDefault="00936D18">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A54ECD" w:rsidRDefault="00936D18">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A54ECD" w:rsidRDefault="00936D18">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A54ECD" w:rsidRDefault="00936D18">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A54ECD" w:rsidRDefault="00936D18">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w:t>
      </w:r>
      <w:r>
        <w:rPr>
          <w:rFonts w:ascii="Times New Roman" w:eastAsia="Times New Roman" w:hAnsi="Times New Roman" w:cs="Times New Roman"/>
          <w:color w:val="000000"/>
          <w:sz w:val="24"/>
          <w:szCs w:val="24"/>
        </w:rPr>
        <w:lastRenderedPageBreak/>
        <w:t>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A54ECD" w:rsidRDefault="00936D18">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A54ECD" w:rsidRDefault="00936D18">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A54ECD" w:rsidRDefault="00A54ECD">
      <w:pPr>
        <w:tabs>
          <w:tab w:val="left" w:pos="993"/>
        </w:tabs>
        <w:spacing w:after="0" w:line="240" w:lineRule="auto"/>
        <w:ind w:left="567"/>
        <w:jc w:val="both"/>
        <w:rPr>
          <w:rFonts w:ascii="Times New Roman" w:eastAsia="Times New Roman" w:hAnsi="Times New Roman" w:cs="Times New Roman"/>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A54ECD" w:rsidRDefault="00936D18">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A54ECD" w:rsidRDefault="00936D18">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A54ECD" w:rsidRDefault="00936D18">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A54ECD" w:rsidRDefault="00936D18">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A54ECD" w:rsidRDefault="00936D18">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A54ECD" w:rsidRDefault="00A54ECD">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A54ECD" w:rsidRDefault="00936D1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936D18" w:rsidRDefault="00936D18" w:rsidP="00936D18">
      <w:pPr>
        <w:tabs>
          <w:tab w:val="left" w:pos="284"/>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A54ECD" w:rsidRDefault="00A54ECD">
      <w:pPr>
        <w:spacing w:after="0" w:line="240" w:lineRule="auto"/>
        <w:jc w:val="both"/>
        <w:rPr>
          <w:rFonts w:ascii="Times New Roman" w:eastAsia="Times New Roman" w:hAnsi="Times New Roman" w:cs="Times New Roman"/>
          <w:color w:val="000000"/>
          <w:sz w:val="24"/>
          <w:szCs w:val="24"/>
        </w:rPr>
      </w:pPr>
    </w:p>
    <w:p w:rsidR="00A54ECD" w:rsidRDefault="00936D1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936D18" w:rsidRDefault="00936D18" w:rsidP="00936D18">
      <w:pPr>
        <w:tabs>
          <w:tab w:val="left" w:pos="284"/>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A54ECD" w:rsidRDefault="00936D18">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A54ECD" w:rsidRDefault="00936D18">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A54ECD" w:rsidRDefault="00936D18">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A54ECD" w:rsidRDefault="00A54ECD">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A54ECD" w:rsidRDefault="00936D1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936D18" w:rsidRDefault="00936D18" w:rsidP="00936D18">
      <w:pPr>
        <w:tabs>
          <w:tab w:val="left" w:pos="284"/>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A54ECD" w:rsidRDefault="00A54ECD">
      <w:pPr>
        <w:spacing w:after="0" w:line="240" w:lineRule="auto"/>
        <w:jc w:val="both"/>
        <w:rPr>
          <w:rFonts w:ascii="Times New Roman" w:eastAsia="Times New Roman" w:hAnsi="Times New Roman" w:cs="Times New Roman"/>
          <w:color w:val="000000"/>
          <w:sz w:val="24"/>
          <w:szCs w:val="24"/>
        </w:rPr>
      </w:pPr>
    </w:p>
    <w:p w:rsidR="00A54ECD" w:rsidRDefault="00936D18">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936D18" w:rsidRDefault="00936D18" w:rsidP="00936D18">
      <w:pPr>
        <w:tabs>
          <w:tab w:val="left" w:pos="426"/>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Настання форс-мажорних обставин підтверджується в порядку, встановленому чинним законодавством України.</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A54ECD" w:rsidRDefault="00A54ECD">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A54ECD" w:rsidRDefault="00936D18">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936D18" w:rsidRDefault="00936D18" w:rsidP="00936D18">
      <w:pPr>
        <w:tabs>
          <w:tab w:val="left" w:pos="426"/>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A54ECD" w:rsidRDefault="00A54ECD">
      <w:pPr>
        <w:spacing w:after="0" w:line="240" w:lineRule="auto"/>
        <w:jc w:val="both"/>
        <w:rPr>
          <w:rFonts w:ascii="Times New Roman" w:eastAsia="Times New Roman" w:hAnsi="Times New Roman" w:cs="Times New Roman"/>
          <w:color w:val="000000"/>
          <w:sz w:val="24"/>
          <w:szCs w:val="24"/>
        </w:rPr>
      </w:pPr>
    </w:p>
    <w:p w:rsidR="00A54ECD" w:rsidRDefault="00936D18">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rsidR="00936D18" w:rsidRDefault="00936D18" w:rsidP="00936D18">
      <w:pPr>
        <w:tabs>
          <w:tab w:val="left" w:pos="426"/>
        </w:tabs>
        <w:spacing w:after="0" w:line="240" w:lineRule="auto"/>
        <w:rPr>
          <w:rFonts w:ascii="Times New Roman" w:eastAsia="Times New Roman" w:hAnsi="Times New Roman" w:cs="Times New Roman"/>
          <w:b/>
          <w:color w:val="000000"/>
          <w:sz w:val="24"/>
          <w:szCs w:val="24"/>
        </w:rPr>
      </w:pPr>
    </w:p>
    <w:p w:rsidR="00A54ECD" w:rsidRDefault="00936D18">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54ECD" w:rsidRDefault="00936D1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A54ECD" w:rsidRDefault="00936D1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A54ECD" w:rsidRDefault="00936D1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A54ECD" w:rsidRDefault="00936D1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A54ECD" w:rsidRDefault="00936D1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anchor allowOverlap="1" behindDoc="1" distB="0" distT="0" distL="0" distR="0" hidden="0" layoutInCell="1" locked="0" relativeHeight="0" simplePos="0">
              <wp:simplePos x="0" y="0"/>
              <wp:positionH relativeFrom="column">
                <wp:posOffset>5791200</wp:posOffset>
              </wp:positionH>
              <wp:positionV relativeFrom="paragraph">
                <wp:posOffset>673100</wp:posOffset>
              </wp:positionV>
              <wp:extent cx="7620" cy="12700"/>
              <wp:effectExtent b="0" l="0" r="0" t="0"/>
              <wp:wrapNone/>
              <wp:docPr id="25" name=""/>
              <a:graphic>
                <a:graphicData uri="http://schemas.microsoft.com/office/word/2010/wordprocessingShape">
                  <wps:wsp>
                    <wps:cNvSpPr/>
                    <wps:cNvPr id="2" name="Shape 2"/>
                    <wps:spPr>
                      <a:xfrm>
                        <a:off x="5310123" y="3776190"/>
                        <a:ext cx="71755"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lang w:eastAsia="uk-UA"/>
            </w:rPr>
            <w:drawing>
              <wp:anchor distT="0" distB="0" distL="0" distR="0" simplePos="0" relativeHeight="251658240" behindDoc="1" locked="0" layoutInCell="1" allowOverlap="1">
                <wp:simplePos x="0" y="0"/>
                <wp:positionH relativeFrom="column">
                  <wp:posOffset>5791200</wp:posOffset>
                </wp:positionH>
                <wp:positionV relativeFrom="paragraph">
                  <wp:posOffset>673100</wp:posOffset>
                </wp:positionV>
                <wp:extent cx="7620" cy="12700"/>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20" cy="12700"/>
                        </a:xfrm>
                        <a:prstGeom prst="rect">
                          <a:avLst/>
                        </a:prstGeom>
                        <a:ln/>
                      </pic:spPr>
                    </pic:pic>
                  </a:graphicData>
                </a:graphic>
              </wp:anchor>
            </w:drawing>
          </w:r>
        </ve:Fallback>
      </ve:AlternateContent>
    </w:p>
    <w:p w:rsidR="00A54ECD" w:rsidRDefault="00936D18">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54ECD" w:rsidRDefault="00936D18">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54ECD" w:rsidRPr="00963092" w:rsidRDefault="00936D18" w:rsidP="00047729">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w:t>
      </w:r>
      <w:r w:rsidRPr="00963092">
        <w:rPr>
          <w:rFonts w:ascii="Times New Roman" w:eastAsia="Times New Roman" w:hAnsi="Times New Roman" w:cs="Times New Roman"/>
          <w:color w:val="000000"/>
          <w:sz w:val="24"/>
          <w:szCs w:val="24"/>
        </w:rPr>
        <w:t>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A54ECD" w:rsidRDefault="00A54ECD">
      <w:pPr>
        <w:spacing w:after="0" w:line="240" w:lineRule="auto"/>
        <w:ind w:left="567"/>
        <w:jc w:val="both"/>
        <w:rPr>
          <w:rFonts w:ascii="Times New Roman" w:eastAsia="Times New Roman" w:hAnsi="Times New Roman" w:cs="Times New Roman"/>
          <w:color w:val="000000"/>
          <w:sz w:val="24"/>
          <w:szCs w:val="24"/>
        </w:rPr>
      </w:pPr>
    </w:p>
    <w:p w:rsidR="00A54ECD" w:rsidRDefault="00936D18">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963092" w:rsidRPr="00963092" w:rsidRDefault="00BB31A3" w:rsidP="00963092">
      <w:pPr>
        <w:numPr>
          <w:ilvl w:val="1"/>
          <w:numId w:val="6"/>
        </w:num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Даний Договір набирає чинності з 16 квітня 2024 року і діє в частині поставки газу до 15 жовтня 2024 року (включно)</w:t>
      </w:r>
      <w:r w:rsidR="00963092" w:rsidRPr="00963092">
        <w:rPr>
          <w:rFonts w:ascii="Times New Roman" w:eastAsia="Times New Roman" w:hAnsi="Times New Roman" w:cs="Times New Roman"/>
          <w:sz w:val="24"/>
          <w:szCs w:val="24"/>
        </w:rPr>
        <w:t xml:space="preserve">, а в частині взаєморозрахунків </w:t>
      </w:r>
      <w:r>
        <w:rPr>
          <w:rFonts w:ascii="Times New Roman" w:eastAsia="Times New Roman" w:hAnsi="Times New Roman" w:cs="Times New Roman"/>
          <w:sz w:val="24"/>
          <w:szCs w:val="24"/>
        </w:rPr>
        <w:t>- до повного</w:t>
      </w:r>
      <w:r w:rsidR="00963092" w:rsidRPr="009630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їх виконання. </w:t>
      </w:r>
    </w:p>
    <w:p w:rsidR="00A54ECD" w:rsidRPr="00963092" w:rsidRDefault="00936D18" w:rsidP="00963092">
      <w:pPr>
        <w:numPr>
          <w:ilvl w:val="1"/>
          <w:numId w:val="6"/>
        </w:numPr>
        <w:tabs>
          <w:tab w:val="left" w:pos="1134"/>
        </w:tabs>
        <w:spacing w:after="0" w:line="240" w:lineRule="auto"/>
        <w:ind w:firstLine="567"/>
        <w:jc w:val="both"/>
        <w:rPr>
          <w:rFonts w:ascii="Times New Roman" w:eastAsia="Times New Roman" w:hAnsi="Times New Roman" w:cs="Times New Roman"/>
          <w:sz w:val="24"/>
          <w:szCs w:val="24"/>
          <w:highlight w:val="white"/>
        </w:rPr>
      </w:pPr>
      <w:r w:rsidRPr="00963092">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A54ECD" w:rsidRPr="00BB31A3" w:rsidRDefault="00936D18" w:rsidP="00BB31A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A54ECD" w:rsidRDefault="00936D18">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A54ECD" w:rsidRDefault="00A54ECD">
      <w:pPr>
        <w:spacing w:after="0" w:line="240" w:lineRule="auto"/>
        <w:ind w:left="567"/>
        <w:jc w:val="both"/>
        <w:rPr>
          <w:rFonts w:ascii="Times New Roman" w:eastAsia="Times New Roman" w:hAnsi="Times New Roman" w:cs="Times New Roman"/>
          <w:color w:val="000000"/>
          <w:sz w:val="24"/>
          <w:szCs w:val="24"/>
        </w:rPr>
      </w:pPr>
    </w:p>
    <w:p w:rsidR="00A54ECD" w:rsidRDefault="00936D18">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A54ECD" w:rsidRDefault="00A54ECD">
      <w:pPr>
        <w:spacing w:after="0" w:line="240" w:lineRule="auto"/>
        <w:ind w:right="-36"/>
        <w:rPr>
          <w:rFonts w:ascii="Times New Roman" w:eastAsia="Times New Roman" w:hAnsi="Times New Roman" w:cs="Times New Roman"/>
          <w:b/>
          <w:sz w:val="24"/>
          <w:szCs w:val="24"/>
        </w:rPr>
      </w:pPr>
    </w:p>
    <w:tbl>
      <w:tblPr>
        <w:tblStyle w:val="af2"/>
        <w:tblW w:w="9807" w:type="dxa"/>
        <w:tblInd w:w="108" w:type="dxa"/>
        <w:tblBorders>
          <w:top w:val="nil"/>
          <w:left w:val="nil"/>
          <w:bottom w:val="nil"/>
          <w:right w:val="nil"/>
          <w:insideH w:val="nil"/>
          <w:insideV w:val="nil"/>
        </w:tblBorders>
        <w:tblLayout w:type="fixed"/>
        <w:tblLook w:val="0400"/>
      </w:tblPr>
      <w:tblGrid>
        <w:gridCol w:w="5387"/>
        <w:gridCol w:w="4420"/>
      </w:tblGrid>
      <w:tr w:rsidR="00A54ECD" w:rsidTr="00936D18">
        <w:tc>
          <w:tcPr>
            <w:tcW w:w="5387" w:type="dxa"/>
          </w:tcPr>
          <w:p w:rsidR="00A54ECD" w:rsidRDefault="00936D18">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rsidR="00A54ECD" w:rsidRDefault="00936D18">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936D18" w:rsidTr="00936D18">
        <w:tc>
          <w:tcPr>
            <w:tcW w:w="5387" w:type="dxa"/>
          </w:tcPr>
          <w:p w:rsidR="00936D18" w:rsidRDefault="00936D18" w:rsidP="002A1F14">
            <w:pPr>
              <w:ind w:left="142" w:right="-535"/>
              <w:jc w:val="both"/>
              <w:rPr>
                <w:rFonts w:ascii="Times New Roman" w:hAnsi="Times New Roman"/>
                <w:b/>
                <w:u w:val="single"/>
              </w:rPr>
            </w:pPr>
          </w:p>
          <w:p w:rsidR="00936D18" w:rsidRDefault="00936D18" w:rsidP="002A1F14">
            <w:pPr>
              <w:ind w:left="142" w:right="-535"/>
              <w:jc w:val="both"/>
              <w:rPr>
                <w:rFonts w:ascii="Times New Roman" w:hAnsi="Times New Roman"/>
                <w:b/>
                <w:u w:val="single"/>
              </w:rPr>
            </w:pPr>
          </w:p>
          <w:p w:rsidR="00936D18" w:rsidRDefault="00936D18" w:rsidP="002A1F14">
            <w:pPr>
              <w:ind w:left="142" w:right="-535"/>
              <w:jc w:val="both"/>
              <w:rPr>
                <w:rFonts w:ascii="Times New Roman" w:hAnsi="Times New Roman"/>
                <w:b/>
                <w:u w:val="single"/>
              </w:rPr>
            </w:pPr>
          </w:p>
          <w:p w:rsidR="00936D18" w:rsidRDefault="00936D18" w:rsidP="002A1F14">
            <w:pPr>
              <w:ind w:left="142" w:right="-535"/>
              <w:jc w:val="both"/>
              <w:rPr>
                <w:rFonts w:ascii="Times New Roman" w:hAnsi="Times New Roman"/>
                <w:b/>
                <w:u w:val="single"/>
              </w:rPr>
            </w:pPr>
          </w:p>
          <w:p w:rsidR="00936D18" w:rsidRDefault="00936D18" w:rsidP="002A1F14">
            <w:pPr>
              <w:ind w:left="142" w:right="-535"/>
              <w:jc w:val="both"/>
              <w:rPr>
                <w:rFonts w:ascii="Times New Roman" w:hAnsi="Times New Roman"/>
                <w:b/>
                <w:u w:val="single"/>
              </w:rPr>
            </w:pPr>
          </w:p>
          <w:p w:rsidR="00936D18" w:rsidRDefault="00936D18" w:rsidP="002A1F14">
            <w:pPr>
              <w:ind w:left="142" w:right="-535"/>
              <w:jc w:val="both"/>
              <w:rPr>
                <w:rFonts w:ascii="Times New Roman" w:hAnsi="Times New Roman"/>
                <w:b/>
                <w:u w:val="single"/>
              </w:rPr>
            </w:pPr>
          </w:p>
          <w:p w:rsidR="00936D18" w:rsidRDefault="00936D18" w:rsidP="002A1F14">
            <w:pPr>
              <w:ind w:left="142" w:right="-535"/>
              <w:jc w:val="both"/>
              <w:rPr>
                <w:rFonts w:ascii="Times New Roman" w:hAnsi="Times New Roman"/>
                <w:b/>
                <w:u w:val="single"/>
              </w:rPr>
            </w:pPr>
          </w:p>
          <w:p w:rsidR="00936D18" w:rsidRDefault="00936D18" w:rsidP="002A1F14">
            <w:pPr>
              <w:tabs>
                <w:tab w:val="left" w:pos="5700"/>
              </w:tabs>
              <w:rPr>
                <w:rFonts w:ascii="Times New Roman" w:hAnsi="Times New Roman"/>
                <w:b/>
                <w:u w:val="single"/>
              </w:rPr>
            </w:pPr>
          </w:p>
          <w:p w:rsidR="00936D18" w:rsidRDefault="00936D18" w:rsidP="002A1F14">
            <w:pPr>
              <w:tabs>
                <w:tab w:val="left" w:pos="5700"/>
              </w:tabs>
              <w:rPr>
                <w:rFonts w:ascii="Times New Roman" w:hAnsi="Times New Roman"/>
                <w:b/>
                <w:u w:val="single"/>
              </w:rPr>
            </w:pPr>
          </w:p>
          <w:p w:rsidR="00936D18" w:rsidRDefault="00936D18" w:rsidP="002A1F14">
            <w:pPr>
              <w:tabs>
                <w:tab w:val="left" w:pos="5700"/>
              </w:tabs>
              <w:rPr>
                <w:rFonts w:ascii="Times New Roman" w:hAnsi="Times New Roman"/>
                <w:b/>
                <w:u w:val="single"/>
              </w:rPr>
            </w:pPr>
          </w:p>
          <w:p w:rsidR="00936D18" w:rsidRDefault="00936D18" w:rsidP="002A1F14">
            <w:pPr>
              <w:tabs>
                <w:tab w:val="left" w:pos="5700"/>
              </w:tabs>
              <w:rPr>
                <w:rFonts w:ascii="Times New Roman" w:hAnsi="Times New Roman"/>
                <w:b/>
                <w:u w:val="single"/>
              </w:rPr>
            </w:pPr>
          </w:p>
          <w:p w:rsidR="00936D18" w:rsidRDefault="00936D18" w:rsidP="002A1F14">
            <w:pPr>
              <w:tabs>
                <w:tab w:val="left" w:pos="5700"/>
              </w:tabs>
              <w:rPr>
                <w:rFonts w:ascii="Times New Roman" w:hAnsi="Times New Roman"/>
                <w:sz w:val="28"/>
              </w:rPr>
            </w:pPr>
          </w:p>
          <w:p w:rsidR="00936D18" w:rsidRDefault="00936D18" w:rsidP="002A1F14">
            <w:pPr>
              <w:tabs>
                <w:tab w:val="left" w:pos="5700"/>
              </w:tabs>
              <w:rPr>
                <w:rFonts w:ascii="Times New Roman" w:hAnsi="Times New Roman"/>
                <w:sz w:val="24"/>
              </w:rPr>
            </w:pPr>
            <w:r>
              <w:rPr>
                <w:rFonts w:ascii="Times New Roman" w:hAnsi="Times New Roman"/>
                <w:sz w:val="24"/>
              </w:rPr>
              <w:t>Директор _____________ /______________/</w:t>
            </w:r>
          </w:p>
        </w:tc>
        <w:tc>
          <w:tcPr>
            <w:tcW w:w="4420" w:type="dxa"/>
          </w:tcPr>
          <w:p w:rsidR="00936D18" w:rsidRDefault="00936D18" w:rsidP="002A1F14">
            <w:pPr>
              <w:rPr>
                <w:rFonts w:ascii="Times New Roman" w:hAnsi="Times New Roman"/>
                <w:sz w:val="24"/>
              </w:rPr>
            </w:pPr>
          </w:p>
          <w:p w:rsidR="00936D18" w:rsidRDefault="00936D18" w:rsidP="002A1F14">
            <w:pPr>
              <w:tabs>
                <w:tab w:val="left" w:pos="1528"/>
                <w:tab w:val="center" w:pos="5040"/>
                <w:tab w:val="left" w:pos="5670"/>
              </w:tabs>
              <w:rPr>
                <w:rFonts w:ascii="Times New Roman" w:hAnsi="Times New Roman"/>
                <w:b/>
                <w:sz w:val="24"/>
              </w:rPr>
            </w:pPr>
            <w:r>
              <w:rPr>
                <w:rFonts w:ascii="Times New Roman" w:hAnsi="Times New Roman"/>
                <w:b/>
                <w:sz w:val="24"/>
              </w:rPr>
              <w:t>Державна установа «Дніпровська установа виконання покарань (№ 4)»</w:t>
            </w:r>
          </w:p>
          <w:p w:rsidR="00936D18" w:rsidRDefault="00936D18" w:rsidP="002A1F14">
            <w:pPr>
              <w:tabs>
                <w:tab w:val="left" w:pos="1528"/>
                <w:tab w:val="left" w:pos="5670"/>
              </w:tabs>
              <w:rPr>
                <w:rFonts w:ascii="Times New Roman" w:hAnsi="Times New Roman"/>
                <w:sz w:val="24"/>
              </w:rPr>
            </w:pPr>
          </w:p>
          <w:p w:rsidR="00936D18" w:rsidRDefault="00936D18" w:rsidP="00936D18">
            <w:pPr>
              <w:tabs>
                <w:tab w:val="left" w:pos="1528"/>
                <w:tab w:val="left" w:pos="5670"/>
              </w:tabs>
              <w:ind w:hanging="39"/>
              <w:rPr>
                <w:rFonts w:ascii="Times New Roman" w:hAnsi="Times New Roman"/>
                <w:sz w:val="24"/>
              </w:rPr>
            </w:pPr>
            <w:r>
              <w:rPr>
                <w:rFonts w:ascii="Times New Roman" w:hAnsi="Times New Roman"/>
                <w:sz w:val="24"/>
              </w:rPr>
              <w:t>49006, м. Дніпро, вул. Надії Алексеєнко,80</w:t>
            </w:r>
          </w:p>
          <w:p w:rsidR="00936D18" w:rsidRDefault="00936D18" w:rsidP="002A1F14">
            <w:pPr>
              <w:tabs>
                <w:tab w:val="left" w:pos="1528"/>
                <w:tab w:val="left" w:pos="5670"/>
              </w:tabs>
              <w:rPr>
                <w:rFonts w:ascii="Times New Roman" w:hAnsi="Times New Roman"/>
                <w:sz w:val="24"/>
              </w:rPr>
            </w:pPr>
            <w:r>
              <w:rPr>
                <w:rFonts w:ascii="Times New Roman" w:hAnsi="Times New Roman"/>
                <w:sz w:val="24"/>
              </w:rPr>
              <w:t>ЄДРПОУ 14316882</w:t>
            </w:r>
          </w:p>
          <w:p w:rsidR="00936D18" w:rsidRDefault="00BB31A3" w:rsidP="002A1F14">
            <w:pPr>
              <w:tabs>
                <w:tab w:val="left" w:pos="5670"/>
              </w:tabs>
              <w:rPr>
                <w:rFonts w:ascii="Times New Roman" w:hAnsi="Times New Roman"/>
                <w:sz w:val="24"/>
              </w:rPr>
            </w:pPr>
            <w:r>
              <w:rPr>
                <w:rFonts w:ascii="Times New Roman" w:hAnsi="Times New Roman"/>
                <w:sz w:val="24"/>
              </w:rPr>
              <w:t xml:space="preserve">р/р  </w:t>
            </w:r>
            <w:r w:rsidR="00936D18">
              <w:rPr>
                <w:rFonts w:ascii="Times New Roman" w:hAnsi="Times New Roman"/>
                <w:sz w:val="24"/>
              </w:rPr>
              <w:t>UA428201720343180001000016197</w:t>
            </w:r>
          </w:p>
          <w:p w:rsidR="00936D18" w:rsidRDefault="00936D18" w:rsidP="002A1F14">
            <w:pPr>
              <w:tabs>
                <w:tab w:val="left" w:pos="5670"/>
              </w:tabs>
              <w:rPr>
                <w:rFonts w:ascii="Times New Roman" w:hAnsi="Times New Roman"/>
                <w:sz w:val="24"/>
              </w:rPr>
            </w:pPr>
            <w:r>
              <w:rPr>
                <w:rFonts w:ascii="Times New Roman" w:hAnsi="Times New Roman"/>
                <w:sz w:val="24"/>
              </w:rPr>
              <w:t>UA588201720343171001200016197</w:t>
            </w:r>
          </w:p>
          <w:p w:rsidR="00936D18" w:rsidRDefault="00936D18" w:rsidP="002A1F14">
            <w:pPr>
              <w:tabs>
                <w:tab w:val="left" w:pos="1528"/>
                <w:tab w:val="left" w:pos="5670"/>
              </w:tabs>
              <w:rPr>
                <w:rFonts w:ascii="Times New Roman" w:hAnsi="Times New Roman"/>
                <w:sz w:val="24"/>
              </w:rPr>
            </w:pPr>
            <w:r>
              <w:rPr>
                <w:rFonts w:ascii="Times New Roman" w:hAnsi="Times New Roman"/>
                <w:sz w:val="24"/>
              </w:rPr>
              <w:t>в Держказначейській службі України</w:t>
            </w:r>
          </w:p>
          <w:p w:rsidR="00936D18" w:rsidRDefault="00936D18" w:rsidP="002A1F14">
            <w:pPr>
              <w:tabs>
                <w:tab w:val="left" w:pos="1528"/>
                <w:tab w:val="left" w:pos="5670"/>
              </w:tabs>
              <w:rPr>
                <w:rFonts w:ascii="Times New Roman" w:hAnsi="Times New Roman"/>
                <w:sz w:val="24"/>
              </w:rPr>
            </w:pPr>
            <w:r>
              <w:rPr>
                <w:rFonts w:ascii="Times New Roman" w:hAnsi="Times New Roman"/>
                <w:sz w:val="24"/>
              </w:rPr>
              <w:t>м. Київ</w:t>
            </w:r>
          </w:p>
          <w:p w:rsidR="00936D18" w:rsidRDefault="00936D18" w:rsidP="002A1F14">
            <w:pPr>
              <w:tabs>
                <w:tab w:val="left" w:pos="1528"/>
              </w:tabs>
              <w:rPr>
                <w:rFonts w:ascii="Times New Roman" w:hAnsi="Times New Roman"/>
                <w:sz w:val="24"/>
              </w:rPr>
            </w:pPr>
            <w:r>
              <w:rPr>
                <w:rFonts w:ascii="Times New Roman" w:hAnsi="Times New Roman"/>
                <w:sz w:val="24"/>
              </w:rPr>
              <w:t>МФО 820172</w:t>
            </w:r>
          </w:p>
          <w:p w:rsidR="00936D18" w:rsidRDefault="00BB31A3" w:rsidP="002A1F14">
            <w:pPr>
              <w:tabs>
                <w:tab w:val="left" w:pos="5700"/>
              </w:tabs>
              <w:rPr>
                <w:rFonts w:ascii="Times New Roman" w:hAnsi="Times New Roman"/>
                <w:sz w:val="24"/>
              </w:rPr>
            </w:pPr>
            <w:r>
              <w:rPr>
                <w:rFonts w:ascii="Times New Roman" w:hAnsi="Times New Roman"/>
                <w:sz w:val="24"/>
              </w:rPr>
              <w:t>тел. (098) 48-68-178</w:t>
            </w:r>
          </w:p>
          <w:p w:rsidR="00936D18" w:rsidRDefault="00936D18" w:rsidP="002A1F14">
            <w:pPr>
              <w:tabs>
                <w:tab w:val="left" w:pos="5700"/>
              </w:tabs>
              <w:rPr>
                <w:rFonts w:ascii="Times New Roman" w:hAnsi="Times New Roman"/>
                <w:sz w:val="24"/>
              </w:rPr>
            </w:pPr>
          </w:p>
          <w:p w:rsidR="00936D18" w:rsidRDefault="00936D18" w:rsidP="002A1F14">
            <w:pPr>
              <w:tabs>
                <w:tab w:val="left" w:pos="5700"/>
              </w:tabs>
              <w:rPr>
                <w:rFonts w:ascii="Times New Roman" w:hAnsi="Times New Roman"/>
                <w:sz w:val="24"/>
              </w:rPr>
            </w:pPr>
          </w:p>
          <w:p w:rsidR="00936D18" w:rsidRDefault="00936D18" w:rsidP="002A1F14">
            <w:pPr>
              <w:tabs>
                <w:tab w:val="left" w:pos="5700"/>
              </w:tabs>
              <w:rPr>
                <w:rFonts w:ascii="Times New Roman" w:hAnsi="Times New Roman"/>
                <w:b/>
                <w:sz w:val="24"/>
              </w:rPr>
            </w:pPr>
            <w:r>
              <w:rPr>
                <w:rFonts w:ascii="Times New Roman" w:hAnsi="Times New Roman"/>
                <w:sz w:val="24"/>
              </w:rPr>
              <w:t>Начальник _________/В.В. Єрмаченко/</w:t>
            </w:r>
          </w:p>
        </w:tc>
      </w:tr>
    </w:tbl>
    <w:p w:rsidR="00936D18" w:rsidRDefault="00936D18">
      <w:pPr>
        <w:spacing w:after="240" w:line="240" w:lineRule="auto"/>
        <w:jc w:val="center"/>
        <w:rPr>
          <w:rFonts w:ascii="Times New Roman" w:eastAsia="Times New Roman" w:hAnsi="Times New Roman" w:cs="Times New Roman"/>
          <w:b/>
          <w:sz w:val="24"/>
          <w:szCs w:val="24"/>
        </w:rPr>
      </w:pPr>
    </w:p>
    <w:p w:rsidR="00A54ECD" w:rsidRPr="00E82D34" w:rsidRDefault="00A54ECD" w:rsidP="00E82D34">
      <w:pPr>
        <w:rPr>
          <w:rFonts w:ascii="Times New Roman" w:eastAsia="Times New Roman" w:hAnsi="Times New Roman" w:cs="Times New Roman"/>
          <w:b/>
          <w:sz w:val="24"/>
          <w:szCs w:val="24"/>
        </w:rPr>
      </w:pPr>
    </w:p>
    <w:sectPr w:rsidR="00A54ECD" w:rsidRPr="00E82D34" w:rsidSect="00047729">
      <w:footerReference w:type="default" r:id="rId9"/>
      <w:pgSz w:w="11909" w:h="16834"/>
      <w:pgMar w:top="709" w:right="569" w:bottom="426" w:left="1440" w:header="0" w:footer="40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B65" w:rsidRDefault="00EA5B65" w:rsidP="00047729">
      <w:pPr>
        <w:spacing w:after="0" w:line="240" w:lineRule="auto"/>
      </w:pPr>
      <w:r>
        <w:separator/>
      </w:r>
    </w:p>
  </w:endnote>
  <w:endnote w:type="continuationSeparator" w:id="1">
    <w:p w:rsidR="00EA5B65" w:rsidRDefault="00EA5B65" w:rsidP="00047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29" w:rsidRDefault="00047729" w:rsidP="00047729">
    <w:pPr>
      <w:pStyle w:val="a6"/>
      <w:jc w:val="center"/>
    </w:pPr>
    <w: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B65" w:rsidRDefault="00EA5B65" w:rsidP="00047729">
      <w:pPr>
        <w:spacing w:after="0" w:line="240" w:lineRule="auto"/>
      </w:pPr>
      <w:r>
        <w:separator/>
      </w:r>
    </w:p>
  </w:footnote>
  <w:footnote w:type="continuationSeparator" w:id="1">
    <w:p w:rsidR="00EA5B65" w:rsidRDefault="00EA5B65" w:rsidP="000477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4108"/>
    <w:multiLevelType w:val="multilevel"/>
    <w:tmpl w:val="088882C2"/>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
    <w:nsid w:val="2FA76275"/>
    <w:multiLevelType w:val="multilevel"/>
    <w:tmpl w:val="B686D9B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nsid w:val="326A50F5"/>
    <w:multiLevelType w:val="multilevel"/>
    <w:tmpl w:val="174AD95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4A492596"/>
    <w:multiLevelType w:val="multilevel"/>
    <w:tmpl w:val="5CA83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AE582B"/>
    <w:multiLevelType w:val="multilevel"/>
    <w:tmpl w:val="40F2D82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5">
    <w:nsid w:val="523D370F"/>
    <w:multiLevelType w:val="multilevel"/>
    <w:tmpl w:val="E51E499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60973B30"/>
    <w:multiLevelType w:val="multilevel"/>
    <w:tmpl w:val="A18C0E9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A54ECD"/>
    <w:rsid w:val="00047729"/>
    <w:rsid w:val="000D631D"/>
    <w:rsid w:val="002C423E"/>
    <w:rsid w:val="004428F3"/>
    <w:rsid w:val="005A7AC5"/>
    <w:rsid w:val="005D6002"/>
    <w:rsid w:val="006C1ECA"/>
    <w:rsid w:val="0079263A"/>
    <w:rsid w:val="008E621A"/>
    <w:rsid w:val="00936D18"/>
    <w:rsid w:val="00963092"/>
    <w:rsid w:val="00A33A20"/>
    <w:rsid w:val="00A54ECD"/>
    <w:rsid w:val="00BB31A3"/>
    <w:rsid w:val="00D02D7C"/>
    <w:rsid w:val="00D07269"/>
    <w:rsid w:val="00D6496C"/>
    <w:rsid w:val="00D952BD"/>
    <w:rsid w:val="00E249C8"/>
    <w:rsid w:val="00E82D34"/>
    <w:rsid w:val="00EA5230"/>
    <w:rsid w:val="00EA5B6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CD"/>
  </w:style>
  <w:style w:type="paragraph" w:styleId="1">
    <w:name w:val="heading 1"/>
    <w:basedOn w:val="a"/>
    <w:next w:val="a"/>
    <w:rsid w:val="00A54ECD"/>
    <w:pPr>
      <w:keepNext/>
      <w:keepLines/>
      <w:spacing w:before="480" w:after="120"/>
      <w:outlineLvl w:val="0"/>
    </w:pPr>
    <w:rPr>
      <w:b/>
      <w:sz w:val="48"/>
      <w:szCs w:val="48"/>
    </w:rPr>
  </w:style>
  <w:style w:type="paragraph" w:styleId="2">
    <w:name w:val="heading 2"/>
    <w:basedOn w:val="a"/>
    <w:next w:val="a"/>
    <w:rsid w:val="00A54ECD"/>
    <w:pPr>
      <w:keepNext/>
      <w:keepLines/>
      <w:spacing w:before="360" w:after="80"/>
      <w:outlineLvl w:val="1"/>
    </w:pPr>
    <w:rPr>
      <w:b/>
      <w:sz w:val="36"/>
      <w:szCs w:val="36"/>
    </w:rPr>
  </w:style>
  <w:style w:type="paragraph" w:styleId="3">
    <w:name w:val="heading 3"/>
    <w:basedOn w:val="a"/>
    <w:next w:val="a"/>
    <w:rsid w:val="00A54ECD"/>
    <w:pPr>
      <w:keepNext/>
      <w:keepLines/>
      <w:spacing w:before="280" w:after="80"/>
      <w:outlineLvl w:val="2"/>
    </w:pPr>
    <w:rPr>
      <w:b/>
      <w:sz w:val="28"/>
      <w:szCs w:val="28"/>
    </w:rPr>
  </w:style>
  <w:style w:type="paragraph" w:styleId="4">
    <w:name w:val="heading 4"/>
    <w:basedOn w:val="a"/>
    <w:next w:val="a"/>
    <w:rsid w:val="00A54ECD"/>
    <w:pPr>
      <w:keepNext/>
      <w:keepLines/>
      <w:spacing w:before="240" w:after="40"/>
      <w:outlineLvl w:val="3"/>
    </w:pPr>
    <w:rPr>
      <w:b/>
      <w:sz w:val="24"/>
      <w:szCs w:val="24"/>
    </w:rPr>
  </w:style>
  <w:style w:type="paragraph" w:styleId="5">
    <w:name w:val="heading 5"/>
    <w:basedOn w:val="a"/>
    <w:next w:val="a"/>
    <w:rsid w:val="00A54ECD"/>
    <w:pPr>
      <w:keepNext/>
      <w:keepLines/>
      <w:spacing w:before="220" w:after="40"/>
      <w:outlineLvl w:val="4"/>
    </w:pPr>
    <w:rPr>
      <w:b/>
    </w:rPr>
  </w:style>
  <w:style w:type="paragraph" w:styleId="6">
    <w:name w:val="heading 6"/>
    <w:basedOn w:val="a"/>
    <w:next w:val="a"/>
    <w:rsid w:val="00A54EC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54ECD"/>
  </w:style>
  <w:style w:type="table" w:customStyle="1" w:styleId="TableNormal">
    <w:name w:val="Table Normal"/>
    <w:rsid w:val="00A54ECD"/>
    <w:tblPr>
      <w:tblCellMar>
        <w:top w:w="0" w:type="dxa"/>
        <w:left w:w="0" w:type="dxa"/>
        <w:bottom w:w="0" w:type="dxa"/>
        <w:right w:w="0" w:type="dxa"/>
      </w:tblCellMar>
    </w:tblPr>
  </w:style>
  <w:style w:type="paragraph" w:styleId="a3">
    <w:name w:val="Title"/>
    <w:basedOn w:val="a"/>
    <w:next w:val="a"/>
    <w:rsid w:val="00A54ECD"/>
    <w:pPr>
      <w:keepNext/>
      <w:keepLines/>
      <w:spacing w:before="480" w:after="120"/>
    </w:pPr>
    <w:rPr>
      <w:b/>
      <w:sz w:val="72"/>
      <w:szCs w:val="72"/>
    </w:rPr>
  </w:style>
  <w:style w:type="table" w:customStyle="1" w:styleId="TableNormal0">
    <w:name w:val="Table Normal"/>
    <w:rsid w:val="00A54ECD"/>
    <w:tblPr>
      <w:tblCellMar>
        <w:top w:w="0" w:type="dxa"/>
        <w:left w:w="0" w:type="dxa"/>
        <w:bottom w:w="0" w:type="dxa"/>
        <w:right w:w="0" w:type="dxa"/>
      </w:tblCellMar>
    </w:tblPr>
  </w:style>
  <w:style w:type="table" w:customStyle="1" w:styleId="TableNormal1">
    <w:name w:val="Table Normal"/>
    <w:rsid w:val="00A54ECD"/>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normal"/>
    <w:next w:val="normal"/>
    <w:rsid w:val="00A54ECD"/>
    <w:pPr>
      <w:keepNext/>
      <w:keepLines/>
      <w:spacing w:before="360" w:after="80"/>
    </w:pPr>
    <w:rPr>
      <w:rFonts w:ascii="Georgia" w:eastAsia="Georgia" w:hAnsi="Georgia" w:cs="Georgia"/>
      <w:i/>
      <w:color w:val="666666"/>
      <w:sz w:val="48"/>
      <w:szCs w:val="48"/>
    </w:rPr>
  </w:style>
  <w:style w:type="table" w:customStyle="1" w:styleId="ac">
    <w:basedOn w:val="TableNormal1"/>
    <w:rsid w:val="00A54ECD"/>
    <w:tblPr>
      <w:tblStyleRowBandSize w:val="1"/>
      <w:tblStyleColBandSize w:val="1"/>
      <w:tblCellMar>
        <w:top w:w="0" w:type="dxa"/>
        <w:left w:w="0" w:type="dxa"/>
        <w:bottom w:w="0" w:type="dxa"/>
        <w:right w:w="0" w:type="dxa"/>
      </w:tblCellMar>
    </w:tblPr>
  </w:style>
  <w:style w:type="table" w:customStyle="1" w:styleId="ad">
    <w:basedOn w:val="TableNormal1"/>
    <w:rsid w:val="00A54ECD"/>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1"/>
    <w:rsid w:val="00A54ECD"/>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rsid w:val="00A54ECD"/>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rsid w:val="00A54ECD"/>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rsid w:val="00A54ECD"/>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customStyle="1" w:styleId="af3">
    <w:name w:val="Основной текст_"/>
    <w:basedOn w:val="a0"/>
    <w:link w:val="10"/>
    <w:rsid w:val="005A7AC5"/>
    <w:rPr>
      <w:rFonts w:eastAsia="Times New Roman"/>
    </w:rPr>
  </w:style>
  <w:style w:type="paragraph" w:customStyle="1" w:styleId="10">
    <w:name w:val="Основной текст1"/>
    <w:basedOn w:val="a"/>
    <w:link w:val="af3"/>
    <w:rsid w:val="005A7AC5"/>
    <w:pPr>
      <w:widowControl w:val="0"/>
      <w:spacing w:after="240"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20777</Words>
  <Characters>11844</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11</cp:revision>
  <dcterms:created xsi:type="dcterms:W3CDTF">2023-08-28T07:18:00Z</dcterms:created>
  <dcterms:modified xsi:type="dcterms:W3CDTF">2024-04-05T07:25:00Z</dcterms:modified>
</cp:coreProperties>
</file>