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2954BC" w:rsidRPr="002954BC">
        <w:rPr>
          <w:sz w:val="24"/>
          <w:szCs w:val="24"/>
          <w:lang w:val="uk-UA"/>
        </w:rPr>
        <w:t xml:space="preserve">15330000-0  по ДК 021:2015 - Оброблені фрукти та овочі (Овочеві та фруктові консерви)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2954BC">
        <w:rPr>
          <w:sz w:val="24"/>
          <w:szCs w:val="24"/>
          <w:lang w:val="uk-UA"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2954BC">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2954BC">
        <w:rPr>
          <w:b/>
          <w:sz w:val="24"/>
          <w:szCs w:val="24"/>
          <w:lang w:val="uk-UA"/>
        </w:rPr>
        <w:t>3</w:t>
      </w:r>
      <w:r w:rsidR="00F117D4">
        <w:rPr>
          <w:b/>
          <w:sz w:val="24"/>
          <w:szCs w:val="24"/>
          <w:lang w:val="uk-UA"/>
        </w:rPr>
        <w:t>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w:t>
      </w:r>
      <w:r w:rsidR="009D0655">
        <w:rPr>
          <w:b/>
          <w:sz w:val="24"/>
          <w:szCs w:val="24"/>
          <w:lang w:val="uk-UA"/>
        </w:rPr>
        <w:t xml:space="preserve"> </w:t>
      </w:r>
      <w:r w:rsidR="00A377EE" w:rsidRPr="00820355">
        <w:rPr>
          <w:b/>
          <w:sz w:val="24"/>
          <w:szCs w:val="24"/>
          <w:lang w:val="uk-UA"/>
        </w:rPr>
        <w:t>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8721A4">
        <w:rPr>
          <w:b/>
          <w:sz w:val="24"/>
          <w:szCs w:val="24"/>
          <w:lang w:val="uk-UA" w:eastAsia="uk-UA"/>
        </w:rPr>
        <w:t xml:space="preserve"> умов </w:t>
      </w:r>
      <w:proofErr w:type="spellStart"/>
      <w:r w:rsidR="008721A4" w:rsidRPr="002954BC">
        <w:rPr>
          <w:b/>
          <w:sz w:val="24"/>
          <w:szCs w:val="24"/>
          <w:lang w:val="uk-UA" w:eastAsia="uk-UA"/>
        </w:rPr>
        <w:t>п.п</w:t>
      </w:r>
      <w:proofErr w:type="spellEnd"/>
      <w:r w:rsidR="008721A4" w:rsidRPr="002954BC">
        <w:rPr>
          <w:b/>
          <w:sz w:val="24"/>
          <w:szCs w:val="24"/>
          <w:lang w:val="uk-UA" w:eastAsia="uk-UA"/>
        </w:rPr>
        <w:t>. 3.</w:t>
      </w:r>
      <w:r w:rsidR="00163EE6" w:rsidRPr="002954BC">
        <w:rPr>
          <w:b/>
          <w:sz w:val="24"/>
          <w:szCs w:val="24"/>
          <w:lang w:val="uk-UA" w:eastAsia="uk-UA"/>
        </w:rPr>
        <w:t>4</w:t>
      </w:r>
      <w:r w:rsidR="00A377EE" w:rsidRPr="002954BC">
        <w:rPr>
          <w:b/>
          <w:sz w:val="24"/>
          <w:szCs w:val="24"/>
          <w:lang w:val="uk-UA" w:eastAsia="uk-UA"/>
        </w:rPr>
        <w:t xml:space="preserve">, </w:t>
      </w:r>
      <w:r w:rsidR="00143DAC" w:rsidRPr="002954BC">
        <w:rPr>
          <w:b/>
          <w:sz w:val="24"/>
          <w:szCs w:val="24"/>
          <w:lang w:val="uk-UA" w:eastAsia="uk-UA"/>
        </w:rPr>
        <w:t>6</w:t>
      </w:r>
      <w:r w:rsidR="00A377EE" w:rsidRPr="002954BC">
        <w:rPr>
          <w:b/>
          <w:sz w:val="24"/>
          <w:szCs w:val="24"/>
          <w:lang w:val="uk-UA" w:eastAsia="uk-UA"/>
        </w:rPr>
        <w:t>.1</w:t>
      </w:r>
      <w:r w:rsidR="00A377EE" w:rsidRPr="00820355">
        <w:rPr>
          <w:b/>
          <w:sz w:val="24"/>
          <w:szCs w:val="24"/>
          <w:lang w:val="uk-UA" w:eastAsia="uk-UA"/>
        </w:rPr>
        <w:t xml:space="preserve">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lastRenderedPageBreak/>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2954BC" w:rsidRDefault="00DE476B" w:rsidP="002954BC">
      <w:pPr>
        <w:overflowPunct w:val="0"/>
        <w:ind w:firstLine="426"/>
        <w:jc w:val="both"/>
        <w:textAlignment w:val="baseline"/>
        <w:rPr>
          <w:sz w:val="24"/>
          <w:szCs w:val="24"/>
          <w:lang w:val="uk-UA"/>
        </w:rPr>
      </w:pPr>
      <w:r w:rsidRPr="00820355">
        <w:rPr>
          <w:sz w:val="24"/>
          <w:szCs w:val="24"/>
          <w:lang w:val="uk-UA"/>
        </w:rPr>
        <w:t xml:space="preserve">3.1 </w:t>
      </w:r>
      <w:r w:rsidR="002954BC" w:rsidRPr="00820355">
        <w:rPr>
          <w:sz w:val="24"/>
          <w:szCs w:val="24"/>
          <w:lang w:val="uk-UA"/>
        </w:rPr>
        <w:t xml:space="preserve">Постачання здійснюється </w:t>
      </w:r>
      <w:r w:rsidR="002954BC" w:rsidRPr="00820355">
        <w:rPr>
          <w:b/>
          <w:sz w:val="24"/>
          <w:szCs w:val="24"/>
          <w:lang w:val="uk-UA"/>
        </w:rPr>
        <w:t xml:space="preserve">з дати публікації Договору в системі </w:t>
      </w:r>
      <w:proofErr w:type="spellStart"/>
      <w:r w:rsidR="002954BC" w:rsidRPr="00820355">
        <w:rPr>
          <w:b/>
          <w:sz w:val="24"/>
          <w:szCs w:val="24"/>
          <w:lang w:val="en-US"/>
        </w:rPr>
        <w:t>ProZorro</w:t>
      </w:r>
      <w:proofErr w:type="spellEnd"/>
      <w:r w:rsidR="002954BC" w:rsidRPr="00820355">
        <w:rPr>
          <w:b/>
          <w:sz w:val="24"/>
          <w:szCs w:val="24"/>
          <w:lang w:val="uk-UA"/>
        </w:rPr>
        <w:t xml:space="preserve">, але не пізніше </w:t>
      </w:r>
      <w:r w:rsidR="002954BC" w:rsidRPr="00246C99">
        <w:rPr>
          <w:b/>
          <w:sz w:val="24"/>
          <w:szCs w:val="24"/>
          <w:lang w:val="uk-UA"/>
        </w:rPr>
        <w:t>20.12.2023</w:t>
      </w:r>
      <w:r w:rsidR="002954BC">
        <w:rPr>
          <w:b/>
          <w:sz w:val="28"/>
          <w:szCs w:val="28"/>
          <w:lang w:val="uk-UA"/>
        </w:rPr>
        <w:t xml:space="preserve">, </w:t>
      </w:r>
      <w:r w:rsidR="002954BC" w:rsidRPr="005B7B83">
        <w:rPr>
          <w:sz w:val="24"/>
          <w:szCs w:val="24"/>
          <w:lang w:val="uk-UA"/>
        </w:rPr>
        <w:t xml:space="preserve">на умовах </w:t>
      </w:r>
      <w:r w:rsidR="002954BC">
        <w:rPr>
          <w:sz w:val="24"/>
          <w:szCs w:val="24"/>
          <w:lang w:val="uk-UA"/>
        </w:rPr>
        <w:t>–</w:t>
      </w:r>
      <w:r w:rsidR="002954BC" w:rsidRPr="005B7B83">
        <w:rPr>
          <w:sz w:val="24"/>
          <w:szCs w:val="24"/>
          <w:lang w:val="uk-UA"/>
        </w:rPr>
        <w:t xml:space="preserve"> D</w:t>
      </w:r>
      <w:r w:rsidR="002954BC">
        <w:rPr>
          <w:sz w:val="24"/>
          <w:szCs w:val="24"/>
          <w:lang w:val="en-US"/>
        </w:rPr>
        <w:t>D</w:t>
      </w:r>
      <w:r w:rsidR="002954BC" w:rsidRPr="005B7B83">
        <w:rPr>
          <w:sz w:val="24"/>
          <w:szCs w:val="24"/>
          <w:lang w:val="en-US"/>
        </w:rPr>
        <w:t>P</w:t>
      </w:r>
      <w:r w:rsidR="002954BC">
        <w:rPr>
          <w:sz w:val="24"/>
          <w:szCs w:val="24"/>
          <w:lang w:val="uk-UA"/>
        </w:rPr>
        <w:t xml:space="preserve"> </w:t>
      </w:r>
      <w:r w:rsidR="002954BC" w:rsidRPr="005B7B83">
        <w:rPr>
          <w:sz w:val="24"/>
          <w:szCs w:val="24"/>
          <w:lang w:val="uk-UA"/>
        </w:rPr>
        <w:t xml:space="preserve">м. Южноукраїнськ, Миколаївська область, </w:t>
      </w:r>
      <w:r w:rsidR="002954BC">
        <w:rPr>
          <w:sz w:val="24"/>
          <w:szCs w:val="24"/>
          <w:lang w:val="uk-UA"/>
        </w:rPr>
        <w:t>ОРК «Іскра» відповідно до правил Інкотермс-2010, з обов’язковою присутністю представника Постачальника.</w:t>
      </w:r>
    </w:p>
    <w:p w:rsidR="00DC7FB4" w:rsidRDefault="002954BC" w:rsidP="002954BC">
      <w:pPr>
        <w:overflowPunct w:val="0"/>
        <w:ind w:firstLine="426"/>
        <w:jc w:val="both"/>
        <w:textAlignment w:val="baseline"/>
        <w:rPr>
          <w:sz w:val="24"/>
          <w:szCs w:val="24"/>
          <w:lang w:val="uk-UA"/>
        </w:rPr>
      </w:pPr>
      <w:r>
        <w:rPr>
          <w:sz w:val="24"/>
          <w:szCs w:val="24"/>
          <w:lang w:val="uk-UA"/>
        </w:rPr>
        <w:t xml:space="preserve">Поставка товару здійснюється протягом 5-ти робочих днів з дати отримання Постачальником заявки Покупця на поставку партії Товару на електронну пошту Постачальника </w:t>
      </w:r>
      <w:r w:rsidRPr="002471A2">
        <w:rPr>
          <w:b/>
          <w:sz w:val="24"/>
          <w:szCs w:val="24"/>
          <w:lang w:val="uk-UA"/>
        </w:rPr>
        <w:t>(вказати електронну пошту).</w:t>
      </w:r>
    </w:p>
    <w:p w:rsidR="008721A4" w:rsidRPr="002954BC" w:rsidRDefault="008721A4" w:rsidP="00775ECC">
      <w:pPr>
        <w:overflowPunct w:val="0"/>
        <w:ind w:firstLine="426"/>
        <w:jc w:val="both"/>
        <w:textAlignment w:val="baseline"/>
        <w:rPr>
          <w:sz w:val="24"/>
          <w:szCs w:val="24"/>
          <w:lang w:val="uk-UA"/>
        </w:rPr>
      </w:pPr>
      <w:r w:rsidRPr="002954BC">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2954BC">
        <w:rPr>
          <w:sz w:val="24"/>
          <w:szCs w:val="24"/>
          <w:lang w:val="uk-UA"/>
        </w:rPr>
        <w:t>.</w:t>
      </w:r>
    </w:p>
    <w:p w:rsidR="00163EE6" w:rsidRPr="00886EDD" w:rsidRDefault="00163EE6" w:rsidP="00163EE6">
      <w:pPr>
        <w:pStyle w:val="a5"/>
        <w:spacing w:after="0"/>
        <w:ind w:firstLine="357"/>
        <w:jc w:val="both"/>
        <w:rPr>
          <w:sz w:val="24"/>
          <w:szCs w:val="24"/>
          <w:lang w:val="uk-UA"/>
        </w:rPr>
      </w:pPr>
      <w:r w:rsidRPr="002954BC">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775ECC" w:rsidRPr="002E41F9" w:rsidRDefault="00294D47" w:rsidP="00827DFC">
      <w:pPr>
        <w:spacing w:before="30" w:after="30"/>
        <w:jc w:val="both"/>
        <w:rPr>
          <w:rFonts w:ascii="Arial" w:hAnsi="Arial" w:cs="Arial"/>
          <w:b/>
          <w:sz w:val="28"/>
          <w:szCs w:val="28"/>
          <w:u w:val="single"/>
          <w:lang w:val="uk-UA"/>
        </w:rPr>
      </w:pPr>
      <w:r w:rsidRPr="00820355">
        <w:rPr>
          <w:sz w:val="24"/>
          <w:szCs w:val="24"/>
          <w:lang w:val="uk-UA" w:eastAsia="uk-UA"/>
        </w:rPr>
        <w:t>-</w:t>
      </w:r>
      <w:r w:rsidR="00CE6056" w:rsidRPr="002954BC">
        <w:rPr>
          <w:sz w:val="24"/>
          <w:szCs w:val="24"/>
          <w:lang w:val="uk-UA" w:eastAsia="uk-UA"/>
        </w:rPr>
        <w:t xml:space="preserve"> </w:t>
      </w:r>
      <w:r w:rsidR="00406B14" w:rsidRPr="002954BC">
        <w:rPr>
          <w:sz w:val="24"/>
          <w:szCs w:val="24"/>
          <w:lang w:val="uk-UA" w:eastAsia="uk-UA"/>
        </w:rPr>
        <w:t xml:space="preserve"> </w:t>
      </w:r>
      <w:r w:rsidR="00BA5C03">
        <w:rPr>
          <w:sz w:val="24"/>
          <w:szCs w:val="24"/>
          <w:lang w:val="uk-UA"/>
        </w:rPr>
        <w:t xml:space="preserve">документи підтверджуючі відповідність продукції, відповідно технічної специфікації до предмета закупівлі: </w:t>
      </w:r>
      <w:proofErr w:type="spellStart"/>
      <w:r w:rsidR="002E41F9">
        <w:rPr>
          <w:rFonts w:eastAsia="Calibri"/>
          <w:sz w:val="24"/>
          <w:szCs w:val="24"/>
          <w:lang w:val="uk-UA" w:eastAsia="en-US"/>
        </w:rPr>
        <w:t>ТСдоПЗ</w:t>
      </w:r>
      <w:proofErr w:type="spellEnd"/>
      <w:r w:rsidR="002E41F9">
        <w:rPr>
          <w:rFonts w:eastAsia="Calibri"/>
          <w:sz w:val="24"/>
          <w:szCs w:val="24"/>
          <w:lang w:val="uk-UA" w:eastAsia="en-US"/>
        </w:rPr>
        <w:t>(т).23.2400.10.0037-2022</w:t>
      </w:r>
      <w:r w:rsidR="00D25A8D">
        <w:rPr>
          <w:rFonts w:eastAsia="Calibri"/>
          <w:sz w:val="24"/>
          <w:szCs w:val="24"/>
          <w:lang w:val="uk-UA" w:eastAsia="en-US"/>
        </w:rPr>
        <w:t xml:space="preserve"> </w:t>
      </w:r>
      <w:bookmarkStart w:id="0" w:name="_GoBack"/>
      <w:bookmarkEnd w:id="0"/>
      <w:r w:rsidR="00BA5C03">
        <w:rPr>
          <w:b/>
          <w:sz w:val="24"/>
          <w:szCs w:val="24"/>
          <w:lang w:val="uk-UA"/>
        </w:rPr>
        <w:t>(УВАГА! Вказати адресу торгів на Прозоро);</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541B82" w:rsidRPr="002954BC" w:rsidRDefault="008721A4" w:rsidP="002954BC">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2954BC">
        <w:rPr>
          <w:sz w:val="24"/>
          <w:szCs w:val="24"/>
          <w:lang w:val="uk-UA"/>
        </w:rPr>
        <w:t xml:space="preserve">в строк 20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1D016A" w:rsidRPr="00820355" w:rsidRDefault="008721A4" w:rsidP="001D016A">
      <w:pPr>
        <w:widowControl/>
        <w:autoSpaceDE/>
        <w:autoSpaceDN/>
        <w:adjustRightInd/>
        <w:ind w:firstLine="357"/>
        <w:jc w:val="both"/>
        <w:rPr>
          <w:sz w:val="24"/>
          <w:szCs w:val="24"/>
        </w:rPr>
      </w:pPr>
      <w:r>
        <w:rPr>
          <w:sz w:val="24"/>
          <w:szCs w:val="24"/>
          <w:lang w:val="uk-UA"/>
        </w:rPr>
        <w:t>3.1</w:t>
      </w:r>
      <w:r w:rsidR="00163EE6">
        <w:rPr>
          <w:sz w:val="24"/>
          <w:szCs w:val="24"/>
          <w:lang w:val="uk-UA"/>
        </w:rPr>
        <w:t>1</w:t>
      </w:r>
      <w:r w:rsidR="00462479" w:rsidRPr="00820355">
        <w:rPr>
          <w:sz w:val="24"/>
          <w:szCs w:val="24"/>
          <w:lang w:val="uk-UA"/>
        </w:rPr>
        <w:t xml:space="preserve"> </w:t>
      </w:r>
      <w:r w:rsidR="001D016A" w:rsidRPr="00E558EA">
        <w:rPr>
          <w:sz w:val="24"/>
          <w:szCs w:val="24"/>
          <w:lang w:val="uk-UA"/>
        </w:rPr>
        <w:t xml:space="preserve">При поставці продукції </w:t>
      </w:r>
      <w:r w:rsidR="00E558EA" w:rsidRPr="00E558EA">
        <w:rPr>
          <w:sz w:val="24"/>
          <w:szCs w:val="24"/>
          <w:lang w:val="uk-UA"/>
        </w:rPr>
        <w:t>(якщо товар обчислюється в одиницях довжини, площі, об’єму та маси)</w:t>
      </w:r>
      <w:r w:rsidR="00E558EA" w:rsidRPr="00820355">
        <w:rPr>
          <w:sz w:val="24"/>
          <w:szCs w:val="24"/>
          <w:lang w:val="uk-UA"/>
        </w:rPr>
        <w:t xml:space="preserve"> </w:t>
      </w:r>
      <w:r w:rsidR="001D016A" w:rsidRPr="00820355">
        <w:rPr>
          <w:sz w:val="24"/>
          <w:szCs w:val="24"/>
          <w:lang w:val="uk-UA"/>
        </w:rPr>
        <w:t xml:space="preserve">допускається відхилення фактичних показників загальної кількості від зазначеної в </w:t>
      </w:r>
      <w:r w:rsidR="00462479" w:rsidRPr="00820355">
        <w:rPr>
          <w:sz w:val="24"/>
          <w:szCs w:val="24"/>
          <w:lang w:val="uk-UA"/>
        </w:rPr>
        <w:t>специфікації</w:t>
      </w:r>
      <w:r w:rsidR="001D016A" w:rsidRPr="00820355">
        <w:rPr>
          <w:sz w:val="24"/>
          <w:szCs w:val="24"/>
          <w:lang w:val="uk-UA"/>
        </w:rPr>
        <w:t xml:space="preserve"> в меншу сторону, пов’язане з особливостями фасування або пакування такої продукції безпосередньо </w:t>
      </w:r>
      <w:r w:rsidR="00716CC3" w:rsidRPr="00820355">
        <w:rPr>
          <w:sz w:val="24"/>
          <w:szCs w:val="24"/>
          <w:lang w:val="uk-UA"/>
        </w:rPr>
        <w:t>В</w:t>
      </w:r>
      <w:r w:rsidR="001D016A" w:rsidRPr="00820355">
        <w:rPr>
          <w:sz w:val="24"/>
          <w:szCs w:val="24"/>
          <w:lang w:val="uk-UA"/>
        </w:rPr>
        <w:t xml:space="preserve">иробником, а також особливостями її транспортування. </w:t>
      </w:r>
      <w:r w:rsidR="001D016A" w:rsidRPr="00820355">
        <w:rPr>
          <w:sz w:val="24"/>
          <w:szCs w:val="24"/>
        </w:rPr>
        <w:t xml:space="preserve">При </w:t>
      </w:r>
      <w:r w:rsidR="00462479" w:rsidRPr="00820355">
        <w:rPr>
          <w:sz w:val="24"/>
          <w:szCs w:val="24"/>
          <w:lang w:val="uk-UA"/>
        </w:rPr>
        <w:t>цьому</w:t>
      </w:r>
      <w:r w:rsidR="00462479" w:rsidRPr="00820355">
        <w:rPr>
          <w:sz w:val="24"/>
          <w:szCs w:val="24"/>
        </w:rPr>
        <w:t xml:space="preserve">, </w:t>
      </w:r>
      <w:r w:rsidR="00462479" w:rsidRPr="00820355">
        <w:rPr>
          <w:sz w:val="24"/>
          <w:szCs w:val="24"/>
          <w:lang w:val="uk-UA"/>
        </w:rPr>
        <w:t xml:space="preserve">максимальний розмір </w:t>
      </w:r>
      <w:r w:rsidR="00462479" w:rsidRPr="00820355">
        <w:rPr>
          <w:sz w:val="24"/>
          <w:szCs w:val="24"/>
        </w:rPr>
        <w:t xml:space="preserve">допустимого </w:t>
      </w:r>
      <w:r w:rsidR="00462479" w:rsidRPr="00820355">
        <w:rPr>
          <w:sz w:val="24"/>
          <w:szCs w:val="24"/>
          <w:lang w:val="uk-UA"/>
        </w:rPr>
        <w:t>відхилення</w:t>
      </w:r>
      <w:r w:rsidR="00462479" w:rsidRPr="00820355">
        <w:rPr>
          <w:sz w:val="24"/>
          <w:szCs w:val="24"/>
        </w:rPr>
        <w:t xml:space="preserve"> не </w:t>
      </w:r>
      <w:r w:rsidR="00462479" w:rsidRPr="00820355">
        <w:rPr>
          <w:sz w:val="24"/>
          <w:szCs w:val="24"/>
          <w:lang w:val="uk-UA"/>
        </w:rPr>
        <w:t>може</w:t>
      </w:r>
      <w:r w:rsidR="00462479" w:rsidRPr="00820355">
        <w:rPr>
          <w:sz w:val="24"/>
          <w:szCs w:val="24"/>
        </w:rPr>
        <w:t xml:space="preserve"> </w:t>
      </w:r>
      <w:r w:rsidR="00462479" w:rsidRPr="00820355">
        <w:rPr>
          <w:sz w:val="24"/>
          <w:szCs w:val="24"/>
          <w:lang w:val="uk-UA"/>
        </w:rPr>
        <w:t>перевищувати</w:t>
      </w:r>
      <w:r w:rsidR="002954BC">
        <w:rPr>
          <w:sz w:val="24"/>
          <w:szCs w:val="24"/>
        </w:rPr>
        <w:t xml:space="preserve"> </w:t>
      </w:r>
      <w:r w:rsidR="002954BC">
        <w:rPr>
          <w:sz w:val="24"/>
          <w:szCs w:val="24"/>
          <w:lang w:val="uk-UA"/>
        </w:rPr>
        <w:t>5</w:t>
      </w:r>
      <w:r w:rsidR="007D6FC8" w:rsidRPr="00820355">
        <w:rPr>
          <w:sz w:val="24"/>
          <w:szCs w:val="24"/>
          <w:lang w:val="uk-UA"/>
        </w:rPr>
        <w:t xml:space="preserve"> </w:t>
      </w:r>
      <w:proofErr w:type="gramStart"/>
      <w:r w:rsidR="00462479" w:rsidRPr="00820355">
        <w:rPr>
          <w:sz w:val="24"/>
          <w:szCs w:val="24"/>
        </w:rPr>
        <w:t xml:space="preserve">% </w:t>
      </w:r>
      <w:r w:rsidR="00AF2B95" w:rsidRPr="00AF2B95">
        <w:rPr>
          <w:sz w:val="24"/>
          <w:szCs w:val="24"/>
        </w:rPr>
        <w:t xml:space="preserve"> </w:t>
      </w:r>
      <w:r w:rsidR="00462479" w:rsidRPr="00820355">
        <w:rPr>
          <w:sz w:val="24"/>
          <w:szCs w:val="24"/>
          <w:lang w:val="uk-UA"/>
        </w:rPr>
        <w:t>від</w:t>
      </w:r>
      <w:proofErr w:type="gramEnd"/>
      <w:r w:rsidR="00462479" w:rsidRPr="00820355">
        <w:rPr>
          <w:sz w:val="24"/>
          <w:szCs w:val="24"/>
        </w:rPr>
        <w:t xml:space="preserve"> </w:t>
      </w:r>
      <w:r w:rsidR="00462479" w:rsidRPr="00820355">
        <w:rPr>
          <w:sz w:val="24"/>
          <w:szCs w:val="24"/>
          <w:lang w:val="uk-UA"/>
        </w:rPr>
        <w:t>встановленого специфікацією показника</w:t>
      </w:r>
      <w:r w:rsidR="00272444" w:rsidRPr="00820355">
        <w:rPr>
          <w:sz w:val="24"/>
          <w:szCs w:val="24"/>
        </w:rPr>
        <w:t xml:space="preserve">, </w:t>
      </w:r>
      <w:r w:rsidR="00462479" w:rsidRPr="00820355">
        <w:rPr>
          <w:sz w:val="24"/>
          <w:szCs w:val="24"/>
        </w:rPr>
        <w:t xml:space="preserve">за </w:t>
      </w:r>
      <w:r w:rsidR="00462479" w:rsidRPr="00820355">
        <w:rPr>
          <w:sz w:val="24"/>
          <w:szCs w:val="24"/>
          <w:lang w:val="uk-UA"/>
        </w:rPr>
        <w:t>умови</w:t>
      </w:r>
      <w:r w:rsidR="00462479" w:rsidRPr="00820355">
        <w:rPr>
          <w:sz w:val="24"/>
          <w:szCs w:val="24"/>
        </w:rPr>
        <w:t xml:space="preserve">, </w:t>
      </w:r>
      <w:r w:rsidR="00462479" w:rsidRPr="00820355">
        <w:rPr>
          <w:sz w:val="24"/>
          <w:szCs w:val="24"/>
          <w:lang w:val="uk-UA"/>
        </w:rPr>
        <w:t>що</w:t>
      </w:r>
      <w:r w:rsidR="00462479" w:rsidRPr="00820355">
        <w:rPr>
          <w:sz w:val="24"/>
          <w:szCs w:val="24"/>
        </w:rPr>
        <w:t xml:space="preserve"> суму </w:t>
      </w:r>
      <w:r w:rsidR="008B7F40" w:rsidRPr="00820355">
        <w:rPr>
          <w:sz w:val="24"/>
          <w:szCs w:val="24"/>
          <w:lang w:val="uk-UA"/>
        </w:rPr>
        <w:t>Д</w:t>
      </w:r>
      <w:r w:rsidR="00462479" w:rsidRPr="00820355">
        <w:rPr>
          <w:sz w:val="24"/>
          <w:szCs w:val="24"/>
        </w:rPr>
        <w:t xml:space="preserve">оговору не буде </w:t>
      </w:r>
      <w:r w:rsidR="00462479" w:rsidRPr="00820355">
        <w:rPr>
          <w:sz w:val="24"/>
          <w:szCs w:val="24"/>
          <w:lang w:val="uk-UA"/>
        </w:rPr>
        <w:t>перевищено</w:t>
      </w:r>
      <w:r w:rsidR="00272444" w:rsidRPr="00820355">
        <w:rPr>
          <w:sz w:val="24"/>
          <w:szCs w:val="24"/>
          <w:lang w:val="uk-UA"/>
        </w:rPr>
        <w:t xml:space="preserve"> та буде забезпечено постачання всієї номенклатури позицій специфікації. Відхилення</w:t>
      </w:r>
      <w:r w:rsidR="00272444" w:rsidRPr="00820355">
        <w:rPr>
          <w:sz w:val="24"/>
          <w:szCs w:val="24"/>
        </w:rPr>
        <w:t xml:space="preserve"> </w:t>
      </w:r>
      <w:r w:rsidR="00272444" w:rsidRPr="00820355">
        <w:rPr>
          <w:sz w:val="24"/>
          <w:szCs w:val="24"/>
          <w:lang w:val="uk-UA"/>
        </w:rPr>
        <w:t>обов’язково має</w:t>
      </w:r>
      <w:r w:rsidR="00272444" w:rsidRPr="00820355">
        <w:rPr>
          <w:sz w:val="24"/>
          <w:szCs w:val="24"/>
        </w:rPr>
        <w:t xml:space="preserve"> бути </w:t>
      </w:r>
      <w:r w:rsidR="00272444" w:rsidRPr="00820355">
        <w:rPr>
          <w:sz w:val="24"/>
          <w:szCs w:val="24"/>
          <w:lang w:val="uk-UA"/>
        </w:rPr>
        <w:t xml:space="preserve">узгоджений безпосередньо </w:t>
      </w:r>
      <w:r w:rsidR="00272444" w:rsidRPr="00820355">
        <w:rPr>
          <w:sz w:val="24"/>
          <w:szCs w:val="24"/>
        </w:rPr>
        <w:t xml:space="preserve">з </w:t>
      </w:r>
      <w:r w:rsidR="00272444" w:rsidRPr="00820355">
        <w:rPr>
          <w:sz w:val="24"/>
          <w:szCs w:val="24"/>
          <w:lang w:val="uk-UA"/>
        </w:rPr>
        <w:t>Покупцем</w:t>
      </w:r>
      <w:r w:rsidR="00272444" w:rsidRPr="00820355">
        <w:rPr>
          <w:sz w:val="24"/>
          <w:szCs w:val="24"/>
        </w:rPr>
        <w:t>.</w:t>
      </w:r>
    </w:p>
    <w:p w:rsidR="00272444" w:rsidRPr="00820355" w:rsidRDefault="00272444" w:rsidP="001D016A">
      <w:pPr>
        <w:widowControl/>
        <w:autoSpaceDE/>
        <w:autoSpaceDN/>
        <w:adjustRightInd/>
        <w:ind w:firstLine="357"/>
        <w:jc w:val="both"/>
        <w:rPr>
          <w:lang w:val="uk-UA"/>
        </w:rPr>
      </w:pPr>
    </w:p>
    <w:p w:rsidR="003C337C" w:rsidRDefault="003C337C" w:rsidP="00462479">
      <w:pPr>
        <w:pStyle w:val="a5"/>
        <w:spacing w:after="0"/>
        <w:ind w:firstLine="357"/>
        <w:jc w:val="both"/>
        <w:rPr>
          <w:sz w:val="24"/>
          <w:szCs w:val="24"/>
          <w:lang w:val="uk-UA"/>
        </w:rPr>
      </w:pPr>
    </w:p>
    <w:p w:rsidR="00163EE6" w:rsidRDefault="00886EDD" w:rsidP="00462479">
      <w:pPr>
        <w:pStyle w:val="a5"/>
        <w:spacing w:after="0"/>
        <w:ind w:firstLine="357"/>
        <w:jc w:val="both"/>
        <w:rPr>
          <w:sz w:val="24"/>
          <w:szCs w:val="24"/>
          <w:lang w:val="uk-UA"/>
        </w:rPr>
      </w:pPr>
      <w:r>
        <w:rPr>
          <w:sz w:val="24"/>
          <w:szCs w:val="24"/>
          <w:lang w:val="uk-UA"/>
        </w:rPr>
        <w:t xml:space="preserve"> </w:t>
      </w:r>
    </w:p>
    <w:p w:rsidR="00163EE6" w:rsidRDefault="00163EE6" w:rsidP="00462479">
      <w:pPr>
        <w:pStyle w:val="a5"/>
        <w:spacing w:after="0"/>
        <w:ind w:firstLine="357"/>
        <w:jc w:val="both"/>
        <w:rPr>
          <w:sz w:val="24"/>
          <w:szCs w:val="24"/>
          <w:lang w:val="uk-UA"/>
        </w:rPr>
      </w:pPr>
    </w:p>
    <w:p w:rsidR="00886EDD" w:rsidRPr="00886EDD" w:rsidRDefault="00886EDD" w:rsidP="00462479">
      <w:pPr>
        <w:pStyle w:val="a5"/>
        <w:spacing w:after="0"/>
        <w:ind w:firstLine="357"/>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2954BC">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DA3A3C" w:rsidRDefault="006231D0" w:rsidP="002954BC">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1A5A18" w:rsidRPr="002954BC" w:rsidRDefault="00492599" w:rsidP="002954BC">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1A5A18" w:rsidRPr="00820355" w:rsidRDefault="002747F8" w:rsidP="001A5A18">
      <w:pPr>
        <w:ind w:firstLine="426"/>
        <w:jc w:val="both"/>
        <w:rPr>
          <w:sz w:val="24"/>
          <w:szCs w:val="24"/>
          <w:lang w:val="uk-UA"/>
        </w:rPr>
      </w:pPr>
      <w:r w:rsidRPr="00820355">
        <w:rPr>
          <w:sz w:val="24"/>
          <w:szCs w:val="24"/>
          <w:lang w:val="uk-UA"/>
        </w:rPr>
        <w:t>5.1</w:t>
      </w:r>
      <w:r w:rsidR="001A5A18" w:rsidRPr="00820355">
        <w:rPr>
          <w:sz w:val="24"/>
          <w:szCs w:val="24"/>
          <w:lang w:val="uk-UA"/>
        </w:rPr>
        <w:t xml:space="preserve"> </w:t>
      </w:r>
      <w:r w:rsidR="008F5CFD" w:rsidRPr="00820355">
        <w:rPr>
          <w:sz w:val="24"/>
          <w:szCs w:val="24"/>
          <w:lang w:val="uk-UA"/>
        </w:rPr>
        <w:t>С</w:t>
      </w:r>
      <w:r w:rsidR="00502B90" w:rsidRPr="00820355">
        <w:rPr>
          <w:sz w:val="24"/>
          <w:szCs w:val="24"/>
          <w:lang w:val="uk-UA"/>
        </w:rPr>
        <w:t>торони</w:t>
      </w:r>
      <w:r w:rsidR="001A5A18"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1A5A18" w:rsidRPr="00820355">
        <w:rPr>
          <w:sz w:val="24"/>
          <w:szCs w:val="24"/>
          <w:lang w:val="uk-UA"/>
        </w:rPr>
        <w:t>Комплаєнс</w:t>
      </w:r>
      <w:proofErr w:type="spellEnd"/>
      <w:r w:rsidR="001A5A18"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77240" w:rsidRPr="00820355" w:rsidRDefault="002747F8" w:rsidP="001A5A18">
      <w:pPr>
        <w:ind w:firstLine="426"/>
        <w:jc w:val="both"/>
        <w:rPr>
          <w:sz w:val="24"/>
          <w:szCs w:val="24"/>
          <w:lang w:val="uk-UA"/>
        </w:rPr>
      </w:pPr>
      <w:r w:rsidRPr="00820355">
        <w:rPr>
          <w:sz w:val="24"/>
          <w:szCs w:val="24"/>
          <w:lang w:val="uk-UA"/>
        </w:rPr>
        <w:t>5.2</w:t>
      </w:r>
      <w:r w:rsidR="00877240" w:rsidRPr="00820355">
        <w:rPr>
          <w:sz w:val="24"/>
          <w:szCs w:val="24"/>
          <w:lang w:val="uk-UA"/>
        </w:rPr>
        <w:t xml:space="preserve"> Кожна </w:t>
      </w:r>
      <w:r w:rsidR="008F5CFD" w:rsidRPr="00820355">
        <w:rPr>
          <w:sz w:val="24"/>
          <w:szCs w:val="24"/>
          <w:lang w:val="uk-UA"/>
        </w:rPr>
        <w:t>С</w:t>
      </w:r>
      <w:r w:rsidR="00502B90" w:rsidRPr="00820355">
        <w:rPr>
          <w:sz w:val="24"/>
          <w:szCs w:val="24"/>
          <w:lang w:val="uk-UA"/>
        </w:rPr>
        <w:t xml:space="preserve">торона </w:t>
      </w:r>
      <w:r w:rsidR="00877240" w:rsidRPr="00820355">
        <w:rPr>
          <w:sz w:val="24"/>
          <w:szCs w:val="24"/>
          <w:lang w:val="uk-UA"/>
        </w:rPr>
        <w:t xml:space="preserve">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w:t>
      </w:r>
      <w:r w:rsidR="008F5CFD" w:rsidRPr="00820355">
        <w:rPr>
          <w:sz w:val="24"/>
          <w:szCs w:val="24"/>
          <w:lang w:val="uk-UA"/>
        </w:rPr>
        <w:t>С</w:t>
      </w:r>
      <w:r w:rsidR="00502B90" w:rsidRPr="00820355">
        <w:rPr>
          <w:sz w:val="24"/>
          <w:szCs w:val="24"/>
          <w:lang w:val="uk-UA"/>
        </w:rPr>
        <w:t>торону</w:t>
      </w:r>
      <w:r w:rsidR="00877240" w:rsidRPr="00820355">
        <w:rPr>
          <w:sz w:val="24"/>
          <w:szCs w:val="24"/>
          <w:lang w:val="uk-UA"/>
        </w:rPr>
        <w:t xml:space="preserve"> у письмовій формі.</w:t>
      </w:r>
    </w:p>
    <w:p w:rsidR="00877240" w:rsidRPr="00820355" w:rsidRDefault="005A6181" w:rsidP="001A5A18">
      <w:pPr>
        <w:ind w:firstLine="426"/>
        <w:jc w:val="both"/>
        <w:rPr>
          <w:sz w:val="24"/>
          <w:szCs w:val="24"/>
          <w:lang w:val="uk-UA"/>
        </w:rPr>
      </w:pPr>
      <w:r w:rsidRPr="00820355">
        <w:rPr>
          <w:sz w:val="24"/>
          <w:szCs w:val="24"/>
          <w:lang w:val="uk-UA"/>
        </w:rPr>
        <w:t>5.3</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відмовляється від стимулювання яким-небудь чином працівників іншої С</w:t>
      </w:r>
      <w:r w:rsidR="00502B90" w:rsidRPr="00820355">
        <w:rPr>
          <w:sz w:val="24"/>
          <w:szCs w:val="24"/>
          <w:lang w:val="uk-UA"/>
        </w:rPr>
        <w:t>торони</w:t>
      </w:r>
      <w:r w:rsidR="00877240" w:rsidRPr="00820355">
        <w:rPr>
          <w:sz w:val="24"/>
          <w:szCs w:val="24"/>
          <w:lang w:val="uk-UA"/>
        </w:rPr>
        <w:t xml:space="preserve">, в тому числі шляхом надання винагороди, подарунків або будь яких інших подібних </w:t>
      </w:r>
      <w:r w:rsidR="00877240" w:rsidRPr="00820355">
        <w:rPr>
          <w:sz w:val="24"/>
          <w:szCs w:val="24"/>
          <w:lang w:val="uk-UA"/>
        </w:rPr>
        <w:lastRenderedPageBreak/>
        <w:t xml:space="preserve">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w:t>
      </w:r>
      <w:r w:rsidR="008F5CFD" w:rsidRPr="00820355">
        <w:rPr>
          <w:sz w:val="24"/>
          <w:szCs w:val="24"/>
          <w:lang w:val="uk-UA"/>
        </w:rPr>
        <w:t>С</w:t>
      </w:r>
      <w:r w:rsidR="00502B90" w:rsidRPr="00820355">
        <w:rPr>
          <w:sz w:val="24"/>
          <w:szCs w:val="24"/>
          <w:lang w:val="uk-UA"/>
        </w:rPr>
        <w:t xml:space="preserve">торони </w:t>
      </w:r>
      <w:r w:rsidR="00877240" w:rsidRPr="00820355">
        <w:rPr>
          <w:sz w:val="24"/>
          <w:szCs w:val="24"/>
          <w:lang w:val="uk-UA"/>
        </w:rPr>
        <w:t>у зв'язку з виконанням цього Договору.</w:t>
      </w:r>
    </w:p>
    <w:p w:rsidR="00877240" w:rsidRPr="00820355" w:rsidRDefault="005A6181" w:rsidP="00877240">
      <w:pPr>
        <w:ind w:firstLine="426"/>
        <w:jc w:val="both"/>
        <w:rPr>
          <w:sz w:val="24"/>
          <w:szCs w:val="24"/>
          <w:lang w:val="uk-UA"/>
        </w:rPr>
      </w:pPr>
      <w:r w:rsidRPr="00820355">
        <w:rPr>
          <w:sz w:val="24"/>
          <w:szCs w:val="24"/>
          <w:lang w:val="uk-UA"/>
        </w:rPr>
        <w:t>5.4</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877240" w:rsidRPr="00820355" w:rsidRDefault="005A6181" w:rsidP="00877240">
      <w:pPr>
        <w:ind w:firstLine="426"/>
        <w:jc w:val="both"/>
        <w:rPr>
          <w:b/>
          <w:sz w:val="24"/>
          <w:szCs w:val="24"/>
          <w:lang w:val="uk-UA"/>
        </w:rPr>
      </w:pPr>
      <w:r w:rsidRPr="00820355">
        <w:rPr>
          <w:sz w:val="24"/>
          <w:szCs w:val="24"/>
          <w:lang w:val="uk-UA"/>
        </w:rPr>
        <w:t>5.5</w:t>
      </w:r>
      <w:r w:rsidR="00877240" w:rsidRPr="00820355">
        <w:rPr>
          <w:sz w:val="24"/>
          <w:szCs w:val="24"/>
          <w:lang w:val="uk-UA"/>
        </w:rPr>
        <w:t xml:space="preserve"> У разі недотримання </w:t>
      </w:r>
      <w:r w:rsidR="008F5CFD" w:rsidRPr="00820355">
        <w:rPr>
          <w:sz w:val="24"/>
          <w:szCs w:val="24"/>
          <w:lang w:val="uk-UA"/>
        </w:rPr>
        <w:t>С</w:t>
      </w:r>
      <w:r w:rsidR="00502B90" w:rsidRPr="00820355">
        <w:rPr>
          <w:sz w:val="24"/>
          <w:szCs w:val="24"/>
          <w:lang w:val="uk-UA"/>
        </w:rPr>
        <w:t xml:space="preserve">торонами </w:t>
      </w:r>
      <w:r w:rsidR="00FC3417" w:rsidRPr="00820355">
        <w:rPr>
          <w:sz w:val="24"/>
          <w:szCs w:val="24"/>
          <w:lang w:val="uk-UA"/>
        </w:rPr>
        <w:t xml:space="preserve">вимог пунктів </w:t>
      </w:r>
      <w:r w:rsidR="00392BAF" w:rsidRPr="00820355">
        <w:rPr>
          <w:sz w:val="24"/>
          <w:szCs w:val="24"/>
          <w:lang w:val="uk-UA"/>
        </w:rPr>
        <w:t>5</w:t>
      </w:r>
      <w:r w:rsidR="00FC3417" w:rsidRPr="00820355">
        <w:rPr>
          <w:sz w:val="24"/>
          <w:szCs w:val="24"/>
          <w:lang w:val="uk-UA"/>
        </w:rPr>
        <w:t>.</w:t>
      </w:r>
      <w:r w:rsidR="00331690" w:rsidRPr="00820355">
        <w:rPr>
          <w:sz w:val="24"/>
          <w:szCs w:val="24"/>
          <w:lang w:val="uk-UA"/>
        </w:rPr>
        <w:t>1</w:t>
      </w:r>
      <w:r w:rsidR="00FC3417" w:rsidRPr="00820355">
        <w:rPr>
          <w:sz w:val="24"/>
          <w:szCs w:val="24"/>
          <w:lang w:val="uk-UA"/>
        </w:rPr>
        <w:t xml:space="preserve"> і </w:t>
      </w:r>
      <w:r w:rsidR="00392BAF" w:rsidRPr="00820355">
        <w:rPr>
          <w:sz w:val="24"/>
          <w:szCs w:val="24"/>
          <w:lang w:val="uk-UA"/>
        </w:rPr>
        <w:t>5</w:t>
      </w:r>
      <w:r w:rsidR="00FC3417" w:rsidRPr="00820355">
        <w:rPr>
          <w:sz w:val="24"/>
          <w:szCs w:val="24"/>
          <w:lang w:val="uk-UA"/>
        </w:rPr>
        <w:t>.</w:t>
      </w:r>
      <w:r w:rsidR="00331690" w:rsidRPr="00820355">
        <w:rPr>
          <w:sz w:val="24"/>
          <w:szCs w:val="24"/>
          <w:lang w:val="uk-UA"/>
        </w:rPr>
        <w:t>3</w:t>
      </w:r>
      <w:r w:rsidR="00FC3417" w:rsidRPr="00820355">
        <w:rPr>
          <w:sz w:val="24"/>
          <w:szCs w:val="24"/>
          <w:lang w:val="uk-UA"/>
        </w:rPr>
        <w:t xml:space="preserve"> цього Договору така С</w:t>
      </w:r>
      <w:r w:rsidR="00502B90" w:rsidRPr="00820355">
        <w:rPr>
          <w:sz w:val="24"/>
          <w:szCs w:val="24"/>
          <w:lang w:val="uk-UA"/>
        </w:rPr>
        <w:t>торона</w:t>
      </w:r>
      <w:r w:rsidR="00FC3417" w:rsidRPr="00820355">
        <w:rPr>
          <w:sz w:val="24"/>
          <w:szCs w:val="24"/>
          <w:lang w:val="uk-UA"/>
        </w:rPr>
        <w:t xml:space="preserve"> зобов'язана сплатити іншій С</w:t>
      </w:r>
      <w:r w:rsidR="00502B90" w:rsidRPr="00820355">
        <w:rPr>
          <w:sz w:val="24"/>
          <w:szCs w:val="24"/>
          <w:lang w:val="uk-UA"/>
        </w:rPr>
        <w:t xml:space="preserve">тороні </w:t>
      </w:r>
      <w:r w:rsidR="00FC3417" w:rsidRPr="00820355">
        <w:rPr>
          <w:sz w:val="24"/>
          <w:szCs w:val="24"/>
          <w:lang w:val="uk-UA"/>
        </w:rPr>
        <w:t xml:space="preserve">штраф у розмірі </w:t>
      </w:r>
      <w:r w:rsidR="00541B82" w:rsidRPr="00820355">
        <w:rPr>
          <w:sz w:val="24"/>
          <w:szCs w:val="24"/>
          <w:lang w:val="uk-UA"/>
        </w:rPr>
        <w:t>10</w:t>
      </w:r>
      <w:r w:rsidR="00FC3417" w:rsidRPr="00820355">
        <w:rPr>
          <w:sz w:val="24"/>
          <w:szCs w:val="24"/>
          <w:lang w:val="uk-UA"/>
        </w:rPr>
        <w:t xml:space="preserve"> % від вартості товару.</w:t>
      </w:r>
    </w:p>
    <w:p w:rsidR="00877240" w:rsidRPr="00820355" w:rsidRDefault="00877240" w:rsidP="001A5A18">
      <w:pPr>
        <w:ind w:firstLine="426"/>
        <w:jc w:val="both"/>
        <w:rPr>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f"/>
            <w:color w:val="auto"/>
            <w:sz w:val="24"/>
            <w:szCs w:val="24"/>
            <w:u w:val="none"/>
            <w:lang w:val="en-US"/>
          </w:rPr>
          <w:t>http</w:t>
        </w:r>
        <w:r w:rsidR="0012453A" w:rsidRPr="00820355">
          <w:rPr>
            <w:rStyle w:val="af"/>
            <w:color w:val="auto"/>
            <w:sz w:val="24"/>
            <w:szCs w:val="24"/>
            <w:u w:val="none"/>
          </w:rPr>
          <w:t>://</w:t>
        </w:r>
        <w:r w:rsidR="0012453A" w:rsidRPr="00820355">
          <w:rPr>
            <w:rStyle w:val="af"/>
            <w:color w:val="auto"/>
            <w:sz w:val="24"/>
            <w:szCs w:val="24"/>
            <w:u w:val="none"/>
            <w:lang w:val="en-US"/>
          </w:rPr>
          <w:t>www</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energoatom</w:t>
        </w:r>
        <w:proofErr w:type="spellEnd"/>
        <w:r w:rsidR="0012453A" w:rsidRPr="00820355">
          <w:rPr>
            <w:rStyle w:val="af"/>
            <w:color w:val="auto"/>
            <w:sz w:val="24"/>
            <w:szCs w:val="24"/>
            <w:u w:val="none"/>
          </w:rPr>
          <w:t>.</w:t>
        </w:r>
        <w:r w:rsidR="0012453A" w:rsidRPr="00820355">
          <w:rPr>
            <w:rStyle w:val="af"/>
            <w:color w:val="auto"/>
            <w:sz w:val="24"/>
            <w:szCs w:val="24"/>
            <w:u w:val="none"/>
            <w:lang w:val="en-US"/>
          </w:rPr>
          <w:t>com</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r w:rsidR="0012453A" w:rsidRPr="00820355">
          <w:rPr>
            <w:rStyle w:val="af"/>
            <w:color w:val="auto"/>
            <w:sz w:val="24"/>
            <w:szCs w:val="24"/>
            <w:u w:val="none"/>
            <w:lang w:val="en-US"/>
          </w:rPr>
          <w:t>about</w:t>
        </w:r>
        <w:r w:rsidR="0012453A" w:rsidRPr="00820355">
          <w:rPr>
            <w:rStyle w:val="af"/>
            <w:color w:val="auto"/>
            <w:sz w:val="24"/>
            <w:szCs w:val="24"/>
            <w:u w:val="none"/>
          </w:rPr>
          <w:t>-6/</w:t>
        </w:r>
        <w:r w:rsidR="0012453A" w:rsidRPr="00820355">
          <w:rPr>
            <w:rStyle w:val="af"/>
            <w:color w:val="auto"/>
            <w:sz w:val="24"/>
            <w:szCs w:val="24"/>
            <w:u w:val="none"/>
            <w:lang w:val="en-US"/>
          </w:rPr>
          <w:t>company</w:t>
        </w:r>
        <w:r w:rsidR="0012453A" w:rsidRPr="00820355">
          <w:rPr>
            <w:rStyle w:val="af"/>
            <w:color w:val="auto"/>
            <w:sz w:val="24"/>
            <w:szCs w:val="24"/>
            <w:u w:val="none"/>
          </w:rPr>
          <w:t>_</w:t>
        </w:r>
        <w:r w:rsidR="0012453A" w:rsidRPr="00820355">
          <w:rPr>
            <w:rStyle w:val="af"/>
            <w:color w:val="auto"/>
            <w:sz w:val="24"/>
            <w:szCs w:val="24"/>
            <w:u w:val="none"/>
            <w:lang w:val="en-US"/>
          </w:rPr>
          <w:t>standards</w:t>
        </w:r>
        <w:r w:rsidR="0012453A" w:rsidRPr="00820355">
          <w:rPr>
            <w:rStyle w:val="af"/>
            <w:color w:val="auto"/>
            <w:sz w:val="24"/>
            <w:szCs w:val="24"/>
            <w:u w:val="none"/>
          </w:rPr>
          <w:t>-82</w:t>
        </w:r>
      </w:hyperlink>
      <w:r w:rsidR="00550C8E">
        <w:rPr>
          <w:rStyle w:val="af"/>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036E7C" w:rsidRDefault="002954BC" w:rsidP="002954BC">
      <w:pPr>
        <w:pStyle w:val="20"/>
        <w:tabs>
          <w:tab w:val="left" w:pos="851"/>
        </w:tabs>
        <w:ind w:firstLine="0"/>
        <w:rPr>
          <w:sz w:val="24"/>
          <w:szCs w:val="24"/>
          <w:highlight w:val="cyan"/>
          <w:lang w:val="uk-UA"/>
        </w:rPr>
      </w:pPr>
      <w:r>
        <w:rPr>
          <w:sz w:val="24"/>
          <w:szCs w:val="24"/>
          <w:lang w:val="uk-UA"/>
        </w:rPr>
        <w:t xml:space="preserve">       7.2 </w:t>
      </w:r>
      <w:r w:rsidR="00190F3F" w:rsidRPr="00550C8E">
        <w:rPr>
          <w:sz w:val="24"/>
          <w:szCs w:val="24"/>
          <w:lang w:val="uk-UA"/>
        </w:rPr>
        <w:t>П</w:t>
      </w:r>
      <w:r w:rsidR="00DE2098" w:rsidRPr="00550C8E">
        <w:rPr>
          <w:sz w:val="24"/>
          <w:szCs w:val="24"/>
          <w:lang w:val="uk-UA"/>
        </w:rPr>
        <w:t>остачальник н</w:t>
      </w:r>
      <w:r w:rsidR="00190F3F"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00190F3F" w:rsidRPr="002954BC">
        <w:rPr>
          <w:b/>
          <w:sz w:val="28"/>
          <w:szCs w:val="28"/>
          <w:u w:val="single"/>
          <w:lang w:val="uk-UA"/>
        </w:rPr>
        <w:t>(</w:t>
      </w:r>
      <w:r w:rsidR="00E1213E" w:rsidRPr="002954BC">
        <w:rPr>
          <w:b/>
          <w:sz w:val="28"/>
          <w:szCs w:val="28"/>
          <w:u w:val="single"/>
          <w:lang w:val="uk-UA"/>
        </w:rPr>
        <w:t xml:space="preserve">Увага! </w:t>
      </w:r>
      <w:r w:rsidR="00D541D0" w:rsidRPr="002954BC">
        <w:rPr>
          <w:b/>
          <w:sz w:val="28"/>
          <w:szCs w:val="28"/>
          <w:u w:val="single"/>
          <w:lang w:val="uk-UA"/>
        </w:rPr>
        <w:t>в</w:t>
      </w:r>
      <w:r w:rsidR="00190F3F" w:rsidRPr="002954BC">
        <w:rPr>
          <w:b/>
          <w:sz w:val="28"/>
          <w:szCs w:val="28"/>
          <w:u w:val="single"/>
          <w:lang w:val="uk-UA"/>
        </w:rPr>
        <w:t>казує</w:t>
      </w:r>
      <w:r w:rsidR="00D541D0" w:rsidRPr="002954BC">
        <w:rPr>
          <w:b/>
          <w:sz w:val="28"/>
          <w:szCs w:val="28"/>
          <w:u w:val="single"/>
          <w:lang w:val="uk-UA"/>
        </w:rPr>
        <w:t xml:space="preserve">ться </w:t>
      </w:r>
      <w:r w:rsidR="00190F3F" w:rsidRPr="002954BC">
        <w:rPr>
          <w:b/>
          <w:sz w:val="28"/>
          <w:szCs w:val="28"/>
          <w:u w:val="single"/>
          <w:lang w:val="uk-UA"/>
        </w:rPr>
        <w:t>термін дії гарантії</w:t>
      </w:r>
      <w:r w:rsidR="00B63109" w:rsidRPr="002954BC">
        <w:rPr>
          <w:b/>
          <w:sz w:val="28"/>
          <w:szCs w:val="28"/>
          <w:u w:val="single"/>
          <w:lang w:val="uk-UA"/>
        </w:rPr>
        <w:t xml:space="preserve"> </w:t>
      </w:r>
      <w:r w:rsidR="00190F3F" w:rsidRPr="002954BC">
        <w:rPr>
          <w:b/>
          <w:sz w:val="28"/>
          <w:szCs w:val="28"/>
          <w:u w:val="single"/>
          <w:lang w:val="uk-UA"/>
        </w:rPr>
        <w:t xml:space="preserve">, який зазначено у </w:t>
      </w:r>
      <w:r w:rsidR="00535B9D" w:rsidRPr="002954BC">
        <w:rPr>
          <w:b/>
          <w:sz w:val="28"/>
          <w:szCs w:val="28"/>
          <w:u w:val="single"/>
          <w:lang w:val="uk-UA"/>
        </w:rPr>
        <w:t>тендерній пропозиції</w:t>
      </w:r>
      <w:r w:rsidR="00190F3F" w:rsidRPr="002954BC">
        <w:rPr>
          <w:b/>
          <w:sz w:val="28"/>
          <w:szCs w:val="28"/>
          <w:u w:val="single"/>
          <w:lang w:val="uk-UA"/>
        </w:rPr>
        <w:t xml:space="preserve"> </w:t>
      </w:r>
      <w:r w:rsidR="00D541D0" w:rsidRPr="002954BC">
        <w:rPr>
          <w:b/>
          <w:sz w:val="28"/>
          <w:szCs w:val="28"/>
          <w:u w:val="single"/>
          <w:lang w:val="uk-UA"/>
        </w:rPr>
        <w:t>П</w:t>
      </w:r>
      <w:r w:rsidR="00DE2098" w:rsidRPr="002954BC">
        <w:rPr>
          <w:b/>
          <w:sz w:val="28"/>
          <w:szCs w:val="28"/>
          <w:u w:val="single"/>
          <w:lang w:val="uk-UA"/>
        </w:rPr>
        <w:t>остачальника</w:t>
      </w:r>
      <w:r w:rsidR="00D541D0" w:rsidRPr="002954BC">
        <w:rPr>
          <w:b/>
          <w:sz w:val="28"/>
          <w:szCs w:val="28"/>
          <w:u w:val="single"/>
          <w:lang w:val="uk-UA"/>
        </w:rPr>
        <w:t xml:space="preserve"> </w:t>
      </w:r>
      <w:r w:rsidR="00190F3F" w:rsidRPr="002954BC">
        <w:rPr>
          <w:b/>
          <w:sz w:val="28"/>
          <w:szCs w:val="28"/>
          <w:u w:val="single"/>
          <w:lang w:val="uk-UA"/>
        </w:rPr>
        <w:t>- років (місяців)</w:t>
      </w:r>
      <w:r w:rsidR="00141FDF" w:rsidRPr="002954BC">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0"/>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xml:space="preserve">, зобов'язана поновити їх, не </w:t>
      </w:r>
      <w:r w:rsidRPr="00820355">
        <w:rPr>
          <w:sz w:val="24"/>
          <w:szCs w:val="24"/>
          <w:lang w:val="uk-UA"/>
        </w:rPr>
        <w:lastRenderedPageBreak/>
        <w:t>чекаючи пред'явлення претензії чи позову.</w:t>
      </w:r>
    </w:p>
    <w:p w:rsidR="00012B25" w:rsidRPr="00820355" w:rsidRDefault="00012B25" w:rsidP="007D6FC8">
      <w:pPr>
        <w:pStyle w:val="af0"/>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0"/>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2"/>
        <w:ind w:firstLine="426"/>
        <w:jc w:val="both"/>
        <w:rPr>
          <w:rFonts w:ascii="Times New Roman" w:hAnsi="Times New Roman"/>
          <w:sz w:val="24"/>
          <w:szCs w:val="24"/>
          <w:lang w:val="uk-UA" w:eastAsia="ru-RU"/>
        </w:rPr>
      </w:pPr>
      <w:r w:rsidRPr="002954BC">
        <w:rPr>
          <w:rFonts w:ascii="Times New Roman" w:hAnsi="Times New Roman"/>
          <w:sz w:val="24"/>
          <w:szCs w:val="24"/>
          <w:lang w:val="uk-UA"/>
        </w:rPr>
        <w:t>10.1</w:t>
      </w:r>
      <w:r w:rsidR="001956D6" w:rsidRPr="002954BC">
        <w:rPr>
          <w:rFonts w:ascii="Times New Roman" w:hAnsi="Times New Roman"/>
          <w:sz w:val="24"/>
          <w:szCs w:val="24"/>
          <w:lang w:val="uk-UA"/>
        </w:rPr>
        <w:t xml:space="preserve">  </w:t>
      </w:r>
      <w:r w:rsidR="001956D6" w:rsidRPr="002954BC">
        <w:rPr>
          <w:rFonts w:ascii="Times New Roman" w:hAnsi="Times New Roman"/>
          <w:sz w:val="24"/>
          <w:szCs w:val="24"/>
          <w:lang w:val="uk-UA" w:eastAsia="ru-RU"/>
        </w:rPr>
        <w:t>Будь-які зміни і доповнення до даного Договору</w:t>
      </w:r>
      <w:r w:rsidR="00E23E8F" w:rsidRPr="002954BC">
        <w:rPr>
          <w:rFonts w:ascii="Times New Roman" w:hAnsi="Times New Roman"/>
          <w:sz w:val="24"/>
          <w:szCs w:val="24"/>
          <w:lang w:val="uk-UA" w:eastAsia="ru-RU"/>
        </w:rPr>
        <w:t>, крім випадків встановлених п.3.3 Договору,</w:t>
      </w:r>
      <w:r w:rsidR="001956D6" w:rsidRPr="002954BC">
        <w:rPr>
          <w:rFonts w:ascii="Times New Roman" w:hAnsi="Times New Roman"/>
          <w:sz w:val="24"/>
          <w:szCs w:val="24"/>
          <w:lang w:val="uk-UA" w:eastAsia="ru-RU"/>
        </w:rPr>
        <w:t xml:space="preserve"> мають силу тільки в тому випадку, якщо вони оформлені </w:t>
      </w:r>
      <w:r w:rsidR="008356AA" w:rsidRPr="002954BC">
        <w:rPr>
          <w:rFonts w:ascii="Times New Roman" w:hAnsi="Times New Roman"/>
          <w:sz w:val="24"/>
          <w:szCs w:val="24"/>
          <w:lang w:val="uk-UA" w:eastAsia="ru-RU"/>
        </w:rPr>
        <w:t>Д</w:t>
      </w:r>
      <w:r w:rsidR="001956D6" w:rsidRPr="002954BC">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2954BC">
        <w:rPr>
          <w:rFonts w:ascii="Times New Roman" w:hAnsi="Times New Roman"/>
          <w:sz w:val="24"/>
          <w:szCs w:val="24"/>
          <w:lang w:val="uk-UA" w:eastAsia="ru-RU"/>
        </w:rPr>
        <w:t>ою з боку Покупця</w:t>
      </w:r>
      <w:r w:rsidR="001956D6" w:rsidRPr="002954BC">
        <w:rPr>
          <w:rFonts w:ascii="Times New Roman" w:hAnsi="Times New Roman"/>
          <w:sz w:val="24"/>
          <w:szCs w:val="24"/>
          <w:lang w:val="uk-UA" w:eastAsia="ru-RU"/>
        </w:rPr>
        <w:t>.</w:t>
      </w:r>
    </w:p>
    <w:p w:rsidR="001956D6" w:rsidRPr="00820355" w:rsidRDefault="001956D6"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0"/>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lastRenderedPageBreak/>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0"/>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2954BC">
        <w:rPr>
          <w:rFonts w:ascii="Times New Roman CYR" w:hAnsi="Times New Roman CYR" w:cs="Times New Roman CYR"/>
          <w:sz w:val="24"/>
          <w:szCs w:val="24"/>
          <w:lang w:val="uk-UA"/>
        </w:rPr>
        <w:t xml:space="preserve">до </w:t>
      </w:r>
      <w:r w:rsidR="00CE143C" w:rsidRPr="002954BC">
        <w:rPr>
          <w:sz w:val="24"/>
          <w:szCs w:val="24"/>
          <w:lang w:val="uk-UA" w:eastAsia="uk-UA"/>
        </w:rPr>
        <w:t>31.12.202</w:t>
      </w:r>
      <w:r w:rsidR="00E23E8F" w:rsidRPr="002954BC">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2954BC" w:rsidRDefault="002954BC" w:rsidP="00C85340">
      <w:pPr>
        <w:spacing w:before="240" w:after="120"/>
        <w:ind w:firstLine="284"/>
        <w:jc w:val="both"/>
        <w:rPr>
          <w:b/>
          <w:sz w:val="24"/>
          <w:szCs w:val="24"/>
          <w:lang w:val="uk-UA" w:eastAsia="uk-UA"/>
        </w:rPr>
      </w:pPr>
    </w:p>
    <w:p w:rsidR="002954BC" w:rsidRDefault="002954BC" w:rsidP="00C85340">
      <w:pPr>
        <w:spacing w:before="240" w:after="120"/>
        <w:ind w:firstLine="284"/>
        <w:jc w:val="both"/>
        <w:rPr>
          <w:b/>
          <w:sz w:val="24"/>
          <w:szCs w:val="24"/>
          <w:lang w:val="uk-UA" w:eastAsia="uk-UA"/>
        </w:rPr>
      </w:pPr>
    </w:p>
    <w:p w:rsidR="002954BC" w:rsidRDefault="002954BC" w:rsidP="00C85340">
      <w:pPr>
        <w:spacing w:before="240" w:after="120"/>
        <w:ind w:firstLine="284"/>
        <w:jc w:val="both"/>
        <w:rPr>
          <w:b/>
          <w:sz w:val="24"/>
          <w:szCs w:val="24"/>
          <w:lang w:val="uk-UA" w:eastAsia="uk-UA"/>
        </w:rPr>
      </w:pPr>
    </w:p>
    <w:p w:rsidR="002954BC" w:rsidRDefault="002954BC" w:rsidP="00C85340">
      <w:pPr>
        <w:spacing w:before="240" w:after="120"/>
        <w:ind w:firstLine="284"/>
        <w:jc w:val="both"/>
        <w:rPr>
          <w:b/>
          <w:sz w:val="24"/>
          <w:szCs w:val="24"/>
          <w:lang w:val="uk-UA" w:eastAsia="uk-UA"/>
        </w:rPr>
      </w:pPr>
    </w:p>
    <w:p w:rsidR="002954BC" w:rsidRDefault="002954BC" w:rsidP="00C85340">
      <w:pPr>
        <w:spacing w:before="240" w:after="120"/>
        <w:ind w:firstLine="284"/>
        <w:jc w:val="both"/>
        <w:rPr>
          <w:b/>
          <w:sz w:val="24"/>
          <w:szCs w:val="24"/>
          <w:lang w:val="uk-UA" w:eastAsia="uk-UA"/>
        </w:rPr>
      </w:pPr>
    </w:p>
    <w:p w:rsidR="002954BC" w:rsidRDefault="002954BC" w:rsidP="00C85340">
      <w:pPr>
        <w:spacing w:before="240" w:after="120"/>
        <w:ind w:firstLine="284"/>
        <w:jc w:val="both"/>
        <w:rPr>
          <w:b/>
          <w:sz w:val="24"/>
          <w:szCs w:val="24"/>
          <w:lang w:val="uk-UA" w:eastAsia="uk-UA"/>
        </w:rPr>
      </w:pPr>
    </w:p>
    <w:p w:rsidR="002954BC" w:rsidRDefault="002954BC" w:rsidP="00C85340">
      <w:pPr>
        <w:spacing w:before="240" w:after="120"/>
        <w:ind w:firstLine="284"/>
        <w:jc w:val="both"/>
        <w:rPr>
          <w:b/>
          <w:sz w:val="24"/>
          <w:szCs w:val="24"/>
          <w:lang w:val="uk-UA" w:eastAsia="uk-UA"/>
        </w:rPr>
      </w:pPr>
    </w:p>
    <w:p w:rsidR="002954BC" w:rsidRDefault="002954BC"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7"/>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7"/>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2954BC" w:rsidP="00F02E26">
            <w:pPr>
              <w:rPr>
                <w:sz w:val="26"/>
                <w:szCs w:val="26"/>
                <w:lang w:val="uk-UA" w:eastAsia="uk-UA"/>
              </w:rPr>
            </w:pPr>
            <w:r>
              <w:rPr>
                <w:sz w:val="26"/>
                <w:szCs w:val="26"/>
                <w:lang w:val="uk-UA" w:eastAsia="uk-UA"/>
              </w:rPr>
              <w:t>ОРК «Іскра»</w:t>
            </w:r>
          </w:p>
          <w:p w:rsidR="00C40AEF" w:rsidRPr="00820355" w:rsidRDefault="00C40AEF" w:rsidP="00F02E26">
            <w:pPr>
              <w:rPr>
                <w:sz w:val="25"/>
                <w:szCs w:val="25"/>
                <w:lang w:val="uk-UA" w:eastAsia="uk-UA"/>
              </w:rPr>
            </w:pPr>
            <w:r w:rsidRPr="00820355">
              <w:rPr>
                <w:sz w:val="25"/>
                <w:szCs w:val="25"/>
                <w:lang w:val="uk-UA" w:eastAsia="uk-UA"/>
              </w:rPr>
              <w:t xml:space="preserve">ВП </w:t>
            </w:r>
            <w:r w:rsidR="00631241">
              <w:rPr>
                <w:sz w:val="25"/>
                <w:szCs w:val="25"/>
                <w:lang w:val="uk-UA" w:eastAsia="uk-UA"/>
              </w:rPr>
              <w:t>П</w:t>
            </w:r>
            <w:r w:rsidRPr="00820355">
              <w:rPr>
                <w:sz w:val="25"/>
                <w:szCs w:val="25"/>
                <w:lang w:val="uk-UA" w:eastAsia="uk-UA"/>
              </w:rPr>
              <w:t>АЕС ДП «НАЕК «Енергоатом»</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2E41F9" w:rsidRDefault="005F5F5E" w:rsidP="00786EFB">
            <w:pPr>
              <w:rPr>
                <w:sz w:val="24"/>
                <w:szCs w:val="24"/>
              </w:rPr>
            </w:pPr>
            <w:r>
              <w:rPr>
                <w:sz w:val="24"/>
                <w:szCs w:val="24"/>
                <w:lang w:val="uk-UA"/>
              </w:rPr>
              <w:t>Е</w:t>
            </w:r>
            <w:r w:rsidR="00786EFB" w:rsidRPr="002E41F9">
              <w:rPr>
                <w:sz w:val="24"/>
                <w:szCs w:val="24"/>
              </w:rPr>
              <w:t>-</w:t>
            </w:r>
            <w:r w:rsidR="00786EFB">
              <w:rPr>
                <w:sz w:val="24"/>
                <w:szCs w:val="24"/>
                <w:lang w:val="en-US"/>
              </w:rPr>
              <w:t>mail</w:t>
            </w:r>
            <w:r w:rsidR="00786EFB" w:rsidRPr="002E41F9">
              <w:rPr>
                <w:sz w:val="24"/>
                <w:szCs w:val="24"/>
              </w:rPr>
              <w:t xml:space="preserve">: </w:t>
            </w:r>
            <w:r w:rsidR="00786EFB">
              <w:rPr>
                <w:sz w:val="24"/>
                <w:szCs w:val="24"/>
                <w:lang w:val="en-US"/>
              </w:rPr>
              <w:t>office</w:t>
            </w:r>
            <w:r w:rsidR="00786EFB" w:rsidRPr="002E41F9">
              <w:rPr>
                <w:sz w:val="24"/>
                <w:szCs w:val="24"/>
              </w:rPr>
              <w:t>@</w:t>
            </w:r>
            <w:proofErr w:type="spellStart"/>
            <w:r w:rsidR="00786EFB">
              <w:rPr>
                <w:sz w:val="24"/>
                <w:szCs w:val="24"/>
                <w:lang w:val="en-US"/>
              </w:rPr>
              <w:t>sunpp</w:t>
            </w:r>
            <w:proofErr w:type="spellEnd"/>
            <w:r w:rsidR="00786EFB" w:rsidRPr="002E41F9">
              <w:rPr>
                <w:sz w:val="24"/>
                <w:szCs w:val="24"/>
              </w:rPr>
              <w:t>.</w:t>
            </w:r>
            <w:r w:rsidR="00786EFB">
              <w:rPr>
                <w:sz w:val="24"/>
                <w:szCs w:val="24"/>
                <w:lang w:val="en-US"/>
              </w:rPr>
              <w:t>atom</w:t>
            </w:r>
            <w:r w:rsidR="00786EFB" w:rsidRPr="002E41F9">
              <w:rPr>
                <w:sz w:val="24"/>
                <w:szCs w:val="24"/>
              </w:rPr>
              <w:t>.</w:t>
            </w:r>
            <w:proofErr w:type="spellStart"/>
            <w:r w:rsidR="00786EFB">
              <w:rPr>
                <w:sz w:val="24"/>
                <w:szCs w:val="24"/>
                <w:lang w:val="en-US"/>
              </w:rPr>
              <w:t>gov</w:t>
            </w:r>
            <w:proofErr w:type="spellEnd"/>
            <w:r w:rsidR="00786EFB" w:rsidRPr="002E41F9">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BA5C03" w:rsidRDefault="00B8090F">
            <w:pPr>
              <w:jc w:val="center"/>
              <w:rPr>
                <w:rFonts w:eastAsia="Calibri"/>
                <w:sz w:val="24"/>
                <w:szCs w:val="24"/>
                <w:lang w:val="uk-UA"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r w:rsidR="00BA5C03">
              <w:rPr>
                <w:sz w:val="24"/>
                <w:szCs w:val="24"/>
                <w:lang w:val="uk-UA"/>
              </w:rPr>
              <w:t>, ТС</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B5E" w:rsidRDefault="004F4B5E">
      <w:r>
        <w:separator/>
      </w:r>
    </w:p>
  </w:endnote>
  <w:endnote w:type="continuationSeparator" w:id="0">
    <w:p w:rsidR="004F4B5E" w:rsidRDefault="004F4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1D083D">
          <w:rPr>
            <w:noProof/>
          </w:rPr>
          <w:t>8</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B5E" w:rsidRDefault="004F4B5E">
      <w:pPr>
        <w:pStyle w:val="a7"/>
        <w:tabs>
          <w:tab w:val="clear" w:pos="4677"/>
          <w:tab w:val="clear" w:pos="9355"/>
        </w:tabs>
      </w:pPr>
      <w:r>
        <w:separator/>
      </w:r>
    </w:p>
  </w:footnote>
  <w:footnote w:type="continuationSeparator" w:id="0">
    <w:p w:rsidR="004F4B5E" w:rsidRDefault="004F4B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54AD"/>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C76"/>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083D"/>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4BC"/>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1F9"/>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4B5E"/>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219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1BC8"/>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CFD"/>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5C03"/>
    <w:rsid w:val="00BA672C"/>
    <w:rsid w:val="00BA71A0"/>
    <w:rsid w:val="00BA71F9"/>
    <w:rsid w:val="00BB1A0A"/>
    <w:rsid w:val="00BB207F"/>
    <w:rsid w:val="00BB5573"/>
    <w:rsid w:val="00BB6F0C"/>
    <w:rsid w:val="00BB7D21"/>
    <w:rsid w:val="00BC01CB"/>
    <w:rsid w:val="00BC2052"/>
    <w:rsid w:val="00BC306D"/>
    <w:rsid w:val="00BC53B3"/>
    <w:rsid w:val="00BC5500"/>
    <w:rsid w:val="00BC5647"/>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0EDE"/>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5A8D"/>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471F"/>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2A311-F712-4798-BDC0-F214CC859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3390</Words>
  <Characters>19328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22673</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11</cp:revision>
  <cp:lastPrinted>2021-09-17T11:34:00Z</cp:lastPrinted>
  <dcterms:created xsi:type="dcterms:W3CDTF">2023-03-03T08:53:00Z</dcterms:created>
  <dcterms:modified xsi:type="dcterms:W3CDTF">2023-04-12T08:34:00Z</dcterms:modified>
</cp:coreProperties>
</file>