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3C" w:rsidRDefault="0064413C" w:rsidP="0064413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4413C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2023-04-21T06:24:00Z</dcterms:modified>
</cp:coreProperties>
</file>