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F829" w14:textId="77777777" w:rsidR="00320027" w:rsidRDefault="00320027" w:rsidP="003200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КОМУНАЛЬНЕ ПІДПРИЄМСТВО "ВИРОБНИЧЕ УПРАВЛІННЯ КОМУНАЛЬНОГО ГОСПОДАРСТВА" (КП "ВУКГ")</w:t>
      </w:r>
    </w:p>
    <w:p w14:paraId="5256553F" w14:textId="77777777" w:rsidR="0007251C" w:rsidRDefault="0007251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112E33" w14:textId="77777777" w:rsidR="0007251C" w:rsidRPr="00320027" w:rsidRDefault="007F79DD" w:rsidP="0032002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20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«ЗАТВЕРДЖЕНО»</w:t>
      </w:r>
    </w:p>
    <w:p w14:paraId="0F262BFA" w14:textId="6C5977F7" w:rsidR="0007251C" w:rsidRPr="00320027" w:rsidRDefault="007F79DD" w:rsidP="003200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Pr="00320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Уповноваженої особи</w:t>
      </w:r>
      <w:r w:rsidRPr="003200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671DA4E" w14:textId="61DDBFAF" w:rsidR="0007251C" w:rsidRPr="00320027" w:rsidRDefault="00320027" w:rsidP="003200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КП «ВУКГ»</w:t>
      </w:r>
    </w:p>
    <w:p w14:paraId="18D0BCED" w14:textId="43AFC0D5" w:rsidR="0007251C" w:rsidRPr="007F79DD" w:rsidRDefault="00320027" w:rsidP="0032002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11.08</w:t>
      </w:r>
      <w:r w:rsidRPr="008A2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.2022 № </w:t>
      </w:r>
      <w:r w:rsidR="007F7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bookmarkStart w:id="0" w:name="_GoBack"/>
      <w:bookmarkEnd w:id="0"/>
    </w:p>
    <w:p w14:paraId="1AEC9ABB" w14:textId="77777777" w:rsidR="0007251C" w:rsidRDefault="000725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F8A81E" w14:textId="77777777" w:rsidR="0007251C" w:rsidRDefault="007F79DD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ОГОЛОШЕННЯ </w:t>
      </w:r>
    </w:p>
    <w:p w14:paraId="3B563282" w14:textId="77777777" w:rsidR="0007251C" w:rsidRDefault="007F79DD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проведення спрощеної закупівлі (умови визначені в оголошенні про проведення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спрощеної закупівлі, та вимоги до предмета закупівлі)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відповідності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 Кабінету Міністрів України про деякі питання здійснення оборонних та публічних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товарів, робіт і послуг в умовах воєнного стану від 28.02.2022 № 169</w:t>
      </w:r>
    </w:p>
    <w:p w14:paraId="74DC7420" w14:textId="77777777" w:rsidR="0007251C" w:rsidRDefault="0007251C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5FEABB" w14:textId="77777777" w:rsidR="0007251C" w:rsidRDefault="007F7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034F553C" w14:textId="77777777" w:rsidR="00320027" w:rsidRDefault="00320027" w:rsidP="00320027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1.1. найменування замовника: </w:t>
      </w:r>
      <w:r>
        <w:rPr>
          <w:b/>
          <w:lang w:eastAsia="ar-SA"/>
        </w:rPr>
        <w:t>КОМУНАЛЬНЕ ПІДПРИЄМСТВО "ВИРОБНИЧЕ УПРАВЛІННЯ КОМУНАЛЬНОГО ГОСПОДАРСТВА";</w:t>
      </w:r>
    </w:p>
    <w:p w14:paraId="1585865D" w14:textId="77777777" w:rsidR="00320027" w:rsidRDefault="00320027" w:rsidP="0032002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708"/>
        <w:jc w:val="both"/>
        <w:rPr>
          <w:b/>
          <w:bCs/>
        </w:rPr>
      </w:pPr>
      <w:r>
        <w:t xml:space="preserve">1.2. місцезнаходження  замовника: </w:t>
      </w:r>
      <w:r>
        <w:rPr>
          <w:b/>
          <w:bCs/>
        </w:rPr>
        <w:t>16600, Україна, Чернігівська область, м. Ніжин, вул. Чернігівська, 128;</w:t>
      </w:r>
    </w:p>
    <w:p w14:paraId="3E804DAB" w14:textId="77777777" w:rsidR="00320027" w:rsidRDefault="00320027" w:rsidP="00320027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1.3. ідентифікаційний код замовника: </w:t>
      </w:r>
      <w:r>
        <w:rPr>
          <w:b/>
          <w:bCs/>
        </w:rPr>
        <w:t>31818672;</w:t>
      </w:r>
    </w:p>
    <w:p w14:paraId="5B306639" w14:textId="77777777" w:rsidR="00320027" w:rsidRDefault="00320027" w:rsidP="0032002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1.4.  категорія</w:t>
      </w:r>
      <w:bookmarkStart w:id="1" w:name="n181"/>
      <w:bookmarkEnd w:id="1"/>
      <w:r>
        <w:rPr>
          <w:color w:val="000000"/>
        </w:rPr>
        <w:t xml:space="preserve"> замовника: </w:t>
      </w:r>
      <w:r>
        <w:rPr>
          <w:b/>
          <w:bCs/>
          <w:color w:val="000000"/>
        </w:rPr>
        <w:t>підприємства, установи, організації, зазначені у пункті 3 частини першої статті 2 Закону України «Про публічні закупівлі».</w:t>
      </w:r>
    </w:p>
    <w:p w14:paraId="73DBBE00" w14:textId="02809A4C" w:rsidR="0007251C" w:rsidRDefault="007F7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класифікаторів предмета закупівлі і частин предмета закупівлі (лотів) (за наявності):</w:t>
      </w:r>
      <w:r w:rsidR="00320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Скраплений газ</w:t>
      </w:r>
      <w:r w:rsidRPr="007F7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код </w:t>
      </w:r>
      <w:r w:rsidRPr="007F79DD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09120000-6 — Газове паливо</w:t>
      </w:r>
      <w:r w:rsidRPr="007F7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320027">
        <w:rPr>
          <w:rFonts w:ascii="Times New Roman" w:hAnsi="Times New Roman" w:cs="Times New Roman"/>
          <w:b/>
          <w:bCs/>
          <w:sz w:val="24"/>
          <w:szCs w:val="24"/>
        </w:rPr>
        <w:t>за ДК 021:2015 «Єдиний закупівельний словник»</w:t>
      </w:r>
    </w:p>
    <w:p w14:paraId="5014EC5A" w14:textId="77777777" w:rsidR="0007251C" w:rsidRDefault="0007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C1754" w14:textId="77777777" w:rsidR="0007251C" w:rsidRDefault="007F79D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Інформація про технічні, якісні та інші характеристики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закупівлі: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гідно Додатку 1 та Додатку 2.</w:t>
      </w:r>
    </w:p>
    <w:p w14:paraId="43D7DB2A" w14:textId="77777777" w:rsidR="0007251C" w:rsidRDefault="007F7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Кількість та місце поставки товарів або обсяг і місце виконання робіт чи надання послуг:</w:t>
      </w:r>
    </w:p>
    <w:p w14:paraId="4AFFB871" w14:textId="0DBFFD83" w:rsidR="0007251C" w:rsidRPr="00176C03" w:rsidRDefault="007F7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кількість товарів або обсяг робіт чи послуг: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скраплений газ – </w:t>
      </w:r>
      <w:r w:rsidR="00176C03" w:rsidRPr="0017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="00176C03" w:rsidRPr="0017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літрів.</w:t>
      </w:r>
    </w:p>
    <w:p w14:paraId="4F53AD41" w14:textId="5D4D23E0" w:rsidR="0007251C" w:rsidRPr="00320027" w:rsidRDefault="007F7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місце поставки товарів або місце виконання робіт чи надання послуг</w:t>
      </w:r>
      <w:r w:rsidRPr="00320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2" w:name="bookmark=id.30j0zll" w:colFirst="0" w:colLast="0"/>
      <w:bookmarkEnd w:id="2"/>
      <w:r w:rsidR="00320027" w:rsidRPr="00320027">
        <w:rPr>
          <w:rFonts w:ascii="Times New Roman" w:hAnsi="Times New Roman" w:cs="Times New Roman"/>
          <w:b/>
          <w:bCs/>
        </w:rPr>
        <w:t>16600, Україна, Чернігівська область, м. Ніжин, вул. Чернігівська, 128</w:t>
      </w:r>
      <w:r w:rsidR="00320027">
        <w:rPr>
          <w:rFonts w:ascii="Times New Roman" w:hAnsi="Times New Roman" w:cs="Times New Roman"/>
          <w:b/>
          <w:bCs/>
        </w:rPr>
        <w:t>.</w:t>
      </w:r>
    </w:p>
    <w:p w14:paraId="582A6729" w14:textId="31F05A50" w:rsidR="0007251C" w:rsidRDefault="007F79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5.Строк поставки товарів, виконання робіт, надання послуг: </w:t>
      </w:r>
      <w:r w:rsidR="00320027" w:rsidRPr="00320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23.08.2022</w:t>
      </w:r>
      <w:r w:rsidRPr="003200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6DC473D9" w14:textId="77777777" w:rsidR="0007251C" w:rsidRDefault="0007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D3183" w14:textId="3EE7E3C7" w:rsidR="0007251C" w:rsidRDefault="007F7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Умови оплати: </w:t>
      </w:r>
    </w:p>
    <w:p w14:paraId="611A1CC3" w14:textId="77777777" w:rsidR="00F53BEC" w:rsidRDefault="00F53B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fa"/>
        <w:tblW w:w="978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552"/>
        <w:gridCol w:w="850"/>
        <w:gridCol w:w="3261"/>
        <w:gridCol w:w="850"/>
        <w:gridCol w:w="851"/>
        <w:gridCol w:w="1418"/>
      </w:tblGrid>
      <w:tr w:rsidR="0007251C" w14:paraId="532D5258" w14:textId="77777777" w:rsidTr="00176C03">
        <w:trPr>
          <w:trHeight w:val="27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5785" w14:textId="77777777" w:rsidR="0007251C" w:rsidRDefault="007F7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41E3" w14:textId="77777777" w:rsidR="0007251C" w:rsidRDefault="007F7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80A1" w14:textId="77777777" w:rsidR="0007251C" w:rsidRDefault="007F7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оплати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47D4" w14:textId="77777777" w:rsidR="0007251C" w:rsidRDefault="007F7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</w:p>
          <w:p w14:paraId="4F58515A" w14:textId="6D92B9AA" w:rsidR="0007251C" w:rsidRDefault="007F7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(днів)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D286" w14:textId="77777777" w:rsidR="0007251C" w:rsidRDefault="007F7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днів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1693" w14:textId="77777777" w:rsidR="0007251C" w:rsidRDefault="007F7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Розмір</w:t>
            </w:r>
          </w:p>
          <w:p w14:paraId="3386BDD5" w14:textId="1EB16E39" w:rsidR="0007251C" w:rsidRDefault="007F79DD" w:rsidP="00F53B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оплати,</w:t>
            </w:r>
            <w:r w:rsidR="00F53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07251C" w14:paraId="4FA364C2" w14:textId="77777777" w:rsidTr="00176C03">
        <w:trPr>
          <w:trHeight w:val="30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68DA" w14:textId="5FA88C9F" w:rsidR="0007251C" w:rsidRDefault="007F7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поставка товару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— оплата здійснюється після того, як поставлений товар, підтвердженням буде видаткова накладна</w:t>
            </w:r>
            <w:r w:rsidR="00320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452C" w14:textId="0F13EA39" w:rsidR="0007251C" w:rsidRDefault="00072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DF7D" w14:textId="2D63906E" w:rsidR="0007251C" w:rsidRDefault="007F79DD" w:rsidP="003200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Післяплата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спосіб грошових розрахунків між організаціями, підприємствами і громадянами, при яких оплата вартості товару здійснюється безпосередньо під час отримання його адресатом.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7C4E" w14:textId="12796F44" w:rsidR="0007251C" w:rsidRDefault="003200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7128" w14:textId="512BB585" w:rsidR="0007251C" w:rsidRDefault="007F7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Робочі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0DE9" w14:textId="77777777" w:rsidR="0007251C" w:rsidRDefault="007F7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4A5D3A65" w14:textId="77777777" w:rsidR="0007251C" w:rsidRDefault="00072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021F7" w14:textId="1BF1A0A6" w:rsidR="00F53BEC" w:rsidRDefault="007F79DD" w:rsidP="00F53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Очікувана вартість предмета закупівлі: </w:t>
      </w:r>
      <w:r w:rsidRPr="007F7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148 50</w:t>
      </w:r>
      <w:r w:rsidR="00F53BEC" w:rsidRPr="00A3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0,00 грн. з ПДВ</w:t>
      </w:r>
      <w:r w:rsidR="00F5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B3C2C1D" w14:textId="34667841" w:rsidR="0007251C" w:rsidRPr="00320027" w:rsidRDefault="007F79DD" w:rsidP="00F53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Період уточнення інфо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рмації про закупівлю: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027" w:rsidRPr="00320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17.08.2022 0:00 год.</w:t>
      </w:r>
    </w:p>
    <w:p w14:paraId="6E750550" w14:textId="4D85E312" w:rsidR="0007251C" w:rsidRDefault="007F7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Кінцевий строк подання пропозицій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320027" w:rsidRPr="00320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19.08.2022 0:00 год.</w:t>
      </w:r>
    </w:p>
    <w:p w14:paraId="1A59B16C" w14:textId="77777777" w:rsidR="0007251C" w:rsidRDefault="007F7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Перелік критеріїв та методика оцінки пропозицій із зазначенням питомої ваги критеріїв: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«Ціна»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єдиний критерій оцінки, питома вага критерію – 100%.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Найбільш економічною вигідною пропозицією буде вважатися пропозиція з найнижчою ціною.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Оцінка пропозицій проводиться автоматично електронною системою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основі критеріїв і методики оцінки, заз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начених замовником в оголошенні про проведення спрощеної закупівлі, шляхом застосування електронного аукціону. До початку проведення електронного аукціону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автоматично розкривається інформація про ціну та перелік усіх цін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опозицій, розташованих у порядку від найнижчої до найвищої ціни без зазначення найменувань та інформації про учасників.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 економічною вигідною пропозицією буде вважатися пропозиція з найнижчою ціною.</w:t>
      </w:r>
    </w:p>
    <w:p w14:paraId="7DF82A50" w14:textId="6455451E" w:rsidR="0007251C" w:rsidRPr="00FF0801" w:rsidRDefault="007F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>. Розмір надання забезпечення пропозицій учасни</w:t>
      </w: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>ків (якщо замовник вимагає його надати): </w:t>
      </w:r>
      <w:r w:rsidRPr="00FF0801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Pr="00FF08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347C341A" w14:textId="77777777" w:rsidR="0007251C" w:rsidRPr="00FF0801" w:rsidRDefault="00072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B32C60" w14:textId="2B5610BC" w:rsidR="0007251C" w:rsidRPr="00FF0801" w:rsidRDefault="007F79DD" w:rsidP="00FF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>11.1. Умови надання забезпечення пропозицій учасників (якщо замовник вимагає його надати): </w:t>
      </w:r>
      <w:r w:rsidRPr="00FF0801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="00FF0801" w:rsidRPr="00FF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A1294" w14:textId="77777777" w:rsidR="0007251C" w:rsidRPr="00FF0801" w:rsidRDefault="000725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82D94" w14:textId="34B1DB8F" w:rsidR="0007251C" w:rsidRPr="00FF0801" w:rsidRDefault="007F79DD" w:rsidP="00FF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Розмір та умови надання забезпечення виконання договору про закупівлю (якщо замовник </w:t>
      </w: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>вимагає його надати): </w:t>
      </w:r>
      <w:r w:rsidRPr="00FF0801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="00FF0801" w:rsidRPr="00FF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2951EB" w14:textId="77777777" w:rsidR="0007251C" w:rsidRPr="00FF0801" w:rsidRDefault="0007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88553" w14:textId="56C5E514" w:rsidR="0007251C" w:rsidRPr="00FF0801" w:rsidRDefault="007F79DD" w:rsidP="00F26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F266B2"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6B2" w:rsidRPr="00FF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1%.</w:t>
      </w:r>
    </w:p>
    <w:p w14:paraId="715FC300" w14:textId="77777777" w:rsidR="0007251C" w:rsidRPr="00FF0801" w:rsidRDefault="0007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8CEF7" w14:textId="6065D4AE" w:rsidR="0007251C" w:rsidRDefault="007F7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Джерело фінансування: </w:t>
      </w:r>
      <w:r w:rsidR="00F53BEC" w:rsidRPr="00FF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кошти місцевого бюджету.</w:t>
      </w:r>
    </w:p>
    <w:p w14:paraId="0FB885DE" w14:textId="77777777" w:rsidR="0007251C" w:rsidRDefault="0007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4489A" w14:textId="0DFCE6BC" w:rsidR="0007251C" w:rsidRPr="00F53BEC" w:rsidRDefault="007F79DD" w:rsidP="00F53BEC">
      <w:pPr>
        <w:pStyle w:val="aff1"/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53B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r w:rsidR="00F266B2" w:rsidRPr="00F5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Єршов Віталій Михайлович, </w:t>
      </w:r>
      <w:r w:rsidR="00F5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уповноважена особа </w:t>
      </w:r>
      <w:r w:rsidR="00F53BEC" w:rsidRPr="00F5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- н</w:t>
      </w:r>
      <w:r w:rsidR="00F53BEC" w:rsidRPr="00F53B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ачальник відділу збуту та </w:t>
      </w:r>
      <w:proofErr w:type="spellStart"/>
      <w:r w:rsidR="00F53BEC" w:rsidRPr="00F53BE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  <w:proofErr w:type="spellEnd"/>
      <w:r w:rsidR="00F53BEC" w:rsidRPr="00F53B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КП</w:t>
      </w:r>
      <w:r w:rsidR="00F53B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ВУКГ</w:t>
      </w:r>
      <w:r w:rsidR="00F266B2" w:rsidRPr="00F5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</w:t>
      </w:r>
      <w:hyperlink r:id="rId6" w:history="1">
        <w:r w:rsidR="00F266B2" w:rsidRPr="00F266B2">
          <w:rPr>
            <w:rFonts w:ascii="Times New Roman" w:eastAsia="Times New Roman" w:cs="Times New Roman"/>
            <w:color w:val="000000"/>
          </w:rPr>
          <w:t>kpvukg</w:t>
        </w:r>
        <w:r w:rsidR="00F266B2" w:rsidRPr="00F53BEC">
          <w:rPr>
            <w:rFonts w:ascii="Times New Roman" w:eastAsia="Times New Roman" w:cs="Times New Roman"/>
            <w:color w:val="000000"/>
            <w:lang w:val="uk-UA"/>
          </w:rPr>
          <w:t>@</w:t>
        </w:r>
        <w:r w:rsidR="00F266B2" w:rsidRPr="00F266B2">
          <w:rPr>
            <w:rFonts w:ascii="Times New Roman" w:eastAsia="Times New Roman" w:cs="Times New Roman"/>
            <w:color w:val="000000"/>
          </w:rPr>
          <w:t>ukr</w:t>
        </w:r>
        <w:r w:rsidR="00F266B2" w:rsidRPr="00F53BEC">
          <w:rPr>
            <w:rFonts w:ascii="Times New Roman" w:eastAsia="Times New Roman" w:cs="Times New Roman"/>
            <w:color w:val="000000"/>
            <w:lang w:val="uk-UA"/>
          </w:rPr>
          <w:t>.</w:t>
        </w:r>
        <w:proofErr w:type="spellStart"/>
        <w:r w:rsidR="00F266B2" w:rsidRPr="00F266B2">
          <w:rPr>
            <w:rFonts w:ascii="Times New Roman" w:eastAsia="Times New Roman" w:cs="Times New Roman"/>
            <w:color w:val="000000"/>
          </w:rPr>
          <w:t>net</w:t>
        </w:r>
        <w:proofErr w:type="spellEnd"/>
      </w:hyperlink>
    </w:p>
    <w:p w14:paraId="1A921A35" w14:textId="77777777" w:rsidR="0007251C" w:rsidRDefault="000725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042A0F" w14:textId="77777777" w:rsidR="0007251C" w:rsidRDefault="007F7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Інша інформація:</w:t>
      </w:r>
    </w:p>
    <w:p w14:paraId="24CE743E" w14:textId="77777777" w:rsidR="0007251C" w:rsidRDefault="007F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Закупівля здійснюється у відповідності до норм Постанови Кабінету Міністрів України про деякі питання здійснення оборонних та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товарів, робіт і послуг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умовах воєнного стану від 28.02.2022 № 169 в порядку проведення спрощених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встановленого Законом України «Про публічні закупівлі» (далі - Закон). Оголошення розроблено відповідно до вимог Закону. Терміни, які використовуються в цьому оголошенні,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вживаються у значенні, наведеному в Законі.</w:t>
      </w:r>
    </w:p>
    <w:p w14:paraId="1F4E2C7E" w14:textId="77777777" w:rsidR="0007251C" w:rsidRDefault="007F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z337ya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УВАГА!!!</w:t>
      </w:r>
    </w:p>
    <w:p w14:paraId="150D9992" w14:textId="77777777" w:rsidR="0007251C" w:rsidRDefault="007F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метою подання пропозицій та їх оцінки документи та дані створюються та подаються з урахуванням вимог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-копій через електронну систему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Пропозиція учасни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 має відповідати ряду вимог: </w:t>
      </w:r>
    </w:p>
    <w:p w14:paraId="45C92791" w14:textId="77777777" w:rsidR="0007251C" w:rsidRDefault="007F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документи мають бути чіткими та розбірливими для читання;</w:t>
      </w:r>
    </w:p>
    <w:p w14:paraId="50FFC1FD" w14:textId="77777777" w:rsidR="0007251C" w:rsidRDefault="007F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пропозиція учасника повинна бути підписана Кваліфікованим електронним підписом (КЕП) або Удосконаленим електронним підписом (УЕП);</w:t>
      </w:r>
    </w:p>
    <w:p w14:paraId="7EC1D85B" w14:textId="77777777" w:rsidR="0007251C" w:rsidRDefault="007F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3) якщо пропозиція містить 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скановані, і електронні документи, потрібно накласти КЕП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/УЕП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пропозицію в цілому та на кожен електронний документ окремо.</w:t>
      </w:r>
    </w:p>
    <w:p w14:paraId="6D9605E7" w14:textId="77777777" w:rsidR="0007251C" w:rsidRDefault="007F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Винятки:</w:t>
      </w:r>
    </w:p>
    <w:p w14:paraId="2F6D7005" w14:textId="77777777" w:rsidR="0007251C" w:rsidRDefault="007F79D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1) якщо електронні документи пропозиції видано іншою організацією і на них уже накладено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КЕП/УЕП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цієї організації, учаснику не потрібно накладати на нього свій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КЕП/УЕП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46F4876" w14:textId="77777777" w:rsidR="0007251C" w:rsidRDefault="007F79D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Зверніть увагу: документи пропозиції, які надані не у формі електронного документа (без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КЕП/УЕП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документі), повинні містити підпис уповноваженої особи учасника закупівлі (із зазначе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14:paraId="0C3B85C7" w14:textId="77777777" w:rsidR="0007251C" w:rsidRDefault="007F79D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 не вимагає від учасників засвід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із накладанням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ЕП/УЕП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Замовник перевіряє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КЕП/УЕП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 на сайті центрального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засвідчувального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органу за посиланням https://czo.gov.ua/verify. Під час перевірки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КЕП/УЕП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повинні відображатися: прізвище та ініціали особи, уповноваженої на підписання пропозиції (власника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ключа). У випадку відсутності даної інформації або у випадку не накладення учасником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КЕП/УЕП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ої закупівлі, та вимогам до предмета закупівлі та підлягає відхиленню на підставі п. 1 ч. 13 ст. 14 Закону.</w:t>
      </w:r>
    </w:p>
    <w:p w14:paraId="6287CB87" w14:textId="77777777" w:rsidR="0007251C" w:rsidRDefault="0007251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97E8A4" w14:textId="4C4937A5" w:rsidR="0007251C" w:rsidRPr="00F53BEC" w:rsidRDefault="007F79DD">
      <w:pPr>
        <w:spacing w:after="0" w:line="259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EC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Кожен учасник має право подати тільки одну пропозицію</w:t>
      </w:r>
      <w:r w:rsidRPr="00F53BE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 w:rsidRPr="00F53B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5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подання більше ніж однієї пропозиції замовник відхиляє пропозицію учасника згідно </w:t>
      </w:r>
      <w:r w:rsidRPr="00F53BE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14:paraId="74C492F2" w14:textId="77777777" w:rsidR="0007251C" w:rsidRPr="00F53BEC" w:rsidRDefault="0007251C">
      <w:pPr>
        <w:keepNext/>
        <w:keepLines/>
        <w:spacing w:after="0" w:line="240" w:lineRule="auto"/>
        <w:ind w:left="40" w:firstLine="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65709" w14:textId="77777777" w:rsidR="0007251C" w:rsidRDefault="007F79D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 дії пропозиції, протягом </w:t>
      </w:r>
      <w:r w:rsidRPr="00F53BEC">
        <w:rPr>
          <w:rFonts w:ascii="Times New Roman" w:eastAsia="Times New Roman" w:hAnsi="Times New Roman" w:cs="Times New Roman"/>
          <w:color w:val="000000"/>
          <w:sz w:val="24"/>
          <w:szCs w:val="24"/>
        </w:rPr>
        <w:t>якого пропозиції учасників вважаються дійсними становить 90 днів із дати кінцевого строку подання пропозицій.</w:t>
      </w:r>
    </w:p>
    <w:p w14:paraId="0985B756" w14:textId="77777777" w:rsidR="0007251C" w:rsidRDefault="007F79D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 переможець відповідно до норм чинного законодавства не зобов’язаний складати якийсь із вказаних в оголошенні документ, то він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надає лист-роз’яснення в довільній формі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якому зазначає законодавчі підстави ненадання відповідних документів або копію/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роз'яснення/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державних органів.</w:t>
      </w:r>
    </w:p>
    <w:p w14:paraId="69D70128" w14:textId="77777777" w:rsidR="0007251C" w:rsidRDefault="007F79D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Пропозиція учасника повинна містити достовірну інформацію. Замовник має право звернутися за підтвердженням інформації, наданої учасником,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органів державної влади, підприємств, установ, організацій відповідно до їх компетенції. У разі виявлення та/або отримання інформації про невідповідність інформації в пропозиції учасника вимогам визначеним в оголошенні про проведення спрощеної закупівл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 та/або вимогам до предмета закупівлі,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14:paraId="78544E18" w14:textId="77777777" w:rsidR="0007251C" w:rsidRDefault="007F79D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Пропозиція учасника спрощеної закупівлі та усі документи, які передбачені вимогами оголошення про проведення спрощеної закупівлі та вимогами до предмета закупівлі складаються українською мовою. Документи або копії документів (які передбачені вимогами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ошення та вимогами до предмета закупівлі), які надаються Учасником у складі пропозиції, викладені іншими мовами, повинні надаватися разом із їх автентичним перекладом на українську мову. Замовник не зобов’язаний розглядати документи, які не передбачені вим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 оголошення та вимогами до предмета закупівлі та які учасник додатково надає на власний розсуд.</w:t>
      </w:r>
    </w:p>
    <w:p w14:paraId="5544E481" w14:textId="77777777" w:rsidR="0007251C" w:rsidRDefault="007F79D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Фактом подання пропозиції учасник - фізична особа чи фізична особа-підприємець, яка є суб’єктом персональних даних, надає свою безумовну згоду суб’єкта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сональних даних щодо обробки її персональних даних у зв’язку з участю у закупівлі, відповідно до абзацу 4 статті 2 Закону України «Про захист персональних даних» від 01.06.2010 № 2297-VI.</w:t>
      </w:r>
    </w:p>
    <w:p w14:paraId="4EFF1762" w14:textId="77777777" w:rsidR="0007251C" w:rsidRDefault="007F79D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усіх інших випадках, фактом подання пропозиції учасник – юридична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особа, що є розпорядником персональних даних, підтверджує наявність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 неправомірну передачу замовнику персональних даних, а також їх обробку, несе виключно учасник спрощеної закупівлі, що подав пропозицію.</w:t>
      </w:r>
    </w:p>
    <w:p w14:paraId="2B30E15F" w14:textId="77777777" w:rsidR="0007251C" w:rsidRDefault="007F79D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якщо пропозиція подається об’єднанням учасників, до неї обов’язково включається документ про створення таког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об’єднання.</w:t>
      </w:r>
    </w:p>
    <w:p w14:paraId="0D42BA07" w14:textId="77777777" w:rsidR="0007251C" w:rsidRDefault="007F79D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Фактом подання пропозиції учасник підтверджує, що він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нкуренції", у вигляді вчинення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антиконкурентних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узгоджених дій, що стосуються спотворення результатів тендерів. У випадку якщо в зведених відомостях Антимонопольного комітету України щодо спотворення результатів торгів буде виявлено учасника, то пропозиція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цього учасника вважається такою,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 України «Про публічні закупівлі».</w:t>
      </w:r>
    </w:p>
    <w:p w14:paraId="53E76114" w14:textId="77777777" w:rsidR="0007251C" w:rsidRDefault="007F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Відхилення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пропозиції учасника:</w:t>
      </w:r>
    </w:p>
    <w:p w14:paraId="6E84217E" w14:textId="77777777" w:rsidR="0007251C" w:rsidRDefault="007F79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Замовник відхиляє пропозицію в разі, якщо:</w:t>
      </w:r>
    </w:p>
    <w:p w14:paraId="5E05C7D2" w14:textId="77777777" w:rsidR="0007251C" w:rsidRDefault="007F79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1ECFB69B" w14:textId="77777777" w:rsidR="0007251C" w:rsidRDefault="007F79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2) учасник не надав забезпечення пропозиції, якщо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таке забезпечення вимагалося замовником;</w:t>
      </w:r>
    </w:p>
    <w:p w14:paraId="219D20B1" w14:textId="77777777" w:rsidR="0007251C" w:rsidRDefault="007F79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23FBEB9D" w14:textId="74509988" w:rsidR="0007251C" w:rsidRPr="00FF0801" w:rsidRDefault="007F79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>4) якщо учасник протягом одного року до дати оприлюднення оголошення про проведення спрощеної закупівлі ві</w:t>
      </w:r>
      <w:r w:rsidRPr="00FF0801">
        <w:rPr>
          <w:rFonts w:ascii="Times New Roman" w:eastAsia="Times New Roman" w:hAnsi="Times New Roman" w:cs="Times New Roman"/>
          <w:color w:val="000000"/>
          <w:sz w:val="24"/>
          <w:szCs w:val="24"/>
        </w:rPr>
        <w:t>дмовився від підписання договору про закупівлю більше двох разів із замовником, який проводить таку спрощену закупівлю.</w:t>
      </w:r>
    </w:p>
    <w:p w14:paraId="128A9A30" w14:textId="77777777" w:rsidR="0007251C" w:rsidRDefault="000725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A49E718" w14:textId="77777777" w:rsidR="0007251C" w:rsidRDefault="007F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Відміна закупівлі:</w:t>
      </w:r>
    </w:p>
    <w:p w14:paraId="303384BF" w14:textId="77777777" w:rsidR="0007251C" w:rsidRDefault="007F79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1. Замовник відміняє спрощену закупівлю в разі:</w:t>
      </w:r>
    </w:p>
    <w:p w14:paraId="437864FC" w14:textId="77777777" w:rsidR="0007251C" w:rsidRDefault="007F79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1) відсутності подальшої потреби в закупівлі товарів, робіт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послуг;</w:t>
      </w:r>
    </w:p>
    <w:p w14:paraId="7CC6E9F7" w14:textId="77777777" w:rsidR="0007251C" w:rsidRDefault="007F79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760AA170" w14:textId="77777777" w:rsidR="0007251C" w:rsidRDefault="007F79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3) скорочення видатків на здійснення закупівлі товарів, робіт і послуг.</w:t>
      </w:r>
    </w:p>
    <w:p w14:paraId="10E03782" w14:textId="77777777" w:rsidR="0007251C" w:rsidRDefault="007F79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Спрощена закупівля автоматично відміняється електронною 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истемою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у разі:</w:t>
      </w:r>
    </w:p>
    <w:p w14:paraId="04BE2669" w14:textId="77777777" w:rsidR="0007251C" w:rsidRDefault="007F79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1) відхилення всіх пропозицій </w:t>
      </w:r>
      <w:r w:rsidRPr="00F266B2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з частиною 13 статті 14 Закону;</w:t>
      </w:r>
    </w:p>
    <w:p w14:paraId="0DD435C2" w14:textId="77777777" w:rsidR="0007251C" w:rsidRDefault="007F79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2) відсутності пропозицій учасників для участі в ній.</w:t>
      </w:r>
    </w:p>
    <w:p w14:paraId="211EFC04" w14:textId="77777777" w:rsidR="0007251C" w:rsidRDefault="007F79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Спрощена закупівля може бути відмінена частково (за лотом).</w:t>
      </w:r>
    </w:p>
    <w:p w14:paraId="3CB6E332" w14:textId="77777777" w:rsidR="0007251C" w:rsidRDefault="007F79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Повідомлення про відміну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оприлюднюється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</w:p>
    <w:p w14:paraId="4F36C26A" w14:textId="77777777" w:rsidR="0007251C" w:rsidRDefault="007F79D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замовником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протягом одного робочого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дня прийняття замовником відповідного рішення;</w:t>
      </w:r>
    </w:p>
    <w:p w14:paraId="02CD40C4" w14:textId="77777777" w:rsidR="0007251C" w:rsidRDefault="007F79D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електронною системою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протягом одного робочого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дня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автоматичної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відміни спрощеної закупівлі внаслідок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відхилення всіх пропозицій згідно з частиною тринадцятою цієї статті або відсутності пропозицій учасників для участі у ній.</w:t>
      </w:r>
    </w:p>
    <w:p w14:paraId="173A5408" w14:textId="77777777" w:rsidR="0007251C" w:rsidRDefault="007F79D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день його оприлюднення.</w:t>
      </w:r>
    </w:p>
    <w:p w14:paraId="33B66C8F" w14:textId="77777777" w:rsidR="0007251C" w:rsidRDefault="000725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F7686" w14:textId="77777777" w:rsidR="0007251C" w:rsidRDefault="007F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Строк укладання договору про закупівлю:</w:t>
      </w:r>
    </w:p>
    <w:p w14:paraId="6722E4F1" w14:textId="77777777" w:rsidR="0007251C" w:rsidRDefault="007F79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Замовник може укласти договір про закупівлю з учасником, який визнаний переможцем спрощеної закупівлі, </w:t>
      </w:r>
      <w:r>
        <w:rPr>
          <w:rFonts w:ascii="Times New Roman" w:eastAsia="Times New Roman" w:hAnsi="Times New Roman" w:cs="Times New Roman"/>
          <w:color w:val="293A55"/>
          <w:sz w:val="24"/>
          <w:szCs w:val="24"/>
          <w:highlight w:val="white"/>
        </w:rPr>
        <w:t>на наступний день після оприлюднення повідомлення про намір укласти договір про закупівлю, 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не пізніше ніж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ерез 20 днів.</w:t>
      </w:r>
    </w:p>
    <w:p w14:paraId="40B5F1E7" w14:textId="77777777" w:rsidR="0007251C" w:rsidRDefault="007F79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разі якщо учасник стає переможцем декількох або всіх лотів, замовник може укласти один договір про закупівлю з переможцем, об’єднавши лоти.</w:t>
      </w:r>
    </w:p>
    <w:p w14:paraId="1F0E0A87" w14:textId="77777777" w:rsidR="0007251C" w:rsidRDefault="007F79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відмови переможця спрощеної закупівлі від підписання договору про закупівлю відповідно до вим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оголошення про проведення спрощеної закупівлі,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 з вини учасника або ненадання замовнику підписаного договору у строк, визначений цим Законом, учасник, який визначений переможцем спрощеної закупівлі вважається таким, що </w:t>
      </w:r>
      <w:r>
        <w:rPr>
          <w:rFonts w:ascii="Times New Roman" w:eastAsia="Times New Roman" w:hAnsi="Times New Roman" w:cs="Times New Roman"/>
          <w:sz w:val="24"/>
          <w:szCs w:val="24"/>
        </w:rPr>
        <w:t>відмовився від укладення договору про закупівлю та його пропозиція підлягає відхиленню на підставі п. 3 ч. 13 ст. 14 Закону  та  ч. 7 ст. 33 Закону.</w:t>
      </w:r>
    </w:p>
    <w:p w14:paraId="78B6AE30" w14:textId="77777777" w:rsidR="0007251C" w:rsidRDefault="00072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455CC7" w14:textId="77777777" w:rsidR="0007251C" w:rsidRDefault="007F79D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9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укладення договору про закупівлю, його умови. </w:t>
      </w:r>
    </w:p>
    <w:p w14:paraId="67050326" w14:textId="77777777" w:rsidR="0007251C" w:rsidRDefault="007F79DD">
      <w:pPr>
        <w:keepNext/>
        <w:keepLines/>
        <w:spacing w:after="0" w:line="240" w:lineRule="auto"/>
        <w:ind w:left="360" w:right="11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 викладено 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Додатку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цього Оголошення.</w:t>
      </w:r>
    </w:p>
    <w:p w14:paraId="4656C63C" w14:textId="77777777" w:rsidR="0007251C" w:rsidRDefault="007F79D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Договір про закупівлю укладається відповідно до норм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Цивільного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Господарського Кодексів України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FFC830" w14:textId="77777777" w:rsidR="0007251C" w:rsidRDefault="007F79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Остаточна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редакція договору про закупівлю складається замовником на основі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що є Додатком 3 до цього Оголошення, та надсилається переможцю у спосіб, обраний замовником. Переможець повинен підписати 2 примірники договору про закупівлю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строки, визначені частиною 3 цього розділу та у день підписання передати замовнику один примірник договору про закупівлю.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переможцем договору про закупівлю та/або не передання одного примірника цього договору про закупівлю у вказаний строк 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розцінено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відмова переможця від укладення договору про закупівлю, що спричиняє наслідки передбачені п. 3 ч. 13 ст. 14 Закону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Замовник відхиляє пропозицію в разі, якщо: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учасник, який визначений переможцем спрощеної закупівлі, відмовився від укладення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закупівлю).</w:t>
      </w:r>
    </w:p>
    <w:p w14:paraId="34AF8B7E" w14:textId="77777777" w:rsidR="0007251C" w:rsidRDefault="007F79D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випадку перерахунку ціни за результатами електронного аукціону в бік зменшення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ціни пропозиції учасника без зменшення обсягів закупівлі, переможець до укладення договору про закупівлю надає Замовнику відповідний перерахунок.</w:t>
      </w:r>
    </w:p>
    <w:p w14:paraId="4D872123" w14:textId="77777777" w:rsidR="0007251C" w:rsidRDefault="00072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F16AD" w14:textId="77777777" w:rsidR="0007251C" w:rsidRDefault="007F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 та приклади формальних несуттєвих помилок.</w:t>
      </w:r>
    </w:p>
    <w:p w14:paraId="61E5D851" w14:textId="77777777" w:rsidR="0007251C" w:rsidRDefault="007F7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Формальними (несуттєвими) вважаються помилки, що пов’язані з оформленням пропозиції та не впливають на зміст  пропозиції, а саме - технічні помилки та описки. </w:t>
      </w:r>
    </w:p>
    <w:p w14:paraId="49A883BA" w14:textId="77777777" w:rsidR="0007251C" w:rsidRDefault="007F7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формальних (несуттєвих) помилок відносяться:</w:t>
      </w:r>
    </w:p>
    <w:p w14:paraId="60D24A6A" w14:textId="77777777" w:rsidR="0007251C" w:rsidRDefault="007F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розміщення інформації не на фірмовому бланку під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приємства;</w:t>
      </w:r>
    </w:p>
    <w:p w14:paraId="7E7DA829" w14:textId="77777777" w:rsidR="0007251C" w:rsidRDefault="007F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невірне (неповне) завірення або не завірення учасником документу згідно вимог цього оголошення. Наприклад: завірення документу лише підписом уповноваженої особи.</w:t>
      </w:r>
    </w:p>
    <w:p w14:paraId="35A91D10" w14:textId="77777777" w:rsidR="0007251C" w:rsidRDefault="007F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самостійне виправлення помилок та/або описок у поданій пропозиції під час її склада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ння Учасником. </w:t>
      </w:r>
    </w:p>
    <w:p w14:paraId="33CCC581" w14:textId="77777777" w:rsidR="0007251C" w:rsidRDefault="007F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орфографічні помилки та механічні описки в словах та словосполученнях, що зазначені в документах, що підготовлені безпосередньо учасником та надані у складі пропозиції. Наприклад: зазначення в довідці русизмів,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сленгових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слів або технічних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помилок;</w:t>
      </w:r>
    </w:p>
    <w:p w14:paraId="51C1C5C5" w14:textId="77777777" w:rsidR="0007251C" w:rsidRDefault="007F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недодержання  встановлених форм згідно Додатків  до цього оголошення, але  зміст та вся інформація, яка вимагалась Замовником, зазначені у наданому документі/документах; </w:t>
      </w:r>
    </w:p>
    <w:p w14:paraId="11CD0397" w14:textId="77777777" w:rsidR="0007251C" w:rsidRDefault="007F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 невірної назви документа, що підготовлений безпосередньо учаснико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у разі якщо зміст такого документу повністю відповідає вимогам цього оголошення. Наприклад: замість вимоги надати довідку в довільній формі учасник надав лист-пояснення;</w:t>
      </w:r>
    </w:p>
    <w:p w14:paraId="010F765A" w14:textId="77777777" w:rsidR="0007251C" w:rsidRDefault="007F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відсутність інформації в одних документах, однак наявність цієї інформації в інших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 у складі пропозиції;</w:t>
      </w:r>
    </w:p>
    <w:p w14:paraId="493BFA8A" w14:textId="77777777" w:rsidR="0007251C" w:rsidRDefault="007F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інші формальні (несуттєві) помилки, що пов’язані з оформленням пропозиції та не впливають на зміст пропозиції.</w:t>
      </w:r>
    </w:p>
    <w:p w14:paraId="1D07618B" w14:textId="77777777" w:rsidR="0007251C" w:rsidRDefault="007F79DD">
      <w:pPr>
        <w:spacing w:before="240" w:after="24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Учасники при поданні пропозиції повинні враховувати норми:</w:t>
      </w:r>
    </w:p>
    <w:p w14:paraId="3F35D588" w14:textId="77777777" w:rsidR="0007251C" w:rsidRDefault="007F79D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Постанови Кабінету Міністрів України «Про </w:t>
      </w:r>
      <w:r>
        <w:rPr>
          <w:rFonts w:ascii="Times New Roman" w:eastAsia="Times New Roman" w:hAnsi="Times New Roman" w:cs="Times New Roman"/>
          <w:sz w:val="24"/>
          <w:szCs w:val="24"/>
        </w:rPr>
        <w:t>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особи пов’язані з країною агресором, що визначені підпунктом 1 пункту 1 цієї Постанови;</w:t>
      </w:r>
    </w:p>
    <w:p w14:paraId="0F4D998D" w14:textId="77777777" w:rsidR="0007251C" w:rsidRDefault="007F79D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ввезення на митну територію України в митному режимі імпорту товарів з Російської Федерації;</w:t>
      </w:r>
    </w:p>
    <w:p w14:paraId="2F087337" w14:textId="07F6CA27" w:rsidR="0007251C" w:rsidRDefault="007F79D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</w:t>
      </w:r>
      <w:r w:rsidR="00D61D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B5EE65" w14:textId="41215356" w:rsidR="00D61D37" w:rsidRDefault="00D61D3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Технічного регламенту </w:t>
      </w:r>
      <w:r w:rsidRPr="00D61D37">
        <w:rPr>
          <w:rFonts w:ascii="Times New Roman" w:eastAsia="Times New Roman" w:hAnsi="Times New Roman" w:cs="Times New Roman"/>
          <w:sz w:val="24"/>
          <w:szCs w:val="24"/>
        </w:rPr>
        <w:t>щодо вимог до автомобільних бензинів, дизельного, суднових та котельних палив</w:t>
      </w:r>
      <w:r>
        <w:rPr>
          <w:rFonts w:ascii="Times New Roman" w:eastAsia="Times New Roman" w:hAnsi="Times New Roman" w:cs="Times New Roman"/>
          <w:sz w:val="24"/>
          <w:szCs w:val="24"/>
        </w:rPr>
        <w:t>, затвердженого Постановою Кабінету Міністрів України від 01.08.2013 № 927, зокрема пункту 5 цього регламенту.</w:t>
      </w:r>
    </w:p>
    <w:p w14:paraId="09F43989" w14:textId="2DEA90FC" w:rsidR="0007251C" w:rsidRDefault="007F79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випадку не врахування учасником під час подання пропози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ції, зокрема невідповідність учасника </w:t>
      </w:r>
      <w:r w:rsidRPr="00F266B2">
        <w:rPr>
          <w:rFonts w:ascii="Times New Roman" w:eastAsia="Times New Roman" w:hAnsi="Times New Roman" w:cs="Times New Roman"/>
          <w:sz w:val="24"/>
          <w:szCs w:val="24"/>
        </w:rPr>
        <w:t>чи товару, зазначеним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нормативно-правовим актам, пропозиція учасника вважатиметься такою, що не відповідає 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мовам, визначеним в оголошенні про проведення спрощеної закупівлі, та вимогам до предмета закупівлі, тому така пропозиція </w:t>
      </w:r>
      <w:r>
        <w:rPr>
          <w:rFonts w:ascii="Times New Roman" w:eastAsia="Times New Roman" w:hAnsi="Times New Roman" w:cs="Times New Roman"/>
          <w:sz w:val="24"/>
          <w:szCs w:val="24"/>
        </w:rPr>
        <w:t>підлягатиме відхиленню на підставі пункту 1 частини 13 статті 14 Закону.</w:t>
      </w:r>
    </w:p>
    <w:p w14:paraId="794FEDD8" w14:textId="77777777" w:rsidR="0007251C" w:rsidRDefault="007F79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 до Оголошення про проведення спрощеної закупівлі (умо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визначених в оголошенні про проведення спрощеної закупівлі, та вимог до предмета закупівлі):</w:t>
      </w:r>
    </w:p>
    <w:p w14:paraId="0A6476B3" w14:textId="77777777" w:rsidR="0007251C" w:rsidRDefault="007F79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1 – </w:t>
      </w:r>
      <w:r>
        <w:rPr>
          <w:rFonts w:ascii="Times New Roman" w:eastAsia="Times New Roman" w:hAnsi="Times New Roman" w:cs="Times New Roman"/>
          <w:sz w:val="24"/>
          <w:szCs w:val="24"/>
        </w:rPr>
        <w:t>Інші вимоги.</w:t>
      </w:r>
    </w:p>
    <w:p w14:paraId="4B2A74FD" w14:textId="77777777" w:rsidR="0007251C" w:rsidRDefault="007F79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технічні, якісні та інші характеристики предмета закупівлі.</w:t>
      </w:r>
    </w:p>
    <w:p w14:paraId="36D6DE16" w14:textId="77777777" w:rsidR="0007251C" w:rsidRDefault="007F79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3j2qqm3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закупівлю.</w:t>
      </w:r>
    </w:p>
    <w:sectPr w:rsidR="0007251C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290"/>
    <w:multiLevelType w:val="multilevel"/>
    <w:tmpl w:val="4B2C683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6503B4"/>
    <w:multiLevelType w:val="multilevel"/>
    <w:tmpl w:val="8DDA61C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6B2362"/>
    <w:multiLevelType w:val="multilevel"/>
    <w:tmpl w:val="1A9ACD40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850C93"/>
    <w:multiLevelType w:val="multilevel"/>
    <w:tmpl w:val="0BC6FC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1C"/>
    <w:rsid w:val="0007251C"/>
    <w:rsid w:val="00176C03"/>
    <w:rsid w:val="00320027"/>
    <w:rsid w:val="0077185E"/>
    <w:rsid w:val="007F79DD"/>
    <w:rsid w:val="008A2AEE"/>
    <w:rsid w:val="00CA11B0"/>
    <w:rsid w:val="00D61D37"/>
    <w:rsid w:val="00F266B2"/>
    <w:rsid w:val="00F53BEC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A4CC"/>
  <w15:docId w15:val="{47C50DA8-15D0-4185-B22A-420F8637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0">
    <w:name w:val="Hyperlink"/>
    <w:basedOn w:val="a0"/>
    <w:uiPriority w:val="99"/>
    <w:unhideWhenUsed/>
    <w:rsid w:val="00F266B2"/>
    <w:rPr>
      <w:rFonts w:eastAsia="Times New Roman" w:hAnsi="Calibri" w:cs="Times New Roman"/>
      <w:color w:val="0000FF"/>
      <w:u w:val="single"/>
    </w:rPr>
  </w:style>
  <w:style w:type="paragraph" w:styleId="aff1">
    <w:name w:val="No Spacing"/>
    <w:uiPriority w:val="1"/>
    <w:qFormat/>
    <w:rsid w:val="00F53BEC"/>
    <w:pPr>
      <w:suppressAutoHyphens/>
      <w:spacing w:after="0" w:line="240" w:lineRule="auto"/>
    </w:pPr>
    <w:rPr>
      <w:rFonts w:eastAsia="SimSun" w:cs="SimSu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36-15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43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vukg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12076</Words>
  <Characters>6884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E</cp:lastModifiedBy>
  <cp:revision>2</cp:revision>
  <cp:lastPrinted>2022-08-11T10:48:00Z</cp:lastPrinted>
  <dcterms:created xsi:type="dcterms:W3CDTF">2022-08-11T11:33:00Z</dcterms:created>
  <dcterms:modified xsi:type="dcterms:W3CDTF">2022-08-11T11:33:00Z</dcterms:modified>
</cp:coreProperties>
</file>