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88DE" w14:textId="2FB2D6A9" w:rsidR="00246543" w:rsidRPr="006D3A20" w:rsidRDefault="00246543" w:rsidP="00246543">
      <w:pPr>
        <w:ind w:right="113"/>
        <w:jc w:val="right"/>
        <w:rPr>
          <w:b/>
          <w:bCs/>
        </w:rPr>
      </w:pPr>
      <w:r>
        <w:rPr>
          <w:b/>
          <w:bCs/>
        </w:rPr>
        <w:t>ДОДАТОК 5</w:t>
      </w:r>
    </w:p>
    <w:p w14:paraId="7F904C96" w14:textId="4BDC72AA" w:rsidR="00246543" w:rsidRPr="00222ED5" w:rsidRDefault="00222ED5" w:rsidP="00222ED5">
      <w:pPr>
        <w:jc w:val="right"/>
        <w:rPr>
          <w:bCs/>
          <w:i/>
        </w:rPr>
      </w:pPr>
      <w:r>
        <w:rPr>
          <w:bCs/>
          <w:i/>
        </w:rPr>
        <w:t>до тендерної документації</w:t>
      </w:r>
      <w:bookmarkStart w:id="0" w:name="_GoBack"/>
      <w:bookmarkEnd w:id="0"/>
    </w:p>
    <w:p w14:paraId="1D7AB46A" w14:textId="77777777" w:rsidR="00246543" w:rsidRDefault="00246543" w:rsidP="00AA699F">
      <w:pPr>
        <w:jc w:val="center"/>
        <w:rPr>
          <w:b/>
          <w:bCs/>
        </w:rPr>
      </w:pPr>
    </w:p>
    <w:p w14:paraId="6DE8F8B7" w14:textId="5DD708D5" w:rsidR="00AA699F" w:rsidRPr="00C86931" w:rsidRDefault="00AA699F" w:rsidP="00AA699F">
      <w:pPr>
        <w:jc w:val="center"/>
      </w:pPr>
      <w:r w:rsidRPr="00C86931">
        <w:rPr>
          <w:b/>
          <w:bCs/>
        </w:rPr>
        <w:t>ДОГОВІР №_____</w:t>
      </w:r>
      <w:r w:rsidRPr="00C86931">
        <w:br/>
      </w:r>
      <w:r w:rsidRPr="00C86931">
        <w:rPr>
          <w:b/>
        </w:rPr>
        <w:t>м. Київ</w:t>
      </w:r>
      <w:r w:rsidRPr="00C86931">
        <w:rPr>
          <w:b/>
        </w:rPr>
        <w:tab/>
      </w:r>
      <w:r w:rsidRPr="00C86931">
        <w:rPr>
          <w:b/>
        </w:rPr>
        <w:tab/>
      </w:r>
      <w:r w:rsidRPr="00C86931">
        <w:rPr>
          <w:b/>
        </w:rPr>
        <w:tab/>
      </w:r>
      <w:r w:rsidRPr="00C86931">
        <w:rPr>
          <w:b/>
        </w:rPr>
        <w:tab/>
      </w:r>
      <w:r w:rsidRPr="00C86931">
        <w:rPr>
          <w:b/>
        </w:rPr>
        <w:tab/>
        <w:t xml:space="preserve">                             </w:t>
      </w:r>
      <w:r>
        <w:rPr>
          <w:b/>
        </w:rPr>
        <w:t xml:space="preserve">            ____________ 2023</w:t>
      </w:r>
      <w:r w:rsidRPr="00C86931">
        <w:rPr>
          <w:b/>
        </w:rPr>
        <w:t xml:space="preserve"> року</w:t>
      </w:r>
    </w:p>
    <w:p w14:paraId="1D9A83C9" w14:textId="77777777" w:rsidR="00AA699F" w:rsidRPr="00C86931" w:rsidRDefault="00AA699F" w:rsidP="00AA699F">
      <w:pPr>
        <w:jc w:val="center"/>
        <w:rPr>
          <w:b/>
          <w:bCs/>
        </w:rPr>
      </w:pPr>
    </w:p>
    <w:p w14:paraId="6662D675" w14:textId="7FC275B1" w:rsidR="00AA699F" w:rsidRPr="009E4A0F" w:rsidRDefault="00AA699F" w:rsidP="009E4A0F">
      <w:pPr>
        <w:ind w:firstLine="708"/>
        <w:jc w:val="both"/>
        <w:rPr>
          <w:sz w:val="26"/>
          <w:szCs w:val="26"/>
        </w:rPr>
      </w:pPr>
      <w:r w:rsidRPr="009E4A0F">
        <w:rPr>
          <w:b/>
          <w:bCs/>
          <w:sz w:val="26"/>
          <w:szCs w:val="26"/>
        </w:rPr>
        <w:t>Державна спеціалізована установа «Державний фонд сприяння молодіжному житловому будівництву»</w:t>
      </w:r>
      <w:r w:rsidRPr="009E4A0F">
        <w:rPr>
          <w:sz w:val="26"/>
          <w:szCs w:val="26"/>
        </w:rPr>
        <w:t xml:space="preserve"> в особі ______________________________________, що діє на підставі _____________________________________ </w:t>
      </w:r>
      <w:r w:rsidRPr="009E4A0F">
        <w:rPr>
          <w:color w:val="000000"/>
          <w:sz w:val="26"/>
          <w:szCs w:val="26"/>
        </w:rPr>
        <w:t>(далі – З</w:t>
      </w:r>
      <w:r w:rsidR="009E4A0F">
        <w:rPr>
          <w:color w:val="000000"/>
          <w:sz w:val="26"/>
          <w:szCs w:val="26"/>
        </w:rPr>
        <w:t xml:space="preserve">амовник), з однієї сторони, та </w:t>
      </w:r>
      <w:r w:rsidR="001B0F8E" w:rsidRPr="009E4A0F">
        <w:rPr>
          <w:color w:val="000000"/>
          <w:sz w:val="26"/>
          <w:szCs w:val="26"/>
        </w:rPr>
        <w:t>______</w:t>
      </w:r>
      <w:r w:rsidRPr="009E4A0F">
        <w:rPr>
          <w:color w:val="000000"/>
          <w:sz w:val="26"/>
          <w:szCs w:val="26"/>
        </w:rPr>
        <w:t>___________________________________</w:t>
      </w:r>
      <w:r w:rsidR="009E4A0F">
        <w:rPr>
          <w:color w:val="000000"/>
          <w:sz w:val="26"/>
          <w:szCs w:val="26"/>
        </w:rPr>
        <w:t>____, в особі _________________</w:t>
      </w:r>
      <w:r w:rsidRPr="009E4A0F">
        <w:rPr>
          <w:color w:val="000000"/>
          <w:sz w:val="26"/>
          <w:szCs w:val="26"/>
        </w:rPr>
        <w:t>__, що діє на підставі _</w:t>
      </w:r>
      <w:r w:rsidR="001B0F8E" w:rsidRPr="009E4A0F">
        <w:rPr>
          <w:color w:val="000000"/>
          <w:sz w:val="26"/>
          <w:szCs w:val="26"/>
        </w:rPr>
        <w:t>_________________________</w:t>
      </w:r>
      <w:r w:rsidRPr="009E4A0F">
        <w:rPr>
          <w:color w:val="000000"/>
          <w:sz w:val="26"/>
          <w:szCs w:val="26"/>
        </w:rPr>
        <w:t xml:space="preserve">_____________ (далі – Постачальник), з іншої сторони, разом – Сторони, </w:t>
      </w:r>
      <w:r w:rsidRPr="009E4A0F">
        <w:rPr>
          <w:sz w:val="26"/>
          <w:szCs w:val="26"/>
        </w:rPr>
        <w:t xml:space="preserve">на підставі Закону України «Про публічні закупівлі», Постанови Кабінету Міністрів України від 12.10.2022 № 1178 «Про затвердження особливостей здійснення публічних </w:t>
      </w:r>
      <w:proofErr w:type="spellStart"/>
      <w:r w:rsidRPr="009E4A0F">
        <w:rPr>
          <w:sz w:val="26"/>
          <w:szCs w:val="26"/>
        </w:rPr>
        <w:t>закупівель</w:t>
      </w:r>
      <w:proofErr w:type="spellEnd"/>
      <w:r w:rsidRPr="009E4A0F">
        <w:rPr>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КМУ № 1178, Особливості), </w:t>
      </w:r>
      <w:r w:rsidRPr="009E4A0F">
        <w:rPr>
          <w:color w:val="000000"/>
          <w:sz w:val="26"/>
          <w:szCs w:val="26"/>
        </w:rPr>
        <w:t xml:space="preserve">уклали цей Договір про таке:    </w:t>
      </w:r>
    </w:p>
    <w:p w14:paraId="3700E73F" w14:textId="77777777" w:rsidR="001B0F8E" w:rsidRPr="009E4A0F" w:rsidRDefault="001B0F8E" w:rsidP="00AA699F">
      <w:pPr>
        <w:jc w:val="center"/>
        <w:rPr>
          <w:b/>
          <w:sz w:val="26"/>
          <w:szCs w:val="26"/>
        </w:rPr>
      </w:pPr>
    </w:p>
    <w:p w14:paraId="78CA3279" w14:textId="77B006C7" w:rsidR="00AA699F" w:rsidRPr="009E4A0F" w:rsidRDefault="00AA699F" w:rsidP="00AA699F">
      <w:pPr>
        <w:jc w:val="center"/>
        <w:rPr>
          <w:sz w:val="26"/>
          <w:szCs w:val="26"/>
        </w:rPr>
      </w:pPr>
      <w:r w:rsidRPr="009E4A0F">
        <w:rPr>
          <w:b/>
          <w:sz w:val="26"/>
          <w:szCs w:val="26"/>
        </w:rPr>
        <w:t>1. ПРЕДМЕТ ДОГОВОРУ</w:t>
      </w:r>
    </w:p>
    <w:p w14:paraId="7FFF4257" w14:textId="77777777" w:rsidR="00AA699F" w:rsidRPr="009E4A0F" w:rsidRDefault="00AA699F" w:rsidP="00AA699F">
      <w:pPr>
        <w:ind w:firstLine="709"/>
        <w:jc w:val="both"/>
        <w:rPr>
          <w:color w:val="000000"/>
          <w:sz w:val="26"/>
          <w:szCs w:val="26"/>
          <w:lang w:eastAsia="ar-SA"/>
        </w:rPr>
      </w:pPr>
      <w:r w:rsidRPr="009E4A0F">
        <w:rPr>
          <w:color w:val="000000"/>
          <w:sz w:val="26"/>
          <w:szCs w:val="26"/>
          <w:lang w:eastAsia="ar-SA"/>
        </w:rPr>
        <w:t>1.1. Постачальник зобов'язується передати (поставити) у зумовлений даним Договором строк у власність Замовника ___________________________ (</w:t>
      </w:r>
      <w:r w:rsidRPr="009E4A0F">
        <w:rPr>
          <w:i/>
          <w:iCs/>
          <w:color w:val="000000"/>
          <w:sz w:val="26"/>
          <w:szCs w:val="26"/>
          <w:lang w:eastAsia="ar-SA"/>
        </w:rPr>
        <w:t>назва товару</w:t>
      </w:r>
      <w:r w:rsidRPr="009E4A0F">
        <w:rPr>
          <w:color w:val="000000"/>
          <w:sz w:val="26"/>
          <w:szCs w:val="26"/>
          <w:lang w:eastAsia="ar-SA"/>
        </w:rPr>
        <w:t>, далі – Товар), а Замовник зобов’язується прийняти Товар і оплатити його в порядку та на умовах, передбачених Договором.</w:t>
      </w:r>
    </w:p>
    <w:p w14:paraId="7EA10381" w14:textId="77777777" w:rsidR="00AA699F" w:rsidRPr="009E4A0F" w:rsidRDefault="00AA699F" w:rsidP="00AA699F">
      <w:pPr>
        <w:ind w:firstLine="709"/>
        <w:jc w:val="both"/>
        <w:rPr>
          <w:b/>
          <w:bCs/>
          <w:color w:val="000000"/>
          <w:sz w:val="26"/>
          <w:szCs w:val="26"/>
        </w:rPr>
      </w:pPr>
      <w:r w:rsidRPr="009E4A0F">
        <w:rPr>
          <w:color w:val="000000"/>
          <w:sz w:val="26"/>
          <w:szCs w:val="26"/>
        </w:rPr>
        <w:t>1.2. Найменування (номенклатура, асортимент, перелік), комплектність, кількість, ціна за одиницю Товару зазначено у специфікації</w:t>
      </w:r>
      <w:r w:rsidRPr="009E4A0F">
        <w:rPr>
          <w:b/>
          <w:bCs/>
          <w:color w:val="000000"/>
          <w:sz w:val="26"/>
          <w:szCs w:val="26"/>
        </w:rPr>
        <w:t>,</w:t>
      </w:r>
      <w:r w:rsidRPr="009E4A0F">
        <w:rPr>
          <w:color w:val="000000"/>
          <w:sz w:val="26"/>
          <w:szCs w:val="26"/>
        </w:rPr>
        <w:t xml:space="preserve"> </w:t>
      </w:r>
      <w:r w:rsidRPr="009E4A0F">
        <w:rPr>
          <w:color w:val="000000"/>
          <w:sz w:val="26"/>
          <w:szCs w:val="26"/>
          <w:lang w:eastAsia="uk-UA"/>
        </w:rPr>
        <w:t xml:space="preserve">яка є його невід’ємною частиною Договору </w:t>
      </w:r>
      <w:r w:rsidRPr="009E4A0F">
        <w:rPr>
          <w:color w:val="000000"/>
          <w:sz w:val="26"/>
          <w:szCs w:val="26"/>
        </w:rPr>
        <w:t>(Додаток № 1 до Договору).</w:t>
      </w:r>
    </w:p>
    <w:p w14:paraId="02106E78" w14:textId="77777777" w:rsidR="00AA699F" w:rsidRPr="009E4A0F" w:rsidRDefault="00AA699F" w:rsidP="00AA699F">
      <w:pPr>
        <w:ind w:firstLine="709"/>
        <w:jc w:val="both"/>
        <w:rPr>
          <w:color w:val="000000"/>
          <w:sz w:val="26"/>
          <w:szCs w:val="26"/>
          <w:lang w:eastAsia="ar-SA"/>
        </w:rPr>
      </w:pPr>
      <w:r w:rsidRPr="009E4A0F">
        <w:rPr>
          <w:color w:val="000000"/>
          <w:sz w:val="26"/>
          <w:szCs w:val="26"/>
          <w:lang w:eastAsia="ar-SA"/>
        </w:rPr>
        <w:t xml:space="preserve">1.3. Товар, що є предметом даного Договору, визначений згідно ЄЗС за кодом </w:t>
      </w:r>
      <w:r w:rsidRPr="009E4A0F">
        <w:rPr>
          <w:bCs/>
          <w:color w:val="000000"/>
          <w:sz w:val="26"/>
          <w:szCs w:val="26"/>
          <w:lang w:eastAsia="ar-SA"/>
        </w:rPr>
        <w:t>ДК 021:2015</w:t>
      </w:r>
      <w:r w:rsidRPr="009E4A0F">
        <w:rPr>
          <w:b/>
          <w:bCs/>
          <w:color w:val="000000"/>
          <w:sz w:val="26"/>
          <w:szCs w:val="26"/>
          <w:lang w:eastAsia="ar-SA"/>
        </w:rPr>
        <w:t xml:space="preserve"> – </w:t>
      </w:r>
      <w:r w:rsidRPr="009E4A0F">
        <w:rPr>
          <w:b/>
          <w:sz w:val="26"/>
          <w:szCs w:val="26"/>
        </w:rPr>
        <w:t>30190000-7 - Офісне устаткування та приладдя різне</w:t>
      </w:r>
      <w:r w:rsidRPr="009E4A0F">
        <w:rPr>
          <w:color w:val="000000"/>
          <w:sz w:val="26"/>
          <w:szCs w:val="26"/>
          <w:lang w:eastAsia="ar-SA"/>
        </w:rPr>
        <w:t>.</w:t>
      </w:r>
    </w:p>
    <w:p w14:paraId="4B6A95C9" w14:textId="77777777" w:rsidR="00AA699F" w:rsidRPr="009E4A0F" w:rsidRDefault="00AA699F" w:rsidP="00AA699F">
      <w:pPr>
        <w:ind w:firstLine="720"/>
        <w:jc w:val="both"/>
        <w:rPr>
          <w:sz w:val="26"/>
          <w:szCs w:val="26"/>
        </w:rPr>
      </w:pPr>
    </w:p>
    <w:p w14:paraId="53010F98"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2. ЯКІСТЬ ТОВАРІВ</w:t>
      </w:r>
    </w:p>
    <w:p w14:paraId="6AC02750"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2.1. Постачальник повинен поставити Замовникові товар, якість якого визначається з урахуванням вимог чинного законодавства, виходячи із специфіки товарів. </w:t>
      </w:r>
    </w:p>
    <w:p w14:paraId="68B113E2"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6"/>
          <w:szCs w:val="26"/>
        </w:rPr>
      </w:pPr>
    </w:p>
    <w:p w14:paraId="6C54AD8D"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3. ЦІНА ДОГОВОРУ</w:t>
      </w:r>
    </w:p>
    <w:p w14:paraId="0792DC02" w14:textId="77777777" w:rsidR="00AA699F" w:rsidRPr="009E4A0F" w:rsidRDefault="00AA699F" w:rsidP="00AA699F">
      <w:pPr>
        <w:ind w:firstLine="709"/>
        <w:jc w:val="both"/>
        <w:rPr>
          <w:color w:val="000000"/>
          <w:sz w:val="26"/>
          <w:szCs w:val="26"/>
          <w:lang w:eastAsia="ar-SA"/>
        </w:rPr>
      </w:pPr>
      <w:r w:rsidRPr="009E4A0F">
        <w:rPr>
          <w:color w:val="000000"/>
          <w:sz w:val="26"/>
          <w:szCs w:val="26"/>
          <w:lang w:eastAsia="ar-SA"/>
        </w:rPr>
        <w:t>3.1. Ціна договору встановлюється у національній валюті України.</w:t>
      </w:r>
    </w:p>
    <w:p w14:paraId="280EEDDA" w14:textId="77777777" w:rsidR="00AA699F" w:rsidRPr="009E4A0F" w:rsidRDefault="00AA699F" w:rsidP="00AA699F">
      <w:pPr>
        <w:ind w:firstLine="709"/>
        <w:jc w:val="both"/>
        <w:rPr>
          <w:bCs/>
          <w:color w:val="000000"/>
          <w:sz w:val="26"/>
          <w:szCs w:val="26"/>
          <w:lang w:eastAsia="ar-SA"/>
        </w:rPr>
      </w:pPr>
      <w:r w:rsidRPr="009E4A0F">
        <w:rPr>
          <w:color w:val="000000"/>
          <w:spacing w:val="1"/>
          <w:sz w:val="26"/>
          <w:szCs w:val="26"/>
          <w:lang w:eastAsia="ar-SA"/>
        </w:rPr>
        <w:t>3.2. Загальна ціна Договору визначена на підставі с</w:t>
      </w:r>
      <w:r w:rsidRPr="009E4A0F">
        <w:rPr>
          <w:color w:val="000000"/>
          <w:sz w:val="26"/>
          <w:szCs w:val="26"/>
          <w:lang w:eastAsia="ar-SA"/>
        </w:rPr>
        <w:t xml:space="preserve">пецифікації </w:t>
      </w:r>
      <w:r w:rsidRPr="009E4A0F">
        <w:rPr>
          <w:bCs/>
          <w:color w:val="000000"/>
          <w:kern w:val="2"/>
          <w:sz w:val="26"/>
          <w:szCs w:val="26"/>
          <w:lang w:eastAsia="ar-SA"/>
        </w:rPr>
        <w:t xml:space="preserve">(Додаток № 1 до Договору) </w:t>
      </w:r>
      <w:r w:rsidRPr="009E4A0F">
        <w:rPr>
          <w:color w:val="000000"/>
          <w:spacing w:val="1"/>
          <w:sz w:val="26"/>
          <w:szCs w:val="26"/>
          <w:lang w:eastAsia="ar-SA"/>
        </w:rPr>
        <w:t xml:space="preserve">та складає: </w:t>
      </w:r>
      <w:r w:rsidRPr="009E4A0F">
        <w:rPr>
          <w:bCs/>
          <w:color w:val="000000"/>
          <w:spacing w:val="1"/>
          <w:sz w:val="26"/>
          <w:szCs w:val="26"/>
          <w:lang w:eastAsia="ar-SA"/>
        </w:rPr>
        <w:t xml:space="preserve">___________ грн. ______ коп. (сума прописом), в </w:t>
      </w:r>
      <w:proofErr w:type="spellStart"/>
      <w:r w:rsidRPr="009E4A0F">
        <w:rPr>
          <w:bCs/>
          <w:color w:val="000000"/>
          <w:spacing w:val="1"/>
          <w:sz w:val="26"/>
          <w:szCs w:val="26"/>
          <w:lang w:eastAsia="ar-SA"/>
        </w:rPr>
        <w:t>т.ч</w:t>
      </w:r>
      <w:proofErr w:type="spellEnd"/>
      <w:r w:rsidRPr="009E4A0F">
        <w:rPr>
          <w:bCs/>
          <w:color w:val="000000"/>
          <w:spacing w:val="1"/>
          <w:sz w:val="26"/>
          <w:szCs w:val="26"/>
          <w:lang w:eastAsia="ar-SA"/>
        </w:rPr>
        <w:t>. ПДВ 20% - _______ грн.</w:t>
      </w:r>
    </w:p>
    <w:p w14:paraId="5FC795B7" w14:textId="77777777" w:rsidR="00AA699F" w:rsidRPr="009E4A0F" w:rsidRDefault="00AA699F" w:rsidP="00AA699F">
      <w:pPr>
        <w:ind w:firstLine="709"/>
        <w:jc w:val="both"/>
        <w:rPr>
          <w:color w:val="000000"/>
          <w:sz w:val="26"/>
          <w:szCs w:val="26"/>
          <w:lang w:eastAsia="uk-UA"/>
        </w:rPr>
      </w:pPr>
      <w:r w:rsidRPr="009E4A0F">
        <w:rPr>
          <w:color w:val="000000"/>
          <w:sz w:val="26"/>
          <w:szCs w:val="26"/>
          <w:lang w:eastAsia="uk-UA"/>
        </w:rPr>
        <w:t>3.3.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06C77F4D" w14:textId="77777777" w:rsidR="00AA699F" w:rsidRPr="009E4A0F" w:rsidRDefault="00AA699F" w:rsidP="00AA699F">
      <w:pPr>
        <w:ind w:firstLine="709"/>
        <w:jc w:val="both"/>
        <w:rPr>
          <w:sz w:val="26"/>
          <w:szCs w:val="26"/>
        </w:rPr>
      </w:pPr>
      <w:r w:rsidRPr="009E4A0F">
        <w:rPr>
          <w:bCs/>
          <w:sz w:val="26"/>
          <w:szCs w:val="26"/>
        </w:rPr>
        <w:t xml:space="preserve">3.4. </w:t>
      </w:r>
      <w:r w:rsidRPr="009E4A0F">
        <w:rPr>
          <w:sz w:val="26"/>
          <w:szCs w:val="26"/>
        </w:rPr>
        <w:t>Ціна Договору може бути змінена за взаємною згодою Сторін з урахуванням положень Постанов</w:t>
      </w:r>
      <w:r w:rsidRPr="009E4A0F">
        <w:rPr>
          <w:sz w:val="26"/>
          <w:szCs w:val="26"/>
          <w:lang w:val="ru-RU"/>
        </w:rPr>
        <w:t>и</w:t>
      </w:r>
      <w:r w:rsidRPr="009E4A0F">
        <w:rPr>
          <w:sz w:val="26"/>
          <w:szCs w:val="26"/>
        </w:rPr>
        <w:t xml:space="preserve"> КМУ № 1178</w:t>
      </w:r>
      <w:r w:rsidRPr="009E4A0F">
        <w:rPr>
          <w:sz w:val="26"/>
          <w:szCs w:val="26"/>
          <w:lang w:val="ru-RU"/>
        </w:rPr>
        <w:t xml:space="preserve">. </w:t>
      </w:r>
    </w:p>
    <w:p w14:paraId="2E6B5D1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p w14:paraId="67DE934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lastRenderedPageBreak/>
        <w:t>4. ПОРЯДОК ЗДІЙСНЕННЯ ОПЛАТИ</w:t>
      </w:r>
    </w:p>
    <w:p w14:paraId="60C49116" w14:textId="77777777" w:rsidR="00AA699F" w:rsidRPr="009E4A0F" w:rsidRDefault="00AA699F" w:rsidP="00AA699F">
      <w:pPr>
        <w:ind w:firstLine="709"/>
        <w:jc w:val="both"/>
        <w:rPr>
          <w:color w:val="000000"/>
          <w:sz w:val="26"/>
          <w:szCs w:val="26"/>
          <w:lang w:eastAsia="ar-SA"/>
        </w:rPr>
      </w:pPr>
      <w:r w:rsidRPr="009E4A0F">
        <w:rPr>
          <w:sz w:val="26"/>
          <w:szCs w:val="26"/>
        </w:rPr>
        <w:t xml:space="preserve">4.1. </w:t>
      </w:r>
      <w:r w:rsidRPr="009E4A0F">
        <w:rPr>
          <w:color w:val="000000"/>
          <w:sz w:val="26"/>
          <w:szCs w:val="26"/>
          <w:lang w:eastAsia="ar-SA"/>
        </w:rPr>
        <w:t>Оплата здійснюється Замовником за фактично отриманий належної якості Товар на умовах, зазначених у специфікації (Додаток 1 до Договору), шляхом безготівкового переказу коштів на поточний рахунок Постачальника, вказаний у Договорі, протягом 10 (десяти) робочих (банківських) днів, після наданих Постачальником актів приймання-передачі Товару або видаткових накладних.</w:t>
      </w:r>
    </w:p>
    <w:p w14:paraId="1F6675FB" w14:textId="60D4E7FC" w:rsidR="00AA699F" w:rsidRPr="009E4A0F" w:rsidRDefault="00AA699F" w:rsidP="009E4A0F">
      <w:pPr>
        <w:ind w:firstLine="709"/>
        <w:jc w:val="both"/>
        <w:rPr>
          <w:color w:val="000000"/>
          <w:sz w:val="26"/>
          <w:szCs w:val="26"/>
          <w:lang w:eastAsia="ar-SA"/>
        </w:rPr>
      </w:pPr>
      <w:r w:rsidRPr="009E4A0F">
        <w:rPr>
          <w:sz w:val="26"/>
          <w:szCs w:val="26"/>
        </w:rPr>
        <w:t xml:space="preserve">4.2. </w:t>
      </w:r>
      <w:r w:rsidRPr="009E4A0F">
        <w:rPr>
          <w:color w:val="000000"/>
          <w:sz w:val="26"/>
          <w:szCs w:val="26"/>
          <w:lang w:eastAsia="ar-SA"/>
        </w:rPr>
        <w:t>Усі платіжні документи за даним Договором оформлюються з дотриманням усіх вимог чинного законодавства України, що зазвичай ставляться до з</w:t>
      </w:r>
      <w:r w:rsidR="009E4A0F">
        <w:rPr>
          <w:color w:val="000000"/>
          <w:sz w:val="26"/>
          <w:szCs w:val="26"/>
          <w:lang w:eastAsia="ar-SA"/>
        </w:rPr>
        <w:t>місту і форми таких документів.</w:t>
      </w:r>
    </w:p>
    <w:p w14:paraId="72110E2C" w14:textId="77777777" w:rsidR="001B0F8E" w:rsidRPr="009E4A0F" w:rsidRDefault="001B0F8E"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p>
    <w:p w14:paraId="38C8F0D5" w14:textId="38B4258B"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5. ПОСТАВКА ТОВАРІВ</w:t>
      </w:r>
    </w:p>
    <w:p w14:paraId="0FCBDC45" w14:textId="77777777" w:rsidR="00AA699F" w:rsidRPr="009E4A0F" w:rsidRDefault="00AA699F" w:rsidP="00AA699F">
      <w:pPr>
        <w:ind w:firstLine="709"/>
        <w:jc w:val="both"/>
        <w:rPr>
          <w:b/>
          <w:color w:val="000000"/>
          <w:sz w:val="26"/>
          <w:szCs w:val="26"/>
          <w:lang w:eastAsia="ar-SA"/>
        </w:rPr>
      </w:pPr>
      <w:r w:rsidRPr="009E4A0F">
        <w:rPr>
          <w:color w:val="000000"/>
          <w:sz w:val="26"/>
          <w:szCs w:val="26"/>
        </w:rPr>
        <w:t>5.1.</w:t>
      </w:r>
      <w:r w:rsidRPr="009E4A0F">
        <w:rPr>
          <w:color w:val="000000"/>
          <w:sz w:val="26"/>
          <w:szCs w:val="26"/>
          <w:lang w:eastAsia="ar-SA"/>
        </w:rPr>
        <w:t xml:space="preserve"> </w:t>
      </w:r>
      <w:r w:rsidRPr="009E4A0F">
        <w:rPr>
          <w:color w:val="000000"/>
          <w:sz w:val="26"/>
          <w:szCs w:val="26"/>
        </w:rPr>
        <w:t>Постачальник власними силами, засобами та за власний рахунок відповідно до умов Договору зобов’язується здійснити поставку Товару протягом 30</w:t>
      </w:r>
      <w:r w:rsidRPr="009E4A0F">
        <w:rPr>
          <w:i/>
          <w:color w:val="000000"/>
          <w:sz w:val="26"/>
          <w:szCs w:val="26"/>
          <w:highlight w:val="white"/>
        </w:rPr>
        <w:t xml:space="preserve"> </w:t>
      </w:r>
      <w:r w:rsidRPr="009E4A0F">
        <w:rPr>
          <w:color w:val="000000"/>
          <w:sz w:val="26"/>
          <w:szCs w:val="26"/>
          <w:highlight w:val="white"/>
        </w:rPr>
        <w:t>календарних днів з моменту підписання Договору</w:t>
      </w:r>
      <w:r w:rsidRPr="009E4A0F">
        <w:rPr>
          <w:color w:val="000000"/>
          <w:sz w:val="26"/>
          <w:szCs w:val="26"/>
        </w:rPr>
        <w:t xml:space="preserve">, </w:t>
      </w:r>
      <w:r w:rsidRPr="009E4A0F">
        <w:rPr>
          <w:color w:val="000000"/>
          <w:sz w:val="26"/>
          <w:szCs w:val="26"/>
          <w:highlight w:val="white"/>
        </w:rPr>
        <w:t>але не пізніше</w:t>
      </w:r>
      <w:r w:rsidRPr="009E4A0F">
        <w:rPr>
          <w:i/>
          <w:color w:val="000000"/>
          <w:sz w:val="26"/>
          <w:szCs w:val="26"/>
          <w:highlight w:val="white"/>
        </w:rPr>
        <w:t xml:space="preserve"> </w:t>
      </w:r>
      <w:r w:rsidRPr="009E4A0F">
        <w:rPr>
          <w:color w:val="000000"/>
          <w:sz w:val="26"/>
          <w:szCs w:val="26"/>
        </w:rPr>
        <w:t>строку дії Договору.</w:t>
      </w:r>
    </w:p>
    <w:p w14:paraId="1ACE0215" w14:textId="77777777" w:rsidR="00AA699F" w:rsidRPr="009E4A0F" w:rsidRDefault="00AA699F" w:rsidP="00AA699F">
      <w:pPr>
        <w:ind w:firstLine="709"/>
        <w:jc w:val="both"/>
        <w:rPr>
          <w:color w:val="000000"/>
          <w:sz w:val="26"/>
          <w:szCs w:val="26"/>
        </w:rPr>
      </w:pPr>
      <w:r w:rsidRPr="009E4A0F">
        <w:rPr>
          <w:color w:val="000000"/>
          <w:sz w:val="26"/>
          <w:szCs w:val="26"/>
          <w:lang w:eastAsia="ar-SA"/>
        </w:rPr>
        <w:t xml:space="preserve">5.2. Місце поставки Товару: </w:t>
      </w:r>
      <w:r w:rsidRPr="009E4A0F">
        <w:rPr>
          <w:color w:val="000000"/>
          <w:sz w:val="26"/>
          <w:szCs w:val="26"/>
        </w:rPr>
        <w:t>згідно Дислокації (Додаток № 2 до Договору).</w:t>
      </w:r>
    </w:p>
    <w:p w14:paraId="6C32B040" w14:textId="77777777" w:rsidR="00AA699F" w:rsidRPr="009E4A0F" w:rsidRDefault="00AA699F" w:rsidP="00AA699F">
      <w:pPr>
        <w:ind w:firstLine="709"/>
        <w:jc w:val="both"/>
        <w:rPr>
          <w:color w:val="000000"/>
          <w:sz w:val="26"/>
          <w:szCs w:val="26"/>
          <w:lang w:eastAsia="ar-SA"/>
        </w:rPr>
      </w:pPr>
      <w:r w:rsidRPr="009E4A0F">
        <w:rPr>
          <w:color w:val="000000"/>
          <w:sz w:val="26"/>
          <w:szCs w:val="26"/>
          <w:lang w:eastAsia="ar-SA"/>
        </w:rPr>
        <w:t xml:space="preserve">5.3. </w:t>
      </w:r>
      <w:r w:rsidRPr="009E4A0F">
        <w:rPr>
          <w:color w:val="000000"/>
          <w:sz w:val="26"/>
          <w:szCs w:val="26"/>
          <w:lang w:eastAsia="uk-UA"/>
        </w:rPr>
        <w:t>Постачальник (повідомляє Замовника (уповноважену особу Замовника) у письмовому вигляді засобами електронного зв’язку (e-</w:t>
      </w:r>
      <w:proofErr w:type="spellStart"/>
      <w:r w:rsidRPr="009E4A0F">
        <w:rPr>
          <w:color w:val="000000"/>
          <w:sz w:val="26"/>
          <w:szCs w:val="26"/>
          <w:lang w:eastAsia="uk-UA"/>
        </w:rPr>
        <w:t>mail</w:t>
      </w:r>
      <w:proofErr w:type="spellEnd"/>
      <w:r w:rsidRPr="009E4A0F">
        <w:rPr>
          <w:color w:val="000000"/>
          <w:sz w:val="26"/>
          <w:szCs w:val="26"/>
          <w:lang w:eastAsia="uk-UA"/>
        </w:rPr>
        <w:t xml:space="preserve">, чи за </w:t>
      </w:r>
      <w:proofErr w:type="spellStart"/>
      <w:r w:rsidRPr="009E4A0F">
        <w:rPr>
          <w:color w:val="000000"/>
          <w:sz w:val="26"/>
          <w:szCs w:val="26"/>
          <w:lang w:eastAsia="uk-UA"/>
        </w:rPr>
        <w:t>месенджером</w:t>
      </w:r>
      <w:proofErr w:type="spellEnd"/>
      <w:r w:rsidRPr="009E4A0F">
        <w:rPr>
          <w:color w:val="000000"/>
          <w:sz w:val="26"/>
          <w:szCs w:val="26"/>
          <w:lang w:eastAsia="uk-UA"/>
        </w:rPr>
        <w:t xml:space="preserve"> телефонного номеру (через </w:t>
      </w:r>
      <w:proofErr w:type="spellStart"/>
      <w:r w:rsidRPr="009E4A0F">
        <w:rPr>
          <w:color w:val="000000"/>
          <w:sz w:val="26"/>
          <w:szCs w:val="26"/>
          <w:lang w:eastAsia="uk-UA"/>
        </w:rPr>
        <w:t>Viber</w:t>
      </w:r>
      <w:proofErr w:type="spellEnd"/>
      <w:r w:rsidRPr="009E4A0F">
        <w:rPr>
          <w:color w:val="000000"/>
          <w:sz w:val="26"/>
          <w:szCs w:val="26"/>
          <w:lang w:eastAsia="uk-UA"/>
        </w:rPr>
        <w:t>,) не менше ніж за один робочий день про дату та орієнтовний час поставки Товару.</w:t>
      </w:r>
    </w:p>
    <w:p w14:paraId="6FA0722C"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sz w:val="26"/>
          <w:szCs w:val="26"/>
        </w:rPr>
        <w:t xml:space="preserve"> </w:t>
      </w:r>
      <w:r w:rsidRPr="009E4A0F">
        <w:rPr>
          <w:color w:val="000000"/>
          <w:sz w:val="26"/>
          <w:szCs w:val="26"/>
        </w:rPr>
        <w:t>5.</w:t>
      </w:r>
      <w:r w:rsidRPr="009E4A0F">
        <w:rPr>
          <w:color w:val="000000"/>
          <w:sz w:val="26"/>
          <w:szCs w:val="26"/>
          <w:lang w:val="ru-RU"/>
        </w:rPr>
        <w:t>4</w:t>
      </w:r>
      <w:r w:rsidRPr="009E4A0F">
        <w:rPr>
          <w:color w:val="000000"/>
          <w:sz w:val="26"/>
          <w:szCs w:val="26"/>
        </w:rPr>
        <w:t>. Кількість поставлених товарів підтверджується видатковими накладними</w:t>
      </w:r>
      <w:r w:rsidRPr="009E4A0F">
        <w:rPr>
          <w:sz w:val="26"/>
          <w:szCs w:val="26"/>
        </w:rPr>
        <w:t xml:space="preserve">, </w:t>
      </w:r>
      <w:r w:rsidRPr="009E4A0F">
        <w:rPr>
          <w:color w:val="000000"/>
          <w:sz w:val="26"/>
          <w:szCs w:val="26"/>
        </w:rPr>
        <w:t xml:space="preserve">підписаними </w:t>
      </w:r>
      <w:r w:rsidRPr="009E4A0F">
        <w:rPr>
          <w:sz w:val="26"/>
          <w:szCs w:val="26"/>
        </w:rPr>
        <w:t>уповноваженими представниками</w:t>
      </w:r>
      <w:r w:rsidRPr="009E4A0F">
        <w:rPr>
          <w:color w:val="000000"/>
          <w:sz w:val="26"/>
          <w:szCs w:val="26"/>
        </w:rPr>
        <w:t xml:space="preserve"> Сторін. </w:t>
      </w:r>
    </w:p>
    <w:p w14:paraId="7C50F1F2" w14:textId="13917550" w:rsidR="00AA699F" w:rsidRPr="009E4A0F" w:rsidRDefault="00AA699F" w:rsidP="009E4A0F">
      <w:pPr>
        <w:tabs>
          <w:tab w:val="left" w:pos="6555"/>
        </w:tabs>
        <w:ind w:firstLine="567"/>
        <w:jc w:val="both"/>
        <w:rPr>
          <w:sz w:val="26"/>
          <w:szCs w:val="26"/>
        </w:rPr>
      </w:pPr>
      <w:r w:rsidRPr="009E4A0F">
        <w:rPr>
          <w:sz w:val="26"/>
          <w:szCs w:val="26"/>
        </w:rPr>
        <w:t>5.5. Датою поставки товарів вважається дата фактичної передачі товарів, відповідно до видаткових накладних, підписаних уповно</w:t>
      </w:r>
      <w:r w:rsidR="009E4A0F">
        <w:rPr>
          <w:sz w:val="26"/>
          <w:szCs w:val="26"/>
        </w:rPr>
        <w:t>важеними представниками Сторін.</w:t>
      </w:r>
    </w:p>
    <w:p w14:paraId="7395EC82" w14:textId="77777777" w:rsidR="001B0F8E" w:rsidRPr="009E4A0F" w:rsidRDefault="001B0F8E"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p>
    <w:p w14:paraId="485ED11E" w14:textId="1359B588"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6. ПРАВА ТА ОБОВ’ЯЗКИ СТОРІН</w:t>
      </w:r>
    </w:p>
    <w:p w14:paraId="78893DA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6.1. Замовник має право:</w:t>
      </w:r>
    </w:p>
    <w:p w14:paraId="440EC34D"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6.1.1. Контролювати поставку товарів у строки, встановлені цим Договором.</w:t>
      </w:r>
    </w:p>
    <w:p w14:paraId="05672B3B"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6.1.2. Повернути Постачальнику  видаткову накладну без здійснення оплати у разі неналежного  оформлення.</w:t>
      </w:r>
    </w:p>
    <w:p w14:paraId="61F22A22"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6.1.3. Зменшувати обсяг закупівлі товарів та загальну вартість цього Договору у випадках, передбачених чинним законодавством. У такому разі Сторони вносять відповідні зміни до цього Договору.  </w:t>
      </w:r>
    </w:p>
    <w:p w14:paraId="224740EE"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6.1.4.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 про що складається відповідний акт, який підписується уповноваженими  представниками Сторін.</w:t>
      </w:r>
    </w:p>
    <w:p w14:paraId="2292B77D"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6.1.5. Достроково припинити (розірвати) цей Договір у разі невиконання зобов'язань Постачальником, повідомивши про це його за 5 (п’ять) днів до дати припинення (розірвання) цього Договору.</w:t>
      </w:r>
    </w:p>
    <w:p w14:paraId="719605C2"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6.2. Замовник зобов’язаний: </w:t>
      </w:r>
    </w:p>
    <w:p w14:paraId="2367CB08"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6.2.1. Приймати поставлені товари, відповідно до видаткових накладних, підписаних </w:t>
      </w:r>
      <w:r w:rsidRPr="009E4A0F">
        <w:rPr>
          <w:sz w:val="26"/>
          <w:szCs w:val="26"/>
        </w:rPr>
        <w:t>уповноваженими представниками</w:t>
      </w:r>
      <w:r w:rsidRPr="009E4A0F">
        <w:rPr>
          <w:color w:val="000000"/>
          <w:sz w:val="26"/>
          <w:szCs w:val="26"/>
        </w:rPr>
        <w:t xml:space="preserve"> Сторін. </w:t>
      </w:r>
    </w:p>
    <w:p w14:paraId="5FE4A69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 xml:space="preserve">6.2.2. Своєчасно та в повному обсязі сплачувати за поставлені товари. </w:t>
      </w:r>
    </w:p>
    <w:p w14:paraId="61D7703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6.3. Постачальник має право: </w:t>
      </w:r>
    </w:p>
    <w:p w14:paraId="20F85F12"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lastRenderedPageBreak/>
        <w:t>6.3.1. Своєчасно та в повному обсязі отримувати плату за поставлені товари, відповідно до видаткових накладних, підписаних уповноваженими представниками Сторін.</w:t>
      </w:r>
    </w:p>
    <w:p w14:paraId="736409C1"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6.3.2. На дострокову поставку товарів.</w:t>
      </w:r>
    </w:p>
    <w:p w14:paraId="5FD7379C"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6.4. Постачальник зобов'язаний:</w:t>
      </w:r>
    </w:p>
    <w:p w14:paraId="5E7D374F"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6.4.1. Забезпечити поставку та розвантаження товарів силами і засобами Постачальника за переліком, кількістю, у строки і за </w:t>
      </w:r>
      <w:proofErr w:type="spellStart"/>
      <w:r w:rsidRPr="009E4A0F">
        <w:rPr>
          <w:color w:val="000000"/>
          <w:sz w:val="26"/>
          <w:szCs w:val="26"/>
        </w:rPr>
        <w:t>адресою</w:t>
      </w:r>
      <w:proofErr w:type="spellEnd"/>
      <w:r w:rsidRPr="009E4A0F">
        <w:rPr>
          <w:color w:val="000000"/>
          <w:sz w:val="26"/>
          <w:szCs w:val="26"/>
        </w:rPr>
        <w:t xml:space="preserve"> відповідно до умов Договору.</w:t>
      </w:r>
    </w:p>
    <w:p w14:paraId="04BFB129"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6.4.2. Забезпечити поставку якісних товарів, відповідно до умов цього Договору.</w:t>
      </w:r>
    </w:p>
    <w:p w14:paraId="48FC351B"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 xml:space="preserve">6.4.3. </w:t>
      </w:r>
      <w:r w:rsidRPr="009E4A0F">
        <w:rPr>
          <w:color w:val="000000"/>
          <w:spacing w:val="6"/>
          <w:sz w:val="26"/>
          <w:szCs w:val="26"/>
        </w:rPr>
        <w:t xml:space="preserve">У разі виявлення невідповідності якості (комплектності) товарів, встановленої умовами Договору та додатками до нього, </w:t>
      </w:r>
      <w:r w:rsidRPr="009E4A0F">
        <w:rPr>
          <w:color w:val="000000"/>
          <w:sz w:val="26"/>
          <w:szCs w:val="26"/>
        </w:rPr>
        <w:t>Постачальник</w:t>
      </w:r>
      <w:r w:rsidRPr="009E4A0F">
        <w:rPr>
          <w:color w:val="000000"/>
          <w:spacing w:val="6"/>
          <w:sz w:val="26"/>
          <w:szCs w:val="26"/>
        </w:rPr>
        <w:t xml:space="preserve"> зобов'язується</w:t>
      </w:r>
      <w:r w:rsidRPr="009E4A0F">
        <w:rPr>
          <w:color w:val="000000"/>
          <w:spacing w:val="4"/>
          <w:sz w:val="26"/>
          <w:szCs w:val="26"/>
        </w:rPr>
        <w:t xml:space="preserve"> за власний </w:t>
      </w:r>
      <w:r w:rsidRPr="009E4A0F">
        <w:rPr>
          <w:color w:val="000000"/>
          <w:spacing w:val="3"/>
          <w:sz w:val="26"/>
          <w:szCs w:val="26"/>
        </w:rPr>
        <w:t xml:space="preserve">рахунок </w:t>
      </w:r>
      <w:r w:rsidRPr="009E4A0F">
        <w:rPr>
          <w:color w:val="000000"/>
          <w:spacing w:val="4"/>
          <w:sz w:val="26"/>
          <w:szCs w:val="26"/>
        </w:rPr>
        <w:t xml:space="preserve">замінити неякісні товари на товари належної якості </w:t>
      </w:r>
      <w:r w:rsidRPr="009E4A0F">
        <w:rPr>
          <w:color w:val="000000"/>
          <w:spacing w:val="3"/>
          <w:sz w:val="26"/>
          <w:szCs w:val="26"/>
        </w:rPr>
        <w:t xml:space="preserve">протягом 5 (п’яти) робочих днів з </w:t>
      </w:r>
      <w:r w:rsidRPr="009E4A0F">
        <w:rPr>
          <w:color w:val="000000"/>
          <w:sz w:val="26"/>
          <w:szCs w:val="26"/>
        </w:rPr>
        <w:t>дня складення акту про відмову у прийнятті товару.</w:t>
      </w:r>
    </w:p>
    <w:p w14:paraId="0E8E2407"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rPr>
      </w:pPr>
    </w:p>
    <w:p w14:paraId="7E08E480"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7. ВІДПОВІДАЛЬНІСТЬ СТОРІН</w:t>
      </w:r>
    </w:p>
    <w:p w14:paraId="3632F90A"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14:paraId="5C88B5E5" w14:textId="77777777" w:rsidR="00AA699F" w:rsidRPr="009E4A0F" w:rsidRDefault="00AA699F" w:rsidP="00AA699F">
      <w:pPr>
        <w:autoSpaceDE w:val="0"/>
        <w:autoSpaceDN w:val="0"/>
        <w:adjustRightInd w:val="0"/>
        <w:ind w:firstLine="567"/>
        <w:jc w:val="both"/>
        <w:rPr>
          <w:sz w:val="26"/>
          <w:szCs w:val="26"/>
        </w:rPr>
      </w:pPr>
      <w:r w:rsidRPr="009E4A0F">
        <w:rPr>
          <w:color w:val="000000"/>
          <w:sz w:val="26"/>
          <w:szCs w:val="26"/>
        </w:rPr>
        <w:t xml:space="preserve">7.2. </w:t>
      </w:r>
      <w:r w:rsidRPr="009E4A0F">
        <w:rPr>
          <w:noProof/>
          <w:sz w:val="26"/>
          <w:szCs w:val="26"/>
          <w:lang w:eastAsia="uk-UA"/>
        </w:rPr>
        <w:t>У</w:t>
      </w:r>
      <w:r w:rsidRPr="009E4A0F">
        <w:rPr>
          <w:sz w:val="26"/>
          <w:szCs w:val="26"/>
        </w:rPr>
        <w:t xml:space="preserve"> випадку порушення строків поставки або заміни неякісного товару Постачальник сплачує Замовнику пеню у розмірі подвійної облікової ставки НБУ від вартості непоставленого або неякісного товару відповідно за кожен день прострочення. </w:t>
      </w:r>
    </w:p>
    <w:p w14:paraId="03B6F40D" w14:textId="77777777" w:rsidR="00AA699F" w:rsidRPr="009E4A0F" w:rsidRDefault="00AA699F" w:rsidP="00AA699F">
      <w:pPr>
        <w:suppressAutoHyphens/>
        <w:ind w:firstLine="567"/>
        <w:jc w:val="both"/>
        <w:rPr>
          <w:color w:val="000000"/>
          <w:sz w:val="26"/>
          <w:szCs w:val="26"/>
        </w:rPr>
      </w:pPr>
      <w:r w:rsidRPr="009E4A0F">
        <w:rPr>
          <w:sz w:val="26"/>
          <w:szCs w:val="26"/>
          <w:lang w:eastAsia="zh-CN"/>
        </w:rPr>
        <w:t xml:space="preserve">Порушення строку поставки товару виникає у випадку пропущення строку поставки на 1 (один) та більше календарний день від кінцевої дати поставки, визначеної умовами Договору. </w:t>
      </w:r>
    </w:p>
    <w:p w14:paraId="1CBD52BE" w14:textId="77777777" w:rsidR="00AA699F" w:rsidRPr="009E4A0F" w:rsidRDefault="00AA699F" w:rsidP="00AA699F">
      <w:pPr>
        <w:suppressAutoHyphens/>
        <w:ind w:firstLine="567"/>
        <w:jc w:val="both"/>
        <w:rPr>
          <w:rFonts w:ascii="Courier New" w:hAnsi="Courier New" w:cs="Courier New"/>
          <w:sz w:val="26"/>
          <w:szCs w:val="26"/>
          <w:lang w:val="ru-RU" w:eastAsia="zh-CN"/>
        </w:rPr>
      </w:pPr>
      <w:r w:rsidRPr="009E4A0F">
        <w:rPr>
          <w:sz w:val="26"/>
          <w:szCs w:val="26"/>
          <w:lang w:eastAsia="zh-CN"/>
        </w:rPr>
        <w:t>Порушення строку заміни неякісного (некомплектного) товару виникає у випадку пропущення п’ятиденного строку на 1 (один) та більше календарний день.</w:t>
      </w:r>
    </w:p>
    <w:p w14:paraId="261C0975"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 xml:space="preserve">За порушення умов зобов’язання щодо якості (комплектності) товарів Постачальник </w:t>
      </w:r>
      <w:r w:rsidRPr="009E4A0F">
        <w:rPr>
          <w:sz w:val="26"/>
          <w:szCs w:val="26"/>
          <w:lang w:eastAsia="zh-CN"/>
        </w:rPr>
        <w:t>сплачує Замовникові штраф у розмірі 20 (двадцяти) відсотків вартості неякісних (некомплектних) товарів, а також</w:t>
      </w:r>
      <w:r w:rsidRPr="009E4A0F">
        <w:rPr>
          <w:color w:val="000000"/>
          <w:sz w:val="26"/>
          <w:szCs w:val="26"/>
        </w:rPr>
        <w:t xml:space="preserve"> безоплатно усуває недолік</w:t>
      </w:r>
      <w:r w:rsidR="00EE0A9C" w:rsidRPr="009E4A0F">
        <w:rPr>
          <w:color w:val="000000"/>
          <w:sz w:val="26"/>
          <w:szCs w:val="26"/>
        </w:rPr>
        <w:t xml:space="preserve">и товарів у </w:t>
      </w:r>
      <w:proofErr w:type="spellStart"/>
      <w:r w:rsidR="00EE0A9C" w:rsidRPr="009E4A0F">
        <w:rPr>
          <w:color w:val="000000"/>
          <w:sz w:val="26"/>
          <w:szCs w:val="26"/>
        </w:rPr>
        <w:t>пʼятиденний</w:t>
      </w:r>
      <w:proofErr w:type="spellEnd"/>
      <w:r w:rsidR="00EE0A9C" w:rsidRPr="009E4A0F">
        <w:rPr>
          <w:color w:val="000000"/>
          <w:sz w:val="26"/>
          <w:szCs w:val="26"/>
        </w:rPr>
        <w:t xml:space="preserve"> строк </w:t>
      </w:r>
      <w:r w:rsidRPr="009E4A0F">
        <w:rPr>
          <w:color w:val="000000"/>
          <w:sz w:val="26"/>
          <w:szCs w:val="26"/>
        </w:rPr>
        <w:t xml:space="preserve">з дня складення акту про відмову у прийнятті товару. </w:t>
      </w:r>
    </w:p>
    <w:p w14:paraId="1CA39D7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7.</w:t>
      </w:r>
      <w:r w:rsidRPr="009E4A0F">
        <w:rPr>
          <w:color w:val="000000"/>
          <w:sz w:val="26"/>
          <w:szCs w:val="26"/>
          <w:lang w:val="ru-RU"/>
        </w:rPr>
        <w:t>3</w:t>
      </w:r>
      <w:r w:rsidRPr="009E4A0F">
        <w:rPr>
          <w:color w:val="000000"/>
          <w:sz w:val="26"/>
          <w:szCs w:val="26"/>
        </w:rPr>
        <w:t xml:space="preserve">. </w:t>
      </w:r>
      <w:r w:rsidRPr="009E4A0F">
        <w:rPr>
          <w:sz w:val="26"/>
          <w:szCs w:val="26"/>
        </w:rPr>
        <w:t xml:space="preserve">За недопоставку товару Постачальник сплачує Замовникові штраф у розмірі </w:t>
      </w:r>
      <w:r w:rsidRPr="009E4A0F">
        <w:rPr>
          <w:sz w:val="26"/>
          <w:szCs w:val="26"/>
        </w:rPr>
        <w:br/>
        <w:t>20  (двадцяти) відсотків від вартості недопоставленого товару. Недопоставка виникає у випадку часткової або повної не поставки товару на момент закінчення терміну дії Договору.</w:t>
      </w:r>
    </w:p>
    <w:p w14:paraId="4BDC3DB6"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7.</w:t>
      </w:r>
      <w:r w:rsidRPr="009E4A0F">
        <w:rPr>
          <w:color w:val="000000"/>
          <w:sz w:val="26"/>
          <w:szCs w:val="26"/>
          <w:lang w:val="ru-RU"/>
        </w:rPr>
        <w:t>4</w:t>
      </w:r>
      <w:r w:rsidRPr="009E4A0F">
        <w:rPr>
          <w:color w:val="000000"/>
          <w:sz w:val="26"/>
          <w:szCs w:val="26"/>
        </w:rPr>
        <w:t xml:space="preserve">. </w:t>
      </w:r>
      <w:r w:rsidRPr="009E4A0F">
        <w:rPr>
          <w:kern w:val="2"/>
          <w:sz w:val="26"/>
          <w:szCs w:val="26"/>
        </w:rPr>
        <w:t>Застосування штрафних санкцій до Сторони, яка порушила зобов’язання за Договором, не звільняє її від виконання зобов’язань.</w:t>
      </w:r>
    </w:p>
    <w:p w14:paraId="1A4AE58E"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p>
    <w:p w14:paraId="465548D6"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bCs/>
          <w:sz w:val="26"/>
          <w:szCs w:val="26"/>
        </w:rPr>
        <w:t>8. ОБСТАВИНИ НЕПЕРЕБОРНОЇ СИЛИ</w:t>
      </w:r>
    </w:p>
    <w:p w14:paraId="50D801D3"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6"/>
          <w:szCs w:val="26"/>
        </w:rPr>
      </w:pPr>
      <w:r w:rsidRPr="009E4A0F">
        <w:rPr>
          <w:color w:val="000000"/>
          <w:sz w:val="26"/>
          <w:szCs w:val="26"/>
        </w:rPr>
        <w:t xml:space="preserve">8.1. 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(аварія, катастрофа, стихійне лихо, епідемія, епізоотія, війна, карантин тощо). </w:t>
      </w:r>
    </w:p>
    <w:p w14:paraId="09CACB74"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lastRenderedPageBreak/>
        <w:t xml:space="preserve">8.2. Сторона, що не може виконувати зобов'язання за цим Договором внаслідок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43EBE5C6" w14:textId="77777777" w:rsidR="00AA699F" w:rsidRPr="009E4A0F" w:rsidRDefault="00AA699F" w:rsidP="00AA699F">
      <w:pPr>
        <w:ind w:firstLine="567"/>
        <w:jc w:val="both"/>
        <w:rPr>
          <w:sz w:val="26"/>
          <w:szCs w:val="26"/>
        </w:rPr>
      </w:pPr>
      <w:r w:rsidRPr="009E4A0F">
        <w:rPr>
          <w:sz w:val="26"/>
          <w:szCs w:val="26"/>
        </w:rPr>
        <w:t>8.3. Доказом виникнення обставин непереборної сили та строку їх дії є відповідні документи, що видані Торгово-промисловою палатою України.</w:t>
      </w:r>
    </w:p>
    <w:p w14:paraId="22D5DBE4" w14:textId="7C13C33B" w:rsidR="00AA699F" w:rsidRPr="009E4A0F" w:rsidRDefault="00AA699F" w:rsidP="009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 xml:space="preserve">8.4. У разі коли строк дії обставин непереборної сили продовжується більше ніж 30 (тридцять) днів, кожна із Сторін в односторонньому порядку має право розірвати цей Договір, повідомивши про це іншу Сторону за 3 (три) дні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w:t>
      </w:r>
      <w:r w:rsidR="009E4A0F">
        <w:rPr>
          <w:color w:val="000000"/>
          <w:sz w:val="26"/>
          <w:szCs w:val="26"/>
        </w:rPr>
        <w:t>дії обставин непереборної сили.</w:t>
      </w:r>
    </w:p>
    <w:p w14:paraId="75B3EBA4" w14:textId="77777777" w:rsidR="009E4A0F" w:rsidRPr="009E4A0F" w:rsidRDefault="009E4A0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p>
    <w:p w14:paraId="01619120" w14:textId="6C7F963F"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9. ВИРІШЕННЯ СПОРІВ</w:t>
      </w:r>
    </w:p>
    <w:p w14:paraId="17091D31"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E4A0F">
        <w:rPr>
          <w:color w:val="000000"/>
          <w:sz w:val="26"/>
          <w:szCs w:val="26"/>
        </w:rPr>
        <w:t xml:space="preserve">9.1. У випадку виникнення спорів Сторони зобов’язуються вирішувати їх шляхом взаємних  переговорів та консультацій. </w:t>
      </w:r>
    </w:p>
    <w:p w14:paraId="62411A8C" w14:textId="2D3A8ED4" w:rsidR="00AA699F" w:rsidRPr="009E4A0F" w:rsidRDefault="00AA699F" w:rsidP="009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6"/>
          <w:szCs w:val="26"/>
        </w:rPr>
      </w:pPr>
      <w:r w:rsidRPr="009E4A0F">
        <w:rPr>
          <w:color w:val="000000"/>
          <w:sz w:val="26"/>
          <w:szCs w:val="26"/>
        </w:rPr>
        <w:t xml:space="preserve">9.2. У разі недосягнення Сторонами згоди спори вирішуються у судовому порядку </w:t>
      </w:r>
      <w:r w:rsidR="009E4A0F">
        <w:rPr>
          <w:color w:val="000000"/>
          <w:sz w:val="26"/>
          <w:szCs w:val="26"/>
        </w:rPr>
        <w:t>згідно з чинним законодавством.</w:t>
      </w:r>
    </w:p>
    <w:p w14:paraId="1C2419E9" w14:textId="77777777" w:rsidR="009E4A0F" w:rsidRPr="009E4A0F" w:rsidRDefault="009E4A0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p>
    <w:p w14:paraId="76A44BDE" w14:textId="1263DD0E"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10. СТРОК ДІЇ ТА ВИКОНННЯ ДОГОВОРУ</w:t>
      </w:r>
    </w:p>
    <w:p w14:paraId="17FF69C7" w14:textId="77777777" w:rsidR="00AA699F" w:rsidRPr="009E4A0F" w:rsidRDefault="00AA699F" w:rsidP="00AA699F">
      <w:pPr>
        <w:ind w:firstLine="567"/>
        <w:jc w:val="both"/>
        <w:rPr>
          <w:sz w:val="26"/>
          <w:szCs w:val="26"/>
        </w:rPr>
      </w:pPr>
      <w:r w:rsidRPr="009E4A0F">
        <w:rPr>
          <w:sz w:val="26"/>
          <w:szCs w:val="26"/>
        </w:rPr>
        <w:t xml:space="preserve">10.1. Цей Договір набирає чинності з моменту його підписання Сторонами і скріплення печатками Сторін (у разі наявності) та </w:t>
      </w:r>
      <w:r w:rsidRPr="009E4A0F">
        <w:rPr>
          <w:color w:val="000000"/>
          <w:sz w:val="26"/>
          <w:szCs w:val="26"/>
        </w:rPr>
        <w:t xml:space="preserve">діє по </w:t>
      </w:r>
      <w:r w:rsidRPr="009E4A0F">
        <w:rPr>
          <w:color w:val="000000"/>
          <w:sz w:val="26"/>
          <w:szCs w:val="26"/>
          <w:lang w:val="ru-RU"/>
        </w:rPr>
        <w:t xml:space="preserve">31 </w:t>
      </w:r>
      <w:r w:rsidRPr="009E4A0F">
        <w:rPr>
          <w:color w:val="000000"/>
          <w:sz w:val="26"/>
          <w:szCs w:val="26"/>
        </w:rPr>
        <w:t>грудня 2023 року.</w:t>
      </w:r>
    </w:p>
    <w:p w14:paraId="3C89C0F3" w14:textId="77777777" w:rsidR="00AA699F" w:rsidRPr="009E4A0F" w:rsidRDefault="00AA699F" w:rsidP="00AA699F">
      <w:pPr>
        <w:ind w:firstLine="567"/>
        <w:jc w:val="both"/>
        <w:rPr>
          <w:sz w:val="26"/>
          <w:szCs w:val="26"/>
        </w:rPr>
      </w:pPr>
      <w:r w:rsidRPr="009E4A0F">
        <w:rPr>
          <w:sz w:val="26"/>
          <w:szCs w:val="26"/>
        </w:rPr>
        <w:t xml:space="preserve">10.2. Закінчення строку дії Договору не звільняє </w:t>
      </w:r>
      <w:proofErr w:type="spellStart"/>
      <w:r w:rsidRPr="009E4A0F">
        <w:rPr>
          <w:sz w:val="26"/>
          <w:szCs w:val="26"/>
        </w:rPr>
        <w:t>Стор</w:t>
      </w:r>
      <w:proofErr w:type="spellEnd"/>
      <w:r w:rsidRPr="009E4A0F">
        <w:rPr>
          <w:sz w:val="26"/>
          <w:szCs w:val="26"/>
          <w:lang w:val="ru-RU"/>
        </w:rPr>
        <w:t>о</w:t>
      </w:r>
      <w:r w:rsidRPr="009E4A0F">
        <w:rPr>
          <w:sz w:val="26"/>
          <w:szCs w:val="26"/>
        </w:rPr>
        <w:t>н</w:t>
      </w:r>
      <w:r w:rsidRPr="009E4A0F">
        <w:rPr>
          <w:sz w:val="26"/>
          <w:szCs w:val="26"/>
          <w:lang w:val="ru-RU"/>
        </w:rPr>
        <w:t>и</w:t>
      </w:r>
      <w:r w:rsidRPr="009E4A0F">
        <w:rPr>
          <w:sz w:val="26"/>
          <w:szCs w:val="26"/>
        </w:rPr>
        <w:t xml:space="preserve"> від виконання взятих зобов’язань за цим Договором. </w:t>
      </w:r>
    </w:p>
    <w:p w14:paraId="0BBBF2F6" w14:textId="77777777" w:rsidR="00AA699F" w:rsidRPr="009E4A0F" w:rsidRDefault="00AA699F" w:rsidP="00AA699F">
      <w:pPr>
        <w:ind w:firstLine="567"/>
        <w:jc w:val="both"/>
        <w:rPr>
          <w:sz w:val="26"/>
          <w:szCs w:val="26"/>
        </w:rPr>
      </w:pPr>
      <w:r w:rsidRPr="009E4A0F">
        <w:rPr>
          <w:sz w:val="26"/>
          <w:szCs w:val="26"/>
        </w:rPr>
        <w:t xml:space="preserve">10.3. Строк виконання Договору – до повного виконання зобов’язань Сторонами. </w:t>
      </w:r>
    </w:p>
    <w:p w14:paraId="44648230" w14:textId="77777777" w:rsidR="00AA699F" w:rsidRPr="009E4A0F" w:rsidRDefault="00AA699F" w:rsidP="00AA699F">
      <w:pPr>
        <w:tabs>
          <w:tab w:val="left" w:pos="7020"/>
        </w:tabs>
        <w:jc w:val="both"/>
        <w:rPr>
          <w:iCs/>
          <w:sz w:val="26"/>
          <w:szCs w:val="26"/>
        </w:rPr>
      </w:pPr>
    </w:p>
    <w:p w14:paraId="5EE33577"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E4A0F">
        <w:rPr>
          <w:b/>
          <w:color w:val="000000"/>
          <w:sz w:val="26"/>
          <w:szCs w:val="26"/>
        </w:rPr>
        <w:t>11. ІНШІ УМОВИ ДОГОВОРУ</w:t>
      </w:r>
    </w:p>
    <w:p w14:paraId="4D8701C1" w14:textId="77777777" w:rsidR="00AA699F" w:rsidRPr="009E4A0F" w:rsidRDefault="00AA699F" w:rsidP="00AA699F">
      <w:pPr>
        <w:ind w:firstLine="720"/>
        <w:jc w:val="both"/>
        <w:rPr>
          <w:sz w:val="26"/>
          <w:szCs w:val="26"/>
        </w:rPr>
      </w:pPr>
      <w:r w:rsidRPr="009E4A0F">
        <w:rPr>
          <w:color w:val="000000"/>
          <w:sz w:val="26"/>
          <w:szCs w:val="26"/>
        </w:rPr>
        <w:t xml:space="preserve">11.1. </w:t>
      </w:r>
      <w:r w:rsidRPr="009E4A0F">
        <w:rPr>
          <w:sz w:val="26"/>
          <w:szCs w:val="26"/>
        </w:rPr>
        <w:t xml:space="preserve">Умови цього Договору можуть бути змінені за згодою Сторін  з урахуванням особливостей здійснення публічних </w:t>
      </w:r>
      <w:proofErr w:type="spellStart"/>
      <w:r w:rsidRPr="009E4A0F">
        <w:rPr>
          <w:sz w:val="26"/>
          <w:szCs w:val="26"/>
        </w:rPr>
        <w:t>закупівель</w:t>
      </w:r>
      <w:proofErr w:type="spellEnd"/>
      <w:r w:rsidRPr="009E4A0F">
        <w:rPr>
          <w:sz w:val="26"/>
          <w:szCs w:val="26"/>
        </w:rPr>
        <w:t>, передбачених Законом України «Про публічні закупівлі», на період дії воєнного стану в Україні та протягом 90 днів з дня його припинення або скасування, затверджених Постановою № 1178.</w:t>
      </w:r>
    </w:p>
    <w:p w14:paraId="4F5B15B0" w14:textId="09D8FD32" w:rsidR="00AA699F" w:rsidRPr="009E4A0F" w:rsidRDefault="00AA699F" w:rsidP="00AA699F">
      <w:pPr>
        <w:spacing w:line="228" w:lineRule="auto"/>
        <w:ind w:firstLine="709"/>
        <w:jc w:val="both"/>
        <w:rPr>
          <w:sz w:val="26"/>
          <w:szCs w:val="26"/>
        </w:rPr>
      </w:pPr>
      <w:r w:rsidRPr="009E4A0F">
        <w:rPr>
          <w:sz w:val="26"/>
          <w:szCs w:val="26"/>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5BF333" w14:textId="77777777" w:rsidR="00AA699F" w:rsidRPr="009E4A0F" w:rsidRDefault="00AA699F" w:rsidP="00AA699F">
      <w:pPr>
        <w:spacing w:line="228" w:lineRule="auto"/>
        <w:ind w:firstLine="709"/>
        <w:jc w:val="both"/>
        <w:rPr>
          <w:sz w:val="26"/>
          <w:szCs w:val="26"/>
        </w:rPr>
      </w:pPr>
      <w:r w:rsidRPr="009E4A0F">
        <w:rPr>
          <w:sz w:val="26"/>
          <w:szCs w:val="26"/>
        </w:rPr>
        <w:t>1) зменшення обсягів закупівлі, зокрема з урахуванням фактичного обсягу видатків замовника;</w:t>
      </w:r>
    </w:p>
    <w:p w14:paraId="068DEBCF" w14:textId="77777777" w:rsidR="00AA699F" w:rsidRPr="009E4A0F" w:rsidRDefault="00AA699F" w:rsidP="00AA699F">
      <w:pPr>
        <w:spacing w:line="228" w:lineRule="auto"/>
        <w:ind w:firstLine="709"/>
        <w:jc w:val="both"/>
        <w:rPr>
          <w:color w:val="000000" w:themeColor="text1"/>
          <w:sz w:val="26"/>
          <w:szCs w:val="26"/>
          <w:shd w:val="clear" w:color="auto" w:fill="FFFFFF"/>
        </w:rPr>
      </w:pPr>
      <w:r w:rsidRPr="009E4A0F">
        <w:rPr>
          <w:color w:val="000000" w:themeColor="text1"/>
          <w:sz w:val="26"/>
          <w:szCs w:val="26"/>
        </w:rPr>
        <w:t xml:space="preserve">2) </w:t>
      </w:r>
      <w:r w:rsidRPr="009E4A0F">
        <w:rPr>
          <w:color w:val="000000" w:themeColor="text1"/>
          <w:sz w:val="26"/>
          <w:szCs w:val="26"/>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A0F">
        <w:rPr>
          <w:color w:val="000000" w:themeColor="text1"/>
          <w:sz w:val="26"/>
          <w:szCs w:val="26"/>
          <w:shd w:val="clear" w:color="auto" w:fill="FFFFFF"/>
        </w:rPr>
        <w:t>пропорційно</w:t>
      </w:r>
      <w:proofErr w:type="spellEnd"/>
      <w:r w:rsidRPr="009E4A0F">
        <w:rPr>
          <w:color w:val="000000" w:themeColor="text1"/>
          <w:sz w:val="26"/>
          <w:szCs w:val="26"/>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9C167B" w14:textId="77777777" w:rsidR="00AA699F" w:rsidRPr="009E4A0F" w:rsidRDefault="00AA699F" w:rsidP="00AA699F">
      <w:pPr>
        <w:spacing w:line="228" w:lineRule="auto"/>
        <w:ind w:firstLine="709"/>
        <w:jc w:val="both"/>
        <w:rPr>
          <w:sz w:val="26"/>
          <w:szCs w:val="26"/>
        </w:rPr>
      </w:pPr>
      <w:r w:rsidRPr="009E4A0F">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38171B97" w14:textId="77777777" w:rsidR="00AA699F" w:rsidRPr="009E4A0F" w:rsidRDefault="00AA699F" w:rsidP="00AA699F">
      <w:pPr>
        <w:spacing w:line="228" w:lineRule="auto"/>
        <w:ind w:firstLine="709"/>
        <w:jc w:val="both"/>
        <w:rPr>
          <w:sz w:val="26"/>
          <w:szCs w:val="26"/>
        </w:rPr>
      </w:pPr>
      <w:r w:rsidRPr="009E4A0F">
        <w:rPr>
          <w:sz w:val="26"/>
          <w:szCs w:val="26"/>
        </w:rPr>
        <w:t>4) продовження строку дії договору про закупівлю та</w:t>
      </w:r>
      <w:r w:rsidRPr="009E4A0F">
        <w:rPr>
          <w:sz w:val="26"/>
          <w:szCs w:val="26"/>
          <w:lang w:val="ru-RU"/>
        </w:rPr>
        <w:t>/</w:t>
      </w:r>
      <w:proofErr w:type="spellStart"/>
      <w:r w:rsidRPr="009E4A0F">
        <w:rPr>
          <w:sz w:val="26"/>
          <w:szCs w:val="26"/>
          <w:lang w:val="ru-RU"/>
        </w:rPr>
        <w:t>або</w:t>
      </w:r>
      <w:proofErr w:type="spellEnd"/>
      <w:r w:rsidRPr="009E4A0F">
        <w:rPr>
          <w:sz w:val="26"/>
          <w:szCs w:val="26"/>
        </w:rPr>
        <w:t xml:space="preserve"> строку виконання зобов’язань щодо надання послуг у разі виникнення документально підтверджених </w:t>
      </w:r>
      <w:r w:rsidRPr="009E4A0F">
        <w:rPr>
          <w:sz w:val="26"/>
          <w:szCs w:val="26"/>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8A3E74" w14:textId="77777777" w:rsidR="00AA699F" w:rsidRPr="009E4A0F" w:rsidRDefault="00AA699F" w:rsidP="00AA699F">
      <w:pPr>
        <w:spacing w:line="228" w:lineRule="auto"/>
        <w:ind w:firstLine="709"/>
        <w:jc w:val="both"/>
        <w:rPr>
          <w:sz w:val="26"/>
          <w:szCs w:val="26"/>
        </w:rPr>
      </w:pPr>
      <w:r w:rsidRPr="009E4A0F">
        <w:rPr>
          <w:sz w:val="26"/>
          <w:szCs w:val="26"/>
        </w:rPr>
        <w:t>5) погодження зміни ціни в договорі про закупівлю в бік зменшення (без зміни кількості (обсягу) та якості товару);</w:t>
      </w:r>
    </w:p>
    <w:p w14:paraId="778AD6BB" w14:textId="77777777" w:rsidR="00AA699F" w:rsidRPr="009E4A0F" w:rsidRDefault="00AA699F" w:rsidP="00AA699F">
      <w:pPr>
        <w:spacing w:line="228" w:lineRule="auto"/>
        <w:ind w:firstLine="709"/>
        <w:jc w:val="both"/>
        <w:rPr>
          <w:sz w:val="26"/>
          <w:szCs w:val="26"/>
        </w:rPr>
      </w:pPr>
      <w:r w:rsidRPr="009E4A0F">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4A0F">
        <w:rPr>
          <w:sz w:val="26"/>
          <w:szCs w:val="26"/>
        </w:rPr>
        <w:t>пропорційно</w:t>
      </w:r>
      <w:proofErr w:type="spellEnd"/>
      <w:r w:rsidRPr="009E4A0F">
        <w:rPr>
          <w:sz w:val="26"/>
          <w:szCs w:val="26"/>
        </w:rPr>
        <w:t xml:space="preserve"> до зміни таких ставок та/або пільг з оподаткування, а також у зв’язку з зміною системи оподаткування </w:t>
      </w:r>
      <w:proofErr w:type="spellStart"/>
      <w:r w:rsidRPr="009E4A0F">
        <w:rPr>
          <w:sz w:val="26"/>
          <w:szCs w:val="26"/>
        </w:rPr>
        <w:t>пропорційно</w:t>
      </w:r>
      <w:proofErr w:type="spellEnd"/>
      <w:r w:rsidRPr="009E4A0F">
        <w:rPr>
          <w:sz w:val="26"/>
          <w:szCs w:val="26"/>
        </w:rPr>
        <w:t xml:space="preserve"> до зміни податкового навантаження внаслідок зміни системи оподаткування;</w:t>
      </w:r>
    </w:p>
    <w:p w14:paraId="245CC809" w14:textId="77777777" w:rsidR="00AA699F" w:rsidRPr="009E4A0F" w:rsidRDefault="00AA699F" w:rsidP="00AA699F">
      <w:pPr>
        <w:spacing w:line="228" w:lineRule="auto"/>
        <w:ind w:firstLine="709"/>
        <w:jc w:val="both"/>
        <w:rPr>
          <w:sz w:val="26"/>
          <w:szCs w:val="26"/>
        </w:rPr>
      </w:pPr>
      <w:r w:rsidRPr="009E4A0F">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A0F">
        <w:rPr>
          <w:sz w:val="26"/>
          <w:szCs w:val="26"/>
        </w:rPr>
        <w:t>Platts</w:t>
      </w:r>
      <w:proofErr w:type="spellEnd"/>
      <w:r w:rsidRPr="009E4A0F">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72BDBD" w14:textId="77777777" w:rsidR="00AA699F" w:rsidRPr="009E4A0F" w:rsidRDefault="00AA699F" w:rsidP="00AA699F">
      <w:pPr>
        <w:spacing w:line="228" w:lineRule="auto"/>
        <w:ind w:firstLine="709"/>
        <w:jc w:val="both"/>
        <w:rPr>
          <w:sz w:val="26"/>
          <w:szCs w:val="26"/>
        </w:rPr>
      </w:pPr>
      <w:r w:rsidRPr="009E4A0F">
        <w:rPr>
          <w:sz w:val="26"/>
          <w:szCs w:val="26"/>
        </w:rPr>
        <w:t>8) зміни умов у зв’язку із застосуванням положень </w:t>
      </w:r>
      <w:hyperlink r:id="rId4" w:anchor="n1778" w:tgtFrame="_blank" w:history="1">
        <w:r w:rsidRPr="009E4A0F">
          <w:rPr>
            <w:sz w:val="26"/>
            <w:szCs w:val="26"/>
          </w:rPr>
          <w:t>частини шостої</w:t>
        </w:r>
      </w:hyperlink>
      <w:r w:rsidRPr="009E4A0F">
        <w:rPr>
          <w:sz w:val="26"/>
          <w:szCs w:val="26"/>
        </w:rPr>
        <w:t> статті 41 Закону.</w:t>
      </w:r>
    </w:p>
    <w:p w14:paraId="4AE5C58A" w14:textId="77777777" w:rsidR="00AA699F" w:rsidRPr="009E4A0F" w:rsidRDefault="00AA699F" w:rsidP="00AA699F">
      <w:pPr>
        <w:spacing w:line="228" w:lineRule="auto"/>
        <w:ind w:firstLine="709"/>
        <w:jc w:val="both"/>
        <w:rPr>
          <w:sz w:val="26"/>
          <w:szCs w:val="26"/>
        </w:rPr>
      </w:pPr>
      <w:r w:rsidRPr="009E4A0F">
        <w:rPr>
          <w:sz w:val="26"/>
          <w:szCs w:val="26"/>
        </w:rPr>
        <w:t>11.</w:t>
      </w:r>
      <w:r w:rsidRPr="009E4A0F">
        <w:rPr>
          <w:sz w:val="26"/>
          <w:szCs w:val="26"/>
          <w:lang w:val="ru-RU"/>
        </w:rPr>
        <w:t>3.</w:t>
      </w:r>
      <w:r w:rsidRPr="009E4A0F">
        <w:rPr>
          <w:sz w:val="26"/>
          <w:szCs w:val="26"/>
        </w:rPr>
        <w:t xml:space="preserve">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6BD81CB7" w14:textId="77777777" w:rsidR="00AA699F" w:rsidRPr="009E4A0F" w:rsidRDefault="00AA699F" w:rsidP="00AA699F">
      <w:pPr>
        <w:ind w:firstLine="720"/>
        <w:jc w:val="both"/>
        <w:rPr>
          <w:sz w:val="26"/>
          <w:szCs w:val="26"/>
        </w:rPr>
      </w:pPr>
      <w:r w:rsidRPr="009E4A0F">
        <w:rPr>
          <w:sz w:val="26"/>
          <w:szCs w:val="26"/>
        </w:rPr>
        <w:t>11.</w:t>
      </w:r>
      <w:r w:rsidRPr="009E4A0F">
        <w:rPr>
          <w:sz w:val="26"/>
          <w:szCs w:val="26"/>
          <w:lang w:val="ru-RU"/>
        </w:rPr>
        <w:t>4</w:t>
      </w:r>
      <w:r w:rsidRPr="009E4A0F">
        <w:rPr>
          <w:sz w:val="26"/>
          <w:szCs w:val="26"/>
        </w:rPr>
        <w:t>. Всі зміни та доповнення до Договору вносяться письмово, шляхом укладання додаткових угод.</w:t>
      </w:r>
    </w:p>
    <w:p w14:paraId="5CD293A9" w14:textId="77777777" w:rsidR="00AA699F" w:rsidRPr="009E4A0F" w:rsidRDefault="00AA699F" w:rsidP="00AA699F">
      <w:pPr>
        <w:ind w:firstLine="720"/>
        <w:jc w:val="both"/>
        <w:rPr>
          <w:sz w:val="26"/>
          <w:szCs w:val="26"/>
        </w:rPr>
      </w:pPr>
      <w:r w:rsidRPr="009E4A0F">
        <w:rPr>
          <w:sz w:val="26"/>
          <w:szCs w:val="26"/>
        </w:rPr>
        <w:t>11.5</w:t>
      </w:r>
      <w:r w:rsidRPr="009E4A0F">
        <w:rPr>
          <w:color w:val="000000"/>
          <w:sz w:val="26"/>
          <w:szCs w:val="26"/>
        </w:rPr>
        <w:t>. Додаткові</w:t>
      </w:r>
      <w:r w:rsidRPr="009E4A0F">
        <w:rPr>
          <w:sz w:val="26"/>
          <w:szCs w:val="26"/>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 та скріплені їх печатками (у разі наявності).</w:t>
      </w:r>
    </w:p>
    <w:p w14:paraId="1577ABEA" w14:textId="77777777" w:rsidR="00AA699F" w:rsidRPr="009E4A0F" w:rsidRDefault="00AA699F" w:rsidP="00AA699F">
      <w:pPr>
        <w:ind w:firstLine="720"/>
        <w:jc w:val="both"/>
        <w:rPr>
          <w:sz w:val="26"/>
          <w:szCs w:val="26"/>
        </w:rPr>
      </w:pPr>
      <w:r w:rsidRPr="009E4A0F">
        <w:rPr>
          <w:sz w:val="26"/>
          <w:szCs w:val="26"/>
        </w:rPr>
        <w:t>11.6. Сторони несуть повну відповідальність за достовірність даних, вказаних ними у цьому Договорі, а саме свого місцезнаходження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14:paraId="2B0AEA9A" w14:textId="77777777" w:rsidR="00AA699F" w:rsidRPr="009E4A0F" w:rsidRDefault="00AA699F" w:rsidP="00AA699F">
      <w:pPr>
        <w:ind w:firstLine="720"/>
        <w:jc w:val="both"/>
        <w:rPr>
          <w:sz w:val="26"/>
          <w:szCs w:val="26"/>
        </w:rPr>
      </w:pPr>
      <w:r w:rsidRPr="009E4A0F">
        <w:rPr>
          <w:sz w:val="26"/>
          <w:szCs w:val="26"/>
        </w:rPr>
        <w:t>11.</w:t>
      </w:r>
      <w:r w:rsidRPr="009E4A0F">
        <w:rPr>
          <w:sz w:val="26"/>
          <w:szCs w:val="26"/>
          <w:lang w:val="ru-RU"/>
        </w:rPr>
        <w:t>7</w:t>
      </w:r>
      <w:r w:rsidRPr="009E4A0F">
        <w:rPr>
          <w:sz w:val="26"/>
          <w:szCs w:val="26"/>
        </w:rPr>
        <w:t xml:space="preserve">. Жодна із Сторін не має права передавати свої права та обов’язки по цьому Договору без письмового погодження з іншою Стороною. </w:t>
      </w:r>
    </w:p>
    <w:p w14:paraId="5CD6F16E" w14:textId="77777777" w:rsidR="00AA699F" w:rsidRPr="009E4A0F" w:rsidRDefault="00AA699F" w:rsidP="00AA699F">
      <w:pPr>
        <w:ind w:firstLine="720"/>
        <w:jc w:val="both"/>
        <w:rPr>
          <w:sz w:val="26"/>
          <w:szCs w:val="26"/>
        </w:rPr>
      </w:pPr>
      <w:r w:rsidRPr="009E4A0F">
        <w:rPr>
          <w:sz w:val="26"/>
          <w:szCs w:val="26"/>
        </w:rPr>
        <w:t>11.</w:t>
      </w:r>
      <w:r w:rsidRPr="009E4A0F">
        <w:rPr>
          <w:sz w:val="26"/>
          <w:szCs w:val="26"/>
          <w:lang w:val="ru-RU"/>
        </w:rPr>
        <w:t>8</w:t>
      </w:r>
      <w:r w:rsidRPr="009E4A0F">
        <w:rPr>
          <w:sz w:val="26"/>
          <w:szCs w:val="26"/>
        </w:rPr>
        <w:t xml:space="preserve">. У випадках, не передбачених цим Договором, Сторони керуються чинним законодавством.  </w:t>
      </w:r>
    </w:p>
    <w:p w14:paraId="3CF900D9" w14:textId="77777777" w:rsidR="00AA699F" w:rsidRPr="009E4A0F" w:rsidRDefault="00AA699F" w:rsidP="00AA699F">
      <w:pPr>
        <w:ind w:firstLine="720"/>
        <w:jc w:val="both"/>
        <w:rPr>
          <w:sz w:val="26"/>
          <w:szCs w:val="26"/>
        </w:rPr>
      </w:pPr>
      <w:r w:rsidRPr="009E4A0F">
        <w:rPr>
          <w:sz w:val="26"/>
          <w:szCs w:val="26"/>
        </w:rPr>
        <w:t>11.</w:t>
      </w:r>
      <w:r w:rsidRPr="009E4A0F">
        <w:rPr>
          <w:sz w:val="26"/>
          <w:szCs w:val="26"/>
          <w:lang w:val="ru-RU"/>
        </w:rPr>
        <w:t>9</w:t>
      </w:r>
      <w:r w:rsidRPr="009E4A0F">
        <w:rPr>
          <w:sz w:val="26"/>
          <w:szCs w:val="26"/>
        </w:rPr>
        <w:t>. Цей Договір укладено у двох примірниках, що мають однакову юридичну силу, по одному для кожної Сторони.</w:t>
      </w:r>
    </w:p>
    <w:p w14:paraId="37A25049" w14:textId="77777777" w:rsidR="00AA699F" w:rsidRPr="009E4A0F" w:rsidRDefault="00AA699F" w:rsidP="00AA699F">
      <w:pPr>
        <w:ind w:firstLine="720"/>
        <w:jc w:val="both"/>
        <w:rPr>
          <w:sz w:val="26"/>
          <w:szCs w:val="26"/>
        </w:rPr>
      </w:pPr>
      <w:r w:rsidRPr="009E4A0F">
        <w:rPr>
          <w:sz w:val="26"/>
          <w:szCs w:val="26"/>
          <w:lang w:eastAsia="uk-UA"/>
        </w:rPr>
        <w:t>11.</w:t>
      </w:r>
      <w:r w:rsidRPr="009E4A0F">
        <w:rPr>
          <w:sz w:val="26"/>
          <w:szCs w:val="26"/>
          <w:lang w:val="ru-RU" w:eastAsia="uk-UA"/>
        </w:rPr>
        <w:t>10</w:t>
      </w:r>
      <w:r w:rsidRPr="009E4A0F">
        <w:rPr>
          <w:sz w:val="26"/>
          <w:szCs w:val="26"/>
          <w:lang w:eastAsia="uk-UA"/>
        </w:rPr>
        <w:t xml:space="preserve">. Замовник не є платником податку на прибуток. </w:t>
      </w:r>
    </w:p>
    <w:p w14:paraId="68EED6FC" w14:textId="77777777" w:rsidR="00AA699F" w:rsidRPr="009E4A0F" w:rsidRDefault="00AA699F" w:rsidP="00AA699F">
      <w:pPr>
        <w:ind w:firstLine="720"/>
        <w:jc w:val="both"/>
        <w:rPr>
          <w:sz w:val="26"/>
          <w:szCs w:val="26"/>
        </w:rPr>
      </w:pPr>
      <w:r w:rsidRPr="009E4A0F">
        <w:rPr>
          <w:sz w:val="26"/>
          <w:szCs w:val="26"/>
        </w:rPr>
        <w:t>11.11. Постачальник ____________________________________________________.</w:t>
      </w:r>
    </w:p>
    <w:p w14:paraId="2DBA72EA" w14:textId="77777777" w:rsidR="00AA699F" w:rsidRPr="009E4A0F" w:rsidRDefault="00AA699F" w:rsidP="00AA699F">
      <w:pPr>
        <w:ind w:firstLine="720"/>
        <w:jc w:val="both"/>
        <w:rPr>
          <w:sz w:val="26"/>
          <w:szCs w:val="26"/>
        </w:rPr>
      </w:pPr>
      <w:r w:rsidRPr="009E4A0F">
        <w:rPr>
          <w:sz w:val="26"/>
          <w:szCs w:val="26"/>
        </w:rPr>
        <w:t>11.12. Договір про закупівлю є нікчемним у разі:</w:t>
      </w:r>
    </w:p>
    <w:p w14:paraId="64D74E07" w14:textId="77777777" w:rsidR="00AA699F" w:rsidRPr="009E4A0F" w:rsidRDefault="00AA699F" w:rsidP="00AA699F">
      <w:pPr>
        <w:shd w:val="clear" w:color="auto" w:fill="FFFFFF"/>
        <w:ind w:firstLine="450"/>
        <w:jc w:val="both"/>
        <w:rPr>
          <w:sz w:val="26"/>
          <w:szCs w:val="26"/>
          <w:lang w:eastAsia="ar-SA"/>
        </w:rPr>
      </w:pPr>
      <w:r w:rsidRPr="009E4A0F">
        <w:rPr>
          <w:sz w:val="26"/>
          <w:szCs w:val="26"/>
          <w:lang w:eastAsia="ar-SA"/>
        </w:rPr>
        <w:t>1) коли замовник уклав договір про закупівлю з порушенням вимог, визначених </w:t>
      </w:r>
      <w:hyperlink r:id="rId5" w:anchor="n24" w:history="1">
        <w:r w:rsidRPr="009E4A0F">
          <w:rPr>
            <w:sz w:val="26"/>
            <w:szCs w:val="26"/>
            <w:lang w:eastAsia="ar-SA"/>
          </w:rPr>
          <w:t>пунктом 5</w:t>
        </w:r>
      </w:hyperlink>
      <w:r w:rsidRPr="009E4A0F">
        <w:rPr>
          <w:sz w:val="26"/>
          <w:szCs w:val="26"/>
          <w:lang w:eastAsia="ar-SA"/>
        </w:rPr>
        <w:t> цих особливостей;</w:t>
      </w:r>
    </w:p>
    <w:p w14:paraId="32D94646" w14:textId="77777777" w:rsidR="00AA699F" w:rsidRPr="009E4A0F" w:rsidRDefault="00AA699F" w:rsidP="00AA699F">
      <w:pPr>
        <w:shd w:val="clear" w:color="auto" w:fill="FFFFFF"/>
        <w:ind w:firstLine="450"/>
        <w:jc w:val="both"/>
        <w:rPr>
          <w:sz w:val="26"/>
          <w:szCs w:val="26"/>
          <w:lang w:eastAsia="ar-SA"/>
        </w:rPr>
      </w:pPr>
      <w:r w:rsidRPr="009E4A0F">
        <w:rPr>
          <w:sz w:val="26"/>
          <w:szCs w:val="26"/>
          <w:lang w:eastAsia="ar-SA"/>
        </w:rPr>
        <w:t>2) укладення договору про закупівлю з порушенням вимог </w:t>
      </w:r>
      <w:hyperlink r:id="rId6" w:anchor="n69" w:history="1">
        <w:r w:rsidRPr="009E4A0F">
          <w:rPr>
            <w:sz w:val="26"/>
            <w:szCs w:val="26"/>
            <w:lang w:eastAsia="ar-SA"/>
          </w:rPr>
          <w:t>пункту 18</w:t>
        </w:r>
      </w:hyperlink>
      <w:r w:rsidRPr="009E4A0F">
        <w:rPr>
          <w:sz w:val="26"/>
          <w:szCs w:val="26"/>
          <w:lang w:eastAsia="ar-SA"/>
        </w:rPr>
        <w:t> цих особливостей;</w:t>
      </w:r>
    </w:p>
    <w:p w14:paraId="5469BC34" w14:textId="77777777" w:rsidR="00AA699F" w:rsidRPr="009E4A0F" w:rsidRDefault="00AA699F" w:rsidP="00AA699F">
      <w:pPr>
        <w:shd w:val="clear" w:color="auto" w:fill="FFFFFF"/>
        <w:ind w:firstLine="450"/>
        <w:jc w:val="both"/>
        <w:rPr>
          <w:sz w:val="26"/>
          <w:szCs w:val="26"/>
          <w:lang w:eastAsia="ar-SA"/>
        </w:rPr>
      </w:pPr>
      <w:r w:rsidRPr="009E4A0F">
        <w:rPr>
          <w:sz w:val="26"/>
          <w:szCs w:val="26"/>
          <w:lang w:eastAsia="ar-SA"/>
        </w:rPr>
        <w:t>3) укладення договору про закупівлю в період оскарження відкритих торгів відповідно до </w:t>
      </w:r>
      <w:hyperlink r:id="rId7" w:anchor="n1284" w:tgtFrame="_blank" w:history="1">
        <w:r w:rsidRPr="009E4A0F">
          <w:rPr>
            <w:sz w:val="26"/>
            <w:szCs w:val="26"/>
            <w:lang w:eastAsia="ar-SA"/>
          </w:rPr>
          <w:t>статті 18</w:t>
        </w:r>
      </w:hyperlink>
      <w:r w:rsidRPr="009E4A0F">
        <w:rPr>
          <w:sz w:val="26"/>
          <w:szCs w:val="26"/>
          <w:lang w:eastAsia="ar-SA"/>
        </w:rPr>
        <w:t> Закону та цих особливостей;</w:t>
      </w:r>
    </w:p>
    <w:p w14:paraId="7765E962" w14:textId="77777777" w:rsidR="00AA699F" w:rsidRPr="009E4A0F" w:rsidRDefault="00AA699F" w:rsidP="00AA699F">
      <w:pPr>
        <w:shd w:val="clear" w:color="auto" w:fill="FFFFFF"/>
        <w:ind w:firstLine="450"/>
        <w:jc w:val="both"/>
        <w:rPr>
          <w:sz w:val="26"/>
          <w:szCs w:val="26"/>
          <w:lang w:eastAsia="ar-SA"/>
        </w:rPr>
      </w:pPr>
      <w:r w:rsidRPr="009E4A0F">
        <w:rPr>
          <w:sz w:val="26"/>
          <w:szCs w:val="26"/>
          <w:lang w:eastAsia="ar-SA"/>
        </w:rPr>
        <w:t>4) укладення договору з порушенням строків, передбачених абзацами </w:t>
      </w:r>
      <w:hyperlink r:id="rId8" w:anchor="n169" w:history="1">
        <w:r w:rsidRPr="009E4A0F">
          <w:rPr>
            <w:sz w:val="26"/>
            <w:szCs w:val="26"/>
            <w:lang w:eastAsia="ar-SA"/>
          </w:rPr>
          <w:t>третім</w:t>
        </w:r>
      </w:hyperlink>
      <w:r w:rsidRPr="009E4A0F">
        <w:rPr>
          <w:sz w:val="26"/>
          <w:szCs w:val="26"/>
          <w:lang w:eastAsia="ar-SA"/>
        </w:rPr>
        <w:t> та </w:t>
      </w:r>
      <w:hyperlink r:id="rId9" w:anchor="n170" w:history="1">
        <w:r w:rsidRPr="009E4A0F">
          <w:rPr>
            <w:sz w:val="26"/>
            <w:szCs w:val="26"/>
            <w:lang w:eastAsia="ar-SA"/>
          </w:rPr>
          <w:t>четвертим</w:t>
        </w:r>
      </w:hyperlink>
      <w:r w:rsidRPr="009E4A0F">
        <w:rPr>
          <w:sz w:val="26"/>
          <w:szCs w:val="26"/>
          <w:lang w:eastAsia="ar-SA"/>
        </w:rPr>
        <w:t xml:space="preserve"> пункту 46 цих особливостей, крім випадків зупинення </w:t>
      </w:r>
      <w:r w:rsidRPr="009E4A0F">
        <w:rPr>
          <w:sz w:val="26"/>
          <w:szCs w:val="26"/>
          <w:lang w:eastAsia="ar-SA"/>
        </w:rPr>
        <w:lastRenderedPageBreak/>
        <w:t>перебігу строків у зв’язку з розглядом скарги органом оскарження відповідно до </w:t>
      </w:r>
      <w:hyperlink r:id="rId10" w:anchor="n1284" w:tgtFrame="_blank" w:history="1">
        <w:r w:rsidRPr="009E4A0F">
          <w:rPr>
            <w:sz w:val="26"/>
            <w:szCs w:val="26"/>
            <w:lang w:eastAsia="ar-SA"/>
          </w:rPr>
          <w:t>статті 18</w:t>
        </w:r>
      </w:hyperlink>
      <w:r w:rsidRPr="009E4A0F">
        <w:rPr>
          <w:sz w:val="26"/>
          <w:szCs w:val="26"/>
          <w:lang w:eastAsia="ar-SA"/>
        </w:rPr>
        <w:t> Закону з урахуванням цих особливостей;</w:t>
      </w:r>
    </w:p>
    <w:p w14:paraId="1BB75448" w14:textId="77777777" w:rsidR="00AA699F" w:rsidRPr="009E4A0F" w:rsidRDefault="00AA699F" w:rsidP="00AA699F">
      <w:pPr>
        <w:shd w:val="clear" w:color="auto" w:fill="FFFFFF"/>
        <w:ind w:firstLine="450"/>
        <w:jc w:val="both"/>
        <w:rPr>
          <w:sz w:val="26"/>
          <w:szCs w:val="26"/>
          <w:lang w:eastAsia="ar-SA"/>
        </w:rPr>
      </w:pPr>
      <w:r w:rsidRPr="009E4A0F">
        <w:rPr>
          <w:sz w:val="26"/>
          <w:szCs w:val="26"/>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60D9C4F" w14:textId="2A89CE61" w:rsidR="001B0F8E" w:rsidRPr="009E4A0F" w:rsidRDefault="001B0F8E" w:rsidP="001B0F8E">
      <w:pPr>
        <w:ind w:firstLine="567"/>
        <w:jc w:val="both"/>
        <w:rPr>
          <w:sz w:val="26"/>
          <w:szCs w:val="26"/>
        </w:rPr>
      </w:pPr>
      <w:r w:rsidRPr="009E4A0F">
        <w:rPr>
          <w:sz w:val="26"/>
          <w:szCs w:val="26"/>
        </w:rPr>
        <w:t>12.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03327977" w14:textId="475458A1" w:rsidR="001B0F8E" w:rsidRPr="009E4A0F" w:rsidRDefault="001B0F8E" w:rsidP="001B0F8E">
      <w:pPr>
        <w:ind w:firstLine="567"/>
        <w:jc w:val="both"/>
        <w:rPr>
          <w:sz w:val="26"/>
          <w:szCs w:val="26"/>
        </w:rPr>
      </w:pPr>
      <w:r w:rsidRPr="009E4A0F">
        <w:rPr>
          <w:sz w:val="26"/>
          <w:szCs w:val="26"/>
        </w:rPr>
        <w:t xml:space="preserve">13.Сторони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9E4A0F">
        <w:rPr>
          <w:sz w:val="26"/>
          <w:szCs w:val="26"/>
        </w:rPr>
        <w:t>вигод</w:t>
      </w:r>
      <w:proofErr w:type="spellEnd"/>
      <w:r w:rsidRPr="009E4A0F">
        <w:rPr>
          <w:sz w:val="26"/>
          <w:szCs w:val="26"/>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2679894C" w14:textId="09E074C7" w:rsidR="00AA699F" w:rsidRPr="009E4A0F" w:rsidRDefault="001B0F8E" w:rsidP="001B0F8E">
      <w:pPr>
        <w:ind w:firstLine="567"/>
        <w:jc w:val="both"/>
        <w:rPr>
          <w:sz w:val="26"/>
          <w:szCs w:val="26"/>
        </w:rPr>
      </w:pPr>
      <w:r w:rsidRPr="009E4A0F">
        <w:rPr>
          <w:sz w:val="26"/>
          <w:szCs w:val="26"/>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478C898" w14:textId="77777777" w:rsidR="009E4A0F" w:rsidRPr="009E4A0F" w:rsidRDefault="009E4A0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p>
    <w:p w14:paraId="1F94EB5F" w14:textId="3002BF7C"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sidRPr="009E4A0F">
        <w:rPr>
          <w:b/>
          <w:color w:val="000000"/>
          <w:sz w:val="26"/>
          <w:szCs w:val="26"/>
        </w:rPr>
        <w:t>1</w:t>
      </w:r>
      <w:r w:rsidR="001B0F8E" w:rsidRPr="009E4A0F">
        <w:rPr>
          <w:b/>
          <w:color w:val="000000"/>
          <w:sz w:val="26"/>
          <w:szCs w:val="26"/>
        </w:rPr>
        <w:t>3</w:t>
      </w:r>
      <w:r w:rsidRPr="009E4A0F">
        <w:rPr>
          <w:b/>
          <w:color w:val="000000"/>
          <w:sz w:val="26"/>
          <w:szCs w:val="26"/>
        </w:rPr>
        <w:t>. ДОДАТКИ ДО ДОГОВОРУ</w:t>
      </w:r>
    </w:p>
    <w:p w14:paraId="0AB7F9D9" w14:textId="098BEDC9"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E4A0F">
        <w:rPr>
          <w:sz w:val="26"/>
          <w:szCs w:val="26"/>
        </w:rPr>
        <w:t>1</w:t>
      </w:r>
      <w:r w:rsidR="001B0F8E" w:rsidRPr="009E4A0F">
        <w:rPr>
          <w:sz w:val="26"/>
          <w:szCs w:val="26"/>
        </w:rPr>
        <w:t>3</w:t>
      </w:r>
      <w:r w:rsidRPr="009E4A0F">
        <w:rPr>
          <w:sz w:val="26"/>
          <w:szCs w:val="26"/>
        </w:rPr>
        <w:t>.1. Додаток № 1  – Специфікація.</w:t>
      </w:r>
    </w:p>
    <w:p w14:paraId="4EF8A165" w14:textId="734BC8D8" w:rsidR="00AA699F" w:rsidRPr="009E4A0F" w:rsidRDefault="00AA699F" w:rsidP="00AA699F">
      <w:pPr>
        <w:outlineLvl w:val="0"/>
        <w:rPr>
          <w:sz w:val="26"/>
          <w:szCs w:val="26"/>
        </w:rPr>
      </w:pPr>
      <w:r w:rsidRPr="009E4A0F">
        <w:rPr>
          <w:sz w:val="26"/>
          <w:szCs w:val="26"/>
        </w:rPr>
        <w:t>1</w:t>
      </w:r>
      <w:r w:rsidR="001B0F8E" w:rsidRPr="009E4A0F">
        <w:rPr>
          <w:sz w:val="26"/>
          <w:szCs w:val="26"/>
        </w:rPr>
        <w:t>3</w:t>
      </w:r>
      <w:r w:rsidRPr="009E4A0F">
        <w:rPr>
          <w:sz w:val="26"/>
          <w:szCs w:val="26"/>
        </w:rPr>
        <w:t>.2.  Додаток № 2 - Дислокація поставки Товару .</w:t>
      </w:r>
    </w:p>
    <w:p w14:paraId="335475EF" w14:textId="77777777"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14:paraId="4A3D2E49" w14:textId="63C43403" w:rsidR="00AA699F" w:rsidRPr="009E4A0F" w:rsidRDefault="00AA699F" w:rsidP="00AA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 w:val="26"/>
          <w:szCs w:val="26"/>
        </w:rPr>
      </w:pPr>
      <w:r w:rsidRPr="009E4A0F">
        <w:rPr>
          <w:b/>
          <w:color w:val="000000"/>
          <w:sz w:val="26"/>
          <w:szCs w:val="26"/>
        </w:rPr>
        <w:t>1</w:t>
      </w:r>
      <w:r w:rsidR="001B0F8E" w:rsidRPr="009E4A0F">
        <w:rPr>
          <w:b/>
          <w:color w:val="000000"/>
          <w:sz w:val="26"/>
          <w:szCs w:val="26"/>
        </w:rPr>
        <w:t>4</w:t>
      </w:r>
      <w:r w:rsidRPr="009E4A0F">
        <w:rPr>
          <w:b/>
          <w:color w:val="000000"/>
          <w:sz w:val="26"/>
          <w:szCs w:val="26"/>
        </w:rPr>
        <w:t>. 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5103"/>
        <w:gridCol w:w="4820"/>
      </w:tblGrid>
      <w:tr w:rsidR="00AA699F" w:rsidRPr="009E4A0F" w14:paraId="6C0B82FD" w14:textId="77777777" w:rsidTr="0078768F">
        <w:trPr>
          <w:trHeight w:val="2827"/>
        </w:trPr>
        <w:tc>
          <w:tcPr>
            <w:tcW w:w="5103" w:type="dxa"/>
            <w:shd w:val="clear" w:color="auto" w:fill="auto"/>
          </w:tcPr>
          <w:p w14:paraId="7C08DD04" w14:textId="77777777" w:rsidR="00AA699F" w:rsidRPr="009E4A0F" w:rsidRDefault="00AA699F" w:rsidP="0078768F">
            <w:pPr>
              <w:rPr>
                <w:sz w:val="26"/>
                <w:szCs w:val="26"/>
              </w:rPr>
            </w:pPr>
            <w:r w:rsidRPr="009E4A0F">
              <w:rPr>
                <w:b/>
                <w:bCs/>
                <w:sz w:val="26"/>
                <w:szCs w:val="26"/>
              </w:rPr>
              <w:t xml:space="preserve">Замовник: </w:t>
            </w:r>
          </w:p>
          <w:p w14:paraId="7B13CC66" w14:textId="77777777" w:rsidR="00AA699F" w:rsidRPr="009E4A0F" w:rsidRDefault="00AA699F" w:rsidP="0078768F">
            <w:pPr>
              <w:rPr>
                <w:sz w:val="26"/>
                <w:szCs w:val="26"/>
              </w:rPr>
            </w:pPr>
            <w:r w:rsidRPr="009E4A0F">
              <w:rPr>
                <w:b/>
                <w:bCs/>
                <w:sz w:val="26"/>
                <w:szCs w:val="26"/>
              </w:rPr>
              <w:t>Державна спеціалізована фінансова установа «Державний фонд сприяння молодіжному житловому будівництву»</w:t>
            </w:r>
          </w:p>
          <w:p w14:paraId="41955F43" w14:textId="77777777" w:rsidR="00AA699F" w:rsidRPr="009E4A0F" w:rsidRDefault="00AA699F" w:rsidP="0078768F">
            <w:pPr>
              <w:rPr>
                <w:sz w:val="26"/>
                <w:szCs w:val="26"/>
              </w:rPr>
            </w:pPr>
            <w:r w:rsidRPr="009E4A0F">
              <w:rPr>
                <w:sz w:val="26"/>
                <w:szCs w:val="26"/>
              </w:rPr>
              <w:t xml:space="preserve">Місцезнаходження: 03037, м. Київ, </w:t>
            </w:r>
          </w:p>
          <w:p w14:paraId="1A747112" w14:textId="77777777" w:rsidR="00AA699F" w:rsidRPr="009E4A0F" w:rsidRDefault="00AA699F" w:rsidP="0078768F">
            <w:pPr>
              <w:rPr>
                <w:sz w:val="26"/>
                <w:szCs w:val="26"/>
              </w:rPr>
            </w:pPr>
            <w:r w:rsidRPr="009E4A0F">
              <w:rPr>
                <w:sz w:val="26"/>
                <w:szCs w:val="26"/>
              </w:rPr>
              <w:t>Вул. М. Кривоноса, 2А</w:t>
            </w:r>
          </w:p>
          <w:p w14:paraId="00229051" w14:textId="77777777" w:rsidR="00AA699F" w:rsidRPr="009E4A0F" w:rsidRDefault="00AA699F" w:rsidP="0078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roofErr w:type="spellStart"/>
            <w:r w:rsidRPr="009E4A0F">
              <w:rPr>
                <w:color w:val="000000"/>
                <w:sz w:val="26"/>
                <w:szCs w:val="26"/>
              </w:rPr>
              <w:t>тел</w:t>
            </w:r>
            <w:proofErr w:type="spellEnd"/>
            <w:r w:rsidRPr="009E4A0F">
              <w:rPr>
                <w:color w:val="000000"/>
                <w:sz w:val="26"/>
                <w:szCs w:val="26"/>
              </w:rPr>
              <w:t xml:space="preserve">.: 0443631080, 0443631086 </w:t>
            </w:r>
          </w:p>
          <w:p w14:paraId="49071F8F" w14:textId="77777777" w:rsidR="00AA699F" w:rsidRPr="009E4A0F" w:rsidRDefault="00AA699F" w:rsidP="0078768F">
            <w:pPr>
              <w:rPr>
                <w:sz w:val="26"/>
                <w:szCs w:val="26"/>
              </w:rPr>
            </w:pPr>
            <w:r w:rsidRPr="009E4A0F">
              <w:rPr>
                <w:sz w:val="26"/>
                <w:szCs w:val="26"/>
              </w:rPr>
              <w:t xml:space="preserve">код за ЄДРПОУ 20033504 </w:t>
            </w:r>
          </w:p>
          <w:p w14:paraId="31528A44" w14:textId="77777777" w:rsidR="00AA699F" w:rsidRPr="009E4A0F" w:rsidRDefault="00AA699F" w:rsidP="0078768F">
            <w:pPr>
              <w:rPr>
                <w:sz w:val="26"/>
                <w:szCs w:val="26"/>
                <w:lang w:val="ru-RU"/>
              </w:rPr>
            </w:pPr>
            <w:r w:rsidRPr="009E4A0F">
              <w:rPr>
                <w:sz w:val="26"/>
                <w:szCs w:val="26"/>
              </w:rPr>
              <w:t xml:space="preserve">р/р </w:t>
            </w:r>
            <w:r w:rsidRPr="009E4A0F">
              <w:rPr>
                <w:sz w:val="26"/>
                <w:szCs w:val="26"/>
                <w:lang w:val="en-US"/>
              </w:rPr>
              <w:t>UA</w:t>
            </w:r>
            <w:r w:rsidRPr="009E4A0F">
              <w:rPr>
                <w:sz w:val="26"/>
                <w:szCs w:val="26"/>
                <w:lang w:val="ru-RU"/>
              </w:rPr>
              <w:t>033204780000000026504170556,</w:t>
            </w:r>
          </w:p>
          <w:p w14:paraId="468F2859" w14:textId="77777777" w:rsidR="00AA699F" w:rsidRPr="009E4A0F" w:rsidRDefault="00AA699F" w:rsidP="0078768F">
            <w:pPr>
              <w:rPr>
                <w:sz w:val="26"/>
                <w:szCs w:val="26"/>
              </w:rPr>
            </w:pPr>
            <w:r w:rsidRPr="009E4A0F">
              <w:rPr>
                <w:sz w:val="26"/>
                <w:szCs w:val="26"/>
              </w:rPr>
              <w:t>в ПАТ АБ «</w:t>
            </w:r>
            <w:proofErr w:type="spellStart"/>
            <w:r w:rsidRPr="009E4A0F">
              <w:rPr>
                <w:sz w:val="26"/>
                <w:szCs w:val="26"/>
              </w:rPr>
              <w:t>Укргазбанк</w:t>
            </w:r>
            <w:proofErr w:type="spellEnd"/>
            <w:r w:rsidRPr="009E4A0F">
              <w:rPr>
                <w:sz w:val="26"/>
                <w:szCs w:val="26"/>
              </w:rPr>
              <w:t xml:space="preserve">», </w:t>
            </w:r>
          </w:p>
          <w:p w14:paraId="01A26F49" w14:textId="77777777" w:rsidR="00AA699F" w:rsidRDefault="00AA699F" w:rsidP="0078768F">
            <w:pPr>
              <w:rPr>
                <w:sz w:val="26"/>
                <w:szCs w:val="26"/>
              </w:rPr>
            </w:pPr>
            <w:r w:rsidRPr="009E4A0F">
              <w:rPr>
                <w:sz w:val="26"/>
                <w:szCs w:val="26"/>
              </w:rPr>
              <w:t>МФО 320478</w:t>
            </w:r>
          </w:p>
          <w:p w14:paraId="7BD336A8" w14:textId="77777777" w:rsidR="009E4A0F" w:rsidRDefault="009E4A0F" w:rsidP="0078768F">
            <w:pPr>
              <w:rPr>
                <w:sz w:val="26"/>
                <w:szCs w:val="26"/>
              </w:rPr>
            </w:pPr>
          </w:p>
          <w:p w14:paraId="7D0BA968" w14:textId="12F936A5" w:rsidR="009E4A0F" w:rsidRPr="009E4A0F" w:rsidRDefault="009E4A0F" w:rsidP="0078768F">
            <w:pPr>
              <w:rPr>
                <w:sz w:val="26"/>
                <w:szCs w:val="26"/>
              </w:rPr>
            </w:pPr>
            <w:r>
              <w:rPr>
                <w:sz w:val="26"/>
                <w:szCs w:val="26"/>
              </w:rPr>
              <w:t>____________________/_________/</w:t>
            </w:r>
          </w:p>
        </w:tc>
        <w:tc>
          <w:tcPr>
            <w:tcW w:w="4820" w:type="dxa"/>
            <w:shd w:val="clear" w:color="auto" w:fill="auto"/>
          </w:tcPr>
          <w:p w14:paraId="436EFB22" w14:textId="77777777" w:rsidR="00AA699F" w:rsidRPr="009E4A0F" w:rsidRDefault="00AA699F" w:rsidP="0078768F">
            <w:pPr>
              <w:rPr>
                <w:sz w:val="26"/>
                <w:szCs w:val="26"/>
              </w:rPr>
            </w:pPr>
            <w:r w:rsidRPr="009E4A0F">
              <w:rPr>
                <w:b/>
                <w:bCs/>
                <w:sz w:val="26"/>
                <w:szCs w:val="26"/>
              </w:rPr>
              <w:lastRenderedPageBreak/>
              <w:t>Постачальник: ____________________________</w:t>
            </w:r>
          </w:p>
          <w:p w14:paraId="13A5270A" w14:textId="77777777" w:rsidR="00AA699F" w:rsidRPr="009E4A0F" w:rsidRDefault="00AA699F" w:rsidP="0078768F">
            <w:pPr>
              <w:rPr>
                <w:sz w:val="26"/>
                <w:szCs w:val="26"/>
              </w:rPr>
            </w:pPr>
            <w:r w:rsidRPr="009E4A0F">
              <w:rPr>
                <w:b/>
                <w:bCs/>
                <w:sz w:val="26"/>
                <w:szCs w:val="26"/>
              </w:rPr>
              <w:t>____________________________</w:t>
            </w:r>
          </w:p>
          <w:p w14:paraId="41D75C63" w14:textId="77777777" w:rsidR="00AA699F" w:rsidRPr="009E4A0F" w:rsidRDefault="00AA699F" w:rsidP="0078768F">
            <w:pPr>
              <w:rPr>
                <w:sz w:val="26"/>
                <w:szCs w:val="26"/>
              </w:rPr>
            </w:pPr>
            <w:r w:rsidRPr="009E4A0F">
              <w:rPr>
                <w:b/>
                <w:bCs/>
                <w:sz w:val="26"/>
                <w:szCs w:val="26"/>
              </w:rPr>
              <w:t>____________________________</w:t>
            </w:r>
          </w:p>
          <w:p w14:paraId="7E000CD1" w14:textId="77777777" w:rsidR="00AA699F" w:rsidRPr="009E4A0F" w:rsidRDefault="00AA699F" w:rsidP="0078768F">
            <w:pPr>
              <w:rPr>
                <w:sz w:val="26"/>
                <w:szCs w:val="26"/>
              </w:rPr>
            </w:pPr>
            <w:r w:rsidRPr="009E4A0F">
              <w:rPr>
                <w:b/>
                <w:bCs/>
                <w:sz w:val="26"/>
                <w:szCs w:val="26"/>
              </w:rPr>
              <w:t>____________________________</w:t>
            </w:r>
          </w:p>
          <w:p w14:paraId="62F8995F" w14:textId="77777777" w:rsidR="00AA699F" w:rsidRPr="009E4A0F" w:rsidRDefault="00AA699F" w:rsidP="0078768F">
            <w:pPr>
              <w:rPr>
                <w:sz w:val="26"/>
                <w:szCs w:val="26"/>
              </w:rPr>
            </w:pPr>
            <w:r w:rsidRPr="009E4A0F">
              <w:rPr>
                <w:b/>
                <w:bCs/>
                <w:sz w:val="26"/>
                <w:szCs w:val="26"/>
              </w:rPr>
              <w:t>____________________________</w:t>
            </w:r>
          </w:p>
          <w:p w14:paraId="7620BDA1" w14:textId="77777777" w:rsidR="00AA699F" w:rsidRPr="009E4A0F" w:rsidRDefault="00AA699F" w:rsidP="0078768F">
            <w:pPr>
              <w:rPr>
                <w:sz w:val="26"/>
                <w:szCs w:val="26"/>
              </w:rPr>
            </w:pPr>
            <w:r w:rsidRPr="009E4A0F">
              <w:rPr>
                <w:b/>
                <w:bCs/>
                <w:sz w:val="26"/>
                <w:szCs w:val="26"/>
              </w:rPr>
              <w:t>____________________________</w:t>
            </w:r>
          </w:p>
          <w:p w14:paraId="6117CDCF" w14:textId="77777777" w:rsidR="00AA699F" w:rsidRPr="009E4A0F" w:rsidRDefault="00AA699F" w:rsidP="0078768F">
            <w:pPr>
              <w:rPr>
                <w:sz w:val="26"/>
                <w:szCs w:val="26"/>
              </w:rPr>
            </w:pPr>
            <w:r w:rsidRPr="009E4A0F">
              <w:rPr>
                <w:b/>
                <w:bCs/>
                <w:sz w:val="26"/>
                <w:szCs w:val="26"/>
              </w:rPr>
              <w:t>____________________________</w:t>
            </w:r>
          </w:p>
          <w:p w14:paraId="693F7602" w14:textId="77777777" w:rsidR="00AA699F" w:rsidRPr="009E4A0F" w:rsidRDefault="00AA699F" w:rsidP="0078768F">
            <w:pPr>
              <w:rPr>
                <w:sz w:val="26"/>
                <w:szCs w:val="26"/>
              </w:rPr>
            </w:pPr>
            <w:r w:rsidRPr="009E4A0F">
              <w:rPr>
                <w:b/>
                <w:bCs/>
                <w:sz w:val="26"/>
                <w:szCs w:val="26"/>
              </w:rPr>
              <w:t>____________________________</w:t>
            </w:r>
          </w:p>
          <w:p w14:paraId="429F1593" w14:textId="77777777" w:rsidR="00AA699F" w:rsidRPr="009E4A0F" w:rsidRDefault="00AA699F" w:rsidP="0078768F">
            <w:pPr>
              <w:rPr>
                <w:sz w:val="26"/>
                <w:szCs w:val="26"/>
              </w:rPr>
            </w:pPr>
            <w:r w:rsidRPr="009E4A0F">
              <w:rPr>
                <w:b/>
                <w:bCs/>
                <w:sz w:val="26"/>
                <w:szCs w:val="26"/>
              </w:rPr>
              <w:t>____________________________</w:t>
            </w:r>
          </w:p>
        </w:tc>
      </w:tr>
    </w:tbl>
    <w:p w14:paraId="5B07B875" w14:textId="0702E6A0" w:rsidR="00AA699F" w:rsidRPr="007400F0" w:rsidRDefault="00AA699F" w:rsidP="00AA699F">
      <w:pPr>
        <w:spacing w:line="360" w:lineRule="auto"/>
        <w:jc w:val="right"/>
        <w:rPr>
          <w:color w:val="000000"/>
          <w:lang w:eastAsia="ar-SA"/>
        </w:rPr>
      </w:pPr>
      <w:r w:rsidRPr="007400F0">
        <w:rPr>
          <w:color w:val="000000"/>
          <w:lang w:eastAsia="ar-SA"/>
        </w:rPr>
        <w:t>Додаток № 1</w:t>
      </w:r>
    </w:p>
    <w:p w14:paraId="523C58D7" w14:textId="77777777" w:rsidR="00AA699F" w:rsidRPr="007400F0" w:rsidRDefault="00AA699F" w:rsidP="00AA699F">
      <w:pPr>
        <w:suppressAutoHyphens/>
        <w:jc w:val="right"/>
        <w:rPr>
          <w:color w:val="000000"/>
          <w:lang w:eastAsia="ar-SA"/>
        </w:rPr>
      </w:pPr>
      <w:r w:rsidRPr="007400F0">
        <w:rPr>
          <w:color w:val="000000"/>
          <w:lang w:eastAsia="ar-SA"/>
        </w:rPr>
        <w:t>до Договору № ____ від ____.____.2023 р.</w:t>
      </w:r>
    </w:p>
    <w:p w14:paraId="7028FF01" w14:textId="77777777" w:rsidR="00AA699F" w:rsidRPr="007400F0" w:rsidRDefault="00AA699F" w:rsidP="00AA699F">
      <w:pPr>
        <w:suppressAutoHyphens/>
        <w:ind w:firstLine="709"/>
        <w:jc w:val="right"/>
        <w:rPr>
          <w:bCs/>
          <w:color w:val="000000"/>
          <w:lang w:eastAsia="ar-SA"/>
        </w:rPr>
      </w:pPr>
    </w:p>
    <w:p w14:paraId="6FCBAD77" w14:textId="77777777" w:rsidR="00AA699F" w:rsidRPr="007400F0" w:rsidRDefault="00AA699F" w:rsidP="00AA699F">
      <w:pPr>
        <w:suppressAutoHyphens/>
        <w:ind w:firstLine="709"/>
        <w:jc w:val="center"/>
        <w:rPr>
          <w:b/>
          <w:color w:val="000000"/>
          <w:lang w:val="ru-RU" w:eastAsia="ar-SA"/>
        </w:rPr>
      </w:pPr>
      <w:r w:rsidRPr="007400F0">
        <w:rPr>
          <w:b/>
          <w:bCs/>
          <w:color w:val="000000"/>
          <w:lang w:eastAsia="ar-SA"/>
        </w:rPr>
        <w:t>Специфікація на закупівлю</w:t>
      </w:r>
      <w:r w:rsidRPr="007400F0">
        <w:rPr>
          <w:b/>
          <w:color w:val="000000"/>
          <w:lang w:eastAsia="ar-SA"/>
        </w:rPr>
        <w:t xml:space="preserve"> </w:t>
      </w:r>
    </w:p>
    <w:p w14:paraId="73CAA1D8" w14:textId="77777777" w:rsidR="00AA699F" w:rsidRPr="007400F0" w:rsidRDefault="00AA699F" w:rsidP="00AA699F">
      <w:pPr>
        <w:spacing w:line="276" w:lineRule="auto"/>
        <w:jc w:val="center"/>
        <w:rPr>
          <w:b/>
          <w:bCs/>
          <w:color w:val="000000"/>
        </w:rPr>
      </w:pPr>
      <w:r w:rsidRPr="007400F0">
        <w:rPr>
          <w:rFonts w:eastAsia="Arial"/>
          <w:b/>
          <w:color w:val="000000"/>
        </w:rPr>
        <w:t xml:space="preserve">згідно ЄЗС ДК 021:2015 – </w:t>
      </w:r>
      <w:r w:rsidRPr="007400F0">
        <w:rPr>
          <w:b/>
          <w:bCs/>
          <w:color w:val="000000"/>
        </w:rPr>
        <w:t>30190000-7 «</w:t>
      </w:r>
      <w:proofErr w:type="spellStart"/>
      <w:r w:rsidRPr="007400F0">
        <w:rPr>
          <w:b/>
          <w:color w:val="000000"/>
          <w:lang w:val="ru-RU"/>
        </w:rPr>
        <w:t>Офісне</w:t>
      </w:r>
      <w:proofErr w:type="spellEnd"/>
      <w:r w:rsidRPr="007400F0">
        <w:rPr>
          <w:b/>
          <w:color w:val="000000"/>
          <w:lang w:val="ru-RU"/>
        </w:rPr>
        <w:t xml:space="preserve"> </w:t>
      </w:r>
      <w:proofErr w:type="spellStart"/>
      <w:r w:rsidRPr="007400F0">
        <w:rPr>
          <w:b/>
          <w:color w:val="000000"/>
          <w:lang w:val="ru-RU"/>
        </w:rPr>
        <w:t>устаткування</w:t>
      </w:r>
      <w:proofErr w:type="spellEnd"/>
      <w:r w:rsidRPr="007400F0">
        <w:rPr>
          <w:b/>
          <w:color w:val="000000"/>
          <w:lang w:val="ru-RU"/>
        </w:rPr>
        <w:t xml:space="preserve"> та </w:t>
      </w:r>
      <w:proofErr w:type="spellStart"/>
      <w:r w:rsidRPr="007400F0">
        <w:rPr>
          <w:b/>
          <w:color w:val="000000"/>
          <w:lang w:val="ru-RU"/>
        </w:rPr>
        <w:t>приладдя</w:t>
      </w:r>
      <w:proofErr w:type="spellEnd"/>
      <w:r w:rsidRPr="007400F0">
        <w:rPr>
          <w:b/>
          <w:color w:val="000000"/>
          <w:lang w:val="ru-RU"/>
        </w:rPr>
        <w:t xml:space="preserve"> </w:t>
      </w:r>
      <w:proofErr w:type="spellStart"/>
      <w:r w:rsidRPr="007400F0">
        <w:rPr>
          <w:b/>
          <w:color w:val="000000"/>
          <w:lang w:val="ru-RU"/>
        </w:rPr>
        <w:t>різне</w:t>
      </w:r>
      <w:proofErr w:type="spellEnd"/>
      <w:r w:rsidRPr="007400F0">
        <w:rPr>
          <w:b/>
          <w:bCs/>
          <w:color w:val="000000"/>
        </w:rPr>
        <w:t xml:space="preserve">» </w:t>
      </w:r>
    </w:p>
    <w:p w14:paraId="3FAFBFCC" w14:textId="77777777" w:rsidR="00AA699F" w:rsidRPr="007400F0" w:rsidRDefault="00AA699F" w:rsidP="00AA699F">
      <w:pPr>
        <w:spacing w:line="276" w:lineRule="auto"/>
        <w:jc w:val="center"/>
        <w:rPr>
          <w:b/>
          <w:bCs/>
          <w:color w:val="000000"/>
        </w:rPr>
      </w:pPr>
      <w:r w:rsidRPr="007400F0">
        <w:rPr>
          <w:b/>
          <w:bCs/>
          <w:color w:val="000000"/>
        </w:rPr>
        <w:t xml:space="preserve">(Папір, Канцтовари, Конверти) </w:t>
      </w:r>
    </w:p>
    <w:p w14:paraId="545DD757" w14:textId="77777777" w:rsidR="00AA699F" w:rsidRDefault="00AA699F" w:rsidP="00AA699F">
      <w:pPr>
        <w:ind w:left="5660" w:firstLine="700"/>
        <w:jc w:val="right"/>
        <w:rPr>
          <w:b/>
          <w:bCs/>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3"/>
        <w:gridCol w:w="1279"/>
        <w:gridCol w:w="1132"/>
        <w:gridCol w:w="1134"/>
        <w:gridCol w:w="1985"/>
      </w:tblGrid>
      <w:tr w:rsidR="00AA699F" w:rsidRPr="001A01C1" w14:paraId="78A71EA5" w14:textId="77777777" w:rsidTr="0078768F">
        <w:trPr>
          <w:trHeight w:val="282"/>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14:paraId="2F1B0377" w14:textId="77777777" w:rsidR="00AA699F" w:rsidRPr="001A01C1" w:rsidRDefault="00AA699F" w:rsidP="0078768F">
            <w:pPr>
              <w:jc w:val="center"/>
              <w:rPr>
                <w:b/>
                <w:color w:val="000000"/>
                <w:lang w:val="ru-RU"/>
              </w:rPr>
            </w:pPr>
            <w:proofErr w:type="spellStart"/>
            <w:r w:rsidRPr="001A01C1">
              <w:rPr>
                <w:b/>
                <w:color w:val="000000"/>
                <w:lang w:val="ru-RU"/>
              </w:rPr>
              <w:t>Найменування</w:t>
            </w:r>
            <w:proofErr w:type="spellEnd"/>
            <w:r w:rsidRPr="001A01C1">
              <w:rPr>
                <w:b/>
                <w:color w:val="000000"/>
                <w:lang w:val="ru-RU"/>
              </w:rPr>
              <w:t xml:space="preserve"> товару</w:t>
            </w:r>
          </w:p>
          <w:p w14:paraId="3A60C46C" w14:textId="77777777" w:rsidR="00AA699F" w:rsidRPr="001A01C1" w:rsidRDefault="00AA699F" w:rsidP="0078768F">
            <w:pPr>
              <w:jc w:val="center"/>
              <w:rPr>
                <w:b/>
                <w:color w:val="000000"/>
                <w:lang w:val="ru-RU"/>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D5C350F" w14:textId="77777777" w:rsidR="00AA699F" w:rsidRPr="001A01C1" w:rsidRDefault="00AA699F" w:rsidP="0078768F">
            <w:pPr>
              <w:jc w:val="center"/>
              <w:rPr>
                <w:b/>
                <w:color w:val="000000"/>
                <w:lang w:val="ru-RU"/>
              </w:rPr>
            </w:pPr>
            <w:r w:rsidRPr="001A01C1">
              <w:rPr>
                <w:b/>
                <w:color w:val="000000"/>
                <w:lang w:val="ru-RU"/>
              </w:rPr>
              <w:t>Од.</w:t>
            </w:r>
          </w:p>
          <w:p w14:paraId="456C4169" w14:textId="77777777" w:rsidR="00AA699F" w:rsidRPr="001A01C1" w:rsidRDefault="00AA699F" w:rsidP="0078768F">
            <w:pPr>
              <w:jc w:val="center"/>
              <w:rPr>
                <w:b/>
                <w:color w:val="000000"/>
                <w:lang w:val="ru-RU"/>
              </w:rPr>
            </w:pPr>
            <w:proofErr w:type="spellStart"/>
            <w:r w:rsidRPr="001A01C1">
              <w:rPr>
                <w:b/>
                <w:color w:val="000000"/>
                <w:lang w:val="ru-RU"/>
              </w:rPr>
              <w:t>виміру</w:t>
            </w:r>
            <w:proofErr w:type="spellEnd"/>
          </w:p>
        </w:tc>
        <w:tc>
          <w:tcPr>
            <w:tcW w:w="1132" w:type="dxa"/>
            <w:tcBorders>
              <w:top w:val="single" w:sz="4" w:space="0" w:color="auto"/>
              <w:left w:val="single" w:sz="4" w:space="0" w:color="auto"/>
              <w:bottom w:val="single" w:sz="4" w:space="0" w:color="auto"/>
              <w:right w:val="single" w:sz="4" w:space="0" w:color="auto"/>
            </w:tcBorders>
            <w:vAlign w:val="center"/>
            <w:hideMark/>
          </w:tcPr>
          <w:p w14:paraId="6516457D" w14:textId="77777777" w:rsidR="00AA699F" w:rsidRPr="001A01C1" w:rsidRDefault="00AA699F" w:rsidP="0078768F">
            <w:pPr>
              <w:jc w:val="center"/>
              <w:rPr>
                <w:b/>
                <w:color w:val="000000"/>
                <w:lang w:val="ru-RU"/>
              </w:rPr>
            </w:pPr>
            <w:r w:rsidRPr="001A01C1">
              <w:rPr>
                <w:b/>
                <w:color w:val="000000"/>
                <w:lang w:val="ru-RU"/>
              </w:rPr>
              <w:t>К-</w:t>
            </w:r>
            <w:proofErr w:type="spellStart"/>
            <w:r w:rsidRPr="001A01C1">
              <w:rPr>
                <w:b/>
                <w:color w:val="000000"/>
                <w:lang w:val="ru-RU"/>
              </w:rPr>
              <w:t>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274BF47" w14:textId="77777777" w:rsidR="00AA699F" w:rsidRPr="001A01C1" w:rsidRDefault="00AA699F" w:rsidP="0078768F">
            <w:pPr>
              <w:jc w:val="center"/>
              <w:rPr>
                <w:b/>
                <w:color w:val="000000"/>
                <w:lang w:val="ru-RU"/>
              </w:rPr>
            </w:pPr>
            <w:proofErr w:type="spellStart"/>
            <w:r>
              <w:rPr>
                <w:b/>
                <w:color w:val="000000"/>
                <w:lang w:val="ru-RU"/>
              </w:rPr>
              <w:t>Ціна</w:t>
            </w:r>
            <w:proofErr w:type="spellEnd"/>
          </w:p>
          <w:p w14:paraId="73DACBB9" w14:textId="77777777" w:rsidR="00AA699F" w:rsidRPr="001A01C1" w:rsidRDefault="00AA699F" w:rsidP="0078768F">
            <w:pPr>
              <w:jc w:val="center"/>
              <w:rPr>
                <w:b/>
                <w:color w:val="000000"/>
                <w:lang w:val="ru-RU"/>
              </w:rPr>
            </w:pPr>
            <w:r w:rsidRPr="001A01C1">
              <w:rPr>
                <w:b/>
                <w:color w:val="000000"/>
                <w:lang w:val="ru-RU"/>
              </w:rPr>
              <w:t>з ПДВ, грн.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C67C9B" w14:textId="77777777" w:rsidR="00AA699F" w:rsidRPr="001A01C1" w:rsidRDefault="00AA699F" w:rsidP="0078768F">
            <w:pPr>
              <w:jc w:val="center"/>
              <w:rPr>
                <w:b/>
                <w:color w:val="000000"/>
                <w:lang w:val="ru-RU"/>
              </w:rPr>
            </w:pPr>
            <w:r>
              <w:rPr>
                <w:b/>
                <w:color w:val="000000"/>
                <w:lang w:val="ru-RU"/>
              </w:rPr>
              <w:t>Сува</w:t>
            </w:r>
            <w:r w:rsidRPr="001A01C1">
              <w:rPr>
                <w:b/>
                <w:color w:val="000000"/>
                <w:lang w:val="ru-RU"/>
              </w:rPr>
              <w:t xml:space="preserve"> з ПДВ, грн.</w:t>
            </w:r>
          </w:p>
        </w:tc>
      </w:tr>
      <w:tr w:rsidR="00AA699F" w:rsidRPr="001A01C1" w14:paraId="29A4B79B"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E4FA610" w14:textId="7DB2163E" w:rsidR="00AA699F" w:rsidRPr="001A01C1" w:rsidRDefault="00AA699F" w:rsidP="009E4A0F">
            <w:pPr>
              <w:rPr>
                <w:rFonts w:eastAsia="Calibri"/>
              </w:rPr>
            </w:pPr>
            <w:proofErr w:type="spellStart"/>
            <w:r w:rsidRPr="001A01C1">
              <w:rPr>
                <w:rFonts w:eastAsia="Calibri"/>
              </w:rPr>
              <w:t>Біндери</w:t>
            </w:r>
            <w:proofErr w:type="spellEnd"/>
            <w:r w:rsidRPr="001A01C1">
              <w:rPr>
                <w:rFonts w:eastAsia="Calibri"/>
              </w:rPr>
              <w:t xml:space="preserve"> 25 мм (12 </w:t>
            </w:r>
            <w:proofErr w:type="spellStart"/>
            <w:r w:rsidRPr="001A01C1">
              <w:rPr>
                <w:rFonts w:eastAsia="Calibri"/>
              </w:rPr>
              <w:t>шт</w:t>
            </w:r>
            <w:proofErr w:type="spellEnd"/>
            <w:r w:rsidRPr="001A01C1">
              <w:rPr>
                <w:rFonts w:eastAsia="Calibri"/>
              </w:rPr>
              <w:t xml:space="preserve">) </w:t>
            </w:r>
          </w:p>
        </w:tc>
        <w:tc>
          <w:tcPr>
            <w:tcW w:w="1279" w:type="dxa"/>
            <w:tcBorders>
              <w:top w:val="single" w:sz="4" w:space="0" w:color="auto"/>
              <w:left w:val="single" w:sz="4" w:space="0" w:color="auto"/>
              <w:bottom w:val="single" w:sz="4" w:space="0" w:color="auto"/>
              <w:right w:val="single" w:sz="4" w:space="0" w:color="auto"/>
            </w:tcBorders>
          </w:tcPr>
          <w:p w14:paraId="10A2930D" w14:textId="0E3C2A68" w:rsidR="00AA699F" w:rsidRPr="001A01C1" w:rsidRDefault="00FD5A44" w:rsidP="0078768F">
            <w:pPr>
              <w:jc w:val="center"/>
              <w:rPr>
                <w:color w:val="000000"/>
              </w:rPr>
            </w:pPr>
            <w:proofErr w:type="spellStart"/>
            <w:r>
              <w:rPr>
                <w:rFonts w:eastAsia="Calibri"/>
                <w:sz w:val="22"/>
                <w:szCs w:val="22"/>
                <w:lang w:val="ru-RU" w:eastAsia="en-US"/>
              </w:rPr>
              <w:t>упак</w:t>
            </w:r>
            <w:proofErr w:type="spellEnd"/>
            <w:r w:rsidR="00AA699F"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47F00807" w14:textId="71D8F5DD" w:rsidR="00AA699F" w:rsidRPr="001A01C1" w:rsidRDefault="000716FA" w:rsidP="0078768F">
            <w:pPr>
              <w:autoSpaceDE w:val="0"/>
              <w:autoSpaceDN w:val="0"/>
              <w:adjustRightInd w:val="0"/>
              <w:spacing w:line="276" w:lineRule="auto"/>
              <w:jc w:val="center"/>
              <w:rPr>
                <w:color w:val="000000"/>
              </w:rPr>
            </w:pPr>
            <w:r>
              <w:rPr>
                <w:color w:val="000000"/>
              </w:rPr>
              <w:t>30</w:t>
            </w:r>
          </w:p>
        </w:tc>
        <w:tc>
          <w:tcPr>
            <w:tcW w:w="1134" w:type="dxa"/>
            <w:tcBorders>
              <w:top w:val="single" w:sz="4" w:space="0" w:color="auto"/>
              <w:left w:val="single" w:sz="4" w:space="0" w:color="auto"/>
              <w:bottom w:val="single" w:sz="4" w:space="0" w:color="auto"/>
              <w:right w:val="single" w:sz="4" w:space="0" w:color="auto"/>
            </w:tcBorders>
          </w:tcPr>
          <w:p w14:paraId="5E70D81F" w14:textId="77777777" w:rsidR="00AA699F" w:rsidRPr="001A01C1" w:rsidRDefault="00AA699F" w:rsidP="0078768F">
            <w:pPr>
              <w:spacing w:line="276" w:lineRule="auto"/>
              <w:rPr>
                <w:color w:val="000000"/>
                <w:lang w:val="ru-RU"/>
              </w:rPr>
            </w:pPr>
          </w:p>
        </w:tc>
        <w:tc>
          <w:tcPr>
            <w:tcW w:w="1985" w:type="dxa"/>
            <w:tcBorders>
              <w:top w:val="single" w:sz="4" w:space="0" w:color="auto"/>
              <w:left w:val="single" w:sz="4" w:space="0" w:color="auto"/>
              <w:bottom w:val="single" w:sz="4" w:space="0" w:color="auto"/>
              <w:right w:val="single" w:sz="4" w:space="0" w:color="auto"/>
            </w:tcBorders>
          </w:tcPr>
          <w:p w14:paraId="2A200676" w14:textId="77777777" w:rsidR="00AA699F" w:rsidRPr="001A01C1" w:rsidRDefault="00AA699F" w:rsidP="0078768F">
            <w:pPr>
              <w:spacing w:line="276" w:lineRule="auto"/>
              <w:rPr>
                <w:color w:val="000000"/>
                <w:lang w:val="ru-RU"/>
              </w:rPr>
            </w:pPr>
          </w:p>
        </w:tc>
      </w:tr>
      <w:tr w:rsidR="00AA699F" w:rsidRPr="001A01C1" w14:paraId="7E5DF1C5"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2F248DE0" w14:textId="340C36DB" w:rsidR="00AA699F" w:rsidRPr="001A01C1" w:rsidRDefault="00AA699F" w:rsidP="009E4A0F">
            <w:pPr>
              <w:rPr>
                <w:color w:val="000000"/>
                <w:lang w:eastAsia="ar-SA"/>
              </w:rPr>
            </w:pPr>
            <w:proofErr w:type="spellStart"/>
            <w:r w:rsidRPr="001A01C1">
              <w:rPr>
                <w:rFonts w:eastAsia="Calibri"/>
              </w:rPr>
              <w:t>Біндери</w:t>
            </w:r>
            <w:proofErr w:type="spellEnd"/>
            <w:r w:rsidRPr="001A01C1">
              <w:rPr>
                <w:rFonts w:eastAsia="Calibri"/>
              </w:rPr>
              <w:t xml:space="preserve"> 51 мм (12 </w:t>
            </w:r>
            <w:proofErr w:type="spellStart"/>
            <w:r w:rsidRPr="001A01C1">
              <w:rPr>
                <w:rFonts w:eastAsia="Calibri"/>
              </w:rPr>
              <w:t>шт</w:t>
            </w:r>
            <w:proofErr w:type="spellEnd"/>
            <w:r w:rsidRPr="001A01C1">
              <w:rPr>
                <w:rFonts w:eastAsia="Calibri"/>
              </w:rPr>
              <w:t xml:space="preserve">) </w:t>
            </w:r>
          </w:p>
        </w:tc>
        <w:tc>
          <w:tcPr>
            <w:tcW w:w="1279" w:type="dxa"/>
            <w:tcBorders>
              <w:top w:val="single" w:sz="4" w:space="0" w:color="auto"/>
              <w:left w:val="single" w:sz="4" w:space="0" w:color="auto"/>
              <w:bottom w:val="single" w:sz="4" w:space="0" w:color="auto"/>
              <w:right w:val="single" w:sz="4" w:space="0" w:color="auto"/>
            </w:tcBorders>
          </w:tcPr>
          <w:p w14:paraId="286398AD" w14:textId="77777777" w:rsidR="00AA699F" w:rsidRPr="001A01C1" w:rsidRDefault="00AA699F" w:rsidP="0078768F">
            <w:pPr>
              <w:jc w:val="center"/>
              <w:rPr>
                <w:color w:val="000000"/>
              </w:rPr>
            </w:pPr>
            <w:proofErr w:type="spellStart"/>
            <w:r w:rsidRPr="001A01C1">
              <w:rPr>
                <w:rFonts w:eastAsia="Calibri"/>
                <w:sz w:val="22"/>
                <w:szCs w:val="22"/>
                <w:lang w:val="ru-RU" w:eastAsia="en-US"/>
              </w:rPr>
              <w:t>упак</w:t>
            </w:r>
            <w:proofErr w:type="spellEnd"/>
            <w:r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0FE4F792" w14:textId="2B5D25B5" w:rsidR="0078768F" w:rsidRPr="001A01C1" w:rsidRDefault="0088245A" w:rsidP="0078768F">
            <w:pPr>
              <w:autoSpaceDE w:val="0"/>
              <w:autoSpaceDN w:val="0"/>
              <w:adjustRightInd w:val="0"/>
              <w:spacing w:line="276" w:lineRule="auto"/>
              <w:jc w:val="center"/>
              <w:rPr>
                <w:color w:val="000000"/>
              </w:rPr>
            </w:pPr>
            <w:r>
              <w:rPr>
                <w:color w:val="000000"/>
              </w:rPr>
              <w:t>9</w:t>
            </w:r>
          </w:p>
        </w:tc>
        <w:tc>
          <w:tcPr>
            <w:tcW w:w="1134" w:type="dxa"/>
            <w:tcBorders>
              <w:top w:val="single" w:sz="4" w:space="0" w:color="auto"/>
              <w:left w:val="single" w:sz="4" w:space="0" w:color="auto"/>
              <w:bottom w:val="single" w:sz="4" w:space="0" w:color="auto"/>
              <w:right w:val="single" w:sz="4" w:space="0" w:color="auto"/>
            </w:tcBorders>
          </w:tcPr>
          <w:p w14:paraId="5DFA63E5" w14:textId="77777777" w:rsidR="00AA699F" w:rsidRPr="001A01C1" w:rsidRDefault="00AA699F" w:rsidP="0078768F">
            <w:pPr>
              <w:spacing w:line="276" w:lineRule="auto"/>
              <w:rPr>
                <w:color w:val="000000"/>
                <w:lang w:val="ru-RU"/>
              </w:rPr>
            </w:pPr>
          </w:p>
        </w:tc>
        <w:tc>
          <w:tcPr>
            <w:tcW w:w="1985" w:type="dxa"/>
            <w:tcBorders>
              <w:top w:val="single" w:sz="4" w:space="0" w:color="auto"/>
              <w:left w:val="single" w:sz="4" w:space="0" w:color="auto"/>
              <w:bottom w:val="single" w:sz="4" w:space="0" w:color="auto"/>
              <w:right w:val="single" w:sz="4" w:space="0" w:color="auto"/>
            </w:tcBorders>
          </w:tcPr>
          <w:p w14:paraId="69D72972" w14:textId="77777777" w:rsidR="00AA699F" w:rsidRPr="001A01C1" w:rsidRDefault="00AA699F" w:rsidP="0078768F">
            <w:pPr>
              <w:spacing w:line="276" w:lineRule="auto"/>
              <w:rPr>
                <w:color w:val="000000"/>
                <w:lang w:val="ru-RU"/>
              </w:rPr>
            </w:pPr>
          </w:p>
        </w:tc>
      </w:tr>
      <w:tr w:rsidR="00AA699F" w:rsidRPr="001A01C1" w14:paraId="42729FBA"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75112054" w14:textId="77777777" w:rsidR="00AA699F" w:rsidRPr="001A01C1" w:rsidRDefault="00AA699F" w:rsidP="0078768F">
            <w:pPr>
              <w:rPr>
                <w:color w:val="000000"/>
                <w:lang w:eastAsia="ar-SA"/>
              </w:rPr>
            </w:pPr>
            <w:r w:rsidRPr="001A01C1">
              <w:rPr>
                <w:rFonts w:eastAsia="Calibri"/>
              </w:rPr>
              <w:t>Блок д/нотаток з к</w:t>
            </w:r>
            <w:r w:rsidR="00AA51E9">
              <w:rPr>
                <w:rFonts w:eastAsia="Calibri"/>
              </w:rPr>
              <w:t xml:space="preserve">лейкою смугою 75*75мм 100ар. </w:t>
            </w:r>
          </w:p>
        </w:tc>
        <w:tc>
          <w:tcPr>
            <w:tcW w:w="1279" w:type="dxa"/>
            <w:tcBorders>
              <w:top w:val="single" w:sz="4" w:space="0" w:color="auto"/>
              <w:left w:val="single" w:sz="4" w:space="0" w:color="auto"/>
              <w:bottom w:val="single" w:sz="4" w:space="0" w:color="auto"/>
              <w:right w:val="single" w:sz="4" w:space="0" w:color="auto"/>
            </w:tcBorders>
          </w:tcPr>
          <w:p w14:paraId="2D1229D5" w14:textId="77777777" w:rsidR="00AA699F" w:rsidRPr="001A01C1" w:rsidRDefault="00AA699F" w:rsidP="0078768F">
            <w:pPr>
              <w:jc w:val="center"/>
              <w:rPr>
                <w:color w:val="000000"/>
              </w:rPr>
            </w:pPr>
            <w:r w:rsidRPr="001A01C1">
              <w:rPr>
                <w:rFonts w:eastAsia="Calibri"/>
                <w:sz w:val="22"/>
                <w:szCs w:val="22"/>
                <w:lang w:val="ru-RU" w:eastAsia="en-US"/>
              </w:rPr>
              <w:t>блок</w:t>
            </w:r>
          </w:p>
        </w:tc>
        <w:tc>
          <w:tcPr>
            <w:tcW w:w="1132" w:type="dxa"/>
            <w:tcBorders>
              <w:top w:val="single" w:sz="4" w:space="0" w:color="auto"/>
              <w:left w:val="single" w:sz="4" w:space="0" w:color="auto"/>
              <w:bottom w:val="single" w:sz="4" w:space="0" w:color="auto"/>
              <w:right w:val="single" w:sz="4" w:space="0" w:color="auto"/>
            </w:tcBorders>
          </w:tcPr>
          <w:p w14:paraId="2CDB98D6" w14:textId="524EA3AF" w:rsidR="00AA699F" w:rsidRPr="001A01C1" w:rsidRDefault="000716FA" w:rsidP="0078768F">
            <w:pPr>
              <w:autoSpaceDE w:val="0"/>
              <w:autoSpaceDN w:val="0"/>
              <w:adjustRightInd w:val="0"/>
              <w:spacing w:line="276" w:lineRule="auto"/>
              <w:jc w:val="center"/>
              <w:rPr>
                <w:color w:val="000000"/>
              </w:rPr>
            </w:pPr>
            <w:r>
              <w:rPr>
                <w:color w:val="000000"/>
              </w:rPr>
              <w:t>4</w:t>
            </w:r>
            <w:r w:rsidR="0088245A">
              <w:rPr>
                <w:color w:val="000000"/>
              </w:rPr>
              <w:t>0</w:t>
            </w:r>
          </w:p>
        </w:tc>
        <w:tc>
          <w:tcPr>
            <w:tcW w:w="1134" w:type="dxa"/>
            <w:tcBorders>
              <w:top w:val="single" w:sz="4" w:space="0" w:color="auto"/>
              <w:left w:val="single" w:sz="4" w:space="0" w:color="auto"/>
              <w:bottom w:val="single" w:sz="4" w:space="0" w:color="auto"/>
              <w:right w:val="single" w:sz="4" w:space="0" w:color="auto"/>
            </w:tcBorders>
          </w:tcPr>
          <w:p w14:paraId="7F831604" w14:textId="77777777" w:rsidR="00AA699F" w:rsidRPr="001A01C1" w:rsidRDefault="00AA699F" w:rsidP="0078768F">
            <w:pPr>
              <w:spacing w:line="276" w:lineRule="auto"/>
              <w:rPr>
                <w:color w:val="000000"/>
                <w:lang w:val="ru-RU"/>
              </w:rPr>
            </w:pPr>
          </w:p>
        </w:tc>
        <w:tc>
          <w:tcPr>
            <w:tcW w:w="1985" w:type="dxa"/>
            <w:tcBorders>
              <w:top w:val="single" w:sz="4" w:space="0" w:color="auto"/>
              <w:left w:val="single" w:sz="4" w:space="0" w:color="auto"/>
              <w:bottom w:val="single" w:sz="4" w:space="0" w:color="auto"/>
              <w:right w:val="single" w:sz="4" w:space="0" w:color="auto"/>
            </w:tcBorders>
          </w:tcPr>
          <w:p w14:paraId="62F09435" w14:textId="77777777" w:rsidR="00AA699F" w:rsidRPr="001A01C1" w:rsidRDefault="00AA699F" w:rsidP="0078768F">
            <w:pPr>
              <w:spacing w:line="276" w:lineRule="auto"/>
              <w:rPr>
                <w:color w:val="000000"/>
                <w:lang w:val="ru-RU"/>
              </w:rPr>
            </w:pPr>
          </w:p>
        </w:tc>
      </w:tr>
      <w:tr w:rsidR="00AA699F" w:rsidRPr="001A01C1" w14:paraId="4D49F7A9"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426680AE" w14:textId="53A14833" w:rsidR="00AA699F" w:rsidRPr="001A01C1" w:rsidRDefault="00AA699F" w:rsidP="009E4A0F">
            <w:pPr>
              <w:rPr>
                <w:color w:val="000000"/>
                <w:lang w:eastAsia="ar-SA"/>
              </w:rPr>
            </w:pPr>
            <w:r w:rsidRPr="001A01C1">
              <w:rPr>
                <w:rFonts w:eastAsia="Calibri"/>
              </w:rPr>
              <w:t xml:space="preserve">Блок паперу для нотаток 90х90 (500 </w:t>
            </w:r>
            <w:proofErr w:type="spellStart"/>
            <w:r w:rsidRPr="001A01C1">
              <w:rPr>
                <w:rFonts w:eastAsia="Calibri"/>
              </w:rPr>
              <w:t>арк</w:t>
            </w:r>
            <w:proofErr w:type="spellEnd"/>
            <w:r w:rsidRPr="001A01C1">
              <w:rPr>
                <w:rFonts w:eastAsia="Calibri"/>
              </w:rPr>
              <w:t>/</w:t>
            </w:r>
            <w:proofErr w:type="spellStart"/>
            <w:r w:rsidRPr="001A01C1">
              <w:rPr>
                <w:rFonts w:eastAsia="Calibri"/>
              </w:rPr>
              <w:t>уп</w:t>
            </w:r>
            <w:proofErr w:type="spellEnd"/>
            <w:r w:rsidRPr="001A01C1">
              <w:rPr>
                <w:rFonts w:eastAsia="Calibri"/>
              </w:rPr>
              <w:t xml:space="preserve">) не клеєний, білий </w:t>
            </w:r>
          </w:p>
        </w:tc>
        <w:tc>
          <w:tcPr>
            <w:tcW w:w="1279" w:type="dxa"/>
            <w:tcBorders>
              <w:top w:val="single" w:sz="4" w:space="0" w:color="auto"/>
              <w:left w:val="single" w:sz="4" w:space="0" w:color="auto"/>
              <w:bottom w:val="single" w:sz="4" w:space="0" w:color="auto"/>
              <w:right w:val="single" w:sz="4" w:space="0" w:color="auto"/>
            </w:tcBorders>
          </w:tcPr>
          <w:p w14:paraId="71637271" w14:textId="77777777" w:rsidR="00AA699F" w:rsidRPr="001A01C1" w:rsidRDefault="00AA699F" w:rsidP="0078768F">
            <w:pPr>
              <w:jc w:val="center"/>
              <w:rPr>
                <w:color w:val="000000"/>
              </w:rPr>
            </w:pPr>
            <w:r w:rsidRPr="001A01C1">
              <w:rPr>
                <w:rFonts w:eastAsia="Calibri"/>
                <w:sz w:val="22"/>
                <w:szCs w:val="22"/>
                <w:lang w:val="ru-RU" w:eastAsia="en-US"/>
              </w:rPr>
              <w:t>блок</w:t>
            </w:r>
          </w:p>
        </w:tc>
        <w:tc>
          <w:tcPr>
            <w:tcW w:w="1132" w:type="dxa"/>
            <w:tcBorders>
              <w:top w:val="single" w:sz="4" w:space="0" w:color="auto"/>
              <w:left w:val="single" w:sz="4" w:space="0" w:color="auto"/>
              <w:bottom w:val="single" w:sz="4" w:space="0" w:color="auto"/>
              <w:right w:val="single" w:sz="4" w:space="0" w:color="auto"/>
            </w:tcBorders>
          </w:tcPr>
          <w:p w14:paraId="0F2A5416" w14:textId="3509E696" w:rsidR="00AA699F" w:rsidRPr="001A01C1" w:rsidRDefault="000716FA" w:rsidP="0078768F">
            <w:pPr>
              <w:autoSpaceDE w:val="0"/>
              <w:autoSpaceDN w:val="0"/>
              <w:adjustRightInd w:val="0"/>
              <w:spacing w:line="276" w:lineRule="auto"/>
              <w:jc w:val="center"/>
              <w:rPr>
                <w:color w:val="000000"/>
                <w:lang w:val="ru-RU"/>
              </w:rPr>
            </w:pPr>
            <w:r>
              <w:rPr>
                <w:color w:val="000000"/>
              </w:rPr>
              <w:t>60</w:t>
            </w:r>
          </w:p>
        </w:tc>
        <w:tc>
          <w:tcPr>
            <w:tcW w:w="1134" w:type="dxa"/>
            <w:tcBorders>
              <w:top w:val="single" w:sz="4" w:space="0" w:color="auto"/>
              <w:left w:val="single" w:sz="4" w:space="0" w:color="auto"/>
              <w:bottom w:val="single" w:sz="4" w:space="0" w:color="auto"/>
              <w:right w:val="single" w:sz="4" w:space="0" w:color="auto"/>
            </w:tcBorders>
          </w:tcPr>
          <w:p w14:paraId="65E88D5B" w14:textId="77777777" w:rsidR="00AA699F" w:rsidRPr="001A01C1" w:rsidRDefault="00AA699F" w:rsidP="0078768F">
            <w:pPr>
              <w:spacing w:line="276" w:lineRule="auto"/>
              <w:rPr>
                <w:color w:val="000000"/>
                <w:lang w:val="ru-RU"/>
              </w:rPr>
            </w:pPr>
          </w:p>
        </w:tc>
        <w:tc>
          <w:tcPr>
            <w:tcW w:w="1985" w:type="dxa"/>
            <w:tcBorders>
              <w:top w:val="single" w:sz="4" w:space="0" w:color="auto"/>
              <w:left w:val="single" w:sz="4" w:space="0" w:color="auto"/>
              <w:bottom w:val="single" w:sz="4" w:space="0" w:color="auto"/>
              <w:right w:val="single" w:sz="4" w:space="0" w:color="auto"/>
            </w:tcBorders>
          </w:tcPr>
          <w:p w14:paraId="2583D332" w14:textId="77777777" w:rsidR="00AA699F" w:rsidRPr="001A01C1" w:rsidRDefault="00AA699F" w:rsidP="0078768F">
            <w:pPr>
              <w:spacing w:line="276" w:lineRule="auto"/>
              <w:rPr>
                <w:color w:val="000000"/>
                <w:lang w:val="ru-RU"/>
              </w:rPr>
            </w:pPr>
          </w:p>
        </w:tc>
      </w:tr>
      <w:tr w:rsidR="00AA699F" w:rsidRPr="001A01C1" w14:paraId="00D13036"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29AEE7B6" w14:textId="6D5BA1CB" w:rsidR="00AA699F" w:rsidRPr="001A01C1" w:rsidRDefault="00AA699F" w:rsidP="009E4A0F">
            <w:pPr>
              <w:rPr>
                <w:color w:val="000000"/>
                <w:lang w:eastAsia="ar-SA"/>
              </w:rPr>
            </w:pPr>
            <w:r w:rsidRPr="001A01C1">
              <w:rPr>
                <w:rFonts w:eastAsia="Calibri"/>
              </w:rPr>
              <w:t xml:space="preserve">Блокнот А 5  </w:t>
            </w:r>
          </w:p>
        </w:tc>
        <w:tc>
          <w:tcPr>
            <w:tcW w:w="1279" w:type="dxa"/>
            <w:tcBorders>
              <w:top w:val="single" w:sz="4" w:space="0" w:color="auto"/>
              <w:left w:val="single" w:sz="4" w:space="0" w:color="auto"/>
              <w:bottom w:val="single" w:sz="4" w:space="0" w:color="auto"/>
              <w:right w:val="single" w:sz="4" w:space="0" w:color="auto"/>
            </w:tcBorders>
          </w:tcPr>
          <w:p w14:paraId="35FBF860"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1E744AC0" w14:textId="43651AC5" w:rsidR="00AA699F" w:rsidRPr="001A01C1" w:rsidRDefault="000716FA" w:rsidP="0078768F">
            <w:pPr>
              <w:autoSpaceDE w:val="0"/>
              <w:autoSpaceDN w:val="0"/>
              <w:adjustRightInd w:val="0"/>
              <w:spacing w:line="276" w:lineRule="auto"/>
              <w:jc w:val="center"/>
              <w:rPr>
                <w:color w:val="000000"/>
              </w:rPr>
            </w:pPr>
            <w:r>
              <w:rPr>
                <w:color w:val="000000"/>
              </w:rPr>
              <w:t>5</w:t>
            </w:r>
            <w:r w:rsidR="0088245A">
              <w:rPr>
                <w:color w:val="000000"/>
              </w:rPr>
              <w:t>8</w:t>
            </w:r>
          </w:p>
        </w:tc>
        <w:tc>
          <w:tcPr>
            <w:tcW w:w="1134" w:type="dxa"/>
            <w:tcBorders>
              <w:top w:val="single" w:sz="4" w:space="0" w:color="auto"/>
              <w:left w:val="single" w:sz="4" w:space="0" w:color="auto"/>
              <w:bottom w:val="single" w:sz="4" w:space="0" w:color="auto"/>
              <w:right w:val="single" w:sz="4" w:space="0" w:color="auto"/>
            </w:tcBorders>
          </w:tcPr>
          <w:p w14:paraId="6E64735A" w14:textId="77777777" w:rsidR="00AA699F" w:rsidRPr="001A01C1" w:rsidRDefault="00AA699F" w:rsidP="0078768F">
            <w:pPr>
              <w:spacing w:line="276" w:lineRule="auto"/>
              <w:rPr>
                <w:color w:val="000000"/>
                <w:lang w:val="ru-RU"/>
              </w:rPr>
            </w:pPr>
          </w:p>
        </w:tc>
        <w:tc>
          <w:tcPr>
            <w:tcW w:w="1985" w:type="dxa"/>
            <w:tcBorders>
              <w:top w:val="single" w:sz="4" w:space="0" w:color="auto"/>
              <w:left w:val="single" w:sz="4" w:space="0" w:color="auto"/>
              <w:bottom w:val="single" w:sz="4" w:space="0" w:color="auto"/>
              <w:right w:val="single" w:sz="4" w:space="0" w:color="auto"/>
            </w:tcBorders>
          </w:tcPr>
          <w:p w14:paraId="1EAA281A" w14:textId="77777777" w:rsidR="00AA699F" w:rsidRPr="001A01C1" w:rsidRDefault="00AA699F" w:rsidP="0078768F">
            <w:pPr>
              <w:spacing w:line="276" w:lineRule="auto"/>
              <w:rPr>
                <w:color w:val="000000"/>
                <w:lang w:val="ru-RU"/>
              </w:rPr>
            </w:pPr>
          </w:p>
        </w:tc>
      </w:tr>
      <w:tr w:rsidR="00AA699F" w:rsidRPr="001A01C1" w14:paraId="579F1845"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74333505" w14:textId="6F5ADDB5" w:rsidR="00AA699F" w:rsidRPr="001A01C1" w:rsidRDefault="00AA699F" w:rsidP="009E4A0F">
            <w:pPr>
              <w:rPr>
                <w:color w:val="000000"/>
                <w:lang w:eastAsia="ar-SA"/>
              </w:rPr>
            </w:pPr>
            <w:r w:rsidRPr="001A01C1">
              <w:rPr>
                <w:rFonts w:eastAsia="Calibri"/>
              </w:rPr>
              <w:t xml:space="preserve">Гумка для олівця </w:t>
            </w:r>
          </w:p>
        </w:tc>
        <w:tc>
          <w:tcPr>
            <w:tcW w:w="1279" w:type="dxa"/>
            <w:tcBorders>
              <w:top w:val="single" w:sz="4" w:space="0" w:color="auto"/>
              <w:left w:val="single" w:sz="4" w:space="0" w:color="auto"/>
              <w:bottom w:val="single" w:sz="4" w:space="0" w:color="auto"/>
              <w:right w:val="single" w:sz="4" w:space="0" w:color="auto"/>
            </w:tcBorders>
          </w:tcPr>
          <w:p w14:paraId="6B8603DD"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0F4F3531" w14:textId="77777777" w:rsidR="00AA699F" w:rsidRPr="001A01C1" w:rsidRDefault="0078768F" w:rsidP="0078768F">
            <w:pPr>
              <w:autoSpaceDE w:val="0"/>
              <w:autoSpaceDN w:val="0"/>
              <w:adjustRightInd w:val="0"/>
              <w:spacing w:line="276" w:lineRule="auto"/>
              <w:jc w:val="center"/>
              <w:rPr>
                <w:color w:val="000000"/>
              </w:rPr>
            </w:pPr>
            <w:r>
              <w:rPr>
                <w:color w:val="000000"/>
              </w:rPr>
              <w:t>51</w:t>
            </w:r>
          </w:p>
        </w:tc>
        <w:tc>
          <w:tcPr>
            <w:tcW w:w="1134" w:type="dxa"/>
            <w:tcBorders>
              <w:top w:val="single" w:sz="4" w:space="0" w:color="auto"/>
              <w:left w:val="single" w:sz="4" w:space="0" w:color="auto"/>
              <w:bottom w:val="single" w:sz="4" w:space="0" w:color="auto"/>
              <w:right w:val="single" w:sz="4" w:space="0" w:color="auto"/>
            </w:tcBorders>
          </w:tcPr>
          <w:p w14:paraId="6CB84EAC" w14:textId="77777777" w:rsidR="00AA699F" w:rsidRPr="001A01C1" w:rsidRDefault="00AA699F" w:rsidP="0078768F">
            <w:pPr>
              <w:spacing w:line="276" w:lineRule="auto"/>
              <w:rPr>
                <w:color w:val="000000"/>
                <w:lang w:val="ru-RU"/>
              </w:rPr>
            </w:pPr>
          </w:p>
        </w:tc>
        <w:tc>
          <w:tcPr>
            <w:tcW w:w="1985" w:type="dxa"/>
            <w:tcBorders>
              <w:top w:val="single" w:sz="4" w:space="0" w:color="auto"/>
              <w:left w:val="single" w:sz="4" w:space="0" w:color="auto"/>
              <w:bottom w:val="single" w:sz="4" w:space="0" w:color="auto"/>
              <w:right w:val="single" w:sz="4" w:space="0" w:color="auto"/>
            </w:tcBorders>
          </w:tcPr>
          <w:p w14:paraId="75AF0D53" w14:textId="77777777" w:rsidR="00AA699F" w:rsidRPr="001A01C1" w:rsidRDefault="00AA699F" w:rsidP="0078768F">
            <w:pPr>
              <w:spacing w:line="276" w:lineRule="auto"/>
              <w:rPr>
                <w:color w:val="000000"/>
                <w:lang w:val="ru-RU"/>
              </w:rPr>
            </w:pPr>
          </w:p>
        </w:tc>
      </w:tr>
      <w:tr w:rsidR="00AA699F" w:rsidRPr="001A01C1" w14:paraId="362A21D3"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0D72F74C" w14:textId="513EAF03" w:rsidR="00AA699F" w:rsidRPr="001A01C1" w:rsidRDefault="00AA699F" w:rsidP="009E4A0F">
            <w:pPr>
              <w:rPr>
                <w:color w:val="000000"/>
                <w:lang w:eastAsia="ar-SA"/>
              </w:rPr>
            </w:pPr>
            <w:r w:rsidRPr="001A01C1">
              <w:rPr>
                <w:rFonts w:eastAsia="Calibri"/>
              </w:rPr>
              <w:t xml:space="preserve">Двосторонній </w:t>
            </w:r>
            <w:proofErr w:type="spellStart"/>
            <w:r w:rsidRPr="001A01C1">
              <w:rPr>
                <w:rFonts w:eastAsia="Calibri"/>
              </w:rPr>
              <w:t>скотч</w:t>
            </w:r>
            <w:proofErr w:type="spellEnd"/>
            <w:r w:rsidRPr="001A01C1">
              <w:rPr>
                <w:rFonts w:eastAsia="Calibri"/>
              </w:rPr>
              <w:t xml:space="preserve"> - 6 мм × 50 м (білий) </w:t>
            </w:r>
          </w:p>
        </w:tc>
        <w:tc>
          <w:tcPr>
            <w:tcW w:w="1279" w:type="dxa"/>
            <w:tcBorders>
              <w:top w:val="single" w:sz="4" w:space="0" w:color="auto"/>
              <w:left w:val="single" w:sz="4" w:space="0" w:color="auto"/>
              <w:bottom w:val="single" w:sz="4" w:space="0" w:color="auto"/>
              <w:right w:val="single" w:sz="4" w:space="0" w:color="auto"/>
            </w:tcBorders>
          </w:tcPr>
          <w:p w14:paraId="0E85C520"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3CE81E0A" w14:textId="77777777" w:rsidR="00AA699F" w:rsidRPr="001A01C1" w:rsidRDefault="0078768F" w:rsidP="0078768F">
            <w:pPr>
              <w:autoSpaceDE w:val="0"/>
              <w:autoSpaceDN w:val="0"/>
              <w:adjustRightInd w:val="0"/>
              <w:spacing w:line="276" w:lineRule="auto"/>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tcPr>
          <w:p w14:paraId="2FD52F10" w14:textId="77777777" w:rsidR="00AA699F" w:rsidRPr="001A01C1" w:rsidRDefault="00AA699F" w:rsidP="0078768F">
            <w:pPr>
              <w:spacing w:line="276" w:lineRule="auto"/>
              <w:rPr>
                <w:color w:val="000000"/>
              </w:rPr>
            </w:pPr>
          </w:p>
        </w:tc>
        <w:tc>
          <w:tcPr>
            <w:tcW w:w="1985" w:type="dxa"/>
            <w:tcBorders>
              <w:top w:val="single" w:sz="4" w:space="0" w:color="auto"/>
              <w:left w:val="single" w:sz="4" w:space="0" w:color="auto"/>
              <w:bottom w:val="single" w:sz="4" w:space="0" w:color="auto"/>
              <w:right w:val="single" w:sz="4" w:space="0" w:color="auto"/>
            </w:tcBorders>
          </w:tcPr>
          <w:p w14:paraId="207B52F4" w14:textId="77777777" w:rsidR="00AA699F" w:rsidRPr="001A01C1" w:rsidRDefault="00AA699F" w:rsidP="0078768F">
            <w:pPr>
              <w:spacing w:line="276" w:lineRule="auto"/>
              <w:rPr>
                <w:color w:val="000000"/>
              </w:rPr>
            </w:pPr>
          </w:p>
        </w:tc>
      </w:tr>
      <w:tr w:rsidR="00AA699F" w:rsidRPr="001A01C1" w14:paraId="514E31CC"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09606490" w14:textId="77777777" w:rsidR="00AA699F" w:rsidRPr="001A01C1" w:rsidRDefault="00AA699F" w:rsidP="0078768F">
            <w:pPr>
              <w:rPr>
                <w:color w:val="000000"/>
                <w:lang w:eastAsia="ar-SA"/>
              </w:rPr>
            </w:pPr>
            <w:r w:rsidRPr="001A01C1">
              <w:rPr>
                <w:rFonts w:eastAsia="Calibri"/>
              </w:rPr>
              <w:t xml:space="preserve">Журнал реєстрації листків непрацездатності (Офсет, 96 </w:t>
            </w:r>
            <w:proofErr w:type="spellStart"/>
            <w:r w:rsidRPr="001A01C1">
              <w:rPr>
                <w:rFonts w:eastAsia="Calibri"/>
              </w:rPr>
              <w:t>стор</w:t>
            </w:r>
            <w:proofErr w:type="spellEnd"/>
            <w:r w:rsidRPr="001A01C1">
              <w:rPr>
                <w:rFonts w:eastAsia="Calibri"/>
              </w:rPr>
              <w:t xml:space="preserve">., </w:t>
            </w:r>
            <w:proofErr w:type="spellStart"/>
            <w:r w:rsidRPr="001A01C1">
              <w:rPr>
                <w:rFonts w:eastAsia="Calibri"/>
              </w:rPr>
              <w:t>прошн</w:t>
            </w:r>
            <w:proofErr w:type="spellEnd"/>
            <w:r w:rsidRPr="001A01C1">
              <w:rPr>
                <w:rFonts w:eastAsia="Calibri"/>
              </w:rPr>
              <w:t>)</w:t>
            </w:r>
          </w:p>
        </w:tc>
        <w:tc>
          <w:tcPr>
            <w:tcW w:w="1279" w:type="dxa"/>
            <w:tcBorders>
              <w:top w:val="single" w:sz="4" w:space="0" w:color="auto"/>
              <w:left w:val="single" w:sz="4" w:space="0" w:color="auto"/>
              <w:bottom w:val="single" w:sz="4" w:space="0" w:color="auto"/>
              <w:right w:val="single" w:sz="4" w:space="0" w:color="auto"/>
            </w:tcBorders>
          </w:tcPr>
          <w:p w14:paraId="51FE91AC"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2E275784" w14:textId="77777777" w:rsidR="00AA699F" w:rsidRPr="001A01C1" w:rsidRDefault="0078768F" w:rsidP="0078768F">
            <w:pPr>
              <w:autoSpaceDE w:val="0"/>
              <w:autoSpaceDN w:val="0"/>
              <w:adjustRightInd w:val="0"/>
              <w:spacing w:line="276" w:lineRule="auto"/>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3655293D"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7C1BCB2B" w14:textId="77777777" w:rsidR="00AA699F" w:rsidRPr="001A01C1" w:rsidRDefault="00AA699F" w:rsidP="0078768F">
            <w:pPr>
              <w:spacing w:line="276" w:lineRule="auto"/>
              <w:jc w:val="center"/>
              <w:rPr>
                <w:color w:val="000000"/>
              </w:rPr>
            </w:pPr>
          </w:p>
        </w:tc>
      </w:tr>
      <w:tr w:rsidR="00AA699F" w:rsidRPr="001A01C1" w14:paraId="65CDFEDB"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FD93EA5" w14:textId="77777777" w:rsidR="00AA699F" w:rsidRPr="001A01C1" w:rsidRDefault="00AA699F" w:rsidP="0078768F">
            <w:pPr>
              <w:rPr>
                <w:color w:val="000000"/>
                <w:lang w:val="ru-RU" w:eastAsia="ar-SA"/>
              </w:rPr>
            </w:pPr>
            <w:r w:rsidRPr="001A01C1">
              <w:rPr>
                <w:rFonts w:eastAsia="Calibri"/>
              </w:rPr>
              <w:t xml:space="preserve">Журнал реєстрації наказів (Офсет, 96 </w:t>
            </w:r>
            <w:proofErr w:type="spellStart"/>
            <w:r w:rsidRPr="001A01C1">
              <w:rPr>
                <w:rFonts w:eastAsia="Calibri"/>
              </w:rPr>
              <w:t>стор</w:t>
            </w:r>
            <w:proofErr w:type="spellEnd"/>
            <w:r w:rsidRPr="001A01C1">
              <w:rPr>
                <w:rFonts w:eastAsia="Calibri"/>
              </w:rPr>
              <w:t xml:space="preserve">. </w:t>
            </w:r>
            <w:proofErr w:type="spellStart"/>
            <w:r w:rsidRPr="001A01C1">
              <w:rPr>
                <w:rFonts w:eastAsia="Calibri"/>
              </w:rPr>
              <w:t>прошн</w:t>
            </w:r>
            <w:proofErr w:type="spellEnd"/>
            <w:r w:rsidRPr="001A01C1">
              <w:rPr>
                <w:rFonts w:eastAsia="Calibri"/>
              </w:rPr>
              <w:t>)</w:t>
            </w:r>
          </w:p>
        </w:tc>
        <w:tc>
          <w:tcPr>
            <w:tcW w:w="1279" w:type="dxa"/>
            <w:tcBorders>
              <w:top w:val="single" w:sz="4" w:space="0" w:color="auto"/>
              <w:left w:val="single" w:sz="4" w:space="0" w:color="auto"/>
              <w:bottom w:val="single" w:sz="4" w:space="0" w:color="auto"/>
              <w:right w:val="single" w:sz="4" w:space="0" w:color="auto"/>
            </w:tcBorders>
          </w:tcPr>
          <w:p w14:paraId="0C450A20"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4FA21A5B" w14:textId="77777777" w:rsidR="00AA699F" w:rsidRPr="001A01C1" w:rsidRDefault="0078768F" w:rsidP="0078768F">
            <w:pPr>
              <w:autoSpaceDE w:val="0"/>
              <w:autoSpaceDN w:val="0"/>
              <w:adjustRightInd w:val="0"/>
              <w:spacing w:line="276" w:lineRule="auto"/>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18D9FFC2"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7E358220" w14:textId="77777777" w:rsidR="00AA699F" w:rsidRPr="001A01C1" w:rsidRDefault="00AA699F" w:rsidP="0078768F">
            <w:pPr>
              <w:spacing w:line="276" w:lineRule="auto"/>
              <w:jc w:val="center"/>
              <w:rPr>
                <w:color w:val="000000"/>
              </w:rPr>
            </w:pPr>
          </w:p>
        </w:tc>
      </w:tr>
      <w:tr w:rsidR="00AA699F" w:rsidRPr="001A01C1" w14:paraId="53149165"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2AB713DE" w14:textId="6CCCEBB1" w:rsidR="00AA699F" w:rsidRPr="001A01C1" w:rsidRDefault="00AA699F" w:rsidP="009E4A0F">
            <w:pPr>
              <w:rPr>
                <w:color w:val="000000"/>
                <w:lang w:eastAsia="ar-SA"/>
              </w:rPr>
            </w:pPr>
            <w:r w:rsidRPr="001A01C1">
              <w:rPr>
                <w:rFonts w:eastAsia="Calibri"/>
              </w:rPr>
              <w:t xml:space="preserve">Закладки пластикові 45х12 мм 5 </w:t>
            </w:r>
            <w:proofErr w:type="spellStart"/>
            <w:r w:rsidRPr="001A01C1">
              <w:rPr>
                <w:rFonts w:eastAsia="Calibri"/>
              </w:rPr>
              <w:t>кольрів</w:t>
            </w:r>
            <w:proofErr w:type="spellEnd"/>
            <w:r w:rsidRPr="001A01C1">
              <w:rPr>
                <w:rFonts w:eastAsia="Calibri"/>
              </w:rPr>
              <w:t xml:space="preserve"> по 20 </w:t>
            </w:r>
            <w:proofErr w:type="spellStart"/>
            <w:r w:rsidRPr="001A01C1">
              <w:rPr>
                <w:rFonts w:eastAsia="Calibri"/>
              </w:rPr>
              <w:t>арк</w:t>
            </w:r>
            <w:proofErr w:type="spellEnd"/>
            <w:r w:rsidRPr="001A01C1">
              <w:rPr>
                <w:rFonts w:eastAsia="Calibri"/>
              </w:rPr>
              <w:t xml:space="preserve">. асорті неон </w:t>
            </w:r>
          </w:p>
        </w:tc>
        <w:tc>
          <w:tcPr>
            <w:tcW w:w="1279" w:type="dxa"/>
            <w:tcBorders>
              <w:top w:val="single" w:sz="4" w:space="0" w:color="auto"/>
              <w:left w:val="single" w:sz="4" w:space="0" w:color="auto"/>
              <w:bottom w:val="single" w:sz="4" w:space="0" w:color="auto"/>
              <w:right w:val="single" w:sz="4" w:space="0" w:color="auto"/>
            </w:tcBorders>
          </w:tcPr>
          <w:p w14:paraId="4C81EC3C"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2F50A9AB" w14:textId="78A99C57" w:rsidR="00AA699F" w:rsidRPr="001A01C1" w:rsidRDefault="0088245A" w:rsidP="0078768F">
            <w:pPr>
              <w:autoSpaceDE w:val="0"/>
              <w:autoSpaceDN w:val="0"/>
              <w:adjustRightInd w:val="0"/>
              <w:spacing w:line="276" w:lineRule="auto"/>
              <w:jc w:val="center"/>
              <w:rPr>
                <w:color w:val="000000"/>
              </w:rPr>
            </w:pPr>
            <w:r>
              <w:rPr>
                <w:color w:val="000000"/>
              </w:rPr>
              <w:t>68</w:t>
            </w:r>
          </w:p>
        </w:tc>
        <w:tc>
          <w:tcPr>
            <w:tcW w:w="1134" w:type="dxa"/>
            <w:tcBorders>
              <w:top w:val="single" w:sz="4" w:space="0" w:color="auto"/>
              <w:left w:val="single" w:sz="4" w:space="0" w:color="auto"/>
              <w:bottom w:val="single" w:sz="4" w:space="0" w:color="auto"/>
              <w:right w:val="single" w:sz="4" w:space="0" w:color="auto"/>
            </w:tcBorders>
          </w:tcPr>
          <w:p w14:paraId="4489BFDD"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73926AB5" w14:textId="77777777" w:rsidR="00AA699F" w:rsidRPr="001A01C1" w:rsidRDefault="00AA699F" w:rsidP="0078768F">
            <w:pPr>
              <w:spacing w:line="276" w:lineRule="auto"/>
              <w:jc w:val="center"/>
              <w:rPr>
                <w:color w:val="000000"/>
              </w:rPr>
            </w:pPr>
          </w:p>
        </w:tc>
      </w:tr>
      <w:tr w:rsidR="00AA699F" w:rsidRPr="001A01C1" w14:paraId="3C998CDA"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71AC268" w14:textId="77777777" w:rsidR="00AA699F" w:rsidRPr="001A01C1" w:rsidRDefault="00AA699F" w:rsidP="0078768F">
            <w:pPr>
              <w:rPr>
                <w:color w:val="000000"/>
                <w:lang w:eastAsia="ar-SA"/>
              </w:rPr>
            </w:pPr>
            <w:r w:rsidRPr="001A01C1">
              <w:rPr>
                <w:rFonts w:eastAsia="Calibri"/>
              </w:rPr>
              <w:t xml:space="preserve">Зошит Б5 клітинка 96 </w:t>
            </w:r>
            <w:proofErr w:type="spellStart"/>
            <w:r w:rsidRPr="001A01C1">
              <w:rPr>
                <w:rFonts w:eastAsia="Calibri"/>
              </w:rPr>
              <w:t>арк</w:t>
            </w:r>
            <w:proofErr w:type="spellEnd"/>
            <w:r w:rsidRPr="001A01C1">
              <w:rPr>
                <w:rFonts w:eastAsia="Calibri"/>
              </w:rPr>
              <w:t>.</w:t>
            </w:r>
          </w:p>
        </w:tc>
        <w:tc>
          <w:tcPr>
            <w:tcW w:w="1279" w:type="dxa"/>
            <w:tcBorders>
              <w:top w:val="single" w:sz="4" w:space="0" w:color="auto"/>
              <w:left w:val="single" w:sz="4" w:space="0" w:color="auto"/>
              <w:bottom w:val="single" w:sz="4" w:space="0" w:color="auto"/>
              <w:right w:val="single" w:sz="4" w:space="0" w:color="auto"/>
            </w:tcBorders>
          </w:tcPr>
          <w:p w14:paraId="38A0ED25"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10B6645C" w14:textId="32435A04" w:rsidR="00AA699F" w:rsidRPr="001A01C1" w:rsidRDefault="0078768F" w:rsidP="0078768F">
            <w:pPr>
              <w:autoSpaceDE w:val="0"/>
              <w:autoSpaceDN w:val="0"/>
              <w:adjustRightInd w:val="0"/>
              <w:spacing w:line="276" w:lineRule="auto"/>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4034CE93"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4E5BD3C" w14:textId="77777777" w:rsidR="00AA699F" w:rsidRPr="001A01C1" w:rsidRDefault="00AA699F" w:rsidP="0078768F">
            <w:pPr>
              <w:spacing w:line="276" w:lineRule="auto"/>
              <w:jc w:val="center"/>
              <w:rPr>
                <w:color w:val="000000"/>
              </w:rPr>
            </w:pPr>
          </w:p>
        </w:tc>
      </w:tr>
      <w:tr w:rsidR="00AA699F" w:rsidRPr="001A01C1" w14:paraId="663A6157"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69BD49CE" w14:textId="0C7ACAD5" w:rsidR="00AA699F" w:rsidRPr="001A01C1" w:rsidRDefault="00AA699F" w:rsidP="009E4A0F">
            <w:pPr>
              <w:rPr>
                <w:color w:val="000000"/>
                <w:lang w:eastAsia="ar-SA"/>
              </w:rPr>
            </w:pPr>
            <w:r w:rsidRPr="001A01C1">
              <w:rPr>
                <w:rFonts w:eastAsia="Calibri"/>
              </w:rPr>
              <w:t xml:space="preserve">Зошит А4 клітинка 96 аркушів тверда ламінована обкладинка </w:t>
            </w:r>
          </w:p>
        </w:tc>
        <w:tc>
          <w:tcPr>
            <w:tcW w:w="1279" w:type="dxa"/>
            <w:tcBorders>
              <w:top w:val="single" w:sz="4" w:space="0" w:color="auto"/>
              <w:left w:val="single" w:sz="4" w:space="0" w:color="auto"/>
              <w:bottom w:val="single" w:sz="4" w:space="0" w:color="auto"/>
              <w:right w:val="single" w:sz="4" w:space="0" w:color="auto"/>
            </w:tcBorders>
          </w:tcPr>
          <w:p w14:paraId="1DC55009"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359C27D6" w14:textId="77777777" w:rsidR="00AA699F" w:rsidRPr="001A01C1" w:rsidRDefault="0078768F" w:rsidP="0078768F">
            <w:pPr>
              <w:autoSpaceDE w:val="0"/>
              <w:autoSpaceDN w:val="0"/>
              <w:adjustRightInd w:val="0"/>
              <w:spacing w:line="276" w:lineRule="auto"/>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tcPr>
          <w:p w14:paraId="42B109EB"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1CD659A9" w14:textId="77777777" w:rsidR="00AA699F" w:rsidRPr="001A01C1" w:rsidRDefault="00AA699F" w:rsidP="0078768F">
            <w:pPr>
              <w:spacing w:line="276" w:lineRule="auto"/>
              <w:jc w:val="center"/>
              <w:rPr>
                <w:color w:val="000000"/>
              </w:rPr>
            </w:pPr>
          </w:p>
        </w:tc>
      </w:tr>
      <w:tr w:rsidR="00AA699F" w:rsidRPr="001A01C1" w14:paraId="19F0FC4D"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68B5223E" w14:textId="5DC405A6" w:rsidR="00AA699F" w:rsidRPr="001A01C1" w:rsidRDefault="00AA699F" w:rsidP="009E4A0F">
            <w:pPr>
              <w:rPr>
                <w:color w:val="000000"/>
                <w:lang w:eastAsia="ar-SA"/>
              </w:rPr>
            </w:pPr>
            <w:proofErr w:type="spellStart"/>
            <w:r w:rsidRPr="001A01C1">
              <w:rPr>
                <w:rFonts w:eastAsia="Calibri"/>
              </w:rPr>
              <w:t>Степлер</w:t>
            </w:r>
            <w:proofErr w:type="spellEnd"/>
            <w:r w:rsidRPr="001A01C1">
              <w:rPr>
                <w:rFonts w:eastAsia="Calibri"/>
              </w:rPr>
              <w:t xml:space="preserve"> потужний №23 240л </w:t>
            </w:r>
          </w:p>
        </w:tc>
        <w:tc>
          <w:tcPr>
            <w:tcW w:w="1279" w:type="dxa"/>
            <w:tcBorders>
              <w:top w:val="single" w:sz="4" w:space="0" w:color="auto"/>
              <w:left w:val="single" w:sz="4" w:space="0" w:color="auto"/>
              <w:bottom w:val="single" w:sz="4" w:space="0" w:color="auto"/>
              <w:right w:val="single" w:sz="4" w:space="0" w:color="auto"/>
            </w:tcBorders>
          </w:tcPr>
          <w:p w14:paraId="07EF83FC"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0AA71DC3" w14:textId="77777777" w:rsidR="00AA699F" w:rsidRPr="001A01C1" w:rsidRDefault="00A907FB" w:rsidP="0078768F">
            <w:pPr>
              <w:autoSpaceDE w:val="0"/>
              <w:autoSpaceDN w:val="0"/>
              <w:adjustRightInd w:val="0"/>
              <w:spacing w:line="276" w:lineRule="auto"/>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482D72B1"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1295DAA1" w14:textId="77777777" w:rsidR="00AA699F" w:rsidRPr="001A01C1" w:rsidRDefault="00AA699F" w:rsidP="0078768F">
            <w:pPr>
              <w:spacing w:line="276" w:lineRule="auto"/>
              <w:jc w:val="center"/>
              <w:rPr>
                <w:color w:val="000000"/>
              </w:rPr>
            </w:pPr>
          </w:p>
        </w:tc>
      </w:tr>
      <w:tr w:rsidR="00AA699F" w:rsidRPr="001A01C1" w14:paraId="7119392E"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4D0BD716" w14:textId="44199AF4" w:rsidR="00AA699F" w:rsidRPr="001A01C1" w:rsidRDefault="00AA699F" w:rsidP="009E4A0F">
            <w:pPr>
              <w:rPr>
                <w:color w:val="000000"/>
                <w:lang w:eastAsia="ar-SA"/>
              </w:rPr>
            </w:pPr>
            <w:proofErr w:type="spellStart"/>
            <w:r w:rsidRPr="001A01C1">
              <w:rPr>
                <w:rFonts w:eastAsia="Calibri"/>
              </w:rPr>
              <w:t>Степлер</w:t>
            </w:r>
            <w:proofErr w:type="spellEnd"/>
            <w:r w:rsidRPr="001A01C1">
              <w:rPr>
                <w:rFonts w:eastAsia="Calibri"/>
              </w:rPr>
              <w:t xml:space="preserve"> №24  </w:t>
            </w:r>
          </w:p>
        </w:tc>
        <w:tc>
          <w:tcPr>
            <w:tcW w:w="1279" w:type="dxa"/>
            <w:tcBorders>
              <w:top w:val="single" w:sz="4" w:space="0" w:color="auto"/>
              <w:left w:val="single" w:sz="4" w:space="0" w:color="auto"/>
              <w:bottom w:val="single" w:sz="4" w:space="0" w:color="auto"/>
              <w:right w:val="single" w:sz="4" w:space="0" w:color="auto"/>
            </w:tcBorders>
          </w:tcPr>
          <w:p w14:paraId="5A473AE9"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9ABE744" w14:textId="77777777" w:rsidR="00AA699F" w:rsidRPr="001A01C1" w:rsidRDefault="00A907FB" w:rsidP="0078768F">
            <w:pPr>
              <w:autoSpaceDE w:val="0"/>
              <w:autoSpaceDN w:val="0"/>
              <w:adjustRightInd w:val="0"/>
              <w:spacing w:line="276" w:lineRule="auto"/>
              <w:jc w:val="center"/>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tcPr>
          <w:p w14:paraId="52D407C0"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2B3A27E5" w14:textId="77777777" w:rsidR="00AA699F" w:rsidRPr="001A01C1" w:rsidRDefault="00AA699F" w:rsidP="0078768F">
            <w:pPr>
              <w:spacing w:line="276" w:lineRule="auto"/>
              <w:jc w:val="center"/>
              <w:rPr>
                <w:color w:val="000000"/>
              </w:rPr>
            </w:pPr>
          </w:p>
        </w:tc>
      </w:tr>
      <w:tr w:rsidR="00AA699F" w:rsidRPr="001A01C1" w14:paraId="4F131B22"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6FB3945E" w14:textId="77777777" w:rsidR="00AA699F" w:rsidRPr="001A01C1" w:rsidRDefault="00AA699F" w:rsidP="0078768F">
            <w:pPr>
              <w:rPr>
                <w:color w:val="000000"/>
                <w:lang w:eastAsia="ar-SA"/>
              </w:rPr>
            </w:pPr>
            <w:r w:rsidRPr="001A01C1">
              <w:rPr>
                <w:rFonts w:eastAsia="Calibri"/>
              </w:rPr>
              <w:t xml:space="preserve">Картон макулатурний </w:t>
            </w:r>
            <w:proofErr w:type="spellStart"/>
            <w:r w:rsidRPr="001A01C1">
              <w:rPr>
                <w:rFonts w:eastAsia="Calibri"/>
              </w:rPr>
              <w:t>мелований</w:t>
            </w:r>
            <w:proofErr w:type="spellEnd"/>
            <w:r w:rsidRPr="001A01C1">
              <w:rPr>
                <w:rFonts w:eastAsia="Calibri"/>
              </w:rPr>
              <w:t xml:space="preserve"> хром-ерзац (230 г/м2,21*30,ф.А4)26586</w:t>
            </w:r>
          </w:p>
        </w:tc>
        <w:tc>
          <w:tcPr>
            <w:tcW w:w="1279" w:type="dxa"/>
            <w:tcBorders>
              <w:top w:val="single" w:sz="4" w:space="0" w:color="auto"/>
              <w:left w:val="single" w:sz="4" w:space="0" w:color="auto"/>
              <w:bottom w:val="single" w:sz="4" w:space="0" w:color="auto"/>
              <w:right w:val="single" w:sz="4" w:space="0" w:color="auto"/>
            </w:tcBorders>
          </w:tcPr>
          <w:p w14:paraId="574FC153" w14:textId="429343CE" w:rsidR="00AA699F" w:rsidRPr="001A01C1" w:rsidRDefault="004203DB" w:rsidP="0078768F">
            <w:pPr>
              <w:jc w:val="center"/>
              <w:rPr>
                <w:color w:val="000000"/>
              </w:rPr>
            </w:pPr>
            <w:r>
              <w:rPr>
                <w:rFonts w:eastAsia="Calibri"/>
                <w:sz w:val="22"/>
                <w:szCs w:val="22"/>
                <w:lang w:val="ru-RU" w:eastAsia="en-US"/>
              </w:rPr>
              <w:t>лист</w:t>
            </w:r>
          </w:p>
        </w:tc>
        <w:tc>
          <w:tcPr>
            <w:tcW w:w="1132" w:type="dxa"/>
            <w:tcBorders>
              <w:top w:val="single" w:sz="4" w:space="0" w:color="auto"/>
              <w:left w:val="single" w:sz="4" w:space="0" w:color="auto"/>
              <w:bottom w:val="single" w:sz="4" w:space="0" w:color="auto"/>
              <w:right w:val="single" w:sz="4" w:space="0" w:color="auto"/>
            </w:tcBorders>
          </w:tcPr>
          <w:p w14:paraId="29B86BA3" w14:textId="77777777" w:rsidR="00AA699F" w:rsidRPr="001A01C1" w:rsidRDefault="00A907FB" w:rsidP="0078768F">
            <w:pPr>
              <w:autoSpaceDE w:val="0"/>
              <w:autoSpaceDN w:val="0"/>
              <w:adjustRightInd w:val="0"/>
              <w:spacing w:line="276" w:lineRule="auto"/>
              <w:jc w:val="center"/>
              <w:rPr>
                <w:color w:val="000000"/>
              </w:rPr>
            </w:pPr>
            <w:r>
              <w:rPr>
                <w:color w:val="000000"/>
              </w:rPr>
              <w:t>400</w:t>
            </w:r>
          </w:p>
        </w:tc>
        <w:tc>
          <w:tcPr>
            <w:tcW w:w="1134" w:type="dxa"/>
            <w:tcBorders>
              <w:top w:val="single" w:sz="4" w:space="0" w:color="auto"/>
              <w:left w:val="single" w:sz="4" w:space="0" w:color="auto"/>
              <w:bottom w:val="single" w:sz="4" w:space="0" w:color="auto"/>
              <w:right w:val="single" w:sz="4" w:space="0" w:color="auto"/>
            </w:tcBorders>
          </w:tcPr>
          <w:p w14:paraId="230627EE"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3E369586" w14:textId="77777777" w:rsidR="00AA699F" w:rsidRPr="001A01C1" w:rsidRDefault="00AA699F" w:rsidP="0078768F">
            <w:pPr>
              <w:spacing w:line="276" w:lineRule="auto"/>
              <w:jc w:val="center"/>
              <w:rPr>
                <w:color w:val="000000"/>
              </w:rPr>
            </w:pPr>
          </w:p>
        </w:tc>
      </w:tr>
      <w:tr w:rsidR="00AA699F" w:rsidRPr="001A01C1" w14:paraId="613B5E10"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2B04BEF2" w14:textId="255A60D4" w:rsidR="00AA699F" w:rsidRPr="001A01C1" w:rsidRDefault="00AA699F" w:rsidP="009E4A0F">
            <w:pPr>
              <w:rPr>
                <w:color w:val="000000"/>
                <w:lang w:eastAsia="ar-SA"/>
              </w:rPr>
            </w:pPr>
            <w:r w:rsidRPr="001A01C1">
              <w:rPr>
                <w:rFonts w:eastAsia="Calibri"/>
              </w:rPr>
              <w:t xml:space="preserve">Клей олівець </w:t>
            </w:r>
            <w:r w:rsidR="005C34BB">
              <w:rPr>
                <w:rFonts w:eastAsia="Calibri"/>
              </w:rPr>
              <w:t>21</w:t>
            </w:r>
            <w:r w:rsidRPr="001A01C1">
              <w:rPr>
                <w:rFonts w:eastAsia="Calibri"/>
              </w:rPr>
              <w:t xml:space="preserve"> г </w:t>
            </w:r>
          </w:p>
        </w:tc>
        <w:tc>
          <w:tcPr>
            <w:tcW w:w="1279" w:type="dxa"/>
            <w:tcBorders>
              <w:top w:val="single" w:sz="4" w:space="0" w:color="auto"/>
              <w:left w:val="single" w:sz="4" w:space="0" w:color="auto"/>
              <w:bottom w:val="single" w:sz="4" w:space="0" w:color="auto"/>
              <w:right w:val="single" w:sz="4" w:space="0" w:color="auto"/>
            </w:tcBorders>
          </w:tcPr>
          <w:p w14:paraId="701E0A5A"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4B8000A0" w14:textId="1C5B219D" w:rsidR="00AA699F" w:rsidRPr="001A01C1" w:rsidRDefault="0088245A" w:rsidP="0078768F">
            <w:pPr>
              <w:autoSpaceDE w:val="0"/>
              <w:autoSpaceDN w:val="0"/>
              <w:adjustRightInd w:val="0"/>
              <w:spacing w:line="276" w:lineRule="auto"/>
              <w:jc w:val="center"/>
              <w:rPr>
                <w:color w:val="000000"/>
              </w:rPr>
            </w:pPr>
            <w:r>
              <w:rPr>
                <w:color w:val="000000"/>
              </w:rPr>
              <w:t>39</w:t>
            </w:r>
          </w:p>
        </w:tc>
        <w:tc>
          <w:tcPr>
            <w:tcW w:w="1134" w:type="dxa"/>
            <w:tcBorders>
              <w:top w:val="single" w:sz="4" w:space="0" w:color="auto"/>
              <w:left w:val="single" w:sz="4" w:space="0" w:color="auto"/>
              <w:bottom w:val="single" w:sz="4" w:space="0" w:color="auto"/>
              <w:right w:val="single" w:sz="4" w:space="0" w:color="auto"/>
            </w:tcBorders>
          </w:tcPr>
          <w:p w14:paraId="08A4E38E"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38BA6181" w14:textId="77777777" w:rsidR="00AA699F" w:rsidRPr="001A01C1" w:rsidRDefault="00AA699F" w:rsidP="0078768F">
            <w:pPr>
              <w:spacing w:line="276" w:lineRule="auto"/>
              <w:jc w:val="center"/>
              <w:rPr>
                <w:color w:val="000000"/>
              </w:rPr>
            </w:pPr>
          </w:p>
        </w:tc>
      </w:tr>
      <w:tr w:rsidR="00AA699F" w:rsidRPr="001A01C1" w14:paraId="55E630B6"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D94819A" w14:textId="174164DB" w:rsidR="00AA699F" w:rsidRPr="001A01C1" w:rsidRDefault="00AA699F" w:rsidP="009E4A0F">
            <w:pPr>
              <w:rPr>
                <w:color w:val="000000"/>
                <w:lang w:eastAsia="ar-SA"/>
              </w:rPr>
            </w:pPr>
            <w:r w:rsidRPr="001A01C1">
              <w:rPr>
                <w:rFonts w:eastAsia="Calibri"/>
              </w:rPr>
              <w:t xml:space="preserve">Клей ПВА-М 100 мл </w:t>
            </w:r>
          </w:p>
        </w:tc>
        <w:tc>
          <w:tcPr>
            <w:tcW w:w="1279" w:type="dxa"/>
            <w:tcBorders>
              <w:top w:val="single" w:sz="4" w:space="0" w:color="auto"/>
              <w:left w:val="single" w:sz="4" w:space="0" w:color="auto"/>
              <w:bottom w:val="single" w:sz="4" w:space="0" w:color="auto"/>
              <w:right w:val="single" w:sz="4" w:space="0" w:color="auto"/>
            </w:tcBorders>
          </w:tcPr>
          <w:p w14:paraId="053CB91B"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0595F137" w14:textId="490F97FF" w:rsidR="00AA699F" w:rsidRPr="001A01C1" w:rsidRDefault="000716FA" w:rsidP="0078768F">
            <w:pPr>
              <w:autoSpaceDE w:val="0"/>
              <w:autoSpaceDN w:val="0"/>
              <w:adjustRightInd w:val="0"/>
              <w:spacing w:line="276" w:lineRule="auto"/>
              <w:jc w:val="center"/>
              <w:rPr>
                <w:color w:val="000000"/>
              </w:rPr>
            </w:pPr>
            <w:r>
              <w:rPr>
                <w:color w:val="000000"/>
              </w:rPr>
              <w:t>9</w:t>
            </w:r>
          </w:p>
        </w:tc>
        <w:tc>
          <w:tcPr>
            <w:tcW w:w="1134" w:type="dxa"/>
            <w:tcBorders>
              <w:top w:val="single" w:sz="4" w:space="0" w:color="auto"/>
              <w:left w:val="single" w:sz="4" w:space="0" w:color="auto"/>
              <w:bottom w:val="single" w:sz="4" w:space="0" w:color="auto"/>
              <w:right w:val="single" w:sz="4" w:space="0" w:color="auto"/>
            </w:tcBorders>
          </w:tcPr>
          <w:p w14:paraId="64538B7E"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741B49AC" w14:textId="77777777" w:rsidR="00AA699F" w:rsidRPr="001A01C1" w:rsidRDefault="00AA699F" w:rsidP="0078768F">
            <w:pPr>
              <w:spacing w:line="276" w:lineRule="auto"/>
              <w:jc w:val="center"/>
              <w:rPr>
                <w:color w:val="000000"/>
              </w:rPr>
            </w:pPr>
          </w:p>
        </w:tc>
      </w:tr>
      <w:tr w:rsidR="00AA699F" w:rsidRPr="001A01C1" w14:paraId="79101823"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7AE79F3D" w14:textId="77777777" w:rsidR="00AA699F" w:rsidRPr="001A01C1" w:rsidRDefault="00AA699F" w:rsidP="0078768F">
            <w:pPr>
              <w:rPr>
                <w:color w:val="000000"/>
                <w:lang w:eastAsia="ar-SA"/>
              </w:rPr>
            </w:pPr>
            <w:r w:rsidRPr="001A01C1">
              <w:rPr>
                <w:rFonts w:eastAsia="Calibri"/>
              </w:rPr>
              <w:t>Конверт С4</w:t>
            </w:r>
          </w:p>
        </w:tc>
        <w:tc>
          <w:tcPr>
            <w:tcW w:w="1279" w:type="dxa"/>
            <w:tcBorders>
              <w:top w:val="single" w:sz="4" w:space="0" w:color="auto"/>
              <w:left w:val="single" w:sz="4" w:space="0" w:color="auto"/>
              <w:bottom w:val="single" w:sz="4" w:space="0" w:color="auto"/>
              <w:right w:val="single" w:sz="4" w:space="0" w:color="auto"/>
            </w:tcBorders>
          </w:tcPr>
          <w:p w14:paraId="22D4E14C"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5BD3D715" w14:textId="77777777" w:rsidR="00AA699F" w:rsidRPr="001A01C1" w:rsidRDefault="00A907FB" w:rsidP="0078768F">
            <w:pPr>
              <w:autoSpaceDE w:val="0"/>
              <w:autoSpaceDN w:val="0"/>
              <w:adjustRightInd w:val="0"/>
              <w:spacing w:line="276" w:lineRule="auto"/>
              <w:jc w:val="center"/>
              <w:rPr>
                <w:color w:val="000000"/>
              </w:rPr>
            </w:pPr>
            <w:r>
              <w:rPr>
                <w:color w:val="000000"/>
              </w:rPr>
              <w:t>1310</w:t>
            </w:r>
          </w:p>
        </w:tc>
        <w:tc>
          <w:tcPr>
            <w:tcW w:w="1134" w:type="dxa"/>
            <w:tcBorders>
              <w:top w:val="single" w:sz="4" w:space="0" w:color="auto"/>
              <w:left w:val="single" w:sz="4" w:space="0" w:color="auto"/>
              <w:bottom w:val="single" w:sz="4" w:space="0" w:color="auto"/>
              <w:right w:val="single" w:sz="4" w:space="0" w:color="auto"/>
            </w:tcBorders>
          </w:tcPr>
          <w:p w14:paraId="68EF1C7D"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3824DBC6" w14:textId="77777777" w:rsidR="00AA699F" w:rsidRPr="001A01C1" w:rsidRDefault="00AA699F" w:rsidP="0078768F">
            <w:pPr>
              <w:spacing w:line="276" w:lineRule="auto"/>
              <w:jc w:val="center"/>
              <w:rPr>
                <w:color w:val="000000"/>
              </w:rPr>
            </w:pPr>
          </w:p>
        </w:tc>
      </w:tr>
      <w:tr w:rsidR="00AA699F" w:rsidRPr="001A01C1" w14:paraId="7077780B"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797AF56A" w14:textId="77777777" w:rsidR="00AA699F" w:rsidRPr="001A01C1" w:rsidRDefault="00AA699F" w:rsidP="0078768F">
            <w:pPr>
              <w:rPr>
                <w:color w:val="000000"/>
                <w:lang w:eastAsia="ar-SA"/>
              </w:rPr>
            </w:pPr>
            <w:r w:rsidRPr="001A01C1">
              <w:rPr>
                <w:rFonts w:eastAsia="Calibri"/>
              </w:rPr>
              <w:t>Конверт С5</w:t>
            </w:r>
          </w:p>
        </w:tc>
        <w:tc>
          <w:tcPr>
            <w:tcW w:w="1279" w:type="dxa"/>
            <w:tcBorders>
              <w:top w:val="single" w:sz="4" w:space="0" w:color="auto"/>
              <w:left w:val="single" w:sz="4" w:space="0" w:color="auto"/>
              <w:bottom w:val="single" w:sz="4" w:space="0" w:color="auto"/>
              <w:right w:val="single" w:sz="4" w:space="0" w:color="auto"/>
            </w:tcBorders>
          </w:tcPr>
          <w:p w14:paraId="7D25E9B3"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32838485" w14:textId="041531BF" w:rsidR="00AA699F" w:rsidRPr="001A01C1" w:rsidRDefault="009D3CF6" w:rsidP="0078768F">
            <w:pPr>
              <w:autoSpaceDE w:val="0"/>
              <w:autoSpaceDN w:val="0"/>
              <w:adjustRightInd w:val="0"/>
              <w:spacing w:line="276" w:lineRule="auto"/>
              <w:jc w:val="center"/>
              <w:rPr>
                <w:color w:val="000000"/>
              </w:rPr>
            </w:pPr>
            <w:r>
              <w:rPr>
                <w:color w:val="000000"/>
              </w:rPr>
              <w:t>2990</w:t>
            </w:r>
          </w:p>
        </w:tc>
        <w:tc>
          <w:tcPr>
            <w:tcW w:w="1134" w:type="dxa"/>
            <w:tcBorders>
              <w:top w:val="single" w:sz="4" w:space="0" w:color="auto"/>
              <w:left w:val="single" w:sz="4" w:space="0" w:color="auto"/>
              <w:bottom w:val="single" w:sz="4" w:space="0" w:color="auto"/>
              <w:right w:val="single" w:sz="4" w:space="0" w:color="auto"/>
            </w:tcBorders>
          </w:tcPr>
          <w:p w14:paraId="7A7FABF8"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0EF53824" w14:textId="77777777" w:rsidR="00AA699F" w:rsidRPr="001A01C1" w:rsidRDefault="00AA699F" w:rsidP="0078768F">
            <w:pPr>
              <w:spacing w:line="276" w:lineRule="auto"/>
              <w:jc w:val="center"/>
              <w:rPr>
                <w:color w:val="000000"/>
              </w:rPr>
            </w:pPr>
          </w:p>
        </w:tc>
      </w:tr>
      <w:tr w:rsidR="00AA699F" w:rsidRPr="001A01C1" w14:paraId="7613244B"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2453C54" w14:textId="42C6F61B" w:rsidR="00AA699F" w:rsidRPr="001A01C1" w:rsidRDefault="00AA699F" w:rsidP="009E4A0F">
            <w:pPr>
              <w:rPr>
                <w:color w:val="000000"/>
                <w:lang w:eastAsia="ar-SA"/>
              </w:rPr>
            </w:pPr>
            <w:r w:rsidRPr="001A01C1">
              <w:rPr>
                <w:rFonts w:eastAsia="Calibri"/>
              </w:rPr>
              <w:lastRenderedPageBreak/>
              <w:t xml:space="preserve">Коректор-ручка з металевим наконечником 8 мл. </w:t>
            </w:r>
          </w:p>
        </w:tc>
        <w:tc>
          <w:tcPr>
            <w:tcW w:w="1279" w:type="dxa"/>
            <w:tcBorders>
              <w:top w:val="single" w:sz="4" w:space="0" w:color="auto"/>
              <w:left w:val="single" w:sz="4" w:space="0" w:color="auto"/>
              <w:bottom w:val="single" w:sz="4" w:space="0" w:color="auto"/>
              <w:right w:val="single" w:sz="4" w:space="0" w:color="auto"/>
            </w:tcBorders>
          </w:tcPr>
          <w:p w14:paraId="25281F96"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0F507265" w14:textId="1C9949AB" w:rsidR="00AA699F" w:rsidRPr="001A01C1" w:rsidRDefault="000716FA" w:rsidP="0078768F">
            <w:pPr>
              <w:autoSpaceDE w:val="0"/>
              <w:autoSpaceDN w:val="0"/>
              <w:adjustRightInd w:val="0"/>
              <w:spacing w:line="276" w:lineRule="auto"/>
              <w:jc w:val="center"/>
              <w:rPr>
                <w:color w:val="000000"/>
              </w:rPr>
            </w:pPr>
            <w:r>
              <w:rPr>
                <w:color w:val="000000"/>
              </w:rPr>
              <w:t>19</w:t>
            </w:r>
          </w:p>
        </w:tc>
        <w:tc>
          <w:tcPr>
            <w:tcW w:w="1134" w:type="dxa"/>
            <w:tcBorders>
              <w:top w:val="single" w:sz="4" w:space="0" w:color="auto"/>
              <w:left w:val="single" w:sz="4" w:space="0" w:color="auto"/>
              <w:bottom w:val="single" w:sz="4" w:space="0" w:color="auto"/>
              <w:right w:val="single" w:sz="4" w:space="0" w:color="auto"/>
            </w:tcBorders>
          </w:tcPr>
          <w:p w14:paraId="1C414950"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0FA63385" w14:textId="77777777" w:rsidR="00AA699F" w:rsidRPr="001A01C1" w:rsidRDefault="00AA699F" w:rsidP="0078768F">
            <w:pPr>
              <w:spacing w:line="276" w:lineRule="auto"/>
              <w:jc w:val="center"/>
              <w:rPr>
                <w:color w:val="000000"/>
              </w:rPr>
            </w:pPr>
          </w:p>
        </w:tc>
      </w:tr>
      <w:tr w:rsidR="00AA699F" w:rsidRPr="001A01C1" w14:paraId="6EB57969"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7644D2D" w14:textId="77777777" w:rsidR="00AA699F" w:rsidRPr="001A01C1" w:rsidRDefault="00AA699F" w:rsidP="0078768F">
            <w:pPr>
              <w:rPr>
                <w:color w:val="000000"/>
                <w:lang w:eastAsia="ar-SA"/>
              </w:rPr>
            </w:pPr>
            <w:r w:rsidRPr="001A01C1">
              <w:rPr>
                <w:rFonts w:eastAsia="Calibri"/>
              </w:rPr>
              <w:t>Лінійка</w:t>
            </w:r>
            <w:r w:rsidR="00A907FB">
              <w:rPr>
                <w:rFonts w:eastAsia="Calibri"/>
              </w:rPr>
              <w:t xml:space="preserve"> 30 см.</w:t>
            </w:r>
          </w:p>
        </w:tc>
        <w:tc>
          <w:tcPr>
            <w:tcW w:w="1279" w:type="dxa"/>
            <w:tcBorders>
              <w:top w:val="single" w:sz="4" w:space="0" w:color="auto"/>
              <w:left w:val="single" w:sz="4" w:space="0" w:color="auto"/>
              <w:bottom w:val="single" w:sz="4" w:space="0" w:color="auto"/>
              <w:right w:val="single" w:sz="4" w:space="0" w:color="auto"/>
            </w:tcBorders>
          </w:tcPr>
          <w:p w14:paraId="3DF1A1F9"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9DF9323" w14:textId="77777777" w:rsidR="00AA699F" w:rsidRPr="001A01C1" w:rsidRDefault="00A907FB" w:rsidP="0078768F">
            <w:pPr>
              <w:autoSpaceDE w:val="0"/>
              <w:autoSpaceDN w:val="0"/>
              <w:adjustRightInd w:val="0"/>
              <w:spacing w:line="276" w:lineRule="auto"/>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tcPr>
          <w:p w14:paraId="111CA313"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12A8BF09" w14:textId="77777777" w:rsidR="00AA699F" w:rsidRPr="001A01C1" w:rsidRDefault="00AA699F" w:rsidP="0078768F">
            <w:pPr>
              <w:spacing w:line="276" w:lineRule="auto"/>
              <w:jc w:val="center"/>
              <w:rPr>
                <w:color w:val="000000"/>
              </w:rPr>
            </w:pPr>
          </w:p>
        </w:tc>
      </w:tr>
      <w:tr w:rsidR="00AA699F" w:rsidRPr="001A01C1" w14:paraId="34A9AD10"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42FF9360" w14:textId="77777777" w:rsidR="00AA699F" w:rsidRPr="001A01C1" w:rsidRDefault="00AA699F" w:rsidP="0078768F">
            <w:pPr>
              <w:rPr>
                <w:color w:val="000000"/>
                <w:lang w:eastAsia="ar-SA"/>
              </w:rPr>
            </w:pPr>
            <w:r w:rsidRPr="001A01C1">
              <w:rPr>
                <w:rFonts w:eastAsia="Calibri"/>
              </w:rPr>
              <w:t>Маркер набір</w:t>
            </w:r>
          </w:p>
        </w:tc>
        <w:tc>
          <w:tcPr>
            <w:tcW w:w="1279" w:type="dxa"/>
            <w:tcBorders>
              <w:top w:val="single" w:sz="4" w:space="0" w:color="auto"/>
              <w:left w:val="single" w:sz="4" w:space="0" w:color="auto"/>
              <w:bottom w:val="single" w:sz="4" w:space="0" w:color="auto"/>
              <w:right w:val="single" w:sz="4" w:space="0" w:color="auto"/>
            </w:tcBorders>
          </w:tcPr>
          <w:p w14:paraId="61C5A8CF" w14:textId="77777777" w:rsidR="00AA699F" w:rsidRPr="001A01C1" w:rsidRDefault="00A907FB" w:rsidP="00A907FB">
            <w:pPr>
              <w:jc w:val="center"/>
              <w:rPr>
                <w:color w:val="000000"/>
              </w:rPr>
            </w:pPr>
            <w:proofErr w:type="spellStart"/>
            <w:r>
              <w:rPr>
                <w:rFonts w:eastAsia="Calibri"/>
                <w:sz w:val="22"/>
                <w:szCs w:val="22"/>
                <w:lang w:val="ru-RU" w:eastAsia="en-US"/>
              </w:rPr>
              <w:t>упак</w:t>
            </w:r>
            <w:proofErr w:type="spellEnd"/>
            <w:r>
              <w:rPr>
                <w:rFonts w:eastAsia="Calibri"/>
                <w:sz w:val="22"/>
                <w:szCs w:val="22"/>
                <w:lang w:val="ru-RU" w:eastAsia="en-US"/>
              </w:rPr>
              <w:t>(3</w:t>
            </w:r>
            <w:r w:rsidR="00AA699F" w:rsidRPr="001A01C1">
              <w:rPr>
                <w:rFonts w:eastAsia="Calibri"/>
                <w:sz w:val="22"/>
                <w:szCs w:val="22"/>
                <w:lang w:val="ru-RU" w:eastAsia="en-US"/>
              </w:rPr>
              <w:t xml:space="preserve"> шт.)</w:t>
            </w:r>
          </w:p>
        </w:tc>
        <w:tc>
          <w:tcPr>
            <w:tcW w:w="1132" w:type="dxa"/>
            <w:tcBorders>
              <w:top w:val="single" w:sz="4" w:space="0" w:color="auto"/>
              <w:left w:val="single" w:sz="4" w:space="0" w:color="auto"/>
              <w:bottom w:val="single" w:sz="4" w:space="0" w:color="auto"/>
              <w:right w:val="single" w:sz="4" w:space="0" w:color="auto"/>
            </w:tcBorders>
          </w:tcPr>
          <w:p w14:paraId="76E9EC5B" w14:textId="77777777" w:rsidR="00AA699F" w:rsidRPr="001A01C1" w:rsidRDefault="00A907FB" w:rsidP="0078768F">
            <w:pPr>
              <w:autoSpaceDE w:val="0"/>
              <w:autoSpaceDN w:val="0"/>
              <w:adjustRightInd w:val="0"/>
              <w:spacing w:line="276" w:lineRule="auto"/>
              <w:jc w:val="center"/>
              <w:rPr>
                <w:color w:val="000000"/>
              </w:rPr>
            </w:pPr>
            <w:r>
              <w:rPr>
                <w:color w:val="000000"/>
              </w:rPr>
              <w:t>13</w:t>
            </w:r>
          </w:p>
        </w:tc>
        <w:tc>
          <w:tcPr>
            <w:tcW w:w="1134" w:type="dxa"/>
            <w:tcBorders>
              <w:top w:val="single" w:sz="4" w:space="0" w:color="auto"/>
              <w:left w:val="single" w:sz="4" w:space="0" w:color="auto"/>
              <w:bottom w:val="single" w:sz="4" w:space="0" w:color="auto"/>
              <w:right w:val="single" w:sz="4" w:space="0" w:color="auto"/>
            </w:tcBorders>
          </w:tcPr>
          <w:p w14:paraId="071D5320"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0B0AB40A" w14:textId="77777777" w:rsidR="00AA699F" w:rsidRPr="001A01C1" w:rsidRDefault="00AA699F" w:rsidP="0078768F">
            <w:pPr>
              <w:spacing w:line="276" w:lineRule="auto"/>
              <w:jc w:val="center"/>
              <w:rPr>
                <w:color w:val="000000"/>
              </w:rPr>
            </w:pPr>
          </w:p>
        </w:tc>
      </w:tr>
      <w:tr w:rsidR="00AA699F" w:rsidRPr="001A01C1" w14:paraId="5213D762"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6C6118F3" w14:textId="65DC4DC3" w:rsidR="00AA699F" w:rsidRPr="001A01C1" w:rsidRDefault="00AA699F" w:rsidP="009E4A0F">
            <w:pPr>
              <w:rPr>
                <w:color w:val="000000"/>
                <w:lang w:eastAsia="ar-SA"/>
              </w:rPr>
            </w:pPr>
            <w:r w:rsidRPr="001A01C1">
              <w:rPr>
                <w:rFonts w:eastAsia="Calibri"/>
              </w:rPr>
              <w:t xml:space="preserve">Нитка для прошивки документів бавовна  </w:t>
            </w:r>
          </w:p>
        </w:tc>
        <w:tc>
          <w:tcPr>
            <w:tcW w:w="1279" w:type="dxa"/>
            <w:tcBorders>
              <w:top w:val="single" w:sz="4" w:space="0" w:color="auto"/>
              <w:left w:val="single" w:sz="4" w:space="0" w:color="auto"/>
              <w:bottom w:val="single" w:sz="4" w:space="0" w:color="auto"/>
              <w:right w:val="single" w:sz="4" w:space="0" w:color="auto"/>
            </w:tcBorders>
          </w:tcPr>
          <w:p w14:paraId="64070FD2"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DF6DAB4" w14:textId="77777777" w:rsidR="00AA699F" w:rsidRPr="001A01C1" w:rsidRDefault="00A907FB" w:rsidP="0078768F">
            <w:pPr>
              <w:autoSpaceDE w:val="0"/>
              <w:autoSpaceDN w:val="0"/>
              <w:adjustRightInd w:val="0"/>
              <w:spacing w:line="276" w:lineRule="auto"/>
              <w:jc w:val="center"/>
              <w:rPr>
                <w:color w:val="000000"/>
              </w:rPr>
            </w:pPr>
            <w:r>
              <w:rPr>
                <w:color w:val="000000"/>
              </w:rPr>
              <w:t>24</w:t>
            </w:r>
          </w:p>
        </w:tc>
        <w:tc>
          <w:tcPr>
            <w:tcW w:w="1134" w:type="dxa"/>
            <w:tcBorders>
              <w:top w:val="single" w:sz="4" w:space="0" w:color="auto"/>
              <w:left w:val="single" w:sz="4" w:space="0" w:color="auto"/>
              <w:bottom w:val="single" w:sz="4" w:space="0" w:color="auto"/>
              <w:right w:val="single" w:sz="4" w:space="0" w:color="auto"/>
            </w:tcBorders>
          </w:tcPr>
          <w:p w14:paraId="02312F6B"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33F4D172" w14:textId="77777777" w:rsidR="00AA699F" w:rsidRPr="001A01C1" w:rsidRDefault="00AA699F" w:rsidP="0078768F">
            <w:pPr>
              <w:spacing w:line="276" w:lineRule="auto"/>
              <w:jc w:val="center"/>
              <w:rPr>
                <w:color w:val="000000"/>
              </w:rPr>
            </w:pPr>
          </w:p>
        </w:tc>
      </w:tr>
      <w:tr w:rsidR="00AA699F" w:rsidRPr="001A01C1" w14:paraId="1EDDACB4"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E3ABAB1" w14:textId="77777777" w:rsidR="00AA699F" w:rsidRPr="001A01C1" w:rsidRDefault="00AA699F" w:rsidP="0078768F">
            <w:pPr>
              <w:rPr>
                <w:color w:val="000000"/>
                <w:lang w:eastAsia="ar-SA"/>
              </w:rPr>
            </w:pPr>
            <w:r w:rsidRPr="001A01C1">
              <w:rPr>
                <w:rFonts w:eastAsia="Calibri"/>
              </w:rPr>
              <w:t>Ножиці канцелярські</w:t>
            </w:r>
          </w:p>
        </w:tc>
        <w:tc>
          <w:tcPr>
            <w:tcW w:w="1279" w:type="dxa"/>
            <w:tcBorders>
              <w:top w:val="single" w:sz="4" w:space="0" w:color="auto"/>
              <w:left w:val="single" w:sz="4" w:space="0" w:color="auto"/>
              <w:bottom w:val="single" w:sz="4" w:space="0" w:color="auto"/>
              <w:right w:val="single" w:sz="4" w:space="0" w:color="auto"/>
            </w:tcBorders>
          </w:tcPr>
          <w:p w14:paraId="0E190E51"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246F01F" w14:textId="05BAA121" w:rsidR="00AA699F" w:rsidRPr="001A01C1" w:rsidRDefault="00A907FB" w:rsidP="0078768F">
            <w:pPr>
              <w:autoSpaceDE w:val="0"/>
              <w:autoSpaceDN w:val="0"/>
              <w:adjustRightInd w:val="0"/>
              <w:spacing w:line="276" w:lineRule="auto"/>
              <w:jc w:val="center"/>
              <w:rPr>
                <w:color w:val="000000"/>
              </w:rPr>
            </w:pPr>
            <w:r>
              <w:rPr>
                <w:color w:val="000000"/>
              </w:rPr>
              <w:t>1</w:t>
            </w:r>
            <w:r w:rsidR="0088245A">
              <w:rPr>
                <w:color w:val="000000"/>
              </w:rPr>
              <w:t>2</w:t>
            </w:r>
          </w:p>
        </w:tc>
        <w:tc>
          <w:tcPr>
            <w:tcW w:w="1134" w:type="dxa"/>
            <w:tcBorders>
              <w:top w:val="single" w:sz="4" w:space="0" w:color="auto"/>
              <w:left w:val="single" w:sz="4" w:space="0" w:color="auto"/>
              <w:bottom w:val="single" w:sz="4" w:space="0" w:color="auto"/>
              <w:right w:val="single" w:sz="4" w:space="0" w:color="auto"/>
            </w:tcBorders>
          </w:tcPr>
          <w:p w14:paraId="2676C608"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3597E29F" w14:textId="77777777" w:rsidR="00AA699F" w:rsidRPr="001A01C1" w:rsidRDefault="00AA699F" w:rsidP="0078768F">
            <w:pPr>
              <w:spacing w:line="276" w:lineRule="auto"/>
              <w:jc w:val="center"/>
              <w:rPr>
                <w:color w:val="000000"/>
              </w:rPr>
            </w:pPr>
          </w:p>
        </w:tc>
      </w:tr>
      <w:tr w:rsidR="00AA699F" w:rsidRPr="001A01C1" w14:paraId="32912EE9"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9373F0C" w14:textId="4FA01784" w:rsidR="00AA699F" w:rsidRPr="001A01C1" w:rsidRDefault="00AA699F" w:rsidP="009E4A0F">
            <w:pPr>
              <w:rPr>
                <w:rFonts w:eastAsia="Calibri"/>
              </w:rPr>
            </w:pPr>
            <w:r w:rsidRPr="001A01C1">
              <w:rPr>
                <w:rFonts w:eastAsia="Calibri"/>
              </w:rPr>
              <w:t xml:space="preserve">Олівець </w:t>
            </w:r>
            <w:proofErr w:type="spellStart"/>
            <w:r w:rsidRPr="001A01C1">
              <w:rPr>
                <w:rFonts w:eastAsia="Calibri"/>
              </w:rPr>
              <w:t>чорнографітний</w:t>
            </w:r>
            <w:proofErr w:type="spellEnd"/>
            <w:r w:rsidRPr="001A01C1">
              <w:rPr>
                <w:rFonts w:eastAsia="Calibri"/>
              </w:rPr>
              <w:t xml:space="preserve"> НВ з гумкою </w:t>
            </w:r>
          </w:p>
        </w:tc>
        <w:tc>
          <w:tcPr>
            <w:tcW w:w="1279" w:type="dxa"/>
            <w:tcBorders>
              <w:top w:val="single" w:sz="4" w:space="0" w:color="auto"/>
              <w:left w:val="single" w:sz="4" w:space="0" w:color="auto"/>
              <w:bottom w:val="single" w:sz="4" w:space="0" w:color="auto"/>
              <w:right w:val="single" w:sz="4" w:space="0" w:color="auto"/>
            </w:tcBorders>
          </w:tcPr>
          <w:p w14:paraId="177A780B"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505BF8D0" w14:textId="637C4AE8" w:rsidR="00AA699F" w:rsidRPr="001A01C1" w:rsidRDefault="000716FA" w:rsidP="0078768F">
            <w:pPr>
              <w:autoSpaceDE w:val="0"/>
              <w:autoSpaceDN w:val="0"/>
              <w:adjustRightInd w:val="0"/>
              <w:spacing w:line="276" w:lineRule="auto"/>
              <w:jc w:val="center"/>
              <w:rPr>
                <w:color w:val="000000"/>
              </w:rPr>
            </w:pPr>
            <w:r>
              <w:rPr>
                <w:color w:val="000000"/>
              </w:rPr>
              <w:t>285</w:t>
            </w:r>
          </w:p>
        </w:tc>
        <w:tc>
          <w:tcPr>
            <w:tcW w:w="1134" w:type="dxa"/>
            <w:tcBorders>
              <w:top w:val="single" w:sz="4" w:space="0" w:color="auto"/>
              <w:left w:val="single" w:sz="4" w:space="0" w:color="auto"/>
              <w:bottom w:val="single" w:sz="4" w:space="0" w:color="auto"/>
              <w:right w:val="single" w:sz="4" w:space="0" w:color="auto"/>
            </w:tcBorders>
          </w:tcPr>
          <w:p w14:paraId="736533F4"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0C87032B" w14:textId="77777777" w:rsidR="00AA699F" w:rsidRPr="001A01C1" w:rsidRDefault="00AA699F" w:rsidP="0078768F">
            <w:pPr>
              <w:spacing w:line="276" w:lineRule="auto"/>
              <w:jc w:val="center"/>
              <w:rPr>
                <w:color w:val="000000"/>
              </w:rPr>
            </w:pPr>
          </w:p>
        </w:tc>
      </w:tr>
      <w:tr w:rsidR="00AA699F" w:rsidRPr="001A01C1" w14:paraId="238F1B81"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06C17385" w14:textId="77777777" w:rsidR="00AA699F" w:rsidRPr="001A01C1" w:rsidRDefault="00AA699F" w:rsidP="0078768F">
            <w:pPr>
              <w:rPr>
                <w:rFonts w:eastAsia="Calibri"/>
              </w:rPr>
            </w:pPr>
            <w:r w:rsidRPr="001A01C1">
              <w:rPr>
                <w:rFonts w:eastAsia="Calibri"/>
              </w:rPr>
              <w:t>Особова картка працівника</w:t>
            </w:r>
          </w:p>
        </w:tc>
        <w:tc>
          <w:tcPr>
            <w:tcW w:w="1279" w:type="dxa"/>
            <w:tcBorders>
              <w:top w:val="single" w:sz="4" w:space="0" w:color="auto"/>
              <w:left w:val="single" w:sz="4" w:space="0" w:color="auto"/>
              <w:bottom w:val="single" w:sz="4" w:space="0" w:color="auto"/>
              <w:right w:val="single" w:sz="4" w:space="0" w:color="auto"/>
            </w:tcBorders>
          </w:tcPr>
          <w:p w14:paraId="467964BF"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3A1ACC67" w14:textId="77777777" w:rsidR="00AA699F" w:rsidRPr="001A01C1" w:rsidRDefault="00A907FB" w:rsidP="0078768F">
            <w:pPr>
              <w:autoSpaceDE w:val="0"/>
              <w:autoSpaceDN w:val="0"/>
              <w:adjustRightInd w:val="0"/>
              <w:spacing w:line="276" w:lineRule="auto"/>
              <w:jc w:val="center"/>
              <w:rPr>
                <w:color w:val="000000"/>
              </w:rPr>
            </w:pPr>
            <w:r>
              <w:rPr>
                <w:color w:val="000000"/>
              </w:rPr>
              <w:t>70</w:t>
            </w:r>
          </w:p>
        </w:tc>
        <w:tc>
          <w:tcPr>
            <w:tcW w:w="1134" w:type="dxa"/>
            <w:tcBorders>
              <w:top w:val="single" w:sz="4" w:space="0" w:color="auto"/>
              <w:left w:val="single" w:sz="4" w:space="0" w:color="auto"/>
              <w:bottom w:val="single" w:sz="4" w:space="0" w:color="auto"/>
              <w:right w:val="single" w:sz="4" w:space="0" w:color="auto"/>
            </w:tcBorders>
          </w:tcPr>
          <w:p w14:paraId="31205D2A"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1A2F49E" w14:textId="77777777" w:rsidR="00AA699F" w:rsidRPr="001A01C1" w:rsidRDefault="00AA699F" w:rsidP="0078768F">
            <w:pPr>
              <w:spacing w:line="276" w:lineRule="auto"/>
              <w:jc w:val="center"/>
              <w:rPr>
                <w:color w:val="000000"/>
              </w:rPr>
            </w:pPr>
          </w:p>
        </w:tc>
      </w:tr>
      <w:tr w:rsidR="00AA699F" w:rsidRPr="001A01C1" w14:paraId="7028048C"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441EEFFE" w14:textId="77777777" w:rsidR="00AA699F" w:rsidRPr="001A01C1" w:rsidRDefault="00AA699F" w:rsidP="0078768F">
            <w:pPr>
              <w:rPr>
                <w:rFonts w:eastAsia="Calibri"/>
              </w:rPr>
            </w:pPr>
            <w:r w:rsidRPr="001A01C1">
              <w:rPr>
                <w:rFonts w:eastAsia="Calibri"/>
              </w:rPr>
              <w:t xml:space="preserve">Папір </w:t>
            </w:r>
            <w:r w:rsidR="00DE00FB">
              <w:rPr>
                <w:rFonts w:eastAsia="Calibri"/>
              </w:rPr>
              <w:t xml:space="preserve">для друку </w:t>
            </w:r>
            <w:r w:rsidRPr="001A01C1">
              <w:rPr>
                <w:rFonts w:eastAsia="Calibri"/>
              </w:rPr>
              <w:t>А4 Щільність 160г/м2</w:t>
            </w:r>
          </w:p>
        </w:tc>
        <w:tc>
          <w:tcPr>
            <w:tcW w:w="1279" w:type="dxa"/>
            <w:tcBorders>
              <w:top w:val="single" w:sz="4" w:space="0" w:color="auto"/>
              <w:left w:val="single" w:sz="4" w:space="0" w:color="auto"/>
              <w:bottom w:val="single" w:sz="4" w:space="0" w:color="auto"/>
              <w:right w:val="single" w:sz="4" w:space="0" w:color="auto"/>
            </w:tcBorders>
          </w:tcPr>
          <w:p w14:paraId="71E9ABBA" w14:textId="77777777" w:rsidR="00AA699F" w:rsidRPr="001A01C1" w:rsidRDefault="00AA699F" w:rsidP="0078768F">
            <w:pPr>
              <w:jc w:val="center"/>
              <w:rPr>
                <w:color w:val="000000"/>
              </w:rPr>
            </w:pPr>
            <w:r w:rsidRPr="001A01C1">
              <w:rPr>
                <w:rFonts w:eastAsia="Calibri"/>
                <w:sz w:val="22"/>
                <w:szCs w:val="22"/>
                <w:lang w:val="ru-RU" w:eastAsia="en-US"/>
              </w:rPr>
              <w:t>пачка</w:t>
            </w:r>
          </w:p>
        </w:tc>
        <w:tc>
          <w:tcPr>
            <w:tcW w:w="1132" w:type="dxa"/>
            <w:tcBorders>
              <w:top w:val="single" w:sz="4" w:space="0" w:color="auto"/>
              <w:left w:val="single" w:sz="4" w:space="0" w:color="auto"/>
              <w:bottom w:val="single" w:sz="4" w:space="0" w:color="auto"/>
              <w:right w:val="single" w:sz="4" w:space="0" w:color="auto"/>
            </w:tcBorders>
          </w:tcPr>
          <w:p w14:paraId="2C6DF136" w14:textId="77777777" w:rsidR="00AA699F" w:rsidRPr="001A01C1" w:rsidRDefault="00A907FB" w:rsidP="0078768F">
            <w:pPr>
              <w:autoSpaceDE w:val="0"/>
              <w:autoSpaceDN w:val="0"/>
              <w:adjustRightInd w:val="0"/>
              <w:spacing w:line="276" w:lineRule="auto"/>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tcPr>
          <w:p w14:paraId="10CB7B2A"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6940A5DD" w14:textId="77777777" w:rsidR="00AA699F" w:rsidRPr="001A01C1" w:rsidRDefault="00AA699F" w:rsidP="0078768F">
            <w:pPr>
              <w:spacing w:line="276" w:lineRule="auto"/>
              <w:jc w:val="center"/>
              <w:rPr>
                <w:color w:val="000000"/>
              </w:rPr>
            </w:pPr>
          </w:p>
        </w:tc>
      </w:tr>
      <w:tr w:rsidR="00AA699F" w:rsidRPr="001A01C1" w14:paraId="226D84E7"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4A4352F7" w14:textId="77777777" w:rsidR="00AA699F" w:rsidRPr="001A01C1" w:rsidRDefault="00AA699F" w:rsidP="0078768F">
            <w:pPr>
              <w:rPr>
                <w:rFonts w:eastAsia="Calibri"/>
              </w:rPr>
            </w:pPr>
            <w:r w:rsidRPr="001A01C1">
              <w:rPr>
                <w:rFonts w:eastAsia="Calibri"/>
              </w:rPr>
              <w:t xml:space="preserve">Папір </w:t>
            </w:r>
            <w:r w:rsidR="00DE00FB">
              <w:rPr>
                <w:rFonts w:eastAsia="Calibri"/>
              </w:rPr>
              <w:t xml:space="preserve">для друку </w:t>
            </w:r>
            <w:r w:rsidRPr="001A01C1">
              <w:rPr>
                <w:rFonts w:eastAsia="Calibri"/>
              </w:rPr>
              <w:t>А4 Щільність 80г/м2</w:t>
            </w:r>
          </w:p>
        </w:tc>
        <w:tc>
          <w:tcPr>
            <w:tcW w:w="1279" w:type="dxa"/>
            <w:tcBorders>
              <w:top w:val="single" w:sz="4" w:space="0" w:color="auto"/>
              <w:left w:val="single" w:sz="4" w:space="0" w:color="auto"/>
              <w:bottom w:val="single" w:sz="4" w:space="0" w:color="auto"/>
              <w:right w:val="single" w:sz="4" w:space="0" w:color="auto"/>
            </w:tcBorders>
          </w:tcPr>
          <w:p w14:paraId="13D29AFC" w14:textId="77777777" w:rsidR="00AA699F" w:rsidRPr="001A01C1" w:rsidRDefault="00AA699F" w:rsidP="0078768F">
            <w:pPr>
              <w:jc w:val="center"/>
              <w:rPr>
                <w:color w:val="000000"/>
              </w:rPr>
            </w:pPr>
            <w:r w:rsidRPr="001A01C1">
              <w:rPr>
                <w:rFonts w:eastAsia="Calibri"/>
                <w:sz w:val="22"/>
                <w:szCs w:val="22"/>
                <w:lang w:val="ru-RU" w:eastAsia="en-US"/>
              </w:rPr>
              <w:t>пачка</w:t>
            </w:r>
          </w:p>
        </w:tc>
        <w:tc>
          <w:tcPr>
            <w:tcW w:w="1132" w:type="dxa"/>
            <w:tcBorders>
              <w:top w:val="single" w:sz="4" w:space="0" w:color="auto"/>
              <w:left w:val="single" w:sz="4" w:space="0" w:color="auto"/>
              <w:bottom w:val="single" w:sz="4" w:space="0" w:color="auto"/>
              <w:right w:val="single" w:sz="4" w:space="0" w:color="auto"/>
            </w:tcBorders>
          </w:tcPr>
          <w:p w14:paraId="11907371" w14:textId="1F336E56" w:rsidR="00AA699F" w:rsidRPr="001A01C1" w:rsidRDefault="00A907FB" w:rsidP="0078768F">
            <w:pPr>
              <w:autoSpaceDE w:val="0"/>
              <w:autoSpaceDN w:val="0"/>
              <w:adjustRightInd w:val="0"/>
              <w:spacing w:line="276" w:lineRule="auto"/>
              <w:jc w:val="center"/>
              <w:rPr>
                <w:color w:val="000000"/>
              </w:rPr>
            </w:pPr>
            <w:r>
              <w:rPr>
                <w:color w:val="000000"/>
              </w:rPr>
              <w:t>177</w:t>
            </w:r>
            <w:r w:rsidR="003037B4">
              <w:rPr>
                <w:color w:val="000000"/>
              </w:rPr>
              <w:t>7</w:t>
            </w:r>
          </w:p>
        </w:tc>
        <w:tc>
          <w:tcPr>
            <w:tcW w:w="1134" w:type="dxa"/>
            <w:tcBorders>
              <w:top w:val="single" w:sz="4" w:space="0" w:color="auto"/>
              <w:left w:val="single" w:sz="4" w:space="0" w:color="auto"/>
              <w:bottom w:val="single" w:sz="4" w:space="0" w:color="auto"/>
              <w:right w:val="single" w:sz="4" w:space="0" w:color="auto"/>
            </w:tcBorders>
          </w:tcPr>
          <w:p w14:paraId="6DA96ADF"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1775EF64" w14:textId="77777777" w:rsidR="00AA699F" w:rsidRPr="001A01C1" w:rsidRDefault="00AA699F" w:rsidP="0078768F">
            <w:pPr>
              <w:spacing w:line="276" w:lineRule="auto"/>
              <w:jc w:val="center"/>
              <w:rPr>
                <w:color w:val="000000"/>
              </w:rPr>
            </w:pPr>
          </w:p>
        </w:tc>
      </w:tr>
      <w:tr w:rsidR="00AA699F" w:rsidRPr="001A01C1" w14:paraId="161732B1"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E9066E3" w14:textId="77777777" w:rsidR="00AA699F" w:rsidRPr="001A01C1" w:rsidRDefault="00AA699F" w:rsidP="0078768F">
            <w:pPr>
              <w:rPr>
                <w:rFonts w:eastAsia="Calibri"/>
              </w:rPr>
            </w:pPr>
            <w:r w:rsidRPr="001A01C1">
              <w:rPr>
                <w:rFonts w:eastAsia="Calibri"/>
              </w:rPr>
              <w:t>Папка - реєстратор А4 7 см</w:t>
            </w:r>
          </w:p>
        </w:tc>
        <w:tc>
          <w:tcPr>
            <w:tcW w:w="1279" w:type="dxa"/>
            <w:tcBorders>
              <w:top w:val="single" w:sz="4" w:space="0" w:color="auto"/>
              <w:left w:val="single" w:sz="4" w:space="0" w:color="auto"/>
              <w:bottom w:val="single" w:sz="4" w:space="0" w:color="auto"/>
              <w:right w:val="single" w:sz="4" w:space="0" w:color="auto"/>
            </w:tcBorders>
          </w:tcPr>
          <w:p w14:paraId="64C7EB8D"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64A47F4D" w14:textId="3FFC589D" w:rsidR="00AA699F" w:rsidRPr="001A01C1" w:rsidRDefault="000716FA" w:rsidP="0078768F">
            <w:pPr>
              <w:autoSpaceDE w:val="0"/>
              <w:autoSpaceDN w:val="0"/>
              <w:adjustRightInd w:val="0"/>
              <w:spacing w:line="276" w:lineRule="auto"/>
              <w:jc w:val="center"/>
              <w:rPr>
                <w:color w:val="000000"/>
              </w:rPr>
            </w:pPr>
            <w:r>
              <w:rPr>
                <w:color w:val="000000"/>
              </w:rPr>
              <w:t>77</w:t>
            </w:r>
          </w:p>
        </w:tc>
        <w:tc>
          <w:tcPr>
            <w:tcW w:w="1134" w:type="dxa"/>
            <w:tcBorders>
              <w:top w:val="single" w:sz="4" w:space="0" w:color="auto"/>
              <w:left w:val="single" w:sz="4" w:space="0" w:color="auto"/>
              <w:bottom w:val="single" w:sz="4" w:space="0" w:color="auto"/>
              <w:right w:val="single" w:sz="4" w:space="0" w:color="auto"/>
            </w:tcBorders>
          </w:tcPr>
          <w:p w14:paraId="15B48936"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A00A718" w14:textId="77777777" w:rsidR="00AA699F" w:rsidRPr="001A01C1" w:rsidRDefault="00AA699F" w:rsidP="0078768F">
            <w:pPr>
              <w:spacing w:line="276" w:lineRule="auto"/>
              <w:jc w:val="center"/>
              <w:rPr>
                <w:color w:val="000000"/>
              </w:rPr>
            </w:pPr>
          </w:p>
        </w:tc>
      </w:tr>
      <w:tr w:rsidR="00AA699F" w:rsidRPr="001A01C1" w14:paraId="003FC6C6"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13006427" w14:textId="77777777" w:rsidR="00AA699F" w:rsidRPr="001A01C1" w:rsidRDefault="00AA699F" w:rsidP="0078768F">
            <w:pPr>
              <w:rPr>
                <w:rFonts w:eastAsia="Calibri"/>
              </w:rPr>
            </w:pPr>
            <w:r w:rsidRPr="001A01C1">
              <w:rPr>
                <w:rFonts w:eastAsia="Calibri"/>
              </w:rPr>
              <w:t>Папка картонна на зав’язках</w:t>
            </w:r>
          </w:p>
        </w:tc>
        <w:tc>
          <w:tcPr>
            <w:tcW w:w="1279" w:type="dxa"/>
            <w:tcBorders>
              <w:top w:val="single" w:sz="4" w:space="0" w:color="auto"/>
              <w:left w:val="single" w:sz="4" w:space="0" w:color="auto"/>
              <w:bottom w:val="single" w:sz="4" w:space="0" w:color="auto"/>
              <w:right w:val="single" w:sz="4" w:space="0" w:color="auto"/>
            </w:tcBorders>
          </w:tcPr>
          <w:p w14:paraId="110EFA52"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06A5E094" w14:textId="77777777" w:rsidR="00AA699F" w:rsidRPr="001A01C1" w:rsidRDefault="00A907FB" w:rsidP="0078768F">
            <w:pPr>
              <w:autoSpaceDE w:val="0"/>
              <w:autoSpaceDN w:val="0"/>
              <w:adjustRightInd w:val="0"/>
              <w:spacing w:line="276" w:lineRule="auto"/>
              <w:jc w:val="center"/>
              <w:rPr>
                <w:color w:val="000000"/>
              </w:rPr>
            </w:pPr>
            <w:r>
              <w:rPr>
                <w:color w:val="000000"/>
              </w:rPr>
              <w:t>398</w:t>
            </w:r>
          </w:p>
        </w:tc>
        <w:tc>
          <w:tcPr>
            <w:tcW w:w="1134" w:type="dxa"/>
            <w:tcBorders>
              <w:top w:val="single" w:sz="4" w:space="0" w:color="auto"/>
              <w:left w:val="single" w:sz="4" w:space="0" w:color="auto"/>
              <w:bottom w:val="single" w:sz="4" w:space="0" w:color="auto"/>
              <w:right w:val="single" w:sz="4" w:space="0" w:color="auto"/>
            </w:tcBorders>
          </w:tcPr>
          <w:p w14:paraId="24A53781"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714F0A01" w14:textId="77777777" w:rsidR="00AA699F" w:rsidRPr="001A01C1" w:rsidRDefault="00AA699F" w:rsidP="0078768F">
            <w:pPr>
              <w:spacing w:line="276" w:lineRule="auto"/>
              <w:jc w:val="center"/>
              <w:rPr>
                <w:color w:val="000000"/>
              </w:rPr>
            </w:pPr>
          </w:p>
        </w:tc>
      </w:tr>
      <w:tr w:rsidR="00AA699F" w:rsidRPr="001A01C1" w14:paraId="7C08D488"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29B93787" w14:textId="4BB30F73" w:rsidR="00AA699F" w:rsidRPr="001A01C1" w:rsidRDefault="00AA699F" w:rsidP="009E4A0F">
            <w:pPr>
              <w:rPr>
                <w:rFonts w:eastAsia="Calibri"/>
              </w:rPr>
            </w:pPr>
            <w:r w:rsidRPr="001A01C1">
              <w:rPr>
                <w:rFonts w:eastAsia="Calibri"/>
              </w:rPr>
              <w:t xml:space="preserve">Папка на 2-х кільцях </w:t>
            </w:r>
          </w:p>
        </w:tc>
        <w:tc>
          <w:tcPr>
            <w:tcW w:w="1279" w:type="dxa"/>
            <w:tcBorders>
              <w:top w:val="single" w:sz="4" w:space="0" w:color="auto"/>
              <w:left w:val="single" w:sz="4" w:space="0" w:color="auto"/>
              <w:bottom w:val="single" w:sz="4" w:space="0" w:color="auto"/>
              <w:right w:val="single" w:sz="4" w:space="0" w:color="auto"/>
            </w:tcBorders>
          </w:tcPr>
          <w:p w14:paraId="41940638"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66BF61D7" w14:textId="0C6E6134" w:rsidR="00AA699F" w:rsidRPr="001A01C1" w:rsidRDefault="000716FA" w:rsidP="0078768F">
            <w:pPr>
              <w:autoSpaceDE w:val="0"/>
              <w:autoSpaceDN w:val="0"/>
              <w:adjustRightInd w:val="0"/>
              <w:spacing w:line="276" w:lineRule="auto"/>
              <w:jc w:val="center"/>
              <w:rPr>
                <w:color w:val="000000"/>
              </w:rPr>
            </w:pPr>
            <w:r>
              <w:rPr>
                <w:color w:val="000000"/>
              </w:rPr>
              <w:t>1</w:t>
            </w:r>
            <w:r w:rsidR="00A907FB">
              <w:rPr>
                <w:color w:val="000000"/>
              </w:rPr>
              <w:t>0</w:t>
            </w:r>
          </w:p>
        </w:tc>
        <w:tc>
          <w:tcPr>
            <w:tcW w:w="1134" w:type="dxa"/>
            <w:tcBorders>
              <w:top w:val="single" w:sz="4" w:space="0" w:color="auto"/>
              <w:left w:val="single" w:sz="4" w:space="0" w:color="auto"/>
              <w:bottom w:val="single" w:sz="4" w:space="0" w:color="auto"/>
              <w:right w:val="single" w:sz="4" w:space="0" w:color="auto"/>
            </w:tcBorders>
          </w:tcPr>
          <w:p w14:paraId="57196A98"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051B1BDE" w14:textId="77777777" w:rsidR="00AA699F" w:rsidRPr="001A01C1" w:rsidRDefault="00AA699F" w:rsidP="0078768F">
            <w:pPr>
              <w:spacing w:line="276" w:lineRule="auto"/>
              <w:jc w:val="center"/>
              <w:rPr>
                <w:color w:val="000000"/>
              </w:rPr>
            </w:pPr>
          </w:p>
        </w:tc>
      </w:tr>
      <w:tr w:rsidR="00AA699F" w:rsidRPr="001A01C1" w14:paraId="65CE677B"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79CE7125" w14:textId="2F648938" w:rsidR="00AA699F" w:rsidRPr="001A01C1" w:rsidRDefault="00AA699F" w:rsidP="009E4A0F">
            <w:pPr>
              <w:rPr>
                <w:rFonts w:eastAsia="Calibri"/>
              </w:rPr>
            </w:pPr>
            <w:r w:rsidRPr="001A01C1">
              <w:rPr>
                <w:rFonts w:eastAsia="Calibri"/>
              </w:rPr>
              <w:t xml:space="preserve">Папка-куточок А4 </w:t>
            </w:r>
          </w:p>
        </w:tc>
        <w:tc>
          <w:tcPr>
            <w:tcW w:w="1279" w:type="dxa"/>
            <w:tcBorders>
              <w:top w:val="single" w:sz="4" w:space="0" w:color="auto"/>
              <w:left w:val="single" w:sz="4" w:space="0" w:color="auto"/>
              <w:bottom w:val="single" w:sz="4" w:space="0" w:color="auto"/>
              <w:right w:val="single" w:sz="4" w:space="0" w:color="auto"/>
            </w:tcBorders>
          </w:tcPr>
          <w:p w14:paraId="7FD78F80"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0BA91378" w14:textId="19AD8C29" w:rsidR="00AA699F" w:rsidRPr="001A01C1" w:rsidRDefault="000716FA" w:rsidP="0078768F">
            <w:pPr>
              <w:autoSpaceDE w:val="0"/>
              <w:autoSpaceDN w:val="0"/>
              <w:adjustRightInd w:val="0"/>
              <w:spacing w:line="276" w:lineRule="auto"/>
              <w:jc w:val="center"/>
              <w:rPr>
                <w:color w:val="000000"/>
              </w:rPr>
            </w:pPr>
            <w:r>
              <w:rPr>
                <w:color w:val="000000"/>
              </w:rPr>
              <w:t>4</w:t>
            </w:r>
            <w:r w:rsidR="00A907FB">
              <w:rPr>
                <w:color w:val="000000"/>
              </w:rPr>
              <w:t>0</w:t>
            </w:r>
          </w:p>
        </w:tc>
        <w:tc>
          <w:tcPr>
            <w:tcW w:w="1134" w:type="dxa"/>
            <w:tcBorders>
              <w:top w:val="single" w:sz="4" w:space="0" w:color="auto"/>
              <w:left w:val="single" w:sz="4" w:space="0" w:color="auto"/>
              <w:bottom w:val="single" w:sz="4" w:space="0" w:color="auto"/>
              <w:right w:val="single" w:sz="4" w:space="0" w:color="auto"/>
            </w:tcBorders>
          </w:tcPr>
          <w:p w14:paraId="705CA0B5"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2C8E2FD9" w14:textId="77777777" w:rsidR="00AA699F" w:rsidRPr="001A01C1" w:rsidRDefault="00AA699F" w:rsidP="0078768F">
            <w:pPr>
              <w:spacing w:line="276" w:lineRule="auto"/>
              <w:jc w:val="center"/>
              <w:rPr>
                <w:color w:val="000000"/>
              </w:rPr>
            </w:pPr>
          </w:p>
        </w:tc>
      </w:tr>
      <w:tr w:rsidR="00AA699F" w:rsidRPr="001A01C1" w14:paraId="14ADCD30"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A64B6BF" w14:textId="77777777" w:rsidR="00AA699F" w:rsidRPr="001A01C1" w:rsidRDefault="00AA699F" w:rsidP="0078768F">
            <w:pPr>
              <w:rPr>
                <w:rFonts w:eastAsia="Calibri"/>
              </w:rPr>
            </w:pPr>
            <w:r w:rsidRPr="001A01C1">
              <w:rPr>
                <w:rFonts w:eastAsia="Calibri"/>
              </w:rPr>
              <w:t>Папка-швидкозшивач А4 з прозорим верхом</w:t>
            </w:r>
          </w:p>
        </w:tc>
        <w:tc>
          <w:tcPr>
            <w:tcW w:w="1279" w:type="dxa"/>
            <w:tcBorders>
              <w:top w:val="single" w:sz="4" w:space="0" w:color="auto"/>
              <w:left w:val="single" w:sz="4" w:space="0" w:color="auto"/>
              <w:bottom w:val="single" w:sz="4" w:space="0" w:color="auto"/>
              <w:right w:val="single" w:sz="4" w:space="0" w:color="auto"/>
            </w:tcBorders>
          </w:tcPr>
          <w:p w14:paraId="44C387CA"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1C3D3863" w14:textId="7DECD1B7" w:rsidR="00AA699F" w:rsidRPr="001A01C1" w:rsidRDefault="00A907FB" w:rsidP="0078768F">
            <w:pPr>
              <w:autoSpaceDE w:val="0"/>
              <w:autoSpaceDN w:val="0"/>
              <w:adjustRightInd w:val="0"/>
              <w:spacing w:line="276" w:lineRule="auto"/>
              <w:jc w:val="center"/>
              <w:rPr>
                <w:color w:val="000000"/>
              </w:rPr>
            </w:pPr>
            <w:r>
              <w:rPr>
                <w:color w:val="000000"/>
              </w:rPr>
              <w:t>1</w:t>
            </w:r>
            <w:r w:rsidR="000716FA">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73A8E5EF"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3189F5F7" w14:textId="77777777" w:rsidR="00AA699F" w:rsidRPr="001A01C1" w:rsidRDefault="00AA699F" w:rsidP="0078768F">
            <w:pPr>
              <w:spacing w:line="276" w:lineRule="auto"/>
              <w:jc w:val="center"/>
              <w:rPr>
                <w:color w:val="000000"/>
              </w:rPr>
            </w:pPr>
          </w:p>
        </w:tc>
      </w:tr>
      <w:tr w:rsidR="00AA699F" w:rsidRPr="001A01C1" w14:paraId="64B040AB"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6AA576B6" w14:textId="77777777" w:rsidR="00AA699F" w:rsidRPr="001A01C1" w:rsidRDefault="00AA699F" w:rsidP="0078768F">
            <w:pPr>
              <w:rPr>
                <w:rFonts w:eastAsia="Calibri"/>
              </w:rPr>
            </w:pPr>
            <w:r w:rsidRPr="001A01C1">
              <w:rPr>
                <w:rFonts w:eastAsia="Calibri"/>
              </w:rPr>
              <w:t>Папка-швидкозшивач А4 з прозорим верхом З перфорацією</w:t>
            </w:r>
          </w:p>
        </w:tc>
        <w:tc>
          <w:tcPr>
            <w:tcW w:w="1279" w:type="dxa"/>
            <w:tcBorders>
              <w:top w:val="single" w:sz="4" w:space="0" w:color="auto"/>
              <w:left w:val="single" w:sz="4" w:space="0" w:color="auto"/>
              <w:bottom w:val="single" w:sz="4" w:space="0" w:color="auto"/>
              <w:right w:val="single" w:sz="4" w:space="0" w:color="auto"/>
            </w:tcBorders>
          </w:tcPr>
          <w:p w14:paraId="68C820DF"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60A1F569" w14:textId="29385279" w:rsidR="00AA699F" w:rsidRPr="001A01C1" w:rsidRDefault="009D3CF6" w:rsidP="0078768F">
            <w:pPr>
              <w:autoSpaceDE w:val="0"/>
              <w:autoSpaceDN w:val="0"/>
              <w:adjustRightInd w:val="0"/>
              <w:spacing w:line="276" w:lineRule="auto"/>
              <w:jc w:val="center"/>
              <w:rPr>
                <w:color w:val="000000"/>
              </w:rPr>
            </w:pPr>
            <w:r>
              <w:rPr>
                <w:color w:val="000000"/>
              </w:rPr>
              <w:t>6</w:t>
            </w:r>
            <w:r w:rsidR="00E701F0">
              <w:rPr>
                <w:color w:val="000000"/>
              </w:rPr>
              <w:t>0</w:t>
            </w:r>
          </w:p>
        </w:tc>
        <w:tc>
          <w:tcPr>
            <w:tcW w:w="1134" w:type="dxa"/>
            <w:tcBorders>
              <w:top w:val="single" w:sz="4" w:space="0" w:color="auto"/>
              <w:left w:val="single" w:sz="4" w:space="0" w:color="auto"/>
              <w:bottom w:val="single" w:sz="4" w:space="0" w:color="auto"/>
              <w:right w:val="single" w:sz="4" w:space="0" w:color="auto"/>
            </w:tcBorders>
          </w:tcPr>
          <w:p w14:paraId="40509449"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6E5597DF" w14:textId="77777777" w:rsidR="00AA699F" w:rsidRPr="001A01C1" w:rsidRDefault="00AA699F" w:rsidP="0078768F">
            <w:pPr>
              <w:spacing w:line="276" w:lineRule="auto"/>
              <w:jc w:val="center"/>
              <w:rPr>
                <w:color w:val="000000"/>
              </w:rPr>
            </w:pPr>
          </w:p>
        </w:tc>
      </w:tr>
      <w:tr w:rsidR="00AA699F" w:rsidRPr="001A01C1" w14:paraId="3D160AD6"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8ADC74C" w14:textId="77777777" w:rsidR="00AA699F" w:rsidRPr="001A01C1" w:rsidRDefault="00AA699F" w:rsidP="0078768F">
            <w:pPr>
              <w:rPr>
                <w:rFonts w:eastAsia="Calibri"/>
              </w:rPr>
            </w:pPr>
            <w:r w:rsidRPr="001A01C1">
              <w:rPr>
                <w:rFonts w:eastAsia="Calibri"/>
              </w:rPr>
              <w:t>Папка-швидкозшивач А4 картон</w:t>
            </w:r>
          </w:p>
        </w:tc>
        <w:tc>
          <w:tcPr>
            <w:tcW w:w="1279" w:type="dxa"/>
            <w:tcBorders>
              <w:top w:val="single" w:sz="4" w:space="0" w:color="auto"/>
              <w:left w:val="single" w:sz="4" w:space="0" w:color="auto"/>
              <w:bottom w:val="single" w:sz="4" w:space="0" w:color="auto"/>
              <w:right w:val="single" w:sz="4" w:space="0" w:color="auto"/>
            </w:tcBorders>
          </w:tcPr>
          <w:p w14:paraId="1DC38D05"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205CD8F" w14:textId="5DAC9C68" w:rsidR="00AA699F" w:rsidRPr="001A01C1" w:rsidRDefault="009D3CF6" w:rsidP="0078768F">
            <w:pPr>
              <w:autoSpaceDE w:val="0"/>
              <w:autoSpaceDN w:val="0"/>
              <w:adjustRightInd w:val="0"/>
              <w:spacing w:line="276" w:lineRule="auto"/>
              <w:jc w:val="center"/>
              <w:rPr>
                <w:color w:val="000000"/>
              </w:rPr>
            </w:pPr>
            <w:r>
              <w:rPr>
                <w:color w:val="000000"/>
              </w:rPr>
              <w:t>364</w:t>
            </w:r>
          </w:p>
        </w:tc>
        <w:tc>
          <w:tcPr>
            <w:tcW w:w="1134" w:type="dxa"/>
            <w:tcBorders>
              <w:top w:val="single" w:sz="4" w:space="0" w:color="auto"/>
              <w:left w:val="single" w:sz="4" w:space="0" w:color="auto"/>
              <w:bottom w:val="single" w:sz="4" w:space="0" w:color="auto"/>
              <w:right w:val="single" w:sz="4" w:space="0" w:color="auto"/>
            </w:tcBorders>
          </w:tcPr>
          <w:p w14:paraId="63ABD17F"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5190DA5D" w14:textId="77777777" w:rsidR="00AA699F" w:rsidRPr="001A01C1" w:rsidRDefault="00AA699F" w:rsidP="0078768F">
            <w:pPr>
              <w:spacing w:line="276" w:lineRule="auto"/>
              <w:jc w:val="center"/>
              <w:rPr>
                <w:color w:val="000000"/>
              </w:rPr>
            </w:pPr>
          </w:p>
        </w:tc>
      </w:tr>
      <w:tr w:rsidR="00AA699F" w:rsidRPr="001A01C1" w14:paraId="52FEFA39"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11AA808C" w14:textId="3AB5C60E" w:rsidR="00AA699F" w:rsidRPr="001A01C1" w:rsidRDefault="00AA699F" w:rsidP="009E4A0F">
            <w:pPr>
              <w:rPr>
                <w:rFonts w:eastAsia="Calibri"/>
              </w:rPr>
            </w:pPr>
            <w:r w:rsidRPr="001A01C1">
              <w:rPr>
                <w:rFonts w:eastAsia="Calibri"/>
              </w:rPr>
              <w:t xml:space="preserve">Ручка кулькова 0,5 ММ </w:t>
            </w:r>
          </w:p>
        </w:tc>
        <w:tc>
          <w:tcPr>
            <w:tcW w:w="1279" w:type="dxa"/>
            <w:tcBorders>
              <w:top w:val="single" w:sz="4" w:space="0" w:color="auto"/>
              <w:left w:val="single" w:sz="4" w:space="0" w:color="auto"/>
              <w:bottom w:val="single" w:sz="4" w:space="0" w:color="auto"/>
              <w:right w:val="single" w:sz="4" w:space="0" w:color="auto"/>
            </w:tcBorders>
          </w:tcPr>
          <w:p w14:paraId="5512354D"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3693BEE3" w14:textId="4ACC8FA3" w:rsidR="00AA699F" w:rsidRPr="001A01C1" w:rsidRDefault="000716FA" w:rsidP="0078768F">
            <w:pPr>
              <w:autoSpaceDE w:val="0"/>
              <w:autoSpaceDN w:val="0"/>
              <w:adjustRightInd w:val="0"/>
              <w:spacing w:line="276" w:lineRule="auto"/>
              <w:jc w:val="center"/>
              <w:rPr>
                <w:color w:val="000000"/>
              </w:rPr>
            </w:pPr>
            <w:r>
              <w:rPr>
                <w:color w:val="000000"/>
              </w:rPr>
              <w:t>609</w:t>
            </w:r>
          </w:p>
        </w:tc>
        <w:tc>
          <w:tcPr>
            <w:tcW w:w="1134" w:type="dxa"/>
            <w:tcBorders>
              <w:top w:val="single" w:sz="4" w:space="0" w:color="auto"/>
              <w:left w:val="single" w:sz="4" w:space="0" w:color="auto"/>
              <w:bottom w:val="single" w:sz="4" w:space="0" w:color="auto"/>
              <w:right w:val="single" w:sz="4" w:space="0" w:color="auto"/>
            </w:tcBorders>
          </w:tcPr>
          <w:p w14:paraId="5D0EE43A"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1F567624" w14:textId="77777777" w:rsidR="00AA699F" w:rsidRPr="001A01C1" w:rsidRDefault="00AA699F" w:rsidP="0078768F">
            <w:pPr>
              <w:spacing w:line="276" w:lineRule="auto"/>
              <w:jc w:val="center"/>
              <w:rPr>
                <w:color w:val="000000"/>
              </w:rPr>
            </w:pPr>
          </w:p>
        </w:tc>
      </w:tr>
      <w:tr w:rsidR="00AA699F" w:rsidRPr="001A01C1" w14:paraId="3DCB43AE"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1AD250EC" w14:textId="7FE7A682" w:rsidR="00AA699F" w:rsidRPr="001A01C1" w:rsidRDefault="00AA699F" w:rsidP="00B44EB2">
            <w:pPr>
              <w:rPr>
                <w:rFonts w:eastAsia="Calibri"/>
              </w:rPr>
            </w:pPr>
            <w:r w:rsidRPr="001A01C1">
              <w:rPr>
                <w:rFonts w:eastAsia="Calibri"/>
              </w:rPr>
              <w:t>Скоб</w:t>
            </w:r>
            <w:r w:rsidR="00B44EB2">
              <w:rPr>
                <w:rFonts w:eastAsia="Calibri"/>
              </w:rPr>
              <w:t>и</w:t>
            </w:r>
            <w:r w:rsidRPr="001A01C1">
              <w:rPr>
                <w:rFonts w:eastAsia="Calibri"/>
              </w:rPr>
              <w:t xml:space="preserve"> N1</w:t>
            </w:r>
            <w:r w:rsidR="00AA51E9">
              <w:rPr>
                <w:rFonts w:eastAsia="Calibri"/>
              </w:rPr>
              <w:t>0 (1000шт/</w:t>
            </w:r>
            <w:proofErr w:type="spellStart"/>
            <w:r w:rsidR="00AA51E9">
              <w:rPr>
                <w:rFonts w:eastAsia="Calibri"/>
              </w:rPr>
              <w:t>уп</w:t>
            </w:r>
            <w:proofErr w:type="spellEnd"/>
            <w:r w:rsidR="00AA51E9">
              <w:rPr>
                <w:rFonts w:eastAsia="Calibri"/>
              </w:rPr>
              <w:t xml:space="preserve">) </w:t>
            </w:r>
          </w:p>
        </w:tc>
        <w:tc>
          <w:tcPr>
            <w:tcW w:w="1279" w:type="dxa"/>
            <w:tcBorders>
              <w:top w:val="single" w:sz="4" w:space="0" w:color="auto"/>
              <w:left w:val="single" w:sz="4" w:space="0" w:color="auto"/>
              <w:bottom w:val="single" w:sz="4" w:space="0" w:color="auto"/>
              <w:right w:val="single" w:sz="4" w:space="0" w:color="auto"/>
            </w:tcBorders>
          </w:tcPr>
          <w:p w14:paraId="11773D03" w14:textId="77777777" w:rsidR="00AA699F" w:rsidRPr="001A01C1" w:rsidRDefault="00AA699F" w:rsidP="0078768F">
            <w:pPr>
              <w:jc w:val="center"/>
              <w:rPr>
                <w:color w:val="000000"/>
              </w:rPr>
            </w:pPr>
            <w:proofErr w:type="spellStart"/>
            <w:r w:rsidRPr="001A01C1">
              <w:rPr>
                <w:rFonts w:eastAsia="Calibri"/>
                <w:sz w:val="22"/>
                <w:szCs w:val="22"/>
                <w:lang w:val="ru-RU" w:eastAsia="en-US"/>
              </w:rPr>
              <w:t>упак</w:t>
            </w:r>
            <w:proofErr w:type="spellEnd"/>
            <w:r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266C5650" w14:textId="29DA0083" w:rsidR="00AA699F" w:rsidRPr="001A01C1" w:rsidRDefault="00A907FB" w:rsidP="0078768F">
            <w:pPr>
              <w:autoSpaceDE w:val="0"/>
              <w:autoSpaceDN w:val="0"/>
              <w:adjustRightInd w:val="0"/>
              <w:spacing w:line="276" w:lineRule="auto"/>
              <w:jc w:val="center"/>
              <w:rPr>
                <w:color w:val="000000"/>
              </w:rPr>
            </w:pPr>
            <w:r>
              <w:rPr>
                <w:color w:val="000000"/>
              </w:rPr>
              <w:t>3</w:t>
            </w:r>
            <w:r w:rsidR="00E701F0">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2537F3B6"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6E8D4CE1" w14:textId="77777777" w:rsidR="00AA699F" w:rsidRPr="001A01C1" w:rsidRDefault="00AA699F" w:rsidP="0078768F">
            <w:pPr>
              <w:spacing w:line="276" w:lineRule="auto"/>
              <w:jc w:val="center"/>
              <w:rPr>
                <w:color w:val="000000"/>
              </w:rPr>
            </w:pPr>
          </w:p>
        </w:tc>
      </w:tr>
      <w:tr w:rsidR="00AA699F" w:rsidRPr="001A01C1" w14:paraId="4D4CAF13"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9F05270" w14:textId="2C2624A5" w:rsidR="00AA699F" w:rsidRPr="001A01C1" w:rsidRDefault="00AA699F" w:rsidP="009E4A0F">
            <w:pPr>
              <w:rPr>
                <w:rFonts w:eastAsia="Calibri"/>
              </w:rPr>
            </w:pPr>
            <w:r w:rsidRPr="001A01C1">
              <w:rPr>
                <w:rFonts w:eastAsia="Calibri"/>
              </w:rPr>
              <w:t xml:space="preserve">Скоби №24/6 1000 </w:t>
            </w:r>
            <w:proofErr w:type="spellStart"/>
            <w:r w:rsidRPr="001A01C1">
              <w:rPr>
                <w:rFonts w:eastAsia="Calibri"/>
              </w:rPr>
              <w:t>шт</w:t>
            </w:r>
            <w:proofErr w:type="spellEnd"/>
            <w:r w:rsidRPr="001A01C1">
              <w:rPr>
                <w:rFonts w:eastAsia="Calibri"/>
              </w:rPr>
              <w:t xml:space="preserve"> </w:t>
            </w:r>
          </w:p>
        </w:tc>
        <w:tc>
          <w:tcPr>
            <w:tcW w:w="1279" w:type="dxa"/>
            <w:tcBorders>
              <w:top w:val="single" w:sz="4" w:space="0" w:color="auto"/>
              <w:left w:val="single" w:sz="4" w:space="0" w:color="auto"/>
              <w:bottom w:val="single" w:sz="4" w:space="0" w:color="auto"/>
              <w:right w:val="single" w:sz="4" w:space="0" w:color="auto"/>
            </w:tcBorders>
          </w:tcPr>
          <w:p w14:paraId="53975F90" w14:textId="77777777" w:rsidR="00AA699F" w:rsidRPr="001A01C1" w:rsidRDefault="00AA699F" w:rsidP="0078768F">
            <w:pPr>
              <w:jc w:val="center"/>
              <w:rPr>
                <w:color w:val="000000"/>
              </w:rPr>
            </w:pPr>
            <w:proofErr w:type="spellStart"/>
            <w:r w:rsidRPr="001A01C1">
              <w:rPr>
                <w:rFonts w:eastAsia="Calibri"/>
                <w:sz w:val="22"/>
                <w:szCs w:val="22"/>
                <w:lang w:val="ru-RU" w:eastAsia="en-US"/>
              </w:rPr>
              <w:t>упак</w:t>
            </w:r>
            <w:proofErr w:type="spellEnd"/>
            <w:r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7139FF16" w14:textId="0C264D74" w:rsidR="00AA699F" w:rsidRPr="001A01C1" w:rsidRDefault="00A907FB" w:rsidP="0078768F">
            <w:pPr>
              <w:autoSpaceDE w:val="0"/>
              <w:autoSpaceDN w:val="0"/>
              <w:adjustRightInd w:val="0"/>
              <w:spacing w:line="276" w:lineRule="auto"/>
              <w:jc w:val="center"/>
              <w:rPr>
                <w:color w:val="000000"/>
              </w:rPr>
            </w:pPr>
            <w:r>
              <w:rPr>
                <w:color w:val="000000"/>
              </w:rPr>
              <w:t>1</w:t>
            </w:r>
            <w:r w:rsidR="00E701F0">
              <w:rPr>
                <w:color w:val="000000"/>
              </w:rPr>
              <w:t>04</w:t>
            </w:r>
          </w:p>
        </w:tc>
        <w:tc>
          <w:tcPr>
            <w:tcW w:w="1134" w:type="dxa"/>
            <w:tcBorders>
              <w:top w:val="single" w:sz="4" w:space="0" w:color="auto"/>
              <w:left w:val="single" w:sz="4" w:space="0" w:color="auto"/>
              <w:bottom w:val="single" w:sz="4" w:space="0" w:color="auto"/>
              <w:right w:val="single" w:sz="4" w:space="0" w:color="auto"/>
            </w:tcBorders>
          </w:tcPr>
          <w:p w14:paraId="58FBDEC9"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519E9F28" w14:textId="77777777" w:rsidR="00AA699F" w:rsidRPr="001A01C1" w:rsidRDefault="00AA699F" w:rsidP="0078768F">
            <w:pPr>
              <w:spacing w:line="276" w:lineRule="auto"/>
              <w:jc w:val="center"/>
              <w:rPr>
                <w:color w:val="000000"/>
              </w:rPr>
            </w:pPr>
          </w:p>
        </w:tc>
      </w:tr>
      <w:tr w:rsidR="00AA699F" w:rsidRPr="001A01C1" w14:paraId="5537CD25"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11E55B2D" w14:textId="4E588E87" w:rsidR="00AA699F" w:rsidRPr="001A01C1" w:rsidRDefault="00A907FB" w:rsidP="009E4A0F">
            <w:pPr>
              <w:rPr>
                <w:rFonts w:eastAsia="Calibri"/>
              </w:rPr>
            </w:pPr>
            <w:r>
              <w:rPr>
                <w:rFonts w:eastAsia="Calibri"/>
              </w:rPr>
              <w:t xml:space="preserve">Скоби </w:t>
            </w:r>
            <w:r w:rsidR="00AA51E9">
              <w:rPr>
                <w:rFonts w:eastAsia="Calibri"/>
              </w:rPr>
              <w:t xml:space="preserve">№23/8, ЛЮКС, 1000 шт. </w:t>
            </w:r>
          </w:p>
        </w:tc>
        <w:tc>
          <w:tcPr>
            <w:tcW w:w="1279" w:type="dxa"/>
            <w:tcBorders>
              <w:top w:val="single" w:sz="4" w:space="0" w:color="auto"/>
              <w:left w:val="single" w:sz="4" w:space="0" w:color="auto"/>
              <w:bottom w:val="single" w:sz="4" w:space="0" w:color="auto"/>
              <w:right w:val="single" w:sz="4" w:space="0" w:color="auto"/>
            </w:tcBorders>
          </w:tcPr>
          <w:p w14:paraId="26E776B6" w14:textId="77777777" w:rsidR="00AA699F" w:rsidRPr="001A01C1" w:rsidRDefault="00AA699F" w:rsidP="0078768F">
            <w:pPr>
              <w:jc w:val="center"/>
              <w:rPr>
                <w:color w:val="000000"/>
              </w:rPr>
            </w:pPr>
            <w:proofErr w:type="spellStart"/>
            <w:r w:rsidRPr="00AA51E9">
              <w:rPr>
                <w:rFonts w:eastAsia="Calibri"/>
                <w:sz w:val="22"/>
                <w:szCs w:val="22"/>
                <w:lang w:eastAsia="en-US"/>
              </w:rPr>
              <w:t>упак</w:t>
            </w:r>
            <w:proofErr w:type="spellEnd"/>
            <w:r w:rsidRPr="00AA51E9">
              <w:rPr>
                <w:rFonts w:eastAsia="Calibri"/>
                <w:sz w:val="22"/>
                <w:szCs w:val="22"/>
                <w:lang w:eastAsia="en-US"/>
              </w:rPr>
              <w:t>.</w:t>
            </w:r>
          </w:p>
        </w:tc>
        <w:tc>
          <w:tcPr>
            <w:tcW w:w="1132" w:type="dxa"/>
            <w:tcBorders>
              <w:top w:val="single" w:sz="4" w:space="0" w:color="auto"/>
              <w:left w:val="single" w:sz="4" w:space="0" w:color="auto"/>
              <w:bottom w:val="single" w:sz="4" w:space="0" w:color="auto"/>
              <w:right w:val="single" w:sz="4" w:space="0" w:color="auto"/>
            </w:tcBorders>
          </w:tcPr>
          <w:p w14:paraId="18C1E1C9" w14:textId="77777777" w:rsidR="00AA699F" w:rsidRPr="001A01C1" w:rsidRDefault="00A907FB" w:rsidP="0078768F">
            <w:pPr>
              <w:autoSpaceDE w:val="0"/>
              <w:autoSpaceDN w:val="0"/>
              <w:adjustRightInd w:val="0"/>
              <w:spacing w:line="276" w:lineRule="auto"/>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tcPr>
          <w:p w14:paraId="60FFA24D"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A024C59" w14:textId="77777777" w:rsidR="00AA699F" w:rsidRPr="001A01C1" w:rsidRDefault="00AA699F" w:rsidP="0078768F">
            <w:pPr>
              <w:spacing w:line="276" w:lineRule="auto"/>
              <w:jc w:val="center"/>
              <w:rPr>
                <w:color w:val="000000"/>
              </w:rPr>
            </w:pPr>
          </w:p>
        </w:tc>
      </w:tr>
      <w:tr w:rsidR="00AA699F" w:rsidRPr="001A01C1" w14:paraId="37137A8D"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8C5E3F9" w14:textId="3660C0E9" w:rsidR="00AA699F" w:rsidRPr="001A01C1" w:rsidRDefault="00AA699F" w:rsidP="009E4A0F">
            <w:pPr>
              <w:rPr>
                <w:rFonts w:eastAsia="Calibri"/>
              </w:rPr>
            </w:pPr>
            <w:proofErr w:type="spellStart"/>
            <w:r w:rsidRPr="001A01C1">
              <w:rPr>
                <w:rFonts w:eastAsia="Calibri"/>
              </w:rPr>
              <w:t>Скотч</w:t>
            </w:r>
            <w:proofErr w:type="spellEnd"/>
            <w:r w:rsidRPr="001A01C1">
              <w:rPr>
                <w:rFonts w:eastAsia="Calibri"/>
              </w:rPr>
              <w:t xml:space="preserve"> канцелярський 18*20 прозор </w:t>
            </w:r>
          </w:p>
        </w:tc>
        <w:tc>
          <w:tcPr>
            <w:tcW w:w="1279" w:type="dxa"/>
            <w:tcBorders>
              <w:top w:val="single" w:sz="4" w:space="0" w:color="auto"/>
              <w:left w:val="single" w:sz="4" w:space="0" w:color="auto"/>
              <w:bottom w:val="single" w:sz="4" w:space="0" w:color="auto"/>
              <w:right w:val="single" w:sz="4" w:space="0" w:color="auto"/>
            </w:tcBorders>
          </w:tcPr>
          <w:p w14:paraId="3AC7B800" w14:textId="77777777" w:rsidR="00AA699F" w:rsidRPr="001A01C1" w:rsidRDefault="00AA699F" w:rsidP="0078768F">
            <w:pPr>
              <w:jc w:val="center"/>
              <w:rPr>
                <w:color w:val="000000"/>
              </w:rPr>
            </w:pPr>
            <w:r w:rsidRPr="00AA51E9">
              <w:rPr>
                <w:rFonts w:eastAsia="Calibri"/>
                <w:sz w:val="22"/>
                <w:szCs w:val="22"/>
                <w:lang w:eastAsia="en-US"/>
              </w:rPr>
              <w:t>шт.</w:t>
            </w:r>
          </w:p>
        </w:tc>
        <w:tc>
          <w:tcPr>
            <w:tcW w:w="1132" w:type="dxa"/>
            <w:tcBorders>
              <w:top w:val="single" w:sz="4" w:space="0" w:color="auto"/>
              <w:left w:val="single" w:sz="4" w:space="0" w:color="auto"/>
              <w:bottom w:val="single" w:sz="4" w:space="0" w:color="auto"/>
              <w:right w:val="single" w:sz="4" w:space="0" w:color="auto"/>
            </w:tcBorders>
          </w:tcPr>
          <w:p w14:paraId="1AEAAB19" w14:textId="2FBF9936" w:rsidR="00AA699F" w:rsidRPr="001A01C1" w:rsidRDefault="00A907FB" w:rsidP="0078768F">
            <w:pPr>
              <w:autoSpaceDE w:val="0"/>
              <w:autoSpaceDN w:val="0"/>
              <w:adjustRightInd w:val="0"/>
              <w:spacing w:line="276" w:lineRule="auto"/>
              <w:jc w:val="center"/>
              <w:rPr>
                <w:color w:val="000000"/>
              </w:rPr>
            </w:pPr>
            <w:r>
              <w:rPr>
                <w:color w:val="000000"/>
              </w:rPr>
              <w:t>3</w:t>
            </w:r>
            <w:r w:rsidR="00E701F0">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37B2A26B"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5B0DAF85" w14:textId="77777777" w:rsidR="00AA699F" w:rsidRPr="001A01C1" w:rsidRDefault="00AA699F" w:rsidP="0078768F">
            <w:pPr>
              <w:spacing w:line="276" w:lineRule="auto"/>
              <w:jc w:val="center"/>
              <w:rPr>
                <w:color w:val="000000"/>
              </w:rPr>
            </w:pPr>
          </w:p>
        </w:tc>
      </w:tr>
      <w:tr w:rsidR="00AA699F" w:rsidRPr="001A01C1" w14:paraId="14BFDE19"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01514905" w14:textId="77777777" w:rsidR="00AA699F" w:rsidRPr="001A01C1" w:rsidRDefault="00AA699F" w:rsidP="0078768F">
            <w:pPr>
              <w:rPr>
                <w:rFonts w:eastAsia="Calibri"/>
              </w:rPr>
            </w:pPr>
            <w:proofErr w:type="spellStart"/>
            <w:r w:rsidRPr="001A01C1">
              <w:rPr>
                <w:rFonts w:eastAsia="Calibri"/>
              </w:rPr>
              <w:t>Скотч</w:t>
            </w:r>
            <w:proofErr w:type="spellEnd"/>
            <w:r w:rsidRPr="001A01C1">
              <w:rPr>
                <w:rFonts w:eastAsia="Calibri"/>
              </w:rPr>
              <w:t xml:space="preserve"> пакувальний 48*100 прозор</w:t>
            </w:r>
          </w:p>
        </w:tc>
        <w:tc>
          <w:tcPr>
            <w:tcW w:w="1279" w:type="dxa"/>
            <w:tcBorders>
              <w:top w:val="single" w:sz="4" w:space="0" w:color="auto"/>
              <w:left w:val="single" w:sz="4" w:space="0" w:color="auto"/>
              <w:bottom w:val="single" w:sz="4" w:space="0" w:color="auto"/>
              <w:right w:val="single" w:sz="4" w:space="0" w:color="auto"/>
            </w:tcBorders>
          </w:tcPr>
          <w:p w14:paraId="266AF778"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0A48857" w14:textId="77777777" w:rsidR="00AA699F" w:rsidRPr="001A01C1" w:rsidRDefault="00A907FB" w:rsidP="0078768F">
            <w:pPr>
              <w:autoSpaceDE w:val="0"/>
              <w:autoSpaceDN w:val="0"/>
              <w:adjustRightInd w:val="0"/>
              <w:spacing w:line="276" w:lineRule="auto"/>
              <w:jc w:val="center"/>
              <w:rPr>
                <w:color w:val="000000"/>
              </w:rPr>
            </w:pPr>
            <w:r>
              <w:rPr>
                <w:color w:val="000000"/>
              </w:rPr>
              <w:t>11</w:t>
            </w:r>
          </w:p>
        </w:tc>
        <w:tc>
          <w:tcPr>
            <w:tcW w:w="1134" w:type="dxa"/>
            <w:tcBorders>
              <w:top w:val="single" w:sz="4" w:space="0" w:color="auto"/>
              <w:left w:val="single" w:sz="4" w:space="0" w:color="auto"/>
              <w:bottom w:val="single" w:sz="4" w:space="0" w:color="auto"/>
              <w:right w:val="single" w:sz="4" w:space="0" w:color="auto"/>
            </w:tcBorders>
          </w:tcPr>
          <w:p w14:paraId="730F5D76"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2F817706" w14:textId="77777777" w:rsidR="00AA699F" w:rsidRPr="001A01C1" w:rsidRDefault="00AA699F" w:rsidP="0078768F">
            <w:pPr>
              <w:spacing w:line="276" w:lineRule="auto"/>
              <w:jc w:val="center"/>
              <w:rPr>
                <w:color w:val="000000"/>
              </w:rPr>
            </w:pPr>
          </w:p>
        </w:tc>
      </w:tr>
      <w:tr w:rsidR="00AA699F" w:rsidRPr="001A01C1" w14:paraId="5B62B3E5"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1FB83269" w14:textId="735F2E2C" w:rsidR="00AA699F" w:rsidRPr="001A01C1" w:rsidRDefault="00AA699F" w:rsidP="009E4A0F">
            <w:pPr>
              <w:rPr>
                <w:rFonts w:eastAsia="Calibri"/>
              </w:rPr>
            </w:pPr>
            <w:r w:rsidRPr="001A01C1">
              <w:rPr>
                <w:rFonts w:eastAsia="Calibri"/>
              </w:rPr>
              <w:t>Скріпки 25мм (100шт/</w:t>
            </w:r>
            <w:proofErr w:type="spellStart"/>
            <w:r w:rsidRPr="001A01C1">
              <w:rPr>
                <w:rFonts w:eastAsia="Calibri"/>
              </w:rPr>
              <w:t>уп</w:t>
            </w:r>
            <w:proofErr w:type="spellEnd"/>
            <w:r w:rsidRPr="001A01C1">
              <w:rPr>
                <w:rFonts w:eastAsia="Calibri"/>
              </w:rPr>
              <w:t xml:space="preserve">) нікельовані круглі </w:t>
            </w:r>
          </w:p>
        </w:tc>
        <w:tc>
          <w:tcPr>
            <w:tcW w:w="1279" w:type="dxa"/>
            <w:tcBorders>
              <w:top w:val="single" w:sz="4" w:space="0" w:color="auto"/>
              <w:left w:val="single" w:sz="4" w:space="0" w:color="auto"/>
              <w:bottom w:val="single" w:sz="4" w:space="0" w:color="auto"/>
              <w:right w:val="single" w:sz="4" w:space="0" w:color="auto"/>
            </w:tcBorders>
          </w:tcPr>
          <w:p w14:paraId="7872AB00" w14:textId="77777777" w:rsidR="00AA699F" w:rsidRPr="001A01C1" w:rsidRDefault="00AA699F" w:rsidP="0078768F">
            <w:pPr>
              <w:jc w:val="center"/>
              <w:rPr>
                <w:color w:val="000000"/>
              </w:rPr>
            </w:pPr>
            <w:proofErr w:type="spellStart"/>
            <w:r w:rsidRPr="001A01C1">
              <w:rPr>
                <w:rFonts w:eastAsia="Calibri"/>
                <w:sz w:val="22"/>
                <w:szCs w:val="22"/>
                <w:lang w:val="ru-RU" w:eastAsia="en-US"/>
              </w:rPr>
              <w:t>упак</w:t>
            </w:r>
            <w:proofErr w:type="spellEnd"/>
            <w:r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62171C6E" w14:textId="7B29B79F" w:rsidR="00AA699F" w:rsidRPr="001A01C1" w:rsidRDefault="000716FA" w:rsidP="0078768F">
            <w:pPr>
              <w:autoSpaceDE w:val="0"/>
              <w:autoSpaceDN w:val="0"/>
              <w:adjustRightInd w:val="0"/>
              <w:spacing w:line="276" w:lineRule="auto"/>
              <w:jc w:val="center"/>
              <w:rPr>
                <w:color w:val="000000"/>
              </w:rPr>
            </w:pPr>
            <w:r>
              <w:rPr>
                <w:color w:val="000000"/>
              </w:rPr>
              <w:t>99</w:t>
            </w:r>
          </w:p>
        </w:tc>
        <w:tc>
          <w:tcPr>
            <w:tcW w:w="1134" w:type="dxa"/>
            <w:tcBorders>
              <w:top w:val="single" w:sz="4" w:space="0" w:color="auto"/>
              <w:left w:val="single" w:sz="4" w:space="0" w:color="auto"/>
              <w:bottom w:val="single" w:sz="4" w:space="0" w:color="auto"/>
              <w:right w:val="single" w:sz="4" w:space="0" w:color="auto"/>
            </w:tcBorders>
          </w:tcPr>
          <w:p w14:paraId="2BAA8480"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7A9E27D" w14:textId="77777777" w:rsidR="00AA699F" w:rsidRPr="001A01C1" w:rsidRDefault="00AA699F" w:rsidP="0078768F">
            <w:pPr>
              <w:spacing w:line="276" w:lineRule="auto"/>
              <w:jc w:val="center"/>
              <w:rPr>
                <w:color w:val="000000"/>
              </w:rPr>
            </w:pPr>
          </w:p>
        </w:tc>
      </w:tr>
      <w:tr w:rsidR="00AA699F" w:rsidRPr="001A01C1" w14:paraId="2572BF05"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749C33E7" w14:textId="257B3DA1" w:rsidR="00AA699F" w:rsidRPr="001A01C1" w:rsidRDefault="00AA699F" w:rsidP="009E4A0F">
            <w:pPr>
              <w:rPr>
                <w:rFonts w:eastAsia="Calibri"/>
              </w:rPr>
            </w:pPr>
            <w:r w:rsidRPr="001A01C1">
              <w:rPr>
                <w:rFonts w:eastAsia="Calibri"/>
              </w:rPr>
              <w:t xml:space="preserve">Стругачка з контейнером 1 лезо </w:t>
            </w:r>
          </w:p>
        </w:tc>
        <w:tc>
          <w:tcPr>
            <w:tcW w:w="1279" w:type="dxa"/>
            <w:tcBorders>
              <w:top w:val="single" w:sz="4" w:space="0" w:color="auto"/>
              <w:left w:val="single" w:sz="4" w:space="0" w:color="auto"/>
              <w:bottom w:val="single" w:sz="4" w:space="0" w:color="auto"/>
              <w:right w:val="single" w:sz="4" w:space="0" w:color="auto"/>
            </w:tcBorders>
          </w:tcPr>
          <w:p w14:paraId="27800B59"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7640147E" w14:textId="21FF2846" w:rsidR="00AA699F" w:rsidRPr="001A01C1" w:rsidRDefault="00A907FB" w:rsidP="0078768F">
            <w:pPr>
              <w:autoSpaceDE w:val="0"/>
              <w:autoSpaceDN w:val="0"/>
              <w:adjustRightInd w:val="0"/>
              <w:spacing w:line="276" w:lineRule="auto"/>
              <w:jc w:val="center"/>
              <w:rPr>
                <w:color w:val="000000"/>
              </w:rPr>
            </w:pPr>
            <w:r>
              <w:rPr>
                <w:color w:val="000000"/>
              </w:rPr>
              <w:t>1</w:t>
            </w:r>
            <w:r w:rsidR="00E701F0">
              <w:rPr>
                <w:color w:val="000000"/>
              </w:rPr>
              <w:t>7</w:t>
            </w:r>
          </w:p>
        </w:tc>
        <w:tc>
          <w:tcPr>
            <w:tcW w:w="1134" w:type="dxa"/>
            <w:tcBorders>
              <w:top w:val="single" w:sz="4" w:space="0" w:color="auto"/>
              <w:left w:val="single" w:sz="4" w:space="0" w:color="auto"/>
              <w:bottom w:val="single" w:sz="4" w:space="0" w:color="auto"/>
              <w:right w:val="single" w:sz="4" w:space="0" w:color="auto"/>
            </w:tcBorders>
          </w:tcPr>
          <w:p w14:paraId="135F2AB3"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4F5D17F" w14:textId="77777777" w:rsidR="00AA699F" w:rsidRPr="001A01C1" w:rsidRDefault="00AA699F" w:rsidP="0078768F">
            <w:pPr>
              <w:spacing w:line="276" w:lineRule="auto"/>
              <w:jc w:val="center"/>
              <w:rPr>
                <w:color w:val="000000"/>
              </w:rPr>
            </w:pPr>
          </w:p>
        </w:tc>
      </w:tr>
      <w:tr w:rsidR="00AA699F" w:rsidRPr="001A01C1" w14:paraId="73D27DC2"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3E16DA0A" w14:textId="03F815D8" w:rsidR="00AA699F" w:rsidRPr="001A01C1" w:rsidRDefault="00AA699F" w:rsidP="009E4A0F">
            <w:pPr>
              <w:rPr>
                <w:rFonts w:eastAsia="Calibri"/>
              </w:rPr>
            </w:pPr>
            <w:r w:rsidRPr="001A01C1">
              <w:rPr>
                <w:rFonts w:eastAsia="Calibri"/>
              </w:rPr>
              <w:t xml:space="preserve">Файл А3 вертикальний 40мкм глянцевий </w:t>
            </w:r>
          </w:p>
        </w:tc>
        <w:tc>
          <w:tcPr>
            <w:tcW w:w="1279" w:type="dxa"/>
            <w:tcBorders>
              <w:top w:val="single" w:sz="4" w:space="0" w:color="auto"/>
              <w:left w:val="single" w:sz="4" w:space="0" w:color="auto"/>
              <w:bottom w:val="single" w:sz="4" w:space="0" w:color="auto"/>
              <w:right w:val="single" w:sz="4" w:space="0" w:color="auto"/>
            </w:tcBorders>
          </w:tcPr>
          <w:p w14:paraId="0DB78674" w14:textId="77777777" w:rsidR="00AA699F" w:rsidRPr="001A01C1" w:rsidRDefault="00AA699F" w:rsidP="0078768F">
            <w:pPr>
              <w:jc w:val="center"/>
              <w:rPr>
                <w:color w:val="000000"/>
              </w:rPr>
            </w:pPr>
            <w:proofErr w:type="spellStart"/>
            <w:r w:rsidRPr="001A01C1">
              <w:rPr>
                <w:rFonts w:eastAsia="Calibri"/>
                <w:sz w:val="22"/>
                <w:szCs w:val="22"/>
                <w:lang w:val="ru-RU" w:eastAsia="en-US"/>
              </w:rPr>
              <w:t>упак</w:t>
            </w:r>
            <w:proofErr w:type="spellEnd"/>
            <w:r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54ADDB4B" w14:textId="77777777" w:rsidR="00AA699F" w:rsidRPr="001A01C1" w:rsidRDefault="00A907FB" w:rsidP="0078768F">
            <w:pPr>
              <w:autoSpaceDE w:val="0"/>
              <w:autoSpaceDN w:val="0"/>
              <w:adjustRightInd w:val="0"/>
              <w:spacing w:line="276" w:lineRule="auto"/>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tcPr>
          <w:p w14:paraId="2CC2AD34"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437B7F61" w14:textId="77777777" w:rsidR="00AA699F" w:rsidRPr="001A01C1" w:rsidRDefault="00AA699F" w:rsidP="0078768F">
            <w:pPr>
              <w:spacing w:line="276" w:lineRule="auto"/>
              <w:jc w:val="center"/>
              <w:rPr>
                <w:color w:val="000000"/>
              </w:rPr>
            </w:pPr>
          </w:p>
        </w:tc>
      </w:tr>
      <w:tr w:rsidR="00AA699F" w:rsidRPr="001A01C1" w14:paraId="4CA436A0"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6D2F6D4A" w14:textId="5F6AB677" w:rsidR="00AA699F" w:rsidRPr="001A01C1" w:rsidRDefault="00AA699F" w:rsidP="009E4A0F">
            <w:pPr>
              <w:rPr>
                <w:rFonts w:eastAsia="Calibri"/>
              </w:rPr>
            </w:pPr>
            <w:r w:rsidRPr="001A01C1">
              <w:rPr>
                <w:rFonts w:eastAsia="Calibri"/>
              </w:rPr>
              <w:t xml:space="preserve">Файл А4+гл 40мкм </w:t>
            </w:r>
          </w:p>
        </w:tc>
        <w:tc>
          <w:tcPr>
            <w:tcW w:w="1279" w:type="dxa"/>
            <w:tcBorders>
              <w:top w:val="single" w:sz="4" w:space="0" w:color="auto"/>
              <w:left w:val="single" w:sz="4" w:space="0" w:color="auto"/>
              <w:bottom w:val="single" w:sz="4" w:space="0" w:color="auto"/>
              <w:right w:val="single" w:sz="4" w:space="0" w:color="auto"/>
            </w:tcBorders>
          </w:tcPr>
          <w:p w14:paraId="4F80ACCA" w14:textId="77777777" w:rsidR="00AA699F" w:rsidRPr="001A01C1" w:rsidRDefault="00AA699F" w:rsidP="0078768F">
            <w:pPr>
              <w:jc w:val="center"/>
              <w:rPr>
                <w:color w:val="000000"/>
              </w:rPr>
            </w:pPr>
            <w:proofErr w:type="spellStart"/>
            <w:r w:rsidRPr="001A01C1">
              <w:rPr>
                <w:rFonts w:eastAsia="Calibri"/>
                <w:sz w:val="22"/>
                <w:szCs w:val="22"/>
                <w:lang w:val="ru-RU" w:eastAsia="en-US"/>
              </w:rPr>
              <w:t>упак</w:t>
            </w:r>
            <w:proofErr w:type="spellEnd"/>
            <w:r w:rsidRPr="001A01C1">
              <w:rPr>
                <w:rFonts w:eastAsia="Calibri"/>
                <w:sz w:val="22"/>
                <w:szCs w:val="22"/>
                <w:lang w:val="ru-RU" w:eastAsia="en-US"/>
              </w:rPr>
              <w:t>.</w:t>
            </w:r>
          </w:p>
        </w:tc>
        <w:tc>
          <w:tcPr>
            <w:tcW w:w="1132" w:type="dxa"/>
            <w:tcBorders>
              <w:top w:val="single" w:sz="4" w:space="0" w:color="auto"/>
              <w:left w:val="single" w:sz="4" w:space="0" w:color="auto"/>
              <w:bottom w:val="single" w:sz="4" w:space="0" w:color="auto"/>
              <w:right w:val="single" w:sz="4" w:space="0" w:color="auto"/>
            </w:tcBorders>
          </w:tcPr>
          <w:p w14:paraId="1671936F" w14:textId="365BBC2B" w:rsidR="00AA699F" w:rsidRPr="001A01C1" w:rsidRDefault="000716FA" w:rsidP="0078768F">
            <w:pPr>
              <w:autoSpaceDE w:val="0"/>
              <w:autoSpaceDN w:val="0"/>
              <w:adjustRightInd w:val="0"/>
              <w:spacing w:line="276" w:lineRule="auto"/>
              <w:jc w:val="center"/>
              <w:rPr>
                <w:color w:val="000000"/>
              </w:rPr>
            </w:pPr>
            <w:r>
              <w:rPr>
                <w:color w:val="000000"/>
              </w:rPr>
              <w:t>96</w:t>
            </w:r>
          </w:p>
        </w:tc>
        <w:tc>
          <w:tcPr>
            <w:tcW w:w="1134" w:type="dxa"/>
            <w:tcBorders>
              <w:top w:val="single" w:sz="4" w:space="0" w:color="auto"/>
              <w:left w:val="single" w:sz="4" w:space="0" w:color="auto"/>
              <w:bottom w:val="single" w:sz="4" w:space="0" w:color="auto"/>
              <w:right w:val="single" w:sz="4" w:space="0" w:color="auto"/>
            </w:tcBorders>
          </w:tcPr>
          <w:p w14:paraId="1E31B8D5"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748C7CFF" w14:textId="77777777" w:rsidR="00AA699F" w:rsidRPr="001A01C1" w:rsidRDefault="00AA699F" w:rsidP="0078768F">
            <w:pPr>
              <w:spacing w:line="276" w:lineRule="auto"/>
              <w:jc w:val="center"/>
              <w:rPr>
                <w:color w:val="000000"/>
              </w:rPr>
            </w:pPr>
          </w:p>
        </w:tc>
      </w:tr>
      <w:tr w:rsidR="00AA699F" w:rsidRPr="001A01C1" w14:paraId="4DA8E624" w14:textId="77777777" w:rsidTr="0078768F">
        <w:trPr>
          <w:trHeight w:val="261"/>
          <w:jc w:val="center"/>
        </w:trPr>
        <w:tc>
          <w:tcPr>
            <w:tcW w:w="3963" w:type="dxa"/>
            <w:tcBorders>
              <w:top w:val="single" w:sz="4" w:space="0" w:color="auto"/>
              <w:left w:val="single" w:sz="4" w:space="0" w:color="auto"/>
              <w:bottom w:val="single" w:sz="4" w:space="0" w:color="auto"/>
              <w:right w:val="single" w:sz="4" w:space="0" w:color="auto"/>
            </w:tcBorders>
          </w:tcPr>
          <w:p w14:paraId="52D078DB" w14:textId="1BE6D983" w:rsidR="00AA699F" w:rsidRPr="001A01C1" w:rsidRDefault="00AA699F" w:rsidP="009E4A0F">
            <w:pPr>
              <w:rPr>
                <w:rFonts w:eastAsia="Calibri"/>
              </w:rPr>
            </w:pPr>
            <w:r w:rsidRPr="001A01C1">
              <w:rPr>
                <w:rFonts w:eastAsia="Calibri"/>
              </w:rPr>
              <w:t xml:space="preserve">Фарба </w:t>
            </w:r>
          </w:p>
        </w:tc>
        <w:tc>
          <w:tcPr>
            <w:tcW w:w="1279" w:type="dxa"/>
            <w:tcBorders>
              <w:top w:val="single" w:sz="4" w:space="0" w:color="auto"/>
              <w:left w:val="single" w:sz="4" w:space="0" w:color="auto"/>
              <w:bottom w:val="single" w:sz="4" w:space="0" w:color="auto"/>
              <w:right w:val="single" w:sz="4" w:space="0" w:color="auto"/>
            </w:tcBorders>
          </w:tcPr>
          <w:p w14:paraId="22B95682" w14:textId="77777777" w:rsidR="00AA699F" w:rsidRPr="001A01C1" w:rsidRDefault="00AA699F" w:rsidP="0078768F">
            <w:pPr>
              <w:jc w:val="center"/>
              <w:rPr>
                <w:color w:val="000000"/>
              </w:rPr>
            </w:pPr>
            <w:r w:rsidRPr="001A01C1">
              <w:rPr>
                <w:rFonts w:eastAsia="Calibri"/>
                <w:sz w:val="22"/>
                <w:szCs w:val="22"/>
                <w:lang w:val="ru-RU" w:eastAsia="en-US"/>
              </w:rPr>
              <w:t>шт.</w:t>
            </w:r>
          </w:p>
        </w:tc>
        <w:tc>
          <w:tcPr>
            <w:tcW w:w="1132" w:type="dxa"/>
            <w:tcBorders>
              <w:top w:val="single" w:sz="4" w:space="0" w:color="auto"/>
              <w:left w:val="single" w:sz="4" w:space="0" w:color="auto"/>
              <w:bottom w:val="single" w:sz="4" w:space="0" w:color="auto"/>
              <w:right w:val="single" w:sz="4" w:space="0" w:color="auto"/>
            </w:tcBorders>
          </w:tcPr>
          <w:p w14:paraId="3B3870C0" w14:textId="77777777" w:rsidR="00AA699F" w:rsidRPr="001A01C1" w:rsidRDefault="00A907FB" w:rsidP="0078768F">
            <w:pPr>
              <w:autoSpaceDE w:val="0"/>
              <w:autoSpaceDN w:val="0"/>
              <w:adjustRightInd w:val="0"/>
              <w:spacing w:line="276" w:lineRule="auto"/>
              <w:jc w:val="center"/>
              <w:rPr>
                <w:color w:val="000000"/>
              </w:rPr>
            </w:pPr>
            <w:r>
              <w:rPr>
                <w:color w:val="000000"/>
              </w:rPr>
              <w:t>25</w:t>
            </w:r>
          </w:p>
        </w:tc>
        <w:tc>
          <w:tcPr>
            <w:tcW w:w="1134" w:type="dxa"/>
            <w:tcBorders>
              <w:top w:val="single" w:sz="4" w:space="0" w:color="auto"/>
              <w:left w:val="single" w:sz="4" w:space="0" w:color="auto"/>
              <w:bottom w:val="single" w:sz="4" w:space="0" w:color="auto"/>
              <w:right w:val="single" w:sz="4" w:space="0" w:color="auto"/>
            </w:tcBorders>
          </w:tcPr>
          <w:p w14:paraId="7F4A4013" w14:textId="77777777" w:rsidR="00AA699F" w:rsidRPr="001A01C1" w:rsidRDefault="00AA699F" w:rsidP="0078768F">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14:paraId="5E89204C" w14:textId="77777777" w:rsidR="00AA699F" w:rsidRPr="001A01C1" w:rsidRDefault="00AA699F" w:rsidP="0078768F">
            <w:pPr>
              <w:spacing w:line="276" w:lineRule="auto"/>
              <w:jc w:val="center"/>
              <w:rPr>
                <w:color w:val="000000"/>
              </w:rPr>
            </w:pPr>
          </w:p>
        </w:tc>
      </w:tr>
      <w:tr w:rsidR="00AA699F" w:rsidRPr="001A01C1" w14:paraId="2FD8BE5E" w14:textId="77777777" w:rsidTr="0078768F">
        <w:trPr>
          <w:trHeight w:val="95"/>
          <w:jc w:val="center"/>
        </w:trPr>
        <w:tc>
          <w:tcPr>
            <w:tcW w:w="7508" w:type="dxa"/>
            <w:gridSpan w:val="4"/>
            <w:tcBorders>
              <w:top w:val="single" w:sz="4" w:space="0" w:color="auto"/>
              <w:left w:val="single" w:sz="4" w:space="0" w:color="auto"/>
              <w:bottom w:val="single" w:sz="4" w:space="0" w:color="auto"/>
              <w:right w:val="single" w:sz="4" w:space="0" w:color="auto"/>
            </w:tcBorders>
            <w:vAlign w:val="center"/>
            <w:hideMark/>
          </w:tcPr>
          <w:p w14:paraId="6391C772" w14:textId="77777777" w:rsidR="00AA699F" w:rsidRPr="001A01C1" w:rsidRDefault="00AA699F" w:rsidP="0078768F">
            <w:pPr>
              <w:suppressAutoHyphens/>
              <w:jc w:val="right"/>
              <w:rPr>
                <w:color w:val="000000"/>
                <w:lang w:val="ru-RU" w:eastAsia="ar-SA"/>
              </w:rPr>
            </w:pPr>
            <w:r w:rsidRPr="001A01C1">
              <w:rPr>
                <w:color w:val="000000"/>
                <w:lang w:eastAsia="ar-SA"/>
              </w:rPr>
              <w:t xml:space="preserve">                                            </w:t>
            </w:r>
            <w:proofErr w:type="spellStart"/>
            <w:r>
              <w:rPr>
                <w:color w:val="000000"/>
                <w:lang w:val="ru-RU" w:eastAsia="ar-SA"/>
              </w:rPr>
              <w:t>Всього</w:t>
            </w:r>
            <w:proofErr w:type="spellEnd"/>
            <w:r w:rsidRPr="001A01C1">
              <w:rPr>
                <w:color w:val="000000"/>
                <w:lang w:val="ru-RU" w:eastAsia="ar-SA"/>
              </w:rPr>
              <w:t xml:space="preserve"> з ПДВ:</w:t>
            </w:r>
          </w:p>
        </w:tc>
        <w:tc>
          <w:tcPr>
            <w:tcW w:w="1985" w:type="dxa"/>
            <w:tcBorders>
              <w:top w:val="single" w:sz="4" w:space="0" w:color="auto"/>
              <w:left w:val="single" w:sz="4" w:space="0" w:color="auto"/>
              <w:bottom w:val="single" w:sz="4" w:space="0" w:color="auto"/>
              <w:right w:val="single" w:sz="4" w:space="0" w:color="auto"/>
            </w:tcBorders>
          </w:tcPr>
          <w:p w14:paraId="6A9D4E7B" w14:textId="77777777" w:rsidR="00AA699F" w:rsidRPr="001A01C1" w:rsidRDefault="00AA699F" w:rsidP="0078768F">
            <w:pPr>
              <w:suppressAutoHyphens/>
              <w:rPr>
                <w:color w:val="000000"/>
                <w:lang w:val="ru-RU" w:eastAsia="ar-SA"/>
              </w:rPr>
            </w:pPr>
          </w:p>
        </w:tc>
      </w:tr>
      <w:tr w:rsidR="00AA699F" w:rsidRPr="001A01C1" w14:paraId="6B642A64" w14:textId="77777777" w:rsidTr="0078768F">
        <w:trPr>
          <w:trHeight w:val="120"/>
          <w:jc w:val="center"/>
        </w:trPr>
        <w:tc>
          <w:tcPr>
            <w:tcW w:w="7508" w:type="dxa"/>
            <w:gridSpan w:val="4"/>
            <w:tcBorders>
              <w:top w:val="single" w:sz="4" w:space="0" w:color="auto"/>
              <w:left w:val="single" w:sz="4" w:space="0" w:color="auto"/>
              <w:bottom w:val="single" w:sz="4" w:space="0" w:color="auto"/>
              <w:right w:val="single" w:sz="4" w:space="0" w:color="auto"/>
            </w:tcBorders>
            <w:vAlign w:val="center"/>
            <w:hideMark/>
          </w:tcPr>
          <w:p w14:paraId="290BF564" w14:textId="77777777" w:rsidR="00AA699F" w:rsidRPr="001A01C1" w:rsidRDefault="00AA699F" w:rsidP="0078768F">
            <w:pPr>
              <w:suppressAutoHyphens/>
              <w:jc w:val="right"/>
              <w:rPr>
                <w:color w:val="000000"/>
                <w:lang w:val="ru-RU" w:eastAsia="ar-SA"/>
              </w:rPr>
            </w:pPr>
            <w:r w:rsidRPr="001A01C1">
              <w:rPr>
                <w:color w:val="000000"/>
                <w:lang w:val="ru-RU" w:eastAsia="ar-SA"/>
              </w:rPr>
              <w:t xml:space="preserve">                                           ПДВ:</w:t>
            </w:r>
          </w:p>
        </w:tc>
        <w:tc>
          <w:tcPr>
            <w:tcW w:w="1985" w:type="dxa"/>
            <w:tcBorders>
              <w:top w:val="single" w:sz="4" w:space="0" w:color="auto"/>
              <w:left w:val="single" w:sz="4" w:space="0" w:color="auto"/>
              <w:bottom w:val="single" w:sz="4" w:space="0" w:color="auto"/>
              <w:right w:val="single" w:sz="4" w:space="0" w:color="auto"/>
            </w:tcBorders>
          </w:tcPr>
          <w:p w14:paraId="4AD1BD9E" w14:textId="77777777" w:rsidR="00AA699F" w:rsidRPr="001A01C1" w:rsidRDefault="00AA699F" w:rsidP="0078768F">
            <w:pPr>
              <w:suppressAutoHyphens/>
              <w:rPr>
                <w:color w:val="000000"/>
                <w:lang w:val="ru-RU" w:eastAsia="ar-SA"/>
              </w:rPr>
            </w:pPr>
          </w:p>
        </w:tc>
      </w:tr>
    </w:tbl>
    <w:p w14:paraId="7CBB2FEB" w14:textId="77777777" w:rsidR="00AA699F" w:rsidRDefault="00AA699F" w:rsidP="00AA699F">
      <w:pPr>
        <w:rPr>
          <w:b/>
          <w:bCs/>
          <w:sz w:val="22"/>
          <w:szCs w:val="22"/>
        </w:rPr>
      </w:pPr>
    </w:p>
    <w:p w14:paraId="342A324C" w14:textId="77777777" w:rsidR="00AA699F" w:rsidRDefault="00AA699F" w:rsidP="00AA699F">
      <w:pPr>
        <w:ind w:firstLine="567"/>
        <w:rPr>
          <w:b/>
          <w:bCs/>
          <w:sz w:val="22"/>
          <w:szCs w:val="22"/>
        </w:rPr>
      </w:pPr>
      <w:r w:rsidRPr="001A01C1">
        <w:rPr>
          <w:bCs/>
          <w:sz w:val="22"/>
          <w:szCs w:val="22"/>
        </w:rPr>
        <w:t>Вартість Товару за Договором становить</w:t>
      </w:r>
      <w:r>
        <w:rPr>
          <w:b/>
          <w:bCs/>
          <w:sz w:val="22"/>
          <w:szCs w:val="22"/>
        </w:rPr>
        <w:t xml:space="preserve"> ____,__ грн (прописом) у тому числі ПДВ 00,00</w:t>
      </w:r>
    </w:p>
    <w:p w14:paraId="51D8650D" w14:textId="77777777" w:rsidR="00AA699F" w:rsidRDefault="00AA699F" w:rsidP="00AA699F">
      <w:pPr>
        <w:rPr>
          <w:b/>
          <w:bCs/>
          <w:sz w:val="22"/>
          <w:szCs w:val="22"/>
        </w:rPr>
      </w:pPr>
    </w:p>
    <w:tbl>
      <w:tblPr>
        <w:tblW w:w="9923" w:type="dxa"/>
        <w:tblInd w:w="108" w:type="dxa"/>
        <w:tblLayout w:type="fixed"/>
        <w:tblLook w:val="0000" w:firstRow="0" w:lastRow="0" w:firstColumn="0" w:lastColumn="0" w:noHBand="0" w:noVBand="0"/>
      </w:tblPr>
      <w:tblGrid>
        <w:gridCol w:w="5103"/>
        <w:gridCol w:w="4820"/>
      </w:tblGrid>
      <w:tr w:rsidR="00AA699F" w:rsidRPr="00621522" w14:paraId="2F7ECB5C" w14:textId="77777777" w:rsidTr="0078768F">
        <w:trPr>
          <w:trHeight w:val="2827"/>
        </w:trPr>
        <w:tc>
          <w:tcPr>
            <w:tcW w:w="5103" w:type="dxa"/>
            <w:shd w:val="clear" w:color="auto" w:fill="auto"/>
          </w:tcPr>
          <w:p w14:paraId="75A97C96" w14:textId="77777777" w:rsidR="00AA699F" w:rsidRPr="00621522" w:rsidRDefault="00AA699F" w:rsidP="0078768F">
            <w:r w:rsidRPr="00621522">
              <w:rPr>
                <w:b/>
                <w:bCs/>
              </w:rPr>
              <w:lastRenderedPageBreak/>
              <w:t xml:space="preserve">Замовник: </w:t>
            </w:r>
          </w:p>
          <w:p w14:paraId="021D70AB" w14:textId="77777777" w:rsidR="00AA699F" w:rsidRPr="00621522" w:rsidRDefault="00AA699F" w:rsidP="0078768F">
            <w:r>
              <w:rPr>
                <w:b/>
                <w:bCs/>
              </w:rPr>
              <w:t>Державна спеціалізована фінансова установа «Державний фонд сприяння молодіжному житловому будівництву»</w:t>
            </w:r>
          </w:p>
          <w:p w14:paraId="3E78126F" w14:textId="77777777" w:rsidR="00AA699F" w:rsidRPr="00621522" w:rsidRDefault="00AA699F" w:rsidP="0078768F">
            <w:r w:rsidRPr="00621522">
              <w:t xml:space="preserve">Місцезнаходження: </w:t>
            </w:r>
            <w:r>
              <w:t xml:space="preserve">03037, </w:t>
            </w:r>
            <w:r w:rsidRPr="00621522">
              <w:t xml:space="preserve">м. Київ, </w:t>
            </w:r>
          </w:p>
          <w:p w14:paraId="1F67FCA7" w14:textId="77777777" w:rsidR="00AA699F" w:rsidRPr="00621522" w:rsidRDefault="00AA699F" w:rsidP="0078768F">
            <w:r>
              <w:t>Вул. М. Кривоноса, 2А</w:t>
            </w:r>
          </w:p>
          <w:p w14:paraId="7354525B" w14:textId="77777777" w:rsidR="00AA699F" w:rsidRPr="00621522" w:rsidRDefault="00AA699F" w:rsidP="0078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621522">
              <w:rPr>
                <w:color w:val="000000"/>
              </w:rPr>
              <w:t>тел</w:t>
            </w:r>
            <w:proofErr w:type="spellEnd"/>
            <w:r w:rsidRPr="00621522">
              <w:rPr>
                <w:color w:val="000000"/>
              </w:rPr>
              <w:t xml:space="preserve">.: </w:t>
            </w:r>
            <w:r>
              <w:rPr>
                <w:color w:val="000000"/>
              </w:rPr>
              <w:t>0443631080, 0443631086</w:t>
            </w:r>
            <w:r w:rsidRPr="00621522">
              <w:rPr>
                <w:color w:val="000000"/>
              </w:rPr>
              <w:t xml:space="preserve"> </w:t>
            </w:r>
          </w:p>
          <w:p w14:paraId="04E85609" w14:textId="77777777" w:rsidR="00AA699F" w:rsidRPr="00621522" w:rsidRDefault="00AA699F" w:rsidP="0078768F">
            <w:r w:rsidRPr="00621522">
              <w:t xml:space="preserve">код за ЄДРПОУ </w:t>
            </w:r>
            <w:r>
              <w:t>20033504</w:t>
            </w:r>
            <w:r w:rsidRPr="00621522">
              <w:t xml:space="preserve"> </w:t>
            </w:r>
          </w:p>
          <w:p w14:paraId="60395D2D" w14:textId="77777777" w:rsidR="00AA699F" w:rsidRDefault="00AA699F" w:rsidP="0078768F">
            <w:pPr>
              <w:rPr>
                <w:lang w:val="ru-RU"/>
              </w:rPr>
            </w:pPr>
            <w:r w:rsidRPr="00621522">
              <w:t xml:space="preserve">р/р </w:t>
            </w:r>
            <w:r>
              <w:rPr>
                <w:lang w:val="en-US"/>
              </w:rPr>
              <w:t>UA</w:t>
            </w:r>
            <w:r w:rsidRPr="006204F2">
              <w:rPr>
                <w:lang w:val="ru-RU"/>
              </w:rPr>
              <w:t>033204780000000026504170556</w:t>
            </w:r>
            <w:r w:rsidRPr="00253457">
              <w:rPr>
                <w:lang w:val="ru-RU"/>
              </w:rPr>
              <w:t>,</w:t>
            </w:r>
          </w:p>
          <w:p w14:paraId="13B8733F" w14:textId="77777777" w:rsidR="00AA699F" w:rsidRDefault="00AA699F" w:rsidP="0078768F">
            <w:r w:rsidRPr="00621522">
              <w:t xml:space="preserve">в </w:t>
            </w:r>
            <w:r>
              <w:t>ПАТ АБ «</w:t>
            </w:r>
            <w:proofErr w:type="spellStart"/>
            <w:r>
              <w:t>Укргазбанк</w:t>
            </w:r>
            <w:proofErr w:type="spellEnd"/>
            <w:r>
              <w:t xml:space="preserve">», </w:t>
            </w:r>
          </w:p>
          <w:p w14:paraId="7F8883DA" w14:textId="77777777" w:rsidR="00AA699F" w:rsidRDefault="00AA699F" w:rsidP="0078768F">
            <w:r>
              <w:t>МФО 320478</w:t>
            </w:r>
          </w:p>
          <w:p w14:paraId="6BCFB6B9" w14:textId="77777777" w:rsidR="009E4A0F" w:rsidRDefault="009E4A0F" w:rsidP="0078768F"/>
          <w:p w14:paraId="4A81AEF8" w14:textId="77777777" w:rsidR="009E4A0F" w:rsidRDefault="009E4A0F" w:rsidP="0078768F"/>
          <w:p w14:paraId="262A00F2" w14:textId="1AA1C14F" w:rsidR="009E4A0F" w:rsidRPr="00621522" w:rsidRDefault="009E4A0F" w:rsidP="0078768F"/>
        </w:tc>
        <w:tc>
          <w:tcPr>
            <w:tcW w:w="4820" w:type="dxa"/>
            <w:shd w:val="clear" w:color="auto" w:fill="auto"/>
          </w:tcPr>
          <w:p w14:paraId="3472FB36" w14:textId="77777777" w:rsidR="00AA699F" w:rsidRPr="00621522" w:rsidRDefault="00AA699F" w:rsidP="0078768F">
            <w:r w:rsidRPr="00621522">
              <w:rPr>
                <w:b/>
                <w:bCs/>
              </w:rPr>
              <w:t>Постачальник: ____________________________</w:t>
            </w:r>
          </w:p>
          <w:p w14:paraId="3A1C2268" w14:textId="77777777" w:rsidR="00AA699F" w:rsidRPr="00621522" w:rsidRDefault="00AA699F" w:rsidP="0078768F">
            <w:r w:rsidRPr="00621522">
              <w:rPr>
                <w:b/>
                <w:bCs/>
              </w:rPr>
              <w:t>____________________________</w:t>
            </w:r>
          </w:p>
          <w:p w14:paraId="6460B6D0" w14:textId="77777777" w:rsidR="00AA699F" w:rsidRPr="00621522" w:rsidRDefault="00AA699F" w:rsidP="0078768F">
            <w:r w:rsidRPr="00621522">
              <w:rPr>
                <w:b/>
                <w:bCs/>
              </w:rPr>
              <w:t>____________________________</w:t>
            </w:r>
          </w:p>
          <w:p w14:paraId="6D522AE4" w14:textId="77777777" w:rsidR="00AA699F" w:rsidRPr="00621522" w:rsidRDefault="00AA699F" w:rsidP="0078768F">
            <w:r w:rsidRPr="00621522">
              <w:rPr>
                <w:b/>
                <w:bCs/>
              </w:rPr>
              <w:t>____________________________</w:t>
            </w:r>
          </w:p>
          <w:p w14:paraId="04446B29" w14:textId="77777777" w:rsidR="00AA699F" w:rsidRPr="00621522" w:rsidRDefault="00AA699F" w:rsidP="0078768F">
            <w:r w:rsidRPr="00621522">
              <w:rPr>
                <w:b/>
                <w:bCs/>
              </w:rPr>
              <w:t>____________________________</w:t>
            </w:r>
          </w:p>
          <w:p w14:paraId="4FCFC0F6" w14:textId="77777777" w:rsidR="00AA699F" w:rsidRPr="00621522" w:rsidRDefault="00AA699F" w:rsidP="0078768F">
            <w:r w:rsidRPr="00621522">
              <w:rPr>
                <w:b/>
                <w:bCs/>
              </w:rPr>
              <w:t>____________________________</w:t>
            </w:r>
          </w:p>
          <w:p w14:paraId="702A78A1" w14:textId="77777777" w:rsidR="00AA699F" w:rsidRPr="00621522" w:rsidRDefault="00AA699F" w:rsidP="0078768F">
            <w:r w:rsidRPr="00621522">
              <w:rPr>
                <w:b/>
                <w:bCs/>
              </w:rPr>
              <w:t>____________________________</w:t>
            </w:r>
          </w:p>
          <w:p w14:paraId="28629B78" w14:textId="77777777" w:rsidR="00AA699F" w:rsidRPr="00621522" w:rsidRDefault="00AA699F" w:rsidP="0078768F">
            <w:r w:rsidRPr="00621522">
              <w:rPr>
                <w:b/>
                <w:bCs/>
              </w:rPr>
              <w:t>____________________________</w:t>
            </w:r>
          </w:p>
          <w:p w14:paraId="69F3227B" w14:textId="77777777" w:rsidR="00AA699F" w:rsidRPr="00621522" w:rsidRDefault="00AA699F" w:rsidP="0078768F">
            <w:r w:rsidRPr="00621522">
              <w:rPr>
                <w:b/>
                <w:bCs/>
              </w:rPr>
              <w:t>____________________________</w:t>
            </w:r>
          </w:p>
        </w:tc>
      </w:tr>
    </w:tbl>
    <w:p w14:paraId="763B0CD5" w14:textId="77777777" w:rsidR="009E4A0F" w:rsidRDefault="009E4A0F" w:rsidP="00AA699F">
      <w:pPr>
        <w:jc w:val="right"/>
        <w:rPr>
          <w:color w:val="000000"/>
          <w:lang w:val="ru-RU"/>
        </w:rPr>
      </w:pPr>
    </w:p>
    <w:p w14:paraId="03EB43C3" w14:textId="77777777" w:rsidR="009E4A0F" w:rsidRDefault="009E4A0F" w:rsidP="00AA699F">
      <w:pPr>
        <w:jc w:val="right"/>
        <w:rPr>
          <w:color w:val="000000"/>
          <w:lang w:val="ru-RU"/>
        </w:rPr>
      </w:pPr>
    </w:p>
    <w:p w14:paraId="72B2B5CB" w14:textId="77777777" w:rsidR="009E4A0F" w:rsidRDefault="009E4A0F" w:rsidP="00AA699F">
      <w:pPr>
        <w:jc w:val="right"/>
        <w:rPr>
          <w:color w:val="000000"/>
          <w:lang w:val="ru-RU"/>
        </w:rPr>
      </w:pPr>
    </w:p>
    <w:p w14:paraId="2E4C59DF" w14:textId="73933DB1" w:rsidR="00AA699F" w:rsidRPr="00AA699F" w:rsidRDefault="00AA699F" w:rsidP="00AA699F">
      <w:pPr>
        <w:jc w:val="right"/>
        <w:rPr>
          <w:color w:val="000000"/>
        </w:rPr>
      </w:pPr>
      <w:proofErr w:type="spellStart"/>
      <w:r w:rsidRPr="00AA699F">
        <w:rPr>
          <w:color w:val="000000"/>
          <w:lang w:val="ru-RU"/>
        </w:rPr>
        <w:t>Додаток</w:t>
      </w:r>
      <w:proofErr w:type="spellEnd"/>
      <w:r w:rsidRPr="00AA699F">
        <w:rPr>
          <w:color w:val="000000"/>
          <w:lang w:val="ru-RU"/>
        </w:rPr>
        <w:t xml:space="preserve"> № </w:t>
      </w:r>
      <w:r>
        <w:rPr>
          <w:color w:val="000000"/>
          <w:lang w:val="ru-RU"/>
        </w:rPr>
        <w:t>2</w:t>
      </w:r>
    </w:p>
    <w:p w14:paraId="4220847F" w14:textId="77777777" w:rsidR="00AA699F" w:rsidRPr="00AA699F" w:rsidRDefault="00AA699F" w:rsidP="00AA699F">
      <w:pPr>
        <w:jc w:val="right"/>
        <w:rPr>
          <w:color w:val="000000"/>
          <w:lang w:val="ru-RU"/>
        </w:rPr>
      </w:pPr>
      <w:r w:rsidRPr="00AA699F">
        <w:rPr>
          <w:color w:val="000000"/>
          <w:lang w:val="ru-RU"/>
        </w:rPr>
        <w:t xml:space="preserve">до Договору № ____ </w:t>
      </w:r>
      <w:proofErr w:type="spellStart"/>
      <w:r w:rsidRPr="00AA699F">
        <w:rPr>
          <w:color w:val="000000"/>
          <w:lang w:val="ru-RU"/>
        </w:rPr>
        <w:t>від</w:t>
      </w:r>
      <w:proofErr w:type="spellEnd"/>
      <w:r w:rsidRPr="00AA699F">
        <w:rPr>
          <w:color w:val="000000"/>
          <w:lang w:val="ru-RU"/>
        </w:rPr>
        <w:t xml:space="preserve"> ____.____.202</w:t>
      </w:r>
      <w:r w:rsidRPr="00AA699F">
        <w:rPr>
          <w:color w:val="000000"/>
        </w:rPr>
        <w:t>3</w:t>
      </w:r>
      <w:r w:rsidRPr="00AA699F">
        <w:rPr>
          <w:color w:val="000000"/>
          <w:lang w:val="ru-RU"/>
        </w:rPr>
        <w:t xml:space="preserve"> року</w:t>
      </w:r>
    </w:p>
    <w:p w14:paraId="7487D6B9" w14:textId="77777777" w:rsidR="00AA699F" w:rsidRPr="00AA699F" w:rsidRDefault="00AA699F" w:rsidP="00AA699F">
      <w:pPr>
        <w:suppressAutoHyphens/>
        <w:rPr>
          <w:b/>
          <w:lang w:eastAsia="ar-SA"/>
        </w:rPr>
      </w:pPr>
    </w:p>
    <w:p w14:paraId="1A456834" w14:textId="77777777" w:rsidR="00AA699F" w:rsidRPr="00AA699F" w:rsidRDefault="00AA699F" w:rsidP="00AA699F">
      <w:pPr>
        <w:suppressAutoHyphens/>
        <w:jc w:val="center"/>
        <w:rPr>
          <w:b/>
          <w:lang w:eastAsia="ar-SA"/>
        </w:rPr>
      </w:pPr>
      <w:bookmarkStart w:id="1" w:name="OLE_LINK1"/>
      <w:r w:rsidRPr="00AA699F">
        <w:rPr>
          <w:b/>
          <w:lang w:eastAsia="ar-SA"/>
        </w:rPr>
        <w:t>Дислокація поставки Товару</w:t>
      </w:r>
    </w:p>
    <w:p w14:paraId="73BB4311" w14:textId="77777777" w:rsidR="00AA699F" w:rsidRPr="00AA699F" w:rsidRDefault="00AA699F" w:rsidP="00AA699F">
      <w:pPr>
        <w:suppressAutoHyphens/>
        <w:jc w:val="center"/>
        <w:rPr>
          <w:b/>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3E310255" w14:textId="77777777" w:rsidTr="0078768F">
        <w:trPr>
          <w:trHeight w:val="315"/>
        </w:trPr>
        <w:tc>
          <w:tcPr>
            <w:tcW w:w="8971" w:type="dxa"/>
            <w:gridSpan w:val="3"/>
            <w:shd w:val="clear" w:color="auto" w:fill="auto"/>
            <w:vAlign w:val="bottom"/>
            <w:hideMark/>
          </w:tcPr>
          <w:p w14:paraId="7208DB82"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«Вінницьке регіональне управління» </w:t>
            </w:r>
          </w:p>
          <w:p w14:paraId="58D9FFA3" w14:textId="77777777" w:rsidR="00AA699F" w:rsidRPr="00AA699F" w:rsidRDefault="00AA699F" w:rsidP="00AA699F">
            <w:pPr>
              <w:jc w:val="center"/>
              <w:rPr>
                <w:b/>
                <w:i/>
                <w:color w:val="000000"/>
                <w:lang w:eastAsia="uk-UA"/>
              </w:rPr>
            </w:pPr>
            <w:r w:rsidRPr="00AA699F">
              <w:rPr>
                <w:b/>
                <w:i/>
                <w:color w:val="000000"/>
                <w:lang w:eastAsia="uk-UA"/>
              </w:rPr>
              <w:t xml:space="preserve">21036, </w:t>
            </w:r>
            <w:proofErr w:type="spellStart"/>
            <w:r w:rsidRPr="00AA699F">
              <w:rPr>
                <w:b/>
                <w:i/>
                <w:color w:val="000000"/>
                <w:lang w:eastAsia="uk-UA"/>
              </w:rPr>
              <w:t>м.Вінниця</w:t>
            </w:r>
            <w:proofErr w:type="spellEnd"/>
            <w:r w:rsidRPr="00AA699F">
              <w:rPr>
                <w:b/>
                <w:i/>
                <w:color w:val="000000"/>
                <w:lang w:eastAsia="uk-UA"/>
              </w:rPr>
              <w:t xml:space="preserve">, </w:t>
            </w:r>
            <w:proofErr w:type="spellStart"/>
            <w:r w:rsidRPr="00AA699F">
              <w:rPr>
                <w:b/>
                <w:i/>
                <w:color w:val="000000"/>
                <w:lang w:eastAsia="uk-UA"/>
              </w:rPr>
              <w:t>вул.Хмельницьке</w:t>
            </w:r>
            <w:proofErr w:type="spellEnd"/>
            <w:r w:rsidRPr="00AA699F">
              <w:rPr>
                <w:b/>
                <w:i/>
                <w:color w:val="000000"/>
                <w:lang w:eastAsia="uk-UA"/>
              </w:rPr>
              <w:t xml:space="preserve"> шосе,7 кім.723</w:t>
            </w:r>
          </w:p>
        </w:tc>
      </w:tr>
      <w:tr w:rsidR="00AA699F" w:rsidRPr="00AA699F" w14:paraId="021C3FA6" w14:textId="77777777" w:rsidTr="0078768F">
        <w:trPr>
          <w:gridAfter w:val="1"/>
          <w:wAfter w:w="12" w:type="dxa"/>
          <w:trHeight w:val="315"/>
        </w:trPr>
        <w:tc>
          <w:tcPr>
            <w:tcW w:w="7684" w:type="dxa"/>
            <w:shd w:val="clear" w:color="auto" w:fill="auto"/>
            <w:vAlign w:val="center"/>
          </w:tcPr>
          <w:p w14:paraId="793342DA"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3E98AC71"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079ADCDE" w14:textId="77777777" w:rsidTr="0078768F">
        <w:trPr>
          <w:gridAfter w:val="1"/>
          <w:wAfter w:w="12" w:type="dxa"/>
          <w:trHeight w:val="315"/>
        </w:trPr>
        <w:tc>
          <w:tcPr>
            <w:tcW w:w="7684" w:type="dxa"/>
            <w:shd w:val="clear" w:color="auto" w:fill="auto"/>
            <w:hideMark/>
          </w:tcPr>
          <w:p w14:paraId="10C2798E"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0FBE038C" w14:textId="78E0A008" w:rsidR="00AA699F" w:rsidRPr="00AA699F" w:rsidRDefault="00E701F0" w:rsidP="00AA699F">
            <w:pPr>
              <w:jc w:val="center"/>
              <w:rPr>
                <w:color w:val="000000"/>
                <w:lang w:eastAsia="uk-UA"/>
              </w:rPr>
            </w:pPr>
            <w:r>
              <w:rPr>
                <w:color w:val="000000"/>
                <w:lang w:eastAsia="uk-UA"/>
              </w:rPr>
              <w:t>1</w:t>
            </w:r>
          </w:p>
        </w:tc>
      </w:tr>
      <w:tr w:rsidR="00AA699F" w:rsidRPr="00AA699F" w14:paraId="1FDAA5F3" w14:textId="77777777" w:rsidTr="0078768F">
        <w:trPr>
          <w:gridAfter w:val="1"/>
          <w:wAfter w:w="12" w:type="dxa"/>
          <w:trHeight w:val="315"/>
        </w:trPr>
        <w:tc>
          <w:tcPr>
            <w:tcW w:w="7684" w:type="dxa"/>
            <w:shd w:val="clear" w:color="auto" w:fill="auto"/>
          </w:tcPr>
          <w:p w14:paraId="5B17DD4E"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3D91DD11" w14:textId="4B839F24" w:rsidR="00AA699F" w:rsidRPr="00AA699F" w:rsidRDefault="004A7B5F" w:rsidP="00AA699F">
            <w:pPr>
              <w:jc w:val="center"/>
              <w:rPr>
                <w:color w:val="000000"/>
                <w:lang w:eastAsia="uk-UA"/>
              </w:rPr>
            </w:pPr>
            <w:r>
              <w:rPr>
                <w:color w:val="000000"/>
                <w:lang w:eastAsia="uk-UA"/>
              </w:rPr>
              <w:t>1</w:t>
            </w:r>
          </w:p>
        </w:tc>
      </w:tr>
      <w:tr w:rsidR="00AA699F" w:rsidRPr="00AA699F" w14:paraId="2F67DE25" w14:textId="77777777" w:rsidTr="0078768F">
        <w:trPr>
          <w:gridAfter w:val="1"/>
          <w:wAfter w:w="12" w:type="dxa"/>
          <w:trHeight w:val="315"/>
        </w:trPr>
        <w:tc>
          <w:tcPr>
            <w:tcW w:w="7684" w:type="dxa"/>
            <w:shd w:val="clear" w:color="auto" w:fill="auto"/>
            <w:hideMark/>
          </w:tcPr>
          <w:p w14:paraId="221D2DC7"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5471DE3E"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6A68CF2" w14:textId="77777777" w:rsidTr="0078768F">
        <w:trPr>
          <w:gridAfter w:val="1"/>
          <w:wAfter w:w="12" w:type="dxa"/>
          <w:trHeight w:val="315"/>
        </w:trPr>
        <w:tc>
          <w:tcPr>
            <w:tcW w:w="7684" w:type="dxa"/>
            <w:shd w:val="clear" w:color="auto" w:fill="auto"/>
          </w:tcPr>
          <w:p w14:paraId="3EC20151"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33B94C08"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D18841B" w14:textId="77777777" w:rsidTr="0078768F">
        <w:trPr>
          <w:gridAfter w:val="1"/>
          <w:wAfter w:w="12" w:type="dxa"/>
          <w:trHeight w:val="315"/>
        </w:trPr>
        <w:tc>
          <w:tcPr>
            <w:tcW w:w="7684" w:type="dxa"/>
            <w:shd w:val="clear" w:color="auto" w:fill="auto"/>
            <w:hideMark/>
          </w:tcPr>
          <w:p w14:paraId="1E7A090A"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4AB99867"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B5D3999" w14:textId="77777777" w:rsidTr="0078768F">
        <w:trPr>
          <w:gridAfter w:val="1"/>
          <w:wAfter w:w="12" w:type="dxa"/>
          <w:trHeight w:val="315"/>
        </w:trPr>
        <w:tc>
          <w:tcPr>
            <w:tcW w:w="7684" w:type="dxa"/>
            <w:shd w:val="clear" w:color="auto" w:fill="auto"/>
          </w:tcPr>
          <w:p w14:paraId="4090CDBC"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0E317B8B"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09BCD90" w14:textId="77777777" w:rsidTr="0078768F">
        <w:trPr>
          <w:gridAfter w:val="1"/>
          <w:wAfter w:w="12" w:type="dxa"/>
          <w:trHeight w:val="315"/>
        </w:trPr>
        <w:tc>
          <w:tcPr>
            <w:tcW w:w="7684" w:type="dxa"/>
            <w:shd w:val="clear" w:color="auto" w:fill="auto"/>
            <w:hideMark/>
          </w:tcPr>
          <w:p w14:paraId="62775B9A"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1802058E"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63CAFBF7" w14:textId="77777777" w:rsidTr="0078768F">
        <w:trPr>
          <w:gridAfter w:val="1"/>
          <w:wAfter w:w="12" w:type="dxa"/>
          <w:trHeight w:val="315"/>
        </w:trPr>
        <w:tc>
          <w:tcPr>
            <w:tcW w:w="7684" w:type="dxa"/>
            <w:shd w:val="clear" w:color="auto" w:fill="auto"/>
          </w:tcPr>
          <w:p w14:paraId="1429D0E7"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233FDB40"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52C5F90C" w14:textId="77777777" w:rsidTr="0078768F">
        <w:trPr>
          <w:gridAfter w:val="1"/>
          <w:wAfter w:w="12" w:type="dxa"/>
          <w:trHeight w:val="315"/>
        </w:trPr>
        <w:tc>
          <w:tcPr>
            <w:tcW w:w="7684" w:type="dxa"/>
            <w:shd w:val="clear" w:color="auto" w:fill="auto"/>
            <w:hideMark/>
          </w:tcPr>
          <w:p w14:paraId="7D312B23"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6250D9F2"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FCF1267" w14:textId="77777777" w:rsidTr="0078768F">
        <w:trPr>
          <w:gridAfter w:val="1"/>
          <w:wAfter w:w="12" w:type="dxa"/>
          <w:trHeight w:val="152"/>
        </w:trPr>
        <w:tc>
          <w:tcPr>
            <w:tcW w:w="7684" w:type="dxa"/>
            <w:shd w:val="clear" w:color="auto" w:fill="auto"/>
          </w:tcPr>
          <w:p w14:paraId="0FF01CED"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0992623A"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D128CD9" w14:textId="77777777" w:rsidTr="0078768F">
        <w:trPr>
          <w:gridAfter w:val="1"/>
          <w:wAfter w:w="12" w:type="dxa"/>
          <w:trHeight w:val="315"/>
        </w:trPr>
        <w:tc>
          <w:tcPr>
            <w:tcW w:w="7684" w:type="dxa"/>
            <w:shd w:val="clear" w:color="auto" w:fill="auto"/>
            <w:hideMark/>
          </w:tcPr>
          <w:p w14:paraId="24BB63C8"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43EFAED2" w14:textId="7991217C" w:rsidR="00AA699F" w:rsidRPr="00AA699F" w:rsidRDefault="000716FA" w:rsidP="00AA699F">
            <w:pPr>
              <w:jc w:val="center"/>
              <w:rPr>
                <w:color w:val="000000"/>
                <w:lang w:eastAsia="uk-UA"/>
              </w:rPr>
            </w:pPr>
            <w:r>
              <w:rPr>
                <w:color w:val="000000"/>
                <w:lang w:eastAsia="uk-UA"/>
              </w:rPr>
              <w:t>5</w:t>
            </w:r>
          </w:p>
        </w:tc>
      </w:tr>
      <w:tr w:rsidR="00AA699F" w:rsidRPr="00AA699F" w14:paraId="30DE6905" w14:textId="77777777" w:rsidTr="0078768F">
        <w:trPr>
          <w:gridAfter w:val="1"/>
          <w:wAfter w:w="12" w:type="dxa"/>
          <w:trHeight w:val="315"/>
        </w:trPr>
        <w:tc>
          <w:tcPr>
            <w:tcW w:w="7684" w:type="dxa"/>
            <w:shd w:val="clear" w:color="auto" w:fill="auto"/>
          </w:tcPr>
          <w:p w14:paraId="2BB24384" w14:textId="77777777" w:rsidR="00AA699F" w:rsidRPr="00AA699F" w:rsidRDefault="00AA699F" w:rsidP="00AA699F">
            <w:pPr>
              <w:rPr>
                <w:color w:val="000000"/>
                <w:lang w:eastAsia="uk-UA"/>
              </w:rPr>
            </w:pPr>
            <w:r w:rsidRPr="00AA699F">
              <w:rPr>
                <w:rFonts w:eastAsia="Calibri"/>
                <w:sz w:val="22"/>
                <w:szCs w:val="22"/>
                <w:lang w:eastAsia="en-US"/>
              </w:rPr>
              <w:t xml:space="preserve">Папір </w:t>
            </w:r>
            <w:r w:rsidR="00DE00FB">
              <w:rPr>
                <w:rFonts w:eastAsia="Calibri"/>
                <w:sz w:val="22"/>
                <w:szCs w:val="22"/>
                <w:lang w:eastAsia="en-US"/>
              </w:rPr>
              <w:t xml:space="preserve">для друку </w:t>
            </w:r>
            <w:r w:rsidRPr="00AA699F">
              <w:rPr>
                <w:rFonts w:eastAsia="Calibri"/>
                <w:sz w:val="22"/>
                <w:szCs w:val="22"/>
                <w:lang w:eastAsia="en-US"/>
              </w:rPr>
              <w:t>А4 Щільність 80г/м2</w:t>
            </w:r>
          </w:p>
        </w:tc>
        <w:tc>
          <w:tcPr>
            <w:tcW w:w="1275" w:type="dxa"/>
            <w:shd w:val="clear" w:color="auto" w:fill="auto"/>
            <w:noWrap/>
            <w:vAlign w:val="center"/>
          </w:tcPr>
          <w:p w14:paraId="70D4DAE5"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0EC3D718" w14:textId="77777777" w:rsidTr="0078768F">
        <w:trPr>
          <w:gridAfter w:val="1"/>
          <w:wAfter w:w="12" w:type="dxa"/>
          <w:trHeight w:val="315"/>
        </w:trPr>
        <w:tc>
          <w:tcPr>
            <w:tcW w:w="7684" w:type="dxa"/>
            <w:shd w:val="clear" w:color="auto" w:fill="auto"/>
            <w:hideMark/>
          </w:tcPr>
          <w:p w14:paraId="5F6FB8F6"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5C178E88" w14:textId="77777777" w:rsidR="00AA699F" w:rsidRPr="00AA699F" w:rsidRDefault="00AA699F" w:rsidP="00AA699F">
            <w:pPr>
              <w:jc w:val="center"/>
              <w:rPr>
                <w:color w:val="000000"/>
                <w:lang w:eastAsia="uk-UA"/>
              </w:rPr>
            </w:pPr>
            <w:r w:rsidRPr="00AA699F">
              <w:rPr>
                <w:color w:val="000000"/>
                <w:lang w:eastAsia="uk-UA"/>
              </w:rPr>
              <w:t>25</w:t>
            </w:r>
          </w:p>
        </w:tc>
      </w:tr>
      <w:tr w:rsidR="00AA699F" w:rsidRPr="00AA699F" w14:paraId="07A6F9A6" w14:textId="77777777" w:rsidTr="0078768F">
        <w:trPr>
          <w:gridAfter w:val="1"/>
          <w:wAfter w:w="12" w:type="dxa"/>
          <w:trHeight w:val="315"/>
        </w:trPr>
        <w:tc>
          <w:tcPr>
            <w:tcW w:w="7684" w:type="dxa"/>
            <w:shd w:val="clear" w:color="auto" w:fill="auto"/>
          </w:tcPr>
          <w:p w14:paraId="0A1F657A"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71849DCF" w14:textId="77777777" w:rsidR="00AA699F" w:rsidRPr="00AA699F" w:rsidRDefault="00AA699F" w:rsidP="00AA699F">
            <w:pPr>
              <w:jc w:val="center"/>
              <w:rPr>
                <w:color w:val="000000"/>
                <w:lang w:eastAsia="uk-UA"/>
              </w:rPr>
            </w:pPr>
            <w:r w:rsidRPr="00AA699F">
              <w:rPr>
                <w:color w:val="000000"/>
                <w:lang w:eastAsia="uk-UA"/>
              </w:rPr>
              <w:t>12</w:t>
            </w:r>
          </w:p>
        </w:tc>
      </w:tr>
      <w:tr w:rsidR="00AA699F" w:rsidRPr="00AA699F" w14:paraId="7D900739" w14:textId="77777777" w:rsidTr="0078768F">
        <w:trPr>
          <w:gridAfter w:val="1"/>
          <w:wAfter w:w="12" w:type="dxa"/>
          <w:trHeight w:val="315"/>
        </w:trPr>
        <w:tc>
          <w:tcPr>
            <w:tcW w:w="7684" w:type="dxa"/>
            <w:shd w:val="clear" w:color="auto" w:fill="auto"/>
            <w:hideMark/>
          </w:tcPr>
          <w:p w14:paraId="2BC41B11"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1D4F12C6"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9B2BB56" w14:textId="77777777" w:rsidTr="0078768F">
        <w:trPr>
          <w:gridAfter w:val="1"/>
          <w:wAfter w:w="12" w:type="dxa"/>
          <w:trHeight w:val="264"/>
        </w:trPr>
        <w:tc>
          <w:tcPr>
            <w:tcW w:w="7684" w:type="dxa"/>
            <w:shd w:val="clear" w:color="auto" w:fill="auto"/>
            <w:hideMark/>
          </w:tcPr>
          <w:p w14:paraId="197218FC"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49353804" w14:textId="40296A3D" w:rsidR="00AA699F" w:rsidRPr="00AA699F" w:rsidRDefault="004A7B5F" w:rsidP="00AA699F">
            <w:pPr>
              <w:jc w:val="center"/>
              <w:rPr>
                <w:color w:val="000000"/>
                <w:lang w:eastAsia="uk-UA"/>
              </w:rPr>
            </w:pPr>
            <w:r>
              <w:rPr>
                <w:color w:val="000000"/>
                <w:lang w:eastAsia="uk-UA"/>
              </w:rPr>
              <w:t>3</w:t>
            </w:r>
          </w:p>
        </w:tc>
      </w:tr>
      <w:tr w:rsidR="00AA699F" w:rsidRPr="00AA699F" w14:paraId="59D010E0" w14:textId="77777777" w:rsidTr="0078768F">
        <w:trPr>
          <w:gridAfter w:val="1"/>
          <w:wAfter w:w="12" w:type="dxa"/>
          <w:trHeight w:val="315"/>
        </w:trPr>
        <w:tc>
          <w:tcPr>
            <w:tcW w:w="7684" w:type="dxa"/>
            <w:shd w:val="clear" w:color="auto" w:fill="auto"/>
            <w:hideMark/>
          </w:tcPr>
          <w:p w14:paraId="78C98976"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66AB6F0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D28F1AB" w14:textId="77777777" w:rsidTr="0078768F">
        <w:trPr>
          <w:gridAfter w:val="1"/>
          <w:wAfter w:w="12" w:type="dxa"/>
          <w:trHeight w:val="315"/>
        </w:trPr>
        <w:tc>
          <w:tcPr>
            <w:tcW w:w="7684" w:type="dxa"/>
            <w:shd w:val="clear" w:color="auto" w:fill="auto"/>
          </w:tcPr>
          <w:p w14:paraId="1E244256"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7011925D"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4BADEE7" w14:textId="77777777" w:rsidTr="0078768F">
        <w:trPr>
          <w:gridAfter w:val="1"/>
          <w:wAfter w:w="12" w:type="dxa"/>
          <w:trHeight w:val="315"/>
        </w:trPr>
        <w:tc>
          <w:tcPr>
            <w:tcW w:w="7684" w:type="dxa"/>
            <w:shd w:val="clear" w:color="auto" w:fill="auto"/>
          </w:tcPr>
          <w:p w14:paraId="56CC1EF0"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6FCBB3BA" w14:textId="77777777" w:rsidR="00AA699F" w:rsidRPr="00AA699F" w:rsidRDefault="00AA699F" w:rsidP="00AA699F">
            <w:pPr>
              <w:jc w:val="center"/>
              <w:rPr>
                <w:color w:val="000000"/>
                <w:lang w:eastAsia="uk-UA"/>
              </w:rPr>
            </w:pPr>
            <w:r w:rsidRPr="00AA699F">
              <w:rPr>
                <w:color w:val="000000"/>
                <w:lang w:eastAsia="uk-UA"/>
              </w:rPr>
              <w:t>1</w:t>
            </w:r>
          </w:p>
        </w:tc>
      </w:tr>
      <w:bookmarkEnd w:id="1"/>
    </w:tbl>
    <w:p w14:paraId="40063955" w14:textId="77777777" w:rsidR="00AA699F" w:rsidRPr="00AA699F" w:rsidRDefault="00AA699F" w:rsidP="00AA699F">
      <w:pPr>
        <w:suppressAutoHyphens/>
        <w:jc w:val="center"/>
        <w:rPr>
          <w:color w:val="000000"/>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2F0D9013" w14:textId="77777777" w:rsidTr="0078768F">
        <w:trPr>
          <w:trHeight w:val="315"/>
        </w:trPr>
        <w:tc>
          <w:tcPr>
            <w:tcW w:w="8971" w:type="dxa"/>
            <w:gridSpan w:val="3"/>
            <w:shd w:val="clear" w:color="auto" w:fill="auto"/>
            <w:vAlign w:val="bottom"/>
            <w:hideMark/>
          </w:tcPr>
          <w:p w14:paraId="21933BD5"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«Волинське регіональне управління» </w:t>
            </w:r>
          </w:p>
          <w:p w14:paraId="286B14E6" w14:textId="77777777" w:rsidR="00AA699F" w:rsidRPr="00AA699F" w:rsidRDefault="00AA699F" w:rsidP="00AA699F">
            <w:pPr>
              <w:jc w:val="center"/>
              <w:rPr>
                <w:b/>
                <w:i/>
                <w:color w:val="000000"/>
                <w:lang w:eastAsia="uk-UA"/>
              </w:rPr>
            </w:pPr>
            <w:r w:rsidRPr="00AA699F">
              <w:rPr>
                <w:b/>
                <w:i/>
                <w:color w:val="000000"/>
                <w:lang w:eastAsia="uk-UA"/>
              </w:rPr>
              <w:t>43025 Волинська обл., місто Луцьк, вулиця Шопена, будинок 12</w:t>
            </w:r>
          </w:p>
        </w:tc>
      </w:tr>
      <w:tr w:rsidR="00AA699F" w:rsidRPr="00AA699F" w14:paraId="523CD02D" w14:textId="77777777" w:rsidTr="0078768F">
        <w:trPr>
          <w:gridAfter w:val="1"/>
          <w:wAfter w:w="12" w:type="dxa"/>
          <w:trHeight w:val="315"/>
        </w:trPr>
        <w:tc>
          <w:tcPr>
            <w:tcW w:w="7684" w:type="dxa"/>
            <w:shd w:val="clear" w:color="auto" w:fill="auto"/>
            <w:vAlign w:val="center"/>
          </w:tcPr>
          <w:p w14:paraId="365CFE8C" w14:textId="77777777" w:rsidR="00AA699F" w:rsidRPr="00AA699F" w:rsidRDefault="00AA699F" w:rsidP="00AA699F">
            <w:pPr>
              <w:rPr>
                <w:b/>
                <w:color w:val="000000"/>
                <w:lang w:eastAsia="uk-UA"/>
              </w:rPr>
            </w:pPr>
            <w:r w:rsidRPr="00AA699F">
              <w:rPr>
                <w:b/>
                <w:color w:val="000000"/>
                <w:lang w:eastAsia="uk-UA"/>
              </w:rPr>
              <w:lastRenderedPageBreak/>
              <w:t>Назва товару</w:t>
            </w:r>
          </w:p>
        </w:tc>
        <w:tc>
          <w:tcPr>
            <w:tcW w:w="1275" w:type="dxa"/>
            <w:shd w:val="clear" w:color="auto" w:fill="auto"/>
            <w:noWrap/>
            <w:vAlign w:val="center"/>
          </w:tcPr>
          <w:p w14:paraId="289E0BF0"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44406425" w14:textId="77777777" w:rsidTr="0078768F">
        <w:trPr>
          <w:gridAfter w:val="1"/>
          <w:wAfter w:w="12" w:type="dxa"/>
          <w:trHeight w:val="315"/>
        </w:trPr>
        <w:tc>
          <w:tcPr>
            <w:tcW w:w="7684" w:type="dxa"/>
            <w:shd w:val="clear" w:color="auto" w:fill="auto"/>
          </w:tcPr>
          <w:p w14:paraId="020B2DF6"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01EEE128"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2219526" w14:textId="77777777" w:rsidTr="0078768F">
        <w:trPr>
          <w:gridAfter w:val="1"/>
          <w:wAfter w:w="12" w:type="dxa"/>
          <w:trHeight w:val="315"/>
        </w:trPr>
        <w:tc>
          <w:tcPr>
            <w:tcW w:w="7684" w:type="dxa"/>
            <w:shd w:val="clear" w:color="auto" w:fill="auto"/>
          </w:tcPr>
          <w:p w14:paraId="754EBB25"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686E7F96"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2DC2A8F6" w14:textId="77777777" w:rsidTr="0078768F">
        <w:trPr>
          <w:gridAfter w:val="1"/>
          <w:wAfter w:w="12" w:type="dxa"/>
          <w:trHeight w:val="315"/>
        </w:trPr>
        <w:tc>
          <w:tcPr>
            <w:tcW w:w="7684" w:type="dxa"/>
            <w:shd w:val="clear" w:color="auto" w:fill="auto"/>
            <w:hideMark/>
          </w:tcPr>
          <w:p w14:paraId="0D63D615" w14:textId="77777777" w:rsidR="00AA699F" w:rsidRPr="00AA699F" w:rsidRDefault="00AA699F" w:rsidP="00AA699F">
            <w:pPr>
              <w:rPr>
                <w:color w:val="000000"/>
                <w:lang w:eastAsia="uk-UA"/>
              </w:rPr>
            </w:pPr>
            <w:proofErr w:type="spellStart"/>
            <w:r w:rsidRPr="00AA699F">
              <w:rPr>
                <w:rFonts w:eastAsia="Calibri"/>
                <w:sz w:val="22"/>
                <w:szCs w:val="22"/>
                <w:lang w:eastAsia="en-US"/>
              </w:rPr>
              <w:t>Степлер</w:t>
            </w:r>
            <w:proofErr w:type="spellEnd"/>
            <w:r w:rsidRPr="00AA699F">
              <w:rPr>
                <w:rFonts w:eastAsia="Calibri"/>
                <w:sz w:val="22"/>
                <w:szCs w:val="22"/>
                <w:lang w:eastAsia="en-US"/>
              </w:rPr>
              <w:t xml:space="preserve"> №24  </w:t>
            </w:r>
          </w:p>
        </w:tc>
        <w:tc>
          <w:tcPr>
            <w:tcW w:w="1275" w:type="dxa"/>
            <w:shd w:val="clear" w:color="auto" w:fill="auto"/>
            <w:noWrap/>
            <w:vAlign w:val="center"/>
          </w:tcPr>
          <w:p w14:paraId="4A18A019"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17787D06" w14:textId="77777777" w:rsidTr="0078768F">
        <w:trPr>
          <w:gridAfter w:val="1"/>
          <w:wAfter w:w="12" w:type="dxa"/>
          <w:trHeight w:val="315"/>
        </w:trPr>
        <w:tc>
          <w:tcPr>
            <w:tcW w:w="7684" w:type="dxa"/>
            <w:shd w:val="clear" w:color="auto" w:fill="auto"/>
          </w:tcPr>
          <w:p w14:paraId="1FD8C2F4"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59BBDF75"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146EF665" w14:textId="77777777" w:rsidTr="0078768F">
        <w:trPr>
          <w:gridAfter w:val="1"/>
          <w:wAfter w:w="12" w:type="dxa"/>
          <w:trHeight w:val="315"/>
        </w:trPr>
        <w:tc>
          <w:tcPr>
            <w:tcW w:w="7684" w:type="dxa"/>
            <w:shd w:val="clear" w:color="auto" w:fill="auto"/>
            <w:hideMark/>
          </w:tcPr>
          <w:p w14:paraId="046109C7"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19C0CC6B"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7D419ECB" w14:textId="77777777" w:rsidTr="0078768F">
        <w:trPr>
          <w:gridAfter w:val="1"/>
          <w:wAfter w:w="12" w:type="dxa"/>
          <w:trHeight w:val="315"/>
        </w:trPr>
        <w:tc>
          <w:tcPr>
            <w:tcW w:w="7684" w:type="dxa"/>
            <w:shd w:val="clear" w:color="auto" w:fill="auto"/>
          </w:tcPr>
          <w:p w14:paraId="7FEF4C24"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1A48FDE9"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5ECAD705" w14:textId="77777777" w:rsidTr="0078768F">
        <w:trPr>
          <w:gridAfter w:val="1"/>
          <w:wAfter w:w="12" w:type="dxa"/>
          <w:trHeight w:val="315"/>
        </w:trPr>
        <w:tc>
          <w:tcPr>
            <w:tcW w:w="7684" w:type="dxa"/>
            <w:shd w:val="clear" w:color="auto" w:fill="auto"/>
            <w:hideMark/>
          </w:tcPr>
          <w:p w14:paraId="5975D911" w14:textId="77777777" w:rsidR="00AA699F" w:rsidRPr="00AA699F" w:rsidRDefault="00AA699F" w:rsidP="00AA699F">
            <w:pPr>
              <w:rPr>
                <w:color w:val="000000"/>
                <w:lang w:eastAsia="uk-UA"/>
              </w:rPr>
            </w:pPr>
            <w:r w:rsidRPr="00AA699F">
              <w:rPr>
                <w:rFonts w:eastAsia="Calibri"/>
                <w:sz w:val="22"/>
                <w:szCs w:val="22"/>
                <w:lang w:eastAsia="en-US"/>
              </w:rPr>
              <w:t xml:space="preserve">Коректор-ручка з металевим наконечником 10 мл. </w:t>
            </w:r>
          </w:p>
        </w:tc>
        <w:tc>
          <w:tcPr>
            <w:tcW w:w="1275" w:type="dxa"/>
            <w:shd w:val="clear" w:color="auto" w:fill="auto"/>
            <w:noWrap/>
            <w:vAlign w:val="center"/>
          </w:tcPr>
          <w:p w14:paraId="19153CD1"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06FC49D3" w14:textId="77777777" w:rsidTr="0078768F">
        <w:trPr>
          <w:gridAfter w:val="1"/>
          <w:wAfter w:w="12" w:type="dxa"/>
          <w:trHeight w:val="152"/>
        </w:trPr>
        <w:tc>
          <w:tcPr>
            <w:tcW w:w="7684" w:type="dxa"/>
            <w:shd w:val="clear" w:color="auto" w:fill="auto"/>
          </w:tcPr>
          <w:p w14:paraId="26A7C464"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0D26078C"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255C76E4" w14:textId="77777777" w:rsidTr="0078768F">
        <w:trPr>
          <w:gridAfter w:val="1"/>
          <w:wAfter w:w="12" w:type="dxa"/>
          <w:trHeight w:val="315"/>
        </w:trPr>
        <w:tc>
          <w:tcPr>
            <w:tcW w:w="7684" w:type="dxa"/>
            <w:shd w:val="clear" w:color="auto" w:fill="auto"/>
            <w:hideMark/>
          </w:tcPr>
          <w:p w14:paraId="17A8CD77"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41DF0F58"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608DA39F" w14:textId="77777777" w:rsidTr="0078768F">
        <w:trPr>
          <w:gridAfter w:val="1"/>
          <w:wAfter w:w="12" w:type="dxa"/>
          <w:trHeight w:val="315"/>
        </w:trPr>
        <w:tc>
          <w:tcPr>
            <w:tcW w:w="7684" w:type="dxa"/>
            <w:shd w:val="clear" w:color="auto" w:fill="auto"/>
          </w:tcPr>
          <w:p w14:paraId="6749CD16"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154DB10B" w14:textId="4A159798" w:rsidR="00AA699F" w:rsidRPr="00AA699F" w:rsidRDefault="000716FA" w:rsidP="00AA699F">
            <w:pPr>
              <w:jc w:val="center"/>
              <w:rPr>
                <w:color w:val="000000"/>
                <w:lang w:eastAsia="uk-UA"/>
              </w:rPr>
            </w:pPr>
            <w:r>
              <w:rPr>
                <w:color w:val="000000"/>
                <w:lang w:eastAsia="uk-UA"/>
              </w:rPr>
              <w:t>2</w:t>
            </w:r>
            <w:r w:rsidR="003037B4">
              <w:rPr>
                <w:color w:val="000000"/>
                <w:lang w:eastAsia="uk-UA"/>
              </w:rPr>
              <w:t>5</w:t>
            </w:r>
          </w:p>
        </w:tc>
      </w:tr>
      <w:tr w:rsidR="00AA699F" w:rsidRPr="00AA699F" w14:paraId="47671C42" w14:textId="77777777" w:rsidTr="0078768F">
        <w:trPr>
          <w:gridAfter w:val="1"/>
          <w:wAfter w:w="12" w:type="dxa"/>
          <w:trHeight w:val="315"/>
        </w:trPr>
        <w:tc>
          <w:tcPr>
            <w:tcW w:w="7684" w:type="dxa"/>
            <w:shd w:val="clear" w:color="auto" w:fill="auto"/>
          </w:tcPr>
          <w:p w14:paraId="34CB068B"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6BC6DF08" w14:textId="77777777" w:rsidR="00AA699F" w:rsidRPr="00AA699F" w:rsidRDefault="00AA699F" w:rsidP="00AA699F">
            <w:pPr>
              <w:jc w:val="center"/>
              <w:rPr>
                <w:color w:val="000000"/>
                <w:lang w:eastAsia="uk-UA"/>
              </w:rPr>
            </w:pPr>
            <w:r w:rsidRPr="00AA699F">
              <w:rPr>
                <w:color w:val="000000"/>
                <w:lang w:eastAsia="uk-UA"/>
              </w:rPr>
              <w:t>9</w:t>
            </w:r>
          </w:p>
        </w:tc>
      </w:tr>
      <w:tr w:rsidR="00AA699F" w:rsidRPr="00AA699F" w14:paraId="313FE7FA" w14:textId="77777777" w:rsidTr="0078768F">
        <w:trPr>
          <w:gridAfter w:val="1"/>
          <w:wAfter w:w="12" w:type="dxa"/>
          <w:trHeight w:val="315"/>
        </w:trPr>
        <w:tc>
          <w:tcPr>
            <w:tcW w:w="7684" w:type="dxa"/>
            <w:shd w:val="clear" w:color="auto" w:fill="auto"/>
            <w:hideMark/>
          </w:tcPr>
          <w:p w14:paraId="59B3EE9C"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66D5C052"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F3FA195" w14:textId="77777777" w:rsidTr="0078768F">
        <w:trPr>
          <w:gridAfter w:val="1"/>
          <w:wAfter w:w="12" w:type="dxa"/>
          <w:trHeight w:val="213"/>
        </w:trPr>
        <w:tc>
          <w:tcPr>
            <w:tcW w:w="7684" w:type="dxa"/>
            <w:shd w:val="clear" w:color="auto" w:fill="auto"/>
            <w:hideMark/>
          </w:tcPr>
          <w:p w14:paraId="7BB321A8"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канцелярський 18*20 прозор </w:t>
            </w:r>
          </w:p>
        </w:tc>
        <w:tc>
          <w:tcPr>
            <w:tcW w:w="1275" w:type="dxa"/>
            <w:shd w:val="clear" w:color="auto" w:fill="auto"/>
            <w:noWrap/>
            <w:vAlign w:val="center"/>
          </w:tcPr>
          <w:p w14:paraId="221F20F2"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58A7EC21" w14:textId="77777777" w:rsidTr="0078768F">
        <w:trPr>
          <w:gridAfter w:val="1"/>
          <w:wAfter w:w="12" w:type="dxa"/>
          <w:trHeight w:val="264"/>
        </w:trPr>
        <w:tc>
          <w:tcPr>
            <w:tcW w:w="7684" w:type="dxa"/>
            <w:shd w:val="clear" w:color="auto" w:fill="auto"/>
            <w:hideMark/>
          </w:tcPr>
          <w:p w14:paraId="67269769"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4E8B7F85"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1E042605" w14:textId="77777777" w:rsidTr="0078768F">
        <w:trPr>
          <w:gridAfter w:val="1"/>
          <w:wAfter w:w="12" w:type="dxa"/>
          <w:trHeight w:val="315"/>
        </w:trPr>
        <w:tc>
          <w:tcPr>
            <w:tcW w:w="7684" w:type="dxa"/>
            <w:shd w:val="clear" w:color="auto" w:fill="auto"/>
          </w:tcPr>
          <w:p w14:paraId="3D1A8D86"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3EB417D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F1F412A" w14:textId="77777777" w:rsidTr="0078768F">
        <w:trPr>
          <w:gridAfter w:val="1"/>
          <w:wAfter w:w="12" w:type="dxa"/>
          <w:trHeight w:val="315"/>
        </w:trPr>
        <w:tc>
          <w:tcPr>
            <w:tcW w:w="7684" w:type="dxa"/>
            <w:shd w:val="clear" w:color="auto" w:fill="auto"/>
          </w:tcPr>
          <w:p w14:paraId="20335227"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6BE36ED1" w14:textId="77777777" w:rsidR="00AA699F" w:rsidRPr="00AA699F" w:rsidRDefault="00AA699F" w:rsidP="00AA699F">
            <w:pPr>
              <w:jc w:val="center"/>
              <w:rPr>
                <w:color w:val="000000"/>
                <w:lang w:eastAsia="uk-UA"/>
              </w:rPr>
            </w:pPr>
            <w:r w:rsidRPr="00AA699F">
              <w:rPr>
                <w:color w:val="000000"/>
                <w:lang w:eastAsia="uk-UA"/>
              </w:rPr>
              <w:t>1</w:t>
            </w:r>
          </w:p>
        </w:tc>
      </w:tr>
    </w:tbl>
    <w:p w14:paraId="3D1397D6" w14:textId="77777777" w:rsidR="00AA699F" w:rsidRPr="00AA699F" w:rsidRDefault="00AA699F" w:rsidP="00AA699F">
      <w:pPr>
        <w:suppressAutoHyphens/>
        <w:rPr>
          <w:lang w:eastAsia="ar-SA"/>
        </w:rPr>
      </w:pPr>
    </w:p>
    <w:p w14:paraId="33B4D3B2"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7DD357FE" w14:textId="77777777" w:rsidTr="0078768F">
        <w:trPr>
          <w:trHeight w:val="315"/>
        </w:trPr>
        <w:tc>
          <w:tcPr>
            <w:tcW w:w="8971" w:type="dxa"/>
            <w:gridSpan w:val="3"/>
            <w:shd w:val="clear" w:color="auto" w:fill="auto"/>
            <w:vAlign w:val="bottom"/>
            <w:hideMark/>
          </w:tcPr>
          <w:p w14:paraId="3B2A1D2B"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«Житомирське регіональне управління» </w:t>
            </w:r>
          </w:p>
          <w:p w14:paraId="59ADDBBA" w14:textId="77777777" w:rsidR="00AA699F" w:rsidRPr="00AA699F" w:rsidRDefault="00AA699F" w:rsidP="00AA699F">
            <w:pPr>
              <w:jc w:val="center"/>
              <w:rPr>
                <w:b/>
                <w:i/>
                <w:color w:val="000000"/>
                <w:lang w:eastAsia="uk-UA"/>
              </w:rPr>
            </w:pPr>
            <w:r w:rsidRPr="00AA699F">
              <w:rPr>
                <w:b/>
                <w:i/>
                <w:color w:val="000000"/>
                <w:lang w:eastAsia="uk-UA"/>
              </w:rPr>
              <w:t xml:space="preserve">10014, місто Житомир, вулиця Леха </w:t>
            </w:r>
            <w:proofErr w:type="spellStart"/>
            <w:r w:rsidRPr="00AA699F">
              <w:rPr>
                <w:b/>
                <w:i/>
                <w:color w:val="000000"/>
                <w:lang w:eastAsia="uk-UA"/>
              </w:rPr>
              <w:t>Качинського</w:t>
            </w:r>
            <w:proofErr w:type="spellEnd"/>
            <w:r w:rsidRPr="00AA699F">
              <w:rPr>
                <w:b/>
                <w:i/>
                <w:color w:val="000000"/>
                <w:lang w:eastAsia="uk-UA"/>
              </w:rPr>
              <w:t>, будинок 12-А</w:t>
            </w:r>
          </w:p>
        </w:tc>
      </w:tr>
      <w:tr w:rsidR="00AA699F" w:rsidRPr="00AA699F" w14:paraId="24719792" w14:textId="77777777" w:rsidTr="0078768F">
        <w:trPr>
          <w:gridAfter w:val="1"/>
          <w:wAfter w:w="12" w:type="dxa"/>
          <w:trHeight w:val="315"/>
        </w:trPr>
        <w:tc>
          <w:tcPr>
            <w:tcW w:w="7684" w:type="dxa"/>
            <w:shd w:val="clear" w:color="auto" w:fill="auto"/>
            <w:vAlign w:val="center"/>
          </w:tcPr>
          <w:p w14:paraId="2FE39AEB"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49BAF5B9"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78F5395D" w14:textId="77777777" w:rsidTr="0078768F">
        <w:trPr>
          <w:gridAfter w:val="1"/>
          <w:wAfter w:w="12" w:type="dxa"/>
          <w:trHeight w:val="315"/>
        </w:trPr>
        <w:tc>
          <w:tcPr>
            <w:tcW w:w="7684" w:type="dxa"/>
            <w:shd w:val="clear" w:color="auto" w:fill="auto"/>
          </w:tcPr>
          <w:p w14:paraId="34D07BF4"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3D301728" w14:textId="7C1B8072" w:rsidR="00AA699F" w:rsidRPr="00AA699F" w:rsidRDefault="004A7B5F" w:rsidP="00AA699F">
            <w:pPr>
              <w:jc w:val="center"/>
              <w:rPr>
                <w:color w:val="000000"/>
                <w:lang w:eastAsia="uk-UA"/>
              </w:rPr>
            </w:pPr>
            <w:r>
              <w:rPr>
                <w:color w:val="000000"/>
                <w:lang w:eastAsia="uk-UA"/>
              </w:rPr>
              <w:t>1</w:t>
            </w:r>
          </w:p>
        </w:tc>
      </w:tr>
      <w:tr w:rsidR="00AA699F" w:rsidRPr="00AA699F" w14:paraId="1645447F" w14:textId="77777777" w:rsidTr="0078768F">
        <w:trPr>
          <w:gridAfter w:val="1"/>
          <w:wAfter w:w="12" w:type="dxa"/>
          <w:trHeight w:val="315"/>
        </w:trPr>
        <w:tc>
          <w:tcPr>
            <w:tcW w:w="7684" w:type="dxa"/>
            <w:shd w:val="clear" w:color="auto" w:fill="auto"/>
            <w:hideMark/>
          </w:tcPr>
          <w:p w14:paraId="72A68AD6"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7A291CDD"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0F2DB1DD" w14:textId="77777777" w:rsidTr="0078768F">
        <w:trPr>
          <w:gridAfter w:val="1"/>
          <w:wAfter w:w="12" w:type="dxa"/>
          <w:trHeight w:val="315"/>
        </w:trPr>
        <w:tc>
          <w:tcPr>
            <w:tcW w:w="7684" w:type="dxa"/>
            <w:shd w:val="clear" w:color="auto" w:fill="auto"/>
          </w:tcPr>
          <w:p w14:paraId="7A617980"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087F1AA4"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4C90B568" w14:textId="77777777" w:rsidTr="0078768F">
        <w:trPr>
          <w:gridAfter w:val="1"/>
          <w:wAfter w:w="12" w:type="dxa"/>
          <w:trHeight w:val="315"/>
        </w:trPr>
        <w:tc>
          <w:tcPr>
            <w:tcW w:w="7684" w:type="dxa"/>
            <w:shd w:val="clear" w:color="auto" w:fill="auto"/>
            <w:hideMark/>
          </w:tcPr>
          <w:p w14:paraId="670D2C2C"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7F64795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72236BC8" w14:textId="77777777" w:rsidTr="0078768F">
        <w:trPr>
          <w:gridAfter w:val="1"/>
          <w:wAfter w:w="12" w:type="dxa"/>
          <w:trHeight w:val="315"/>
        </w:trPr>
        <w:tc>
          <w:tcPr>
            <w:tcW w:w="7684" w:type="dxa"/>
            <w:shd w:val="clear" w:color="auto" w:fill="auto"/>
          </w:tcPr>
          <w:p w14:paraId="668C41B4"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2DC177F3"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6FF52E0" w14:textId="77777777" w:rsidTr="0078768F">
        <w:trPr>
          <w:gridAfter w:val="1"/>
          <w:wAfter w:w="12" w:type="dxa"/>
          <w:trHeight w:val="315"/>
        </w:trPr>
        <w:tc>
          <w:tcPr>
            <w:tcW w:w="7684" w:type="dxa"/>
            <w:shd w:val="clear" w:color="auto" w:fill="auto"/>
            <w:hideMark/>
          </w:tcPr>
          <w:p w14:paraId="53EAD4EF"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72F7C9A2"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6CCBFE1B" w14:textId="77777777" w:rsidTr="0078768F">
        <w:trPr>
          <w:gridAfter w:val="1"/>
          <w:wAfter w:w="12" w:type="dxa"/>
          <w:trHeight w:val="315"/>
        </w:trPr>
        <w:tc>
          <w:tcPr>
            <w:tcW w:w="7684" w:type="dxa"/>
            <w:shd w:val="clear" w:color="auto" w:fill="auto"/>
          </w:tcPr>
          <w:p w14:paraId="2C1B1B24"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26ECFDA9"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64FFA97B" w14:textId="77777777" w:rsidTr="0078768F">
        <w:trPr>
          <w:gridAfter w:val="1"/>
          <w:wAfter w:w="12" w:type="dxa"/>
          <w:trHeight w:val="315"/>
        </w:trPr>
        <w:tc>
          <w:tcPr>
            <w:tcW w:w="7684" w:type="dxa"/>
            <w:shd w:val="clear" w:color="auto" w:fill="auto"/>
            <w:hideMark/>
          </w:tcPr>
          <w:p w14:paraId="68E0371C"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7CAF1D30"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07711628" w14:textId="77777777" w:rsidTr="0078768F">
        <w:trPr>
          <w:gridAfter w:val="1"/>
          <w:wAfter w:w="12" w:type="dxa"/>
          <w:trHeight w:val="315"/>
        </w:trPr>
        <w:tc>
          <w:tcPr>
            <w:tcW w:w="7684" w:type="dxa"/>
            <w:shd w:val="clear" w:color="auto" w:fill="auto"/>
          </w:tcPr>
          <w:p w14:paraId="3F15B504"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3ECE326B" w14:textId="66C163E5" w:rsidR="00AA699F" w:rsidRPr="00AA699F" w:rsidRDefault="003037B4" w:rsidP="00AA699F">
            <w:pPr>
              <w:jc w:val="center"/>
              <w:rPr>
                <w:color w:val="000000"/>
                <w:lang w:eastAsia="uk-UA"/>
              </w:rPr>
            </w:pPr>
            <w:r>
              <w:rPr>
                <w:color w:val="000000"/>
                <w:lang w:eastAsia="uk-UA"/>
              </w:rPr>
              <w:t>30</w:t>
            </w:r>
          </w:p>
        </w:tc>
      </w:tr>
      <w:tr w:rsidR="00AA699F" w:rsidRPr="00AA699F" w14:paraId="6EE224B3" w14:textId="77777777" w:rsidTr="0078768F">
        <w:trPr>
          <w:gridAfter w:val="1"/>
          <w:wAfter w:w="12" w:type="dxa"/>
          <w:trHeight w:val="315"/>
        </w:trPr>
        <w:tc>
          <w:tcPr>
            <w:tcW w:w="7684" w:type="dxa"/>
            <w:shd w:val="clear" w:color="auto" w:fill="auto"/>
            <w:hideMark/>
          </w:tcPr>
          <w:p w14:paraId="186BA37F"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746C03FE" w14:textId="29731527" w:rsidR="00AA699F" w:rsidRPr="00AA699F" w:rsidRDefault="004A7B5F" w:rsidP="00AA699F">
            <w:pPr>
              <w:jc w:val="center"/>
              <w:rPr>
                <w:color w:val="000000"/>
                <w:lang w:eastAsia="uk-UA"/>
              </w:rPr>
            </w:pPr>
            <w:r>
              <w:rPr>
                <w:color w:val="000000"/>
                <w:lang w:eastAsia="uk-UA"/>
              </w:rPr>
              <w:t>4</w:t>
            </w:r>
          </w:p>
        </w:tc>
      </w:tr>
      <w:tr w:rsidR="00AA699F" w:rsidRPr="00AA699F" w14:paraId="53856D35" w14:textId="77777777" w:rsidTr="0078768F">
        <w:trPr>
          <w:gridAfter w:val="1"/>
          <w:wAfter w:w="12" w:type="dxa"/>
          <w:trHeight w:val="315"/>
        </w:trPr>
        <w:tc>
          <w:tcPr>
            <w:tcW w:w="7684" w:type="dxa"/>
            <w:shd w:val="clear" w:color="auto" w:fill="auto"/>
          </w:tcPr>
          <w:p w14:paraId="74A6E9ED"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42690F86" w14:textId="613D86A2" w:rsidR="00AA699F" w:rsidRPr="00AA699F" w:rsidRDefault="004A7B5F" w:rsidP="00AA699F">
            <w:pPr>
              <w:jc w:val="center"/>
              <w:rPr>
                <w:color w:val="000000"/>
                <w:lang w:eastAsia="uk-UA"/>
              </w:rPr>
            </w:pPr>
            <w:r>
              <w:rPr>
                <w:color w:val="000000"/>
                <w:lang w:eastAsia="uk-UA"/>
              </w:rPr>
              <w:t>5</w:t>
            </w:r>
          </w:p>
        </w:tc>
      </w:tr>
      <w:tr w:rsidR="00AA699F" w:rsidRPr="00AA699F" w14:paraId="4B17EAD4" w14:textId="77777777" w:rsidTr="0078768F">
        <w:trPr>
          <w:gridAfter w:val="1"/>
          <w:wAfter w:w="12" w:type="dxa"/>
          <w:trHeight w:val="315"/>
        </w:trPr>
        <w:tc>
          <w:tcPr>
            <w:tcW w:w="7684" w:type="dxa"/>
            <w:shd w:val="clear" w:color="auto" w:fill="auto"/>
            <w:hideMark/>
          </w:tcPr>
          <w:p w14:paraId="40BB68D0"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70B0D63E" w14:textId="3D0CE687" w:rsidR="00AA699F" w:rsidRPr="00AA699F" w:rsidRDefault="004A7B5F" w:rsidP="00AA699F">
            <w:pPr>
              <w:jc w:val="center"/>
              <w:rPr>
                <w:color w:val="000000"/>
                <w:lang w:eastAsia="uk-UA"/>
              </w:rPr>
            </w:pPr>
            <w:r>
              <w:rPr>
                <w:color w:val="000000"/>
                <w:lang w:eastAsia="uk-UA"/>
              </w:rPr>
              <w:t>2</w:t>
            </w:r>
          </w:p>
        </w:tc>
      </w:tr>
      <w:tr w:rsidR="00AA699F" w:rsidRPr="00AA699F" w14:paraId="59D3B67A" w14:textId="77777777" w:rsidTr="0078768F">
        <w:trPr>
          <w:gridAfter w:val="1"/>
          <w:wAfter w:w="12" w:type="dxa"/>
          <w:trHeight w:val="315"/>
        </w:trPr>
        <w:tc>
          <w:tcPr>
            <w:tcW w:w="7684" w:type="dxa"/>
            <w:shd w:val="clear" w:color="auto" w:fill="auto"/>
            <w:hideMark/>
          </w:tcPr>
          <w:p w14:paraId="6F98ACD7"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4F2BAE8A"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7A26252F" w14:textId="77777777" w:rsidTr="0078768F">
        <w:trPr>
          <w:gridAfter w:val="1"/>
          <w:wAfter w:w="12" w:type="dxa"/>
          <w:trHeight w:val="315"/>
        </w:trPr>
        <w:tc>
          <w:tcPr>
            <w:tcW w:w="7684" w:type="dxa"/>
            <w:shd w:val="clear" w:color="auto" w:fill="auto"/>
          </w:tcPr>
          <w:p w14:paraId="2A0C5810"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369B2D50"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061FB5FE" w14:textId="77777777" w:rsidTr="0078768F">
        <w:trPr>
          <w:gridAfter w:val="1"/>
          <w:wAfter w:w="12" w:type="dxa"/>
          <w:trHeight w:val="315"/>
        </w:trPr>
        <w:tc>
          <w:tcPr>
            <w:tcW w:w="7684" w:type="dxa"/>
            <w:shd w:val="clear" w:color="auto" w:fill="auto"/>
          </w:tcPr>
          <w:p w14:paraId="246D7516"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16318DF5" w14:textId="77777777" w:rsidR="00AA699F" w:rsidRPr="00AA699F" w:rsidRDefault="00AA699F" w:rsidP="00AA699F">
            <w:pPr>
              <w:jc w:val="center"/>
              <w:rPr>
                <w:color w:val="000000"/>
                <w:lang w:eastAsia="uk-UA"/>
              </w:rPr>
            </w:pPr>
            <w:r w:rsidRPr="00AA699F">
              <w:rPr>
                <w:color w:val="000000"/>
                <w:lang w:eastAsia="uk-UA"/>
              </w:rPr>
              <w:t>1</w:t>
            </w:r>
          </w:p>
        </w:tc>
      </w:tr>
    </w:tbl>
    <w:p w14:paraId="0995776A" w14:textId="20F1B317" w:rsid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77F92FC3" w14:textId="77777777" w:rsidTr="0078768F">
        <w:trPr>
          <w:trHeight w:val="315"/>
        </w:trPr>
        <w:tc>
          <w:tcPr>
            <w:tcW w:w="8971" w:type="dxa"/>
            <w:gridSpan w:val="3"/>
            <w:shd w:val="clear" w:color="auto" w:fill="auto"/>
            <w:vAlign w:val="bottom"/>
            <w:hideMark/>
          </w:tcPr>
          <w:p w14:paraId="5D85E716"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«Закарпатське регіональне управління» </w:t>
            </w:r>
          </w:p>
          <w:p w14:paraId="74FF0F41" w14:textId="77777777" w:rsidR="00AA699F" w:rsidRPr="00AA699F" w:rsidRDefault="00AA699F" w:rsidP="00AA699F">
            <w:pPr>
              <w:jc w:val="center"/>
              <w:rPr>
                <w:b/>
                <w:i/>
                <w:color w:val="000000"/>
                <w:lang w:eastAsia="uk-UA"/>
              </w:rPr>
            </w:pPr>
            <w:r w:rsidRPr="00AA699F">
              <w:rPr>
                <w:b/>
                <w:i/>
                <w:color w:val="000000"/>
                <w:lang w:eastAsia="uk-UA"/>
              </w:rPr>
              <w:t>88018, місто Ужгород, вулиця Перемоги (</w:t>
            </w:r>
            <w:proofErr w:type="spellStart"/>
            <w:r w:rsidRPr="00AA699F">
              <w:rPr>
                <w:b/>
                <w:i/>
                <w:color w:val="000000"/>
                <w:lang w:eastAsia="uk-UA"/>
              </w:rPr>
              <w:t>Капушанська</w:t>
            </w:r>
            <w:proofErr w:type="spellEnd"/>
            <w:r w:rsidRPr="00AA699F">
              <w:rPr>
                <w:b/>
                <w:i/>
                <w:color w:val="000000"/>
                <w:lang w:eastAsia="uk-UA"/>
              </w:rPr>
              <w:t>), будинок 32 А</w:t>
            </w:r>
          </w:p>
        </w:tc>
      </w:tr>
      <w:tr w:rsidR="00AA699F" w:rsidRPr="00AA699F" w14:paraId="248E5E9B" w14:textId="77777777" w:rsidTr="0078768F">
        <w:trPr>
          <w:gridAfter w:val="1"/>
          <w:wAfter w:w="12" w:type="dxa"/>
          <w:trHeight w:val="315"/>
        </w:trPr>
        <w:tc>
          <w:tcPr>
            <w:tcW w:w="7684" w:type="dxa"/>
            <w:shd w:val="clear" w:color="auto" w:fill="auto"/>
            <w:vAlign w:val="center"/>
          </w:tcPr>
          <w:p w14:paraId="2DAA557C"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7A9E4372"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574C34C5" w14:textId="77777777" w:rsidTr="0078768F">
        <w:trPr>
          <w:gridAfter w:val="1"/>
          <w:wAfter w:w="12" w:type="dxa"/>
          <w:trHeight w:val="315"/>
        </w:trPr>
        <w:tc>
          <w:tcPr>
            <w:tcW w:w="7684" w:type="dxa"/>
            <w:shd w:val="clear" w:color="auto" w:fill="auto"/>
            <w:hideMark/>
          </w:tcPr>
          <w:p w14:paraId="04D03342"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424B2160"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3E9A6CA" w14:textId="77777777" w:rsidTr="0078768F">
        <w:trPr>
          <w:gridAfter w:val="1"/>
          <w:wAfter w:w="12" w:type="dxa"/>
          <w:trHeight w:val="315"/>
        </w:trPr>
        <w:tc>
          <w:tcPr>
            <w:tcW w:w="7684" w:type="dxa"/>
            <w:shd w:val="clear" w:color="auto" w:fill="auto"/>
          </w:tcPr>
          <w:p w14:paraId="21913BB1"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51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5BABABC6"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5E2D0EC" w14:textId="77777777" w:rsidTr="0078768F">
        <w:trPr>
          <w:gridAfter w:val="1"/>
          <w:wAfter w:w="12" w:type="dxa"/>
          <w:trHeight w:val="315"/>
        </w:trPr>
        <w:tc>
          <w:tcPr>
            <w:tcW w:w="7684" w:type="dxa"/>
            <w:shd w:val="clear" w:color="auto" w:fill="auto"/>
            <w:hideMark/>
          </w:tcPr>
          <w:p w14:paraId="15B087C0" w14:textId="77777777" w:rsidR="00AA699F" w:rsidRPr="00AA699F" w:rsidRDefault="00AA699F" w:rsidP="00AA699F">
            <w:pPr>
              <w:rPr>
                <w:color w:val="000000"/>
                <w:lang w:eastAsia="uk-UA"/>
              </w:rPr>
            </w:pPr>
            <w:r w:rsidRPr="00AA699F">
              <w:rPr>
                <w:rFonts w:eastAsia="Calibri"/>
                <w:sz w:val="22"/>
                <w:szCs w:val="22"/>
                <w:lang w:eastAsia="en-US"/>
              </w:rPr>
              <w:lastRenderedPageBreak/>
              <w:t xml:space="preserve">Блок д/нотаток з клейкою смугою 75*75мм 100ар. </w:t>
            </w:r>
            <w:proofErr w:type="spellStart"/>
            <w:r w:rsidRPr="00AA699F">
              <w:rPr>
                <w:rFonts w:eastAsia="Calibri"/>
                <w:sz w:val="22"/>
                <w:szCs w:val="22"/>
                <w:lang w:eastAsia="en-US"/>
              </w:rPr>
              <w:t>асс</w:t>
            </w:r>
            <w:proofErr w:type="spellEnd"/>
          </w:p>
        </w:tc>
        <w:tc>
          <w:tcPr>
            <w:tcW w:w="1275" w:type="dxa"/>
            <w:shd w:val="clear" w:color="auto" w:fill="auto"/>
            <w:noWrap/>
            <w:vAlign w:val="center"/>
          </w:tcPr>
          <w:p w14:paraId="30548799"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50D73A7" w14:textId="77777777" w:rsidTr="0078768F">
        <w:trPr>
          <w:gridAfter w:val="1"/>
          <w:wAfter w:w="12" w:type="dxa"/>
          <w:trHeight w:val="315"/>
        </w:trPr>
        <w:tc>
          <w:tcPr>
            <w:tcW w:w="7684" w:type="dxa"/>
            <w:shd w:val="clear" w:color="auto" w:fill="auto"/>
          </w:tcPr>
          <w:p w14:paraId="5975CD7E"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175939DC"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7E6E51B4" w14:textId="77777777" w:rsidTr="0078768F">
        <w:trPr>
          <w:gridAfter w:val="1"/>
          <w:wAfter w:w="12" w:type="dxa"/>
          <w:trHeight w:val="315"/>
        </w:trPr>
        <w:tc>
          <w:tcPr>
            <w:tcW w:w="7684" w:type="dxa"/>
            <w:shd w:val="clear" w:color="auto" w:fill="auto"/>
          </w:tcPr>
          <w:p w14:paraId="001AB97E"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1C4AD8DD"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A16A4E8" w14:textId="77777777" w:rsidTr="0078768F">
        <w:trPr>
          <w:gridAfter w:val="1"/>
          <w:wAfter w:w="12" w:type="dxa"/>
          <w:trHeight w:val="315"/>
        </w:trPr>
        <w:tc>
          <w:tcPr>
            <w:tcW w:w="7684" w:type="dxa"/>
            <w:shd w:val="clear" w:color="auto" w:fill="auto"/>
          </w:tcPr>
          <w:p w14:paraId="69415030"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09AE2D90"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A224A92" w14:textId="77777777" w:rsidTr="0078768F">
        <w:trPr>
          <w:gridAfter w:val="1"/>
          <w:wAfter w:w="12" w:type="dxa"/>
          <w:trHeight w:val="315"/>
        </w:trPr>
        <w:tc>
          <w:tcPr>
            <w:tcW w:w="7684" w:type="dxa"/>
            <w:shd w:val="clear" w:color="auto" w:fill="auto"/>
            <w:hideMark/>
          </w:tcPr>
          <w:p w14:paraId="51C14FF1"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024AD8A"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75DC2B0E" w14:textId="77777777" w:rsidTr="0078768F">
        <w:trPr>
          <w:gridAfter w:val="1"/>
          <w:wAfter w:w="12" w:type="dxa"/>
          <w:trHeight w:val="315"/>
        </w:trPr>
        <w:tc>
          <w:tcPr>
            <w:tcW w:w="7684" w:type="dxa"/>
            <w:shd w:val="clear" w:color="auto" w:fill="auto"/>
          </w:tcPr>
          <w:p w14:paraId="309388CD"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26F3E670"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0BE8A74F" w14:textId="77777777" w:rsidTr="0078768F">
        <w:trPr>
          <w:gridAfter w:val="1"/>
          <w:wAfter w:w="12" w:type="dxa"/>
          <w:trHeight w:val="315"/>
        </w:trPr>
        <w:tc>
          <w:tcPr>
            <w:tcW w:w="7684" w:type="dxa"/>
            <w:shd w:val="clear" w:color="auto" w:fill="auto"/>
            <w:hideMark/>
          </w:tcPr>
          <w:p w14:paraId="1A6CA629" w14:textId="77777777" w:rsidR="00AA699F" w:rsidRPr="00AA699F" w:rsidRDefault="00AA699F" w:rsidP="00AA699F">
            <w:pPr>
              <w:rPr>
                <w:color w:val="000000"/>
                <w:lang w:eastAsia="uk-UA"/>
              </w:rPr>
            </w:pPr>
            <w:r w:rsidRPr="00AA699F">
              <w:rPr>
                <w:rFonts w:eastAsia="Calibri"/>
                <w:sz w:val="22"/>
                <w:szCs w:val="22"/>
                <w:lang w:eastAsia="en-US"/>
              </w:rPr>
              <w:t xml:space="preserve">Коректор-ручка з металевим наконечником 10 мл. </w:t>
            </w:r>
          </w:p>
        </w:tc>
        <w:tc>
          <w:tcPr>
            <w:tcW w:w="1275" w:type="dxa"/>
            <w:shd w:val="clear" w:color="auto" w:fill="auto"/>
            <w:noWrap/>
            <w:vAlign w:val="center"/>
          </w:tcPr>
          <w:p w14:paraId="552F1FED"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D9A81AC" w14:textId="77777777" w:rsidTr="0078768F">
        <w:trPr>
          <w:gridAfter w:val="1"/>
          <w:wAfter w:w="12" w:type="dxa"/>
          <w:trHeight w:val="315"/>
        </w:trPr>
        <w:tc>
          <w:tcPr>
            <w:tcW w:w="7684" w:type="dxa"/>
            <w:shd w:val="clear" w:color="auto" w:fill="auto"/>
            <w:hideMark/>
          </w:tcPr>
          <w:p w14:paraId="77673DDD"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4EBD4204" w14:textId="77777777" w:rsidR="00AA699F" w:rsidRPr="00AA699F" w:rsidRDefault="00AA699F" w:rsidP="00AA699F">
            <w:pPr>
              <w:jc w:val="center"/>
              <w:rPr>
                <w:color w:val="000000"/>
                <w:lang w:eastAsia="uk-UA"/>
              </w:rPr>
            </w:pPr>
            <w:r w:rsidRPr="00AA699F">
              <w:rPr>
                <w:color w:val="000000"/>
                <w:lang w:eastAsia="uk-UA"/>
              </w:rPr>
              <w:t>8</w:t>
            </w:r>
          </w:p>
        </w:tc>
      </w:tr>
      <w:tr w:rsidR="00AA699F" w:rsidRPr="00AA699F" w14:paraId="197A2D38" w14:textId="77777777" w:rsidTr="0078768F">
        <w:trPr>
          <w:gridAfter w:val="1"/>
          <w:wAfter w:w="12" w:type="dxa"/>
          <w:trHeight w:val="315"/>
        </w:trPr>
        <w:tc>
          <w:tcPr>
            <w:tcW w:w="7684" w:type="dxa"/>
            <w:shd w:val="clear" w:color="auto" w:fill="auto"/>
          </w:tcPr>
          <w:p w14:paraId="3B6D84BE"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738A3E05" w14:textId="23469593" w:rsidR="00AA699F" w:rsidRPr="00AA699F" w:rsidRDefault="003037B4" w:rsidP="00AA699F">
            <w:pPr>
              <w:jc w:val="center"/>
              <w:rPr>
                <w:color w:val="000000"/>
                <w:lang w:eastAsia="uk-UA"/>
              </w:rPr>
            </w:pPr>
            <w:r>
              <w:rPr>
                <w:color w:val="000000"/>
                <w:lang w:eastAsia="uk-UA"/>
              </w:rPr>
              <w:t>25</w:t>
            </w:r>
          </w:p>
        </w:tc>
      </w:tr>
      <w:tr w:rsidR="00AA699F" w:rsidRPr="00AA699F" w14:paraId="0AB7CEBC" w14:textId="77777777" w:rsidTr="0078768F">
        <w:trPr>
          <w:gridAfter w:val="1"/>
          <w:wAfter w:w="12" w:type="dxa"/>
          <w:trHeight w:val="315"/>
        </w:trPr>
        <w:tc>
          <w:tcPr>
            <w:tcW w:w="7684" w:type="dxa"/>
            <w:shd w:val="clear" w:color="auto" w:fill="auto"/>
            <w:hideMark/>
          </w:tcPr>
          <w:p w14:paraId="7F258A4B"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5E374DFD" w14:textId="77777777" w:rsidR="00AA699F" w:rsidRPr="00AA699F" w:rsidRDefault="00AA699F" w:rsidP="00AA699F">
            <w:pPr>
              <w:jc w:val="center"/>
              <w:rPr>
                <w:color w:val="000000"/>
                <w:lang w:eastAsia="uk-UA"/>
              </w:rPr>
            </w:pPr>
            <w:r w:rsidRPr="00AA699F">
              <w:rPr>
                <w:color w:val="000000"/>
                <w:lang w:eastAsia="uk-UA"/>
              </w:rPr>
              <w:t>7</w:t>
            </w:r>
          </w:p>
        </w:tc>
      </w:tr>
      <w:tr w:rsidR="00AA699F" w:rsidRPr="00AA699F" w14:paraId="41051C04" w14:textId="77777777" w:rsidTr="0078768F">
        <w:trPr>
          <w:gridAfter w:val="1"/>
          <w:wAfter w:w="12" w:type="dxa"/>
          <w:trHeight w:val="315"/>
        </w:trPr>
        <w:tc>
          <w:tcPr>
            <w:tcW w:w="7684" w:type="dxa"/>
            <w:shd w:val="clear" w:color="auto" w:fill="auto"/>
            <w:hideMark/>
          </w:tcPr>
          <w:p w14:paraId="4882C462"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5BB4C562" w14:textId="77777777" w:rsidR="00AA699F" w:rsidRPr="00AA699F" w:rsidRDefault="00AA699F" w:rsidP="00AA699F">
            <w:pPr>
              <w:jc w:val="center"/>
              <w:rPr>
                <w:color w:val="000000"/>
                <w:lang w:eastAsia="uk-UA"/>
              </w:rPr>
            </w:pPr>
            <w:r w:rsidRPr="00AA699F">
              <w:rPr>
                <w:color w:val="000000"/>
                <w:lang w:eastAsia="uk-UA"/>
              </w:rPr>
              <w:t>19</w:t>
            </w:r>
          </w:p>
        </w:tc>
      </w:tr>
      <w:tr w:rsidR="00AA699F" w:rsidRPr="00AA699F" w14:paraId="74549C36" w14:textId="77777777" w:rsidTr="0078768F">
        <w:trPr>
          <w:gridAfter w:val="1"/>
          <w:wAfter w:w="12" w:type="dxa"/>
          <w:trHeight w:val="315"/>
        </w:trPr>
        <w:tc>
          <w:tcPr>
            <w:tcW w:w="7684" w:type="dxa"/>
            <w:shd w:val="clear" w:color="auto" w:fill="auto"/>
          </w:tcPr>
          <w:p w14:paraId="7C109001"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22716C4D"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12D590C0" w14:textId="77777777" w:rsidTr="0078768F">
        <w:trPr>
          <w:gridAfter w:val="1"/>
          <w:wAfter w:w="12" w:type="dxa"/>
          <w:trHeight w:val="315"/>
        </w:trPr>
        <w:tc>
          <w:tcPr>
            <w:tcW w:w="7684" w:type="dxa"/>
            <w:shd w:val="clear" w:color="auto" w:fill="auto"/>
            <w:hideMark/>
          </w:tcPr>
          <w:p w14:paraId="6CF9C671"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453EBC96"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DA99B17" w14:textId="77777777" w:rsidTr="0078768F">
        <w:trPr>
          <w:gridAfter w:val="1"/>
          <w:wAfter w:w="12" w:type="dxa"/>
          <w:trHeight w:val="213"/>
        </w:trPr>
        <w:tc>
          <w:tcPr>
            <w:tcW w:w="7684" w:type="dxa"/>
            <w:shd w:val="clear" w:color="auto" w:fill="auto"/>
            <w:hideMark/>
          </w:tcPr>
          <w:p w14:paraId="261EC974"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канцелярський 18*20 прозор </w:t>
            </w:r>
          </w:p>
        </w:tc>
        <w:tc>
          <w:tcPr>
            <w:tcW w:w="1275" w:type="dxa"/>
            <w:shd w:val="clear" w:color="auto" w:fill="auto"/>
            <w:noWrap/>
            <w:vAlign w:val="center"/>
          </w:tcPr>
          <w:p w14:paraId="0623275C"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1C41A06C" w14:textId="77777777" w:rsidTr="0078768F">
        <w:trPr>
          <w:gridAfter w:val="1"/>
          <w:wAfter w:w="12" w:type="dxa"/>
          <w:trHeight w:val="264"/>
        </w:trPr>
        <w:tc>
          <w:tcPr>
            <w:tcW w:w="7684" w:type="dxa"/>
            <w:shd w:val="clear" w:color="auto" w:fill="auto"/>
            <w:hideMark/>
          </w:tcPr>
          <w:p w14:paraId="3EAF6A57"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6A8F7327"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2570F34C" w14:textId="77777777" w:rsidTr="0078768F">
        <w:trPr>
          <w:gridAfter w:val="1"/>
          <w:wAfter w:w="12" w:type="dxa"/>
          <w:trHeight w:val="315"/>
        </w:trPr>
        <w:tc>
          <w:tcPr>
            <w:tcW w:w="7684" w:type="dxa"/>
            <w:shd w:val="clear" w:color="auto" w:fill="auto"/>
            <w:hideMark/>
          </w:tcPr>
          <w:p w14:paraId="1CB40F60"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42BE9BEF"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7B364AAF" w14:textId="77777777" w:rsidTr="0078768F">
        <w:trPr>
          <w:gridAfter w:val="1"/>
          <w:wAfter w:w="12" w:type="dxa"/>
          <w:trHeight w:val="315"/>
        </w:trPr>
        <w:tc>
          <w:tcPr>
            <w:tcW w:w="7684" w:type="dxa"/>
            <w:shd w:val="clear" w:color="auto" w:fill="auto"/>
          </w:tcPr>
          <w:p w14:paraId="79326B6B"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E4FECA5"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E297C88" w14:textId="77777777" w:rsidTr="0078768F">
        <w:trPr>
          <w:gridAfter w:val="1"/>
          <w:wAfter w:w="12" w:type="dxa"/>
          <w:trHeight w:val="315"/>
        </w:trPr>
        <w:tc>
          <w:tcPr>
            <w:tcW w:w="7684" w:type="dxa"/>
            <w:shd w:val="clear" w:color="auto" w:fill="auto"/>
          </w:tcPr>
          <w:p w14:paraId="6CDC061F"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4FE3B87D" w14:textId="77777777" w:rsidR="00AA699F" w:rsidRPr="00AA699F" w:rsidRDefault="00AA699F" w:rsidP="00AA699F">
            <w:pPr>
              <w:jc w:val="center"/>
              <w:rPr>
                <w:color w:val="000000"/>
                <w:lang w:eastAsia="uk-UA"/>
              </w:rPr>
            </w:pPr>
            <w:r w:rsidRPr="00AA699F">
              <w:rPr>
                <w:color w:val="000000"/>
                <w:lang w:eastAsia="uk-UA"/>
              </w:rPr>
              <w:t>1</w:t>
            </w:r>
          </w:p>
        </w:tc>
      </w:tr>
    </w:tbl>
    <w:p w14:paraId="489B678A" w14:textId="77777777" w:rsidR="00AA699F" w:rsidRPr="00AA699F" w:rsidRDefault="00AA699F" w:rsidP="00AA699F">
      <w:pPr>
        <w:suppressAutoHyphens/>
        <w:rPr>
          <w:lang w:eastAsia="ar-SA"/>
        </w:rPr>
      </w:pPr>
    </w:p>
    <w:p w14:paraId="0CDFF5F9"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7F870A92" w14:textId="77777777" w:rsidTr="0078768F">
        <w:trPr>
          <w:trHeight w:val="315"/>
        </w:trPr>
        <w:tc>
          <w:tcPr>
            <w:tcW w:w="8971" w:type="dxa"/>
            <w:gridSpan w:val="3"/>
            <w:shd w:val="clear" w:color="auto" w:fill="auto"/>
            <w:vAlign w:val="bottom"/>
            <w:hideMark/>
          </w:tcPr>
          <w:p w14:paraId="06EC06F6"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«Запорізьке регіональне управління» </w:t>
            </w:r>
          </w:p>
          <w:p w14:paraId="27D3B302" w14:textId="77777777" w:rsidR="00AA699F" w:rsidRPr="00AA699F" w:rsidRDefault="00AA699F" w:rsidP="00AA699F">
            <w:pPr>
              <w:jc w:val="center"/>
              <w:rPr>
                <w:b/>
                <w:i/>
                <w:color w:val="000000"/>
                <w:lang w:eastAsia="uk-UA"/>
              </w:rPr>
            </w:pPr>
            <w:r w:rsidRPr="00AA699F">
              <w:rPr>
                <w:b/>
                <w:i/>
                <w:color w:val="000000"/>
                <w:lang w:eastAsia="uk-UA"/>
              </w:rPr>
              <w:t>69005, місто Запоріжжя, вулиця Патріотична, будинок 49</w:t>
            </w:r>
          </w:p>
        </w:tc>
      </w:tr>
      <w:tr w:rsidR="00AA699F" w:rsidRPr="00AA699F" w14:paraId="45B9F8B0" w14:textId="77777777" w:rsidTr="0078768F">
        <w:trPr>
          <w:gridAfter w:val="1"/>
          <w:wAfter w:w="12" w:type="dxa"/>
          <w:trHeight w:val="315"/>
        </w:trPr>
        <w:tc>
          <w:tcPr>
            <w:tcW w:w="7684" w:type="dxa"/>
            <w:shd w:val="clear" w:color="auto" w:fill="auto"/>
            <w:vAlign w:val="center"/>
          </w:tcPr>
          <w:p w14:paraId="7AAD81BD"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6D5735DB"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1EBA54BD" w14:textId="77777777" w:rsidTr="0078768F">
        <w:trPr>
          <w:gridAfter w:val="1"/>
          <w:wAfter w:w="12" w:type="dxa"/>
          <w:trHeight w:val="315"/>
        </w:trPr>
        <w:tc>
          <w:tcPr>
            <w:tcW w:w="7684" w:type="dxa"/>
            <w:shd w:val="clear" w:color="auto" w:fill="auto"/>
            <w:hideMark/>
          </w:tcPr>
          <w:p w14:paraId="0A864198"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5B8F2CE6"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45BD5A85" w14:textId="77777777" w:rsidTr="0078768F">
        <w:trPr>
          <w:gridAfter w:val="1"/>
          <w:wAfter w:w="12" w:type="dxa"/>
          <w:trHeight w:val="315"/>
        </w:trPr>
        <w:tc>
          <w:tcPr>
            <w:tcW w:w="7684" w:type="dxa"/>
            <w:shd w:val="clear" w:color="auto" w:fill="auto"/>
            <w:hideMark/>
          </w:tcPr>
          <w:p w14:paraId="6D51A0B0"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6F8E6B75"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4BE3F057" w14:textId="77777777" w:rsidTr="0078768F">
        <w:trPr>
          <w:gridAfter w:val="1"/>
          <w:wAfter w:w="12" w:type="dxa"/>
          <w:trHeight w:val="315"/>
        </w:trPr>
        <w:tc>
          <w:tcPr>
            <w:tcW w:w="7684" w:type="dxa"/>
            <w:shd w:val="clear" w:color="auto" w:fill="auto"/>
          </w:tcPr>
          <w:p w14:paraId="0C467344"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05C0AE1B" w14:textId="6F641AE6" w:rsidR="00AA699F" w:rsidRPr="00AA699F" w:rsidRDefault="004A7B5F" w:rsidP="00AA699F">
            <w:pPr>
              <w:jc w:val="center"/>
              <w:rPr>
                <w:color w:val="000000"/>
                <w:lang w:eastAsia="uk-UA"/>
              </w:rPr>
            </w:pPr>
            <w:r>
              <w:rPr>
                <w:color w:val="000000"/>
                <w:lang w:eastAsia="uk-UA"/>
              </w:rPr>
              <w:t>2</w:t>
            </w:r>
          </w:p>
        </w:tc>
      </w:tr>
      <w:tr w:rsidR="00AA699F" w:rsidRPr="00AA699F" w14:paraId="26C060A6" w14:textId="77777777" w:rsidTr="0078768F">
        <w:trPr>
          <w:gridAfter w:val="1"/>
          <w:wAfter w:w="12" w:type="dxa"/>
          <w:trHeight w:val="315"/>
        </w:trPr>
        <w:tc>
          <w:tcPr>
            <w:tcW w:w="7684" w:type="dxa"/>
            <w:shd w:val="clear" w:color="auto" w:fill="auto"/>
            <w:hideMark/>
          </w:tcPr>
          <w:p w14:paraId="02880BBB"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3836BB68"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6A65BE9D" w14:textId="77777777" w:rsidTr="0078768F">
        <w:trPr>
          <w:gridAfter w:val="1"/>
          <w:wAfter w:w="12" w:type="dxa"/>
          <w:trHeight w:val="315"/>
        </w:trPr>
        <w:tc>
          <w:tcPr>
            <w:tcW w:w="7684" w:type="dxa"/>
            <w:shd w:val="clear" w:color="auto" w:fill="auto"/>
          </w:tcPr>
          <w:p w14:paraId="3D487EF2"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213ADE10"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6BEAF638" w14:textId="77777777" w:rsidTr="0078768F">
        <w:trPr>
          <w:gridAfter w:val="1"/>
          <w:wAfter w:w="12" w:type="dxa"/>
          <w:trHeight w:val="152"/>
        </w:trPr>
        <w:tc>
          <w:tcPr>
            <w:tcW w:w="7684" w:type="dxa"/>
            <w:shd w:val="clear" w:color="auto" w:fill="auto"/>
          </w:tcPr>
          <w:p w14:paraId="5C4E6CB8"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47ADA6F6"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0EBD4D3" w14:textId="77777777" w:rsidTr="0078768F">
        <w:trPr>
          <w:gridAfter w:val="1"/>
          <w:wAfter w:w="12" w:type="dxa"/>
          <w:trHeight w:val="152"/>
        </w:trPr>
        <w:tc>
          <w:tcPr>
            <w:tcW w:w="7684" w:type="dxa"/>
            <w:shd w:val="clear" w:color="auto" w:fill="auto"/>
          </w:tcPr>
          <w:p w14:paraId="2FF4ADCB"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58BC0A81" w14:textId="47C30155" w:rsidR="00AA699F" w:rsidRPr="00AA699F" w:rsidRDefault="004A7B5F" w:rsidP="00AA699F">
            <w:pPr>
              <w:jc w:val="center"/>
              <w:rPr>
                <w:color w:val="000000"/>
                <w:lang w:eastAsia="uk-UA"/>
              </w:rPr>
            </w:pPr>
            <w:r>
              <w:rPr>
                <w:color w:val="000000"/>
                <w:lang w:eastAsia="uk-UA"/>
              </w:rPr>
              <w:t>1</w:t>
            </w:r>
          </w:p>
        </w:tc>
      </w:tr>
      <w:tr w:rsidR="00AA699F" w:rsidRPr="00AA699F" w14:paraId="7F962A44" w14:textId="77777777" w:rsidTr="0078768F">
        <w:trPr>
          <w:gridAfter w:val="1"/>
          <w:wAfter w:w="12" w:type="dxa"/>
          <w:trHeight w:val="315"/>
        </w:trPr>
        <w:tc>
          <w:tcPr>
            <w:tcW w:w="7684" w:type="dxa"/>
            <w:shd w:val="clear" w:color="auto" w:fill="auto"/>
            <w:hideMark/>
          </w:tcPr>
          <w:p w14:paraId="325073F3"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537D0E30"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6B6BB20F" w14:textId="77777777" w:rsidTr="0078768F">
        <w:trPr>
          <w:gridAfter w:val="1"/>
          <w:wAfter w:w="12" w:type="dxa"/>
          <w:trHeight w:val="315"/>
        </w:trPr>
        <w:tc>
          <w:tcPr>
            <w:tcW w:w="7684" w:type="dxa"/>
            <w:shd w:val="clear" w:color="auto" w:fill="auto"/>
          </w:tcPr>
          <w:p w14:paraId="3EE062F2"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4140BBA6" w14:textId="1A8BB91E" w:rsidR="00AA699F" w:rsidRPr="00AA699F" w:rsidRDefault="003037B4" w:rsidP="00AA699F">
            <w:pPr>
              <w:jc w:val="center"/>
              <w:rPr>
                <w:color w:val="000000"/>
                <w:lang w:eastAsia="uk-UA"/>
              </w:rPr>
            </w:pPr>
            <w:r>
              <w:rPr>
                <w:color w:val="000000"/>
                <w:lang w:eastAsia="uk-UA"/>
              </w:rPr>
              <w:t>3</w:t>
            </w:r>
            <w:r w:rsidR="000716FA">
              <w:rPr>
                <w:color w:val="000000"/>
                <w:lang w:eastAsia="uk-UA"/>
              </w:rPr>
              <w:t>5</w:t>
            </w:r>
          </w:p>
        </w:tc>
      </w:tr>
      <w:tr w:rsidR="00AA699F" w:rsidRPr="00AA699F" w14:paraId="39679953" w14:textId="77777777" w:rsidTr="0078768F">
        <w:trPr>
          <w:gridAfter w:val="1"/>
          <w:wAfter w:w="12" w:type="dxa"/>
          <w:trHeight w:val="315"/>
        </w:trPr>
        <w:tc>
          <w:tcPr>
            <w:tcW w:w="7684" w:type="dxa"/>
            <w:shd w:val="clear" w:color="auto" w:fill="auto"/>
            <w:hideMark/>
          </w:tcPr>
          <w:p w14:paraId="1D9AD2BA"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5792E4FD" w14:textId="649C464D" w:rsidR="00AA699F" w:rsidRPr="00AA699F" w:rsidRDefault="004A7B5F" w:rsidP="00AA699F">
            <w:pPr>
              <w:jc w:val="center"/>
              <w:rPr>
                <w:color w:val="000000"/>
                <w:lang w:eastAsia="uk-UA"/>
              </w:rPr>
            </w:pPr>
            <w:r>
              <w:rPr>
                <w:color w:val="000000"/>
                <w:lang w:eastAsia="uk-UA"/>
              </w:rPr>
              <w:t>3</w:t>
            </w:r>
          </w:p>
        </w:tc>
      </w:tr>
      <w:tr w:rsidR="00AA699F" w:rsidRPr="00AA699F" w14:paraId="3C43C69C" w14:textId="77777777" w:rsidTr="0078768F">
        <w:trPr>
          <w:gridAfter w:val="1"/>
          <w:wAfter w:w="12" w:type="dxa"/>
          <w:trHeight w:val="163"/>
        </w:trPr>
        <w:tc>
          <w:tcPr>
            <w:tcW w:w="7684" w:type="dxa"/>
            <w:shd w:val="clear" w:color="auto" w:fill="auto"/>
            <w:hideMark/>
          </w:tcPr>
          <w:p w14:paraId="5671CFB4"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з прозорим верхом</w:t>
            </w:r>
          </w:p>
        </w:tc>
        <w:tc>
          <w:tcPr>
            <w:tcW w:w="1275" w:type="dxa"/>
            <w:shd w:val="clear" w:color="auto" w:fill="auto"/>
            <w:noWrap/>
            <w:vAlign w:val="center"/>
          </w:tcPr>
          <w:p w14:paraId="673A2253"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61B09D3D" w14:textId="77777777" w:rsidTr="0078768F">
        <w:trPr>
          <w:gridAfter w:val="1"/>
          <w:wAfter w:w="12" w:type="dxa"/>
          <w:trHeight w:val="315"/>
        </w:trPr>
        <w:tc>
          <w:tcPr>
            <w:tcW w:w="7684" w:type="dxa"/>
            <w:shd w:val="clear" w:color="auto" w:fill="auto"/>
          </w:tcPr>
          <w:p w14:paraId="0F271D33"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6A97EECA" w14:textId="2FA12A9B" w:rsidR="00AA699F" w:rsidRPr="00AA699F" w:rsidRDefault="00AA699F" w:rsidP="00AA699F">
            <w:pPr>
              <w:jc w:val="center"/>
              <w:rPr>
                <w:color w:val="000000"/>
                <w:lang w:eastAsia="uk-UA"/>
              </w:rPr>
            </w:pPr>
            <w:r w:rsidRPr="00AA699F">
              <w:rPr>
                <w:color w:val="000000"/>
                <w:lang w:eastAsia="uk-UA"/>
              </w:rPr>
              <w:t>1</w:t>
            </w:r>
            <w:r w:rsidR="004A7B5F">
              <w:rPr>
                <w:color w:val="000000"/>
                <w:lang w:eastAsia="uk-UA"/>
              </w:rPr>
              <w:t>1</w:t>
            </w:r>
          </w:p>
        </w:tc>
      </w:tr>
      <w:tr w:rsidR="00AA699F" w:rsidRPr="00AA699F" w14:paraId="3E153369" w14:textId="77777777" w:rsidTr="0078768F">
        <w:trPr>
          <w:gridAfter w:val="1"/>
          <w:wAfter w:w="12" w:type="dxa"/>
          <w:trHeight w:val="315"/>
        </w:trPr>
        <w:tc>
          <w:tcPr>
            <w:tcW w:w="7684" w:type="dxa"/>
            <w:shd w:val="clear" w:color="auto" w:fill="auto"/>
            <w:hideMark/>
          </w:tcPr>
          <w:p w14:paraId="4F8D0F8A"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719A0DED" w14:textId="0A7AF86D" w:rsidR="00AA699F" w:rsidRPr="00AA699F" w:rsidRDefault="004A7B5F" w:rsidP="00AA699F">
            <w:pPr>
              <w:jc w:val="center"/>
              <w:rPr>
                <w:color w:val="000000"/>
                <w:lang w:eastAsia="uk-UA"/>
              </w:rPr>
            </w:pPr>
            <w:r>
              <w:rPr>
                <w:color w:val="000000"/>
                <w:lang w:eastAsia="uk-UA"/>
              </w:rPr>
              <w:t>2</w:t>
            </w:r>
          </w:p>
        </w:tc>
      </w:tr>
      <w:tr w:rsidR="00AA699F" w:rsidRPr="00AA699F" w14:paraId="01DFA53C" w14:textId="77777777" w:rsidTr="0078768F">
        <w:trPr>
          <w:gridAfter w:val="1"/>
          <w:wAfter w:w="12" w:type="dxa"/>
          <w:trHeight w:val="264"/>
        </w:trPr>
        <w:tc>
          <w:tcPr>
            <w:tcW w:w="7684" w:type="dxa"/>
            <w:shd w:val="clear" w:color="auto" w:fill="auto"/>
            <w:hideMark/>
          </w:tcPr>
          <w:p w14:paraId="4E6215CA"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23EACDA3"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0468DA4A" w14:textId="77777777" w:rsidTr="0078768F">
        <w:trPr>
          <w:gridAfter w:val="1"/>
          <w:wAfter w:w="12" w:type="dxa"/>
          <w:trHeight w:val="315"/>
        </w:trPr>
        <w:tc>
          <w:tcPr>
            <w:tcW w:w="7684" w:type="dxa"/>
            <w:shd w:val="clear" w:color="auto" w:fill="auto"/>
          </w:tcPr>
          <w:p w14:paraId="7BD2990E"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59469902" w14:textId="52488889" w:rsidR="00AA699F" w:rsidRPr="00AA699F" w:rsidRDefault="004A7B5F" w:rsidP="00AA699F">
            <w:pPr>
              <w:jc w:val="center"/>
              <w:rPr>
                <w:color w:val="000000"/>
                <w:lang w:eastAsia="uk-UA"/>
              </w:rPr>
            </w:pPr>
            <w:r>
              <w:rPr>
                <w:color w:val="000000"/>
                <w:lang w:eastAsia="uk-UA"/>
              </w:rPr>
              <w:t>2</w:t>
            </w:r>
          </w:p>
        </w:tc>
      </w:tr>
      <w:tr w:rsidR="00AA699F" w:rsidRPr="00AA699F" w14:paraId="6B7DA090" w14:textId="77777777" w:rsidTr="0078768F">
        <w:trPr>
          <w:gridAfter w:val="1"/>
          <w:wAfter w:w="12" w:type="dxa"/>
          <w:trHeight w:val="315"/>
        </w:trPr>
        <w:tc>
          <w:tcPr>
            <w:tcW w:w="7684" w:type="dxa"/>
            <w:shd w:val="clear" w:color="auto" w:fill="auto"/>
          </w:tcPr>
          <w:p w14:paraId="458B0653"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017E75E6" w14:textId="77777777" w:rsidR="00AA699F" w:rsidRPr="00AA699F" w:rsidRDefault="00AA699F" w:rsidP="00AA699F">
            <w:pPr>
              <w:jc w:val="center"/>
              <w:rPr>
                <w:color w:val="000000"/>
                <w:lang w:eastAsia="uk-UA"/>
              </w:rPr>
            </w:pPr>
            <w:r w:rsidRPr="00AA699F">
              <w:rPr>
                <w:color w:val="000000"/>
                <w:lang w:eastAsia="uk-UA"/>
              </w:rPr>
              <w:t>1</w:t>
            </w:r>
          </w:p>
        </w:tc>
      </w:tr>
    </w:tbl>
    <w:p w14:paraId="4D85B45E" w14:textId="77777777" w:rsidR="00AA699F" w:rsidRPr="00AA699F" w:rsidRDefault="00AA699F" w:rsidP="00AA699F">
      <w:pPr>
        <w:suppressAutoHyphens/>
        <w:rPr>
          <w:lang w:eastAsia="ar-SA"/>
        </w:rPr>
      </w:pPr>
    </w:p>
    <w:p w14:paraId="1D654980"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5A90AB27" w14:textId="77777777" w:rsidTr="0078768F">
        <w:trPr>
          <w:trHeight w:val="315"/>
        </w:trPr>
        <w:tc>
          <w:tcPr>
            <w:tcW w:w="8971" w:type="dxa"/>
            <w:gridSpan w:val="3"/>
            <w:shd w:val="clear" w:color="auto" w:fill="auto"/>
            <w:vAlign w:val="bottom"/>
            <w:hideMark/>
          </w:tcPr>
          <w:p w14:paraId="51C174B0"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«Івано-Франківське регіональне управління» </w:t>
            </w:r>
          </w:p>
          <w:p w14:paraId="05A65ED4" w14:textId="77777777" w:rsidR="00AA699F" w:rsidRPr="00AA699F" w:rsidRDefault="00AA699F" w:rsidP="00AA699F">
            <w:pPr>
              <w:jc w:val="center"/>
              <w:rPr>
                <w:b/>
                <w:i/>
                <w:color w:val="000000"/>
                <w:lang w:eastAsia="uk-UA"/>
              </w:rPr>
            </w:pPr>
            <w:r w:rsidRPr="00AA699F">
              <w:rPr>
                <w:b/>
                <w:i/>
                <w:color w:val="000000"/>
                <w:lang w:eastAsia="uk-UA"/>
              </w:rPr>
              <w:t>76018, місто Івано-Франківськ, площа Міцкевича, будинок 8, офіс 14</w:t>
            </w:r>
          </w:p>
        </w:tc>
      </w:tr>
      <w:tr w:rsidR="00AA699F" w:rsidRPr="00AA699F" w14:paraId="4E0DB67A" w14:textId="77777777" w:rsidTr="0078768F">
        <w:trPr>
          <w:gridAfter w:val="1"/>
          <w:wAfter w:w="12" w:type="dxa"/>
          <w:trHeight w:val="315"/>
        </w:trPr>
        <w:tc>
          <w:tcPr>
            <w:tcW w:w="7684" w:type="dxa"/>
            <w:shd w:val="clear" w:color="auto" w:fill="auto"/>
            <w:vAlign w:val="center"/>
          </w:tcPr>
          <w:p w14:paraId="7B02E396"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38E1EB54"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0B7A5D23" w14:textId="77777777" w:rsidTr="0078768F">
        <w:trPr>
          <w:gridAfter w:val="1"/>
          <w:wAfter w:w="12" w:type="dxa"/>
          <w:trHeight w:val="315"/>
        </w:trPr>
        <w:tc>
          <w:tcPr>
            <w:tcW w:w="7684" w:type="dxa"/>
            <w:shd w:val="clear" w:color="auto" w:fill="auto"/>
            <w:hideMark/>
          </w:tcPr>
          <w:p w14:paraId="7F1E52AA"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4956369F"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6505522" w14:textId="77777777" w:rsidTr="0078768F">
        <w:trPr>
          <w:gridAfter w:val="1"/>
          <w:wAfter w:w="12" w:type="dxa"/>
          <w:trHeight w:val="315"/>
        </w:trPr>
        <w:tc>
          <w:tcPr>
            <w:tcW w:w="7684" w:type="dxa"/>
            <w:shd w:val="clear" w:color="auto" w:fill="auto"/>
          </w:tcPr>
          <w:p w14:paraId="7053C65A" w14:textId="77777777" w:rsidR="00AA699F" w:rsidRPr="00AA699F" w:rsidRDefault="00AA699F" w:rsidP="00AA699F">
            <w:pPr>
              <w:rPr>
                <w:color w:val="000000"/>
                <w:lang w:eastAsia="uk-UA"/>
              </w:rPr>
            </w:pPr>
            <w:r w:rsidRPr="00AA699F">
              <w:rPr>
                <w:rFonts w:eastAsia="Calibri"/>
                <w:sz w:val="22"/>
                <w:szCs w:val="22"/>
                <w:lang w:eastAsia="en-US"/>
              </w:rPr>
              <w:lastRenderedPageBreak/>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58ED6534"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B777EB5" w14:textId="77777777" w:rsidTr="0078768F">
        <w:trPr>
          <w:gridAfter w:val="1"/>
          <w:wAfter w:w="12" w:type="dxa"/>
          <w:trHeight w:val="315"/>
        </w:trPr>
        <w:tc>
          <w:tcPr>
            <w:tcW w:w="7684" w:type="dxa"/>
            <w:shd w:val="clear" w:color="auto" w:fill="auto"/>
            <w:hideMark/>
          </w:tcPr>
          <w:p w14:paraId="72DEB9A3"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65849C92" w14:textId="0B35E9A4" w:rsidR="00AA699F" w:rsidRPr="00AA699F" w:rsidRDefault="004A7B5F" w:rsidP="00AA699F">
            <w:pPr>
              <w:jc w:val="center"/>
              <w:rPr>
                <w:color w:val="000000"/>
                <w:lang w:eastAsia="uk-UA"/>
              </w:rPr>
            </w:pPr>
            <w:r>
              <w:rPr>
                <w:color w:val="000000"/>
                <w:lang w:eastAsia="uk-UA"/>
              </w:rPr>
              <w:t>2</w:t>
            </w:r>
          </w:p>
        </w:tc>
      </w:tr>
      <w:tr w:rsidR="00AA699F" w:rsidRPr="00AA699F" w14:paraId="6820A679" w14:textId="77777777" w:rsidTr="0078768F">
        <w:trPr>
          <w:gridAfter w:val="1"/>
          <w:wAfter w:w="12" w:type="dxa"/>
          <w:trHeight w:val="315"/>
        </w:trPr>
        <w:tc>
          <w:tcPr>
            <w:tcW w:w="7684" w:type="dxa"/>
            <w:shd w:val="clear" w:color="auto" w:fill="auto"/>
          </w:tcPr>
          <w:p w14:paraId="2244AE49"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3FDEF9C4"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0BE9557" w14:textId="77777777" w:rsidTr="0078768F">
        <w:trPr>
          <w:gridAfter w:val="1"/>
          <w:wAfter w:w="12" w:type="dxa"/>
          <w:trHeight w:val="315"/>
        </w:trPr>
        <w:tc>
          <w:tcPr>
            <w:tcW w:w="7684" w:type="dxa"/>
            <w:shd w:val="clear" w:color="auto" w:fill="auto"/>
            <w:hideMark/>
          </w:tcPr>
          <w:p w14:paraId="479F5ABB" w14:textId="77777777" w:rsidR="00AA699F" w:rsidRPr="00AA699F" w:rsidRDefault="00AA699F" w:rsidP="00AA699F">
            <w:pPr>
              <w:rPr>
                <w:color w:val="000000"/>
                <w:lang w:eastAsia="uk-UA"/>
              </w:rPr>
            </w:pPr>
            <w:r w:rsidRPr="00AA699F">
              <w:rPr>
                <w:rFonts w:eastAsia="Calibri"/>
                <w:sz w:val="22"/>
                <w:szCs w:val="22"/>
                <w:lang w:eastAsia="en-US"/>
              </w:rPr>
              <w:t xml:space="preserve">Зошит Б5 клітинка 96 </w:t>
            </w:r>
            <w:proofErr w:type="spellStart"/>
            <w:r w:rsidRPr="00AA699F">
              <w:rPr>
                <w:rFonts w:eastAsia="Calibri"/>
                <w:sz w:val="22"/>
                <w:szCs w:val="22"/>
                <w:lang w:eastAsia="en-US"/>
              </w:rPr>
              <w:t>арк</w:t>
            </w:r>
            <w:proofErr w:type="spellEnd"/>
            <w:r w:rsidRPr="00AA699F">
              <w:rPr>
                <w:rFonts w:eastAsia="Calibri"/>
                <w:sz w:val="22"/>
                <w:szCs w:val="22"/>
                <w:lang w:eastAsia="en-US"/>
              </w:rPr>
              <w:t>.</w:t>
            </w:r>
          </w:p>
        </w:tc>
        <w:tc>
          <w:tcPr>
            <w:tcW w:w="1275" w:type="dxa"/>
            <w:shd w:val="clear" w:color="auto" w:fill="auto"/>
            <w:noWrap/>
            <w:vAlign w:val="center"/>
          </w:tcPr>
          <w:p w14:paraId="47688B8E"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4F427CC" w14:textId="77777777" w:rsidTr="0078768F">
        <w:trPr>
          <w:gridAfter w:val="1"/>
          <w:wAfter w:w="12" w:type="dxa"/>
          <w:trHeight w:val="315"/>
        </w:trPr>
        <w:tc>
          <w:tcPr>
            <w:tcW w:w="7684" w:type="dxa"/>
            <w:shd w:val="clear" w:color="auto" w:fill="auto"/>
          </w:tcPr>
          <w:p w14:paraId="7A73DA68"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498EC3A3"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0B77C3C" w14:textId="77777777" w:rsidTr="0078768F">
        <w:trPr>
          <w:gridAfter w:val="1"/>
          <w:wAfter w:w="12" w:type="dxa"/>
          <w:trHeight w:val="315"/>
        </w:trPr>
        <w:tc>
          <w:tcPr>
            <w:tcW w:w="7684" w:type="dxa"/>
            <w:shd w:val="clear" w:color="auto" w:fill="auto"/>
            <w:hideMark/>
          </w:tcPr>
          <w:p w14:paraId="25A77FF3"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25E441A7"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45E4EBB1" w14:textId="77777777" w:rsidTr="0078768F">
        <w:trPr>
          <w:gridAfter w:val="1"/>
          <w:wAfter w:w="12" w:type="dxa"/>
          <w:trHeight w:val="315"/>
        </w:trPr>
        <w:tc>
          <w:tcPr>
            <w:tcW w:w="7684" w:type="dxa"/>
            <w:shd w:val="clear" w:color="auto" w:fill="auto"/>
          </w:tcPr>
          <w:p w14:paraId="5A25D818"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78E009CD"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2227915C" w14:textId="77777777" w:rsidTr="0078768F">
        <w:trPr>
          <w:gridAfter w:val="1"/>
          <w:wAfter w:w="12" w:type="dxa"/>
          <w:trHeight w:val="315"/>
        </w:trPr>
        <w:tc>
          <w:tcPr>
            <w:tcW w:w="7684" w:type="dxa"/>
            <w:shd w:val="clear" w:color="auto" w:fill="auto"/>
            <w:hideMark/>
          </w:tcPr>
          <w:p w14:paraId="7A32C6A1"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08FB0CD2"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1FB81C62" w14:textId="77777777" w:rsidTr="0078768F">
        <w:trPr>
          <w:gridAfter w:val="1"/>
          <w:wAfter w:w="12" w:type="dxa"/>
          <w:trHeight w:val="152"/>
        </w:trPr>
        <w:tc>
          <w:tcPr>
            <w:tcW w:w="7684" w:type="dxa"/>
            <w:shd w:val="clear" w:color="auto" w:fill="auto"/>
          </w:tcPr>
          <w:p w14:paraId="63002B52"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188ACBC6"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3329E4E" w14:textId="77777777" w:rsidTr="0078768F">
        <w:trPr>
          <w:gridAfter w:val="1"/>
          <w:wAfter w:w="12" w:type="dxa"/>
          <w:trHeight w:val="315"/>
        </w:trPr>
        <w:tc>
          <w:tcPr>
            <w:tcW w:w="7684" w:type="dxa"/>
            <w:shd w:val="clear" w:color="auto" w:fill="auto"/>
            <w:hideMark/>
          </w:tcPr>
          <w:p w14:paraId="7525B0F1"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4202097B" w14:textId="77777777" w:rsidR="00AA699F" w:rsidRPr="00AA699F" w:rsidRDefault="00AA699F" w:rsidP="00AA699F">
            <w:pPr>
              <w:jc w:val="center"/>
              <w:rPr>
                <w:color w:val="000000"/>
                <w:lang w:eastAsia="uk-UA"/>
              </w:rPr>
            </w:pPr>
            <w:r w:rsidRPr="00AA699F">
              <w:rPr>
                <w:color w:val="000000"/>
                <w:lang w:eastAsia="uk-UA"/>
              </w:rPr>
              <w:t>8</w:t>
            </w:r>
          </w:p>
        </w:tc>
      </w:tr>
      <w:tr w:rsidR="00AA699F" w:rsidRPr="00AA699F" w14:paraId="14F2DCA4" w14:textId="77777777" w:rsidTr="0078768F">
        <w:trPr>
          <w:gridAfter w:val="1"/>
          <w:wAfter w:w="12" w:type="dxa"/>
          <w:trHeight w:val="315"/>
        </w:trPr>
        <w:tc>
          <w:tcPr>
            <w:tcW w:w="7684" w:type="dxa"/>
            <w:shd w:val="clear" w:color="auto" w:fill="auto"/>
          </w:tcPr>
          <w:p w14:paraId="27F00262"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3D984098" w14:textId="77777777" w:rsidR="00AA699F" w:rsidRPr="00AA699F" w:rsidRDefault="00AA699F" w:rsidP="00AA699F">
            <w:pPr>
              <w:jc w:val="center"/>
              <w:rPr>
                <w:color w:val="000000"/>
                <w:lang w:eastAsia="uk-UA"/>
              </w:rPr>
            </w:pPr>
            <w:r w:rsidRPr="00AA699F">
              <w:rPr>
                <w:color w:val="000000"/>
                <w:lang w:eastAsia="uk-UA"/>
              </w:rPr>
              <w:t>45</w:t>
            </w:r>
          </w:p>
        </w:tc>
      </w:tr>
      <w:tr w:rsidR="00AA699F" w:rsidRPr="00AA699F" w14:paraId="6F85DCED" w14:textId="77777777" w:rsidTr="0078768F">
        <w:trPr>
          <w:gridAfter w:val="1"/>
          <w:wAfter w:w="12" w:type="dxa"/>
          <w:trHeight w:val="315"/>
        </w:trPr>
        <w:tc>
          <w:tcPr>
            <w:tcW w:w="7684" w:type="dxa"/>
            <w:shd w:val="clear" w:color="auto" w:fill="auto"/>
            <w:hideMark/>
          </w:tcPr>
          <w:p w14:paraId="440735C0"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63A5ED1A" w14:textId="77777777" w:rsidR="00AA699F" w:rsidRPr="00AA699F" w:rsidRDefault="00AA699F" w:rsidP="00AA699F">
            <w:pPr>
              <w:jc w:val="center"/>
              <w:rPr>
                <w:color w:val="000000"/>
                <w:lang w:eastAsia="uk-UA"/>
              </w:rPr>
            </w:pPr>
            <w:r w:rsidRPr="00AA699F">
              <w:rPr>
                <w:color w:val="000000"/>
                <w:lang w:eastAsia="uk-UA"/>
              </w:rPr>
              <w:t>4</w:t>
            </w:r>
          </w:p>
        </w:tc>
      </w:tr>
      <w:tr w:rsidR="00AA699F" w:rsidRPr="00AA699F" w14:paraId="1169E9AD" w14:textId="77777777" w:rsidTr="0078768F">
        <w:trPr>
          <w:gridAfter w:val="1"/>
          <w:wAfter w:w="12" w:type="dxa"/>
          <w:trHeight w:val="315"/>
        </w:trPr>
        <w:tc>
          <w:tcPr>
            <w:tcW w:w="7684" w:type="dxa"/>
            <w:shd w:val="clear" w:color="auto" w:fill="auto"/>
            <w:hideMark/>
          </w:tcPr>
          <w:p w14:paraId="7D79722B"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371DE86A" w14:textId="77777777" w:rsidR="00AA699F" w:rsidRPr="00AA699F" w:rsidRDefault="00AA699F" w:rsidP="00AA699F">
            <w:pPr>
              <w:jc w:val="center"/>
              <w:rPr>
                <w:color w:val="000000"/>
                <w:lang w:eastAsia="uk-UA"/>
              </w:rPr>
            </w:pPr>
            <w:r w:rsidRPr="00AA699F">
              <w:rPr>
                <w:color w:val="000000"/>
                <w:lang w:eastAsia="uk-UA"/>
              </w:rPr>
              <w:t>8</w:t>
            </w:r>
          </w:p>
        </w:tc>
      </w:tr>
      <w:tr w:rsidR="00AA699F" w:rsidRPr="00AA699F" w14:paraId="2BE05128" w14:textId="77777777" w:rsidTr="0078768F">
        <w:trPr>
          <w:gridAfter w:val="1"/>
          <w:wAfter w:w="12" w:type="dxa"/>
          <w:trHeight w:val="295"/>
        </w:trPr>
        <w:tc>
          <w:tcPr>
            <w:tcW w:w="7684" w:type="dxa"/>
            <w:shd w:val="clear" w:color="auto" w:fill="auto"/>
            <w:hideMark/>
          </w:tcPr>
          <w:p w14:paraId="27364A0C"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з прозорим верхом З перфорацією на 11 отворів</w:t>
            </w:r>
          </w:p>
        </w:tc>
        <w:tc>
          <w:tcPr>
            <w:tcW w:w="1275" w:type="dxa"/>
            <w:shd w:val="clear" w:color="auto" w:fill="auto"/>
            <w:noWrap/>
            <w:vAlign w:val="center"/>
          </w:tcPr>
          <w:p w14:paraId="68C36AAD" w14:textId="6F324123" w:rsidR="00AA699F" w:rsidRPr="00AA699F" w:rsidRDefault="00AA699F" w:rsidP="00AA699F">
            <w:pPr>
              <w:jc w:val="center"/>
              <w:rPr>
                <w:color w:val="000000"/>
                <w:lang w:eastAsia="uk-UA"/>
              </w:rPr>
            </w:pPr>
            <w:r w:rsidRPr="00AA699F">
              <w:rPr>
                <w:color w:val="000000"/>
                <w:lang w:eastAsia="uk-UA"/>
              </w:rPr>
              <w:t>1</w:t>
            </w:r>
            <w:r w:rsidR="004A7B5F">
              <w:rPr>
                <w:color w:val="000000"/>
                <w:lang w:eastAsia="uk-UA"/>
              </w:rPr>
              <w:t>0</w:t>
            </w:r>
          </w:p>
        </w:tc>
      </w:tr>
      <w:tr w:rsidR="00AA699F" w:rsidRPr="00AA699F" w14:paraId="08178DF4" w14:textId="77777777" w:rsidTr="0078768F">
        <w:trPr>
          <w:gridAfter w:val="1"/>
          <w:wAfter w:w="12" w:type="dxa"/>
          <w:trHeight w:val="315"/>
        </w:trPr>
        <w:tc>
          <w:tcPr>
            <w:tcW w:w="7684" w:type="dxa"/>
            <w:shd w:val="clear" w:color="auto" w:fill="auto"/>
          </w:tcPr>
          <w:p w14:paraId="57962AFF"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36FC4CB5" w14:textId="0CE6DE96" w:rsidR="00AA699F" w:rsidRPr="00AA699F" w:rsidRDefault="00AA699F" w:rsidP="00AA699F">
            <w:pPr>
              <w:jc w:val="center"/>
              <w:rPr>
                <w:color w:val="000000"/>
                <w:lang w:eastAsia="uk-UA"/>
              </w:rPr>
            </w:pPr>
            <w:r w:rsidRPr="00AA699F">
              <w:rPr>
                <w:color w:val="000000"/>
                <w:lang w:eastAsia="uk-UA"/>
              </w:rPr>
              <w:t>1</w:t>
            </w:r>
            <w:r w:rsidR="004A7B5F">
              <w:rPr>
                <w:color w:val="000000"/>
                <w:lang w:eastAsia="uk-UA"/>
              </w:rPr>
              <w:t>2</w:t>
            </w:r>
          </w:p>
        </w:tc>
      </w:tr>
      <w:tr w:rsidR="00AA699F" w:rsidRPr="00AA699F" w14:paraId="0761F2E4" w14:textId="77777777" w:rsidTr="0078768F">
        <w:trPr>
          <w:gridAfter w:val="1"/>
          <w:wAfter w:w="12" w:type="dxa"/>
          <w:trHeight w:val="315"/>
        </w:trPr>
        <w:tc>
          <w:tcPr>
            <w:tcW w:w="7684" w:type="dxa"/>
            <w:shd w:val="clear" w:color="auto" w:fill="auto"/>
            <w:hideMark/>
          </w:tcPr>
          <w:p w14:paraId="0AAD8716" w14:textId="77777777" w:rsidR="00AA699F" w:rsidRPr="00AA699F" w:rsidRDefault="00AA699F" w:rsidP="00AA699F">
            <w:pPr>
              <w:rPr>
                <w:color w:val="000000"/>
                <w:lang w:eastAsia="uk-UA"/>
              </w:rPr>
            </w:pPr>
            <w:r w:rsidRPr="00AA699F">
              <w:rPr>
                <w:rFonts w:eastAsia="Calibri"/>
                <w:sz w:val="22"/>
                <w:szCs w:val="22"/>
                <w:lang w:eastAsia="en-US"/>
              </w:rPr>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3E24085F"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D5F9455" w14:textId="77777777" w:rsidTr="0078768F">
        <w:trPr>
          <w:gridAfter w:val="1"/>
          <w:wAfter w:w="12" w:type="dxa"/>
          <w:trHeight w:val="315"/>
        </w:trPr>
        <w:tc>
          <w:tcPr>
            <w:tcW w:w="7684" w:type="dxa"/>
            <w:shd w:val="clear" w:color="auto" w:fill="auto"/>
            <w:hideMark/>
          </w:tcPr>
          <w:p w14:paraId="53AFC827"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199E6A45" w14:textId="67F0BED0" w:rsidR="00AA699F" w:rsidRPr="00AA699F" w:rsidRDefault="004A7B5F" w:rsidP="00AA699F">
            <w:pPr>
              <w:jc w:val="center"/>
              <w:rPr>
                <w:color w:val="000000"/>
                <w:lang w:eastAsia="uk-UA"/>
              </w:rPr>
            </w:pPr>
            <w:r>
              <w:rPr>
                <w:color w:val="000000"/>
                <w:lang w:eastAsia="uk-UA"/>
              </w:rPr>
              <w:t>2</w:t>
            </w:r>
          </w:p>
        </w:tc>
      </w:tr>
      <w:tr w:rsidR="00AA699F" w:rsidRPr="00AA699F" w14:paraId="506EE725" w14:textId="77777777" w:rsidTr="0078768F">
        <w:trPr>
          <w:gridAfter w:val="1"/>
          <w:wAfter w:w="12" w:type="dxa"/>
          <w:trHeight w:val="213"/>
        </w:trPr>
        <w:tc>
          <w:tcPr>
            <w:tcW w:w="7684" w:type="dxa"/>
            <w:shd w:val="clear" w:color="auto" w:fill="auto"/>
            <w:hideMark/>
          </w:tcPr>
          <w:p w14:paraId="06CA74B9"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канцелярський 18*20 прозор </w:t>
            </w:r>
          </w:p>
        </w:tc>
        <w:tc>
          <w:tcPr>
            <w:tcW w:w="1275" w:type="dxa"/>
            <w:shd w:val="clear" w:color="auto" w:fill="auto"/>
            <w:noWrap/>
            <w:vAlign w:val="center"/>
          </w:tcPr>
          <w:p w14:paraId="1FEC89CB" w14:textId="1DDB37D1" w:rsidR="00AA699F" w:rsidRPr="00AA699F" w:rsidRDefault="004A7B5F" w:rsidP="00AA699F">
            <w:pPr>
              <w:jc w:val="center"/>
              <w:rPr>
                <w:color w:val="000000"/>
                <w:lang w:eastAsia="uk-UA"/>
              </w:rPr>
            </w:pPr>
            <w:r>
              <w:rPr>
                <w:color w:val="000000"/>
                <w:lang w:eastAsia="uk-UA"/>
              </w:rPr>
              <w:t>2</w:t>
            </w:r>
          </w:p>
        </w:tc>
      </w:tr>
      <w:tr w:rsidR="00AA699F" w:rsidRPr="00AA699F" w14:paraId="523F709F" w14:textId="77777777" w:rsidTr="0078768F">
        <w:trPr>
          <w:gridAfter w:val="1"/>
          <w:wAfter w:w="12" w:type="dxa"/>
          <w:trHeight w:val="264"/>
        </w:trPr>
        <w:tc>
          <w:tcPr>
            <w:tcW w:w="7684" w:type="dxa"/>
            <w:shd w:val="clear" w:color="auto" w:fill="auto"/>
            <w:hideMark/>
          </w:tcPr>
          <w:p w14:paraId="49A64B56"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0BA4F45E" w14:textId="5537F997" w:rsidR="00AA699F" w:rsidRPr="00AA699F" w:rsidRDefault="004A7B5F" w:rsidP="00AA699F">
            <w:pPr>
              <w:jc w:val="center"/>
              <w:rPr>
                <w:color w:val="000000"/>
                <w:lang w:eastAsia="uk-UA"/>
              </w:rPr>
            </w:pPr>
            <w:r>
              <w:rPr>
                <w:color w:val="000000"/>
                <w:lang w:eastAsia="uk-UA"/>
              </w:rPr>
              <w:t>2</w:t>
            </w:r>
          </w:p>
        </w:tc>
      </w:tr>
      <w:tr w:rsidR="00AA699F" w:rsidRPr="00AA699F" w14:paraId="5DDBE7D6" w14:textId="77777777" w:rsidTr="0078768F">
        <w:trPr>
          <w:gridAfter w:val="1"/>
          <w:wAfter w:w="12" w:type="dxa"/>
          <w:trHeight w:val="315"/>
        </w:trPr>
        <w:tc>
          <w:tcPr>
            <w:tcW w:w="7684" w:type="dxa"/>
            <w:shd w:val="clear" w:color="auto" w:fill="auto"/>
            <w:hideMark/>
          </w:tcPr>
          <w:p w14:paraId="66D05F9F"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62F14B20"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C74C30C" w14:textId="77777777" w:rsidTr="0078768F">
        <w:trPr>
          <w:gridAfter w:val="1"/>
          <w:wAfter w:w="12" w:type="dxa"/>
          <w:trHeight w:val="315"/>
        </w:trPr>
        <w:tc>
          <w:tcPr>
            <w:tcW w:w="7684" w:type="dxa"/>
            <w:shd w:val="clear" w:color="auto" w:fill="auto"/>
          </w:tcPr>
          <w:p w14:paraId="5859D515"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09506664" w14:textId="3C89E15F" w:rsidR="00AA699F" w:rsidRPr="00AA699F" w:rsidRDefault="004A7B5F" w:rsidP="00AA699F">
            <w:pPr>
              <w:jc w:val="center"/>
              <w:rPr>
                <w:color w:val="000000"/>
                <w:lang w:eastAsia="uk-UA"/>
              </w:rPr>
            </w:pPr>
            <w:r>
              <w:rPr>
                <w:color w:val="000000"/>
                <w:lang w:eastAsia="uk-UA"/>
              </w:rPr>
              <w:t>2</w:t>
            </w:r>
          </w:p>
        </w:tc>
      </w:tr>
      <w:tr w:rsidR="00AA699F" w:rsidRPr="00AA699F" w14:paraId="2865CED2" w14:textId="77777777" w:rsidTr="0078768F">
        <w:trPr>
          <w:gridAfter w:val="1"/>
          <w:wAfter w:w="12" w:type="dxa"/>
          <w:trHeight w:val="315"/>
        </w:trPr>
        <w:tc>
          <w:tcPr>
            <w:tcW w:w="7684" w:type="dxa"/>
            <w:shd w:val="clear" w:color="auto" w:fill="auto"/>
          </w:tcPr>
          <w:p w14:paraId="566B9074"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77919DF6" w14:textId="77777777" w:rsidR="00AA699F" w:rsidRPr="00AA699F" w:rsidRDefault="00AA699F" w:rsidP="00AA699F">
            <w:pPr>
              <w:jc w:val="center"/>
              <w:rPr>
                <w:color w:val="000000"/>
                <w:lang w:eastAsia="uk-UA"/>
              </w:rPr>
            </w:pPr>
            <w:r w:rsidRPr="00AA699F">
              <w:rPr>
                <w:color w:val="000000"/>
                <w:lang w:eastAsia="uk-UA"/>
              </w:rPr>
              <w:t>1</w:t>
            </w:r>
          </w:p>
        </w:tc>
      </w:tr>
    </w:tbl>
    <w:p w14:paraId="64BC09DB" w14:textId="77777777" w:rsidR="00AA699F" w:rsidRPr="00AA699F" w:rsidRDefault="00AA699F" w:rsidP="00AA699F">
      <w:pPr>
        <w:suppressAutoHyphens/>
        <w:rPr>
          <w:lang w:eastAsia="ar-SA"/>
        </w:rPr>
      </w:pPr>
    </w:p>
    <w:p w14:paraId="1CD2FFE9"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48E27791" w14:textId="77777777" w:rsidTr="0078768F">
        <w:trPr>
          <w:trHeight w:val="315"/>
        </w:trPr>
        <w:tc>
          <w:tcPr>
            <w:tcW w:w="8971" w:type="dxa"/>
            <w:gridSpan w:val="3"/>
            <w:shd w:val="clear" w:color="auto" w:fill="auto"/>
            <w:vAlign w:val="bottom"/>
            <w:hideMark/>
          </w:tcPr>
          <w:p w14:paraId="65B04FF4"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«Кіровоградське регіональне управління» </w:t>
            </w:r>
          </w:p>
          <w:p w14:paraId="37F83A54" w14:textId="77777777" w:rsidR="00AA699F" w:rsidRPr="00AA699F" w:rsidRDefault="00AA699F" w:rsidP="00AA699F">
            <w:pPr>
              <w:jc w:val="center"/>
              <w:rPr>
                <w:b/>
                <w:i/>
                <w:color w:val="000000"/>
                <w:lang w:eastAsia="uk-UA"/>
              </w:rPr>
            </w:pPr>
            <w:r w:rsidRPr="00AA699F">
              <w:rPr>
                <w:b/>
                <w:i/>
                <w:color w:val="000000"/>
                <w:lang w:eastAsia="uk-UA"/>
              </w:rPr>
              <w:t xml:space="preserve">25006, місто Кропивницький, вулиця </w:t>
            </w:r>
            <w:proofErr w:type="spellStart"/>
            <w:r w:rsidRPr="00AA699F">
              <w:rPr>
                <w:b/>
                <w:i/>
                <w:color w:val="000000"/>
                <w:lang w:eastAsia="uk-UA"/>
              </w:rPr>
              <w:t>Дворцова</w:t>
            </w:r>
            <w:proofErr w:type="spellEnd"/>
            <w:r w:rsidRPr="00AA699F">
              <w:rPr>
                <w:b/>
                <w:i/>
                <w:color w:val="000000"/>
                <w:lang w:eastAsia="uk-UA"/>
              </w:rPr>
              <w:t>, будинок 28, офіс 31</w:t>
            </w:r>
          </w:p>
        </w:tc>
      </w:tr>
      <w:tr w:rsidR="00AA699F" w:rsidRPr="00AA699F" w14:paraId="1284C22F" w14:textId="77777777" w:rsidTr="0078768F">
        <w:trPr>
          <w:gridAfter w:val="1"/>
          <w:wAfter w:w="12" w:type="dxa"/>
          <w:trHeight w:val="315"/>
        </w:trPr>
        <w:tc>
          <w:tcPr>
            <w:tcW w:w="7684" w:type="dxa"/>
            <w:shd w:val="clear" w:color="auto" w:fill="auto"/>
            <w:vAlign w:val="center"/>
          </w:tcPr>
          <w:p w14:paraId="3311C15B"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4B338511"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55769CE4" w14:textId="77777777" w:rsidTr="0078768F">
        <w:trPr>
          <w:gridAfter w:val="1"/>
          <w:wAfter w:w="12" w:type="dxa"/>
          <w:trHeight w:val="315"/>
        </w:trPr>
        <w:tc>
          <w:tcPr>
            <w:tcW w:w="7684" w:type="dxa"/>
            <w:shd w:val="clear" w:color="auto" w:fill="auto"/>
            <w:hideMark/>
          </w:tcPr>
          <w:p w14:paraId="0A1A32DC"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2A1DD4BA"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7A3FEA7" w14:textId="77777777" w:rsidTr="0078768F">
        <w:trPr>
          <w:gridAfter w:val="1"/>
          <w:wAfter w:w="12" w:type="dxa"/>
          <w:trHeight w:val="315"/>
        </w:trPr>
        <w:tc>
          <w:tcPr>
            <w:tcW w:w="7684" w:type="dxa"/>
            <w:shd w:val="clear" w:color="auto" w:fill="auto"/>
          </w:tcPr>
          <w:p w14:paraId="426DAEF2"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04DD44C5" w14:textId="77777777" w:rsidR="00AA699F" w:rsidRPr="00AA699F" w:rsidRDefault="0078768F" w:rsidP="00AA699F">
            <w:pPr>
              <w:jc w:val="center"/>
              <w:rPr>
                <w:color w:val="000000"/>
                <w:lang w:eastAsia="uk-UA"/>
              </w:rPr>
            </w:pPr>
            <w:r>
              <w:rPr>
                <w:color w:val="000000"/>
                <w:lang w:eastAsia="uk-UA"/>
              </w:rPr>
              <w:t>1</w:t>
            </w:r>
          </w:p>
        </w:tc>
      </w:tr>
      <w:tr w:rsidR="00AA699F" w:rsidRPr="00AA699F" w14:paraId="68B01477" w14:textId="77777777" w:rsidTr="0078768F">
        <w:trPr>
          <w:gridAfter w:val="1"/>
          <w:wAfter w:w="12" w:type="dxa"/>
          <w:trHeight w:val="315"/>
        </w:trPr>
        <w:tc>
          <w:tcPr>
            <w:tcW w:w="7684" w:type="dxa"/>
            <w:shd w:val="clear" w:color="auto" w:fill="auto"/>
            <w:hideMark/>
          </w:tcPr>
          <w:p w14:paraId="296D1247"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5862FDD1"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231829E" w14:textId="77777777" w:rsidTr="0078768F">
        <w:trPr>
          <w:gridAfter w:val="1"/>
          <w:wAfter w:w="12" w:type="dxa"/>
          <w:trHeight w:val="315"/>
        </w:trPr>
        <w:tc>
          <w:tcPr>
            <w:tcW w:w="7684" w:type="dxa"/>
            <w:shd w:val="clear" w:color="auto" w:fill="auto"/>
          </w:tcPr>
          <w:p w14:paraId="460DF564"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208BE734"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3654EC6" w14:textId="77777777" w:rsidTr="0078768F">
        <w:trPr>
          <w:gridAfter w:val="1"/>
          <w:wAfter w:w="12" w:type="dxa"/>
          <w:trHeight w:val="315"/>
        </w:trPr>
        <w:tc>
          <w:tcPr>
            <w:tcW w:w="7684" w:type="dxa"/>
            <w:shd w:val="clear" w:color="auto" w:fill="auto"/>
            <w:hideMark/>
          </w:tcPr>
          <w:p w14:paraId="306CC13D"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573E12D5"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469A67A" w14:textId="77777777" w:rsidTr="0078768F">
        <w:trPr>
          <w:gridAfter w:val="1"/>
          <w:wAfter w:w="12" w:type="dxa"/>
          <w:trHeight w:val="315"/>
        </w:trPr>
        <w:tc>
          <w:tcPr>
            <w:tcW w:w="7684" w:type="dxa"/>
            <w:shd w:val="clear" w:color="auto" w:fill="auto"/>
          </w:tcPr>
          <w:p w14:paraId="608BA9CA"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68FD9C7F"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36B0C3CA" w14:textId="77777777" w:rsidTr="0078768F">
        <w:trPr>
          <w:gridAfter w:val="1"/>
          <w:wAfter w:w="12" w:type="dxa"/>
          <w:trHeight w:val="315"/>
        </w:trPr>
        <w:tc>
          <w:tcPr>
            <w:tcW w:w="7684" w:type="dxa"/>
            <w:shd w:val="clear" w:color="auto" w:fill="auto"/>
            <w:hideMark/>
          </w:tcPr>
          <w:p w14:paraId="44247734"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45FDDA69"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FE0782A" w14:textId="77777777" w:rsidTr="0078768F">
        <w:trPr>
          <w:gridAfter w:val="1"/>
          <w:wAfter w:w="12" w:type="dxa"/>
          <w:trHeight w:val="152"/>
        </w:trPr>
        <w:tc>
          <w:tcPr>
            <w:tcW w:w="7684" w:type="dxa"/>
            <w:shd w:val="clear" w:color="auto" w:fill="auto"/>
          </w:tcPr>
          <w:p w14:paraId="3653E776"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4BE373DB"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EF82713" w14:textId="77777777" w:rsidTr="0078768F">
        <w:trPr>
          <w:gridAfter w:val="1"/>
          <w:wAfter w:w="12" w:type="dxa"/>
          <w:trHeight w:val="315"/>
        </w:trPr>
        <w:tc>
          <w:tcPr>
            <w:tcW w:w="7684" w:type="dxa"/>
            <w:shd w:val="clear" w:color="auto" w:fill="auto"/>
            <w:hideMark/>
          </w:tcPr>
          <w:p w14:paraId="116EDAC6"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64CB869D" w14:textId="77777777" w:rsidR="00AA699F" w:rsidRPr="00AA699F" w:rsidRDefault="00AA699F" w:rsidP="00AA699F">
            <w:pPr>
              <w:jc w:val="center"/>
              <w:rPr>
                <w:color w:val="000000"/>
                <w:lang w:eastAsia="uk-UA"/>
              </w:rPr>
            </w:pPr>
            <w:r w:rsidRPr="00AA699F">
              <w:rPr>
                <w:color w:val="000000"/>
                <w:lang w:eastAsia="uk-UA"/>
              </w:rPr>
              <w:t>4</w:t>
            </w:r>
          </w:p>
        </w:tc>
      </w:tr>
      <w:tr w:rsidR="00AA699F" w:rsidRPr="00AA699F" w14:paraId="38909757" w14:textId="77777777" w:rsidTr="0078768F">
        <w:trPr>
          <w:gridAfter w:val="1"/>
          <w:wAfter w:w="12" w:type="dxa"/>
          <w:trHeight w:val="315"/>
        </w:trPr>
        <w:tc>
          <w:tcPr>
            <w:tcW w:w="7684" w:type="dxa"/>
            <w:shd w:val="clear" w:color="auto" w:fill="auto"/>
          </w:tcPr>
          <w:p w14:paraId="40FFEF46"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358B3582"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5B154288" w14:textId="77777777" w:rsidTr="0078768F">
        <w:trPr>
          <w:gridAfter w:val="1"/>
          <w:wAfter w:w="12" w:type="dxa"/>
          <w:trHeight w:val="315"/>
        </w:trPr>
        <w:tc>
          <w:tcPr>
            <w:tcW w:w="7684" w:type="dxa"/>
            <w:shd w:val="clear" w:color="auto" w:fill="auto"/>
            <w:hideMark/>
          </w:tcPr>
          <w:p w14:paraId="4E0DF6D9"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08C3D028"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4FE5470F" w14:textId="77777777" w:rsidTr="0078768F">
        <w:trPr>
          <w:gridAfter w:val="1"/>
          <w:wAfter w:w="12" w:type="dxa"/>
          <w:trHeight w:val="163"/>
        </w:trPr>
        <w:tc>
          <w:tcPr>
            <w:tcW w:w="7684" w:type="dxa"/>
            <w:shd w:val="clear" w:color="auto" w:fill="auto"/>
            <w:hideMark/>
          </w:tcPr>
          <w:p w14:paraId="59A6377E"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з прозорим верхом</w:t>
            </w:r>
          </w:p>
        </w:tc>
        <w:tc>
          <w:tcPr>
            <w:tcW w:w="1275" w:type="dxa"/>
            <w:shd w:val="clear" w:color="auto" w:fill="auto"/>
            <w:noWrap/>
            <w:vAlign w:val="center"/>
          </w:tcPr>
          <w:p w14:paraId="58ABBFAD" w14:textId="2D5A20EF" w:rsidR="00AA699F" w:rsidRPr="00AA699F" w:rsidRDefault="004A7B5F" w:rsidP="00AA699F">
            <w:pPr>
              <w:jc w:val="center"/>
              <w:rPr>
                <w:color w:val="000000"/>
                <w:lang w:eastAsia="uk-UA"/>
              </w:rPr>
            </w:pPr>
            <w:r>
              <w:rPr>
                <w:color w:val="000000"/>
                <w:lang w:eastAsia="uk-UA"/>
              </w:rPr>
              <w:t>1</w:t>
            </w:r>
            <w:r w:rsidR="00AA699F" w:rsidRPr="00AA699F">
              <w:rPr>
                <w:color w:val="000000"/>
                <w:lang w:eastAsia="uk-UA"/>
              </w:rPr>
              <w:t>0</w:t>
            </w:r>
          </w:p>
        </w:tc>
      </w:tr>
      <w:tr w:rsidR="00AA699F" w:rsidRPr="00AA699F" w14:paraId="17235B86" w14:textId="77777777" w:rsidTr="0078768F">
        <w:trPr>
          <w:gridAfter w:val="1"/>
          <w:wAfter w:w="12" w:type="dxa"/>
          <w:trHeight w:val="315"/>
        </w:trPr>
        <w:tc>
          <w:tcPr>
            <w:tcW w:w="7684" w:type="dxa"/>
            <w:shd w:val="clear" w:color="auto" w:fill="auto"/>
          </w:tcPr>
          <w:p w14:paraId="29E3E3EA"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26AB5D34" w14:textId="3A8A2C65" w:rsidR="00AA699F" w:rsidRPr="00AA699F" w:rsidRDefault="004A7B5F" w:rsidP="00AA699F">
            <w:pPr>
              <w:jc w:val="center"/>
              <w:rPr>
                <w:color w:val="000000"/>
                <w:lang w:eastAsia="uk-UA"/>
              </w:rPr>
            </w:pPr>
            <w:r>
              <w:rPr>
                <w:color w:val="000000"/>
                <w:lang w:eastAsia="uk-UA"/>
              </w:rPr>
              <w:t>6</w:t>
            </w:r>
          </w:p>
        </w:tc>
      </w:tr>
      <w:tr w:rsidR="00AA699F" w:rsidRPr="00AA699F" w14:paraId="0B4956FC" w14:textId="77777777" w:rsidTr="0078768F">
        <w:trPr>
          <w:gridAfter w:val="1"/>
          <w:wAfter w:w="12" w:type="dxa"/>
          <w:trHeight w:val="315"/>
        </w:trPr>
        <w:tc>
          <w:tcPr>
            <w:tcW w:w="7684" w:type="dxa"/>
            <w:shd w:val="clear" w:color="auto" w:fill="auto"/>
            <w:hideMark/>
          </w:tcPr>
          <w:p w14:paraId="427AF008"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01574045"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A9E861F" w14:textId="77777777" w:rsidTr="0078768F">
        <w:trPr>
          <w:gridAfter w:val="1"/>
          <w:wAfter w:w="12" w:type="dxa"/>
          <w:trHeight w:val="264"/>
        </w:trPr>
        <w:tc>
          <w:tcPr>
            <w:tcW w:w="7684" w:type="dxa"/>
            <w:shd w:val="clear" w:color="auto" w:fill="auto"/>
            <w:hideMark/>
          </w:tcPr>
          <w:p w14:paraId="179AB2B4"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24C6685D" w14:textId="696FC248" w:rsidR="00AA699F" w:rsidRPr="00AA699F" w:rsidRDefault="004A7B5F" w:rsidP="00AA699F">
            <w:pPr>
              <w:jc w:val="center"/>
              <w:rPr>
                <w:color w:val="000000"/>
                <w:lang w:eastAsia="uk-UA"/>
              </w:rPr>
            </w:pPr>
            <w:r>
              <w:rPr>
                <w:color w:val="000000"/>
                <w:lang w:eastAsia="uk-UA"/>
              </w:rPr>
              <w:t>2</w:t>
            </w:r>
          </w:p>
        </w:tc>
      </w:tr>
      <w:tr w:rsidR="00AA699F" w:rsidRPr="00AA699F" w14:paraId="19AA6C8A" w14:textId="77777777" w:rsidTr="0078768F">
        <w:trPr>
          <w:gridAfter w:val="1"/>
          <w:wAfter w:w="12" w:type="dxa"/>
          <w:trHeight w:val="264"/>
        </w:trPr>
        <w:tc>
          <w:tcPr>
            <w:tcW w:w="7684" w:type="dxa"/>
            <w:shd w:val="clear" w:color="auto" w:fill="auto"/>
          </w:tcPr>
          <w:p w14:paraId="5E8C3CA6" w14:textId="77777777" w:rsidR="00AA699F" w:rsidRPr="00AA699F" w:rsidRDefault="00AA699F" w:rsidP="00AA699F">
            <w:pPr>
              <w:rPr>
                <w:rFonts w:eastAsia="Calibri"/>
                <w:sz w:val="22"/>
                <w:szCs w:val="22"/>
                <w:lang w:eastAsia="en-US"/>
              </w:rPr>
            </w:pPr>
            <w:r w:rsidRPr="00AA699F">
              <w:rPr>
                <w:rFonts w:eastAsia="Calibri"/>
                <w:sz w:val="22"/>
                <w:szCs w:val="22"/>
                <w:lang w:eastAsia="en-US"/>
              </w:rPr>
              <w:t>Стругачка з контейнером 1 лезо</w:t>
            </w:r>
          </w:p>
        </w:tc>
        <w:tc>
          <w:tcPr>
            <w:tcW w:w="1275" w:type="dxa"/>
            <w:shd w:val="clear" w:color="auto" w:fill="auto"/>
            <w:noWrap/>
            <w:vAlign w:val="center"/>
          </w:tcPr>
          <w:p w14:paraId="44FF8552"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A2074D8" w14:textId="77777777" w:rsidTr="0078768F">
        <w:trPr>
          <w:gridAfter w:val="1"/>
          <w:wAfter w:w="12" w:type="dxa"/>
          <w:trHeight w:val="315"/>
        </w:trPr>
        <w:tc>
          <w:tcPr>
            <w:tcW w:w="7684" w:type="dxa"/>
            <w:shd w:val="clear" w:color="auto" w:fill="auto"/>
          </w:tcPr>
          <w:p w14:paraId="3A12A421"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782F5017" w14:textId="77777777" w:rsidR="00AA699F" w:rsidRPr="00AA699F" w:rsidRDefault="0078768F" w:rsidP="00AA699F">
            <w:pPr>
              <w:jc w:val="center"/>
              <w:rPr>
                <w:color w:val="000000"/>
                <w:lang w:eastAsia="uk-UA"/>
              </w:rPr>
            </w:pPr>
            <w:r>
              <w:rPr>
                <w:color w:val="000000"/>
                <w:lang w:eastAsia="uk-UA"/>
              </w:rPr>
              <w:t>1</w:t>
            </w:r>
          </w:p>
        </w:tc>
      </w:tr>
      <w:tr w:rsidR="00AA699F" w:rsidRPr="00AA699F" w14:paraId="231F2B4A" w14:textId="77777777" w:rsidTr="0078768F">
        <w:trPr>
          <w:gridAfter w:val="1"/>
          <w:wAfter w:w="12" w:type="dxa"/>
          <w:trHeight w:val="315"/>
        </w:trPr>
        <w:tc>
          <w:tcPr>
            <w:tcW w:w="7684" w:type="dxa"/>
            <w:shd w:val="clear" w:color="auto" w:fill="auto"/>
          </w:tcPr>
          <w:p w14:paraId="5A2F7149"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6919F028" w14:textId="77777777" w:rsidR="00AA699F" w:rsidRPr="00AA699F" w:rsidRDefault="00AA699F" w:rsidP="00AA699F">
            <w:pPr>
              <w:jc w:val="center"/>
              <w:rPr>
                <w:color w:val="000000"/>
                <w:lang w:eastAsia="uk-UA"/>
              </w:rPr>
            </w:pPr>
            <w:r w:rsidRPr="00AA699F">
              <w:rPr>
                <w:color w:val="000000"/>
                <w:lang w:eastAsia="uk-UA"/>
              </w:rPr>
              <w:t>1</w:t>
            </w:r>
          </w:p>
        </w:tc>
      </w:tr>
    </w:tbl>
    <w:p w14:paraId="7DCC79EA" w14:textId="77777777" w:rsidR="00AA699F" w:rsidRPr="00AA699F" w:rsidRDefault="00AA699F" w:rsidP="00AA699F">
      <w:pPr>
        <w:suppressAutoHyphens/>
        <w:rPr>
          <w:lang w:eastAsia="ar-SA"/>
        </w:rPr>
      </w:pPr>
    </w:p>
    <w:p w14:paraId="286E0384"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333AAD3F" w14:textId="77777777" w:rsidTr="0078768F">
        <w:trPr>
          <w:trHeight w:val="315"/>
        </w:trPr>
        <w:tc>
          <w:tcPr>
            <w:tcW w:w="8971" w:type="dxa"/>
            <w:gridSpan w:val="3"/>
            <w:shd w:val="clear" w:color="auto" w:fill="auto"/>
            <w:vAlign w:val="bottom"/>
            <w:hideMark/>
          </w:tcPr>
          <w:p w14:paraId="1F899C06"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«Львівське регіональне управління» </w:t>
            </w:r>
          </w:p>
          <w:p w14:paraId="7D334713" w14:textId="77777777" w:rsidR="00AA699F" w:rsidRPr="00AA699F" w:rsidRDefault="00AA699F" w:rsidP="00AA699F">
            <w:pPr>
              <w:jc w:val="center"/>
              <w:rPr>
                <w:b/>
                <w:i/>
                <w:color w:val="000000"/>
                <w:lang w:eastAsia="uk-UA"/>
              </w:rPr>
            </w:pPr>
            <w:r w:rsidRPr="00AA699F">
              <w:rPr>
                <w:b/>
                <w:i/>
                <w:color w:val="000000"/>
                <w:lang w:eastAsia="uk-UA"/>
              </w:rPr>
              <w:t>79008, місто Львів, вулиця Винниченка, будинок 8</w:t>
            </w:r>
          </w:p>
        </w:tc>
      </w:tr>
      <w:tr w:rsidR="00AA699F" w:rsidRPr="00AA699F" w14:paraId="2D6D2AC2" w14:textId="77777777" w:rsidTr="0078768F">
        <w:trPr>
          <w:gridAfter w:val="1"/>
          <w:wAfter w:w="12" w:type="dxa"/>
          <w:trHeight w:val="315"/>
        </w:trPr>
        <w:tc>
          <w:tcPr>
            <w:tcW w:w="7684" w:type="dxa"/>
            <w:shd w:val="clear" w:color="auto" w:fill="auto"/>
            <w:vAlign w:val="center"/>
          </w:tcPr>
          <w:p w14:paraId="6D1521C6"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5EBDAB9A"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0833D4A3" w14:textId="77777777" w:rsidTr="0078768F">
        <w:trPr>
          <w:gridAfter w:val="1"/>
          <w:wAfter w:w="12" w:type="dxa"/>
          <w:trHeight w:val="315"/>
        </w:trPr>
        <w:tc>
          <w:tcPr>
            <w:tcW w:w="7684" w:type="dxa"/>
            <w:shd w:val="clear" w:color="auto" w:fill="auto"/>
            <w:hideMark/>
          </w:tcPr>
          <w:p w14:paraId="500E18F6"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47E06FF5" w14:textId="01E2A40C" w:rsidR="00AA699F" w:rsidRPr="00AA699F" w:rsidRDefault="004A7B5F" w:rsidP="00AA699F">
            <w:pPr>
              <w:jc w:val="center"/>
              <w:rPr>
                <w:color w:val="000000"/>
                <w:lang w:eastAsia="uk-UA"/>
              </w:rPr>
            </w:pPr>
            <w:r>
              <w:rPr>
                <w:color w:val="000000"/>
                <w:lang w:eastAsia="uk-UA"/>
              </w:rPr>
              <w:t>2</w:t>
            </w:r>
          </w:p>
        </w:tc>
      </w:tr>
      <w:tr w:rsidR="00AA699F" w:rsidRPr="00AA699F" w14:paraId="56B5D5A8" w14:textId="77777777" w:rsidTr="0078768F">
        <w:trPr>
          <w:gridAfter w:val="1"/>
          <w:wAfter w:w="12" w:type="dxa"/>
          <w:trHeight w:val="315"/>
        </w:trPr>
        <w:tc>
          <w:tcPr>
            <w:tcW w:w="7684" w:type="dxa"/>
            <w:shd w:val="clear" w:color="auto" w:fill="auto"/>
          </w:tcPr>
          <w:p w14:paraId="47712165"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5A1AF1A9" w14:textId="4290B08D" w:rsidR="00AA699F" w:rsidRPr="00AA699F" w:rsidRDefault="004A7B5F" w:rsidP="00AA699F">
            <w:pPr>
              <w:jc w:val="center"/>
              <w:rPr>
                <w:color w:val="000000"/>
                <w:lang w:eastAsia="uk-UA"/>
              </w:rPr>
            </w:pPr>
            <w:r>
              <w:rPr>
                <w:color w:val="000000"/>
                <w:lang w:eastAsia="uk-UA"/>
              </w:rPr>
              <w:t>2</w:t>
            </w:r>
          </w:p>
        </w:tc>
      </w:tr>
      <w:tr w:rsidR="00AA699F" w:rsidRPr="00AA699F" w14:paraId="07C768FD" w14:textId="77777777" w:rsidTr="0078768F">
        <w:trPr>
          <w:gridAfter w:val="1"/>
          <w:wAfter w:w="12" w:type="dxa"/>
          <w:trHeight w:val="315"/>
        </w:trPr>
        <w:tc>
          <w:tcPr>
            <w:tcW w:w="7684" w:type="dxa"/>
            <w:shd w:val="clear" w:color="auto" w:fill="auto"/>
            <w:hideMark/>
          </w:tcPr>
          <w:p w14:paraId="18D27223"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5C7175F7"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53B9B0A3" w14:textId="77777777" w:rsidTr="0078768F">
        <w:trPr>
          <w:gridAfter w:val="1"/>
          <w:wAfter w:w="12" w:type="dxa"/>
          <w:trHeight w:val="315"/>
        </w:trPr>
        <w:tc>
          <w:tcPr>
            <w:tcW w:w="7684" w:type="dxa"/>
            <w:shd w:val="clear" w:color="auto" w:fill="auto"/>
          </w:tcPr>
          <w:p w14:paraId="081366BD"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6B59164E"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786A3DE" w14:textId="77777777" w:rsidTr="0078768F">
        <w:trPr>
          <w:gridAfter w:val="1"/>
          <w:wAfter w:w="12" w:type="dxa"/>
          <w:trHeight w:val="315"/>
        </w:trPr>
        <w:tc>
          <w:tcPr>
            <w:tcW w:w="7684" w:type="dxa"/>
            <w:shd w:val="clear" w:color="auto" w:fill="auto"/>
            <w:hideMark/>
          </w:tcPr>
          <w:p w14:paraId="15BA3243"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2326EE09"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1B227B08" w14:textId="77777777" w:rsidTr="0078768F">
        <w:trPr>
          <w:gridAfter w:val="1"/>
          <w:wAfter w:w="12" w:type="dxa"/>
          <w:trHeight w:val="315"/>
        </w:trPr>
        <w:tc>
          <w:tcPr>
            <w:tcW w:w="7684" w:type="dxa"/>
            <w:shd w:val="clear" w:color="auto" w:fill="auto"/>
          </w:tcPr>
          <w:p w14:paraId="734931E5"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5A0C0B83"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788C115E" w14:textId="77777777" w:rsidTr="0078768F">
        <w:trPr>
          <w:gridAfter w:val="1"/>
          <w:wAfter w:w="12" w:type="dxa"/>
          <w:trHeight w:val="315"/>
        </w:trPr>
        <w:tc>
          <w:tcPr>
            <w:tcW w:w="7684" w:type="dxa"/>
            <w:shd w:val="clear" w:color="auto" w:fill="auto"/>
            <w:hideMark/>
          </w:tcPr>
          <w:p w14:paraId="14D69E9A"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88F325F"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71793E17" w14:textId="77777777" w:rsidTr="0078768F">
        <w:trPr>
          <w:gridAfter w:val="1"/>
          <w:wAfter w:w="12" w:type="dxa"/>
          <w:trHeight w:val="315"/>
        </w:trPr>
        <w:tc>
          <w:tcPr>
            <w:tcW w:w="7684" w:type="dxa"/>
            <w:shd w:val="clear" w:color="auto" w:fill="auto"/>
          </w:tcPr>
          <w:p w14:paraId="30833F75"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36262C2B"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1F61876F" w14:textId="77777777" w:rsidTr="0078768F">
        <w:trPr>
          <w:gridAfter w:val="1"/>
          <w:wAfter w:w="12" w:type="dxa"/>
          <w:trHeight w:val="315"/>
        </w:trPr>
        <w:tc>
          <w:tcPr>
            <w:tcW w:w="7684" w:type="dxa"/>
            <w:shd w:val="clear" w:color="auto" w:fill="auto"/>
            <w:hideMark/>
          </w:tcPr>
          <w:p w14:paraId="534FFBB4"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3E781244"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087E6FB" w14:textId="77777777" w:rsidTr="0078768F">
        <w:trPr>
          <w:gridAfter w:val="1"/>
          <w:wAfter w:w="12" w:type="dxa"/>
          <w:trHeight w:val="152"/>
        </w:trPr>
        <w:tc>
          <w:tcPr>
            <w:tcW w:w="7684" w:type="dxa"/>
            <w:shd w:val="clear" w:color="auto" w:fill="auto"/>
          </w:tcPr>
          <w:p w14:paraId="7B9560CC"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2CAF6A25"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8ABBF32" w14:textId="77777777" w:rsidTr="0078768F">
        <w:trPr>
          <w:gridAfter w:val="1"/>
          <w:wAfter w:w="12" w:type="dxa"/>
          <w:trHeight w:val="152"/>
        </w:trPr>
        <w:tc>
          <w:tcPr>
            <w:tcW w:w="7684" w:type="dxa"/>
            <w:shd w:val="clear" w:color="auto" w:fill="auto"/>
          </w:tcPr>
          <w:p w14:paraId="58B50758"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33E7A4D8"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21181DA9" w14:textId="77777777" w:rsidTr="0078768F">
        <w:trPr>
          <w:gridAfter w:val="1"/>
          <w:wAfter w:w="12" w:type="dxa"/>
          <w:trHeight w:val="315"/>
        </w:trPr>
        <w:tc>
          <w:tcPr>
            <w:tcW w:w="7684" w:type="dxa"/>
            <w:shd w:val="clear" w:color="auto" w:fill="auto"/>
            <w:hideMark/>
          </w:tcPr>
          <w:p w14:paraId="4FD2BB01"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625CE709"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6075D0EE" w14:textId="77777777" w:rsidTr="0078768F">
        <w:trPr>
          <w:gridAfter w:val="1"/>
          <w:wAfter w:w="12" w:type="dxa"/>
          <w:trHeight w:val="315"/>
        </w:trPr>
        <w:tc>
          <w:tcPr>
            <w:tcW w:w="7684" w:type="dxa"/>
            <w:shd w:val="clear" w:color="auto" w:fill="auto"/>
          </w:tcPr>
          <w:p w14:paraId="3536AA9F"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0D3C6185" w14:textId="04042011" w:rsidR="00AA699F" w:rsidRPr="00AA699F" w:rsidRDefault="003037B4" w:rsidP="00AA699F">
            <w:pPr>
              <w:jc w:val="center"/>
              <w:rPr>
                <w:color w:val="000000"/>
                <w:lang w:eastAsia="uk-UA"/>
              </w:rPr>
            </w:pPr>
            <w:r>
              <w:rPr>
                <w:color w:val="000000"/>
                <w:lang w:eastAsia="uk-UA"/>
              </w:rPr>
              <w:t>5</w:t>
            </w:r>
            <w:r w:rsidR="000716FA">
              <w:rPr>
                <w:color w:val="000000"/>
                <w:lang w:eastAsia="uk-UA"/>
              </w:rPr>
              <w:t>0</w:t>
            </w:r>
          </w:p>
        </w:tc>
      </w:tr>
      <w:tr w:rsidR="00AA699F" w:rsidRPr="00AA699F" w14:paraId="11B4380E" w14:textId="77777777" w:rsidTr="0078768F">
        <w:trPr>
          <w:gridAfter w:val="1"/>
          <w:wAfter w:w="12" w:type="dxa"/>
          <w:trHeight w:val="315"/>
        </w:trPr>
        <w:tc>
          <w:tcPr>
            <w:tcW w:w="7684" w:type="dxa"/>
            <w:shd w:val="clear" w:color="auto" w:fill="auto"/>
            <w:hideMark/>
          </w:tcPr>
          <w:p w14:paraId="22DD1B58"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176ED37E" w14:textId="67CECF80" w:rsidR="00AA699F" w:rsidRPr="00AA699F" w:rsidRDefault="004A7B5F" w:rsidP="00AA699F">
            <w:pPr>
              <w:jc w:val="center"/>
              <w:rPr>
                <w:color w:val="000000"/>
                <w:lang w:eastAsia="uk-UA"/>
              </w:rPr>
            </w:pPr>
            <w:r>
              <w:rPr>
                <w:color w:val="000000"/>
                <w:lang w:eastAsia="uk-UA"/>
              </w:rPr>
              <w:t>4</w:t>
            </w:r>
          </w:p>
        </w:tc>
      </w:tr>
      <w:tr w:rsidR="00AA699F" w:rsidRPr="00AA699F" w14:paraId="6DD2DD7E" w14:textId="77777777" w:rsidTr="0078768F">
        <w:trPr>
          <w:gridAfter w:val="1"/>
          <w:wAfter w:w="12" w:type="dxa"/>
          <w:trHeight w:val="315"/>
        </w:trPr>
        <w:tc>
          <w:tcPr>
            <w:tcW w:w="7684" w:type="dxa"/>
            <w:shd w:val="clear" w:color="auto" w:fill="auto"/>
            <w:hideMark/>
          </w:tcPr>
          <w:p w14:paraId="49D73C2A"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612BF13F" w14:textId="77777777" w:rsidR="00AA699F" w:rsidRPr="00AA699F" w:rsidRDefault="00AA699F" w:rsidP="00AA699F">
            <w:pPr>
              <w:jc w:val="center"/>
              <w:rPr>
                <w:color w:val="000000"/>
                <w:lang w:eastAsia="uk-UA"/>
              </w:rPr>
            </w:pPr>
            <w:r w:rsidRPr="00AA699F">
              <w:rPr>
                <w:color w:val="000000"/>
                <w:lang w:eastAsia="uk-UA"/>
              </w:rPr>
              <w:t>25</w:t>
            </w:r>
          </w:p>
        </w:tc>
      </w:tr>
      <w:tr w:rsidR="00AA699F" w:rsidRPr="00AA699F" w14:paraId="3819C1B8" w14:textId="77777777" w:rsidTr="0078768F">
        <w:trPr>
          <w:gridAfter w:val="1"/>
          <w:wAfter w:w="12" w:type="dxa"/>
          <w:trHeight w:val="315"/>
        </w:trPr>
        <w:tc>
          <w:tcPr>
            <w:tcW w:w="7684" w:type="dxa"/>
            <w:shd w:val="clear" w:color="auto" w:fill="auto"/>
            <w:hideMark/>
          </w:tcPr>
          <w:p w14:paraId="4D882249"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7A981991" w14:textId="77777777" w:rsidR="00AA699F" w:rsidRPr="00AA699F" w:rsidRDefault="00AA699F" w:rsidP="00AA699F">
            <w:pPr>
              <w:jc w:val="center"/>
              <w:rPr>
                <w:color w:val="000000"/>
                <w:lang w:eastAsia="uk-UA"/>
              </w:rPr>
            </w:pPr>
            <w:r w:rsidRPr="00AA699F">
              <w:rPr>
                <w:color w:val="000000"/>
                <w:lang w:eastAsia="uk-UA"/>
              </w:rPr>
              <w:t>25</w:t>
            </w:r>
          </w:p>
        </w:tc>
      </w:tr>
      <w:tr w:rsidR="00AA699F" w:rsidRPr="00AA699F" w14:paraId="68BEB073" w14:textId="77777777" w:rsidTr="0078768F">
        <w:trPr>
          <w:gridAfter w:val="1"/>
          <w:wAfter w:w="12" w:type="dxa"/>
          <w:trHeight w:val="315"/>
        </w:trPr>
        <w:tc>
          <w:tcPr>
            <w:tcW w:w="7684" w:type="dxa"/>
            <w:shd w:val="clear" w:color="auto" w:fill="auto"/>
          </w:tcPr>
          <w:p w14:paraId="4F297501"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047A73F2" w14:textId="77777777" w:rsidR="00AA699F" w:rsidRPr="00AA699F" w:rsidRDefault="00AA699F" w:rsidP="00AA699F">
            <w:pPr>
              <w:jc w:val="center"/>
              <w:rPr>
                <w:color w:val="000000"/>
                <w:lang w:eastAsia="uk-UA"/>
              </w:rPr>
            </w:pPr>
            <w:r w:rsidRPr="00AA699F">
              <w:rPr>
                <w:color w:val="000000"/>
                <w:lang w:eastAsia="uk-UA"/>
              </w:rPr>
              <w:t>15</w:t>
            </w:r>
          </w:p>
        </w:tc>
      </w:tr>
      <w:tr w:rsidR="00AA699F" w:rsidRPr="00AA699F" w14:paraId="1D9ECDEB" w14:textId="77777777" w:rsidTr="0078768F">
        <w:trPr>
          <w:gridAfter w:val="1"/>
          <w:wAfter w:w="12" w:type="dxa"/>
          <w:trHeight w:val="315"/>
        </w:trPr>
        <w:tc>
          <w:tcPr>
            <w:tcW w:w="7684" w:type="dxa"/>
            <w:shd w:val="clear" w:color="auto" w:fill="auto"/>
            <w:hideMark/>
          </w:tcPr>
          <w:p w14:paraId="76842C0D"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479AEDBA"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11519390" w14:textId="77777777" w:rsidTr="0078768F">
        <w:trPr>
          <w:gridAfter w:val="1"/>
          <w:wAfter w:w="12" w:type="dxa"/>
          <w:trHeight w:val="264"/>
        </w:trPr>
        <w:tc>
          <w:tcPr>
            <w:tcW w:w="7684" w:type="dxa"/>
            <w:shd w:val="clear" w:color="auto" w:fill="auto"/>
            <w:hideMark/>
          </w:tcPr>
          <w:p w14:paraId="704E5F93"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09B574E1"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42472B70" w14:textId="77777777" w:rsidTr="0078768F">
        <w:trPr>
          <w:gridAfter w:val="1"/>
          <w:wAfter w:w="12" w:type="dxa"/>
          <w:trHeight w:val="315"/>
        </w:trPr>
        <w:tc>
          <w:tcPr>
            <w:tcW w:w="7684" w:type="dxa"/>
            <w:shd w:val="clear" w:color="auto" w:fill="auto"/>
            <w:hideMark/>
          </w:tcPr>
          <w:p w14:paraId="0196BB28"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0E9697B8"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5EA72BBA" w14:textId="77777777" w:rsidTr="0078768F">
        <w:trPr>
          <w:gridAfter w:val="1"/>
          <w:wAfter w:w="12" w:type="dxa"/>
          <w:trHeight w:val="315"/>
        </w:trPr>
        <w:tc>
          <w:tcPr>
            <w:tcW w:w="7684" w:type="dxa"/>
            <w:shd w:val="clear" w:color="auto" w:fill="auto"/>
          </w:tcPr>
          <w:p w14:paraId="3F5A3281"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025053B0"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6F774039" w14:textId="77777777" w:rsidTr="0078768F">
        <w:trPr>
          <w:gridAfter w:val="1"/>
          <w:wAfter w:w="12" w:type="dxa"/>
          <w:trHeight w:val="315"/>
        </w:trPr>
        <w:tc>
          <w:tcPr>
            <w:tcW w:w="7684" w:type="dxa"/>
            <w:shd w:val="clear" w:color="auto" w:fill="auto"/>
          </w:tcPr>
          <w:p w14:paraId="4E455F88"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566EB088" w14:textId="77777777" w:rsidR="00AA699F" w:rsidRPr="00AA699F" w:rsidRDefault="00AA699F" w:rsidP="00AA699F">
            <w:pPr>
              <w:jc w:val="center"/>
              <w:rPr>
                <w:color w:val="000000"/>
                <w:lang w:eastAsia="uk-UA"/>
              </w:rPr>
            </w:pPr>
            <w:r w:rsidRPr="00AA699F">
              <w:rPr>
                <w:color w:val="000000"/>
                <w:lang w:eastAsia="uk-UA"/>
              </w:rPr>
              <w:t>1</w:t>
            </w:r>
          </w:p>
        </w:tc>
      </w:tr>
    </w:tbl>
    <w:p w14:paraId="4CE7BD59" w14:textId="77777777" w:rsidR="00AA699F" w:rsidRPr="00AA699F" w:rsidRDefault="00AA699F" w:rsidP="00AA699F">
      <w:pPr>
        <w:suppressAutoHyphens/>
        <w:rPr>
          <w:lang w:eastAsia="ar-SA"/>
        </w:rPr>
      </w:pPr>
    </w:p>
    <w:p w14:paraId="7157D5DF"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2CBAD048" w14:textId="77777777" w:rsidTr="0078768F">
        <w:trPr>
          <w:trHeight w:val="315"/>
        </w:trPr>
        <w:tc>
          <w:tcPr>
            <w:tcW w:w="8971" w:type="dxa"/>
            <w:gridSpan w:val="3"/>
            <w:shd w:val="clear" w:color="auto" w:fill="auto"/>
            <w:vAlign w:val="bottom"/>
            <w:hideMark/>
          </w:tcPr>
          <w:p w14:paraId="51B4C459"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«Миколаївське регіональне управління» </w:t>
            </w:r>
          </w:p>
          <w:p w14:paraId="1EDD5962" w14:textId="77777777" w:rsidR="00AA699F" w:rsidRPr="00AA699F" w:rsidRDefault="00AA699F" w:rsidP="00AA699F">
            <w:pPr>
              <w:jc w:val="center"/>
              <w:rPr>
                <w:b/>
                <w:i/>
                <w:color w:val="000000"/>
                <w:lang w:eastAsia="uk-UA"/>
              </w:rPr>
            </w:pPr>
            <w:r w:rsidRPr="00AA699F">
              <w:rPr>
                <w:b/>
                <w:i/>
                <w:color w:val="000000"/>
                <w:lang w:eastAsia="uk-UA"/>
              </w:rPr>
              <w:t xml:space="preserve">54006, місто Миколаїв, вулиця Робоча, будинок 2-А, офіс 507  </w:t>
            </w:r>
          </w:p>
        </w:tc>
      </w:tr>
      <w:tr w:rsidR="00AA699F" w:rsidRPr="00AA699F" w14:paraId="6767A57B" w14:textId="77777777" w:rsidTr="0078768F">
        <w:trPr>
          <w:gridAfter w:val="1"/>
          <w:wAfter w:w="12" w:type="dxa"/>
          <w:trHeight w:val="315"/>
        </w:trPr>
        <w:tc>
          <w:tcPr>
            <w:tcW w:w="7684" w:type="dxa"/>
            <w:shd w:val="clear" w:color="auto" w:fill="auto"/>
            <w:vAlign w:val="center"/>
          </w:tcPr>
          <w:p w14:paraId="15D51F2B"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2C197343"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1D31B417" w14:textId="77777777" w:rsidTr="0078768F">
        <w:trPr>
          <w:gridAfter w:val="1"/>
          <w:wAfter w:w="12" w:type="dxa"/>
          <w:trHeight w:val="315"/>
        </w:trPr>
        <w:tc>
          <w:tcPr>
            <w:tcW w:w="7684" w:type="dxa"/>
            <w:shd w:val="clear" w:color="auto" w:fill="auto"/>
            <w:hideMark/>
          </w:tcPr>
          <w:p w14:paraId="0E445F37" w14:textId="77777777" w:rsidR="00AA699F" w:rsidRPr="00AA699F" w:rsidRDefault="00AA699F" w:rsidP="00AA699F">
            <w:pPr>
              <w:rPr>
                <w:color w:val="000000"/>
                <w:lang w:eastAsia="uk-UA"/>
              </w:rPr>
            </w:pPr>
            <w:r w:rsidRPr="00AA699F">
              <w:rPr>
                <w:rFonts w:eastAsia="Calibri"/>
                <w:sz w:val="22"/>
                <w:szCs w:val="22"/>
                <w:lang w:eastAsia="en-US"/>
              </w:rPr>
              <w:t xml:space="preserve">Блок д/нотаток з клейкою смугою 75*75мм 100ар. </w:t>
            </w:r>
            <w:proofErr w:type="spellStart"/>
            <w:r w:rsidRPr="00AA699F">
              <w:rPr>
                <w:rFonts w:eastAsia="Calibri"/>
                <w:sz w:val="22"/>
                <w:szCs w:val="22"/>
                <w:lang w:eastAsia="en-US"/>
              </w:rPr>
              <w:t>асс</w:t>
            </w:r>
            <w:proofErr w:type="spellEnd"/>
          </w:p>
        </w:tc>
        <w:tc>
          <w:tcPr>
            <w:tcW w:w="1275" w:type="dxa"/>
            <w:shd w:val="clear" w:color="auto" w:fill="auto"/>
            <w:noWrap/>
            <w:vAlign w:val="center"/>
          </w:tcPr>
          <w:p w14:paraId="70057A4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CC51401" w14:textId="77777777" w:rsidTr="0078768F">
        <w:trPr>
          <w:gridAfter w:val="1"/>
          <w:wAfter w:w="12" w:type="dxa"/>
          <w:trHeight w:val="315"/>
        </w:trPr>
        <w:tc>
          <w:tcPr>
            <w:tcW w:w="7684" w:type="dxa"/>
            <w:shd w:val="clear" w:color="auto" w:fill="auto"/>
          </w:tcPr>
          <w:p w14:paraId="16D6A136"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42F359B4"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F998615" w14:textId="77777777" w:rsidTr="0078768F">
        <w:trPr>
          <w:gridAfter w:val="1"/>
          <w:wAfter w:w="12" w:type="dxa"/>
          <w:trHeight w:val="315"/>
        </w:trPr>
        <w:tc>
          <w:tcPr>
            <w:tcW w:w="7684" w:type="dxa"/>
            <w:shd w:val="clear" w:color="auto" w:fill="auto"/>
          </w:tcPr>
          <w:p w14:paraId="7F9D1405"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481603B8"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39D48C82" w14:textId="77777777" w:rsidTr="0078768F">
        <w:trPr>
          <w:gridAfter w:val="1"/>
          <w:wAfter w:w="12" w:type="dxa"/>
          <w:trHeight w:val="315"/>
        </w:trPr>
        <w:tc>
          <w:tcPr>
            <w:tcW w:w="7684" w:type="dxa"/>
            <w:shd w:val="clear" w:color="auto" w:fill="auto"/>
          </w:tcPr>
          <w:p w14:paraId="0FB99E1C"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5EF360C7"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D521948" w14:textId="77777777" w:rsidTr="0078768F">
        <w:trPr>
          <w:gridAfter w:val="1"/>
          <w:wAfter w:w="12" w:type="dxa"/>
          <w:trHeight w:val="315"/>
        </w:trPr>
        <w:tc>
          <w:tcPr>
            <w:tcW w:w="7684" w:type="dxa"/>
            <w:shd w:val="clear" w:color="auto" w:fill="auto"/>
            <w:hideMark/>
          </w:tcPr>
          <w:p w14:paraId="2A1F2561"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7E9BF07"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50821856" w14:textId="77777777" w:rsidTr="0078768F">
        <w:trPr>
          <w:gridAfter w:val="1"/>
          <w:wAfter w:w="12" w:type="dxa"/>
          <w:trHeight w:val="315"/>
        </w:trPr>
        <w:tc>
          <w:tcPr>
            <w:tcW w:w="7684" w:type="dxa"/>
            <w:shd w:val="clear" w:color="auto" w:fill="auto"/>
          </w:tcPr>
          <w:p w14:paraId="41A0994D"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4925F703" w14:textId="77777777" w:rsidR="00AA699F" w:rsidRPr="00AA699F" w:rsidRDefault="00AA699F" w:rsidP="00AA699F">
            <w:pPr>
              <w:jc w:val="center"/>
              <w:rPr>
                <w:color w:val="000000"/>
                <w:lang w:eastAsia="uk-UA"/>
              </w:rPr>
            </w:pPr>
            <w:r w:rsidRPr="00AA699F">
              <w:rPr>
                <w:color w:val="000000"/>
                <w:lang w:eastAsia="uk-UA"/>
              </w:rPr>
              <w:t>50</w:t>
            </w:r>
          </w:p>
        </w:tc>
      </w:tr>
      <w:tr w:rsidR="00AA699F" w:rsidRPr="00AA699F" w14:paraId="025BEFA9" w14:textId="77777777" w:rsidTr="0078768F">
        <w:trPr>
          <w:gridAfter w:val="1"/>
          <w:wAfter w:w="12" w:type="dxa"/>
          <w:trHeight w:val="152"/>
        </w:trPr>
        <w:tc>
          <w:tcPr>
            <w:tcW w:w="7684" w:type="dxa"/>
            <w:shd w:val="clear" w:color="auto" w:fill="auto"/>
          </w:tcPr>
          <w:p w14:paraId="29EC8AD0"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729612CB"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2EA41135" w14:textId="77777777" w:rsidTr="0078768F">
        <w:trPr>
          <w:gridAfter w:val="1"/>
          <w:wAfter w:w="12" w:type="dxa"/>
          <w:trHeight w:val="152"/>
        </w:trPr>
        <w:tc>
          <w:tcPr>
            <w:tcW w:w="7684" w:type="dxa"/>
            <w:shd w:val="clear" w:color="auto" w:fill="auto"/>
          </w:tcPr>
          <w:p w14:paraId="1C05C7E4"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24D230BA"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3FDE128" w14:textId="77777777" w:rsidTr="0078768F">
        <w:trPr>
          <w:gridAfter w:val="1"/>
          <w:wAfter w:w="12" w:type="dxa"/>
          <w:trHeight w:val="315"/>
        </w:trPr>
        <w:tc>
          <w:tcPr>
            <w:tcW w:w="7684" w:type="dxa"/>
            <w:shd w:val="clear" w:color="auto" w:fill="auto"/>
            <w:hideMark/>
          </w:tcPr>
          <w:p w14:paraId="6734FC96"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76CAFAA1"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6E255B7F" w14:textId="77777777" w:rsidTr="0078768F">
        <w:trPr>
          <w:gridAfter w:val="1"/>
          <w:wAfter w:w="12" w:type="dxa"/>
          <w:trHeight w:val="315"/>
        </w:trPr>
        <w:tc>
          <w:tcPr>
            <w:tcW w:w="7684" w:type="dxa"/>
            <w:shd w:val="clear" w:color="auto" w:fill="auto"/>
          </w:tcPr>
          <w:p w14:paraId="1DB3A050"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0F19DC4E" w14:textId="4A7ABDA9" w:rsidR="00AA699F" w:rsidRPr="00AA699F" w:rsidRDefault="003037B4" w:rsidP="00AA699F">
            <w:pPr>
              <w:jc w:val="center"/>
              <w:rPr>
                <w:color w:val="000000"/>
                <w:lang w:eastAsia="uk-UA"/>
              </w:rPr>
            </w:pPr>
            <w:r>
              <w:rPr>
                <w:color w:val="000000"/>
                <w:lang w:eastAsia="uk-UA"/>
              </w:rPr>
              <w:t>60</w:t>
            </w:r>
          </w:p>
        </w:tc>
      </w:tr>
      <w:tr w:rsidR="00AA699F" w:rsidRPr="00AA699F" w14:paraId="2E38EA09" w14:textId="77777777" w:rsidTr="0078768F">
        <w:trPr>
          <w:gridAfter w:val="1"/>
          <w:wAfter w:w="12" w:type="dxa"/>
          <w:trHeight w:val="315"/>
        </w:trPr>
        <w:tc>
          <w:tcPr>
            <w:tcW w:w="7684" w:type="dxa"/>
            <w:shd w:val="clear" w:color="auto" w:fill="auto"/>
            <w:hideMark/>
          </w:tcPr>
          <w:p w14:paraId="2A341C10"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2C254E48"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03479A65" w14:textId="77777777" w:rsidTr="0078768F">
        <w:trPr>
          <w:gridAfter w:val="1"/>
          <w:wAfter w:w="12" w:type="dxa"/>
          <w:trHeight w:val="315"/>
        </w:trPr>
        <w:tc>
          <w:tcPr>
            <w:tcW w:w="7684" w:type="dxa"/>
            <w:shd w:val="clear" w:color="auto" w:fill="auto"/>
            <w:hideMark/>
          </w:tcPr>
          <w:p w14:paraId="587738DB"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70CCFE60"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16004238" w14:textId="77777777" w:rsidTr="0078768F">
        <w:trPr>
          <w:gridAfter w:val="1"/>
          <w:wAfter w:w="12" w:type="dxa"/>
          <w:trHeight w:val="315"/>
        </w:trPr>
        <w:tc>
          <w:tcPr>
            <w:tcW w:w="7684" w:type="dxa"/>
            <w:shd w:val="clear" w:color="auto" w:fill="auto"/>
          </w:tcPr>
          <w:p w14:paraId="6CFACF5C"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6CF1DEE1" w14:textId="77777777" w:rsidR="00AA699F" w:rsidRPr="00AA699F" w:rsidRDefault="00AA699F" w:rsidP="00AA699F">
            <w:pPr>
              <w:jc w:val="center"/>
              <w:rPr>
                <w:color w:val="000000"/>
                <w:lang w:eastAsia="uk-UA"/>
              </w:rPr>
            </w:pPr>
            <w:r w:rsidRPr="00AA699F">
              <w:rPr>
                <w:color w:val="000000"/>
                <w:lang w:eastAsia="uk-UA"/>
              </w:rPr>
              <w:t>15</w:t>
            </w:r>
          </w:p>
        </w:tc>
      </w:tr>
      <w:tr w:rsidR="00AA699F" w:rsidRPr="00AA699F" w14:paraId="7130D82C" w14:textId="77777777" w:rsidTr="0078768F">
        <w:trPr>
          <w:gridAfter w:val="1"/>
          <w:wAfter w:w="12" w:type="dxa"/>
          <w:trHeight w:val="315"/>
        </w:trPr>
        <w:tc>
          <w:tcPr>
            <w:tcW w:w="7684" w:type="dxa"/>
            <w:shd w:val="clear" w:color="auto" w:fill="auto"/>
            <w:hideMark/>
          </w:tcPr>
          <w:p w14:paraId="22F92826" w14:textId="77777777" w:rsidR="00AA699F" w:rsidRPr="00AA699F" w:rsidRDefault="00AA699F" w:rsidP="00AA699F">
            <w:pPr>
              <w:rPr>
                <w:color w:val="000000"/>
                <w:lang w:eastAsia="uk-UA"/>
              </w:rPr>
            </w:pPr>
            <w:r w:rsidRPr="00AA699F">
              <w:rPr>
                <w:rFonts w:eastAsia="Calibri"/>
                <w:sz w:val="22"/>
                <w:szCs w:val="22"/>
                <w:lang w:eastAsia="en-US"/>
              </w:rPr>
              <w:lastRenderedPageBreak/>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4B86106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5CD34E5A" w14:textId="77777777" w:rsidTr="0078768F">
        <w:trPr>
          <w:gridAfter w:val="1"/>
          <w:wAfter w:w="12" w:type="dxa"/>
          <w:trHeight w:val="315"/>
        </w:trPr>
        <w:tc>
          <w:tcPr>
            <w:tcW w:w="7684" w:type="dxa"/>
            <w:shd w:val="clear" w:color="auto" w:fill="auto"/>
            <w:hideMark/>
          </w:tcPr>
          <w:p w14:paraId="79E2011F"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6E520D40"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EB21215" w14:textId="77777777" w:rsidTr="0078768F">
        <w:trPr>
          <w:gridAfter w:val="1"/>
          <w:wAfter w:w="12" w:type="dxa"/>
          <w:trHeight w:val="264"/>
        </w:trPr>
        <w:tc>
          <w:tcPr>
            <w:tcW w:w="7684" w:type="dxa"/>
            <w:shd w:val="clear" w:color="auto" w:fill="auto"/>
            <w:hideMark/>
          </w:tcPr>
          <w:p w14:paraId="3171C782"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74FFA6E2"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6A7FCC0B" w14:textId="77777777" w:rsidTr="0078768F">
        <w:trPr>
          <w:gridAfter w:val="1"/>
          <w:wAfter w:w="12" w:type="dxa"/>
          <w:trHeight w:val="315"/>
        </w:trPr>
        <w:tc>
          <w:tcPr>
            <w:tcW w:w="7684" w:type="dxa"/>
            <w:shd w:val="clear" w:color="auto" w:fill="auto"/>
          </w:tcPr>
          <w:p w14:paraId="606C6B58"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3A5F0641"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0DC648B6" w14:textId="77777777" w:rsidTr="0078768F">
        <w:trPr>
          <w:gridAfter w:val="1"/>
          <w:wAfter w:w="12" w:type="dxa"/>
          <w:trHeight w:val="315"/>
        </w:trPr>
        <w:tc>
          <w:tcPr>
            <w:tcW w:w="7684" w:type="dxa"/>
            <w:shd w:val="clear" w:color="auto" w:fill="auto"/>
          </w:tcPr>
          <w:p w14:paraId="43C3B96F"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46AD9F55" w14:textId="77777777" w:rsidR="00AA699F" w:rsidRPr="00AA699F" w:rsidRDefault="00AA699F" w:rsidP="00AA699F">
            <w:pPr>
              <w:jc w:val="center"/>
              <w:rPr>
                <w:color w:val="000000"/>
                <w:lang w:eastAsia="uk-UA"/>
              </w:rPr>
            </w:pPr>
            <w:r w:rsidRPr="00AA699F">
              <w:rPr>
                <w:color w:val="000000"/>
                <w:lang w:eastAsia="uk-UA"/>
              </w:rPr>
              <w:t>1</w:t>
            </w:r>
          </w:p>
        </w:tc>
      </w:tr>
    </w:tbl>
    <w:p w14:paraId="0AE036E0" w14:textId="77777777" w:rsidR="00AA699F" w:rsidRPr="00AA699F" w:rsidRDefault="00AA699F" w:rsidP="00AA699F">
      <w:pPr>
        <w:suppressAutoHyphens/>
        <w:rPr>
          <w:lang w:eastAsia="ar-SA"/>
        </w:rPr>
      </w:pPr>
    </w:p>
    <w:p w14:paraId="56A5F129"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4842D096" w14:textId="77777777" w:rsidTr="0078768F">
        <w:trPr>
          <w:trHeight w:val="315"/>
        </w:trPr>
        <w:tc>
          <w:tcPr>
            <w:tcW w:w="8971" w:type="dxa"/>
            <w:gridSpan w:val="3"/>
            <w:shd w:val="clear" w:color="auto" w:fill="auto"/>
            <w:vAlign w:val="bottom"/>
            <w:hideMark/>
          </w:tcPr>
          <w:p w14:paraId="37219E2B"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«Одеське регіональне управління» </w:t>
            </w:r>
          </w:p>
          <w:p w14:paraId="1FBD9D28" w14:textId="77777777" w:rsidR="00AA699F" w:rsidRPr="00AA699F" w:rsidRDefault="00AA699F" w:rsidP="00AA699F">
            <w:pPr>
              <w:jc w:val="center"/>
              <w:rPr>
                <w:b/>
                <w:i/>
                <w:color w:val="000000"/>
                <w:lang w:eastAsia="uk-UA"/>
              </w:rPr>
            </w:pPr>
            <w:r w:rsidRPr="00AA699F">
              <w:rPr>
                <w:b/>
                <w:i/>
                <w:color w:val="000000"/>
                <w:lang w:eastAsia="uk-UA"/>
              </w:rPr>
              <w:t>65012 Одеська обл., місто Одеса, вулиця Канатна, будинок 83</w:t>
            </w:r>
          </w:p>
        </w:tc>
      </w:tr>
      <w:tr w:rsidR="00AA699F" w:rsidRPr="00AA699F" w14:paraId="5214AD09" w14:textId="77777777" w:rsidTr="0078768F">
        <w:trPr>
          <w:gridAfter w:val="1"/>
          <w:wAfter w:w="12" w:type="dxa"/>
          <w:trHeight w:val="315"/>
        </w:trPr>
        <w:tc>
          <w:tcPr>
            <w:tcW w:w="7684" w:type="dxa"/>
            <w:shd w:val="clear" w:color="auto" w:fill="auto"/>
            <w:vAlign w:val="center"/>
          </w:tcPr>
          <w:p w14:paraId="4648E827"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75FEFBF4"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29AB1813" w14:textId="77777777" w:rsidTr="0078768F">
        <w:trPr>
          <w:gridAfter w:val="1"/>
          <w:wAfter w:w="12" w:type="dxa"/>
          <w:trHeight w:val="315"/>
        </w:trPr>
        <w:tc>
          <w:tcPr>
            <w:tcW w:w="7684" w:type="dxa"/>
            <w:shd w:val="clear" w:color="auto" w:fill="auto"/>
          </w:tcPr>
          <w:p w14:paraId="7E3F1399"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54DFD2E9"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30317DFA" w14:textId="77777777" w:rsidTr="0078768F">
        <w:trPr>
          <w:gridAfter w:val="1"/>
          <w:wAfter w:w="12" w:type="dxa"/>
          <w:trHeight w:val="315"/>
        </w:trPr>
        <w:tc>
          <w:tcPr>
            <w:tcW w:w="7684" w:type="dxa"/>
            <w:shd w:val="clear" w:color="auto" w:fill="auto"/>
            <w:hideMark/>
          </w:tcPr>
          <w:p w14:paraId="23C76C2B"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348D6A3D"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A184647" w14:textId="77777777" w:rsidTr="0078768F">
        <w:trPr>
          <w:gridAfter w:val="1"/>
          <w:wAfter w:w="12" w:type="dxa"/>
          <w:trHeight w:val="315"/>
        </w:trPr>
        <w:tc>
          <w:tcPr>
            <w:tcW w:w="7684" w:type="dxa"/>
            <w:shd w:val="clear" w:color="auto" w:fill="auto"/>
          </w:tcPr>
          <w:p w14:paraId="75BAB529"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16C4E1D4"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410E47C" w14:textId="77777777" w:rsidTr="0078768F">
        <w:trPr>
          <w:gridAfter w:val="1"/>
          <w:wAfter w:w="12" w:type="dxa"/>
          <w:trHeight w:val="315"/>
        </w:trPr>
        <w:tc>
          <w:tcPr>
            <w:tcW w:w="7684" w:type="dxa"/>
            <w:shd w:val="clear" w:color="auto" w:fill="auto"/>
            <w:hideMark/>
          </w:tcPr>
          <w:p w14:paraId="304CD77A"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EF33A51"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4844C426" w14:textId="77777777" w:rsidTr="0078768F">
        <w:trPr>
          <w:gridAfter w:val="1"/>
          <w:wAfter w:w="12" w:type="dxa"/>
          <w:trHeight w:val="315"/>
        </w:trPr>
        <w:tc>
          <w:tcPr>
            <w:tcW w:w="7684" w:type="dxa"/>
            <w:shd w:val="clear" w:color="auto" w:fill="auto"/>
          </w:tcPr>
          <w:p w14:paraId="371A1F39"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002C8DB3"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271814DD" w14:textId="77777777" w:rsidTr="0078768F">
        <w:trPr>
          <w:gridAfter w:val="1"/>
          <w:wAfter w:w="12" w:type="dxa"/>
          <w:trHeight w:val="152"/>
        </w:trPr>
        <w:tc>
          <w:tcPr>
            <w:tcW w:w="7684" w:type="dxa"/>
            <w:shd w:val="clear" w:color="auto" w:fill="auto"/>
          </w:tcPr>
          <w:p w14:paraId="1125C186"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707DD9C4"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45C700D" w14:textId="77777777" w:rsidTr="0078768F">
        <w:trPr>
          <w:gridAfter w:val="1"/>
          <w:wAfter w:w="12" w:type="dxa"/>
          <w:trHeight w:val="152"/>
        </w:trPr>
        <w:tc>
          <w:tcPr>
            <w:tcW w:w="7684" w:type="dxa"/>
            <w:shd w:val="clear" w:color="auto" w:fill="auto"/>
          </w:tcPr>
          <w:p w14:paraId="61E5220C"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2E58164E"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9792B30" w14:textId="77777777" w:rsidTr="0078768F">
        <w:trPr>
          <w:gridAfter w:val="1"/>
          <w:wAfter w:w="12" w:type="dxa"/>
          <w:trHeight w:val="315"/>
        </w:trPr>
        <w:tc>
          <w:tcPr>
            <w:tcW w:w="7684" w:type="dxa"/>
            <w:shd w:val="clear" w:color="auto" w:fill="auto"/>
            <w:hideMark/>
          </w:tcPr>
          <w:p w14:paraId="694361A9"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59068069" w14:textId="77777777" w:rsidR="00AA699F" w:rsidRPr="00AA699F" w:rsidRDefault="00AA699F" w:rsidP="00AA699F">
            <w:pPr>
              <w:jc w:val="center"/>
              <w:rPr>
                <w:color w:val="000000"/>
                <w:lang w:eastAsia="uk-UA"/>
              </w:rPr>
            </w:pPr>
            <w:r w:rsidRPr="00AA699F">
              <w:rPr>
                <w:color w:val="000000"/>
                <w:lang w:eastAsia="uk-UA"/>
              </w:rPr>
              <w:t>8</w:t>
            </w:r>
          </w:p>
        </w:tc>
      </w:tr>
      <w:tr w:rsidR="00AA699F" w:rsidRPr="00AA699F" w14:paraId="12C832E8" w14:textId="77777777" w:rsidTr="0078768F">
        <w:trPr>
          <w:gridAfter w:val="1"/>
          <w:wAfter w:w="12" w:type="dxa"/>
          <w:trHeight w:val="315"/>
        </w:trPr>
        <w:tc>
          <w:tcPr>
            <w:tcW w:w="7684" w:type="dxa"/>
            <w:shd w:val="clear" w:color="auto" w:fill="auto"/>
          </w:tcPr>
          <w:p w14:paraId="687AB19E"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45FCEACA" w14:textId="5026F67F" w:rsidR="00AA699F" w:rsidRPr="00AA699F" w:rsidRDefault="003037B4" w:rsidP="00AA699F">
            <w:pPr>
              <w:jc w:val="center"/>
              <w:rPr>
                <w:color w:val="000000"/>
                <w:lang w:eastAsia="uk-UA"/>
              </w:rPr>
            </w:pPr>
            <w:r>
              <w:rPr>
                <w:color w:val="000000"/>
                <w:lang w:eastAsia="uk-UA"/>
              </w:rPr>
              <w:t>25</w:t>
            </w:r>
          </w:p>
        </w:tc>
      </w:tr>
      <w:tr w:rsidR="00AA699F" w:rsidRPr="00AA699F" w14:paraId="265F5991" w14:textId="77777777" w:rsidTr="0078768F">
        <w:trPr>
          <w:gridAfter w:val="1"/>
          <w:wAfter w:w="12" w:type="dxa"/>
          <w:trHeight w:val="315"/>
        </w:trPr>
        <w:tc>
          <w:tcPr>
            <w:tcW w:w="7684" w:type="dxa"/>
            <w:shd w:val="clear" w:color="auto" w:fill="auto"/>
            <w:hideMark/>
          </w:tcPr>
          <w:p w14:paraId="2555BADC"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64EE55D3" w14:textId="77777777" w:rsidR="00AA699F" w:rsidRPr="00AA699F" w:rsidRDefault="00AA699F" w:rsidP="00AA699F">
            <w:pPr>
              <w:jc w:val="center"/>
              <w:rPr>
                <w:color w:val="000000"/>
                <w:lang w:eastAsia="uk-UA"/>
              </w:rPr>
            </w:pPr>
            <w:r w:rsidRPr="00AA699F">
              <w:rPr>
                <w:color w:val="000000"/>
                <w:lang w:eastAsia="uk-UA"/>
              </w:rPr>
              <w:t>100</w:t>
            </w:r>
          </w:p>
        </w:tc>
      </w:tr>
      <w:tr w:rsidR="00AA699F" w:rsidRPr="00AA699F" w14:paraId="421ABB44" w14:textId="77777777" w:rsidTr="0078768F">
        <w:trPr>
          <w:gridAfter w:val="1"/>
          <w:wAfter w:w="12" w:type="dxa"/>
          <w:trHeight w:val="315"/>
        </w:trPr>
        <w:tc>
          <w:tcPr>
            <w:tcW w:w="7684" w:type="dxa"/>
            <w:shd w:val="clear" w:color="auto" w:fill="auto"/>
          </w:tcPr>
          <w:p w14:paraId="32FBE851"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050C40B3" w14:textId="77777777" w:rsidR="00AA699F" w:rsidRPr="00AA699F" w:rsidRDefault="00AA699F" w:rsidP="00AA699F">
            <w:pPr>
              <w:jc w:val="center"/>
              <w:rPr>
                <w:color w:val="000000"/>
                <w:lang w:eastAsia="uk-UA"/>
              </w:rPr>
            </w:pPr>
            <w:r w:rsidRPr="00AA699F">
              <w:rPr>
                <w:color w:val="000000"/>
                <w:lang w:eastAsia="uk-UA"/>
              </w:rPr>
              <w:t>12</w:t>
            </w:r>
          </w:p>
        </w:tc>
      </w:tr>
      <w:tr w:rsidR="00AA699F" w:rsidRPr="00AA699F" w14:paraId="4563E5B4" w14:textId="77777777" w:rsidTr="0078768F">
        <w:trPr>
          <w:gridAfter w:val="1"/>
          <w:wAfter w:w="12" w:type="dxa"/>
          <w:trHeight w:val="315"/>
        </w:trPr>
        <w:tc>
          <w:tcPr>
            <w:tcW w:w="7684" w:type="dxa"/>
            <w:shd w:val="clear" w:color="auto" w:fill="auto"/>
          </w:tcPr>
          <w:p w14:paraId="168EE7F0"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03649990" w14:textId="77777777" w:rsidR="00AA699F" w:rsidRPr="00AA699F" w:rsidRDefault="00AA699F" w:rsidP="00AA699F">
            <w:pPr>
              <w:jc w:val="center"/>
              <w:rPr>
                <w:color w:val="000000"/>
                <w:lang w:eastAsia="uk-UA"/>
              </w:rPr>
            </w:pPr>
            <w:r w:rsidRPr="00AA699F">
              <w:rPr>
                <w:color w:val="000000"/>
                <w:lang w:eastAsia="uk-UA"/>
              </w:rPr>
              <w:t>2</w:t>
            </w:r>
          </w:p>
        </w:tc>
      </w:tr>
    </w:tbl>
    <w:p w14:paraId="247013AB" w14:textId="77777777" w:rsidR="00AA699F" w:rsidRPr="00AA699F" w:rsidRDefault="00AA699F" w:rsidP="00AA699F">
      <w:pPr>
        <w:suppressAutoHyphens/>
        <w:rPr>
          <w:lang w:eastAsia="ar-SA"/>
        </w:rPr>
      </w:pPr>
    </w:p>
    <w:p w14:paraId="7AAF4276" w14:textId="77777777" w:rsidR="00AA699F" w:rsidRPr="00AA699F" w:rsidRDefault="00AA699F" w:rsidP="00AA699F">
      <w:pPr>
        <w:suppressAutoHyphens/>
        <w:rPr>
          <w:lang w:eastAsia="ar-SA"/>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275"/>
        <w:gridCol w:w="20"/>
      </w:tblGrid>
      <w:tr w:rsidR="00AA699F" w:rsidRPr="00AA699F" w14:paraId="73CBADBF" w14:textId="77777777" w:rsidTr="0078768F">
        <w:trPr>
          <w:trHeight w:val="315"/>
        </w:trPr>
        <w:tc>
          <w:tcPr>
            <w:tcW w:w="9262" w:type="dxa"/>
            <w:gridSpan w:val="3"/>
            <w:shd w:val="clear" w:color="auto" w:fill="auto"/>
            <w:vAlign w:val="bottom"/>
            <w:hideMark/>
          </w:tcPr>
          <w:p w14:paraId="3095A3AD"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«Полтавське регіональне управління» </w:t>
            </w:r>
          </w:p>
          <w:p w14:paraId="77B4F298" w14:textId="77777777" w:rsidR="00AA699F" w:rsidRPr="00AA699F" w:rsidRDefault="00AA699F" w:rsidP="00AA699F">
            <w:pPr>
              <w:jc w:val="center"/>
              <w:rPr>
                <w:b/>
                <w:i/>
                <w:color w:val="000000"/>
                <w:lang w:eastAsia="uk-UA"/>
              </w:rPr>
            </w:pPr>
            <w:r w:rsidRPr="00AA699F">
              <w:rPr>
                <w:b/>
                <w:i/>
                <w:color w:val="000000"/>
                <w:lang w:eastAsia="uk-UA"/>
              </w:rPr>
              <w:t>36014, місто Полтава, вулиця Пушкіна, будинок 115</w:t>
            </w:r>
          </w:p>
        </w:tc>
      </w:tr>
      <w:tr w:rsidR="00AA699F" w:rsidRPr="00AA699F" w14:paraId="42BC6C6D" w14:textId="77777777" w:rsidTr="0078768F">
        <w:trPr>
          <w:gridAfter w:val="1"/>
          <w:wAfter w:w="20" w:type="dxa"/>
          <w:trHeight w:val="315"/>
        </w:trPr>
        <w:tc>
          <w:tcPr>
            <w:tcW w:w="7967" w:type="dxa"/>
            <w:shd w:val="clear" w:color="auto" w:fill="auto"/>
            <w:vAlign w:val="center"/>
          </w:tcPr>
          <w:p w14:paraId="67D57464"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02DF11D9"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43E229B4" w14:textId="77777777" w:rsidTr="0078768F">
        <w:trPr>
          <w:gridAfter w:val="1"/>
          <w:wAfter w:w="20" w:type="dxa"/>
          <w:trHeight w:val="315"/>
        </w:trPr>
        <w:tc>
          <w:tcPr>
            <w:tcW w:w="7967" w:type="dxa"/>
            <w:shd w:val="clear" w:color="auto" w:fill="auto"/>
            <w:hideMark/>
          </w:tcPr>
          <w:p w14:paraId="51986D16"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5F9DCD84"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829B1EA" w14:textId="77777777" w:rsidTr="0078768F">
        <w:trPr>
          <w:gridAfter w:val="1"/>
          <w:wAfter w:w="20" w:type="dxa"/>
          <w:trHeight w:val="315"/>
        </w:trPr>
        <w:tc>
          <w:tcPr>
            <w:tcW w:w="7967" w:type="dxa"/>
            <w:shd w:val="clear" w:color="auto" w:fill="auto"/>
          </w:tcPr>
          <w:p w14:paraId="5666B5AE"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3D54C581"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5F4AB49F" w14:textId="77777777" w:rsidTr="0078768F">
        <w:trPr>
          <w:gridAfter w:val="1"/>
          <w:wAfter w:w="20" w:type="dxa"/>
          <w:trHeight w:val="315"/>
        </w:trPr>
        <w:tc>
          <w:tcPr>
            <w:tcW w:w="7967" w:type="dxa"/>
            <w:shd w:val="clear" w:color="auto" w:fill="auto"/>
          </w:tcPr>
          <w:p w14:paraId="729B45DB"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49D3D978"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75D0E357" w14:textId="77777777" w:rsidTr="0078768F">
        <w:trPr>
          <w:gridAfter w:val="1"/>
          <w:wAfter w:w="20" w:type="dxa"/>
          <w:trHeight w:val="315"/>
        </w:trPr>
        <w:tc>
          <w:tcPr>
            <w:tcW w:w="7967" w:type="dxa"/>
            <w:shd w:val="clear" w:color="auto" w:fill="auto"/>
            <w:hideMark/>
          </w:tcPr>
          <w:p w14:paraId="50002468"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30819228"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74BD1F7" w14:textId="77777777" w:rsidTr="0078768F">
        <w:trPr>
          <w:gridAfter w:val="1"/>
          <w:wAfter w:w="20" w:type="dxa"/>
          <w:trHeight w:val="315"/>
        </w:trPr>
        <w:tc>
          <w:tcPr>
            <w:tcW w:w="7967" w:type="dxa"/>
            <w:shd w:val="clear" w:color="auto" w:fill="auto"/>
            <w:hideMark/>
          </w:tcPr>
          <w:p w14:paraId="69AE8680"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676ACD1D" w14:textId="77777777" w:rsidR="00AA699F" w:rsidRPr="00AA699F" w:rsidRDefault="00AA699F" w:rsidP="00AA699F">
            <w:pPr>
              <w:jc w:val="center"/>
              <w:rPr>
                <w:color w:val="000000"/>
                <w:lang w:eastAsia="uk-UA"/>
              </w:rPr>
            </w:pPr>
            <w:r w:rsidRPr="00AA699F">
              <w:rPr>
                <w:color w:val="000000"/>
                <w:lang w:eastAsia="uk-UA"/>
              </w:rPr>
              <w:t>30</w:t>
            </w:r>
          </w:p>
        </w:tc>
      </w:tr>
      <w:tr w:rsidR="0078768F" w:rsidRPr="00AA699F" w14:paraId="7B2FECE6" w14:textId="77777777" w:rsidTr="0078768F">
        <w:trPr>
          <w:gridAfter w:val="1"/>
          <w:wAfter w:w="20" w:type="dxa"/>
          <w:trHeight w:val="315"/>
        </w:trPr>
        <w:tc>
          <w:tcPr>
            <w:tcW w:w="7967" w:type="dxa"/>
            <w:shd w:val="clear" w:color="auto" w:fill="auto"/>
          </w:tcPr>
          <w:p w14:paraId="02C2B0F3" w14:textId="77777777" w:rsidR="0078768F" w:rsidRPr="00C41485" w:rsidRDefault="0078768F" w:rsidP="0078768F">
            <w:r w:rsidRPr="00C41485">
              <w:t xml:space="preserve">Картон макулатурний </w:t>
            </w:r>
            <w:proofErr w:type="spellStart"/>
            <w:r w:rsidRPr="00C41485">
              <w:t>мелований</w:t>
            </w:r>
            <w:proofErr w:type="spellEnd"/>
            <w:r w:rsidRPr="00C41485">
              <w:t xml:space="preserve"> хром-ерзац (230 г/м2,21*30,ф.А4)26586</w:t>
            </w:r>
          </w:p>
        </w:tc>
        <w:tc>
          <w:tcPr>
            <w:tcW w:w="1275" w:type="dxa"/>
            <w:shd w:val="clear" w:color="auto" w:fill="auto"/>
            <w:noWrap/>
          </w:tcPr>
          <w:p w14:paraId="020B00F2" w14:textId="77777777" w:rsidR="0078768F" w:rsidRDefault="0078768F" w:rsidP="0078768F">
            <w:pPr>
              <w:jc w:val="center"/>
            </w:pPr>
            <w:r w:rsidRPr="00C41485">
              <w:t>200</w:t>
            </w:r>
          </w:p>
        </w:tc>
      </w:tr>
      <w:tr w:rsidR="00AA699F" w:rsidRPr="00AA699F" w14:paraId="38A23FF4" w14:textId="77777777" w:rsidTr="0078768F">
        <w:trPr>
          <w:gridAfter w:val="1"/>
          <w:wAfter w:w="20" w:type="dxa"/>
          <w:trHeight w:val="315"/>
        </w:trPr>
        <w:tc>
          <w:tcPr>
            <w:tcW w:w="7967" w:type="dxa"/>
            <w:shd w:val="clear" w:color="auto" w:fill="auto"/>
          </w:tcPr>
          <w:p w14:paraId="78A0321A"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34AF0010"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0AE932AD" w14:textId="77777777" w:rsidTr="0078768F">
        <w:trPr>
          <w:gridAfter w:val="1"/>
          <w:wAfter w:w="20" w:type="dxa"/>
          <w:trHeight w:val="152"/>
        </w:trPr>
        <w:tc>
          <w:tcPr>
            <w:tcW w:w="7967" w:type="dxa"/>
            <w:shd w:val="clear" w:color="auto" w:fill="auto"/>
          </w:tcPr>
          <w:p w14:paraId="437C3AD3"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0FE97990" w14:textId="77777777" w:rsidR="00AA699F" w:rsidRPr="00AA699F" w:rsidRDefault="00AA699F" w:rsidP="00AA699F">
            <w:pPr>
              <w:jc w:val="center"/>
              <w:rPr>
                <w:color w:val="000000"/>
                <w:lang w:eastAsia="uk-UA"/>
              </w:rPr>
            </w:pPr>
            <w:r w:rsidRPr="00AA699F">
              <w:rPr>
                <w:color w:val="000000"/>
                <w:lang w:eastAsia="uk-UA"/>
              </w:rPr>
              <w:t>1</w:t>
            </w:r>
          </w:p>
        </w:tc>
      </w:tr>
      <w:tr w:rsidR="0078768F" w:rsidRPr="00AA699F" w14:paraId="1978F02D" w14:textId="77777777" w:rsidTr="0078768F">
        <w:trPr>
          <w:gridAfter w:val="1"/>
          <w:wAfter w:w="20" w:type="dxa"/>
          <w:trHeight w:val="152"/>
        </w:trPr>
        <w:tc>
          <w:tcPr>
            <w:tcW w:w="7967" w:type="dxa"/>
            <w:shd w:val="clear" w:color="auto" w:fill="auto"/>
          </w:tcPr>
          <w:p w14:paraId="2F49D484" w14:textId="77777777" w:rsidR="0078768F" w:rsidRPr="00AA699F" w:rsidRDefault="0078768F" w:rsidP="00AA699F">
            <w:pPr>
              <w:rPr>
                <w:rFonts w:eastAsia="Calibri"/>
                <w:sz w:val="22"/>
                <w:szCs w:val="22"/>
                <w:lang w:eastAsia="en-US"/>
              </w:rPr>
            </w:pPr>
            <w:r w:rsidRPr="0078768F">
              <w:rPr>
                <w:rFonts w:eastAsia="Calibri"/>
                <w:sz w:val="22"/>
                <w:szCs w:val="22"/>
                <w:lang w:eastAsia="en-US"/>
              </w:rPr>
              <w:t>Маркер набір</w:t>
            </w:r>
          </w:p>
        </w:tc>
        <w:tc>
          <w:tcPr>
            <w:tcW w:w="1275" w:type="dxa"/>
            <w:shd w:val="clear" w:color="auto" w:fill="auto"/>
            <w:noWrap/>
            <w:vAlign w:val="center"/>
          </w:tcPr>
          <w:p w14:paraId="3E6A923C" w14:textId="77777777" w:rsidR="0078768F" w:rsidRPr="00AA699F" w:rsidRDefault="0078768F" w:rsidP="00AA699F">
            <w:pPr>
              <w:jc w:val="center"/>
              <w:rPr>
                <w:color w:val="000000"/>
                <w:lang w:eastAsia="uk-UA"/>
              </w:rPr>
            </w:pPr>
            <w:r>
              <w:rPr>
                <w:color w:val="000000"/>
                <w:lang w:eastAsia="uk-UA"/>
              </w:rPr>
              <w:t>1</w:t>
            </w:r>
          </w:p>
        </w:tc>
      </w:tr>
      <w:tr w:rsidR="00AA699F" w:rsidRPr="00AA699F" w14:paraId="62FEC31E" w14:textId="77777777" w:rsidTr="0078768F">
        <w:trPr>
          <w:gridAfter w:val="1"/>
          <w:wAfter w:w="20" w:type="dxa"/>
          <w:trHeight w:val="152"/>
        </w:trPr>
        <w:tc>
          <w:tcPr>
            <w:tcW w:w="7967" w:type="dxa"/>
            <w:shd w:val="clear" w:color="auto" w:fill="auto"/>
          </w:tcPr>
          <w:p w14:paraId="4FA2A2CC"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2D4C4BA5"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35E1F21" w14:textId="77777777" w:rsidTr="0078768F">
        <w:trPr>
          <w:gridAfter w:val="1"/>
          <w:wAfter w:w="20" w:type="dxa"/>
          <w:trHeight w:val="315"/>
        </w:trPr>
        <w:tc>
          <w:tcPr>
            <w:tcW w:w="7967" w:type="dxa"/>
            <w:shd w:val="clear" w:color="auto" w:fill="auto"/>
            <w:hideMark/>
          </w:tcPr>
          <w:p w14:paraId="62904F5B"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554140C1" w14:textId="2B1FE49A" w:rsidR="00AA699F" w:rsidRPr="00AA699F" w:rsidRDefault="000716FA" w:rsidP="00AA699F">
            <w:pPr>
              <w:jc w:val="center"/>
              <w:rPr>
                <w:color w:val="000000"/>
                <w:lang w:eastAsia="uk-UA"/>
              </w:rPr>
            </w:pPr>
            <w:r>
              <w:rPr>
                <w:color w:val="000000"/>
                <w:lang w:eastAsia="uk-UA"/>
              </w:rPr>
              <w:t>9</w:t>
            </w:r>
          </w:p>
        </w:tc>
      </w:tr>
      <w:tr w:rsidR="00AA699F" w:rsidRPr="00AA699F" w14:paraId="47EF3D7F" w14:textId="77777777" w:rsidTr="0078768F">
        <w:trPr>
          <w:gridAfter w:val="1"/>
          <w:wAfter w:w="20" w:type="dxa"/>
          <w:trHeight w:val="315"/>
        </w:trPr>
        <w:tc>
          <w:tcPr>
            <w:tcW w:w="7967" w:type="dxa"/>
            <w:shd w:val="clear" w:color="auto" w:fill="auto"/>
          </w:tcPr>
          <w:p w14:paraId="0CDD07DD"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168358B8" w14:textId="6C4E37E8" w:rsidR="00AA699F" w:rsidRPr="00AA699F" w:rsidRDefault="003037B4" w:rsidP="00AA699F">
            <w:pPr>
              <w:jc w:val="center"/>
              <w:rPr>
                <w:color w:val="000000"/>
                <w:lang w:eastAsia="uk-UA"/>
              </w:rPr>
            </w:pPr>
            <w:r>
              <w:rPr>
                <w:color w:val="000000"/>
                <w:lang w:eastAsia="uk-UA"/>
              </w:rPr>
              <w:t>6</w:t>
            </w:r>
            <w:r w:rsidR="000716FA">
              <w:rPr>
                <w:color w:val="000000"/>
                <w:lang w:eastAsia="uk-UA"/>
              </w:rPr>
              <w:t>0</w:t>
            </w:r>
          </w:p>
        </w:tc>
      </w:tr>
      <w:tr w:rsidR="00AA699F" w:rsidRPr="00AA699F" w14:paraId="37D810F9" w14:textId="77777777" w:rsidTr="0078768F">
        <w:trPr>
          <w:gridAfter w:val="1"/>
          <w:wAfter w:w="20" w:type="dxa"/>
          <w:trHeight w:val="315"/>
        </w:trPr>
        <w:tc>
          <w:tcPr>
            <w:tcW w:w="7967" w:type="dxa"/>
            <w:shd w:val="clear" w:color="auto" w:fill="auto"/>
            <w:hideMark/>
          </w:tcPr>
          <w:p w14:paraId="401702E2"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4DD67875" w14:textId="77777777" w:rsidR="00AA699F" w:rsidRPr="00AA699F" w:rsidRDefault="00AA699F" w:rsidP="00AA699F">
            <w:pPr>
              <w:jc w:val="center"/>
              <w:rPr>
                <w:color w:val="000000"/>
                <w:lang w:eastAsia="uk-UA"/>
              </w:rPr>
            </w:pPr>
            <w:r w:rsidRPr="00AA699F">
              <w:rPr>
                <w:color w:val="000000"/>
                <w:lang w:eastAsia="uk-UA"/>
              </w:rPr>
              <w:t>50</w:t>
            </w:r>
          </w:p>
        </w:tc>
      </w:tr>
      <w:tr w:rsidR="00AA699F" w:rsidRPr="00AA699F" w14:paraId="03887CA2" w14:textId="77777777" w:rsidTr="0078768F">
        <w:trPr>
          <w:gridAfter w:val="1"/>
          <w:wAfter w:w="20" w:type="dxa"/>
          <w:trHeight w:val="315"/>
        </w:trPr>
        <w:tc>
          <w:tcPr>
            <w:tcW w:w="7967" w:type="dxa"/>
            <w:shd w:val="clear" w:color="auto" w:fill="auto"/>
          </w:tcPr>
          <w:p w14:paraId="770FEC95"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38F3FEF3" w14:textId="77777777" w:rsidR="00AA699F" w:rsidRPr="00AA699F" w:rsidRDefault="00AA699F" w:rsidP="00AA699F">
            <w:pPr>
              <w:jc w:val="center"/>
              <w:rPr>
                <w:color w:val="000000"/>
                <w:lang w:eastAsia="uk-UA"/>
              </w:rPr>
            </w:pPr>
            <w:r w:rsidRPr="00AA699F">
              <w:rPr>
                <w:color w:val="000000"/>
                <w:lang w:eastAsia="uk-UA"/>
              </w:rPr>
              <w:t>8</w:t>
            </w:r>
          </w:p>
        </w:tc>
      </w:tr>
      <w:tr w:rsidR="00AA699F" w:rsidRPr="00AA699F" w14:paraId="00D0F9B1" w14:textId="77777777" w:rsidTr="0078768F">
        <w:trPr>
          <w:gridAfter w:val="1"/>
          <w:wAfter w:w="20" w:type="dxa"/>
          <w:trHeight w:val="315"/>
        </w:trPr>
        <w:tc>
          <w:tcPr>
            <w:tcW w:w="7967" w:type="dxa"/>
            <w:shd w:val="clear" w:color="auto" w:fill="auto"/>
            <w:hideMark/>
          </w:tcPr>
          <w:p w14:paraId="262209DA" w14:textId="77777777" w:rsidR="00AA699F" w:rsidRPr="00AA699F" w:rsidRDefault="00AA699F" w:rsidP="00AA699F">
            <w:pPr>
              <w:rPr>
                <w:color w:val="000000"/>
                <w:lang w:eastAsia="uk-UA"/>
              </w:rPr>
            </w:pPr>
            <w:r w:rsidRPr="00AA699F">
              <w:rPr>
                <w:rFonts w:eastAsia="Calibri"/>
                <w:sz w:val="22"/>
                <w:szCs w:val="22"/>
                <w:lang w:eastAsia="en-US"/>
              </w:rPr>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02E0B01D" w14:textId="59343DDC" w:rsidR="00AA699F" w:rsidRPr="00AA699F" w:rsidRDefault="004A7B5F" w:rsidP="00AA699F">
            <w:pPr>
              <w:jc w:val="center"/>
              <w:rPr>
                <w:color w:val="000000"/>
                <w:lang w:eastAsia="uk-UA"/>
              </w:rPr>
            </w:pPr>
            <w:r>
              <w:rPr>
                <w:color w:val="000000"/>
                <w:lang w:eastAsia="uk-UA"/>
              </w:rPr>
              <w:t>3</w:t>
            </w:r>
          </w:p>
        </w:tc>
      </w:tr>
      <w:tr w:rsidR="00AA699F" w:rsidRPr="00AA699F" w14:paraId="16D20834" w14:textId="77777777" w:rsidTr="0078768F">
        <w:trPr>
          <w:gridAfter w:val="1"/>
          <w:wAfter w:w="20" w:type="dxa"/>
          <w:trHeight w:val="315"/>
        </w:trPr>
        <w:tc>
          <w:tcPr>
            <w:tcW w:w="7967" w:type="dxa"/>
            <w:shd w:val="clear" w:color="auto" w:fill="auto"/>
            <w:hideMark/>
          </w:tcPr>
          <w:p w14:paraId="6C07B4C5"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7EAEE69D" w14:textId="77777777" w:rsidR="00AA699F" w:rsidRPr="00AA699F" w:rsidRDefault="00AA699F" w:rsidP="00AA699F">
            <w:pPr>
              <w:jc w:val="center"/>
              <w:rPr>
                <w:color w:val="000000"/>
                <w:lang w:eastAsia="uk-UA"/>
              </w:rPr>
            </w:pPr>
            <w:r w:rsidRPr="00AA699F">
              <w:rPr>
                <w:color w:val="000000"/>
                <w:lang w:eastAsia="uk-UA"/>
              </w:rPr>
              <w:t>4</w:t>
            </w:r>
          </w:p>
        </w:tc>
      </w:tr>
      <w:tr w:rsidR="00AA699F" w:rsidRPr="00AA699F" w14:paraId="768E3466" w14:textId="77777777" w:rsidTr="0078768F">
        <w:trPr>
          <w:gridAfter w:val="1"/>
          <w:wAfter w:w="20" w:type="dxa"/>
          <w:trHeight w:val="264"/>
        </w:trPr>
        <w:tc>
          <w:tcPr>
            <w:tcW w:w="7967" w:type="dxa"/>
            <w:shd w:val="clear" w:color="auto" w:fill="auto"/>
            <w:hideMark/>
          </w:tcPr>
          <w:p w14:paraId="12916D6A"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701F29A9"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ADE9CFF" w14:textId="77777777" w:rsidTr="0078768F">
        <w:trPr>
          <w:gridAfter w:val="1"/>
          <w:wAfter w:w="20" w:type="dxa"/>
          <w:trHeight w:val="315"/>
        </w:trPr>
        <w:tc>
          <w:tcPr>
            <w:tcW w:w="7967" w:type="dxa"/>
            <w:shd w:val="clear" w:color="auto" w:fill="auto"/>
          </w:tcPr>
          <w:p w14:paraId="487D1E92"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030AA813" w14:textId="77777777" w:rsidR="00AA699F" w:rsidRPr="00AA699F" w:rsidRDefault="00AA699F" w:rsidP="00AA699F">
            <w:pPr>
              <w:jc w:val="center"/>
              <w:rPr>
                <w:color w:val="000000"/>
                <w:lang w:eastAsia="uk-UA"/>
              </w:rPr>
            </w:pPr>
            <w:r w:rsidRPr="00AA699F">
              <w:rPr>
                <w:color w:val="000000"/>
                <w:lang w:eastAsia="uk-UA"/>
              </w:rPr>
              <w:t>4</w:t>
            </w:r>
          </w:p>
        </w:tc>
      </w:tr>
      <w:tr w:rsidR="00AA699F" w:rsidRPr="00AA699F" w14:paraId="071F691D" w14:textId="77777777" w:rsidTr="0078768F">
        <w:trPr>
          <w:gridAfter w:val="1"/>
          <w:wAfter w:w="20" w:type="dxa"/>
          <w:trHeight w:val="315"/>
        </w:trPr>
        <w:tc>
          <w:tcPr>
            <w:tcW w:w="7967" w:type="dxa"/>
            <w:shd w:val="clear" w:color="auto" w:fill="auto"/>
          </w:tcPr>
          <w:p w14:paraId="5939B00A" w14:textId="77777777" w:rsidR="00AA699F" w:rsidRPr="00AA699F" w:rsidRDefault="00AA699F" w:rsidP="00AA699F">
            <w:pPr>
              <w:rPr>
                <w:color w:val="000000"/>
                <w:lang w:eastAsia="uk-UA"/>
              </w:rPr>
            </w:pPr>
            <w:r w:rsidRPr="00AA699F">
              <w:rPr>
                <w:rFonts w:eastAsia="Calibri"/>
                <w:sz w:val="22"/>
                <w:szCs w:val="22"/>
                <w:lang w:eastAsia="en-US"/>
              </w:rPr>
              <w:lastRenderedPageBreak/>
              <w:t>Фарба штемпельна</w:t>
            </w:r>
          </w:p>
        </w:tc>
        <w:tc>
          <w:tcPr>
            <w:tcW w:w="1275" w:type="dxa"/>
            <w:shd w:val="clear" w:color="auto" w:fill="auto"/>
            <w:noWrap/>
            <w:vAlign w:val="center"/>
          </w:tcPr>
          <w:p w14:paraId="15235277" w14:textId="77777777" w:rsidR="00AA699F" w:rsidRPr="00AA699F" w:rsidRDefault="00AA699F" w:rsidP="00AA699F">
            <w:pPr>
              <w:jc w:val="center"/>
              <w:rPr>
                <w:color w:val="000000"/>
                <w:lang w:eastAsia="uk-UA"/>
              </w:rPr>
            </w:pPr>
            <w:r w:rsidRPr="00AA699F">
              <w:rPr>
                <w:color w:val="000000"/>
                <w:lang w:eastAsia="uk-UA"/>
              </w:rPr>
              <w:t>2</w:t>
            </w:r>
          </w:p>
        </w:tc>
      </w:tr>
    </w:tbl>
    <w:p w14:paraId="5B1034C2" w14:textId="77777777" w:rsidR="00AA699F" w:rsidRPr="00AA699F" w:rsidRDefault="00AA699F" w:rsidP="00AA699F">
      <w:pPr>
        <w:suppressAutoHyphens/>
        <w:rPr>
          <w:lang w:eastAsia="ar-SA"/>
        </w:rPr>
      </w:pPr>
    </w:p>
    <w:p w14:paraId="17C4CB4C"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318E97BF" w14:textId="77777777" w:rsidTr="0078768F">
        <w:trPr>
          <w:trHeight w:val="315"/>
        </w:trPr>
        <w:tc>
          <w:tcPr>
            <w:tcW w:w="8971" w:type="dxa"/>
            <w:gridSpan w:val="3"/>
            <w:shd w:val="clear" w:color="auto" w:fill="auto"/>
            <w:vAlign w:val="bottom"/>
            <w:hideMark/>
          </w:tcPr>
          <w:p w14:paraId="73B7EDC2"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«Рівненське регіональне управління» </w:t>
            </w:r>
          </w:p>
          <w:p w14:paraId="722932CB" w14:textId="77777777" w:rsidR="00AA699F" w:rsidRPr="00AA699F" w:rsidRDefault="00AA699F" w:rsidP="00AA699F">
            <w:pPr>
              <w:jc w:val="center"/>
              <w:rPr>
                <w:b/>
                <w:i/>
                <w:color w:val="000000"/>
                <w:lang w:eastAsia="uk-UA"/>
              </w:rPr>
            </w:pPr>
            <w:r w:rsidRPr="00AA699F">
              <w:rPr>
                <w:b/>
                <w:i/>
                <w:color w:val="000000"/>
                <w:lang w:eastAsia="uk-UA"/>
              </w:rPr>
              <w:t>33028, місто Рівне, вулиця Симона Петлюри, будинок 14 А</w:t>
            </w:r>
          </w:p>
        </w:tc>
      </w:tr>
      <w:tr w:rsidR="00AA699F" w:rsidRPr="00AA699F" w14:paraId="6BD2F01A" w14:textId="77777777" w:rsidTr="0078768F">
        <w:trPr>
          <w:gridAfter w:val="1"/>
          <w:wAfter w:w="12" w:type="dxa"/>
          <w:trHeight w:val="315"/>
        </w:trPr>
        <w:tc>
          <w:tcPr>
            <w:tcW w:w="7684" w:type="dxa"/>
            <w:shd w:val="clear" w:color="auto" w:fill="auto"/>
            <w:vAlign w:val="center"/>
          </w:tcPr>
          <w:p w14:paraId="466059EC"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79667CE9"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5075FFD0" w14:textId="77777777" w:rsidTr="0078768F">
        <w:trPr>
          <w:gridAfter w:val="1"/>
          <w:wAfter w:w="12" w:type="dxa"/>
          <w:trHeight w:val="315"/>
        </w:trPr>
        <w:tc>
          <w:tcPr>
            <w:tcW w:w="7684" w:type="dxa"/>
            <w:shd w:val="clear" w:color="auto" w:fill="auto"/>
          </w:tcPr>
          <w:p w14:paraId="458827BE"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136979E5"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DEB6490" w14:textId="77777777" w:rsidTr="0078768F">
        <w:trPr>
          <w:gridAfter w:val="1"/>
          <w:wAfter w:w="12" w:type="dxa"/>
          <w:trHeight w:val="315"/>
        </w:trPr>
        <w:tc>
          <w:tcPr>
            <w:tcW w:w="7684" w:type="dxa"/>
            <w:shd w:val="clear" w:color="auto" w:fill="auto"/>
          </w:tcPr>
          <w:p w14:paraId="59E39C30"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0BEBBE2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8B2C68E" w14:textId="77777777" w:rsidTr="0078768F">
        <w:trPr>
          <w:gridAfter w:val="1"/>
          <w:wAfter w:w="12" w:type="dxa"/>
          <w:trHeight w:val="315"/>
        </w:trPr>
        <w:tc>
          <w:tcPr>
            <w:tcW w:w="7684" w:type="dxa"/>
            <w:shd w:val="clear" w:color="auto" w:fill="auto"/>
            <w:hideMark/>
          </w:tcPr>
          <w:p w14:paraId="7A7DEC8F"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4BE91AB7" w14:textId="69C46FC3" w:rsidR="00AA699F" w:rsidRPr="00AA699F" w:rsidRDefault="004A7B5F" w:rsidP="00AA699F">
            <w:pPr>
              <w:jc w:val="center"/>
              <w:rPr>
                <w:color w:val="000000"/>
                <w:lang w:eastAsia="uk-UA"/>
              </w:rPr>
            </w:pPr>
            <w:r>
              <w:rPr>
                <w:color w:val="000000"/>
                <w:lang w:eastAsia="uk-UA"/>
              </w:rPr>
              <w:t>1</w:t>
            </w:r>
          </w:p>
        </w:tc>
      </w:tr>
      <w:tr w:rsidR="00AA699F" w:rsidRPr="00AA699F" w14:paraId="17E46BBB" w14:textId="77777777" w:rsidTr="0078768F">
        <w:trPr>
          <w:gridAfter w:val="1"/>
          <w:wAfter w:w="12" w:type="dxa"/>
          <w:trHeight w:val="315"/>
        </w:trPr>
        <w:tc>
          <w:tcPr>
            <w:tcW w:w="7684" w:type="dxa"/>
            <w:shd w:val="clear" w:color="auto" w:fill="auto"/>
            <w:hideMark/>
          </w:tcPr>
          <w:p w14:paraId="0D781AE4" w14:textId="77777777" w:rsidR="00AA699F" w:rsidRPr="00AA699F" w:rsidRDefault="00AA699F" w:rsidP="00AA699F">
            <w:pPr>
              <w:rPr>
                <w:color w:val="000000"/>
                <w:lang w:eastAsia="uk-UA"/>
              </w:rPr>
            </w:pPr>
            <w:proofErr w:type="spellStart"/>
            <w:r w:rsidRPr="00AA699F">
              <w:rPr>
                <w:rFonts w:eastAsia="Calibri"/>
                <w:sz w:val="22"/>
                <w:szCs w:val="22"/>
                <w:lang w:eastAsia="en-US"/>
              </w:rPr>
              <w:t>Степлер</w:t>
            </w:r>
            <w:proofErr w:type="spellEnd"/>
            <w:r w:rsidRPr="00AA699F">
              <w:rPr>
                <w:rFonts w:eastAsia="Calibri"/>
                <w:sz w:val="22"/>
                <w:szCs w:val="22"/>
                <w:lang w:eastAsia="en-US"/>
              </w:rPr>
              <w:t xml:space="preserve"> №24  </w:t>
            </w:r>
          </w:p>
        </w:tc>
        <w:tc>
          <w:tcPr>
            <w:tcW w:w="1275" w:type="dxa"/>
            <w:shd w:val="clear" w:color="auto" w:fill="auto"/>
            <w:noWrap/>
            <w:vAlign w:val="center"/>
          </w:tcPr>
          <w:p w14:paraId="53AC667B"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F0A4599" w14:textId="77777777" w:rsidTr="0078768F">
        <w:trPr>
          <w:gridAfter w:val="1"/>
          <w:wAfter w:w="12" w:type="dxa"/>
          <w:trHeight w:val="315"/>
        </w:trPr>
        <w:tc>
          <w:tcPr>
            <w:tcW w:w="7684" w:type="dxa"/>
            <w:shd w:val="clear" w:color="auto" w:fill="auto"/>
          </w:tcPr>
          <w:p w14:paraId="31059FC1"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3FCE7925"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30086DC" w14:textId="77777777" w:rsidTr="0078768F">
        <w:trPr>
          <w:gridAfter w:val="1"/>
          <w:wAfter w:w="12" w:type="dxa"/>
          <w:trHeight w:val="315"/>
        </w:trPr>
        <w:tc>
          <w:tcPr>
            <w:tcW w:w="7684" w:type="dxa"/>
            <w:shd w:val="clear" w:color="auto" w:fill="auto"/>
            <w:hideMark/>
          </w:tcPr>
          <w:p w14:paraId="781CF185"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96A6DBC"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12C72D97" w14:textId="77777777" w:rsidTr="0078768F">
        <w:trPr>
          <w:gridAfter w:val="1"/>
          <w:wAfter w:w="12" w:type="dxa"/>
          <w:trHeight w:val="315"/>
        </w:trPr>
        <w:tc>
          <w:tcPr>
            <w:tcW w:w="7684" w:type="dxa"/>
            <w:shd w:val="clear" w:color="auto" w:fill="auto"/>
          </w:tcPr>
          <w:p w14:paraId="56427D4A"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4FCD51C7"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131AD0C6" w14:textId="77777777" w:rsidTr="0078768F">
        <w:trPr>
          <w:gridAfter w:val="1"/>
          <w:wAfter w:w="12" w:type="dxa"/>
          <w:trHeight w:val="315"/>
        </w:trPr>
        <w:tc>
          <w:tcPr>
            <w:tcW w:w="7684" w:type="dxa"/>
            <w:shd w:val="clear" w:color="auto" w:fill="auto"/>
            <w:hideMark/>
          </w:tcPr>
          <w:p w14:paraId="7E2CBBB7"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152A4EB9"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413A724" w14:textId="77777777" w:rsidTr="0078768F">
        <w:trPr>
          <w:gridAfter w:val="1"/>
          <w:wAfter w:w="12" w:type="dxa"/>
          <w:trHeight w:val="152"/>
        </w:trPr>
        <w:tc>
          <w:tcPr>
            <w:tcW w:w="7684" w:type="dxa"/>
            <w:shd w:val="clear" w:color="auto" w:fill="auto"/>
          </w:tcPr>
          <w:p w14:paraId="06C7ECF0"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3ED95EB9"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3C65886" w14:textId="77777777" w:rsidTr="0078768F">
        <w:trPr>
          <w:gridAfter w:val="1"/>
          <w:wAfter w:w="12" w:type="dxa"/>
          <w:trHeight w:val="315"/>
        </w:trPr>
        <w:tc>
          <w:tcPr>
            <w:tcW w:w="7684" w:type="dxa"/>
            <w:shd w:val="clear" w:color="auto" w:fill="auto"/>
            <w:hideMark/>
          </w:tcPr>
          <w:p w14:paraId="70FFD1F0"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2125D76E"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198F15E9" w14:textId="77777777" w:rsidTr="0078768F">
        <w:trPr>
          <w:gridAfter w:val="1"/>
          <w:wAfter w:w="12" w:type="dxa"/>
          <w:trHeight w:val="315"/>
        </w:trPr>
        <w:tc>
          <w:tcPr>
            <w:tcW w:w="7684" w:type="dxa"/>
            <w:shd w:val="clear" w:color="auto" w:fill="auto"/>
          </w:tcPr>
          <w:p w14:paraId="2B3EE40C"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26BF7242" w14:textId="5F90CF05" w:rsidR="00AA699F" w:rsidRPr="00AA699F" w:rsidRDefault="00AA699F" w:rsidP="00AA699F">
            <w:pPr>
              <w:jc w:val="center"/>
              <w:rPr>
                <w:color w:val="000000"/>
                <w:lang w:eastAsia="uk-UA"/>
              </w:rPr>
            </w:pPr>
            <w:r w:rsidRPr="00AA699F">
              <w:rPr>
                <w:color w:val="000000"/>
                <w:lang w:eastAsia="uk-UA"/>
              </w:rPr>
              <w:t>4</w:t>
            </w:r>
            <w:r w:rsidR="003037B4">
              <w:rPr>
                <w:color w:val="000000"/>
                <w:lang w:eastAsia="uk-UA"/>
              </w:rPr>
              <w:t>5</w:t>
            </w:r>
          </w:p>
        </w:tc>
      </w:tr>
      <w:tr w:rsidR="00AA699F" w:rsidRPr="00AA699F" w14:paraId="36186A39" w14:textId="77777777" w:rsidTr="0078768F">
        <w:trPr>
          <w:gridAfter w:val="1"/>
          <w:wAfter w:w="12" w:type="dxa"/>
          <w:trHeight w:val="315"/>
        </w:trPr>
        <w:tc>
          <w:tcPr>
            <w:tcW w:w="7684" w:type="dxa"/>
            <w:shd w:val="clear" w:color="auto" w:fill="auto"/>
            <w:hideMark/>
          </w:tcPr>
          <w:p w14:paraId="21484D82"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6DD2411A"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3CA3C0A2" w14:textId="77777777" w:rsidTr="0078768F">
        <w:trPr>
          <w:gridAfter w:val="1"/>
          <w:wAfter w:w="12" w:type="dxa"/>
          <w:trHeight w:val="315"/>
        </w:trPr>
        <w:tc>
          <w:tcPr>
            <w:tcW w:w="7684" w:type="dxa"/>
            <w:shd w:val="clear" w:color="auto" w:fill="auto"/>
            <w:hideMark/>
          </w:tcPr>
          <w:p w14:paraId="61AFD636"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31B9B6BA" w14:textId="77777777" w:rsidR="00AA699F" w:rsidRPr="00AA699F" w:rsidRDefault="00AA699F" w:rsidP="00AA699F">
            <w:pPr>
              <w:jc w:val="center"/>
              <w:rPr>
                <w:color w:val="000000"/>
                <w:lang w:eastAsia="uk-UA"/>
              </w:rPr>
            </w:pPr>
            <w:r w:rsidRPr="00AA699F">
              <w:rPr>
                <w:color w:val="000000"/>
                <w:lang w:eastAsia="uk-UA"/>
              </w:rPr>
              <w:t>50</w:t>
            </w:r>
          </w:p>
        </w:tc>
      </w:tr>
      <w:tr w:rsidR="00AA699F" w:rsidRPr="00AA699F" w14:paraId="12963B17" w14:textId="77777777" w:rsidTr="0078768F">
        <w:trPr>
          <w:gridAfter w:val="1"/>
          <w:wAfter w:w="12" w:type="dxa"/>
          <w:trHeight w:val="315"/>
        </w:trPr>
        <w:tc>
          <w:tcPr>
            <w:tcW w:w="7684" w:type="dxa"/>
            <w:shd w:val="clear" w:color="auto" w:fill="auto"/>
          </w:tcPr>
          <w:p w14:paraId="7121D021"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393A748E" w14:textId="7F8D9291" w:rsidR="00AA699F" w:rsidRPr="00AA699F" w:rsidRDefault="004A7B5F" w:rsidP="00AA699F">
            <w:pPr>
              <w:jc w:val="center"/>
              <w:rPr>
                <w:color w:val="000000"/>
                <w:lang w:eastAsia="uk-UA"/>
              </w:rPr>
            </w:pPr>
            <w:r>
              <w:rPr>
                <w:color w:val="000000"/>
                <w:lang w:eastAsia="uk-UA"/>
              </w:rPr>
              <w:t>9</w:t>
            </w:r>
          </w:p>
        </w:tc>
      </w:tr>
      <w:tr w:rsidR="00AA699F" w:rsidRPr="00AA699F" w14:paraId="270D82C0" w14:textId="77777777" w:rsidTr="0078768F">
        <w:trPr>
          <w:gridAfter w:val="1"/>
          <w:wAfter w:w="12" w:type="dxa"/>
          <w:trHeight w:val="315"/>
        </w:trPr>
        <w:tc>
          <w:tcPr>
            <w:tcW w:w="7684" w:type="dxa"/>
            <w:shd w:val="clear" w:color="auto" w:fill="auto"/>
            <w:hideMark/>
          </w:tcPr>
          <w:p w14:paraId="28658A1E"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5A70738B"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2959CA94" w14:textId="77777777" w:rsidTr="0078768F">
        <w:trPr>
          <w:gridAfter w:val="1"/>
          <w:wAfter w:w="12" w:type="dxa"/>
          <w:trHeight w:val="315"/>
        </w:trPr>
        <w:tc>
          <w:tcPr>
            <w:tcW w:w="7684" w:type="dxa"/>
            <w:shd w:val="clear" w:color="auto" w:fill="auto"/>
          </w:tcPr>
          <w:p w14:paraId="4C5DBEC4" w14:textId="77777777" w:rsidR="00AA699F" w:rsidRPr="00AA699F" w:rsidRDefault="00AA699F" w:rsidP="00AA699F">
            <w:pPr>
              <w:rPr>
                <w:rFonts w:eastAsia="Calibri"/>
                <w:sz w:val="22"/>
                <w:szCs w:val="22"/>
                <w:lang w:eastAsia="en-US"/>
              </w:rPr>
            </w:pPr>
            <w:r w:rsidRPr="00AA699F">
              <w:rPr>
                <w:rFonts w:eastAsia="Calibri"/>
                <w:sz w:val="22"/>
                <w:szCs w:val="22"/>
                <w:lang w:eastAsia="en-US"/>
              </w:rPr>
              <w:t>Стругачка з контейнером 1 лезо</w:t>
            </w:r>
          </w:p>
        </w:tc>
        <w:tc>
          <w:tcPr>
            <w:tcW w:w="1275" w:type="dxa"/>
            <w:shd w:val="clear" w:color="auto" w:fill="auto"/>
            <w:noWrap/>
            <w:vAlign w:val="center"/>
          </w:tcPr>
          <w:p w14:paraId="436C35D3"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78A9B95D" w14:textId="77777777" w:rsidTr="0078768F">
        <w:trPr>
          <w:gridAfter w:val="1"/>
          <w:wAfter w:w="12" w:type="dxa"/>
          <w:trHeight w:val="315"/>
        </w:trPr>
        <w:tc>
          <w:tcPr>
            <w:tcW w:w="7684" w:type="dxa"/>
            <w:shd w:val="clear" w:color="auto" w:fill="auto"/>
          </w:tcPr>
          <w:p w14:paraId="74BD4AF5"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CF185E1" w14:textId="3631AABB" w:rsidR="00AA699F" w:rsidRPr="00AA699F" w:rsidRDefault="004A7B5F" w:rsidP="00AA699F">
            <w:pPr>
              <w:jc w:val="center"/>
              <w:rPr>
                <w:color w:val="000000"/>
                <w:lang w:eastAsia="uk-UA"/>
              </w:rPr>
            </w:pPr>
            <w:r>
              <w:rPr>
                <w:color w:val="000000"/>
                <w:lang w:eastAsia="uk-UA"/>
              </w:rPr>
              <w:t>1</w:t>
            </w:r>
          </w:p>
        </w:tc>
      </w:tr>
      <w:tr w:rsidR="00AA699F" w:rsidRPr="00AA699F" w14:paraId="0489F8F9" w14:textId="77777777" w:rsidTr="0078768F">
        <w:trPr>
          <w:gridAfter w:val="1"/>
          <w:wAfter w:w="12" w:type="dxa"/>
          <w:trHeight w:val="315"/>
        </w:trPr>
        <w:tc>
          <w:tcPr>
            <w:tcW w:w="7684" w:type="dxa"/>
            <w:shd w:val="clear" w:color="auto" w:fill="auto"/>
          </w:tcPr>
          <w:p w14:paraId="22392092"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04A33737" w14:textId="77777777" w:rsidR="00AA699F" w:rsidRPr="00AA699F" w:rsidRDefault="00AA699F" w:rsidP="00AA699F">
            <w:pPr>
              <w:jc w:val="center"/>
              <w:rPr>
                <w:color w:val="000000"/>
                <w:lang w:eastAsia="uk-UA"/>
              </w:rPr>
            </w:pPr>
            <w:r w:rsidRPr="00AA699F">
              <w:rPr>
                <w:color w:val="000000"/>
                <w:lang w:eastAsia="uk-UA"/>
              </w:rPr>
              <w:t>1</w:t>
            </w:r>
          </w:p>
        </w:tc>
      </w:tr>
    </w:tbl>
    <w:p w14:paraId="3C212094" w14:textId="77777777" w:rsidR="00AA699F" w:rsidRPr="00AA699F" w:rsidRDefault="00AA699F" w:rsidP="00AA699F">
      <w:pPr>
        <w:suppressAutoHyphens/>
        <w:rPr>
          <w:lang w:eastAsia="ar-SA"/>
        </w:rPr>
      </w:pPr>
    </w:p>
    <w:p w14:paraId="5DEBA97A"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01ED6EB3" w14:textId="77777777" w:rsidTr="0078768F">
        <w:trPr>
          <w:trHeight w:val="315"/>
        </w:trPr>
        <w:tc>
          <w:tcPr>
            <w:tcW w:w="8971" w:type="dxa"/>
            <w:gridSpan w:val="3"/>
            <w:shd w:val="clear" w:color="auto" w:fill="auto"/>
            <w:vAlign w:val="bottom"/>
            <w:hideMark/>
          </w:tcPr>
          <w:p w14:paraId="34D193C0"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«Сумське регіональне управління» </w:t>
            </w:r>
          </w:p>
          <w:p w14:paraId="671DEBD6" w14:textId="77777777" w:rsidR="00AA699F" w:rsidRPr="00AA699F" w:rsidRDefault="00AA699F" w:rsidP="00AA699F">
            <w:pPr>
              <w:jc w:val="center"/>
              <w:rPr>
                <w:b/>
                <w:i/>
                <w:color w:val="000000"/>
                <w:lang w:eastAsia="uk-UA"/>
              </w:rPr>
            </w:pPr>
            <w:r w:rsidRPr="00AA699F">
              <w:rPr>
                <w:b/>
                <w:i/>
                <w:color w:val="000000"/>
                <w:lang w:eastAsia="uk-UA"/>
              </w:rPr>
              <w:t xml:space="preserve">40000, місто Суми, Зарічний район, вулиця </w:t>
            </w:r>
            <w:proofErr w:type="spellStart"/>
            <w:r w:rsidRPr="00AA699F">
              <w:rPr>
                <w:b/>
                <w:i/>
                <w:color w:val="000000"/>
                <w:lang w:eastAsia="uk-UA"/>
              </w:rPr>
              <w:t>Шишкарівська</w:t>
            </w:r>
            <w:proofErr w:type="spellEnd"/>
            <w:r w:rsidRPr="00AA699F">
              <w:rPr>
                <w:b/>
                <w:i/>
                <w:color w:val="000000"/>
                <w:lang w:eastAsia="uk-UA"/>
              </w:rPr>
              <w:t>, будинок 9</w:t>
            </w:r>
          </w:p>
        </w:tc>
      </w:tr>
      <w:tr w:rsidR="00AA699F" w:rsidRPr="00AA699F" w14:paraId="6C92313C" w14:textId="77777777" w:rsidTr="0078768F">
        <w:trPr>
          <w:gridAfter w:val="1"/>
          <w:wAfter w:w="12" w:type="dxa"/>
          <w:trHeight w:val="315"/>
        </w:trPr>
        <w:tc>
          <w:tcPr>
            <w:tcW w:w="7684" w:type="dxa"/>
            <w:shd w:val="clear" w:color="auto" w:fill="auto"/>
            <w:vAlign w:val="center"/>
          </w:tcPr>
          <w:p w14:paraId="0CBC8978"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37F27C2A"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5BD367C2" w14:textId="77777777" w:rsidTr="0078768F">
        <w:trPr>
          <w:gridAfter w:val="1"/>
          <w:wAfter w:w="12" w:type="dxa"/>
          <w:trHeight w:val="315"/>
        </w:trPr>
        <w:tc>
          <w:tcPr>
            <w:tcW w:w="7684" w:type="dxa"/>
            <w:shd w:val="clear" w:color="auto" w:fill="auto"/>
          </w:tcPr>
          <w:p w14:paraId="3F77C17C"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70468118" w14:textId="17EE76FC" w:rsidR="00AA699F" w:rsidRPr="004A7B5F" w:rsidRDefault="004A7B5F" w:rsidP="00AA699F">
            <w:pPr>
              <w:jc w:val="center"/>
              <w:rPr>
                <w:color w:val="000000"/>
                <w:lang w:eastAsia="uk-UA"/>
              </w:rPr>
            </w:pPr>
            <w:r>
              <w:rPr>
                <w:color w:val="000000"/>
                <w:lang w:eastAsia="uk-UA"/>
              </w:rPr>
              <w:t>2</w:t>
            </w:r>
          </w:p>
        </w:tc>
      </w:tr>
      <w:tr w:rsidR="00AA699F" w:rsidRPr="00AA699F" w14:paraId="042886AC" w14:textId="77777777" w:rsidTr="0078768F">
        <w:trPr>
          <w:gridAfter w:val="1"/>
          <w:wAfter w:w="12" w:type="dxa"/>
          <w:trHeight w:val="315"/>
        </w:trPr>
        <w:tc>
          <w:tcPr>
            <w:tcW w:w="7684" w:type="dxa"/>
            <w:shd w:val="clear" w:color="auto" w:fill="auto"/>
            <w:hideMark/>
          </w:tcPr>
          <w:p w14:paraId="584068FF"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3A08F194" w14:textId="77777777" w:rsidR="00AA699F" w:rsidRPr="00AA699F" w:rsidRDefault="00AA699F" w:rsidP="00AA699F">
            <w:pPr>
              <w:jc w:val="center"/>
              <w:rPr>
                <w:color w:val="000000"/>
                <w:lang w:val="en-US" w:eastAsia="uk-UA"/>
              </w:rPr>
            </w:pPr>
            <w:r w:rsidRPr="00AA699F">
              <w:rPr>
                <w:color w:val="000000"/>
                <w:lang w:val="en-US" w:eastAsia="uk-UA"/>
              </w:rPr>
              <w:t>30</w:t>
            </w:r>
          </w:p>
        </w:tc>
      </w:tr>
      <w:tr w:rsidR="00AA699F" w:rsidRPr="00AA699F" w14:paraId="795FF4E9" w14:textId="77777777" w:rsidTr="0078768F">
        <w:trPr>
          <w:gridAfter w:val="1"/>
          <w:wAfter w:w="12" w:type="dxa"/>
          <w:trHeight w:val="315"/>
        </w:trPr>
        <w:tc>
          <w:tcPr>
            <w:tcW w:w="7684" w:type="dxa"/>
            <w:shd w:val="clear" w:color="auto" w:fill="auto"/>
          </w:tcPr>
          <w:p w14:paraId="21C3280A"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56E3B9E9" w14:textId="77777777" w:rsidR="00AA699F" w:rsidRPr="00AA699F" w:rsidRDefault="00AA699F" w:rsidP="00AA699F">
            <w:pPr>
              <w:jc w:val="center"/>
              <w:rPr>
                <w:color w:val="000000"/>
                <w:lang w:val="en-US" w:eastAsia="uk-UA"/>
              </w:rPr>
            </w:pPr>
            <w:r w:rsidRPr="00AA699F">
              <w:rPr>
                <w:color w:val="000000"/>
                <w:lang w:val="en-US" w:eastAsia="uk-UA"/>
              </w:rPr>
              <w:t>90</w:t>
            </w:r>
          </w:p>
        </w:tc>
      </w:tr>
      <w:tr w:rsidR="00AA699F" w:rsidRPr="00AA699F" w14:paraId="57FDBE99" w14:textId="77777777" w:rsidTr="0078768F">
        <w:trPr>
          <w:gridAfter w:val="1"/>
          <w:wAfter w:w="12" w:type="dxa"/>
          <w:trHeight w:val="152"/>
        </w:trPr>
        <w:tc>
          <w:tcPr>
            <w:tcW w:w="7684" w:type="dxa"/>
            <w:shd w:val="clear" w:color="auto" w:fill="auto"/>
          </w:tcPr>
          <w:p w14:paraId="7143839B"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461CBFFA" w14:textId="77777777" w:rsidR="00AA699F" w:rsidRPr="00AA699F" w:rsidRDefault="00AA699F" w:rsidP="00AA699F">
            <w:pPr>
              <w:jc w:val="center"/>
              <w:rPr>
                <w:color w:val="000000"/>
                <w:lang w:val="en-US" w:eastAsia="uk-UA"/>
              </w:rPr>
            </w:pPr>
            <w:r w:rsidRPr="00AA699F">
              <w:rPr>
                <w:color w:val="000000"/>
                <w:lang w:val="en-US" w:eastAsia="uk-UA"/>
              </w:rPr>
              <w:t>1</w:t>
            </w:r>
          </w:p>
        </w:tc>
      </w:tr>
      <w:tr w:rsidR="00AA699F" w:rsidRPr="00AA699F" w14:paraId="244E8382" w14:textId="77777777" w:rsidTr="0078768F">
        <w:trPr>
          <w:gridAfter w:val="1"/>
          <w:wAfter w:w="12" w:type="dxa"/>
          <w:trHeight w:val="315"/>
        </w:trPr>
        <w:tc>
          <w:tcPr>
            <w:tcW w:w="7684" w:type="dxa"/>
            <w:shd w:val="clear" w:color="auto" w:fill="auto"/>
            <w:hideMark/>
          </w:tcPr>
          <w:p w14:paraId="3C85D92F"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75E9C599" w14:textId="77777777" w:rsidR="00AA699F" w:rsidRPr="00AA699F" w:rsidRDefault="00AA699F" w:rsidP="00AA699F">
            <w:pPr>
              <w:jc w:val="center"/>
              <w:rPr>
                <w:color w:val="000000"/>
                <w:lang w:val="en-US" w:eastAsia="uk-UA"/>
              </w:rPr>
            </w:pPr>
            <w:r w:rsidRPr="00AA699F">
              <w:rPr>
                <w:color w:val="000000"/>
                <w:lang w:val="en-US" w:eastAsia="uk-UA"/>
              </w:rPr>
              <w:t>20</w:t>
            </w:r>
          </w:p>
        </w:tc>
      </w:tr>
      <w:tr w:rsidR="00AA699F" w:rsidRPr="00AA699F" w14:paraId="76C24E3A" w14:textId="77777777" w:rsidTr="0078768F">
        <w:trPr>
          <w:gridAfter w:val="1"/>
          <w:wAfter w:w="12" w:type="dxa"/>
          <w:trHeight w:val="315"/>
        </w:trPr>
        <w:tc>
          <w:tcPr>
            <w:tcW w:w="7684" w:type="dxa"/>
            <w:shd w:val="clear" w:color="auto" w:fill="auto"/>
          </w:tcPr>
          <w:p w14:paraId="7317CEB1"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73614C8A" w14:textId="0C5C0095" w:rsidR="00AA699F" w:rsidRPr="000716FA" w:rsidRDefault="003037B4" w:rsidP="00AA699F">
            <w:pPr>
              <w:jc w:val="center"/>
              <w:rPr>
                <w:color w:val="000000"/>
                <w:lang w:eastAsia="uk-UA"/>
              </w:rPr>
            </w:pPr>
            <w:r>
              <w:rPr>
                <w:color w:val="000000"/>
                <w:lang w:eastAsia="uk-UA"/>
              </w:rPr>
              <w:t>60</w:t>
            </w:r>
          </w:p>
        </w:tc>
      </w:tr>
      <w:tr w:rsidR="00AA699F" w:rsidRPr="00AA699F" w14:paraId="58B77395" w14:textId="77777777" w:rsidTr="0078768F">
        <w:trPr>
          <w:gridAfter w:val="1"/>
          <w:wAfter w:w="12" w:type="dxa"/>
          <w:trHeight w:val="315"/>
        </w:trPr>
        <w:tc>
          <w:tcPr>
            <w:tcW w:w="7684" w:type="dxa"/>
            <w:shd w:val="clear" w:color="auto" w:fill="auto"/>
            <w:hideMark/>
          </w:tcPr>
          <w:p w14:paraId="17401044"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0FBCCAA9" w14:textId="5B48DA25" w:rsidR="00AA699F" w:rsidRPr="004A7B5F" w:rsidRDefault="004A7B5F" w:rsidP="00AA699F">
            <w:pPr>
              <w:jc w:val="center"/>
              <w:rPr>
                <w:color w:val="000000"/>
                <w:lang w:eastAsia="uk-UA"/>
              </w:rPr>
            </w:pPr>
            <w:r>
              <w:rPr>
                <w:color w:val="000000"/>
                <w:lang w:eastAsia="uk-UA"/>
              </w:rPr>
              <w:t>4</w:t>
            </w:r>
          </w:p>
        </w:tc>
      </w:tr>
      <w:tr w:rsidR="00AA699F" w:rsidRPr="00AA699F" w14:paraId="171E4CF4" w14:textId="77777777" w:rsidTr="0078768F">
        <w:trPr>
          <w:gridAfter w:val="1"/>
          <w:wAfter w:w="12" w:type="dxa"/>
          <w:trHeight w:val="315"/>
        </w:trPr>
        <w:tc>
          <w:tcPr>
            <w:tcW w:w="7684" w:type="dxa"/>
            <w:shd w:val="clear" w:color="auto" w:fill="auto"/>
            <w:hideMark/>
          </w:tcPr>
          <w:p w14:paraId="10DA1231"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18F8AD55" w14:textId="77777777" w:rsidR="00AA699F" w:rsidRPr="00AA699F" w:rsidRDefault="00AA699F" w:rsidP="00AA699F">
            <w:pPr>
              <w:jc w:val="center"/>
              <w:rPr>
                <w:color w:val="000000"/>
                <w:lang w:val="en-US" w:eastAsia="uk-UA"/>
              </w:rPr>
            </w:pPr>
            <w:r w:rsidRPr="00AA699F">
              <w:rPr>
                <w:color w:val="000000"/>
                <w:lang w:val="en-US" w:eastAsia="uk-UA"/>
              </w:rPr>
              <w:t>50</w:t>
            </w:r>
          </w:p>
        </w:tc>
      </w:tr>
      <w:tr w:rsidR="00AA699F" w:rsidRPr="00AA699F" w14:paraId="4B63CC1C" w14:textId="77777777" w:rsidTr="0078768F">
        <w:trPr>
          <w:gridAfter w:val="1"/>
          <w:wAfter w:w="12" w:type="dxa"/>
          <w:trHeight w:val="315"/>
        </w:trPr>
        <w:tc>
          <w:tcPr>
            <w:tcW w:w="7684" w:type="dxa"/>
            <w:shd w:val="clear" w:color="auto" w:fill="auto"/>
          </w:tcPr>
          <w:p w14:paraId="007AF387"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07DD2F14" w14:textId="77777777" w:rsidR="00AA699F" w:rsidRPr="00AA699F" w:rsidRDefault="00AA699F" w:rsidP="00AA699F">
            <w:pPr>
              <w:jc w:val="center"/>
              <w:rPr>
                <w:color w:val="000000"/>
                <w:lang w:val="en-US" w:eastAsia="uk-UA"/>
              </w:rPr>
            </w:pPr>
            <w:r w:rsidRPr="00AA699F">
              <w:rPr>
                <w:color w:val="000000"/>
                <w:lang w:val="en-US" w:eastAsia="uk-UA"/>
              </w:rPr>
              <w:t>4</w:t>
            </w:r>
          </w:p>
        </w:tc>
      </w:tr>
      <w:tr w:rsidR="00AA699F" w:rsidRPr="00AA699F" w14:paraId="5CC717B2" w14:textId="77777777" w:rsidTr="0078768F">
        <w:trPr>
          <w:gridAfter w:val="1"/>
          <w:wAfter w:w="12" w:type="dxa"/>
          <w:trHeight w:val="315"/>
        </w:trPr>
        <w:tc>
          <w:tcPr>
            <w:tcW w:w="7684" w:type="dxa"/>
            <w:shd w:val="clear" w:color="auto" w:fill="auto"/>
          </w:tcPr>
          <w:p w14:paraId="4E9A3C34"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0E0479F3" w14:textId="77777777" w:rsidR="00AA699F" w:rsidRPr="00AA699F" w:rsidRDefault="00AA699F" w:rsidP="00AA699F">
            <w:pPr>
              <w:jc w:val="center"/>
              <w:rPr>
                <w:color w:val="000000"/>
                <w:lang w:val="en-US" w:eastAsia="uk-UA"/>
              </w:rPr>
            </w:pPr>
            <w:r w:rsidRPr="00AA699F">
              <w:rPr>
                <w:color w:val="000000"/>
                <w:lang w:val="en-US" w:eastAsia="uk-UA"/>
              </w:rPr>
              <w:t>1</w:t>
            </w:r>
          </w:p>
        </w:tc>
      </w:tr>
    </w:tbl>
    <w:p w14:paraId="5CE4FF40" w14:textId="77777777" w:rsidR="00AA699F" w:rsidRPr="00AA699F" w:rsidRDefault="00AA699F" w:rsidP="00AA699F">
      <w:pPr>
        <w:suppressAutoHyphens/>
        <w:rPr>
          <w:lang w:eastAsia="ar-SA"/>
        </w:rPr>
      </w:pPr>
    </w:p>
    <w:p w14:paraId="58211031"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5DF94D81" w14:textId="77777777" w:rsidTr="0078768F">
        <w:trPr>
          <w:trHeight w:val="315"/>
        </w:trPr>
        <w:tc>
          <w:tcPr>
            <w:tcW w:w="8971" w:type="dxa"/>
            <w:gridSpan w:val="3"/>
            <w:shd w:val="clear" w:color="auto" w:fill="auto"/>
            <w:vAlign w:val="bottom"/>
            <w:hideMark/>
          </w:tcPr>
          <w:p w14:paraId="07770EC2" w14:textId="77777777" w:rsidR="00AA699F" w:rsidRPr="00AA699F" w:rsidRDefault="00AA699F" w:rsidP="00AA699F">
            <w:pPr>
              <w:jc w:val="center"/>
              <w:rPr>
                <w:b/>
                <w:i/>
                <w:color w:val="000000"/>
                <w:lang w:eastAsia="uk-UA"/>
              </w:rPr>
            </w:pPr>
            <w:r w:rsidRPr="00AA699F">
              <w:rPr>
                <w:b/>
                <w:i/>
                <w:color w:val="000000"/>
                <w:lang w:eastAsia="uk-UA"/>
              </w:rPr>
              <w:t xml:space="preserve">Відділення Держмолодьжитла «Східно-Дніпровське регіональне управління» </w:t>
            </w:r>
          </w:p>
          <w:p w14:paraId="7D7DCB9D" w14:textId="77777777" w:rsidR="00AA699F" w:rsidRPr="00AA699F" w:rsidRDefault="00AA699F" w:rsidP="00AA699F">
            <w:pPr>
              <w:jc w:val="center"/>
              <w:rPr>
                <w:b/>
                <w:i/>
                <w:color w:val="000000"/>
                <w:lang w:eastAsia="uk-UA"/>
              </w:rPr>
            </w:pPr>
            <w:r w:rsidRPr="00AA699F">
              <w:rPr>
                <w:b/>
                <w:i/>
                <w:color w:val="000000"/>
                <w:lang w:eastAsia="uk-UA"/>
              </w:rPr>
              <w:t>49006, місто Дніпро, вулиця Філософська, будинок 39 А</w:t>
            </w:r>
          </w:p>
        </w:tc>
      </w:tr>
      <w:tr w:rsidR="00AA699F" w:rsidRPr="00AA699F" w14:paraId="6B1CA675" w14:textId="77777777" w:rsidTr="0078768F">
        <w:trPr>
          <w:gridAfter w:val="1"/>
          <w:wAfter w:w="12" w:type="dxa"/>
          <w:trHeight w:val="315"/>
        </w:trPr>
        <w:tc>
          <w:tcPr>
            <w:tcW w:w="7684" w:type="dxa"/>
            <w:shd w:val="clear" w:color="auto" w:fill="auto"/>
            <w:vAlign w:val="center"/>
          </w:tcPr>
          <w:p w14:paraId="401F374A"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0898DB2B"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1ECA4330" w14:textId="77777777" w:rsidTr="0078768F">
        <w:trPr>
          <w:gridAfter w:val="1"/>
          <w:wAfter w:w="12" w:type="dxa"/>
          <w:trHeight w:val="315"/>
        </w:trPr>
        <w:tc>
          <w:tcPr>
            <w:tcW w:w="7684" w:type="dxa"/>
            <w:shd w:val="clear" w:color="auto" w:fill="auto"/>
            <w:hideMark/>
          </w:tcPr>
          <w:p w14:paraId="452ACC4B" w14:textId="77777777" w:rsidR="00AA699F" w:rsidRPr="00AA699F" w:rsidRDefault="00AA699F" w:rsidP="00AA699F">
            <w:pPr>
              <w:rPr>
                <w:color w:val="000000"/>
                <w:lang w:eastAsia="uk-UA"/>
              </w:rPr>
            </w:pPr>
            <w:r w:rsidRPr="00AA699F">
              <w:rPr>
                <w:rFonts w:eastAsia="Calibri"/>
                <w:sz w:val="22"/>
                <w:szCs w:val="22"/>
                <w:lang w:eastAsia="en-US"/>
              </w:rPr>
              <w:lastRenderedPageBreak/>
              <w:t xml:space="preserve">Блок д/нотаток з клейкою смугою 75*75мм 100ар. </w:t>
            </w:r>
            <w:proofErr w:type="spellStart"/>
            <w:r w:rsidRPr="00AA699F">
              <w:rPr>
                <w:rFonts w:eastAsia="Calibri"/>
                <w:sz w:val="22"/>
                <w:szCs w:val="22"/>
                <w:lang w:eastAsia="en-US"/>
              </w:rPr>
              <w:t>асс</w:t>
            </w:r>
            <w:proofErr w:type="spellEnd"/>
          </w:p>
        </w:tc>
        <w:tc>
          <w:tcPr>
            <w:tcW w:w="1275" w:type="dxa"/>
            <w:shd w:val="clear" w:color="auto" w:fill="auto"/>
            <w:noWrap/>
            <w:vAlign w:val="center"/>
          </w:tcPr>
          <w:p w14:paraId="15EC2168"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70315293" w14:textId="77777777" w:rsidTr="0078768F">
        <w:trPr>
          <w:gridAfter w:val="1"/>
          <w:wAfter w:w="12" w:type="dxa"/>
          <w:trHeight w:val="315"/>
        </w:trPr>
        <w:tc>
          <w:tcPr>
            <w:tcW w:w="7684" w:type="dxa"/>
            <w:shd w:val="clear" w:color="auto" w:fill="auto"/>
          </w:tcPr>
          <w:p w14:paraId="508048F3"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647B7B2D"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8A67E19" w14:textId="77777777" w:rsidTr="0078768F">
        <w:trPr>
          <w:gridAfter w:val="1"/>
          <w:wAfter w:w="12" w:type="dxa"/>
          <w:trHeight w:val="315"/>
        </w:trPr>
        <w:tc>
          <w:tcPr>
            <w:tcW w:w="7684" w:type="dxa"/>
            <w:shd w:val="clear" w:color="auto" w:fill="auto"/>
          </w:tcPr>
          <w:p w14:paraId="2F39BA74"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54B2C117"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07FDC227" w14:textId="77777777" w:rsidTr="0078768F">
        <w:trPr>
          <w:gridAfter w:val="1"/>
          <w:wAfter w:w="12" w:type="dxa"/>
          <w:trHeight w:val="315"/>
        </w:trPr>
        <w:tc>
          <w:tcPr>
            <w:tcW w:w="7684" w:type="dxa"/>
            <w:shd w:val="clear" w:color="auto" w:fill="auto"/>
          </w:tcPr>
          <w:p w14:paraId="564070C1" w14:textId="77777777" w:rsidR="00AA699F" w:rsidRPr="00AA699F" w:rsidRDefault="00AA699F" w:rsidP="00AA699F">
            <w:pPr>
              <w:rPr>
                <w:color w:val="000000"/>
                <w:lang w:eastAsia="uk-UA"/>
              </w:rPr>
            </w:pPr>
            <w:r w:rsidRPr="00AA699F">
              <w:rPr>
                <w:rFonts w:eastAsia="Calibri"/>
                <w:sz w:val="22"/>
                <w:szCs w:val="22"/>
                <w:lang w:eastAsia="en-US"/>
              </w:rPr>
              <w:t xml:space="preserve">Картон макулатурний </w:t>
            </w:r>
            <w:proofErr w:type="spellStart"/>
            <w:r w:rsidRPr="00AA699F">
              <w:rPr>
                <w:rFonts w:eastAsia="Calibri"/>
                <w:sz w:val="22"/>
                <w:szCs w:val="22"/>
                <w:lang w:eastAsia="en-US"/>
              </w:rPr>
              <w:t>мелований</w:t>
            </w:r>
            <w:proofErr w:type="spellEnd"/>
            <w:r w:rsidRPr="00AA699F">
              <w:rPr>
                <w:rFonts w:eastAsia="Calibri"/>
                <w:sz w:val="22"/>
                <w:szCs w:val="22"/>
                <w:lang w:eastAsia="en-US"/>
              </w:rPr>
              <w:t xml:space="preserve"> хром-ерзац (230 г/м2,21*30,ф.А4)26586</w:t>
            </w:r>
          </w:p>
        </w:tc>
        <w:tc>
          <w:tcPr>
            <w:tcW w:w="1275" w:type="dxa"/>
            <w:shd w:val="clear" w:color="auto" w:fill="auto"/>
            <w:noWrap/>
            <w:vAlign w:val="center"/>
          </w:tcPr>
          <w:p w14:paraId="013276A1" w14:textId="77777777" w:rsidR="00AA699F" w:rsidRPr="00AA699F" w:rsidRDefault="00AA699F" w:rsidP="00AA699F">
            <w:pPr>
              <w:jc w:val="center"/>
              <w:rPr>
                <w:color w:val="000000"/>
                <w:lang w:eastAsia="uk-UA"/>
              </w:rPr>
            </w:pPr>
            <w:r w:rsidRPr="00AA699F">
              <w:rPr>
                <w:color w:val="000000"/>
                <w:lang w:eastAsia="uk-UA"/>
              </w:rPr>
              <w:t>200</w:t>
            </w:r>
          </w:p>
        </w:tc>
      </w:tr>
      <w:tr w:rsidR="00AA699F" w:rsidRPr="00AA699F" w14:paraId="3DDC955F" w14:textId="77777777" w:rsidTr="0078768F">
        <w:trPr>
          <w:gridAfter w:val="1"/>
          <w:wAfter w:w="12" w:type="dxa"/>
          <w:trHeight w:val="315"/>
        </w:trPr>
        <w:tc>
          <w:tcPr>
            <w:tcW w:w="7684" w:type="dxa"/>
            <w:shd w:val="clear" w:color="auto" w:fill="auto"/>
          </w:tcPr>
          <w:p w14:paraId="2D0E0678"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0E1B06B2"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3079CDCF" w14:textId="77777777" w:rsidTr="0078768F">
        <w:trPr>
          <w:gridAfter w:val="1"/>
          <w:wAfter w:w="12" w:type="dxa"/>
          <w:trHeight w:val="315"/>
        </w:trPr>
        <w:tc>
          <w:tcPr>
            <w:tcW w:w="7684" w:type="dxa"/>
            <w:shd w:val="clear" w:color="auto" w:fill="auto"/>
            <w:hideMark/>
          </w:tcPr>
          <w:p w14:paraId="525B3045"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F57A5A1"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5B310459" w14:textId="77777777" w:rsidTr="0078768F">
        <w:trPr>
          <w:gridAfter w:val="1"/>
          <w:wAfter w:w="12" w:type="dxa"/>
          <w:trHeight w:val="315"/>
        </w:trPr>
        <w:tc>
          <w:tcPr>
            <w:tcW w:w="7684" w:type="dxa"/>
            <w:shd w:val="clear" w:color="auto" w:fill="auto"/>
          </w:tcPr>
          <w:p w14:paraId="4BD93A24"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67985CE7"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3BA38698" w14:textId="77777777" w:rsidTr="0078768F">
        <w:trPr>
          <w:gridAfter w:val="1"/>
          <w:wAfter w:w="12" w:type="dxa"/>
          <w:trHeight w:val="152"/>
        </w:trPr>
        <w:tc>
          <w:tcPr>
            <w:tcW w:w="7684" w:type="dxa"/>
            <w:shd w:val="clear" w:color="auto" w:fill="auto"/>
          </w:tcPr>
          <w:p w14:paraId="0280C2E5"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20C188A3"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1B2465D1" w14:textId="77777777" w:rsidTr="0078768F">
        <w:trPr>
          <w:gridAfter w:val="1"/>
          <w:wAfter w:w="12" w:type="dxa"/>
          <w:trHeight w:val="152"/>
        </w:trPr>
        <w:tc>
          <w:tcPr>
            <w:tcW w:w="7684" w:type="dxa"/>
            <w:shd w:val="clear" w:color="auto" w:fill="auto"/>
          </w:tcPr>
          <w:p w14:paraId="0B6F5A9A"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49F37034"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A2D697C" w14:textId="77777777" w:rsidTr="0078768F">
        <w:trPr>
          <w:gridAfter w:val="1"/>
          <w:wAfter w:w="12" w:type="dxa"/>
          <w:trHeight w:val="315"/>
        </w:trPr>
        <w:tc>
          <w:tcPr>
            <w:tcW w:w="7684" w:type="dxa"/>
            <w:shd w:val="clear" w:color="auto" w:fill="auto"/>
            <w:hideMark/>
          </w:tcPr>
          <w:p w14:paraId="5E62BE1E"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0D2471C6"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7ED961B8" w14:textId="77777777" w:rsidTr="0078768F">
        <w:trPr>
          <w:gridAfter w:val="1"/>
          <w:wAfter w:w="12" w:type="dxa"/>
          <w:trHeight w:val="315"/>
        </w:trPr>
        <w:tc>
          <w:tcPr>
            <w:tcW w:w="7684" w:type="dxa"/>
            <w:shd w:val="clear" w:color="auto" w:fill="auto"/>
          </w:tcPr>
          <w:p w14:paraId="4B34887F"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396550CC" w14:textId="27174673" w:rsidR="00AA699F" w:rsidRPr="00AA699F" w:rsidRDefault="003037B4" w:rsidP="00AA699F">
            <w:pPr>
              <w:jc w:val="center"/>
              <w:rPr>
                <w:color w:val="000000"/>
                <w:lang w:eastAsia="uk-UA"/>
              </w:rPr>
            </w:pPr>
            <w:r>
              <w:rPr>
                <w:color w:val="000000"/>
                <w:lang w:eastAsia="uk-UA"/>
              </w:rPr>
              <w:t>95</w:t>
            </w:r>
          </w:p>
        </w:tc>
      </w:tr>
      <w:tr w:rsidR="00AA699F" w:rsidRPr="00AA699F" w14:paraId="4435D874" w14:textId="77777777" w:rsidTr="0078768F">
        <w:trPr>
          <w:gridAfter w:val="1"/>
          <w:wAfter w:w="12" w:type="dxa"/>
          <w:trHeight w:val="315"/>
        </w:trPr>
        <w:tc>
          <w:tcPr>
            <w:tcW w:w="7684" w:type="dxa"/>
            <w:shd w:val="clear" w:color="auto" w:fill="auto"/>
          </w:tcPr>
          <w:p w14:paraId="7486D836"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74217FEF" w14:textId="77777777" w:rsidR="00AA699F" w:rsidRPr="00AA699F" w:rsidRDefault="00AA699F" w:rsidP="00AA699F">
            <w:pPr>
              <w:jc w:val="center"/>
              <w:rPr>
                <w:color w:val="000000"/>
                <w:lang w:eastAsia="uk-UA"/>
              </w:rPr>
            </w:pPr>
            <w:r w:rsidRPr="00AA699F">
              <w:rPr>
                <w:color w:val="000000"/>
                <w:lang w:eastAsia="uk-UA"/>
              </w:rPr>
              <w:t>15</w:t>
            </w:r>
          </w:p>
        </w:tc>
      </w:tr>
      <w:tr w:rsidR="00AA699F" w:rsidRPr="00AA699F" w14:paraId="78389702" w14:textId="77777777" w:rsidTr="0078768F">
        <w:trPr>
          <w:gridAfter w:val="1"/>
          <w:wAfter w:w="12" w:type="dxa"/>
          <w:trHeight w:val="315"/>
        </w:trPr>
        <w:tc>
          <w:tcPr>
            <w:tcW w:w="7684" w:type="dxa"/>
            <w:shd w:val="clear" w:color="auto" w:fill="auto"/>
            <w:hideMark/>
          </w:tcPr>
          <w:p w14:paraId="60BDB1E1" w14:textId="77777777" w:rsidR="00AA699F" w:rsidRPr="00AA699F" w:rsidRDefault="00AA699F" w:rsidP="00AA699F">
            <w:pPr>
              <w:rPr>
                <w:color w:val="000000"/>
                <w:lang w:eastAsia="uk-UA"/>
              </w:rPr>
            </w:pPr>
            <w:r w:rsidRPr="00AA699F">
              <w:rPr>
                <w:rFonts w:eastAsia="Calibri"/>
                <w:sz w:val="22"/>
                <w:szCs w:val="22"/>
                <w:lang w:eastAsia="en-US"/>
              </w:rPr>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685DF979"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619296FE" w14:textId="77777777" w:rsidTr="0078768F">
        <w:trPr>
          <w:gridAfter w:val="1"/>
          <w:wAfter w:w="12" w:type="dxa"/>
          <w:trHeight w:val="315"/>
        </w:trPr>
        <w:tc>
          <w:tcPr>
            <w:tcW w:w="7684" w:type="dxa"/>
            <w:shd w:val="clear" w:color="auto" w:fill="auto"/>
            <w:hideMark/>
          </w:tcPr>
          <w:p w14:paraId="2E0611D4"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39E6AD49"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224E9AF1" w14:textId="77777777" w:rsidTr="0078768F">
        <w:trPr>
          <w:gridAfter w:val="1"/>
          <w:wAfter w:w="12" w:type="dxa"/>
          <w:trHeight w:val="264"/>
        </w:trPr>
        <w:tc>
          <w:tcPr>
            <w:tcW w:w="7684" w:type="dxa"/>
            <w:shd w:val="clear" w:color="auto" w:fill="auto"/>
            <w:hideMark/>
          </w:tcPr>
          <w:p w14:paraId="4FB7876F"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4ED37C26"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324BE2BF" w14:textId="77777777" w:rsidTr="0078768F">
        <w:trPr>
          <w:gridAfter w:val="1"/>
          <w:wAfter w:w="12" w:type="dxa"/>
          <w:trHeight w:val="315"/>
        </w:trPr>
        <w:tc>
          <w:tcPr>
            <w:tcW w:w="7684" w:type="dxa"/>
            <w:shd w:val="clear" w:color="auto" w:fill="auto"/>
          </w:tcPr>
          <w:p w14:paraId="3C9AE0EC"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CB3A19E" w14:textId="77777777" w:rsidR="00AA699F" w:rsidRPr="00AA699F" w:rsidRDefault="00AA699F" w:rsidP="00AA699F">
            <w:pPr>
              <w:jc w:val="center"/>
              <w:rPr>
                <w:color w:val="000000"/>
                <w:lang w:eastAsia="uk-UA"/>
              </w:rPr>
            </w:pPr>
            <w:r w:rsidRPr="00AA699F">
              <w:rPr>
                <w:color w:val="000000"/>
                <w:lang w:eastAsia="uk-UA"/>
              </w:rPr>
              <w:t>5</w:t>
            </w:r>
          </w:p>
        </w:tc>
      </w:tr>
    </w:tbl>
    <w:p w14:paraId="244683A5" w14:textId="77777777" w:rsidR="00AA699F" w:rsidRPr="00AA699F" w:rsidRDefault="00AA699F" w:rsidP="00AA699F">
      <w:pPr>
        <w:suppressAutoHyphens/>
        <w:rPr>
          <w:lang w:eastAsia="ar-SA"/>
        </w:rPr>
      </w:pPr>
    </w:p>
    <w:p w14:paraId="403504A4"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34BFDA4D" w14:textId="77777777" w:rsidTr="0078768F">
        <w:trPr>
          <w:trHeight w:val="315"/>
        </w:trPr>
        <w:tc>
          <w:tcPr>
            <w:tcW w:w="8971" w:type="dxa"/>
            <w:gridSpan w:val="3"/>
            <w:shd w:val="clear" w:color="auto" w:fill="auto"/>
            <w:vAlign w:val="bottom"/>
            <w:hideMark/>
          </w:tcPr>
          <w:p w14:paraId="4CFFEE28"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«Тернопільське регіональне управління</w:t>
            </w:r>
          </w:p>
          <w:p w14:paraId="11604190" w14:textId="77777777" w:rsidR="00AA699F" w:rsidRPr="00AA699F" w:rsidRDefault="00AA699F" w:rsidP="00AA699F">
            <w:pPr>
              <w:jc w:val="center"/>
              <w:rPr>
                <w:b/>
                <w:i/>
                <w:color w:val="000000"/>
                <w:lang w:eastAsia="uk-UA"/>
              </w:rPr>
            </w:pPr>
            <w:r w:rsidRPr="00AA699F">
              <w:rPr>
                <w:b/>
                <w:i/>
                <w:color w:val="000000"/>
                <w:lang w:eastAsia="uk-UA"/>
              </w:rPr>
              <w:t>46021 місто Тернопіль, вулиця М. Грушевського, будинок 8</w:t>
            </w:r>
          </w:p>
        </w:tc>
      </w:tr>
      <w:tr w:rsidR="00AA699F" w:rsidRPr="00AA699F" w14:paraId="056CA729" w14:textId="77777777" w:rsidTr="0078768F">
        <w:trPr>
          <w:gridAfter w:val="1"/>
          <w:wAfter w:w="12" w:type="dxa"/>
          <w:trHeight w:val="315"/>
        </w:trPr>
        <w:tc>
          <w:tcPr>
            <w:tcW w:w="7684" w:type="dxa"/>
            <w:shd w:val="clear" w:color="auto" w:fill="auto"/>
            <w:vAlign w:val="center"/>
          </w:tcPr>
          <w:p w14:paraId="3F267D29"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429C68C8"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420D6A59" w14:textId="77777777" w:rsidTr="0078768F">
        <w:trPr>
          <w:gridAfter w:val="1"/>
          <w:wAfter w:w="12" w:type="dxa"/>
          <w:trHeight w:val="315"/>
        </w:trPr>
        <w:tc>
          <w:tcPr>
            <w:tcW w:w="7684" w:type="dxa"/>
            <w:shd w:val="clear" w:color="auto" w:fill="auto"/>
          </w:tcPr>
          <w:p w14:paraId="345595F4"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5266851C"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29A328C1" w14:textId="77777777" w:rsidTr="0078768F">
        <w:trPr>
          <w:gridAfter w:val="1"/>
          <w:wAfter w:w="12" w:type="dxa"/>
          <w:trHeight w:val="315"/>
        </w:trPr>
        <w:tc>
          <w:tcPr>
            <w:tcW w:w="7684" w:type="dxa"/>
            <w:shd w:val="clear" w:color="auto" w:fill="auto"/>
            <w:hideMark/>
          </w:tcPr>
          <w:p w14:paraId="17B5B6BF"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31306BC5"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45B02908" w14:textId="77777777" w:rsidTr="0078768F">
        <w:trPr>
          <w:gridAfter w:val="1"/>
          <w:wAfter w:w="12" w:type="dxa"/>
          <w:trHeight w:val="315"/>
        </w:trPr>
        <w:tc>
          <w:tcPr>
            <w:tcW w:w="7684" w:type="dxa"/>
            <w:shd w:val="clear" w:color="auto" w:fill="auto"/>
            <w:hideMark/>
          </w:tcPr>
          <w:p w14:paraId="735F32D3"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262DCA21"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3913B3C4" w14:textId="77777777" w:rsidTr="0078768F">
        <w:trPr>
          <w:gridAfter w:val="1"/>
          <w:wAfter w:w="12" w:type="dxa"/>
          <w:trHeight w:val="315"/>
        </w:trPr>
        <w:tc>
          <w:tcPr>
            <w:tcW w:w="7684" w:type="dxa"/>
            <w:shd w:val="clear" w:color="auto" w:fill="auto"/>
          </w:tcPr>
          <w:p w14:paraId="1222F7F8"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628F9353"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1937B811" w14:textId="77777777" w:rsidTr="0078768F">
        <w:trPr>
          <w:gridAfter w:val="1"/>
          <w:wAfter w:w="12" w:type="dxa"/>
          <w:trHeight w:val="152"/>
        </w:trPr>
        <w:tc>
          <w:tcPr>
            <w:tcW w:w="7684" w:type="dxa"/>
            <w:shd w:val="clear" w:color="auto" w:fill="auto"/>
          </w:tcPr>
          <w:p w14:paraId="43E42D29"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23A55843"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648376C3" w14:textId="77777777" w:rsidTr="0078768F">
        <w:trPr>
          <w:gridAfter w:val="1"/>
          <w:wAfter w:w="12" w:type="dxa"/>
          <w:trHeight w:val="315"/>
        </w:trPr>
        <w:tc>
          <w:tcPr>
            <w:tcW w:w="7684" w:type="dxa"/>
            <w:shd w:val="clear" w:color="auto" w:fill="auto"/>
          </w:tcPr>
          <w:p w14:paraId="099D20B9"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6BFD03B0" w14:textId="04A2E767" w:rsidR="00AA699F" w:rsidRPr="00AA699F" w:rsidRDefault="00AA699F" w:rsidP="00AA699F">
            <w:pPr>
              <w:jc w:val="center"/>
              <w:rPr>
                <w:color w:val="000000"/>
                <w:lang w:eastAsia="uk-UA"/>
              </w:rPr>
            </w:pPr>
            <w:r w:rsidRPr="00AA699F">
              <w:rPr>
                <w:color w:val="000000"/>
                <w:lang w:eastAsia="uk-UA"/>
              </w:rPr>
              <w:t>2</w:t>
            </w:r>
            <w:r w:rsidR="003037B4">
              <w:rPr>
                <w:color w:val="000000"/>
                <w:lang w:eastAsia="uk-UA"/>
              </w:rPr>
              <w:t>5</w:t>
            </w:r>
          </w:p>
        </w:tc>
      </w:tr>
      <w:tr w:rsidR="00AA699F" w:rsidRPr="00AA699F" w14:paraId="308DF212" w14:textId="77777777" w:rsidTr="0078768F">
        <w:trPr>
          <w:gridAfter w:val="1"/>
          <w:wAfter w:w="12" w:type="dxa"/>
          <w:trHeight w:val="315"/>
        </w:trPr>
        <w:tc>
          <w:tcPr>
            <w:tcW w:w="7684" w:type="dxa"/>
            <w:shd w:val="clear" w:color="auto" w:fill="auto"/>
            <w:hideMark/>
          </w:tcPr>
          <w:p w14:paraId="2270128C"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40845A6E"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0C8FAFCE" w14:textId="77777777" w:rsidTr="0078768F">
        <w:trPr>
          <w:gridAfter w:val="1"/>
          <w:wAfter w:w="12" w:type="dxa"/>
          <w:trHeight w:val="315"/>
        </w:trPr>
        <w:tc>
          <w:tcPr>
            <w:tcW w:w="7684" w:type="dxa"/>
            <w:shd w:val="clear" w:color="auto" w:fill="auto"/>
            <w:hideMark/>
          </w:tcPr>
          <w:p w14:paraId="508C7AA6"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384A118A"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4C07AE79" w14:textId="77777777" w:rsidTr="0078768F">
        <w:trPr>
          <w:gridAfter w:val="1"/>
          <w:wAfter w:w="12" w:type="dxa"/>
          <w:trHeight w:val="315"/>
        </w:trPr>
        <w:tc>
          <w:tcPr>
            <w:tcW w:w="7684" w:type="dxa"/>
            <w:shd w:val="clear" w:color="auto" w:fill="auto"/>
          </w:tcPr>
          <w:p w14:paraId="7F582F0C"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7511EEEB" w14:textId="77777777" w:rsidR="00AA699F" w:rsidRPr="00AA699F" w:rsidRDefault="00AA699F" w:rsidP="00AA699F">
            <w:pPr>
              <w:jc w:val="center"/>
              <w:rPr>
                <w:color w:val="000000"/>
                <w:lang w:eastAsia="uk-UA"/>
              </w:rPr>
            </w:pPr>
            <w:r w:rsidRPr="00AA699F">
              <w:rPr>
                <w:color w:val="000000"/>
                <w:lang w:eastAsia="uk-UA"/>
              </w:rPr>
              <w:t>15</w:t>
            </w:r>
          </w:p>
        </w:tc>
      </w:tr>
      <w:tr w:rsidR="00AA699F" w:rsidRPr="00AA699F" w14:paraId="5BF1A3CB" w14:textId="77777777" w:rsidTr="0078768F">
        <w:trPr>
          <w:gridAfter w:val="1"/>
          <w:wAfter w:w="12" w:type="dxa"/>
          <w:trHeight w:val="213"/>
        </w:trPr>
        <w:tc>
          <w:tcPr>
            <w:tcW w:w="7684" w:type="dxa"/>
            <w:shd w:val="clear" w:color="auto" w:fill="auto"/>
            <w:hideMark/>
          </w:tcPr>
          <w:p w14:paraId="5DBD3099"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канцелярський 18*20 прозор </w:t>
            </w:r>
          </w:p>
        </w:tc>
        <w:tc>
          <w:tcPr>
            <w:tcW w:w="1275" w:type="dxa"/>
            <w:shd w:val="clear" w:color="auto" w:fill="auto"/>
            <w:noWrap/>
            <w:vAlign w:val="center"/>
          </w:tcPr>
          <w:p w14:paraId="3DFE32DA"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458B05D" w14:textId="77777777" w:rsidTr="0078768F">
        <w:trPr>
          <w:gridAfter w:val="1"/>
          <w:wAfter w:w="12" w:type="dxa"/>
          <w:trHeight w:val="315"/>
        </w:trPr>
        <w:tc>
          <w:tcPr>
            <w:tcW w:w="7684" w:type="dxa"/>
            <w:shd w:val="clear" w:color="auto" w:fill="auto"/>
          </w:tcPr>
          <w:p w14:paraId="60259157"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C459458" w14:textId="78BA3FAA" w:rsidR="00AA699F" w:rsidRPr="00AA699F" w:rsidRDefault="004A7B5F" w:rsidP="00AA699F">
            <w:pPr>
              <w:jc w:val="center"/>
              <w:rPr>
                <w:color w:val="000000"/>
                <w:lang w:eastAsia="uk-UA"/>
              </w:rPr>
            </w:pPr>
            <w:r>
              <w:rPr>
                <w:color w:val="000000"/>
                <w:lang w:eastAsia="uk-UA"/>
              </w:rPr>
              <w:t>3</w:t>
            </w:r>
          </w:p>
        </w:tc>
      </w:tr>
      <w:tr w:rsidR="00AA699F" w:rsidRPr="00AA699F" w14:paraId="0228D8F6" w14:textId="77777777" w:rsidTr="0078768F">
        <w:trPr>
          <w:gridAfter w:val="1"/>
          <w:wAfter w:w="12" w:type="dxa"/>
          <w:trHeight w:val="315"/>
        </w:trPr>
        <w:tc>
          <w:tcPr>
            <w:tcW w:w="7684" w:type="dxa"/>
            <w:shd w:val="clear" w:color="auto" w:fill="auto"/>
          </w:tcPr>
          <w:p w14:paraId="4972A2B2"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4DD8685F" w14:textId="77777777" w:rsidR="00AA699F" w:rsidRPr="00AA699F" w:rsidRDefault="00AA699F" w:rsidP="00AA699F">
            <w:pPr>
              <w:jc w:val="center"/>
              <w:rPr>
                <w:color w:val="000000"/>
                <w:lang w:eastAsia="uk-UA"/>
              </w:rPr>
            </w:pPr>
            <w:r w:rsidRPr="00AA699F">
              <w:rPr>
                <w:color w:val="000000"/>
                <w:lang w:eastAsia="uk-UA"/>
              </w:rPr>
              <w:t>1</w:t>
            </w:r>
          </w:p>
        </w:tc>
      </w:tr>
    </w:tbl>
    <w:p w14:paraId="7417FDAD" w14:textId="77777777" w:rsidR="00AA699F" w:rsidRPr="00AA699F" w:rsidRDefault="00AA699F" w:rsidP="00AA699F">
      <w:pPr>
        <w:suppressAutoHyphens/>
        <w:rPr>
          <w:lang w:eastAsia="ar-SA"/>
        </w:rPr>
      </w:pPr>
    </w:p>
    <w:p w14:paraId="01A12797" w14:textId="77777777" w:rsidR="00B73AE2" w:rsidRPr="00AA699F" w:rsidRDefault="00B73AE2"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3D56117F" w14:textId="77777777" w:rsidTr="0078768F">
        <w:trPr>
          <w:trHeight w:val="315"/>
        </w:trPr>
        <w:tc>
          <w:tcPr>
            <w:tcW w:w="8971" w:type="dxa"/>
            <w:gridSpan w:val="3"/>
            <w:shd w:val="clear" w:color="auto" w:fill="auto"/>
            <w:vAlign w:val="bottom"/>
            <w:hideMark/>
          </w:tcPr>
          <w:p w14:paraId="5D676BC3"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«Харківське регіональне управління»</w:t>
            </w:r>
          </w:p>
          <w:p w14:paraId="639DF1E7" w14:textId="77777777" w:rsidR="00AA699F" w:rsidRPr="00AA699F" w:rsidRDefault="00AA699F" w:rsidP="00AA699F">
            <w:pPr>
              <w:jc w:val="center"/>
              <w:rPr>
                <w:b/>
                <w:i/>
                <w:color w:val="000000"/>
                <w:lang w:eastAsia="uk-UA"/>
              </w:rPr>
            </w:pPr>
            <w:r w:rsidRPr="00AA699F">
              <w:rPr>
                <w:b/>
                <w:i/>
                <w:color w:val="000000"/>
                <w:lang w:eastAsia="uk-UA"/>
              </w:rPr>
              <w:t>61001, місто Харків, проспект Героїв Харкова, будинок 131-В</w:t>
            </w:r>
          </w:p>
        </w:tc>
      </w:tr>
      <w:tr w:rsidR="00AA699F" w:rsidRPr="00AA699F" w14:paraId="712625DB" w14:textId="77777777" w:rsidTr="0078768F">
        <w:trPr>
          <w:gridAfter w:val="1"/>
          <w:wAfter w:w="12" w:type="dxa"/>
          <w:trHeight w:val="315"/>
        </w:trPr>
        <w:tc>
          <w:tcPr>
            <w:tcW w:w="7684" w:type="dxa"/>
            <w:shd w:val="clear" w:color="auto" w:fill="auto"/>
            <w:vAlign w:val="center"/>
          </w:tcPr>
          <w:p w14:paraId="29EA022A"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1161D49C"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59AB9951" w14:textId="77777777" w:rsidTr="0078768F">
        <w:trPr>
          <w:gridAfter w:val="1"/>
          <w:wAfter w:w="12" w:type="dxa"/>
          <w:trHeight w:val="315"/>
        </w:trPr>
        <w:tc>
          <w:tcPr>
            <w:tcW w:w="7684" w:type="dxa"/>
            <w:shd w:val="clear" w:color="auto" w:fill="auto"/>
            <w:hideMark/>
          </w:tcPr>
          <w:p w14:paraId="5F8743CF"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634142C6"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25E7798" w14:textId="77777777" w:rsidTr="0078768F">
        <w:trPr>
          <w:gridAfter w:val="1"/>
          <w:wAfter w:w="12" w:type="dxa"/>
          <w:trHeight w:val="315"/>
        </w:trPr>
        <w:tc>
          <w:tcPr>
            <w:tcW w:w="7684" w:type="dxa"/>
            <w:shd w:val="clear" w:color="auto" w:fill="auto"/>
          </w:tcPr>
          <w:p w14:paraId="2725AE24"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6B965C43"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3A60820" w14:textId="77777777" w:rsidTr="0078768F">
        <w:trPr>
          <w:gridAfter w:val="1"/>
          <w:wAfter w:w="12" w:type="dxa"/>
          <w:trHeight w:val="315"/>
        </w:trPr>
        <w:tc>
          <w:tcPr>
            <w:tcW w:w="7684" w:type="dxa"/>
            <w:shd w:val="clear" w:color="auto" w:fill="auto"/>
            <w:hideMark/>
          </w:tcPr>
          <w:p w14:paraId="7D1EC26E"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2015E95B" w14:textId="786A6BEC" w:rsidR="00AA699F" w:rsidRPr="00AA699F" w:rsidRDefault="004A7B5F" w:rsidP="00AA699F">
            <w:pPr>
              <w:jc w:val="center"/>
              <w:rPr>
                <w:color w:val="000000"/>
                <w:lang w:eastAsia="uk-UA"/>
              </w:rPr>
            </w:pPr>
            <w:r>
              <w:rPr>
                <w:color w:val="000000"/>
                <w:lang w:eastAsia="uk-UA"/>
              </w:rPr>
              <w:t>4</w:t>
            </w:r>
          </w:p>
        </w:tc>
      </w:tr>
      <w:tr w:rsidR="00AA699F" w:rsidRPr="00AA699F" w14:paraId="7CEDCF56" w14:textId="77777777" w:rsidTr="0078768F">
        <w:trPr>
          <w:gridAfter w:val="1"/>
          <w:wAfter w:w="12" w:type="dxa"/>
          <w:trHeight w:val="315"/>
        </w:trPr>
        <w:tc>
          <w:tcPr>
            <w:tcW w:w="7684" w:type="dxa"/>
            <w:shd w:val="clear" w:color="auto" w:fill="auto"/>
          </w:tcPr>
          <w:p w14:paraId="139272B8"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7447AE12"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0335E273" w14:textId="77777777" w:rsidTr="0078768F">
        <w:trPr>
          <w:gridAfter w:val="1"/>
          <w:wAfter w:w="12" w:type="dxa"/>
          <w:trHeight w:val="315"/>
        </w:trPr>
        <w:tc>
          <w:tcPr>
            <w:tcW w:w="7684" w:type="dxa"/>
            <w:shd w:val="clear" w:color="auto" w:fill="auto"/>
            <w:hideMark/>
          </w:tcPr>
          <w:p w14:paraId="4A381E89"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65F85731"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09059CD1" w14:textId="77777777" w:rsidTr="0078768F">
        <w:trPr>
          <w:gridAfter w:val="1"/>
          <w:wAfter w:w="12" w:type="dxa"/>
          <w:trHeight w:val="315"/>
        </w:trPr>
        <w:tc>
          <w:tcPr>
            <w:tcW w:w="7684" w:type="dxa"/>
            <w:shd w:val="clear" w:color="auto" w:fill="auto"/>
          </w:tcPr>
          <w:p w14:paraId="453CFB9E"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4F8DABD3"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10A7DF76" w14:textId="77777777" w:rsidTr="0078768F">
        <w:trPr>
          <w:gridAfter w:val="1"/>
          <w:wAfter w:w="12" w:type="dxa"/>
          <w:trHeight w:val="315"/>
        </w:trPr>
        <w:tc>
          <w:tcPr>
            <w:tcW w:w="7684" w:type="dxa"/>
            <w:shd w:val="clear" w:color="auto" w:fill="auto"/>
            <w:hideMark/>
          </w:tcPr>
          <w:p w14:paraId="375DA544"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1E99E30B"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57AC7E84" w14:textId="77777777" w:rsidTr="0078768F">
        <w:trPr>
          <w:gridAfter w:val="1"/>
          <w:wAfter w:w="12" w:type="dxa"/>
          <w:trHeight w:val="315"/>
        </w:trPr>
        <w:tc>
          <w:tcPr>
            <w:tcW w:w="7684" w:type="dxa"/>
            <w:shd w:val="clear" w:color="auto" w:fill="auto"/>
          </w:tcPr>
          <w:p w14:paraId="133469C4" w14:textId="77777777" w:rsidR="00AA699F" w:rsidRPr="00AA699F" w:rsidRDefault="00AA699F" w:rsidP="00AA699F">
            <w:pPr>
              <w:rPr>
                <w:color w:val="000000"/>
                <w:lang w:eastAsia="uk-UA"/>
              </w:rPr>
            </w:pPr>
            <w:r w:rsidRPr="00AA699F">
              <w:rPr>
                <w:rFonts w:eastAsia="Calibri"/>
                <w:sz w:val="22"/>
                <w:szCs w:val="22"/>
                <w:lang w:eastAsia="en-US"/>
              </w:rPr>
              <w:lastRenderedPageBreak/>
              <w:t>Конверт С5</w:t>
            </w:r>
          </w:p>
        </w:tc>
        <w:tc>
          <w:tcPr>
            <w:tcW w:w="1275" w:type="dxa"/>
            <w:shd w:val="clear" w:color="auto" w:fill="auto"/>
            <w:noWrap/>
            <w:vAlign w:val="center"/>
          </w:tcPr>
          <w:p w14:paraId="5CCA4B02" w14:textId="77777777" w:rsidR="00AA699F" w:rsidRPr="00AA699F" w:rsidRDefault="00AA699F" w:rsidP="00AA699F">
            <w:pPr>
              <w:jc w:val="center"/>
              <w:rPr>
                <w:color w:val="000000"/>
                <w:lang w:eastAsia="uk-UA"/>
              </w:rPr>
            </w:pPr>
            <w:r w:rsidRPr="00AA699F">
              <w:rPr>
                <w:color w:val="000000"/>
                <w:lang w:eastAsia="uk-UA"/>
              </w:rPr>
              <w:t>50</w:t>
            </w:r>
          </w:p>
        </w:tc>
      </w:tr>
      <w:tr w:rsidR="00AA699F" w:rsidRPr="00AA699F" w14:paraId="08ABD2F5" w14:textId="77777777" w:rsidTr="0078768F">
        <w:trPr>
          <w:gridAfter w:val="1"/>
          <w:wAfter w:w="12" w:type="dxa"/>
          <w:trHeight w:val="152"/>
        </w:trPr>
        <w:tc>
          <w:tcPr>
            <w:tcW w:w="7684" w:type="dxa"/>
            <w:shd w:val="clear" w:color="auto" w:fill="auto"/>
          </w:tcPr>
          <w:p w14:paraId="0F7E7249"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00F31651"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A3AF307" w14:textId="77777777" w:rsidTr="0078768F">
        <w:trPr>
          <w:gridAfter w:val="1"/>
          <w:wAfter w:w="12" w:type="dxa"/>
          <w:trHeight w:val="315"/>
        </w:trPr>
        <w:tc>
          <w:tcPr>
            <w:tcW w:w="7684" w:type="dxa"/>
            <w:shd w:val="clear" w:color="auto" w:fill="auto"/>
            <w:hideMark/>
          </w:tcPr>
          <w:p w14:paraId="42C8B6F4"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291F8B97" w14:textId="77777777" w:rsidR="00AA699F" w:rsidRPr="00AA699F" w:rsidRDefault="00AA699F" w:rsidP="00AA699F">
            <w:pPr>
              <w:jc w:val="center"/>
              <w:rPr>
                <w:color w:val="000000"/>
                <w:lang w:eastAsia="uk-UA"/>
              </w:rPr>
            </w:pPr>
            <w:r w:rsidRPr="00AA699F">
              <w:rPr>
                <w:color w:val="000000"/>
                <w:lang w:eastAsia="uk-UA"/>
              </w:rPr>
              <w:t>12</w:t>
            </w:r>
          </w:p>
        </w:tc>
      </w:tr>
      <w:tr w:rsidR="00AA699F" w:rsidRPr="00AA699F" w14:paraId="0C954A09" w14:textId="77777777" w:rsidTr="0078768F">
        <w:trPr>
          <w:gridAfter w:val="1"/>
          <w:wAfter w:w="12" w:type="dxa"/>
          <w:trHeight w:val="315"/>
        </w:trPr>
        <w:tc>
          <w:tcPr>
            <w:tcW w:w="7684" w:type="dxa"/>
            <w:shd w:val="clear" w:color="auto" w:fill="auto"/>
          </w:tcPr>
          <w:p w14:paraId="028A1EDA"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07CE335E" w14:textId="399C81C3" w:rsidR="00AA699F" w:rsidRPr="00AA699F" w:rsidRDefault="003037B4" w:rsidP="00AA699F">
            <w:pPr>
              <w:jc w:val="center"/>
              <w:rPr>
                <w:color w:val="000000"/>
                <w:lang w:eastAsia="uk-UA"/>
              </w:rPr>
            </w:pPr>
            <w:r>
              <w:rPr>
                <w:color w:val="000000"/>
                <w:lang w:eastAsia="uk-UA"/>
              </w:rPr>
              <w:t>100</w:t>
            </w:r>
          </w:p>
        </w:tc>
      </w:tr>
      <w:tr w:rsidR="00AA699F" w:rsidRPr="00AA699F" w14:paraId="3E616C17" w14:textId="77777777" w:rsidTr="0078768F">
        <w:trPr>
          <w:gridAfter w:val="1"/>
          <w:wAfter w:w="12" w:type="dxa"/>
          <w:trHeight w:val="315"/>
        </w:trPr>
        <w:tc>
          <w:tcPr>
            <w:tcW w:w="7684" w:type="dxa"/>
            <w:shd w:val="clear" w:color="auto" w:fill="auto"/>
            <w:hideMark/>
          </w:tcPr>
          <w:p w14:paraId="5645FE2C"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5634B06F" w14:textId="1BE3EBF0" w:rsidR="00AA699F" w:rsidRPr="00AA699F" w:rsidRDefault="004A7B5F" w:rsidP="00AA699F">
            <w:pPr>
              <w:jc w:val="center"/>
              <w:rPr>
                <w:color w:val="000000"/>
                <w:lang w:eastAsia="uk-UA"/>
              </w:rPr>
            </w:pPr>
            <w:r>
              <w:rPr>
                <w:color w:val="000000"/>
                <w:lang w:eastAsia="uk-UA"/>
              </w:rPr>
              <w:t>5</w:t>
            </w:r>
          </w:p>
        </w:tc>
      </w:tr>
      <w:tr w:rsidR="00AA699F" w:rsidRPr="00AA699F" w14:paraId="45E6D838" w14:textId="77777777" w:rsidTr="0078768F">
        <w:trPr>
          <w:gridAfter w:val="1"/>
          <w:wAfter w:w="12" w:type="dxa"/>
          <w:trHeight w:val="315"/>
        </w:trPr>
        <w:tc>
          <w:tcPr>
            <w:tcW w:w="7684" w:type="dxa"/>
            <w:shd w:val="clear" w:color="auto" w:fill="auto"/>
            <w:hideMark/>
          </w:tcPr>
          <w:p w14:paraId="3A7C790F"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543D11F5"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19F5F832" w14:textId="77777777" w:rsidTr="0078768F">
        <w:trPr>
          <w:gridAfter w:val="1"/>
          <w:wAfter w:w="12" w:type="dxa"/>
          <w:trHeight w:val="315"/>
        </w:trPr>
        <w:tc>
          <w:tcPr>
            <w:tcW w:w="7684" w:type="dxa"/>
            <w:shd w:val="clear" w:color="auto" w:fill="auto"/>
          </w:tcPr>
          <w:p w14:paraId="4401AB9E"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0F21ACFC"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775B48B5" w14:textId="77777777" w:rsidTr="0078768F">
        <w:trPr>
          <w:gridAfter w:val="1"/>
          <w:wAfter w:w="12" w:type="dxa"/>
          <w:trHeight w:val="315"/>
        </w:trPr>
        <w:tc>
          <w:tcPr>
            <w:tcW w:w="7684" w:type="dxa"/>
            <w:shd w:val="clear" w:color="auto" w:fill="auto"/>
            <w:hideMark/>
          </w:tcPr>
          <w:p w14:paraId="0C3F55EE"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74D0550A" w14:textId="77777777" w:rsidR="00AA699F" w:rsidRPr="00AA699F" w:rsidRDefault="0078768F" w:rsidP="00AA699F">
            <w:pPr>
              <w:jc w:val="center"/>
              <w:rPr>
                <w:color w:val="000000"/>
                <w:lang w:eastAsia="uk-UA"/>
              </w:rPr>
            </w:pPr>
            <w:r>
              <w:rPr>
                <w:color w:val="000000"/>
                <w:lang w:eastAsia="uk-UA"/>
              </w:rPr>
              <w:t>5</w:t>
            </w:r>
          </w:p>
        </w:tc>
      </w:tr>
      <w:tr w:rsidR="00AA699F" w:rsidRPr="00AA699F" w14:paraId="2F4BB840" w14:textId="77777777" w:rsidTr="0078768F">
        <w:trPr>
          <w:gridAfter w:val="1"/>
          <w:wAfter w:w="12" w:type="dxa"/>
          <w:trHeight w:val="264"/>
        </w:trPr>
        <w:tc>
          <w:tcPr>
            <w:tcW w:w="7684" w:type="dxa"/>
            <w:shd w:val="clear" w:color="auto" w:fill="auto"/>
            <w:hideMark/>
          </w:tcPr>
          <w:p w14:paraId="04012D23"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3C2D420D" w14:textId="77777777" w:rsidR="00AA699F" w:rsidRPr="00AA699F" w:rsidRDefault="0078768F" w:rsidP="00AA699F">
            <w:pPr>
              <w:jc w:val="center"/>
              <w:rPr>
                <w:color w:val="000000"/>
                <w:lang w:eastAsia="uk-UA"/>
              </w:rPr>
            </w:pPr>
            <w:r>
              <w:rPr>
                <w:color w:val="000000"/>
                <w:lang w:eastAsia="uk-UA"/>
              </w:rPr>
              <w:t>5</w:t>
            </w:r>
          </w:p>
        </w:tc>
      </w:tr>
      <w:tr w:rsidR="00AA699F" w:rsidRPr="00AA699F" w14:paraId="6888C5AF" w14:textId="77777777" w:rsidTr="0078768F">
        <w:trPr>
          <w:gridAfter w:val="1"/>
          <w:wAfter w:w="12" w:type="dxa"/>
          <w:trHeight w:val="315"/>
        </w:trPr>
        <w:tc>
          <w:tcPr>
            <w:tcW w:w="7684" w:type="dxa"/>
            <w:shd w:val="clear" w:color="auto" w:fill="auto"/>
          </w:tcPr>
          <w:p w14:paraId="06E84CB0"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8D2C2D3" w14:textId="77777777" w:rsidR="00AA699F" w:rsidRPr="00AA699F" w:rsidRDefault="0078768F" w:rsidP="00AA699F">
            <w:pPr>
              <w:jc w:val="center"/>
              <w:rPr>
                <w:color w:val="000000"/>
                <w:lang w:eastAsia="uk-UA"/>
              </w:rPr>
            </w:pPr>
            <w:r>
              <w:rPr>
                <w:color w:val="000000"/>
                <w:lang w:eastAsia="uk-UA"/>
              </w:rPr>
              <w:t>3</w:t>
            </w:r>
          </w:p>
        </w:tc>
      </w:tr>
      <w:tr w:rsidR="00AA699F" w:rsidRPr="00AA699F" w14:paraId="6FE30ECE" w14:textId="77777777" w:rsidTr="0078768F">
        <w:trPr>
          <w:gridAfter w:val="1"/>
          <w:wAfter w:w="12" w:type="dxa"/>
          <w:trHeight w:val="315"/>
        </w:trPr>
        <w:tc>
          <w:tcPr>
            <w:tcW w:w="7684" w:type="dxa"/>
            <w:shd w:val="clear" w:color="auto" w:fill="auto"/>
          </w:tcPr>
          <w:p w14:paraId="6214AAC8"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4DE89D30" w14:textId="77777777" w:rsidR="00AA699F" w:rsidRPr="00AA699F" w:rsidRDefault="00AA699F" w:rsidP="00AA699F">
            <w:pPr>
              <w:jc w:val="center"/>
              <w:rPr>
                <w:color w:val="000000"/>
                <w:lang w:eastAsia="uk-UA"/>
              </w:rPr>
            </w:pPr>
            <w:r w:rsidRPr="00AA699F">
              <w:rPr>
                <w:color w:val="000000"/>
                <w:lang w:eastAsia="uk-UA"/>
              </w:rPr>
              <w:t>2</w:t>
            </w:r>
          </w:p>
        </w:tc>
      </w:tr>
    </w:tbl>
    <w:p w14:paraId="74BBE2E7" w14:textId="77777777" w:rsidR="00AA699F" w:rsidRPr="00AA699F" w:rsidRDefault="00AA699F" w:rsidP="00AA699F">
      <w:pPr>
        <w:suppressAutoHyphens/>
        <w:rPr>
          <w:lang w:eastAsia="ar-SA"/>
        </w:rPr>
      </w:pPr>
    </w:p>
    <w:p w14:paraId="66FCB1AD"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512584A8" w14:textId="77777777" w:rsidTr="0078768F">
        <w:trPr>
          <w:trHeight w:val="315"/>
        </w:trPr>
        <w:tc>
          <w:tcPr>
            <w:tcW w:w="8971" w:type="dxa"/>
            <w:gridSpan w:val="3"/>
            <w:shd w:val="clear" w:color="auto" w:fill="auto"/>
            <w:vAlign w:val="bottom"/>
            <w:hideMark/>
          </w:tcPr>
          <w:p w14:paraId="07391A22"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«Херсонське регіональне управління»</w:t>
            </w:r>
          </w:p>
          <w:p w14:paraId="34AC4D7D" w14:textId="77777777" w:rsidR="00AA699F" w:rsidRPr="00AA699F" w:rsidRDefault="00AA699F" w:rsidP="00AA699F">
            <w:pPr>
              <w:jc w:val="center"/>
              <w:rPr>
                <w:b/>
                <w:i/>
                <w:color w:val="000000"/>
                <w:lang w:eastAsia="uk-UA"/>
              </w:rPr>
            </w:pPr>
            <w:r w:rsidRPr="00AA699F">
              <w:rPr>
                <w:b/>
                <w:i/>
                <w:color w:val="000000"/>
                <w:lang w:eastAsia="uk-UA"/>
              </w:rPr>
              <w:t>73039, місто Херсон, проспект 200-річчя Херсона, будинок 38, корпус 6</w:t>
            </w:r>
          </w:p>
        </w:tc>
      </w:tr>
      <w:tr w:rsidR="00AA699F" w:rsidRPr="00AA699F" w14:paraId="5BA2E8E5" w14:textId="77777777" w:rsidTr="0078768F">
        <w:trPr>
          <w:gridAfter w:val="1"/>
          <w:wAfter w:w="12" w:type="dxa"/>
          <w:trHeight w:val="315"/>
        </w:trPr>
        <w:tc>
          <w:tcPr>
            <w:tcW w:w="7684" w:type="dxa"/>
            <w:shd w:val="clear" w:color="auto" w:fill="auto"/>
            <w:vAlign w:val="center"/>
          </w:tcPr>
          <w:p w14:paraId="275F0F7A"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04E18B1F"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78F1D8B9" w14:textId="77777777" w:rsidTr="0078768F">
        <w:trPr>
          <w:gridAfter w:val="1"/>
          <w:wAfter w:w="12" w:type="dxa"/>
          <w:trHeight w:val="315"/>
        </w:trPr>
        <w:tc>
          <w:tcPr>
            <w:tcW w:w="7684" w:type="dxa"/>
            <w:shd w:val="clear" w:color="auto" w:fill="auto"/>
            <w:hideMark/>
          </w:tcPr>
          <w:p w14:paraId="13CD81B8"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4DF6323B"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8C48D26" w14:textId="77777777" w:rsidTr="0078768F">
        <w:trPr>
          <w:gridAfter w:val="1"/>
          <w:wAfter w:w="12" w:type="dxa"/>
          <w:trHeight w:val="315"/>
        </w:trPr>
        <w:tc>
          <w:tcPr>
            <w:tcW w:w="7684" w:type="dxa"/>
            <w:shd w:val="clear" w:color="auto" w:fill="auto"/>
            <w:hideMark/>
          </w:tcPr>
          <w:p w14:paraId="7114227F" w14:textId="77777777" w:rsidR="00AA699F" w:rsidRPr="00AA699F" w:rsidRDefault="00AA699F" w:rsidP="00AA699F">
            <w:pPr>
              <w:rPr>
                <w:color w:val="000000"/>
                <w:lang w:eastAsia="uk-UA"/>
              </w:rPr>
            </w:pPr>
            <w:r w:rsidRPr="00AA699F">
              <w:rPr>
                <w:rFonts w:eastAsia="Calibri"/>
                <w:sz w:val="22"/>
                <w:szCs w:val="22"/>
                <w:lang w:eastAsia="en-US"/>
              </w:rPr>
              <w:t xml:space="preserve">Блокнот А 5  </w:t>
            </w:r>
          </w:p>
        </w:tc>
        <w:tc>
          <w:tcPr>
            <w:tcW w:w="1275" w:type="dxa"/>
            <w:shd w:val="clear" w:color="auto" w:fill="auto"/>
            <w:noWrap/>
            <w:vAlign w:val="center"/>
          </w:tcPr>
          <w:p w14:paraId="2C7C548E"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B831D08" w14:textId="77777777" w:rsidTr="0078768F">
        <w:trPr>
          <w:gridAfter w:val="1"/>
          <w:wAfter w:w="12" w:type="dxa"/>
          <w:trHeight w:val="315"/>
        </w:trPr>
        <w:tc>
          <w:tcPr>
            <w:tcW w:w="7684" w:type="dxa"/>
            <w:shd w:val="clear" w:color="auto" w:fill="auto"/>
          </w:tcPr>
          <w:p w14:paraId="6767C22B"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1290E3E2"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4CD8DDA" w14:textId="77777777" w:rsidTr="0078768F">
        <w:trPr>
          <w:gridAfter w:val="1"/>
          <w:wAfter w:w="12" w:type="dxa"/>
          <w:trHeight w:val="315"/>
        </w:trPr>
        <w:tc>
          <w:tcPr>
            <w:tcW w:w="7684" w:type="dxa"/>
            <w:shd w:val="clear" w:color="auto" w:fill="auto"/>
          </w:tcPr>
          <w:p w14:paraId="4FFDA421"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508E793A"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89C08DE" w14:textId="77777777" w:rsidTr="0078768F">
        <w:trPr>
          <w:gridAfter w:val="1"/>
          <w:wAfter w:w="12" w:type="dxa"/>
          <w:trHeight w:val="315"/>
        </w:trPr>
        <w:tc>
          <w:tcPr>
            <w:tcW w:w="7684" w:type="dxa"/>
            <w:shd w:val="clear" w:color="auto" w:fill="auto"/>
            <w:hideMark/>
          </w:tcPr>
          <w:p w14:paraId="5CC78743"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6D9CEF7A"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057F4684" w14:textId="77777777" w:rsidTr="0078768F">
        <w:trPr>
          <w:gridAfter w:val="1"/>
          <w:wAfter w:w="12" w:type="dxa"/>
          <w:trHeight w:val="315"/>
        </w:trPr>
        <w:tc>
          <w:tcPr>
            <w:tcW w:w="7684" w:type="dxa"/>
            <w:shd w:val="clear" w:color="auto" w:fill="auto"/>
          </w:tcPr>
          <w:p w14:paraId="550CF5B4"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6D3AD80C" w14:textId="77777777" w:rsidR="00AA699F" w:rsidRPr="00AA699F" w:rsidRDefault="00AA699F" w:rsidP="00AA699F">
            <w:pPr>
              <w:jc w:val="center"/>
              <w:rPr>
                <w:color w:val="000000"/>
                <w:lang w:eastAsia="uk-UA"/>
              </w:rPr>
            </w:pPr>
            <w:r w:rsidRPr="00AA699F">
              <w:rPr>
                <w:color w:val="000000"/>
                <w:lang w:eastAsia="uk-UA"/>
              </w:rPr>
              <w:t>50</w:t>
            </w:r>
          </w:p>
        </w:tc>
      </w:tr>
      <w:tr w:rsidR="00AA699F" w:rsidRPr="00AA699F" w14:paraId="65F0A193" w14:textId="77777777" w:rsidTr="0078768F">
        <w:trPr>
          <w:gridAfter w:val="1"/>
          <w:wAfter w:w="12" w:type="dxa"/>
          <w:trHeight w:val="315"/>
        </w:trPr>
        <w:tc>
          <w:tcPr>
            <w:tcW w:w="7684" w:type="dxa"/>
            <w:shd w:val="clear" w:color="auto" w:fill="auto"/>
            <w:hideMark/>
          </w:tcPr>
          <w:p w14:paraId="7EC0D6B1"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46F952F7"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447813B" w14:textId="77777777" w:rsidTr="0078768F">
        <w:trPr>
          <w:gridAfter w:val="1"/>
          <w:wAfter w:w="12" w:type="dxa"/>
          <w:trHeight w:val="152"/>
        </w:trPr>
        <w:tc>
          <w:tcPr>
            <w:tcW w:w="7684" w:type="dxa"/>
            <w:shd w:val="clear" w:color="auto" w:fill="auto"/>
          </w:tcPr>
          <w:p w14:paraId="5B73680E"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756BD140"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18D7F926" w14:textId="77777777" w:rsidTr="0078768F">
        <w:trPr>
          <w:gridAfter w:val="1"/>
          <w:wAfter w:w="12" w:type="dxa"/>
          <w:trHeight w:val="315"/>
        </w:trPr>
        <w:tc>
          <w:tcPr>
            <w:tcW w:w="7684" w:type="dxa"/>
            <w:shd w:val="clear" w:color="auto" w:fill="auto"/>
            <w:hideMark/>
          </w:tcPr>
          <w:p w14:paraId="06358D61"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4F7D66A7"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0634F0F0" w14:textId="77777777" w:rsidTr="0078768F">
        <w:trPr>
          <w:gridAfter w:val="1"/>
          <w:wAfter w:w="12" w:type="dxa"/>
          <w:trHeight w:val="315"/>
        </w:trPr>
        <w:tc>
          <w:tcPr>
            <w:tcW w:w="7684" w:type="dxa"/>
            <w:shd w:val="clear" w:color="auto" w:fill="auto"/>
          </w:tcPr>
          <w:p w14:paraId="307DF089"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6A81876B" w14:textId="77777777" w:rsidR="00AA699F" w:rsidRPr="00AA699F" w:rsidRDefault="00AA699F" w:rsidP="00AA699F">
            <w:pPr>
              <w:jc w:val="center"/>
              <w:rPr>
                <w:color w:val="000000"/>
                <w:lang w:eastAsia="uk-UA"/>
              </w:rPr>
            </w:pPr>
            <w:r w:rsidRPr="00AA699F">
              <w:rPr>
                <w:color w:val="000000"/>
                <w:lang w:eastAsia="uk-UA"/>
              </w:rPr>
              <w:t>35</w:t>
            </w:r>
          </w:p>
        </w:tc>
      </w:tr>
      <w:tr w:rsidR="00AA699F" w:rsidRPr="00AA699F" w14:paraId="51BF88DF" w14:textId="77777777" w:rsidTr="0078768F">
        <w:trPr>
          <w:gridAfter w:val="1"/>
          <w:wAfter w:w="12" w:type="dxa"/>
          <w:trHeight w:val="315"/>
        </w:trPr>
        <w:tc>
          <w:tcPr>
            <w:tcW w:w="7684" w:type="dxa"/>
            <w:shd w:val="clear" w:color="auto" w:fill="auto"/>
            <w:hideMark/>
          </w:tcPr>
          <w:p w14:paraId="380BCB3B"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37805812" w14:textId="37D28A48" w:rsidR="00AA699F" w:rsidRPr="00AA699F" w:rsidRDefault="004A7B5F" w:rsidP="00AA699F">
            <w:pPr>
              <w:jc w:val="center"/>
              <w:rPr>
                <w:color w:val="000000"/>
                <w:lang w:eastAsia="uk-UA"/>
              </w:rPr>
            </w:pPr>
            <w:r>
              <w:rPr>
                <w:color w:val="000000"/>
                <w:lang w:eastAsia="uk-UA"/>
              </w:rPr>
              <w:t>2</w:t>
            </w:r>
          </w:p>
        </w:tc>
      </w:tr>
      <w:tr w:rsidR="00AA699F" w:rsidRPr="00AA699F" w14:paraId="7C2C65A8" w14:textId="77777777" w:rsidTr="0078768F">
        <w:trPr>
          <w:gridAfter w:val="1"/>
          <w:wAfter w:w="12" w:type="dxa"/>
          <w:trHeight w:val="315"/>
        </w:trPr>
        <w:tc>
          <w:tcPr>
            <w:tcW w:w="7684" w:type="dxa"/>
            <w:shd w:val="clear" w:color="auto" w:fill="auto"/>
            <w:hideMark/>
          </w:tcPr>
          <w:p w14:paraId="3BF2C727"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6BCEEB79" w14:textId="77777777" w:rsidR="00AA699F" w:rsidRPr="00AA699F" w:rsidRDefault="00AA699F" w:rsidP="00AA699F">
            <w:pPr>
              <w:jc w:val="center"/>
              <w:rPr>
                <w:color w:val="000000"/>
                <w:lang w:eastAsia="uk-UA"/>
              </w:rPr>
            </w:pPr>
            <w:r w:rsidRPr="00AA699F">
              <w:rPr>
                <w:color w:val="000000"/>
                <w:lang w:eastAsia="uk-UA"/>
              </w:rPr>
              <w:t>50</w:t>
            </w:r>
          </w:p>
        </w:tc>
      </w:tr>
      <w:tr w:rsidR="00AA699F" w:rsidRPr="00AA699F" w14:paraId="2E5AAEDC" w14:textId="77777777" w:rsidTr="0078768F">
        <w:trPr>
          <w:gridAfter w:val="1"/>
          <w:wAfter w:w="12" w:type="dxa"/>
          <w:trHeight w:val="315"/>
        </w:trPr>
        <w:tc>
          <w:tcPr>
            <w:tcW w:w="7684" w:type="dxa"/>
            <w:shd w:val="clear" w:color="auto" w:fill="auto"/>
          </w:tcPr>
          <w:p w14:paraId="4E44E307"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43C66D44" w14:textId="11E6C658" w:rsidR="00AA699F" w:rsidRPr="00AA699F" w:rsidRDefault="004A7B5F" w:rsidP="00AA699F">
            <w:pPr>
              <w:jc w:val="center"/>
              <w:rPr>
                <w:color w:val="000000"/>
                <w:lang w:eastAsia="uk-UA"/>
              </w:rPr>
            </w:pPr>
            <w:r>
              <w:rPr>
                <w:color w:val="000000"/>
                <w:lang w:eastAsia="uk-UA"/>
              </w:rPr>
              <w:t>9</w:t>
            </w:r>
          </w:p>
        </w:tc>
      </w:tr>
      <w:tr w:rsidR="00AA699F" w:rsidRPr="00AA699F" w14:paraId="4F4B53EF" w14:textId="77777777" w:rsidTr="0078768F">
        <w:trPr>
          <w:gridAfter w:val="1"/>
          <w:wAfter w:w="12" w:type="dxa"/>
          <w:trHeight w:val="315"/>
        </w:trPr>
        <w:tc>
          <w:tcPr>
            <w:tcW w:w="7684" w:type="dxa"/>
            <w:shd w:val="clear" w:color="auto" w:fill="auto"/>
            <w:hideMark/>
          </w:tcPr>
          <w:p w14:paraId="67F2E9A3"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6CFA0980"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1A48B209" w14:textId="77777777" w:rsidTr="0078768F">
        <w:trPr>
          <w:gridAfter w:val="1"/>
          <w:wAfter w:w="12" w:type="dxa"/>
          <w:trHeight w:val="264"/>
        </w:trPr>
        <w:tc>
          <w:tcPr>
            <w:tcW w:w="7684" w:type="dxa"/>
            <w:shd w:val="clear" w:color="auto" w:fill="auto"/>
            <w:hideMark/>
          </w:tcPr>
          <w:p w14:paraId="17DFC8F9"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7F2DC76E"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21060022" w14:textId="77777777" w:rsidTr="0078768F">
        <w:trPr>
          <w:gridAfter w:val="1"/>
          <w:wAfter w:w="12" w:type="dxa"/>
          <w:trHeight w:val="315"/>
        </w:trPr>
        <w:tc>
          <w:tcPr>
            <w:tcW w:w="7684" w:type="dxa"/>
            <w:shd w:val="clear" w:color="auto" w:fill="auto"/>
          </w:tcPr>
          <w:p w14:paraId="71E2CC79"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24CB298E"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031D32C7" w14:textId="77777777" w:rsidTr="0078768F">
        <w:trPr>
          <w:gridAfter w:val="1"/>
          <w:wAfter w:w="12" w:type="dxa"/>
          <w:trHeight w:val="315"/>
        </w:trPr>
        <w:tc>
          <w:tcPr>
            <w:tcW w:w="7684" w:type="dxa"/>
            <w:shd w:val="clear" w:color="auto" w:fill="auto"/>
          </w:tcPr>
          <w:p w14:paraId="7E3FE021"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738652A3" w14:textId="77777777" w:rsidR="00AA699F" w:rsidRPr="00AA699F" w:rsidRDefault="00AA699F" w:rsidP="00AA699F">
            <w:pPr>
              <w:jc w:val="center"/>
              <w:rPr>
                <w:color w:val="000000"/>
                <w:lang w:eastAsia="uk-UA"/>
              </w:rPr>
            </w:pPr>
            <w:r w:rsidRPr="00AA699F">
              <w:rPr>
                <w:color w:val="000000"/>
                <w:lang w:eastAsia="uk-UA"/>
              </w:rPr>
              <w:t>1</w:t>
            </w:r>
          </w:p>
        </w:tc>
      </w:tr>
    </w:tbl>
    <w:p w14:paraId="12319DA4" w14:textId="77777777" w:rsidR="00AA699F" w:rsidRPr="00AA699F" w:rsidRDefault="00AA699F" w:rsidP="00AA699F">
      <w:pPr>
        <w:suppressAutoHyphens/>
        <w:rPr>
          <w:lang w:eastAsia="ar-SA"/>
        </w:rPr>
      </w:pPr>
    </w:p>
    <w:p w14:paraId="1479498A"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462276AB" w14:textId="77777777" w:rsidTr="0078768F">
        <w:trPr>
          <w:trHeight w:val="315"/>
        </w:trPr>
        <w:tc>
          <w:tcPr>
            <w:tcW w:w="8971" w:type="dxa"/>
            <w:gridSpan w:val="3"/>
            <w:shd w:val="clear" w:color="auto" w:fill="auto"/>
            <w:vAlign w:val="bottom"/>
            <w:hideMark/>
          </w:tcPr>
          <w:p w14:paraId="0C06FD04"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«Хмельницьке регіональне управління»</w:t>
            </w:r>
          </w:p>
          <w:p w14:paraId="032539AE" w14:textId="77777777" w:rsidR="00AA699F" w:rsidRPr="00AA699F" w:rsidRDefault="00AA699F" w:rsidP="00AA699F">
            <w:pPr>
              <w:jc w:val="center"/>
              <w:rPr>
                <w:b/>
                <w:i/>
                <w:color w:val="000000"/>
                <w:lang w:eastAsia="uk-UA"/>
              </w:rPr>
            </w:pPr>
            <w:r w:rsidRPr="00AA699F">
              <w:rPr>
                <w:b/>
                <w:i/>
                <w:color w:val="000000"/>
                <w:lang w:eastAsia="uk-UA"/>
              </w:rPr>
              <w:t>29001, місто Хмельницький, вулиця Грушевського, будинок 87</w:t>
            </w:r>
          </w:p>
        </w:tc>
      </w:tr>
      <w:tr w:rsidR="00AA699F" w:rsidRPr="00AA699F" w14:paraId="7E04A0BF" w14:textId="77777777" w:rsidTr="0078768F">
        <w:trPr>
          <w:gridAfter w:val="1"/>
          <w:wAfter w:w="12" w:type="dxa"/>
          <w:trHeight w:val="315"/>
        </w:trPr>
        <w:tc>
          <w:tcPr>
            <w:tcW w:w="7684" w:type="dxa"/>
            <w:shd w:val="clear" w:color="auto" w:fill="auto"/>
            <w:vAlign w:val="center"/>
          </w:tcPr>
          <w:p w14:paraId="332F4947"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381AFA64"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4896F83D" w14:textId="77777777" w:rsidTr="0078768F">
        <w:trPr>
          <w:gridAfter w:val="1"/>
          <w:wAfter w:w="12" w:type="dxa"/>
          <w:trHeight w:val="315"/>
        </w:trPr>
        <w:tc>
          <w:tcPr>
            <w:tcW w:w="7684" w:type="dxa"/>
            <w:shd w:val="clear" w:color="auto" w:fill="auto"/>
            <w:hideMark/>
          </w:tcPr>
          <w:p w14:paraId="1297B819"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617E6288"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52DBEC86" w14:textId="77777777" w:rsidTr="0078768F">
        <w:trPr>
          <w:gridAfter w:val="1"/>
          <w:wAfter w:w="12" w:type="dxa"/>
          <w:trHeight w:val="315"/>
        </w:trPr>
        <w:tc>
          <w:tcPr>
            <w:tcW w:w="7684" w:type="dxa"/>
            <w:shd w:val="clear" w:color="auto" w:fill="auto"/>
          </w:tcPr>
          <w:p w14:paraId="62BE0729"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2F25A948"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54669387" w14:textId="77777777" w:rsidTr="0078768F">
        <w:trPr>
          <w:gridAfter w:val="1"/>
          <w:wAfter w:w="12" w:type="dxa"/>
          <w:trHeight w:val="152"/>
        </w:trPr>
        <w:tc>
          <w:tcPr>
            <w:tcW w:w="7684" w:type="dxa"/>
            <w:shd w:val="clear" w:color="auto" w:fill="auto"/>
          </w:tcPr>
          <w:p w14:paraId="5A0DA173"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57F7B1A3"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384CDE9B" w14:textId="77777777" w:rsidTr="0078768F">
        <w:trPr>
          <w:gridAfter w:val="1"/>
          <w:wAfter w:w="12" w:type="dxa"/>
          <w:trHeight w:val="315"/>
        </w:trPr>
        <w:tc>
          <w:tcPr>
            <w:tcW w:w="7684" w:type="dxa"/>
            <w:shd w:val="clear" w:color="auto" w:fill="auto"/>
            <w:hideMark/>
          </w:tcPr>
          <w:p w14:paraId="7E368FA9"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0E323CA2" w14:textId="74B08769" w:rsidR="00AA699F" w:rsidRPr="00AA699F" w:rsidRDefault="004A7B5F" w:rsidP="00AA699F">
            <w:pPr>
              <w:jc w:val="center"/>
              <w:rPr>
                <w:color w:val="000000"/>
                <w:lang w:eastAsia="uk-UA"/>
              </w:rPr>
            </w:pPr>
            <w:r>
              <w:rPr>
                <w:color w:val="000000"/>
                <w:lang w:eastAsia="uk-UA"/>
              </w:rPr>
              <w:t>4</w:t>
            </w:r>
          </w:p>
        </w:tc>
      </w:tr>
      <w:tr w:rsidR="00AA699F" w:rsidRPr="00AA699F" w14:paraId="7E703D02" w14:textId="77777777" w:rsidTr="0078768F">
        <w:trPr>
          <w:gridAfter w:val="1"/>
          <w:wAfter w:w="12" w:type="dxa"/>
          <w:trHeight w:val="315"/>
        </w:trPr>
        <w:tc>
          <w:tcPr>
            <w:tcW w:w="7684" w:type="dxa"/>
            <w:shd w:val="clear" w:color="auto" w:fill="auto"/>
          </w:tcPr>
          <w:p w14:paraId="7804AC48"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66524D66" w14:textId="77777777" w:rsidR="00AA699F" w:rsidRPr="00AA699F" w:rsidRDefault="00AA699F" w:rsidP="00AA699F">
            <w:pPr>
              <w:jc w:val="center"/>
              <w:rPr>
                <w:color w:val="000000"/>
                <w:lang w:eastAsia="uk-UA"/>
              </w:rPr>
            </w:pPr>
            <w:r w:rsidRPr="00AA699F">
              <w:rPr>
                <w:color w:val="000000"/>
                <w:lang w:eastAsia="uk-UA"/>
              </w:rPr>
              <w:t>25</w:t>
            </w:r>
          </w:p>
        </w:tc>
      </w:tr>
      <w:tr w:rsidR="00AA699F" w:rsidRPr="00AA699F" w14:paraId="4FAA28B2" w14:textId="77777777" w:rsidTr="0078768F">
        <w:trPr>
          <w:gridAfter w:val="1"/>
          <w:wAfter w:w="12" w:type="dxa"/>
          <w:trHeight w:val="315"/>
        </w:trPr>
        <w:tc>
          <w:tcPr>
            <w:tcW w:w="7684" w:type="dxa"/>
            <w:shd w:val="clear" w:color="auto" w:fill="auto"/>
            <w:hideMark/>
          </w:tcPr>
          <w:p w14:paraId="32E178B4"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0EE0585A" w14:textId="77777777" w:rsidR="00AA699F" w:rsidRPr="00AA699F" w:rsidRDefault="00AA699F" w:rsidP="00AA699F">
            <w:pPr>
              <w:jc w:val="center"/>
              <w:rPr>
                <w:color w:val="000000"/>
                <w:lang w:eastAsia="uk-UA"/>
              </w:rPr>
            </w:pPr>
            <w:r w:rsidRPr="00AA699F">
              <w:rPr>
                <w:color w:val="000000"/>
                <w:lang w:eastAsia="uk-UA"/>
              </w:rPr>
              <w:t>100</w:t>
            </w:r>
          </w:p>
        </w:tc>
      </w:tr>
      <w:tr w:rsidR="00AA699F" w:rsidRPr="00AA699F" w14:paraId="173C95E2" w14:textId="77777777" w:rsidTr="0078768F">
        <w:trPr>
          <w:gridAfter w:val="1"/>
          <w:wAfter w:w="12" w:type="dxa"/>
          <w:trHeight w:val="315"/>
        </w:trPr>
        <w:tc>
          <w:tcPr>
            <w:tcW w:w="7684" w:type="dxa"/>
            <w:shd w:val="clear" w:color="auto" w:fill="auto"/>
          </w:tcPr>
          <w:p w14:paraId="4DE810C0"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5AD778A7" w14:textId="2BDC7CCD" w:rsidR="00AA699F" w:rsidRPr="00AA699F" w:rsidRDefault="004A7B5F" w:rsidP="00AA699F">
            <w:pPr>
              <w:jc w:val="center"/>
              <w:rPr>
                <w:color w:val="000000"/>
                <w:lang w:eastAsia="uk-UA"/>
              </w:rPr>
            </w:pPr>
            <w:r>
              <w:rPr>
                <w:color w:val="000000"/>
                <w:lang w:eastAsia="uk-UA"/>
              </w:rPr>
              <w:t>8</w:t>
            </w:r>
          </w:p>
        </w:tc>
      </w:tr>
      <w:tr w:rsidR="00AA699F" w:rsidRPr="00AA699F" w14:paraId="0081F5A1" w14:textId="77777777" w:rsidTr="0078768F">
        <w:trPr>
          <w:gridAfter w:val="1"/>
          <w:wAfter w:w="12" w:type="dxa"/>
          <w:trHeight w:val="315"/>
        </w:trPr>
        <w:tc>
          <w:tcPr>
            <w:tcW w:w="7684" w:type="dxa"/>
            <w:shd w:val="clear" w:color="auto" w:fill="auto"/>
            <w:hideMark/>
          </w:tcPr>
          <w:p w14:paraId="0A4EB235" w14:textId="77777777" w:rsidR="00AA699F" w:rsidRPr="00AA699F" w:rsidRDefault="00AA699F" w:rsidP="00AA699F">
            <w:pPr>
              <w:rPr>
                <w:color w:val="000000"/>
                <w:lang w:eastAsia="uk-UA"/>
              </w:rPr>
            </w:pPr>
            <w:r w:rsidRPr="00AA699F">
              <w:rPr>
                <w:rFonts w:eastAsia="Calibri"/>
                <w:sz w:val="22"/>
                <w:szCs w:val="22"/>
                <w:lang w:eastAsia="en-US"/>
              </w:rPr>
              <w:lastRenderedPageBreak/>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08174A16" w14:textId="2CA6FBB8" w:rsidR="00AA699F" w:rsidRPr="00AA699F" w:rsidRDefault="004A7B5F" w:rsidP="00AA699F">
            <w:pPr>
              <w:jc w:val="center"/>
              <w:rPr>
                <w:color w:val="000000"/>
                <w:lang w:eastAsia="uk-UA"/>
              </w:rPr>
            </w:pPr>
            <w:r>
              <w:rPr>
                <w:color w:val="000000"/>
                <w:lang w:eastAsia="uk-UA"/>
              </w:rPr>
              <w:t>2</w:t>
            </w:r>
          </w:p>
        </w:tc>
      </w:tr>
      <w:tr w:rsidR="00AA699F" w:rsidRPr="00AA699F" w14:paraId="3DF4B4FD" w14:textId="77777777" w:rsidTr="0078768F">
        <w:trPr>
          <w:gridAfter w:val="1"/>
          <w:wAfter w:w="12" w:type="dxa"/>
          <w:trHeight w:val="315"/>
        </w:trPr>
        <w:tc>
          <w:tcPr>
            <w:tcW w:w="7684" w:type="dxa"/>
            <w:shd w:val="clear" w:color="auto" w:fill="auto"/>
            <w:hideMark/>
          </w:tcPr>
          <w:p w14:paraId="14B8C77B"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0FC970AF" w14:textId="1311E837" w:rsidR="00AA699F" w:rsidRPr="00AA699F" w:rsidRDefault="004A7B5F" w:rsidP="00AA699F">
            <w:pPr>
              <w:jc w:val="center"/>
              <w:rPr>
                <w:color w:val="000000"/>
                <w:lang w:eastAsia="uk-UA"/>
              </w:rPr>
            </w:pPr>
            <w:r>
              <w:rPr>
                <w:color w:val="000000"/>
                <w:lang w:eastAsia="uk-UA"/>
              </w:rPr>
              <w:t>2</w:t>
            </w:r>
          </w:p>
        </w:tc>
      </w:tr>
      <w:tr w:rsidR="00AA699F" w:rsidRPr="00AA699F" w14:paraId="121A1DB5" w14:textId="77777777" w:rsidTr="0078768F">
        <w:trPr>
          <w:gridAfter w:val="1"/>
          <w:wAfter w:w="12" w:type="dxa"/>
          <w:trHeight w:val="264"/>
        </w:trPr>
        <w:tc>
          <w:tcPr>
            <w:tcW w:w="7684" w:type="dxa"/>
            <w:shd w:val="clear" w:color="auto" w:fill="auto"/>
            <w:hideMark/>
          </w:tcPr>
          <w:p w14:paraId="6FD03413"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216A9D1D" w14:textId="13EBFAAD" w:rsidR="00AA699F" w:rsidRPr="00AA699F" w:rsidRDefault="00B44EB2" w:rsidP="00AA699F">
            <w:pPr>
              <w:jc w:val="center"/>
              <w:rPr>
                <w:color w:val="000000"/>
                <w:lang w:eastAsia="uk-UA"/>
              </w:rPr>
            </w:pPr>
            <w:r>
              <w:rPr>
                <w:color w:val="000000"/>
                <w:lang w:eastAsia="uk-UA"/>
              </w:rPr>
              <w:t>3</w:t>
            </w:r>
          </w:p>
        </w:tc>
      </w:tr>
      <w:tr w:rsidR="00AA699F" w:rsidRPr="00AA699F" w14:paraId="0527542F" w14:textId="77777777" w:rsidTr="0078768F">
        <w:trPr>
          <w:gridAfter w:val="1"/>
          <w:wAfter w:w="12" w:type="dxa"/>
          <w:trHeight w:val="315"/>
        </w:trPr>
        <w:tc>
          <w:tcPr>
            <w:tcW w:w="7684" w:type="dxa"/>
            <w:shd w:val="clear" w:color="auto" w:fill="auto"/>
          </w:tcPr>
          <w:p w14:paraId="0EF256C3"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01F73E8D" w14:textId="63A5601E" w:rsidR="00AA699F" w:rsidRPr="00AA699F" w:rsidRDefault="004A7B5F" w:rsidP="00AA699F">
            <w:pPr>
              <w:jc w:val="center"/>
              <w:rPr>
                <w:color w:val="000000"/>
                <w:lang w:eastAsia="uk-UA"/>
              </w:rPr>
            </w:pPr>
            <w:r>
              <w:rPr>
                <w:color w:val="000000"/>
                <w:lang w:eastAsia="uk-UA"/>
              </w:rPr>
              <w:t>2</w:t>
            </w:r>
          </w:p>
        </w:tc>
      </w:tr>
    </w:tbl>
    <w:p w14:paraId="50D541F4" w14:textId="77777777" w:rsidR="00AA699F" w:rsidRPr="00AA699F" w:rsidRDefault="00AA699F" w:rsidP="00AA699F">
      <w:pPr>
        <w:suppressAutoHyphens/>
        <w:rPr>
          <w:lang w:eastAsia="ar-SA"/>
        </w:rPr>
      </w:pPr>
    </w:p>
    <w:p w14:paraId="205004ED"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020FE061" w14:textId="77777777" w:rsidTr="0078768F">
        <w:trPr>
          <w:trHeight w:val="315"/>
        </w:trPr>
        <w:tc>
          <w:tcPr>
            <w:tcW w:w="8971" w:type="dxa"/>
            <w:gridSpan w:val="3"/>
            <w:shd w:val="clear" w:color="auto" w:fill="auto"/>
            <w:vAlign w:val="bottom"/>
            <w:hideMark/>
          </w:tcPr>
          <w:p w14:paraId="38D9B3BE"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«Черкаське регіональне управління»</w:t>
            </w:r>
          </w:p>
          <w:p w14:paraId="12D149FB" w14:textId="77777777" w:rsidR="00AA699F" w:rsidRPr="00AA699F" w:rsidRDefault="00AA699F" w:rsidP="00AA699F">
            <w:pPr>
              <w:jc w:val="center"/>
              <w:rPr>
                <w:b/>
                <w:i/>
                <w:color w:val="000000"/>
                <w:lang w:eastAsia="uk-UA"/>
              </w:rPr>
            </w:pPr>
            <w:r w:rsidRPr="00AA699F">
              <w:rPr>
                <w:b/>
                <w:i/>
                <w:color w:val="000000"/>
                <w:lang w:eastAsia="uk-UA"/>
              </w:rPr>
              <w:t>18036, місто Черкаси, вулиця Максима Залізняка, будинок 10,   офіс 412</w:t>
            </w:r>
          </w:p>
        </w:tc>
      </w:tr>
      <w:tr w:rsidR="00AA699F" w:rsidRPr="00AA699F" w14:paraId="1D5453E7" w14:textId="77777777" w:rsidTr="0078768F">
        <w:trPr>
          <w:gridAfter w:val="1"/>
          <w:wAfter w:w="12" w:type="dxa"/>
          <w:trHeight w:val="315"/>
        </w:trPr>
        <w:tc>
          <w:tcPr>
            <w:tcW w:w="7684" w:type="dxa"/>
            <w:shd w:val="clear" w:color="auto" w:fill="auto"/>
            <w:vAlign w:val="center"/>
          </w:tcPr>
          <w:p w14:paraId="361F9393"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746D39EE"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7B6D8DDD" w14:textId="77777777" w:rsidTr="0078768F">
        <w:trPr>
          <w:gridAfter w:val="1"/>
          <w:wAfter w:w="12" w:type="dxa"/>
          <w:trHeight w:val="315"/>
        </w:trPr>
        <w:tc>
          <w:tcPr>
            <w:tcW w:w="7684" w:type="dxa"/>
            <w:shd w:val="clear" w:color="auto" w:fill="auto"/>
            <w:hideMark/>
          </w:tcPr>
          <w:p w14:paraId="472382E2"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3860FA42"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572F2D69" w14:textId="77777777" w:rsidTr="0078768F">
        <w:trPr>
          <w:gridAfter w:val="1"/>
          <w:wAfter w:w="12" w:type="dxa"/>
          <w:trHeight w:val="315"/>
        </w:trPr>
        <w:tc>
          <w:tcPr>
            <w:tcW w:w="7684" w:type="dxa"/>
            <w:shd w:val="clear" w:color="auto" w:fill="auto"/>
          </w:tcPr>
          <w:p w14:paraId="34E859F6"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50D003D0"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01D95FA5" w14:textId="77777777" w:rsidTr="0078768F">
        <w:trPr>
          <w:gridAfter w:val="1"/>
          <w:wAfter w:w="12" w:type="dxa"/>
          <w:trHeight w:val="315"/>
        </w:trPr>
        <w:tc>
          <w:tcPr>
            <w:tcW w:w="7684" w:type="dxa"/>
            <w:shd w:val="clear" w:color="auto" w:fill="auto"/>
          </w:tcPr>
          <w:p w14:paraId="47EDEFBC"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0E12C9EE"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6F69F85B" w14:textId="77777777" w:rsidTr="0078768F">
        <w:trPr>
          <w:gridAfter w:val="1"/>
          <w:wAfter w:w="12" w:type="dxa"/>
          <w:trHeight w:val="315"/>
        </w:trPr>
        <w:tc>
          <w:tcPr>
            <w:tcW w:w="7684" w:type="dxa"/>
            <w:shd w:val="clear" w:color="auto" w:fill="auto"/>
            <w:hideMark/>
          </w:tcPr>
          <w:p w14:paraId="0B36E88E"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54843820"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7455A724" w14:textId="77777777" w:rsidTr="0078768F">
        <w:trPr>
          <w:gridAfter w:val="1"/>
          <w:wAfter w:w="12" w:type="dxa"/>
          <w:trHeight w:val="315"/>
        </w:trPr>
        <w:tc>
          <w:tcPr>
            <w:tcW w:w="7684" w:type="dxa"/>
            <w:shd w:val="clear" w:color="auto" w:fill="auto"/>
          </w:tcPr>
          <w:p w14:paraId="4F69BCAF"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267868B5"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3F290BDD" w14:textId="77777777" w:rsidTr="0078768F">
        <w:trPr>
          <w:gridAfter w:val="1"/>
          <w:wAfter w:w="12" w:type="dxa"/>
          <w:trHeight w:val="315"/>
        </w:trPr>
        <w:tc>
          <w:tcPr>
            <w:tcW w:w="7684" w:type="dxa"/>
            <w:shd w:val="clear" w:color="auto" w:fill="auto"/>
            <w:hideMark/>
          </w:tcPr>
          <w:p w14:paraId="14FA038C"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5666C1E3"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387A50F0" w14:textId="77777777" w:rsidTr="0078768F">
        <w:trPr>
          <w:gridAfter w:val="1"/>
          <w:wAfter w:w="12" w:type="dxa"/>
          <w:trHeight w:val="315"/>
        </w:trPr>
        <w:tc>
          <w:tcPr>
            <w:tcW w:w="7684" w:type="dxa"/>
            <w:shd w:val="clear" w:color="auto" w:fill="auto"/>
          </w:tcPr>
          <w:p w14:paraId="24B8F46E"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6685DCF3"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1B72D500" w14:textId="77777777" w:rsidTr="0078768F">
        <w:trPr>
          <w:gridAfter w:val="1"/>
          <w:wAfter w:w="12" w:type="dxa"/>
          <w:trHeight w:val="315"/>
        </w:trPr>
        <w:tc>
          <w:tcPr>
            <w:tcW w:w="7684" w:type="dxa"/>
            <w:shd w:val="clear" w:color="auto" w:fill="auto"/>
            <w:hideMark/>
          </w:tcPr>
          <w:p w14:paraId="477FC7ED" w14:textId="77777777" w:rsidR="00AA699F" w:rsidRPr="00AA699F" w:rsidRDefault="00AA699F" w:rsidP="00AA699F">
            <w:pPr>
              <w:rPr>
                <w:color w:val="000000"/>
                <w:lang w:eastAsia="uk-UA"/>
              </w:rPr>
            </w:pPr>
            <w:r w:rsidRPr="00AA699F">
              <w:rPr>
                <w:rFonts w:eastAsia="Calibri"/>
                <w:sz w:val="22"/>
                <w:szCs w:val="22"/>
                <w:lang w:eastAsia="en-US"/>
              </w:rPr>
              <w:t>Лінійка</w:t>
            </w:r>
          </w:p>
        </w:tc>
        <w:tc>
          <w:tcPr>
            <w:tcW w:w="1275" w:type="dxa"/>
            <w:shd w:val="clear" w:color="auto" w:fill="auto"/>
            <w:noWrap/>
            <w:vAlign w:val="center"/>
          </w:tcPr>
          <w:p w14:paraId="0C25A68B"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3F0DED3" w14:textId="77777777" w:rsidTr="0078768F">
        <w:trPr>
          <w:gridAfter w:val="1"/>
          <w:wAfter w:w="12" w:type="dxa"/>
          <w:trHeight w:val="152"/>
        </w:trPr>
        <w:tc>
          <w:tcPr>
            <w:tcW w:w="7684" w:type="dxa"/>
            <w:shd w:val="clear" w:color="auto" w:fill="auto"/>
          </w:tcPr>
          <w:p w14:paraId="1F6224D0"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132B01CD"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E393B5E" w14:textId="77777777" w:rsidTr="0078768F">
        <w:trPr>
          <w:gridAfter w:val="1"/>
          <w:wAfter w:w="12" w:type="dxa"/>
          <w:trHeight w:val="315"/>
        </w:trPr>
        <w:tc>
          <w:tcPr>
            <w:tcW w:w="7684" w:type="dxa"/>
            <w:shd w:val="clear" w:color="auto" w:fill="auto"/>
            <w:hideMark/>
          </w:tcPr>
          <w:p w14:paraId="7AA13E2F"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16DB82E5"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201A03D6" w14:textId="77777777" w:rsidTr="0078768F">
        <w:trPr>
          <w:gridAfter w:val="1"/>
          <w:wAfter w:w="12" w:type="dxa"/>
          <w:trHeight w:val="315"/>
        </w:trPr>
        <w:tc>
          <w:tcPr>
            <w:tcW w:w="7684" w:type="dxa"/>
            <w:shd w:val="clear" w:color="auto" w:fill="auto"/>
          </w:tcPr>
          <w:p w14:paraId="74A77D7B"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5885CD18" w14:textId="018F4D91" w:rsidR="00AA699F" w:rsidRPr="00AA699F" w:rsidRDefault="003037B4" w:rsidP="00AA699F">
            <w:pPr>
              <w:jc w:val="center"/>
              <w:rPr>
                <w:color w:val="000000"/>
                <w:lang w:eastAsia="uk-UA"/>
              </w:rPr>
            </w:pPr>
            <w:r>
              <w:rPr>
                <w:color w:val="000000"/>
                <w:lang w:eastAsia="uk-UA"/>
              </w:rPr>
              <w:t>30</w:t>
            </w:r>
          </w:p>
        </w:tc>
      </w:tr>
      <w:tr w:rsidR="00AA699F" w:rsidRPr="00AA699F" w14:paraId="3E290F17" w14:textId="77777777" w:rsidTr="0078768F">
        <w:trPr>
          <w:gridAfter w:val="1"/>
          <w:wAfter w:w="12" w:type="dxa"/>
          <w:trHeight w:val="315"/>
        </w:trPr>
        <w:tc>
          <w:tcPr>
            <w:tcW w:w="7684" w:type="dxa"/>
            <w:shd w:val="clear" w:color="auto" w:fill="auto"/>
          </w:tcPr>
          <w:p w14:paraId="2111F4B9"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48E617BA"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794D6B40" w14:textId="77777777" w:rsidTr="0078768F">
        <w:trPr>
          <w:gridAfter w:val="1"/>
          <w:wAfter w:w="12" w:type="dxa"/>
          <w:trHeight w:val="315"/>
        </w:trPr>
        <w:tc>
          <w:tcPr>
            <w:tcW w:w="7684" w:type="dxa"/>
            <w:shd w:val="clear" w:color="auto" w:fill="auto"/>
            <w:hideMark/>
          </w:tcPr>
          <w:p w14:paraId="4834BB00"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29F6BA14"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42370B89" w14:textId="77777777" w:rsidTr="0078768F">
        <w:trPr>
          <w:gridAfter w:val="1"/>
          <w:wAfter w:w="12" w:type="dxa"/>
          <w:trHeight w:val="264"/>
        </w:trPr>
        <w:tc>
          <w:tcPr>
            <w:tcW w:w="7684" w:type="dxa"/>
            <w:shd w:val="clear" w:color="auto" w:fill="auto"/>
            <w:hideMark/>
          </w:tcPr>
          <w:p w14:paraId="2A187C39"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086267DC" w14:textId="4F2BFDDB" w:rsidR="00AA699F" w:rsidRPr="00AA699F" w:rsidRDefault="004A7B5F" w:rsidP="00AA699F">
            <w:pPr>
              <w:jc w:val="center"/>
              <w:rPr>
                <w:color w:val="000000"/>
                <w:lang w:eastAsia="uk-UA"/>
              </w:rPr>
            </w:pPr>
            <w:r>
              <w:rPr>
                <w:color w:val="000000"/>
                <w:lang w:eastAsia="uk-UA"/>
              </w:rPr>
              <w:t>18</w:t>
            </w:r>
          </w:p>
        </w:tc>
      </w:tr>
      <w:tr w:rsidR="00AA699F" w:rsidRPr="00AA699F" w14:paraId="0A98EE32" w14:textId="77777777" w:rsidTr="0078768F">
        <w:trPr>
          <w:gridAfter w:val="1"/>
          <w:wAfter w:w="12" w:type="dxa"/>
          <w:trHeight w:val="315"/>
        </w:trPr>
        <w:tc>
          <w:tcPr>
            <w:tcW w:w="7684" w:type="dxa"/>
            <w:shd w:val="clear" w:color="auto" w:fill="auto"/>
            <w:hideMark/>
          </w:tcPr>
          <w:p w14:paraId="54C24B7A"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3CD676D0"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19A441D0" w14:textId="77777777" w:rsidTr="0078768F">
        <w:trPr>
          <w:gridAfter w:val="1"/>
          <w:wAfter w:w="12" w:type="dxa"/>
          <w:trHeight w:val="315"/>
        </w:trPr>
        <w:tc>
          <w:tcPr>
            <w:tcW w:w="7684" w:type="dxa"/>
            <w:shd w:val="clear" w:color="auto" w:fill="auto"/>
          </w:tcPr>
          <w:p w14:paraId="27F6A578"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3C36B400" w14:textId="63123AE1" w:rsidR="00AA699F" w:rsidRPr="00AA699F" w:rsidRDefault="004A7B5F" w:rsidP="00AA699F">
            <w:pPr>
              <w:jc w:val="center"/>
              <w:rPr>
                <w:color w:val="000000"/>
                <w:lang w:eastAsia="uk-UA"/>
              </w:rPr>
            </w:pPr>
            <w:r>
              <w:rPr>
                <w:color w:val="000000"/>
                <w:lang w:eastAsia="uk-UA"/>
              </w:rPr>
              <w:t>8</w:t>
            </w:r>
          </w:p>
        </w:tc>
      </w:tr>
      <w:tr w:rsidR="00AA699F" w:rsidRPr="00AA699F" w14:paraId="61B4038B" w14:textId="77777777" w:rsidTr="0078768F">
        <w:trPr>
          <w:gridAfter w:val="1"/>
          <w:wAfter w:w="12" w:type="dxa"/>
          <w:trHeight w:val="315"/>
        </w:trPr>
        <w:tc>
          <w:tcPr>
            <w:tcW w:w="7684" w:type="dxa"/>
            <w:shd w:val="clear" w:color="auto" w:fill="auto"/>
          </w:tcPr>
          <w:p w14:paraId="4D7D8BEC"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646DC1E3" w14:textId="77777777" w:rsidR="00AA699F" w:rsidRPr="00AA699F" w:rsidRDefault="00AA699F" w:rsidP="00AA699F">
            <w:pPr>
              <w:jc w:val="center"/>
              <w:rPr>
                <w:color w:val="000000"/>
                <w:lang w:eastAsia="uk-UA"/>
              </w:rPr>
            </w:pPr>
            <w:r w:rsidRPr="00AA699F">
              <w:rPr>
                <w:color w:val="000000"/>
                <w:lang w:eastAsia="uk-UA"/>
              </w:rPr>
              <w:t>1</w:t>
            </w:r>
          </w:p>
        </w:tc>
      </w:tr>
    </w:tbl>
    <w:p w14:paraId="51F8E2C8" w14:textId="77777777" w:rsidR="00AA699F" w:rsidRPr="00AA699F" w:rsidRDefault="00AA699F" w:rsidP="00AA699F">
      <w:pPr>
        <w:suppressAutoHyphens/>
        <w:rPr>
          <w:lang w:eastAsia="ar-SA"/>
        </w:rPr>
      </w:pPr>
    </w:p>
    <w:p w14:paraId="5420F317"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367DA3ED" w14:textId="77777777" w:rsidTr="0078768F">
        <w:trPr>
          <w:trHeight w:val="315"/>
        </w:trPr>
        <w:tc>
          <w:tcPr>
            <w:tcW w:w="8971" w:type="dxa"/>
            <w:gridSpan w:val="3"/>
            <w:shd w:val="clear" w:color="auto" w:fill="auto"/>
            <w:vAlign w:val="bottom"/>
            <w:hideMark/>
          </w:tcPr>
          <w:p w14:paraId="0F1A8A6E"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«Чернівецьке регіональне управління»</w:t>
            </w:r>
          </w:p>
          <w:p w14:paraId="083D65F9" w14:textId="77777777" w:rsidR="00AA699F" w:rsidRPr="00AA699F" w:rsidRDefault="00AA699F" w:rsidP="00AA699F">
            <w:pPr>
              <w:jc w:val="center"/>
              <w:rPr>
                <w:b/>
                <w:i/>
                <w:color w:val="000000"/>
                <w:lang w:eastAsia="uk-UA"/>
              </w:rPr>
            </w:pPr>
            <w:r w:rsidRPr="00AA699F">
              <w:rPr>
                <w:b/>
                <w:i/>
                <w:color w:val="000000"/>
                <w:lang w:eastAsia="uk-UA"/>
              </w:rPr>
              <w:t>58018, місто Чернівці, вулиця Головна, будинок 245</w:t>
            </w:r>
          </w:p>
        </w:tc>
      </w:tr>
      <w:tr w:rsidR="00AA699F" w:rsidRPr="00AA699F" w14:paraId="044E5E3E" w14:textId="77777777" w:rsidTr="0078768F">
        <w:trPr>
          <w:gridAfter w:val="1"/>
          <w:wAfter w:w="12" w:type="dxa"/>
          <w:trHeight w:val="315"/>
        </w:trPr>
        <w:tc>
          <w:tcPr>
            <w:tcW w:w="7684" w:type="dxa"/>
            <w:shd w:val="clear" w:color="auto" w:fill="auto"/>
            <w:vAlign w:val="center"/>
          </w:tcPr>
          <w:p w14:paraId="0D0683DB"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4DFD2A58"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71E08085" w14:textId="77777777" w:rsidTr="0078768F">
        <w:trPr>
          <w:gridAfter w:val="1"/>
          <w:wAfter w:w="12" w:type="dxa"/>
          <w:trHeight w:val="315"/>
        </w:trPr>
        <w:tc>
          <w:tcPr>
            <w:tcW w:w="7684" w:type="dxa"/>
            <w:shd w:val="clear" w:color="auto" w:fill="auto"/>
          </w:tcPr>
          <w:p w14:paraId="4D82360E"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1760A682"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18F2554" w14:textId="77777777" w:rsidTr="0078768F">
        <w:trPr>
          <w:gridAfter w:val="1"/>
          <w:wAfter w:w="12" w:type="dxa"/>
          <w:trHeight w:val="315"/>
        </w:trPr>
        <w:tc>
          <w:tcPr>
            <w:tcW w:w="7684" w:type="dxa"/>
            <w:shd w:val="clear" w:color="auto" w:fill="auto"/>
          </w:tcPr>
          <w:p w14:paraId="4CAF7077"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017A72B4"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7710615B" w14:textId="77777777" w:rsidTr="0078768F">
        <w:trPr>
          <w:gridAfter w:val="1"/>
          <w:wAfter w:w="12" w:type="dxa"/>
          <w:trHeight w:val="315"/>
        </w:trPr>
        <w:tc>
          <w:tcPr>
            <w:tcW w:w="7684" w:type="dxa"/>
            <w:shd w:val="clear" w:color="auto" w:fill="auto"/>
            <w:hideMark/>
          </w:tcPr>
          <w:p w14:paraId="7B97DB5C"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0BC7478B" w14:textId="6DC87BFB" w:rsidR="00AA699F" w:rsidRPr="00AA699F" w:rsidRDefault="004A7B5F" w:rsidP="00AA699F">
            <w:pPr>
              <w:jc w:val="center"/>
              <w:rPr>
                <w:color w:val="000000"/>
                <w:lang w:eastAsia="uk-UA"/>
              </w:rPr>
            </w:pPr>
            <w:r>
              <w:rPr>
                <w:color w:val="000000"/>
                <w:lang w:eastAsia="uk-UA"/>
              </w:rPr>
              <w:t>2</w:t>
            </w:r>
          </w:p>
        </w:tc>
      </w:tr>
      <w:tr w:rsidR="00AA699F" w:rsidRPr="00AA699F" w14:paraId="72CE4922" w14:textId="77777777" w:rsidTr="0078768F">
        <w:trPr>
          <w:gridAfter w:val="1"/>
          <w:wAfter w:w="12" w:type="dxa"/>
          <w:trHeight w:val="315"/>
        </w:trPr>
        <w:tc>
          <w:tcPr>
            <w:tcW w:w="7684" w:type="dxa"/>
            <w:shd w:val="clear" w:color="auto" w:fill="auto"/>
          </w:tcPr>
          <w:p w14:paraId="4A73D34C"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587DF289" w14:textId="76C2A937" w:rsidR="00AA699F" w:rsidRPr="00AA699F" w:rsidRDefault="004A7B5F" w:rsidP="00AA699F">
            <w:pPr>
              <w:jc w:val="center"/>
              <w:rPr>
                <w:color w:val="000000"/>
                <w:lang w:eastAsia="uk-UA"/>
              </w:rPr>
            </w:pPr>
            <w:r>
              <w:rPr>
                <w:color w:val="000000"/>
                <w:lang w:eastAsia="uk-UA"/>
              </w:rPr>
              <w:t>2</w:t>
            </w:r>
          </w:p>
        </w:tc>
      </w:tr>
      <w:tr w:rsidR="00AA699F" w:rsidRPr="00AA699F" w14:paraId="74071EE6" w14:textId="77777777" w:rsidTr="0078768F">
        <w:trPr>
          <w:gridAfter w:val="1"/>
          <w:wAfter w:w="12" w:type="dxa"/>
          <w:trHeight w:val="315"/>
        </w:trPr>
        <w:tc>
          <w:tcPr>
            <w:tcW w:w="7684" w:type="dxa"/>
            <w:shd w:val="clear" w:color="auto" w:fill="auto"/>
            <w:hideMark/>
          </w:tcPr>
          <w:p w14:paraId="6ED8959C"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05F0700C"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43B38CF4" w14:textId="77777777" w:rsidTr="0078768F">
        <w:trPr>
          <w:gridAfter w:val="1"/>
          <w:wAfter w:w="12" w:type="dxa"/>
          <w:trHeight w:val="315"/>
        </w:trPr>
        <w:tc>
          <w:tcPr>
            <w:tcW w:w="7684" w:type="dxa"/>
            <w:shd w:val="clear" w:color="auto" w:fill="auto"/>
          </w:tcPr>
          <w:p w14:paraId="503953A4"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424A9E9C"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1140F13D" w14:textId="77777777" w:rsidTr="0078768F">
        <w:trPr>
          <w:gridAfter w:val="1"/>
          <w:wAfter w:w="12" w:type="dxa"/>
          <w:trHeight w:val="152"/>
        </w:trPr>
        <w:tc>
          <w:tcPr>
            <w:tcW w:w="7684" w:type="dxa"/>
            <w:shd w:val="clear" w:color="auto" w:fill="auto"/>
          </w:tcPr>
          <w:p w14:paraId="5A335504"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7E515543"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74F5A69D" w14:textId="77777777" w:rsidTr="0078768F">
        <w:trPr>
          <w:gridAfter w:val="1"/>
          <w:wAfter w:w="12" w:type="dxa"/>
          <w:trHeight w:val="315"/>
        </w:trPr>
        <w:tc>
          <w:tcPr>
            <w:tcW w:w="7684" w:type="dxa"/>
            <w:shd w:val="clear" w:color="auto" w:fill="auto"/>
            <w:hideMark/>
          </w:tcPr>
          <w:p w14:paraId="03737B6B"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00526B93"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12792EA3" w14:textId="77777777" w:rsidTr="0078768F">
        <w:trPr>
          <w:gridAfter w:val="1"/>
          <w:wAfter w:w="12" w:type="dxa"/>
          <w:trHeight w:val="315"/>
        </w:trPr>
        <w:tc>
          <w:tcPr>
            <w:tcW w:w="7684" w:type="dxa"/>
            <w:shd w:val="clear" w:color="auto" w:fill="auto"/>
          </w:tcPr>
          <w:p w14:paraId="0F05C86E"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6BE6DB55" w14:textId="58C13261" w:rsidR="00AA699F" w:rsidRPr="00AA699F" w:rsidRDefault="003037B4" w:rsidP="00AA699F">
            <w:pPr>
              <w:jc w:val="center"/>
              <w:rPr>
                <w:color w:val="000000"/>
                <w:lang w:eastAsia="uk-UA"/>
              </w:rPr>
            </w:pPr>
            <w:r>
              <w:rPr>
                <w:color w:val="000000"/>
                <w:lang w:eastAsia="uk-UA"/>
              </w:rPr>
              <w:t>20</w:t>
            </w:r>
          </w:p>
        </w:tc>
      </w:tr>
      <w:tr w:rsidR="00AA699F" w:rsidRPr="00AA699F" w14:paraId="73B0D41A" w14:textId="77777777" w:rsidTr="0078768F">
        <w:trPr>
          <w:gridAfter w:val="1"/>
          <w:wAfter w:w="12" w:type="dxa"/>
          <w:trHeight w:val="315"/>
        </w:trPr>
        <w:tc>
          <w:tcPr>
            <w:tcW w:w="7684" w:type="dxa"/>
            <w:shd w:val="clear" w:color="auto" w:fill="auto"/>
            <w:hideMark/>
          </w:tcPr>
          <w:p w14:paraId="4DFEE646"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46D4FB13"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68570F68" w14:textId="77777777" w:rsidTr="0078768F">
        <w:trPr>
          <w:gridAfter w:val="1"/>
          <w:wAfter w:w="12" w:type="dxa"/>
          <w:trHeight w:val="315"/>
        </w:trPr>
        <w:tc>
          <w:tcPr>
            <w:tcW w:w="7684" w:type="dxa"/>
            <w:shd w:val="clear" w:color="auto" w:fill="auto"/>
            <w:hideMark/>
          </w:tcPr>
          <w:p w14:paraId="61C5DF3B"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7F11C8F3"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3B05AB9F" w14:textId="77777777" w:rsidTr="0078768F">
        <w:trPr>
          <w:gridAfter w:val="1"/>
          <w:wAfter w:w="12" w:type="dxa"/>
          <w:trHeight w:val="315"/>
        </w:trPr>
        <w:tc>
          <w:tcPr>
            <w:tcW w:w="7684" w:type="dxa"/>
            <w:shd w:val="clear" w:color="auto" w:fill="auto"/>
          </w:tcPr>
          <w:p w14:paraId="6EF6EFCE"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125AA8AD"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1A512625" w14:textId="77777777" w:rsidTr="0078768F">
        <w:trPr>
          <w:gridAfter w:val="1"/>
          <w:wAfter w:w="12" w:type="dxa"/>
          <w:trHeight w:val="315"/>
        </w:trPr>
        <w:tc>
          <w:tcPr>
            <w:tcW w:w="7684" w:type="dxa"/>
            <w:shd w:val="clear" w:color="auto" w:fill="auto"/>
            <w:hideMark/>
          </w:tcPr>
          <w:p w14:paraId="6395C422"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0392303C" w14:textId="1530B209" w:rsidR="00AA699F" w:rsidRPr="00AA699F" w:rsidRDefault="00B44EB2" w:rsidP="00AA699F">
            <w:pPr>
              <w:jc w:val="center"/>
              <w:rPr>
                <w:color w:val="000000"/>
                <w:lang w:eastAsia="uk-UA"/>
              </w:rPr>
            </w:pPr>
            <w:r>
              <w:rPr>
                <w:color w:val="000000"/>
                <w:lang w:eastAsia="uk-UA"/>
              </w:rPr>
              <w:t>2</w:t>
            </w:r>
          </w:p>
        </w:tc>
      </w:tr>
      <w:tr w:rsidR="00AA699F" w:rsidRPr="00AA699F" w14:paraId="46D3EF26" w14:textId="77777777" w:rsidTr="0078768F">
        <w:trPr>
          <w:gridAfter w:val="1"/>
          <w:wAfter w:w="12" w:type="dxa"/>
          <w:trHeight w:val="315"/>
        </w:trPr>
        <w:tc>
          <w:tcPr>
            <w:tcW w:w="7684" w:type="dxa"/>
            <w:shd w:val="clear" w:color="auto" w:fill="auto"/>
            <w:hideMark/>
          </w:tcPr>
          <w:p w14:paraId="363123B2" w14:textId="77777777" w:rsidR="00AA699F" w:rsidRPr="00AA699F" w:rsidRDefault="00AA699F" w:rsidP="00AA699F">
            <w:pPr>
              <w:rPr>
                <w:color w:val="000000"/>
                <w:lang w:eastAsia="uk-UA"/>
              </w:rPr>
            </w:pPr>
            <w:r w:rsidRPr="00AA699F">
              <w:rPr>
                <w:rFonts w:eastAsia="Calibri"/>
                <w:sz w:val="22"/>
                <w:szCs w:val="22"/>
                <w:lang w:eastAsia="en-US"/>
              </w:rPr>
              <w:lastRenderedPageBreak/>
              <w:t xml:space="preserve">Стругачка з контейнером 1 лезо </w:t>
            </w:r>
          </w:p>
        </w:tc>
        <w:tc>
          <w:tcPr>
            <w:tcW w:w="1275" w:type="dxa"/>
            <w:shd w:val="clear" w:color="auto" w:fill="auto"/>
            <w:noWrap/>
            <w:vAlign w:val="center"/>
          </w:tcPr>
          <w:p w14:paraId="16333DBB" w14:textId="21B5A0A0" w:rsidR="00AA699F" w:rsidRPr="00AA699F" w:rsidRDefault="004A7B5F" w:rsidP="00AA699F">
            <w:pPr>
              <w:jc w:val="center"/>
              <w:rPr>
                <w:color w:val="000000"/>
                <w:lang w:eastAsia="uk-UA"/>
              </w:rPr>
            </w:pPr>
            <w:r>
              <w:rPr>
                <w:color w:val="000000"/>
                <w:lang w:eastAsia="uk-UA"/>
              </w:rPr>
              <w:t>1</w:t>
            </w:r>
          </w:p>
        </w:tc>
      </w:tr>
      <w:tr w:rsidR="00AA699F" w:rsidRPr="00AA699F" w14:paraId="7A6AF21E" w14:textId="77777777" w:rsidTr="0078768F">
        <w:trPr>
          <w:gridAfter w:val="1"/>
          <w:wAfter w:w="12" w:type="dxa"/>
          <w:trHeight w:val="315"/>
        </w:trPr>
        <w:tc>
          <w:tcPr>
            <w:tcW w:w="7684" w:type="dxa"/>
            <w:shd w:val="clear" w:color="auto" w:fill="auto"/>
          </w:tcPr>
          <w:p w14:paraId="4B8A51D5"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47227BB" w14:textId="77777777" w:rsidR="00AA699F" w:rsidRPr="00AA699F" w:rsidRDefault="00AA699F" w:rsidP="00AA699F">
            <w:pPr>
              <w:jc w:val="center"/>
              <w:rPr>
                <w:color w:val="000000"/>
                <w:lang w:eastAsia="uk-UA"/>
              </w:rPr>
            </w:pPr>
            <w:r w:rsidRPr="00AA699F">
              <w:rPr>
                <w:color w:val="000000"/>
                <w:lang w:eastAsia="uk-UA"/>
              </w:rPr>
              <w:t>3</w:t>
            </w:r>
          </w:p>
        </w:tc>
      </w:tr>
    </w:tbl>
    <w:p w14:paraId="73D76A26" w14:textId="77777777" w:rsidR="00AA699F" w:rsidRPr="00AA699F" w:rsidRDefault="00AA699F" w:rsidP="00AA699F">
      <w:pPr>
        <w:suppressAutoHyphens/>
        <w:rPr>
          <w:lang w:eastAsia="ar-SA"/>
        </w:rPr>
      </w:pPr>
    </w:p>
    <w:p w14:paraId="2A101A62"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4D19142F" w14:textId="77777777" w:rsidTr="0078768F">
        <w:trPr>
          <w:trHeight w:val="315"/>
        </w:trPr>
        <w:tc>
          <w:tcPr>
            <w:tcW w:w="8971" w:type="dxa"/>
            <w:gridSpan w:val="3"/>
            <w:shd w:val="clear" w:color="auto" w:fill="auto"/>
            <w:vAlign w:val="bottom"/>
            <w:hideMark/>
          </w:tcPr>
          <w:p w14:paraId="46D0EEB4" w14:textId="77777777" w:rsidR="00AA699F" w:rsidRPr="00AA699F" w:rsidRDefault="00AA699F" w:rsidP="00AA699F">
            <w:pPr>
              <w:jc w:val="center"/>
              <w:rPr>
                <w:b/>
                <w:i/>
                <w:color w:val="000000"/>
                <w:lang w:eastAsia="uk-UA"/>
              </w:rPr>
            </w:pPr>
            <w:r w:rsidRPr="00AA699F">
              <w:rPr>
                <w:b/>
                <w:i/>
                <w:color w:val="000000"/>
                <w:lang w:eastAsia="uk-UA"/>
              </w:rPr>
              <w:t>Відділення Держмолодьжитла «Чернігівське регіональне управління»</w:t>
            </w:r>
          </w:p>
          <w:p w14:paraId="586245B5" w14:textId="77777777" w:rsidR="00AA699F" w:rsidRPr="00AA699F" w:rsidRDefault="00AA699F" w:rsidP="00AA699F">
            <w:pPr>
              <w:jc w:val="center"/>
              <w:rPr>
                <w:b/>
                <w:i/>
                <w:color w:val="000000"/>
                <w:lang w:eastAsia="uk-UA"/>
              </w:rPr>
            </w:pPr>
            <w:r w:rsidRPr="00AA699F">
              <w:rPr>
                <w:b/>
                <w:i/>
                <w:color w:val="000000"/>
                <w:lang w:eastAsia="uk-UA"/>
              </w:rPr>
              <w:t>14000, місто Чернігів, проспект Миру, будинок 49-А</w:t>
            </w:r>
          </w:p>
        </w:tc>
      </w:tr>
      <w:tr w:rsidR="00AA699F" w:rsidRPr="00AA699F" w14:paraId="69614A85" w14:textId="77777777" w:rsidTr="0078768F">
        <w:trPr>
          <w:gridAfter w:val="1"/>
          <w:wAfter w:w="12" w:type="dxa"/>
          <w:trHeight w:val="315"/>
        </w:trPr>
        <w:tc>
          <w:tcPr>
            <w:tcW w:w="7684" w:type="dxa"/>
            <w:shd w:val="clear" w:color="auto" w:fill="auto"/>
            <w:vAlign w:val="center"/>
          </w:tcPr>
          <w:p w14:paraId="56282A56"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5DED0839"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3738A4DC" w14:textId="77777777" w:rsidTr="0078768F">
        <w:trPr>
          <w:gridAfter w:val="1"/>
          <w:wAfter w:w="12" w:type="dxa"/>
          <w:trHeight w:val="315"/>
        </w:trPr>
        <w:tc>
          <w:tcPr>
            <w:tcW w:w="7684" w:type="dxa"/>
            <w:shd w:val="clear" w:color="auto" w:fill="auto"/>
            <w:hideMark/>
          </w:tcPr>
          <w:p w14:paraId="5474CC06"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1FC3D7C0" w14:textId="77777777" w:rsidR="00AA699F" w:rsidRPr="00AA699F" w:rsidRDefault="0078768F" w:rsidP="00AA699F">
            <w:pPr>
              <w:jc w:val="center"/>
              <w:rPr>
                <w:color w:val="000000"/>
                <w:lang w:eastAsia="uk-UA"/>
              </w:rPr>
            </w:pPr>
            <w:r>
              <w:rPr>
                <w:color w:val="000000"/>
                <w:lang w:eastAsia="uk-UA"/>
              </w:rPr>
              <w:t>1</w:t>
            </w:r>
          </w:p>
        </w:tc>
      </w:tr>
      <w:tr w:rsidR="00AA699F" w:rsidRPr="00AA699F" w14:paraId="5E10FDBF" w14:textId="77777777" w:rsidTr="0078768F">
        <w:trPr>
          <w:gridAfter w:val="1"/>
          <w:wAfter w:w="12" w:type="dxa"/>
          <w:trHeight w:val="315"/>
        </w:trPr>
        <w:tc>
          <w:tcPr>
            <w:tcW w:w="7684" w:type="dxa"/>
            <w:shd w:val="clear" w:color="auto" w:fill="auto"/>
          </w:tcPr>
          <w:p w14:paraId="13196A09"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51059424" w14:textId="77777777" w:rsidR="00AA699F" w:rsidRPr="00AA699F" w:rsidRDefault="0078768F" w:rsidP="00AA699F">
            <w:pPr>
              <w:jc w:val="center"/>
              <w:rPr>
                <w:color w:val="000000"/>
                <w:lang w:eastAsia="uk-UA"/>
              </w:rPr>
            </w:pPr>
            <w:r>
              <w:rPr>
                <w:color w:val="000000"/>
                <w:lang w:eastAsia="uk-UA"/>
              </w:rPr>
              <w:t>1</w:t>
            </w:r>
          </w:p>
        </w:tc>
      </w:tr>
      <w:tr w:rsidR="00AA699F" w:rsidRPr="00AA699F" w14:paraId="7EE94432" w14:textId="77777777" w:rsidTr="0078768F">
        <w:trPr>
          <w:gridAfter w:val="1"/>
          <w:wAfter w:w="12" w:type="dxa"/>
          <w:trHeight w:val="315"/>
        </w:trPr>
        <w:tc>
          <w:tcPr>
            <w:tcW w:w="7684" w:type="dxa"/>
            <w:shd w:val="clear" w:color="auto" w:fill="auto"/>
          </w:tcPr>
          <w:p w14:paraId="4CE36BF7" w14:textId="77777777" w:rsidR="00AA699F" w:rsidRPr="00AA699F" w:rsidRDefault="00AA699F" w:rsidP="00AA699F">
            <w:pPr>
              <w:rPr>
                <w:color w:val="000000"/>
                <w:lang w:eastAsia="uk-UA"/>
              </w:rPr>
            </w:pPr>
            <w:r w:rsidRPr="00AA699F">
              <w:rPr>
                <w:rFonts w:eastAsia="Calibri"/>
                <w:sz w:val="22"/>
                <w:szCs w:val="22"/>
                <w:lang w:eastAsia="en-US"/>
              </w:rPr>
              <w:t xml:space="preserve">Клей олівець 21 г </w:t>
            </w:r>
          </w:p>
        </w:tc>
        <w:tc>
          <w:tcPr>
            <w:tcW w:w="1275" w:type="dxa"/>
            <w:shd w:val="clear" w:color="auto" w:fill="auto"/>
            <w:noWrap/>
            <w:vAlign w:val="center"/>
          </w:tcPr>
          <w:p w14:paraId="4BB1CBEE" w14:textId="77777777" w:rsidR="00AA699F" w:rsidRPr="00AA699F" w:rsidRDefault="0078768F" w:rsidP="00AA699F">
            <w:pPr>
              <w:jc w:val="center"/>
              <w:rPr>
                <w:color w:val="000000"/>
                <w:lang w:eastAsia="uk-UA"/>
              </w:rPr>
            </w:pPr>
            <w:r>
              <w:rPr>
                <w:color w:val="000000"/>
                <w:lang w:eastAsia="uk-UA"/>
              </w:rPr>
              <w:t>2</w:t>
            </w:r>
          </w:p>
        </w:tc>
      </w:tr>
      <w:tr w:rsidR="00AA699F" w:rsidRPr="00AA699F" w14:paraId="49603647" w14:textId="77777777" w:rsidTr="0078768F">
        <w:trPr>
          <w:gridAfter w:val="1"/>
          <w:wAfter w:w="12" w:type="dxa"/>
          <w:trHeight w:val="315"/>
        </w:trPr>
        <w:tc>
          <w:tcPr>
            <w:tcW w:w="7684" w:type="dxa"/>
            <w:shd w:val="clear" w:color="auto" w:fill="auto"/>
            <w:hideMark/>
          </w:tcPr>
          <w:p w14:paraId="55EA3117" w14:textId="77777777" w:rsidR="00AA699F" w:rsidRPr="00AA699F" w:rsidRDefault="00AA699F" w:rsidP="00AA699F">
            <w:pPr>
              <w:rPr>
                <w:color w:val="000000"/>
                <w:lang w:eastAsia="uk-UA"/>
              </w:rPr>
            </w:pPr>
            <w:r w:rsidRPr="00AA699F">
              <w:rPr>
                <w:rFonts w:eastAsia="Calibri"/>
                <w:sz w:val="22"/>
                <w:szCs w:val="22"/>
                <w:lang w:eastAsia="en-US"/>
              </w:rPr>
              <w:t xml:space="preserve">Клей ПВА-М 100 мл </w:t>
            </w:r>
          </w:p>
        </w:tc>
        <w:tc>
          <w:tcPr>
            <w:tcW w:w="1275" w:type="dxa"/>
            <w:shd w:val="clear" w:color="auto" w:fill="auto"/>
            <w:noWrap/>
            <w:vAlign w:val="center"/>
          </w:tcPr>
          <w:p w14:paraId="146A342C"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3C84DB5B" w14:textId="77777777" w:rsidTr="0078768F">
        <w:trPr>
          <w:gridAfter w:val="1"/>
          <w:wAfter w:w="12" w:type="dxa"/>
          <w:trHeight w:val="315"/>
        </w:trPr>
        <w:tc>
          <w:tcPr>
            <w:tcW w:w="7684" w:type="dxa"/>
            <w:shd w:val="clear" w:color="auto" w:fill="auto"/>
            <w:hideMark/>
          </w:tcPr>
          <w:p w14:paraId="0B0F27C6" w14:textId="77777777" w:rsidR="00AA699F" w:rsidRPr="00AA699F" w:rsidRDefault="00AA699F" w:rsidP="00AA699F">
            <w:pPr>
              <w:rPr>
                <w:color w:val="000000"/>
                <w:lang w:eastAsia="uk-UA"/>
              </w:rPr>
            </w:pPr>
            <w:r w:rsidRPr="00AA699F">
              <w:rPr>
                <w:rFonts w:eastAsia="Calibri"/>
                <w:sz w:val="22"/>
                <w:szCs w:val="22"/>
                <w:lang w:eastAsia="en-US"/>
              </w:rPr>
              <w:t>Конверт С4</w:t>
            </w:r>
          </w:p>
        </w:tc>
        <w:tc>
          <w:tcPr>
            <w:tcW w:w="1275" w:type="dxa"/>
            <w:shd w:val="clear" w:color="auto" w:fill="auto"/>
            <w:noWrap/>
            <w:vAlign w:val="center"/>
          </w:tcPr>
          <w:p w14:paraId="5F759292" w14:textId="77777777" w:rsidR="00AA699F" w:rsidRPr="00AA699F" w:rsidRDefault="00AA699F" w:rsidP="00AA699F">
            <w:pPr>
              <w:jc w:val="center"/>
              <w:rPr>
                <w:color w:val="000000"/>
                <w:lang w:eastAsia="uk-UA"/>
              </w:rPr>
            </w:pPr>
            <w:r w:rsidRPr="00AA699F">
              <w:rPr>
                <w:color w:val="000000"/>
                <w:lang w:eastAsia="uk-UA"/>
              </w:rPr>
              <w:t>30</w:t>
            </w:r>
          </w:p>
        </w:tc>
      </w:tr>
      <w:tr w:rsidR="00AA699F" w:rsidRPr="00AA699F" w14:paraId="6D75D8D2" w14:textId="77777777" w:rsidTr="0078768F">
        <w:trPr>
          <w:gridAfter w:val="1"/>
          <w:wAfter w:w="12" w:type="dxa"/>
          <w:trHeight w:val="315"/>
        </w:trPr>
        <w:tc>
          <w:tcPr>
            <w:tcW w:w="7684" w:type="dxa"/>
            <w:shd w:val="clear" w:color="auto" w:fill="auto"/>
          </w:tcPr>
          <w:p w14:paraId="4FE0169D"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62D055BB"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45FA206D" w14:textId="77777777" w:rsidTr="0078768F">
        <w:trPr>
          <w:gridAfter w:val="1"/>
          <w:wAfter w:w="12" w:type="dxa"/>
          <w:trHeight w:val="152"/>
        </w:trPr>
        <w:tc>
          <w:tcPr>
            <w:tcW w:w="7684" w:type="dxa"/>
            <w:shd w:val="clear" w:color="auto" w:fill="auto"/>
          </w:tcPr>
          <w:p w14:paraId="5D0BF416"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2E9FDD50"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3778488" w14:textId="77777777" w:rsidTr="0078768F">
        <w:trPr>
          <w:gridAfter w:val="1"/>
          <w:wAfter w:w="12" w:type="dxa"/>
          <w:trHeight w:val="315"/>
        </w:trPr>
        <w:tc>
          <w:tcPr>
            <w:tcW w:w="7684" w:type="dxa"/>
            <w:shd w:val="clear" w:color="auto" w:fill="auto"/>
            <w:hideMark/>
          </w:tcPr>
          <w:p w14:paraId="27BAD1B0"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450B097B" w14:textId="4DCFC2D4" w:rsidR="00AA699F" w:rsidRPr="00AA699F" w:rsidRDefault="000716FA" w:rsidP="00AA699F">
            <w:pPr>
              <w:jc w:val="center"/>
              <w:rPr>
                <w:color w:val="000000"/>
                <w:lang w:eastAsia="uk-UA"/>
              </w:rPr>
            </w:pPr>
            <w:r>
              <w:rPr>
                <w:color w:val="000000"/>
                <w:lang w:eastAsia="uk-UA"/>
              </w:rPr>
              <w:t>7</w:t>
            </w:r>
          </w:p>
        </w:tc>
      </w:tr>
      <w:tr w:rsidR="00AA699F" w:rsidRPr="00AA699F" w14:paraId="3FC016E3" w14:textId="77777777" w:rsidTr="0078768F">
        <w:trPr>
          <w:gridAfter w:val="1"/>
          <w:wAfter w:w="12" w:type="dxa"/>
          <w:trHeight w:val="315"/>
        </w:trPr>
        <w:tc>
          <w:tcPr>
            <w:tcW w:w="7684" w:type="dxa"/>
            <w:shd w:val="clear" w:color="auto" w:fill="auto"/>
          </w:tcPr>
          <w:p w14:paraId="2B242EDF"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2626F635" w14:textId="0A0FB076" w:rsidR="00AA699F" w:rsidRPr="00AA699F" w:rsidRDefault="003037B4" w:rsidP="00AA699F">
            <w:pPr>
              <w:jc w:val="center"/>
              <w:rPr>
                <w:color w:val="000000"/>
                <w:lang w:eastAsia="uk-UA"/>
              </w:rPr>
            </w:pPr>
            <w:r>
              <w:rPr>
                <w:color w:val="000000"/>
                <w:lang w:eastAsia="uk-UA"/>
              </w:rPr>
              <w:t>25</w:t>
            </w:r>
          </w:p>
        </w:tc>
      </w:tr>
      <w:tr w:rsidR="00AA699F" w:rsidRPr="00AA699F" w14:paraId="1260A7CD" w14:textId="77777777" w:rsidTr="0078768F">
        <w:trPr>
          <w:gridAfter w:val="1"/>
          <w:wAfter w:w="12" w:type="dxa"/>
          <w:trHeight w:val="315"/>
        </w:trPr>
        <w:tc>
          <w:tcPr>
            <w:tcW w:w="7684" w:type="dxa"/>
            <w:shd w:val="clear" w:color="auto" w:fill="auto"/>
            <w:hideMark/>
          </w:tcPr>
          <w:p w14:paraId="473ACED1"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361D054A" w14:textId="3123ACF2" w:rsidR="00AA699F" w:rsidRPr="00AA699F" w:rsidRDefault="005E2958" w:rsidP="00AA699F">
            <w:pPr>
              <w:jc w:val="center"/>
              <w:rPr>
                <w:color w:val="000000"/>
                <w:lang w:eastAsia="uk-UA"/>
              </w:rPr>
            </w:pPr>
            <w:r>
              <w:rPr>
                <w:color w:val="000000"/>
                <w:lang w:eastAsia="uk-UA"/>
              </w:rPr>
              <w:t>2</w:t>
            </w:r>
          </w:p>
        </w:tc>
      </w:tr>
      <w:tr w:rsidR="00AA699F" w:rsidRPr="00AA699F" w14:paraId="2BC0260F" w14:textId="77777777" w:rsidTr="0078768F">
        <w:trPr>
          <w:gridAfter w:val="1"/>
          <w:wAfter w:w="12" w:type="dxa"/>
          <w:trHeight w:val="315"/>
        </w:trPr>
        <w:tc>
          <w:tcPr>
            <w:tcW w:w="7684" w:type="dxa"/>
            <w:shd w:val="clear" w:color="auto" w:fill="auto"/>
          </w:tcPr>
          <w:p w14:paraId="211214A1"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4DAE1DF5" w14:textId="78CC30FB" w:rsidR="00AA699F" w:rsidRPr="00AA699F" w:rsidRDefault="005E2958" w:rsidP="00AA699F">
            <w:pPr>
              <w:jc w:val="center"/>
              <w:rPr>
                <w:color w:val="000000"/>
                <w:lang w:eastAsia="uk-UA"/>
              </w:rPr>
            </w:pPr>
            <w:r>
              <w:rPr>
                <w:color w:val="000000"/>
                <w:lang w:eastAsia="uk-UA"/>
              </w:rPr>
              <w:t>8</w:t>
            </w:r>
          </w:p>
        </w:tc>
      </w:tr>
      <w:tr w:rsidR="00AA699F" w:rsidRPr="00AA699F" w14:paraId="4BBD8DDF" w14:textId="77777777" w:rsidTr="0078768F">
        <w:trPr>
          <w:gridAfter w:val="1"/>
          <w:wAfter w:w="12" w:type="dxa"/>
          <w:trHeight w:val="315"/>
        </w:trPr>
        <w:tc>
          <w:tcPr>
            <w:tcW w:w="7684" w:type="dxa"/>
            <w:shd w:val="clear" w:color="auto" w:fill="auto"/>
            <w:hideMark/>
          </w:tcPr>
          <w:p w14:paraId="0580D010" w14:textId="77777777" w:rsidR="00AA699F" w:rsidRPr="00AA699F" w:rsidRDefault="00AA699F" w:rsidP="00AA699F">
            <w:pPr>
              <w:rPr>
                <w:color w:val="000000"/>
                <w:lang w:eastAsia="uk-UA"/>
              </w:rPr>
            </w:pPr>
            <w:r w:rsidRPr="00AA699F">
              <w:rPr>
                <w:rFonts w:eastAsia="Calibri"/>
                <w:sz w:val="22"/>
                <w:szCs w:val="22"/>
                <w:lang w:eastAsia="en-US"/>
              </w:rPr>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39BABBA5" w14:textId="77777777" w:rsidR="00AA699F" w:rsidRPr="00AA699F" w:rsidRDefault="0078768F" w:rsidP="00AA699F">
            <w:pPr>
              <w:jc w:val="center"/>
              <w:rPr>
                <w:color w:val="000000"/>
                <w:lang w:eastAsia="uk-UA"/>
              </w:rPr>
            </w:pPr>
            <w:r>
              <w:rPr>
                <w:color w:val="000000"/>
                <w:lang w:eastAsia="uk-UA"/>
              </w:rPr>
              <w:t>2</w:t>
            </w:r>
          </w:p>
        </w:tc>
      </w:tr>
      <w:tr w:rsidR="00AA699F" w:rsidRPr="00AA699F" w14:paraId="72036783" w14:textId="77777777" w:rsidTr="0078768F">
        <w:trPr>
          <w:gridAfter w:val="1"/>
          <w:wAfter w:w="12" w:type="dxa"/>
          <w:trHeight w:val="315"/>
        </w:trPr>
        <w:tc>
          <w:tcPr>
            <w:tcW w:w="7684" w:type="dxa"/>
            <w:shd w:val="clear" w:color="auto" w:fill="auto"/>
            <w:hideMark/>
          </w:tcPr>
          <w:p w14:paraId="41F87130"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731B1BB8"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5814483" w14:textId="77777777" w:rsidTr="0078768F">
        <w:trPr>
          <w:gridAfter w:val="1"/>
          <w:wAfter w:w="12" w:type="dxa"/>
          <w:trHeight w:val="213"/>
        </w:trPr>
        <w:tc>
          <w:tcPr>
            <w:tcW w:w="7684" w:type="dxa"/>
            <w:shd w:val="clear" w:color="auto" w:fill="auto"/>
            <w:hideMark/>
          </w:tcPr>
          <w:p w14:paraId="07A70E98"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канцелярський 18*20 прозор </w:t>
            </w:r>
          </w:p>
        </w:tc>
        <w:tc>
          <w:tcPr>
            <w:tcW w:w="1275" w:type="dxa"/>
            <w:shd w:val="clear" w:color="auto" w:fill="auto"/>
            <w:noWrap/>
            <w:vAlign w:val="center"/>
          </w:tcPr>
          <w:p w14:paraId="2EE79664" w14:textId="77777777" w:rsidR="00AA699F" w:rsidRPr="00AA699F" w:rsidRDefault="0078768F" w:rsidP="00AA699F">
            <w:pPr>
              <w:jc w:val="center"/>
              <w:rPr>
                <w:color w:val="000000"/>
                <w:lang w:eastAsia="uk-UA"/>
              </w:rPr>
            </w:pPr>
            <w:r>
              <w:rPr>
                <w:color w:val="000000"/>
                <w:lang w:eastAsia="uk-UA"/>
              </w:rPr>
              <w:t>2</w:t>
            </w:r>
          </w:p>
        </w:tc>
      </w:tr>
      <w:tr w:rsidR="00AA699F" w:rsidRPr="00AA699F" w14:paraId="2D98FE10" w14:textId="77777777" w:rsidTr="0078768F">
        <w:trPr>
          <w:gridAfter w:val="1"/>
          <w:wAfter w:w="12" w:type="dxa"/>
          <w:trHeight w:val="217"/>
        </w:trPr>
        <w:tc>
          <w:tcPr>
            <w:tcW w:w="7684" w:type="dxa"/>
            <w:shd w:val="clear" w:color="auto" w:fill="auto"/>
            <w:hideMark/>
          </w:tcPr>
          <w:p w14:paraId="4B2E0252"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пакувальний 48*100 прозор</w:t>
            </w:r>
          </w:p>
        </w:tc>
        <w:tc>
          <w:tcPr>
            <w:tcW w:w="1275" w:type="dxa"/>
            <w:shd w:val="clear" w:color="auto" w:fill="auto"/>
            <w:noWrap/>
            <w:vAlign w:val="center"/>
          </w:tcPr>
          <w:p w14:paraId="3F1BEE7D"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C3D502A" w14:textId="77777777" w:rsidTr="0078768F">
        <w:trPr>
          <w:gridAfter w:val="1"/>
          <w:wAfter w:w="12" w:type="dxa"/>
          <w:trHeight w:val="264"/>
        </w:trPr>
        <w:tc>
          <w:tcPr>
            <w:tcW w:w="7684" w:type="dxa"/>
            <w:shd w:val="clear" w:color="auto" w:fill="auto"/>
            <w:hideMark/>
          </w:tcPr>
          <w:p w14:paraId="61577EAE"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74A3D55D" w14:textId="651BBCE7" w:rsidR="00AA699F" w:rsidRPr="00AA699F" w:rsidRDefault="005E2958" w:rsidP="00AA699F">
            <w:pPr>
              <w:jc w:val="center"/>
              <w:rPr>
                <w:color w:val="000000"/>
                <w:lang w:eastAsia="uk-UA"/>
              </w:rPr>
            </w:pPr>
            <w:r>
              <w:rPr>
                <w:color w:val="000000"/>
                <w:lang w:eastAsia="uk-UA"/>
              </w:rPr>
              <w:t>2</w:t>
            </w:r>
          </w:p>
        </w:tc>
      </w:tr>
      <w:tr w:rsidR="00AA699F" w:rsidRPr="00AA699F" w14:paraId="32E50650" w14:textId="77777777" w:rsidTr="0078768F">
        <w:trPr>
          <w:gridAfter w:val="1"/>
          <w:wAfter w:w="12" w:type="dxa"/>
          <w:trHeight w:val="315"/>
        </w:trPr>
        <w:tc>
          <w:tcPr>
            <w:tcW w:w="7684" w:type="dxa"/>
            <w:shd w:val="clear" w:color="auto" w:fill="auto"/>
          </w:tcPr>
          <w:p w14:paraId="67392D01"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17805FB9" w14:textId="2B05F439" w:rsidR="00AA699F" w:rsidRPr="00AA699F" w:rsidRDefault="005E2958" w:rsidP="00AA699F">
            <w:pPr>
              <w:jc w:val="center"/>
              <w:rPr>
                <w:color w:val="000000"/>
                <w:lang w:eastAsia="uk-UA"/>
              </w:rPr>
            </w:pPr>
            <w:r>
              <w:rPr>
                <w:color w:val="000000"/>
                <w:lang w:eastAsia="uk-UA"/>
              </w:rPr>
              <w:t>1</w:t>
            </w:r>
          </w:p>
        </w:tc>
      </w:tr>
      <w:tr w:rsidR="00AA699F" w:rsidRPr="00AA699F" w14:paraId="552A3F41" w14:textId="77777777" w:rsidTr="0078768F">
        <w:trPr>
          <w:gridAfter w:val="1"/>
          <w:wAfter w:w="12" w:type="dxa"/>
          <w:trHeight w:val="315"/>
        </w:trPr>
        <w:tc>
          <w:tcPr>
            <w:tcW w:w="7684" w:type="dxa"/>
            <w:shd w:val="clear" w:color="auto" w:fill="auto"/>
          </w:tcPr>
          <w:p w14:paraId="172FF731"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262ADB42" w14:textId="77777777" w:rsidR="00AA699F" w:rsidRPr="00AA699F" w:rsidRDefault="00AA699F" w:rsidP="00AA699F">
            <w:pPr>
              <w:jc w:val="center"/>
              <w:rPr>
                <w:color w:val="000000"/>
                <w:lang w:eastAsia="uk-UA"/>
              </w:rPr>
            </w:pPr>
            <w:r w:rsidRPr="00AA699F">
              <w:rPr>
                <w:color w:val="000000"/>
                <w:lang w:eastAsia="uk-UA"/>
              </w:rPr>
              <w:t>1</w:t>
            </w:r>
          </w:p>
        </w:tc>
      </w:tr>
    </w:tbl>
    <w:p w14:paraId="50C97701" w14:textId="77777777" w:rsidR="00AA699F" w:rsidRPr="00AA699F" w:rsidRDefault="00AA699F" w:rsidP="00AA699F">
      <w:pPr>
        <w:suppressAutoHyphens/>
        <w:rPr>
          <w:lang w:eastAsia="ar-SA"/>
        </w:rPr>
      </w:pPr>
    </w:p>
    <w:p w14:paraId="5BE74BC3" w14:textId="77777777" w:rsidR="00AA699F" w:rsidRPr="00AA699F" w:rsidRDefault="00AA699F" w:rsidP="00AA699F">
      <w:pPr>
        <w:suppressAutoHyphens/>
        <w:rPr>
          <w:lang w:eastAsia="ar-SA"/>
        </w:rPr>
      </w:pPr>
    </w:p>
    <w:tbl>
      <w:tblPr>
        <w:tblW w:w="8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gridCol w:w="12"/>
      </w:tblGrid>
      <w:tr w:rsidR="00AA699F" w:rsidRPr="00AA699F" w14:paraId="5CAF406D" w14:textId="77777777" w:rsidTr="0078768F">
        <w:trPr>
          <w:trHeight w:val="315"/>
        </w:trPr>
        <w:tc>
          <w:tcPr>
            <w:tcW w:w="8971" w:type="dxa"/>
            <w:gridSpan w:val="3"/>
            <w:shd w:val="clear" w:color="auto" w:fill="auto"/>
            <w:vAlign w:val="bottom"/>
            <w:hideMark/>
          </w:tcPr>
          <w:p w14:paraId="53524EFB" w14:textId="77777777" w:rsidR="00AA699F" w:rsidRPr="00AA699F" w:rsidRDefault="00AA699F" w:rsidP="00AA699F">
            <w:pPr>
              <w:jc w:val="center"/>
              <w:rPr>
                <w:b/>
                <w:i/>
                <w:color w:val="000000"/>
                <w:lang w:eastAsia="uk-UA"/>
              </w:rPr>
            </w:pPr>
            <w:r w:rsidRPr="00AA699F">
              <w:rPr>
                <w:b/>
                <w:i/>
                <w:color w:val="000000"/>
                <w:lang w:eastAsia="uk-UA"/>
              </w:rPr>
              <w:t>ЦЕНТРАЛЬНИЙ АПАРАТ ФОНДУ</w:t>
            </w:r>
          </w:p>
          <w:p w14:paraId="17ACD68B" w14:textId="77777777" w:rsidR="00AA699F" w:rsidRPr="00AA699F" w:rsidRDefault="00AA699F" w:rsidP="00AA699F">
            <w:pPr>
              <w:jc w:val="center"/>
              <w:rPr>
                <w:b/>
                <w:i/>
                <w:color w:val="000000"/>
                <w:lang w:eastAsia="uk-UA"/>
              </w:rPr>
            </w:pPr>
            <w:r w:rsidRPr="00AA699F">
              <w:rPr>
                <w:b/>
                <w:i/>
                <w:color w:val="000000"/>
                <w:lang w:eastAsia="uk-UA"/>
              </w:rPr>
              <w:t xml:space="preserve">03037, м. Київ, вул. </w:t>
            </w:r>
            <w:proofErr w:type="spellStart"/>
            <w:r w:rsidRPr="00AA699F">
              <w:rPr>
                <w:b/>
                <w:i/>
                <w:color w:val="000000"/>
                <w:lang w:eastAsia="uk-UA"/>
              </w:rPr>
              <w:t>М.Кривоноса</w:t>
            </w:r>
            <w:proofErr w:type="spellEnd"/>
            <w:r w:rsidRPr="00AA699F">
              <w:rPr>
                <w:b/>
                <w:i/>
                <w:color w:val="000000"/>
                <w:lang w:eastAsia="uk-UA"/>
              </w:rPr>
              <w:t>, 2а (корпус 2)</w:t>
            </w:r>
          </w:p>
        </w:tc>
      </w:tr>
      <w:tr w:rsidR="00AA699F" w:rsidRPr="00AA699F" w14:paraId="786FF275" w14:textId="77777777" w:rsidTr="0078768F">
        <w:trPr>
          <w:gridAfter w:val="1"/>
          <w:wAfter w:w="12" w:type="dxa"/>
          <w:trHeight w:val="315"/>
        </w:trPr>
        <w:tc>
          <w:tcPr>
            <w:tcW w:w="7684" w:type="dxa"/>
            <w:shd w:val="clear" w:color="auto" w:fill="auto"/>
            <w:vAlign w:val="center"/>
          </w:tcPr>
          <w:p w14:paraId="4A477CB3" w14:textId="77777777" w:rsidR="00AA699F" w:rsidRPr="00AA699F" w:rsidRDefault="00AA699F" w:rsidP="00AA699F">
            <w:pPr>
              <w:rPr>
                <w:b/>
                <w:color w:val="000000"/>
                <w:lang w:eastAsia="uk-UA"/>
              </w:rPr>
            </w:pPr>
            <w:r w:rsidRPr="00AA699F">
              <w:rPr>
                <w:b/>
                <w:color w:val="000000"/>
                <w:lang w:eastAsia="uk-UA"/>
              </w:rPr>
              <w:t>Назва товару</w:t>
            </w:r>
          </w:p>
        </w:tc>
        <w:tc>
          <w:tcPr>
            <w:tcW w:w="1275" w:type="dxa"/>
            <w:shd w:val="clear" w:color="auto" w:fill="auto"/>
            <w:noWrap/>
            <w:vAlign w:val="center"/>
          </w:tcPr>
          <w:p w14:paraId="3387B678" w14:textId="77777777" w:rsidR="00AA699F" w:rsidRPr="00AA699F" w:rsidRDefault="00AA699F" w:rsidP="00AA699F">
            <w:pPr>
              <w:jc w:val="center"/>
              <w:rPr>
                <w:b/>
                <w:color w:val="000000"/>
                <w:lang w:eastAsia="uk-UA"/>
              </w:rPr>
            </w:pPr>
            <w:r w:rsidRPr="00AA699F">
              <w:rPr>
                <w:b/>
                <w:color w:val="000000"/>
                <w:lang w:eastAsia="uk-UA"/>
              </w:rPr>
              <w:t>К-сть, шт./</w:t>
            </w:r>
            <w:proofErr w:type="spellStart"/>
            <w:r w:rsidRPr="00AA699F">
              <w:rPr>
                <w:b/>
                <w:color w:val="000000"/>
                <w:lang w:eastAsia="uk-UA"/>
              </w:rPr>
              <w:t>упак</w:t>
            </w:r>
            <w:proofErr w:type="spellEnd"/>
            <w:r w:rsidRPr="00AA699F">
              <w:rPr>
                <w:b/>
                <w:color w:val="000000"/>
                <w:lang w:eastAsia="uk-UA"/>
              </w:rPr>
              <w:t>.</w:t>
            </w:r>
          </w:p>
        </w:tc>
      </w:tr>
      <w:tr w:rsidR="00AA699F" w:rsidRPr="00AA699F" w14:paraId="542B8214" w14:textId="77777777" w:rsidTr="0078768F">
        <w:trPr>
          <w:gridAfter w:val="1"/>
          <w:wAfter w:w="12" w:type="dxa"/>
          <w:trHeight w:val="315"/>
        </w:trPr>
        <w:tc>
          <w:tcPr>
            <w:tcW w:w="7684" w:type="dxa"/>
            <w:shd w:val="clear" w:color="auto" w:fill="auto"/>
            <w:hideMark/>
          </w:tcPr>
          <w:p w14:paraId="79B55CAD" w14:textId="77777777" w:rsidR="00AA699F" w:rsidRPr="00AA699F" w:rsidRDefault="00AA699F" w:rsidP="00AA699F">
            <w:pPr>
              <w:rPr>
                <w:color w:val="000000"/>
                <w:lang w:eastAsia="uk-UA"/>
              </w:rPr>
            </w:pPr>
            <w:proofErr w:type="spellStart"/>
            <w:r w:rsidRPr="00AA699F">
              <w:rPr>
                <w:rFonts w:eastAsia="Calibri"/>
                <w:sz w:val="22"/>
                <w:szCs w:val="22"/>
                <w:lang w:eastAsia="en-US"/>
              </w:rPr>
              <w:t>Біндери</w:t>
            </w:r>
            <w:proofErr w:type="spellEnd"/>
            <w:r w:rsidRPr="00AA699F">
              <w:rPr>
                <w:rFonts w:eastAsia="Calibri"/>
                <w:sz w:val="22"/>
                <w:szCs w:val="22"/>
                <w:lang w:eastAsia="en-US"/>
              </w:rPr>
              <w:t xml:space="preserve"> 25 мм (12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3DB14186" w14:textId="634AA905" w:rsidR="00AA699F" w:rsidRPr="00AA699F" w:rsidRDefault="000716FA" w:rsidP="00AA699F">
            <w:pPr>
              <w:jc w:val="center"/>
              <w:rPr>
                <w:color w:val="000000"/>
                <w:lang w:eastAsia="uk-UA"/>
              </w:rPr>
            </w:pPr>
            <w:r>
              <w:rPr>
                <w:color w:val="000000"/>
                <w:lang w:eastAsia="uk-UA"/>
              </w:rPr>
              <w:t>12</w:t>
            </w:r>
          </w:p>
        </w:tc>
      </w:tr>
      <w:tr w:rsidR="005E2958" w:rsidRPr="00AA699F" w14:paraId="07380D5E" w14:textId="77777777" w:rsidTr="0078768F">
        <w:trPr>
          <w:gridAfter w:val="1"/>
          <w:wAfter w:w="12" w:type="dxa"/>
          <w:trHeight w:val="315"/>
        </w:trPr>
        <w:tc>
          <w:tcPr>
            <w:tcW w:w="7684" w:type="dxa"/>
            <w:shd w:val="clear" w:color="auto" w:fill="auto"/>
          </w:tcPr>
          <w:p w14:paraId="2C90326D" w14:textId="09DBA05A" w:rsidR="005E2958" w:rsidRPr="00AA699F" w:rsidRDefault="005E2958" w:rsidP="00AA699F">
            <w:pPr>
              <w:rPr>
                <w:rFonts w:eastAsia="Calibri"/>
                <w:sz w:val="22"/>
                <w:szCs w:val="22"/>
                <w:lang w:eastAsia="en-US"/>
              </w:rPr>
            </w:pPr>
            <w:proofErr w:type="spellStart"/>
            <w:r w:rsidRPr="001A01C1">
              <w:rPr>
                <w:rFonts w:eastAsia="Calibri"/>
              </w:rPr>
              <w:t>Біндери</w:t>
            </w:r>
            <w:proofErr w:type="spellEnd"/>
            <w:r w:rsidRPr="001A01C1">
              <w:rPr>
                <w:rFonts w:eastAsia="Calibri"/>
              </w:rPr>
              <w:t xml:space="preserve"> </w:t>
            </w:r>
            <w:r>
              <w:rPr>
                <w:rFonts w:eastAsia="Calibri"/>
              </w:rPr>
              <w:t>51</w:t>
            </w:r>
            <w:r w:rsidRPr="001A01C1">
              <w:rPr>
                <w:rFonts w:eastAsia="Calibri"/>
              </w:rPr>
              <w:t xml:space="preserve"> мм (12 </w:t>
            </w:r>
            <w:proofErr w:type="spellStart"/>
            <w:r w:rsidRPr="001A01C1">
              <w:rPr>
                <w:rFonts w:eastAsia="Calibri"/>
              </w:rPr>
              <w:t>шт</w:t>
            </w:r>
            <w:proofErr w:type="spellEnd"/>
            <w:r w:rsidRPr="001A01C1">
              <w:rPr>
                <w:rFonts w:eastAsia="Calibri"/>
              </w:rPr>
              <w:t>)</w:t>
            </w:r>
          </w:p>
        </w:tc>
        <w:tc>
          <w:tcPr>
            <w:tcW w:w="1275" w:type="dxa"/>
            <w:shd w:val="clear" w:color="auto" w:fill="auto"/>
            <w:noWrap/>
            <w:vAlign w:val="center"/>
          </w:tcPr>
          <w:p w14:paraId="32EB480E" w14:textId="4243083F" w:rsidR="005E2958" w:rsidRPr="00AA699F" w:rsidRDefault="005E2958" w:rsidP="00AA699F">
            <w:pPr>
              <w:jc w:val="center"/>
              <w:rPr>
                <w:color w:val="000000"/>
                <w:lang w:eastAsia="uk-UA"/>
              </w:rPr>
            </w:pPr>
            <w:r>
              <w:rPr>
                <w:color w:val="000000"/>
                <w:lang w:eastAsia="uk-UA"/>
              </w:rPr>
              <w:t>8</w:t>
            </w:r>
          </w:p>
        </w:tc>
      </w:tr>
      <w:tr w:rsidR="00AA699F" w:rsidRPr="00AA699F" w14:paraId="1B1663A7" w14:textId="77777777" w:rsidTr="0078768F">
        <w:trPr>
          <w:gridAfter w:val="1"/>
          <w:wAfter w:w="12" w:type="dxa"/>
          <w:trHeight w:val="315"/>
        </w:trPr>
        <w:tc>
          <w:tcPr>
            <w:tcW w:w="7684" w:type="dxa"/>
            <w:shd w:val="clear" w:color="auto" w:fill="auto"/>
          </w:tcPr>
          <w:p w14:paraId="242A0F49" w14:textId="77777777" w:rsidR="00AA699F" w:rsidRPr="00AA699F" w:rsidRDefault="00AA699F" w:rsidP="00AA699F">
            <w:pPr>
              <w:rPr>
                <w:color w:val="000000"/>
                <w:lang w:eastAsia="uk-UA"/>
              </w:rPr>
            </w:pPr>
            <w:r w:rsidRPr="00AA699F">
              <w:rPr>
                <w:rFonts w:eastAsia="Calibri"/>
                <w:sz w:val="22"/>
                <w:szCs w:val="22"/>
                <w:lang w:eastAsia="en-US"/>
              </w:rPr>
              <w:t xml:space="preserve">Блок паперу для нотаток 90х90 (500 </w:t>
            </w:r>
            <w:proofErr w:type="spellStart"/>
            <w:r w:rsidRPr="00AA699F">
              <w:rPr>
                <w:rFonts w:eastAsia="Calibri"/>
                <w:sz w:val="22"/>
                <w:szCs w:val="22"/>
                <w:lang w:eastAsia="en-US"/>
              </w:rPr>
              <w:t>арк</w:t>
            </w:r>
            <w:proofErr w:type="spellEnd"/>
            <w:r w:rsidRPr="00AA699F">
              <w:rPr>
                <w:rFonts w:eastAsia="Calibri"/>
                <w:sz w:val="22"/>
                <w:szCs w:val="22"/>
                <w:lang w:eastAsia="en-US"/>
              </w:rPr>
              <w:t>/</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не клеєний, білий </w:t>
            </w:r>
          </w:p>
        </w:tc>
        <w:tc>
          <w:tcPr>
            <w:tcW w:w="1275" w:type="dxa"/>
            <w:shd w:val="clear" w:color="auto" w:fill="auto"/>
            <w:noWrap/>
            <w:vAlign w:val="center"/>
          </w:tcPr>
          <w:p w14:paraId="7C992B13" w14:textId="66E77D15" w:rsidR="00AA699F" w:rsidRPr="00AA699F" w:rsidRDefault="000716FA" w:rsidP="00AA699F">
            <w:pPr>
              <w:jc w:val="center"/>
              <w:rPr>
                <w:color w:val="000000"/>
                <w:lang w:eastAsia="uk-UA"/>
              </w:rPr>
            </w:pPr>
            <w:r>
              <w:rPr>
                <w:color w:val="000000"/>
                <w:lang w:eastAsia="uk-UA"/>
              </w:rPr>
              <w:t>32</w:t>
            </w:r>
          </w:p>
        </w:tc>
      </w:tr>
      <w:tr w:rsidR="005E2958" w:rsidRPr="00AA699F" w14:paraId="59333809" w14:textId="77777777" w:rsidTr="0078768F">
        <w:trPr>
          <w:gridAfter w:val="1"/>
          <w:wAfter w:w="12" w:type="dxa"/>
          <w:trHeight w:val="315"/>
        </w:trPr>
        <w:tc>
          <w:tcPr>
            <w:tcW w:w="7684" w:type="dxa"/>
            <w:shd w:val="clear" w:color="auto" w:fill="auto"/>
          </w:tcPr>
          <w:p w14:paraId="4B40364D" w14:textId="567530AC" w:rsidR="005E2958" w:rsidRPr="00AA699F" w:rsidRDefault="005E2958" w:rsidP="00AA699F">
            <w:pPr>
              <w:rPr>
                <w:rFonts w:eastAsia="Calibri"/>
                <w:sz w:val="22"/>
                <w:szCs w:val="22"/>
                <w:lang w:eastAsia="en-US"/>
              </w:rPr>
            </w:pPr>
            <w:r w:rsidRPr="001A01C1">
              <w:rPr>
                <w:rFonts w:eastAsia="Calibri"/>
              </w:rPr>
              <w:t>Блок д/нотаток з к</w:t>
            </w:r>
            <w:r>
              <w:rPr>
                <w:rFonts w:eastAsia="Calibri"/>
              </w:rPr>
              <w:t>лейкою смугою 75*75мм 100ар.</w:t>
            </w:r>
          </w:p>
        </w:tc>
        <w:tc>
          <w:tcPr>
            <w:tcW w:w="1275" w:type="dxa"/>
            <w:shd w:val="clear" w:color="auto" w:fill="auto"/>
            <w:noWrap/>
            <w:vAlign w:val="center"/>
          </w:tcPr>
          <w:p w14:paraId="79700315" w14:textId="2FE59234" w:rsidR="005E2958" w:rsidRPr="00AA699F" w:rsidRDefault="000716FA" w:rsidP="00AA699F">
            <w:pPr>
              <w:jc w:val="center"/>
              <w:rPr>
                <w:color w:val="000000"/>
                <w:lang w:eastAsia="uk-UA"/>
              </w:rPr>
            </w:pPr>
            <w:r>
              <w:rPr>
                <w:color w:val="000000"/>
                <w:lang w:eastAsia="uk-UA"/>
              </w:rPr>
              <w:t>25</w:t>
            </w:r>
          </w:p>
        </w:tc>
      </w:tr>
      <w:tr w:rsidR="00AA699F" w:rsidRPr="00AA699F" w14:paraId="05DEF88F" w14:textId="77777777" w:rsidTr="0078768F">
        <w:trPr>
          <w:gridAfter w:val="1"/>
          <w:wAfter w:w="12" w:type="dxa"/>
          <w:trHeight w:val="315"/>
        </w:trPr>
        <w:tc>
          <w:tcPr>
            <w:tcW w:w="7684" w:type="dxa"/>
            <w:shd w:val="clear" w:color="auto" w:fill="auto"/>
          </w:tcPr>
          <w:p w14:paraId="44F9B8F0" w14:textId="77777777" w:rsidR="00AA699F" w:rsidRPr="00AA699F" w:rsidRDefault="00AA699F" w:rsidP="00AA699F">
            <w:pPr>
              <w:rPr>
                <w:rFonts w:eastAsia="Calibri"/>
                <w:sz w:val="22"/>
                <w:szCs w:val="22"/>
                <w:lang w:eastAsia="en-US"/>
              </w:rPr>
            </w:pPr>
            <w:r w:rsidRPr="00AA699F">
              <w:rPr>
                <w:rFonts w:eastAsia="Calibri"/>
                <w:sz w:val="22"/>
                <w:szCs w:val="22"/>
                <w:lang w:eastAsia="en-US"/>
              </w:rPr>
              <w:t xml:space="preserve">Блокнот А 5  </w:t>
            </w:r>
          </w:p>
        </w:tc>
        <w:tc>
          <w:tcPr>
            <w:tcW w:w="1275" w:type="dxa"/>
            <w:shd w:val="clear" w:color="auto" w:fill="auto"/>
            <w:noWrap/>
            <w:vAlign w:val="center"/>
          </w:tcPr>
          <w:p w14:paraId="3B389CAA" w14:textId="5D001F43" w:rsidR="00AA699F" w:rsidRPr="00AA699F" w:rsidRDefault="000716FA" w:rsidP="00AA699F">
            <w:pPr>
              <w:jc w:val="center"/>
              <w:rPr>
                <w:color w:val="000000"/>
                <w:lang w:eastAsia="uk-UA"/>
              </w:rPr>
            </w:pPr>
            <w:r>
              <w:rPr>
                <w:color w:val="000000"/>
                <w:lang w:eastAsia="uk-UA"/>
              </w:rPr>
              <w:t>40</w:t>
            </w:r>
          </w:p>
        </w:tc>
      </w:tr>
      <w:tr w:rsidR="00AA699F" w:rsidRPr="00AA699F" w14:paraId="4C4D4E87" w14:textId="77777777" w:rsidTr="0078768F">
        <w:trPr>
          <w:gridAfter w:val="1"/>
          <w:wAfter w:w="12" w:type="dxa"/>
          <w:trHeight w:val="315"/>
        </w:trPr>
        <w:tc>
          <w:tcPr>
            <w:tcW w:w="7684" w:type="dxa"/>
            <w:shd w:val="clear" w:color="auto" w:fill="auto"/>
          </w:tcPr>
          <w:p w14:paraId="55F22E69" w14:textId="77777777" w:rsidR="00AA699F" w:rsidRPr="00AA699F" w:rsidRDefault="00AA699F" w:rsidP="00AA699F">
            <w:pPr>
              <w:rPr>
                <w:color w:val="000000"/>
                <w:lang w:eastAsia="uk-UA"/>
              </w:rPr>
            </w:pPr>
            <w:r w:rsidRPr="00AA699F">
              <w:rPr>
                <w:rFonts w:eastAsia="Calibri"/>
                <w:sz w:val="22"/>
                <w:szCs w:val="22"/>
                <w:lang w:eastAsia="en-US"/>
              </w:rPr>
              <w:t xml:space="preserve">Гумка для олівця </w:t>
            </w:r>
          </w:p>
        </w:tc>
        <w:tc>
          <w:tcPr>
            <w:tcW w:w="1275" w:type="dxa"/>
            <w:shd w:val="clear" w:color="auto" w:fill="auto"/>
            <w:noWrap/>
            <w:vAlign w:val="center"/>
          </w:tcPr>
          <w:p w14:paraId="46EB4F48"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7324BFAA" w14:textId="77777777" w:rsidTr="0078768F">
        <w:trPr>
          <w:gridAfter w:val="1"/>
          <w:wAfter w:w="12" w:type="dxa"/>
          <w:trHeight w:val="315"/>
        </w:trPr>
        <w:tc>
          <w:tcPr>
            <w:tcW w:w="7684" w:type="dxa"/>
            <w:shd w:val="clear" w:color="auto" w:fill="auto"/>
          </w:tcPr>
          <w:p w14:paraId="4CCA74EC" w14:textId="77777777" w:rsidR="00AA699F" w:rsidRPr="00AA699F" w:rsidRDefault="00AA699F" w:rsidP="00AA699F">
            <w:pPr>
              <w:rPr>
                <w:color w:val="000000"/>
                <w:lang w:eastAsia="uk-UA"/>
              </w:rPr>
            </w:pPr>
            <w:r w:rsidRPr="00AA699F">
              <w:rPr>
                <w:rFonts w:eastAsia="Calibri"/>
                <w:sz w:val="22"/>
                <w:szCs w:val="22"/>
                <w:lang w:eastAsia="en-US"/>
              </w:rPr>
              <w:t xml:space="preserve">Двосторонній </w:t>
            </w: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- 6 мм × 50 м (білий) </w:t>
            </w:r>
          </w:p>
        </w:tc>
        <w:tc>
          <w:tcPr>
            <w:tcW w:w="1275" w:type="dxa"/>
            <w:shd w:val="clear" w:color="auto" w:fill="auto"/>
            <w:noWrap/>
            <w:vAlign w:val="center"/>
          </w:tcPr>
          <w:p w14:paraId="0DF46072"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0867A570" w14:textId="77777777" w:rsidTr="0078768F">
        <w:trPr>
          <w:gridAfter w:val="1"/>
          <w:wAfter w:w="12" w:type="dxa"/>
          <w:trHeight w:val="315"/>
        </w:trPr>
        <w:tc>
          <w:tcPr>
            <w:tcW w:w="7684" w:type="dxa"/>
            <w:shd w:val="clear" w:color="auto" w:fill="auto"/>
          </w:tcPr>
          <w:p w14:paraId="63D9DD2F" w14:textId="77777777" w:rsidR="00AA699F" w:rsidRPr="00AA699F" w:rsidRDefault="00AA699F" w:rsidP="00AA699F">
            <w:pPr>
              <w:rPr>
                <w:color w:val="000000"/>
                <w:lang w:eastAsia="uk-UA"/>
              </w:rPr>
            </w:pPr>
            <w:r w:rsidRPr="00AA699F">
              <w:rPr>
                <w:rFonts w:eastAsia="Calibri"/>
                <w:sz w:val="22"/>
                <w:szCs w:val="22"/>
                <w:lang w:eastAsia="en-US"/>
              </w:rPr>
              <w:t xml:space="preserve">Журнал реєстрації листків непрацездатності (Офсет, 96 </w:t>
            </w:r>
            <w:proofErr w:type="spellStart"/>
            <w:r w:rsidRPr="00AA699F">
              <w:rPr>
                <w:rFonts w:eastAsia="Calibri"/>
                <w:sz w:val="22"/>
                <w:szCs w:val="22"/>
                <w:lang w:eastAsia="en-US"/>
              </w:rPr>
              <w:t>стор</w:t>
            </w:r>
            <w:proofErr w:type="spellEnd"/>
            <w:r w:rsidRPr="00AA699F">
              <w:rPr>
                <w:rFonts w:eastAsia="Calibri"/>
                <w:sz w:val="22"/>
                <w:szCs w:val="22"/>
                <w:lang w:eastAsia="en-US"/>
              </w:rPr>
              <w:t xml:space="preserve">., </w:t>
            </w:r>
            <w:proofErr w:type="spellStart"/>
            <w:r w:rsidRPr="00AA699F">
              <w:rPr>
                <w:rFonts w:eastAsia="Calibri"/>
                <w:sz w:val="22"/>
                <w:szCs w:val="22"/>
                <w:lang w:eastAsia="en-US"/>
              </w:rPr>
              <w:t>прошн</w:t>
            </w:r>
            <w:proofErr w:type="spellEnd"/>
            <w:r w:rsidRPr="00AA699F">
              <w:rPr>
                <w:rFonts w:eastAsia="Calibri"/>
                <w:sz w:val="22"/>
                <w:szCs w:val="22"/>
                <w:lang w:eastAsia="en-US"/>
              </w:rPr>
              <w:t>)</w:t>
            </w:r>
          </w:p>
        </w:tc>
        <w:tc>
          <w:tcPr>
            <w:tcW w:w="1275" w:type="dxa"/>
            <w:shd w:val="clear" w:color="auto" w:fill="auto"/>
            <w:noWrap/>
            <w:vAlign w:val="center"/>
          </w:tcPr>
          <w:p w14:paraId="38073ACD"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57FAA434" w14:textId="77777777" w:rsidTr="0078768F">
        <w:trPr>
          <w:gridAfter w:val="1"/>
          <w:wAfter w:w="12" w:type="dxa"/>
          <w:trHeight w:val="315"/>
        </w:trPr>
        <w:tc>
          <w:tcPr>
            <w:tcW w:w="7684" w:type="dxa"/>
            <w:shd w:val="clear" w:color="auto" w:fill="auto"/>
            <w:hideMark/>
          </w:tcPr>
          <w:p w14:paraId="0B4280CC" w14:textId="77777777" w:rsidR="00AA699F" w:rsidRPr="00AA699F" w:rsidRDefault="00AA699F" w:rsidP="00AA699F">
            <w:pPr>
              <w:rPr>
                <w:color w:val="000000"/>
                <w:lang w:eastAsia="uk-UA"/>
              </w:rPr>
            </w:pPr>
            <w:r w:rsidRPr="00AA699F">
              <w:rPr>
                <w:rFonts w:eastAsia="Calibri"/>
                <w:sz w:val="22"/>
                <w:szCs w:val="22"/>
                <w:lang w:eastAsia="en-US"/>
              </w:rPr>
              <w:t xml:space="preserve">Журнал реєстрації наказів (Офсет, 96 </w:t>
            </w:r>
            <w:proofErr w:type="spellStart"/>
            <w:r w:rsidRPr="00AA699F">
              <w:rPr>
                <w:rFonts w:eastAsia="Calibri"/>
                <w:sz w:val="22"/>
                <w:szCs w:val="22"/>
                <w:lang w:eastAsia="en-US"/>
              </w:rPr>
              <w:t>стор</w:t>
            </w:r>
            <w:proofErr w:type="spellEnd"/>
            <w:r w:rsidRPr="00AA699F">
              <w:rPr>
                <w:rFonts w:eastAsia="Calibri"/>
                <w:sz w:val="22"/>
                <w:szCs w:val="22"/>
                <w:lang w:eastAsia="en-US"/>
              </w:rPr>
              <w:t xml:space="preserve">. </w:t>
            </w:r>
            <w:proofErr w:type="spellStart"/>
            <w:r w:rsidRPr="00AA699F">
              <w:rPr>
                <w:rFonts w:eastAsia="Calibri"/>
                <w:sz w:val="22"/>
                <w:szCs w:val="22"/>
                <w:lang w:eastAsia="en-US"/>
              </w:rPr>
              <w:t>прошн</w:t>
            </w:r>
            <w:proofErr w:type="spellEnd"/>
            <w:r w:rsidRPr="00AA699F">
              <w:rPr>
                <w:rFonts w:eastAsia="Calibri"/>
                <w:sz w:val="22"/>
                <w:szCs w:val="22"/>
                <w:lang w:eastAsia="en-US"/>
              </w:rPr>
              <w:t>)</w:t>
            </w:r>
          </w:p>
        </w:tc>
        <w:tc>
          <w:tcPr>
            <w:tcW w:w="1275" w:type="dxa"/>
            <w:shd w:val="clear" w:color="auto" w:fill="auto"/>
            <w:noWrap/>
            <w:vAlign w:val="center"/>
          </w:tcPr>
          <w:p w14:paraId="1153D40D"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073A5661" w14:textId="77777777" w:rsidTr="0078768F">
        <w:trPr>
          <w:gridAfter w:val="1"/>
          <w:wAfter w:w="12" w:type="dxa"/>
          <w:trHeight w:val="315"/>
        </w:trPr>
        <w:tc>
          <w:tcPr>
            <w:tcW w:w="7684" w:type="dxa"/>
            <w:shd w:val="clear" w:color="auto" w:fill="auto"/>
            <w:hideMark/>
          </w:tcPr>
          <w:p w14:paraId="457A428C" w14:textId="77777777" w:rsidR="00AA699F" w:rsidRPr="00AA699F" w:rsidRDefault="00AA699F" w:rsidP="00AA699F">
            <w:pPr>
              <w:rPr>
                <w:color w:val="000000"/>
                <w:lang w:eastAsia="uk-UA"/>
              </w:rPr>
            </w:pPr>
            <w:r w:rsidRPr="00AA699F">
              <w:rPr>
                <w:rFonts w:eastAsia="Calibri"/>
                <w:sz w:val="22"/>
                <w:szCs w:val="22"/>
                <w:lang w:eastAsia="en-US"/>
              </w:rPr>
              <w:t xml:space="preserve">Закладки пластикові 45х12 мм 5 </w:t>
            </w:r>
            <w:proofErr w:type="spellStart"/>
            <w:r w:rsidRPr="00AA699F">
              <w:rPr>
                <w:rFonts w:eastAsia="Calibri"/>
                <w:sz w:val="22"/>
                <w:szCs w:val="22"/>
                <w:lang w:eastAsia="en-US"/>
              </w:rPr>
              <w:t>кольрів</w:t>
            </w:r>
            <w:proofErr w:type="spellEnd"/>
            <w:r w:rsidRPr="00AA699F">
              <w:rPr>
                <w:rFonts w:eastAsia="Calibri"/>
                <w:sz w:val="22"/>
                <w:szCs w:val="22"/>
                <w:lang w:eastAsia="en-US"/>
              </w:rPr>
              <w:t xml:space="preserve"> по 20 </w:t>
            </w:r>
            <w:proofErr w:type="spellStart"/>
            <w:r w:rsidRPr="00AA699F">
              <w:rPr>
                <w:rFonts w:eastAsia="Calibri"/>
                <w:sz w:val="22"/>
                <w:szCs w:val="22"/>
                <w:lang w:eastAsia="en-US"/>
              </w:rPr>
              <w:t>арк</w:t>
            </w:r>
            <w:proofErr w:type="spellEnd"/>
            <w:r w:rsidRPr="00AA699F">
              <w:rPr>
                <w:rFonts w:eastAsia="Calibri"/>
                <w:sz w:val="22"/>
                <w:szCs w:val="22"/>
                <w:lang w:eastAsia="en-US"/>
              </w:rPr>
              <w:t xml:space="preserve">. асорті неон </w:t>
            </w:r>
          </w:p>
        </w:tc>
        <w:tc>
          <w:tcPr>
            <w:tcW w:w="1275" w:type="dxa"/>
            <w:shd w:val="clear" w:color="auto" w:fill="auto"/>
            <w:noWrap/>
            <w:vAlign w:val="center"/>
          </w:tcPr>
          <w:p w14:paraId="7E57BEA9" w14:textId="77777777" w:rsidR="00AA699F" w:rsidRPr="00AA699F" w:rsidRDefault="00AA699F" w:rsidP="00AA699F">
            <w:pPr>
              <w:jc w:val="center"/>
              <w:rPr>
                <w:color w:val="000000"/>
                <w:lang w:eastAsia="uk-UA"/>
              </w:rPr>
            </w:pPr>
            <w:r w:rsidRPr="00AA699F">
              <w:rPr>
                <w:color w:val="000000"/>
                <w:lang w:eastAsia="uk-UA"/>
              </w:rPr>
              <w:t>37</w:t>
            </w:r>
          </w:p>
        </w:tc>
      </w:tr>
      <w:tr w:rsidR="00AA699F" w:rsidRPr="00AA699F" w14:paraId="079A0AE0" w14:textId="77777777" w:rsidTr="0078768F">
        <w:trPr>
          <w:gridAfter w:val="1"/>
          <w:wAfter w:w="12" w:type="dxa"/>
          <w:trHeight w:val="315"/>
        </w:trPr>
        <w:tc>
          <w:tcPr>
            <w:tcW w:w="7684" w:type="dxa"/>
            <w:shd w:val="clear" w:color="auto" w:fill="auto"/>
          </w:tcPr>
          <w:p w14:paraId="641079D0" w14:textId="77777777" w:rsidR="00AA699F" w:rsidRPr="00AA699F" w:rsidRDefault="00AA699F" w:rsidP="00AA699F">
            <w:pPr>
              <w:rPr>
                <w:color w:val="000000"/>
                <w:lang w:eastAsia="uk-UA"/>
              </w:rPr>
            </w:pPr>
            <w:r w:rsidRPr="00AA699F">
              <w:rPr>
                <w:rFonts w:eastAsia="Calibri"/>
                <w:sz w:val="22"/>
                <w:szCs w:val="22"/>
                <w:lang w:eastAsia="en-US"/>
              </w:rPr>
              <w:t xml:space="preserve">Зошит А4 клітинка 96 аркушів тверда ламінована обкладинка </w:t>
            </w:r>
          </w:p>
        </w:tc>
        <w:tc>
          <w:tcPr>
            <w:tcW w:w="1275" w:type="dxa"/>
            <w:shd w:val="clear" w:color="auto" w:fill="auto"/>
            <w:noWrap/>
            <w:vAlign w:val="center"/>
          </w:tcPr>
          <w:p w14:paraId="671E11B4" w14:textId="77777777" w:rsidR="00AA699F" w:rsidRPr="00AA699F" w:rsidRDefault="00AA699F" w:rsidP="00AA699F">
            <w:pPr>
              <w:jc w:val="center"/>
              <w:rPr>
                <w:color w:val="000000"/>
                <w:lang w:eastAsia="uk-UA"/>
              </w:rPr>
            </w:pPr>
            <w:r w:rsidRPr="00AA699F">
              <w:rPr>
                <w:color w:val="000000"/>
                <w:lang w:eastAsia="uk-UA"/>
              </w:rPr>
              <w:t>3</w:t>
            </w:r>
          </w:p>
        </w:tc>
      </w:tr>
      <w:tr w:rsidR="00AA699F" w:rsidRPr="00AA699F" w14:paraId="1552D18C" w14:textId="77777777" w:rsidTr="0078768F">
        <w:trPr>
          <w:gridAfter w:val="1"/>
          <w:wAfter w:w="12" w:type="dxa"/>
          <w:trHeight w:val="315"/>
        </w:trPr>
        <w:tc>
          <w:tcPr>
            <w:tcW w:w="7684" w:type="dxa"/>
            <w:shd w:val="clear" w:color="auto" w:fill="auto"/>
            <w:hideMark/>
          </w:tcPr>
          <w:p w14:paraId="3B9FD6BE" w14:textId="77777777" w:rsidR="00AA699F" w:rsidRPr="00AA699F" w:rsidRDefault="00AA699F" w:rsidP="00AA699F">
            <w:pPr>
              <w:rPr>
                <w:color w:val="000000"/>
                <w:lang w:eastAsia="uk-UA"/>
              </w:rPr>
            </w:pPr>
            <w:proofErr w:type="spellStart"/>
            <w:r w:rsidRPr="00AA699F">
              <w:rPr>
                <w:rFonts w:eastAsia="Calibri"/>
                <w:sz w:val="22"/>
                <w:szCs w:val="22"/>
                <w:lang w:eastAsia="en-US"/>
              </w:rPr>
              <w:t>Степлер</w:t>
            </w:r>
            <w:proofErr w:type="spellEnd"/>
            <w:r w:rsidRPr="00AA699F">
              <w:rPr>
                <w:rFonts w:eastAsia="Calibri"/>
                <w:sz w:val="22"/>
                <w:szCs w:val="22"/>
                <w:lang w:eastAsia="en-US"/>
              </w:rPr>
              <w:t xml:space="preserve"> потужний №23 240л </w:t>
            </w:r>
          </w:p>
        </w:tc>
        <w:tc>
          <w:tcPr>
            <w:tcW w:w="1275" w:type="dxa"/>
            <w:shd w:val="clear" w:color="auto" w:fill="auto"/>
            <w:noWrap/>
            <w:vAlign w:val="center"/>
          </w:tcPr>
          <w:p w14:paraId="7DFE06AB" w14:textId="77777777" w:rsidR="00AA699F" w:rsidRPr="00AA699F" w:rsidRDefault="00AA699F" w:rsidP="00AA699F">
            <w:pPr>
              <w:jc w:val="center"/>
              <w:rPr>
                <w:color w:val="000000"/>
                <w:lang w:eastAsia="uk-UA"/>
              </w:rPr>
            </w:pPr>
            <w:r w:rsidRPr="00AA699F">
              <w:rPr>
                <w:color w:val="000000"/>
                <w:lang w:eastAsia="uk-UA"/>
              </w:rPr>
              <w:t>1</w:t>
            </w:r>
          </w:p>
        </w:tc>
      </w:tr>
      <w:tr w:rsidR="00AA699F" w:rsidRPr="00AA699F" w14:paraId="4EC367B9" w14:textId="77777777" w:rsidTr="0078768F">
        <w:trPr>
          <w:gridAfter w:val="1"/>
          <w:wAfter w:w="12" w:type="dxa"/>
          <w:trHeight w:val="315"/>
        </w:trPr>
        <w:tc>
          <w:tcPr>
            <w:tcW w:w="7684" w:type="dxa"/>
            <w:shd w:val="clear" w:color="auto" w:fill="auto"/>
            <w:hideMark/>
          </w:tcPr>
          <w:p w14:paraId="253DB26A" w14:textId="77777777" w:rsidR="00AA699F" w:rsidRPr="00AA699F" w:rsidRDefault="00AA699F" w:rsidP="00AA699F">
            <w:pPr>
              <w:rPr>
                <w:color w:val="000000"/>
                <w:lang w:eastAsia="uk-UA"/>
              </w:rPr>
            </w:pPr>
            <w:proofErr w:type="spellStart"/>
            <w:r w:rsidRPr="00AA699F">
              <w:rPr>
                <w:rFonts w:eastAsia="Calibri"/>
                <w:sz w:val="22"/>
                <w:szCs w:val="22"/>
                <w:lang w:eastAsia="en-US"/>
              </w:rPr>
              <w:t>Степлер</w:t>
            </w:r>
            <w:proofErr w:type="spellEnd"/>
            <w:r w:rsidRPr="00AA699F">
              <w:rPr>
                <w:rFonts w:eastAsia="Calibri"/>
                <w:sz w:val="22"/>
                <w:szCs w:val="22"/>
                <w:lang w:eastAsia="en-US"/>
              </w:rPr>
              <w:t xml:space="preserve"> №24  </w:t>
            </w:r>
          </w:p>
        </w:tc>
        <w:tc>
          <w:tcPr>
            <w:tcW w:w="1275" w:type="dxa"/>
            <w:shd w:val="clear" w:color="auto" w:fill="auto"/>
            <w:noWrap/>
            <w:vAlign w:val="center"/>
          </w:tcPr>
          <w:p w14:paraId="4AF25C15"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1AF46ACF" w14:textId="77777777" w:rsidTr="0078768F">
        <w:trPr>
          <w:gridAfter w:val="1"/>
          <w:wAfter w:w="12" w:type="dxa"/>
          <w:trHeight w:val="315"/>
        </w:trPr>
        <w:tc>
          <w:tcPr>
            <w:tcW w:w="7684" w:type="dxa"/>
            <w:shd w:val="clear" w:color="auto" w:fill="auto"/>
            <w:hideMark/>
          </w:tcPr>
          <w:p w14:paraId="396EF2BC" w14:textId="77777777" w:rsidR="00AA699F" w:rsidRPr="00AA699F" w:rsidRDefault="00AA699F" w:rsidP="00AA699F">
            <w:pPr>
              <w:rPr>
                <w:color w:val="000000"/>
                <w:lang w:eastAsia="uk-UA"/>
              </w:rPr>
            </w:pPr>
            <w:r w:rsidRPr="00AA699F">
              <w:rPr>
                <w:rFonts w:eastAsia="Calibri"/>
                <w:sz w:val="22"/>
                <w:szCs w:val="22"/>
                <w:lang w:eastAsia="en-US"/>
              </w:rPr>
              <w:t xml:space="preserve">Клей ПВА-М 100 мл </w:t>
            </w:r>
          </w:p>
        </w:tc>
        <w:tc>
          <w:tcPr>
            <w:tcW w:w="1275" w:type="dxa"/>
            <w:shd w:val="clear" w:color="auto" w:fill="auto"/>
            <w:noWrap/>
            <w:vAlign w:val="center"/>
          </w:tcPr>
          <w:p w14:paraId="7062D78F" w14:textId="49213DD9" w:rsidR="00AA699F" w:rsidRPr="00AA699F" w:rsidRDefault="000716FA" w:rsidP="00AA699F">
            <w:pPr>
              <w:jc w:val="center"/>
              <w:rPr>
                <w:color w:val="000000"/>
                <w:lang w:eastAsia="uk-UA"/>
              </w:rPr>
            </w:pPr>
            <w:r>
              <w:rPr>
                <w:color w:val="000000"/>
                <w:lang w:eastAsia="uk-UA"/>
              </w:rPr>
              <w:t>7</w:t>
            </w:r>
          </w:p>
        </w:tc>
      </w:tr>
      <w:tr w:rsidR="00AA699F" w:rsidRPr="00AA699F" w14:paraId="6C115305" w14:textId="77777777" w:rsidTr="0078768F">
        <w:trPr>
          <w:gridAfter w:val="1"/>
          <w:wAfter w:w="12" w:type="dxa"/>
          <w:trHeight w:val="315"/>
        </w:trPr>
        <w:tc>
          <w:tcPr>
            <w:tcW w:w="7684" w:type="dxa"/>
            <w:shd w:val="clear" w:color="auto" w:fill="auto"/>
            <w:hideMark/>
          </w:tcPr>
          <w:p w14:paraId="2DB2435E" w14:textId="77777777" w:rsidR="00AA699F" w:rsidRPr="00AA699F" w:rsidRDefault="00AA699F" w:rsidP="00AA699F">
            <w:pPr>
              <w:rPr>
                <w:color w:val="000000"/>
                <w:lang w:eastAsia="uk-UA"/>
              </w:rPr>
            </w:pPr>
            <w:r w:rsidRPr="00AA699F">
              <w:rPr>
                <w:rFonts w:eastAsia="Calibri"/>
                <w:sz w:val="22"/>
                <w:szCs w:val="22"/>
                <w:lang w:eastAsia="en-US"/>
              </w:rPr>
              <w:lastRenderedPageBreak/>
              <w:t>Конверт С4</w:t>
            </w:r>
          </w:p>
        </w:tc>
        <w:tc>
          <w:tcPr>
            <w:tcW w:w="1275" w:type="dxa"/>
            <w:shd w:val="clear" w:color="auto" w:fill="auto"/>
            <w:noWrap/>
            <w:vAlign w:val="center"/>
          </w:tcPr>
          <w:p w14:paraId="2ACF4185" w14:textId="77777777" w:rsidR="00AA699F" w:rsidRPr="00AA699F" w:rsidRDefault="00AA699F" w:rsidP="00AA699F">
            <w:pPr>
              <w:jc w:val="center"/>
              <w:rPr>
                <w:color w:val="000000"/>
                <w:lang w:eastAsia="uk-UA"/>
              </w:rPr>
            </w:pPr>
            <w:r w:rsidRPr="00AA699F">
              <w:rPr>
                <w:color w:val="000000"/>
                <w:lang w:eastAsia="uk-UA"/>
              </w:rPr>
              <w:t>740</w:t>
            </w:r>
          </w:p>
        </w:tc>
      </w:tr>
      <w:tr w:rsidR="00AA699F" w:rsidRPr="00AA699F" w14:paraId="2B5FA463" w14:textId="77777777" w:rsidTr="0078768F">
        <w:trPr>
          <w:gridAfter w:val="1"/>
          <w:wAfter w:w="12" w:type="dxa"/>
          <w:trHeight w:val="315"/>
        </w:trPr>
        <w:tc>
          <w:tcPr>
            <w:tcW w:w="7684" w:type="dxa"/>
            <w:shd w:val="clear" w:color="auto" w:fill="auto"/>
          </w:tcPr>
          <w:p w14:paraId="6FAAE07F" w14:textId="77777777" w:rsidR="00AA699F" w:rsidRPr="00AA699F" w:rsidRDefault="00AA699F" w:rsidP="00AA699F">
            <w:pPr>
              <w:rPr>
                <w:color w:val="000000"/>
                <w:lang w:eastAsia="uk-UA"/>
              </w:rPr>
            </w:pPr>
            <w:r w:rsidRPr="00AA699F">
              <w:rPr>
                <w:rFonts w:eastAsia="Calibri"/>
                <w:sz w:val="22"/>
                <w:szCs w:val="22"/>
                <w:lang w:eastAsia="en-US"/>
              </w:rPr>
              <w:t>Конверт С5</w:t>
            </w:r>
          </w:p>
        </w:tc>
        <w:tc>
          <w:tcPr>
            <w:tcW w:w="1275" w:type="dxa"/>
            <w:shd w:val="clear" w:color="auto" w:fill="auto"/>
            <w:noWrap/>
            <w:vAlign w:val="center"/>
          </w:tcPr>
          <w:p w14:paraId="097367BE" w14:textId="77D034A5" w:rsidR="00AA699F" w:rsidRPr="00AA699F" w:rsidRDefault="00AA699F" w:rsidP="00AA699F">
            <w:pPr>
              <w:jc w:val="center"/>
              <w:rPr>
                <w:color w:val="000000"/>
                <w:lang w:eastAsia="uk-UA"/>
              </w:rPr>
            </w:pPr>
            <w:r w:rsidRPr="00AA699F">
              <w:rPr>
                <w:color w:val="000000"/>
                <w:lang w:eastAsia="uk-UA"/>
              </w:rPr>
              <w:t>13</w:t>
            </w:r>
            <w:r w:rsidR="00B73AE2">
              <w:rPr>
                <w:color w:val="000000"/>
                <w:lang w:eastAsia="uk-UA"/>
              </w:rPr>
              <w:t>10</w:t>
            </w:r>
          </w:p>
        </w:tc>
      </w:tr>
      <w:tr w:rsidR="00AA699F" w:rsidRPr="00AA699F" w14:paraId="732D13F9" w14:textId="77777777" w:rsidTr="0078768F">
        <w:trPr>
          <w:gridAfter w:val="1"/>
          <w:wAfter w:w="12" w:type="dxa"/>
          <w:trHeight w:val="315"/>
        </w:trPr>
        <w:tc>
          <w:tcPr>
            <w:tcW w:w="7684" w:type="dxa"/>
            <w:shd w:val="clear" w:color="auto" w:fill="auto"/>
            <w:hideMark/>
          </w:tcPr>
          <w:p w14:paraId="0F3244EE" w14:textId="77777777" w:rsidR="00AA699F" w:rsidRPr="00AA699F" w:rsidRDefault="00AA699F" w:rsidP="00AA699F">
            <w:pPr>
              <w:rPr>
                <w:color w:val="000000"/>
                <w:lang w:eastAsia="uk-UA"/>
              </w:rPr>
            </w:pPr>
            <w:r w:rsidRPr="00AA699F">
              <w:rPr>
                <w:rFonts w:eastAsia="Calibri"/>
                <w:sz w:val="22"/>
                <w:szCs w:val="22"/>
                <w:lang w:eastAsia="en-US"/>
              </w:rPr>
              <w:t xml:space="preserve">Коректор-ручка з металевим наконечником 10 мл. </w:t>
            </w:r>
          </w:p>
        </w:tc>
        <w:tc>
          <w:tcPr>
            <w:tcW w:w="1275" w:type="dxa"/>
            <w:shd w:val="clear" w:color="auto" w:fill="auto"/>
            <w:noWrap/>
            <w:vAlign w:val="center"/>
          </w:tcPr>
          <w:p w14:paraId="168B2592" w14:textId="1C8D791D" w:rsidR="00AA699F" w:rsidRPr="00AA699F" w:rsidRDefault="000716FA" w:rsidP="00AA699F">
            <w:pPr>
              <w:jc w:val="center"/>
              <w:rPr>
                <w:color w:val="000000"/>
                <w:lang w:eastAsia="uk-UA"/>
              </w:rPr>
            </w:pPr>
            <w:r>
              <w:rPr>
                <w:color w:val="000000"/>
                <w:lang w:eastAsia="uk-UA"/>
              </w:rPr>
              <w:t>14</w:t>
            </w:r>
          </w:p>
        </w:tc>
      </w:tr>
      <w:tr w:rsidR="00AA699F" w:rsidRPr="00AA699F" w14:paraId="7AB4CE2E" w14:textId="77777777" w:rsidTr="0078768F">
        <w:trPr>
          <w:gridAfter w:val="1"/>
          <w:wAfter w:w="12" w:type="dxa"/>
          <w:trHeight w:val="152"/>
        </w:trPr>
        <w:tc>
          <w:tcPr>
            <w:tcW w:w="7684" w:type="dxa"/>
            <w:shd w:val="clear" w:color="auto" w:fill="auto"/>
            <w:hideMark/>
          </w:tcPr>
          <w:p w14:paraId="236431AB" w14:textId="77777777" w:rsidR="00AA699F" w:rsidRPr="00AA699F" w:rsidRDefault="00AA699F" w:rsidP="00AA699F">
            <w:pPr>
              <w:rPr>
                <w:color w:val="000000"/>
                <w:lang w:eastAsia="uk-UA"/>
              </w:rPr>
            </w:pPr>
            <w:r w:rsidRPr="00AA699F">
              <w:rPr>
                <w:rFonts w:eastAsia="Calibri"/>
                <w:sz w:val="22"/>
                <w:szCs w:val="22"/>
                <w:lang w:eastAsia="en-US"/>
              </w:rPr>
              <w:t>Маркер набір</w:t>
            </w:r>
          </w:p>
        </w:tc>
        <w:tc>
          <w:tcPr>
            <w:tcW w:w="1275" w:type="dxa"/>
            <w:shd w:val="clear" w:color="auto" w:fill="auto"/>
            <w:noWrap/>
            <w:vAlign w:val="center"/>
          </w:tcPr>
          <w:p w14:paraId="55D22A7D" w14:textId="77777777" w:rsidR="00AA699F" w:rsidRPr="00AA699F" w:rsidRDefault="00AA699F" w:rsidP="00AA699F">
            <w:pPr>
              <w:jc w:val="center"/>
              <w:rPr>
                <w:color w:val="000000"/>
                <w:lang w:eastAsia="uk-UA"/>
              </w:rPr>
            </w:pPr>
            <w:r w:rsidRPr="00AA699F">
              <w:rPr>
                <w:color w:val="000000"/>
                <w:lang w:eastAsia="uk-UA"/>
              </w:rPr>
              <w:t>12</w:t>
            </w:r>
          </w:p>
        </w:tc>
      </w:tr>
      <w:tr w:rsidR="00AA699F" w:rsidRPr="00AA699F" w14:paraId="5E90672F" w14:textId="77777777" w:rsidTr="0078768F">
        <w:trPr>
          <w:gridAfter w:val="1"/>
          <w:wAfter w:w="12" w:type="dxa"/>
          <w:trHeight w:val="152"/>
        </w:trPr>
        <w:tc>
          <w:tcPr>
            <w:tcW w:w="7684" w:type="dxa"/>
            <w:shd w:val="clear" w:color="auto" w:fill="auto"/>
          </w:tcPr>
          <w:p w14:paraId="0556B393" w14:textId="77777777" w:rsidR="00AA699F" w:rsidRPr="00AA699F" w:rsidRDefault="00AA699F" w:rsidP="00AA699F">
            <w:pPr>
              <w:rPr>
                <w:color w:val="000000"/>
                <w:lang w:eastAsia="uk-UA"/>
              </w:rPr>
            </w:pPr>
            <w:r w:rsidRPr="00AA699F">
              <w:rPr>
                <w:rFonts w:eastAsia="Calibri"/>
                <w:sz w:val="22"/>
                <w:szCs w:val="22"/>
                <w:lang w:eastAsia="en-US"/>
              </w:rPr>
              <w:t xml:space="preserve">Нитка для прошивки документів бавовна  </w:t>
            </w:r>
          </w:p>
        </w:tc>
        <w:tc>
          <w:tcPr>
            <w:tcW w:w="1275" w:type="dxa"/>
            <w:shd w:val="clear" w:color="auto" w:fill="auto"/>
            <w:noWrap/>
            <w:vAlign w:val="center"/>
          </w:tcPr>
          <w:p w14:paraId="6A33C16D" w14:textId="77777777" w:rsidR="00AA699F" w:rsidRPr="00AA699F" w:rsidRDefault="00AA699F" w:rsidP="00AA699F">
            <w:pPr>
              <w:jc w:val="center"/>
              <w:rPr>
                <w:color w:val="000000"/>
                <w:lang w:eastAsia="uk-UA"/>
              </w:rPr>
            </w:pPr>
            <w:r w:rsidRPr="00AA699F">
              <w:rPr>
                <w:color w:val="000000"/>
                <w:lang w:eastAsia="uk-UA"/>
              </w:rPr>
              <w:t>6</w:t>
            </w:r>
          </w:p>
        </w:tc>
      </w:tr>
      <w:tr w:rsidR="00AA699F" w:rsidRPr="00AA699F" w14:paraId="4472122D" w14:textId="77777777" w:rsidTr="0078768F">
        <w:trPr>
          <w:gridAfter w:val="1"/>
          <w:wAfter w:w="12" w:type="dxa"/>
          <w:trHeight w:val="152"/>
        </w:trPr>
        <w:tc>
          <w:tcPr>
            <w:tcW w:w="7684" w:type="dxa"/>
            <w:shd w:val="clear" w:color="auto" w:fill="auto"/>
          </w:tcPr>
          <w:p w14:paraId="64D36830" w14:textId="77777777" w:rsidR="00AA699F" w:rsidRPr="00AA699F" w:rsidRDefault="00AA699F" w:rsidP="00AA699F">
            <w:pPr>
              <w:rPr>
                <w:color w:val="000000"/>
                <w:lang w:eastAsia="uk-UA"/>
              </w:rPr>
            </w:pPr>
            <w:r w:rsidRPr="00AA699F">
              <w:rPr>
                <w:rFonts w:eastAsia="Calibri"/>
                <w:sz w:val="22"/>
                <w:szCs w:val="22"/>
                <w:lang w:eastAsia="en-US"/>
              </w:rPr>
              <w:t>Ножиці канцелярські</w:t>
            </w:r>
          </w:p>
        </w:tc>
        <w:tc>
          <w:tcPr>
            <w:tcW w:w="1275" w:type="dxa"/>
            <w:shd w:val="clear" w:color="auto" w:fill="auto"/>
            <w:noWrap/>
            <w:vAlign w:val="center"/>
          </w:tcPr>
          <w:p w14:paraId="1D50EBC8"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40257653" w14:textId="77777777" w:rsidTr="0078768F">
        <w:trPr>
          <w:gridAfter w:val="1"/>
          <w:wAfter w:w="12" w:type="dxa"/>
          <w:trHeight w:val="315"/>
        </w:trPr>
        <w:tc>
          <w:tcPr>
            <w:tcW w:w="7684" w:type="dxa"/>
            <w:shd w:val="clear" w:color="auto" w:fill="auto"/>
            <w:hideMark/>
          </w:tcPr>
          <w:p w14:paraId="67301CDD" w14:textId="77777777" w:rsidR="00AA699F" w:rsidRPr="00AA699F" w:rsidRDefault="00AA699F" w:rsidP="00AA699F">
            <w:pPr>
              <w:rPr>
                <w:color w:val="000000"/>
                <w:lang w:eastAsia="uk-UA"/>
              </w:rPr>
            </w:pPr>
            <w:r w:rsidRPr="00AA699F">
              <w:rPr>
                <w:rFonts w:eastAsia="Calibri"/>
                <w:sz w:val="22"/>
                <w:szCs w:val="22"/>
                <w:lang w:eastAsia="en-US"/>
              </w:rPr>
              <w:t xml:space="preserve">Олівець </w:t>
            </w:r>
            <w:proofErr w:type="spellStart"/>
            <w:r w:rsidRPr="00AA699F">
              <w:rPr>
                <w:rFonts w:eastAsia="Calibri"/>
                <w:sz w:val="22"/>
                <w:szCs w:val="22"/>
                <w:lang w:eastAsia="en-US"/>
              </w:rPr>
              <w:t>чорнографітний</w:t>
            </w:r>
            <w:proofErr w:type="spellEnd"/>
            <w:r w:rsidRPr="00AA699F">
              <w:rPr>
                <w:rFonts w:eastAsia="Calibri"/>
                <w:sz w:val="22"/>
                <w:szCs w:val="22"/>
                <w:lang w:eastAsia="en-US"/>
              </w:rPr>
              <w:t xml:space="preserve"> НВ з гумкою </w:t>
            </w:r>
          </w:p>
        </w:tc>
        <w:tc>
          <w:tcPr>
            <w:tcW w:w="1275" w:type="dxa"/>
            <w:shd w:val="clear" w:color="auto" w:fill="auto"/>
            <w:noWrap/>
            <w:vAlign w:val="center"/>
          </w:tcPr>
          <w:p w14:paraId="3BD0464B" w14:textId="5A094036" w:rsidR="00AA699F" w:rsidRPr="00AA699F" w:rsidRDefault="000716FA" w:rsidP="00AA699F">
            <w:pPr>
              <w:jc w:val="center"/>
              <w:rPr>
                <w:color w:val="000000"/>
                <w:lang w:eastAsia="uk-UA"/>
              </w:rPr>
            </w:pPr>
            <w:r>
              <w:rPr>
                <w:color w:val="000000"/>
                <w:lang w:eastAsia="uk-UA"/>
              </w:rPr>
              <w:t>123</w:t>
            </w:r>
          </w:p>
        </w:tc>
      </w:tr>
      <w:tr w:rsidR="00AA699F" w:rsidRPr="00AA699F" w14:paraId="164A4D16" w14:textId="77777777" w:rsidTr="0078768F">
        <w:trPr>
          <w:gridAfter w:val="1"/>
          <w:wAfter w:w="12" w:type="dxa"/>
          <w:trHeight w:val="315"/>
        </w:trPr>
        <w:tc>
          <w:tcPr>
            <w:tcW w:w="7684" w:type="dxa"/>
            <w:shd w:val="clear" w:color="auto" w:fill="auto"/>
            <w:hideMark/>
          </w:tcPr>
          <w:p w14:paraId="78392823" w14:textId="77777777" w:rsidR="00AA699F" w:rsidRPr="00AA699F" w:rsidRDefault="00AA699F" w:rsidP="00AA699F">
            <w:pPr>
              <w:rPr>
                <w:color w:val="000000"/>
                <w:lang w:eastAsia="uk-UA"/>
              </w:rPr>
            </w:pPr>
            <w:r w:rsidRPr="00AA699F">
              <w:rPr>
                <w:rFonts w:eastAsia="Calibri"/>
                <w:sz w:val="22"/>
                <w:szCs w:val="22"/>
                <w:lang w:eastAsia="en-US"/>
              </w:rPr>
              <w:t>Особова картка працівника</w:t>
            </w:r>
          </w:p>
        </w:tc>
        <w:tc>
          <w:tcPr>
            <w:tcW w:w="1275" w:type="dxa"/>
            <w:shd w:val="clear" w:color="auto" w:fill="auto"/>
            <w:noWrap/>
            <w:vAlign w:val="center"/>
          </w:tcPr>
          <w:p w14:paraId="43C5CCB0" w14:textId="77777777" w:rsidR="00AA699F" w:rsidRPr="00AA699F" w:rsidRDefault="00AA699F" w:rsidP="00AA699F">
            <w:pPr>
              <w:jc w:val="center"/>
              <w:rPr>
                <w:color w:val="000000"/>
                <w:lang w:eastAsia="uk-UA"/>
              </w:rPr>
            </w:pPr>
            <w:r w:rsidRPr="00AA699F">
              <w:rPr>
                <w:color w:val="000000"/>
                <w:lang w:eastAsia="uk-UA"/>
              </w:rPr>
              <w:t>70</w:t>
            </w:r>
          </w:p>
        </w:tc>
      </w:tr>
      <w:tr w:rsidR="00AA699F" w:rsidRPr="00AA699F" w14:paraId="611508F7" w14:textId="77777777" w:rsidTr="0078768F">
        <w:trPr>
          <w:gridAfter w:val="1"/>
          <w:wAfter w:w="12" w:type="dxa"/>
          <w:trHeight w:val="315"/>
        </w:trPr>
        <w:tc>
          <w:tcPr>
            <w:tcW w:w="7684" w:type="dxa"/>
            <w:shd w:val="clear" w:color="auto" w:fill="auto"/>
            <w:hideMark/>
          </w:tcPr>
          <w:p w14:paraId="3B7C13F8" w14:textId="77777777" w:rsidR="00AA699F" w:rsidRPr="00AA699F" w:rsidRDefault="00AA699F" w:rsidP="00AA699F">
            <w:pPr>
              <w:rPr>
                <w:color w:val="000000"/>
                <w:lang w:eastAsia="uk-UA"/>
              </w:rPr>
            </w:pPr>
            <w:r w:rsidRPr="00AA699F">
              <w:rPr>
                <w:rFonts w:eastAsia="Calibri"/>
                <w:sz w:val="22"/>
                <w:szCs w:val="22"/>
                <w:lang w:eastAsia="en-US"/>
              </w:rPr>
              <w:t xml:space="preserve">Папір </w:t>
            </w:r>
            <w:r w:rsidR="00DE00FB">
              <w:rPr>
                <w:rFonts w:eastAsia="Calibri"/>
                <w:sz w:val="22"/>
                <w:szCs w:val="22"/>
                <w:lang w:eastAsia="en-US"/>
              </w:rPr>
              <w:t xml:space="preserve">для друку </w:t>
            </w:r>
            <w:r w:rsidRPr="00AA699F">
              <w:rPr>
                <w:rFonts w:eastAsia="Calibri"/>
                <w:sz w:val="22"/>
                <w:szCs w:val="22"/>
                <w:lang w:eastAsia="en-US"/>
              </w:rPr>
              <w:t>А4 Щільність 160г/м2</w:t>
            </w:r>
          </w:p>
        </w:tc>
        <w:tc>
          <w:tcPr>
            <w:tcW w:w="1275" w:type="dxa"/>
            <w:shd w:val="clear" w:color="auto" w:fill="auto"/>
            <w:noWrap/>
            <w:vAlign w:val="center"/>
          </w:tcPr>
          <w:p w14:paraId="2216D5CE" w14:textId="77777777" w:rsidR="00AA699F" w:rsidRPr="00AA699F" w:rsidRDefault="00AA699F" w:rsidP="00AA699F">
            <w:pPr>
              <w:jc w:val="center"/>
              <w:rPr>
                <w:color w:val="000000"/>
                <w:lang w:eastAsia="uk-UA"/>
              </w:rPr>
            </w:pPr>
            <w:r w:rsidRPr="00AA699F">
              <w:rPr>
                <w:color w:val="000000"/>
                <w:lang w:eastAsia="uk-UA"/>
              </w:rPr>
              <w:t>5</w:t>
            </w:r>
          </w:p>
        </w:tc>
      </w:tr>
      <w:tr w:rsidR="00AA699F" w:rsidRPr="00AA699F" w14:paraId="1DC306EA" w14:textId="77777777" w:rsidTr="0078768F">
        <w:trPr>
          <w:gridAfter w:val="1"/>
          <w:wAfter w:w="12" w:type="dxa"/>
          <w:trHeight w:val="315"/>
        </w:trPr>
        <w:tc>
          <w:tcPr>
            <w:tcW w:w="7684" w:type="dxa"/>
            <w:shd w:val="clear" w:color="auto" w:fill="auto"/>
          </w:tcPr>
          <w:p w14:paraId="7F05D05B" w14:textId="77777777" w:rsidR="00AA699F" w:rsidRPr="00AA699F" w:rsidRDefault="00DE00FB" w:rsidP="00AA699F">
            <w:pPr>
              <w:rPr>
                <w:color w:val="000000"/>
                <w:lang w:eastAsia="uk-UA"/>
              </w:rPr>
            </w:pPr>
            <w:r w:rsidRPr="00DE00FB">
              <w:rPr>
                <w:rFonts w:eastAsia="Calibri"/>
                <w:sz w:val="22"/>
                <w:szCs w:val="22"/>
                <w:lang w:eastAsia="en-US"/>
              </w:rPr>
              <w:t>Папір для друку А4 Щільність 80г/м2</w:t>
            </w:r>
          </w:p>
        </w:tc>
        <w:tc>
          <w:tcPr>
            <w:tcW w:w="1275" w:type="dxa"/>
            <w:shd w:val="clear" w:color="auto" w:fill="auto"/>
            <w:noWrap/>
            <w:vAlign w:val="center"/>
          </w:tcPr>
          <w:p w14:paraId="1D173117" w14:textId="2053C4AB" w:rsidR="00AA699F" w:rsidRPr="00AA699F" w:rsidRDefault="000716FA" w:rsidP="00AA699F">
            <w:pPr>
              <w:jc w:val="center"/>
              <w:rPr>
                <w:color w:val="000000"/>
                <w:lang w:eastAsia="uk-UA"/>
              </w:rPr>
            </w:pPr>
            <w:r>
              <w:rPr>
                <w:color w:val="000000"/>
                <w:lang w:eastAsia="uk-UA"/>
              </w:rPr>
              <w:t>9</w:t>
            </w:r>
            <w:r w:rsidR="003037B4">
              <w:rPr>
                <w:color w:val="000000"/>
                <w:lang w:eastAsia="uk-UA"/>
              </w:rPr>
              <w:t>12</w:t>
            </w:r>
          </w:p>
        </w:tc>
      </w:tr>
      <w:tr w:rsidR="00AA699F" w:rsidRPr="00AA699F" w14:paraId="4E25581A" w14:textId="77777777" w:rsidTr="0078768F">
        <w:trPr>
          <w:gridAfter w:val="1"/>
          <w:wAfter w:w="12" w:type="dxa"/>
          <w:trHeight w:val="315"/>
        </w:trPr>
        <w:tc>
          <w:tcPr>
            <w:tcW w:w="7684" w:type="dxa"/>
            <w:shd w:val="clear" w:color="auto" w:fill="auto"/>
            <w:hideMark/>
          </w:tcPr>
          <w:p w14:paraId="5DED0464" w14:textId="77777777" w:rsidR="00AA699F" w:rsidRPr="00AA699F" w:rsidRDefault="00AA699F" w:rsidP="00AA699F">
            <w:pPr>
              <w:rPr>
                <w:color w:val="000000"/>
                <w:lang w:eastAsia="uk-UA"/>
              </w:rPr>
            </w:pPr>
            <w:r w:rsidRPr="00AA699F">
              <w:rPr>
                <w:rFonts w:eastAsia="Calibri"/>
                <w:sz w:val="22"/>
                <w:szCs w:val="22"/>
                <w:lang w:eastAsia="en-US"/>
              </w:rPr>
              <w:t>Папка - реєстратор А4 7 см</w:t>
            </w:r>
          </w:p>
        </w:tc>
        <w:tc>
          <w:tcPr>
            <w:tcW w:w="1275" w:type="dxa"/>
            <w:shd w:val="clear" w:color="auto" w:fill="auto"/>
            <w:noWrap/>
            <w:vAlign w:val="center"/>
          </w:tcPr>
          <w:p w14:paraId="68CE51CF" w14:textId="395895C9" w:rsidR="00AA699F" w:rsidRPr="00AA699F" w:rsidRDefault="000716FA" w:rsidP="00AA699F">
            <w:pPr>
              <w:jc w:val="center"/>
              <w:rPr>
                <w:color w:val="000000"/>
                <w:lang w:eastAsia="uk-UA"/>
              </w:rPr>
            </w:pPr>
            <w:r>
              <w:rPr>
                <w:color w:val="000000"/>
                <w:lang w:eastAsia="uk-UA"/>
              </w:rPr>
              <w:t>4</w:t>
            </w:r>
            <w:r w:rsidR="00AA699F" w:rsidRPr="00AA699F">
              <w:rPr>
                <w:color w:val="000000"/>
                <w:lang w:eastAsia="uk-UA"/>
              </w:rPr>
              <w:t>0</w:t>
            </w:r>
          </w:p>
        </w:tc>
      </w:tr>
      <w:tr w:rsidR="00AA699F" w:rsidRPr="00AA699F" w14:paraId="378BF871" w14:textId="77777777" w:rsidTr="0078768F">
        <w:trPr>
          <w:gridAfter w:val="1"/>
          <w:wAfter w:w="12" w:type="dxa"/>
          <w:trHeight w:val="315"/>
        </w:trPr>
        <w:tc>
          <w:tcPr>
            <w:tcW w:w="7684" w:type="dxa"/>
            <w:shd w:val="clear" w:color="auto" w:fill="auto"/>
            <w:hideMark/>
          </w:tcPr>
          <w:p w14:paraId="09B1B87D" w14:textId="77777777" w:rsidR="00AA699F" w:rsidRPr="00AA699F" w:rsidRDefault="00AA699F" w:rsidP="00AA699F">
            <w:pPr>
              <w:rPr>
                <w:color w:val="000000"/>
                <w:lang w:eastAsia="uk-UA"/>
              </w:rPr>
            </w:pPr>
            <w:r w:rsidRPr="00AA699F">
              <w:rPr>
                <w:rFonts w:eastAsia="Calibri"/>
                <w:sz w:val="22"/>
                <w:szCs w:val="22"/>
                <w:lang w:eastAsia="en-US"/>
              </w:rPr>
              <w:t>Папка картонна на зав’язках</w:t>
            </w:r>
          </w:p>
        </w:tc>
        <w:tc>
          <w:tcPr>
            <w:tcW w:w="1275" w:type="dxa"/>
            <w:shd w:val="clear" w:color="auto" w:fill="auto"/>
            <w:noWrap/>
            <w:vAlign w:val="center"/>
          </w:tcPr>
          <w:p w14:paraId="01FF3B20" w14:textId="77777777" w:rsidR="00AA699F" w:rsidRPr="00AA699F" w:rsidRDefault="00AA699F" w:rsidP="00AA699F">
            <w:pPr>
              <w:jc w:val="center"/>
              <w:rPr>
                <w:color w:val="000000"/>
                <w:lang w:eastAsia="uk-UA"/>
              </w:rPr>
            </w:pPr>
            <w:r w:rsidRPr="00AA699F">
              <w:rPr>
                <w:color w:val="000000"/>
                <w:lang w:eastAsia="uk-UA"/>
              </w:rPr>
              <w:t>90</w:t>
            </w:r>
          </w:p>
        </w:tc>
      </w:tr>
      <w:tr w:rsidR="00AA699F" w:rsidRPr="00AA699F" w14:paraId="7FF0E662" w14:textId="77777777" w:rsidTr="0078768F">
        <w:trPr>
          <w:gridAfter w:val="1"/>
          <w:wAfter w:w="12" w:type="dxa"/>
          <w:trHeight w:val="315"/>
        </w:trPr>
        <w:tc>
          <w:tcPr>
            <w:tcW w:w="7684" w:type="dxa"/>
            <w:shd w:val="clear" w:color="auto" w:fill="auto"/>
            <w:hideMark/>
          </w:tcPr>
          <w:p w14:paraId="0FC6DB47" w14:textId="77777777" w:rsidR="00AA699F" w:rsidRPr="00AA699F" w:rsidRDefault="00AA699F" w:rsidP="00AA699F">
            <w:pPr>
              <w:rPr>
                <w:color w:val="000000"/>
                <w:lang w:eastAsia="uk-UA"/>
              </w:rPr>
            </w:pPr>
            <w:r w:rsidRPr="00AA699F">
              <w:rPr>
                <w:rFonts w:eastAsia="Calibri"/>
                <w:sz w:val="22"/>
                <w:szCs w:val="22"/>
                <w:lang w:eastAsia="en-US"/>
              </w:rPr>
              <w:t xml:space="preserve">Папка на 2-х кільцях А4 d-25мм </w:t>
            </w:r>
          </w:p>
        </w:tc>
        <w:tc>
          <w:tcPr>
            <w:tcW w:w="1275" w:type="dxa"/>
            <w:shd w:val="clear" w:color="auto" w:fill="auto"/>
            <w:noWrap/>
            <w:vAlign w:val="center"/>
          </w:tcPr>
          <w:p w14:paraId="5AD6DD33" w14:textId="6FA3FB8F" w:rsidR="00AA699F" w:rsidRPr="00AA699F" w:rsidRDefault="000716FA" w:rsidP="00AA699F">
            <w:pPr>
              <w:jc w:val="center"/>
              <w:rPr>
                <w:color w:val="000000"/>
                <w:lang w:eastAsia="uk-UA"/>
              </w:rPr>
            </w:pPr>
            <w:r>
              <w:rPr>
                <w:color w:val="000000"/>
                <w:lang w:eastAsia="uk-UA"/>
              </w:rPr>
              <w:t>1</w:t>
            </w:r>
            <w:r w:rsidR="00AA699F" w:rsidRPr="00AA699F">
              <w:rPr>
                <w:color w:val="000000"/>
                <w:lang w:eastAsia="uk-UA"/>
              </w:rPr>
              <w:t>0</w:t>
            </w:r>
          </w:p>
        </w:tc>
      </w:tr>
      <w:tr w:rsidR="00AA699F" w:rsidRPr="00AA699F" w14:paraId="01864463" w14:textId="77777777" w:rsidTr="0078768F">
        <w:trPr>
          <w:gridAfter w:val="1"/>
          <w:wAfter w:w="12" w:type="dxa"/>
          <w:trHeight w:val="315"/>
        </w:trPr>
        <w:tc>
          <w:tcPr>
            <w:tcW w:w="7684" w:type="dxa"/>
            <w:shd w:val="clear" w:color="auto" w:fill="auto"/>
            <w:hideMark/>
          </w:tcPr>
          <w:p w14:paraId="57C33D47" w14:textId="77777777" w:rsidR="00AA699F" w:rsidRPr="00AA699F" w:rsidRDefault="00AA699F" w:rsidP="00AA699F">
            <w:pPr>
              <w:rPr>
                <w:color w:val="000000"/>
                <w:lang w:eastAsia="uk-UA"/>
              </w:rPr>
            </w:pPr>
            <w:r w:rsidRPr="00AA699F">
              <w:rPr>
                <w:rFonts w:eastAsia="Calibri"/>
                <w:sz w:val="22"/>
                <w:szCs w:val="22"/>
                <w:lang w:eastAsia="en-US"/>
              </w:rPr>
              <w:t xml:space="preserve">Папка-куточок А4 </w:t>
            </w:r>
          </w:p>
        </w:tc>
        <w:tc>
          <w:tcPr>
            <w:tcW w:w="1275" w:type="dxa"/>
            <w:shd w:val="clear" w:color="auto" w:fill="auto"/>
            <w:noWrap/>
            <w:vAlign w:val="center"/>
          </w:tcPr>
          <w:p w14:paraId="7812BA69" w14:textId="10426F8E" w:rsidR="00AA699F" w:rsidRPr="00AA699F" w:rsidRDefault="000716FA" w:rsidP="00AA699F">
            <w:pPr>
              <w:jc w:val="center"/>
              <w:rPr>
                <w:color w:val="000000"/>
                <w:lang w:eastAsia="uk-UA"/>
              </w:rPr>
            </w:pPr>
            <w:r>
              <w:rPr>
                <w:color w:val="000000"/>
                <w:lang w:eastAsia="uk-UA"/>
              </w:rPr>
              <w:t>4</w:t>
            </w:r>
            <w:r w:rsidR="00AA699F" w:rsidRPr="00AA699F">
              <w:rPr>
                <w:color w:val="000000"/>
                <w:lang w:eastAsia="uk-UA"/>
              </w:rPr>
              <w:t>0</w:t>
            </w:r>
          </w:p>
        </w:tc>
      </w:tr>
      <w:tr w:rsidR="00AA699F" w:rsidRPr="00AA699F" w14:paraId="30447FA8" w14:textId="77777777" w:rsidTr="0078768F">
        <w:trPr>
          <w:gridAfter w:val="1"/>
          <w:wAfter w:w="12" w:type="dxa"/>
          <w:trHeight w:val="163"/>
        </w:trPr>
        <w:tc>
          <w:tcPr>
            <w:tcW w:w="7684" w:type="dxa"/>
            <w:shd w:val="clear" w:color="auto" w:fill="auto"/>
            <w:hideMark/>
          </w:tcPr>
          <w:p w14:paraId="16FA2F5B"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з прозорим верхом</w:t>
            </w:r>
          </w:p>
        </w:tc>
        <w:tc>
          <w:tcPr>
            <w:tcW w:w="1275" w:type="dxa"/>
            <w:shd w:val="clear" w:color="auto" w:fill="auto"/>
            <w:noWrap/>
            <w:vAlign w:val="center"/>
          </w:tcPr>
          <w:p w14:paraId="16F7820A" w14:textId="34A0B885" w:rsidR="00AA699F" w:rsidRPr="00AA699F" w:rsidRDefault="000716FA" w:rsidP="00AA699F">
            <w:pPr>
              <w:jc w:val="center"/>
              <w:rPr>
                <w:color w:val="000000"/>
                <w:lang w:eastAsia="uk-UA"/>
              </w:rPr>
            </w:pPr>
            <w:r>
              <w:rPr>
                <w:color w:val="000000"/>
                <w:lang w:eastAsia="uk-UA"/>
              </w:rPr>
              <w:t>8</w:t>
            </w:r>
            <w:r w:rsidR="00AA699F" w:rsidRPr="00AA699F">
              <w:rPr>
                <w:color w:val="000000"/>
                <w:lang w:eastAsia="uk-UA"/>
              </w:rPr>
              <w:t>0</w:t>
            </w:r>
          </w:p>
        </w:tc>
      </w:tr>
      <w:tr w:rsidR="00AA699F" w:rsidRPr="00AA699F" w14:paraId="6B1CC75E" w14:textId="77777777" w:rsidTr="0078768F">
        <w:trPr>
          <w:gridAfter w:val="1"/>
          <w:wAfter w:w="12" w:type="dxa"/>
          <w:trHeight w:val="315"/>
        </w:trPr>
        <w:tc>
          <w:tcPr>
            <w:tcW w:w="7684" w:type="dxa"/>
            <w:shd w:val="clear" w:color="auto" w:fill="auto"/>
            <w:hideMark/>
          </w:tcPr>
          <w:p w14:paraId="4EE20CD6" w14:textId="77777777" w:rsidR="00AA699F" w:rsidRPr="00AA699F" w:rsidRDefault="00AA699F" w:rsidP="00AA699F">
            <w:pPr>
              <w:rPr>
                <w:color w:val="000000"/>
                <w:lang w:eastAsia="uk-UA"/>
              </w:rPr>
            </w:pPr>
            <w:r w:rsidRPr="00AA699F">
              <w:rPr>
                <w:rFonts w:eastAsia="Calibri"/>
                <w:sz w:val="22"/>
                <w:szCs w:val="22"/>
                <w:lang w:eastAsia="en-US"/>
              </w:rPr>
              <w:t>Папка-швидкозшивач А4 картон</w:t>
            </w:r>
          </w:p>
        </w:tc>
        <w:tc>
          <w:tcPr>
            <w:tcW w:w="1275" w:type="dxa"/>
            <w:shd w:val="clear" w:color="auto" w:fill="auto"/>
            <w:noWrap/>
            <w:vAlign w:val="center"/>
          </w:tcPr>
          <w:p w14:paraId="511343CC" w14:textId="77777777" w:rsidR="00AA699F" w:rsidRPr="00AA699F" w:rsidRDefault="00AA699F" w:rsidP="00AA699F">
            <w:pPr>
              <w:jc w:val="center"/>
              <w:rPr>
                <w:color w:val="000000"/>
                <w:lang w:eastAsia="uk-UA"/>
              </w:rPr>
            </w:pPr>
            <w:r w:rsidRPr="00AA699F">
              <w:rPr>
                <w:color w:val="000000"/>
                <w:lang w:eastAsia="uk-UA"/>
              </w:rPr>
              <w:t>70</w:t>
            </w:r>
          </w:p>
        </w:tc>
      </w:tr>
      <w:tr w:rsidR="00AA699F" w:rsidRPr="00AA699F" w14:paraId="3AED3E2E" w14:textId="77777777" w:rsidTr="0078768F">
        <w:trPr>
          <w:gridAfter w:val="1"/>
          <w:wAfter w:w="12" w:type="dxa"/>
          <w:trHeight w:val="315"/>
        </w:trPr>
        <w:tc>
          <w:tcPr>
            <w:tcW w:w="7684" w:type="dxa"/>
            <w:shd w:val="clear" w:color="auto" w:fill="auto"/>
          </w:tcPr>
          <w:p w14:paraId="4A194E52" w14:textId="77777777" w:rsidR="00AA699F" w:rsidRPr="00AA699F" w:rsidRDefault="00AA699F" w:rsidP="00AA699F">
            <w:pPr>
              <w:rPr>
                <w:color w:val="000000"/>
                <w:lang w:eastAsia="uk-UA"/>
              </w:rPr>
            </w:pPr>
            <w:r w:rsidRPr="00AA699F">
              <w:rPr>
                <w:rFonts w:eastAsia="Calibri"/>
                <w:sz w:val="22"/>
                <w:szCs w:val="22"/>
                <w:lang w:eastAsia="en-US"/>
              </w:rPr>
              <w:t xml:space="preserve">Ручка кулькова 0,5 ММ </w:t>
            </w:r>
          </w:p>
        </w:tc>
        <w:tc>
          <w:tcPr>
            <w:tcW w:w="1275" w:type="dxa"/>
            <w:shd w:val="clear" w:color="auto" w:fill="auto"/>
            <w:noWrap/>
            <w:vAlign w:val="center"/>
          </w:tcPr>
          <w:p w14:paraId="47DE6C4A" w14:textId="27A12B3E" w:rsidR="00AA699F" w:rsidRPr="00AA699F" w:rsidRDefault="000716FA" w:rsidP="00AA699F">
            <w:pPr>
              <w:jc w:val="center"/>
              <w:rPr>
                <w:color w:val="000000"/>
                <w:lang w:eastAsia="uk-UA"/>
              </w:rPr>
            </w:pPr>
            <w:r>
              <w:rPr>
                <w:color w:val="000000"/>
                <w:lang w:eastAsia="uk-UA"/>
              </w:rPr>
              <w:t>330</w:t>
            </w:r>
          </w:p>
        </w:tc>
      </w:tr>
      <w:tr w:rsidR="00AA699F" w:rsidRPr="00AA699F" w14:paraId="50AFA275" w14:textId="77777777" w:rsidTr="0078768F">
        <w:trPr>
          <w:gridAfter w:val="1"/>
          <w:wAfter w:w="12" w:type="dxa"/>
          <w:trHeight w:val="315"/>
        </w:trPr>
        <w:tc>
          <w:tcPr>
            <w:tcW w:w="7684" w:type="dxa"/>
            <w:shd w:val="clear" w:color="auto" w:fill="auto"/>
            <w:hideMark/>
          </w:tcPr>
          <w:p w14:paraId="3A7748BF" w14:textId="77777777" w:rsidR="00AA699F" w:rsidRPr="00AA699F" w:rsidRDefault="00AA699F" w:rsidP="00AA699F">
            <w:pPr>
              <w:rPr>
                <w:color w:val="000000"/>
                <w:lang w:eastAsia="uk-UA"/>
              </w:rPr>
            </w:pPr>
            <w:r w:rsidRPr="00AA699F">
              <w:rPr>
                <w:rFonts w:eastAsia="Calibri"/>
                <w:sz w:val="22"/>
                <w:szCs w:val="22"/>
                <w:lang w:eastAsia="en-US"/>
              </w:rPr>
              <w:t>Скоба N10 (1000шт/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w:t>
            </w:r>
          </w:p>
        </w:tc>
        <w:tc>
          <w:tcPr>
            <w:tcW w:w="1275" w:type="dxa"/>
            <w:shd w:val="clear" w:color="auto" w:fill="auto"/>
            <w:noWrap/>
            <w:vAlign w:val="center"/>
          </w:tcPr>
          <w:p w14:paraId="0D2E9FA8" w14:textId="77777777" w:rsidR="00AA699F" w:rsidRPr="00AA699F" w:rsidRDefault="00AA699F" w:rsidP="00AA699F">
            <w:pPr>
              <w:jc w:val="center"/>
              <w:rPr>
                <w:color w:val="000000"/>
                <w:lang w:eastAsia="uk-UA"/>
              </w:rPr>
            </w:pPr>
            <w:r w:rsidRPr="00AA699F">
              <w:rPr>
                <w:color w:val="000000"/>
                <w:lang w:eastAsia="uk-UA"/>
              </w:rPr>
              <w:t>15</w:t>
            </w:r>
          </w:p>
        </w:tc>
      </w:tr>
      <w:tr w:rsidR="00AA699F" w:rsidRPr="00AA699F" w14:paraId="4F529A60" w14:textId="77777777" w:rsidTr="0078768F">
        <w:trPr>
          <w:gridAfter w:val="1"/>
          <w:wAfter w:w="12" w:type="dxa"/>
          <w:trHeight w:val="315"/>
        </w:trPr>
        <w:tc>
          <w:tcPr>
            <w:tcW w:w="7684" w:type="dxa"/>
            <w:shd w:val="clear" w:color="auto" w:fill="auto"/>
            <w:hideMark/>
          </w:tcPr>
          <w:p w14:paraId="7CF845B5" w14:textId="77777777" w:rsidR="00AA699F" w:rsidRPr="00AA699F" w:rsidRDefault="00AA699F" w:rsidP="00AA699F">
            <w:pPr>
              <w:rPr>
                <w:color w:val="000000"/>
                <w:lang w:eastAsia="uk-UA"/>
              </w:rPr>
            </w:pPr>
            <w:r w:rsidRPr="00AA699F">
              <w:rPr>
                <w:rFonts w:eastAsia="Calibri"/>
                <w:sz w:val="22"/>
                <w:szCs w:val="22"/>
                <w:lang w:eastAsia="en-US"/>
              </w:rPr>
              <w:t xml:space="preserve">Скоби №24/6 1000 </w:t>
            </w:r>
            <w:proofErr w:type="spellStart"/>
            <w:r w:rsidRPr="00AA699F">
              <w:rPr>
                <w:rFonts w:eastAsia="Calibri"/>
                <w:sz w:val="22"/>
                <w:szCs w:val="22"/>
                <w:lang w:eastAsia="en-US"/>
              </w:rPr>
              <w:t>шт</w:t>
            </w:r>
            <w:proofErr w:type="spellEnd"/>
            <w:r w:rsidRPr="00AA699F">
              <w:rPr>
                <w:rFonts w:eastAsia="Calibri"/>
                <w:sz w:val="22"/>
                <w:szCs w:val="22"/>
                <w:lang w:eastAsia="en-US"/>
              </w:rPr>
              <w:t xml:space="preserve"> </w:t>
            </w:r>
          </w:p>
        </w:tc>
        <w:tc>
          <w:tcPr>
            <w:tcW w:w="1275" w:type="dxa"/>
            <w:shd w:val="clear" w:color="auto" w:fill="auto"/>
            <w:noWrap/>
            <w:vAlign w:val="center"/>
          </w:tcPr>
          <w:p w14:paraId="5B971D79" w14:textId="77777777" w:rsidR="00AA699F" w:rsidRPr="00AA699F" w:rsidRDefault="00AA699F" w:rsidP="00AA699F">
            <w:pPr>
              <w:jc w:val="center"/>
              <w:rPr>
                <w:color w:val="000000"/>
                <w:lang w:eastAsia="uk-UA"/>
              </w:rPr>
            </w:pPr>
            <w:r w:rsidRPr="00AA699F">
              <w:rPr>
                <w:color w:val="000000"/>
                <w:lang w:eastAsia="uk-UA"/>
              </w:rPr>
              <w:t>41</w:t>
            </w:r>
          </w:p>
        </w:tc>
      </w:tr>
      <w:tr w:rsidR="00AA699F" w:rsidRPr="00AA699F" w14:paraId="14876DFC" w14:textId="77777777" w:rsidTr="0078768F">
        <w:trPr>
          <w:gridAfter w:val="1"/>
          <w:wAfter w:w="12" w:type="dxa"/>
          <w:trHeight w:val="315"/>
        </w:trPr>
        <w:tc>
          <w:tcPr>
            <w:tcW w:w="7684" w:type="dxa"/>
            <w:shd w:val="clear" w:color="auto" w:fill="auto"/>
          </w:tcPr>
          <w:p w14:paraId="2EF93289" w14:textId="77777777" w:rsidR="00AA699F" w:rsidRPr="00AA699F" w:rsidRDefault="00AA699F" w:rsidP="00AA699F">
            <w:pPr>
              <w:rPr>
                <w:color w:val="000000"/>
                <w:lang w:eastAsia="uk-UA"/>
              </w:rPr>
            </w:pPr>
            <w:r w:rsidRPr="00AA699F">
              <w:rPr>
                <w:rFonts w:eastAsia="Calibri"/>
                <w:sz w:val="22"/>
                <w:szCs w:val="22"/>
                <w:lang w:eastAsia="en-US"/>
              </w:rPr>
              <w:t>Скоб</w:t>
            </w:r>
            <w:r w:rsidR="00DE00FB">
              <w:rPr>
                <w:rFonts w:eastAsia="Calibri"/>
                <w:sz w:val="22"/>
                <w:szCs w:val="22"/>
                <w:lang w:eastAsia="en-US"/>
              </w:rPr>
              <w:t>и</w:t>
            </w:r>
            <w:r w:rsidRPr="00AA699F">
              <w:rPr>
                <w:rFonts w:eastAsia="Calibri"/>
                <w:sz w:val="22"/>
                <w:szCs w:val="22"/>
                <w:lang w:eastAsia="en-US"/>
              </w:rPr>
              <w:t xml:space="preserve"> №23/8, ЛЮКС,</w:t>
            </w:r>
          </w:p>
        </w:tc>
        <w:tc>
          <w:tcPr>
            <w:tcW w:w="1275" w:type="dxa"/>
            <w:shd w:val="clear" w:color="auto" w:fill="auto"/>
            <w:noWrap/>
            <w:vAlign w:val="center"/>
          </w:tcPr>
          <w:p w14:paraId="29148D8F"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7C1BECA6" w14:textId="77777777" w:rsidTr="0078768F">
        <w:trPr>
          <w:gridAfter w:val="1"/>
          <w:wAfter w:w="12" w:type="dxa"/>
          <w:trHeight w:val="213"/>
        </w:trPr>
        <w:tc>
          <w:tcPr>
            <w:tcW w:w="7684" w:type="dxa"/>
            <w:shd w:val="clear" w:color="auto" w:fill="auto"/>
            <w:hideMark/>
          </w:tcPr>
          <w:p w14:paraId="2A931784"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канцелярський 18*20 прозор </w:t>
            </w:r>
          </w:p>
        </w:tc>
        <w:tc>
          <w:tcPr>
            <w:tcW w:w="1275" w:type="dxa"/>
            <w:shd w:val="clear" w:color="auto" w:fill="auto"/>
            <w:noWrap/>
            <w:vAlign w:val="center"/>
          </w:tcPr>
          <w:p w14:paraId="67F9FAEB" w14:textId="77777777" w:rsidR="00AA699F" w:rsidRPr="00AA699F" w:rsidRDefault="00AA699F" w:rsidP="00AA699F">
            <w:pPr>
              <w:jc w:val="center"/>
              <w:rPr>
                <w:color w:val="000000"/>
                <w:lang w:eastAsia="uk-UA"/>
              </w:rPr>
            </w:pPr>
            <w:r w:rsidRPr="00AA699F">
              <w:rPr>
                <w:color w:val="000000"/>
                <w:lang w:eastAsia="uk-UA"/>
              </w:rPr>
              <w:t>20</w:t>
            </w:r>
          </w:p>
        </w:tc>
      </w:tr>
      <w:tr w:rsidR="00AA699F" w:rsidRPr="00AA699F" w14:paraId="794C5533" w14:textId="77777777" w:rsidTr="0078768F">
        <w:trPr>
          <w:gridAfter w:val="1"/>
          <w:wAfter w:w="12" w:type="dxa"/>
          <w:trHeight w:val="217"/>
        </w:trPr>
        <w:tc>
          <w:tcPr>
            <w:tcW w:w="7684" w:type="dxa"/>
            <w:shd w:val="clear" w:color="auto" w:fill="auto"/>
            <w:hideMark/>
          </w:tcPr>
          <w:p w14:paraId="56528FFE" w14:textId="77777777" w:rsidR="00AA699F" w:rsidRPr="00AA699F" w:rsidRDefault="00AA699F" w:rsidP="00AA699F">
            <w:pPr>
              <w:rPr>
                <w:color w:val="000000"/>
                <w:lang w:eastAsia="uk-UA"/>
              </w:rPr>
            </w:pPr>
            <w:proofErr w:type="spellStart"/>
            <w:r w:rsidRPr="00AA699F">
              <w:rPr>
                <w:rFonts w:eastAsia="Calibri"/>
                <w:sz w:val="22"/>
                <w:szCs w:val="22"/>
                <w:lang w:eastAsia="en-US"/>
              </w:rPr>
              <w:t>Скотч</w:t>
            </w:r>
            <w:proofErr w:type="spellEnd"/>
            <w:r w:rsidRPr="00AA699F">
              <w:rPr>
                <w:rFonts w:eastAsia="Calibri"/>
                <w:sz w:val="22"/>
                <w:szCs w:val="22"/>
                <w:lang w:eastAsia="en-US"/>
              </w:rPr>
              <w:t xml:space="preserve"> пакувальний 48*100 прозор</w:t>
            </w:r>
          </w:p>
        </w:tc>
        <w:tc>
          <w:tcPr>
            <w:tcW w:w="1275" w:type="dxa"/>
            <w:shd w:val="clear" w:color="auto" w:fill="auto"/>
            <w:noWrap/>
            <w:vAlign w:val="center"/>
          </w:tcPr>
          <w:p w14:paraId="386AEE7F" w14:textId="77777777" w:rsidR="00AA699F" w:rsidRPr="00AA699F" w:rsidRDefault="00AA699F" w:rsidP="00AA699F">
            <w:pPr>
              <w:jc w:val="center"/>
              <w:rPr>
                <w:color w:val="000000"/>
                <w:lang w:eastAsia="uk-UA"/>
              </w:rPr>
            </w:pPr>
            <w:r w:rsidRPr="00AA699F">
              <w:rPr>
                <w:color w:val="000000"/>
                <w:lang w:eastAsia="uk-UA"/>
              </w:rPr>
              <w:t>10</w:t>
            </w:r>
          </w:p>
        </w:tc>
      </w:tr>
      <w:tr w:rsidR="00AA699F" w:rsidRPr="00AA699F" w14:paraId="1A6F8BDB" w14:textId="77777777" w:rsidTr="0078768F">
        <w:trPr>
          <w:gridAfter w:val="1"/>
          <w:wAfter w:w="12" w:type="dxa"/>
          <w:trHeight w:val="264"/>
        </w:trPr>
        <w:tc>
          <w:tcPr>
            <w:tcW w:w="7684" w:type="dxa"/>
            <w:shd w:val="clear" w:color="auto" w:fill="auto"/>
            <w:hideMark/>
          </w:tcPr>
          <w:p w14:paraId="006D8848" w14:textId="77777777" w:rsidR="00AA699F" w:rsidRPr="00AA699F" w:rsidRDefault="00AA699F" w:rsidP="00AA699F">
            <w:pPr>
              <w:rPr>
                <w:color w:val="000000"/>
                <w:lang w:eastAsia="uk-UA"/>
              </w:rPr>
            </w:pPr>
            <w:r w:rsidRPr="00AA699F">
              <w:rPr>
                <w:rFonts w:eastAsia="Calibri"/>
                <w:sz w:val="22"/>
                <w:szCs w:val="22"/>
                <w:lang w:eastAsia="en-US"/>
              </w:rPr>
              <w:t>Скріпки 25мм (100шт/</w:t>
            </w:r>
            <w:proofErr w:type="spellStart"/>
            <w:r w:rsidRPr="00AA699F">
              <w:rPr>
                <w:rFonts w:eastAsia="Calibri"/>
                <w:sz w:val="22"/>
                <w:szCs w:val="22"/>
                <w:lang w:eastAsia="en-US"/>
              </w:rPr>
              <w:t>уп</w:t>
            </w:r>
            <w:proofErr w:type="spellEnd"/>
            <w:r w:rsidRPr="00AA699F">
              <w:rPr>
                <w:rFonts w:eastAsia="Calibri"/>
                <w:sz w:val="22"/>
                <w:szCs w:val="22"/>
                <w:lang w:eastAsia="en-US"/>
              </w:rPr>
              <w:t xml:space="preserve">) нікельовані круглі </w:t>
            </w:r>
          </w:p>
        </w:tc>
        <w:tc>
          <w:tcPr>
            <w:tcW w:w="1275" w:type="dxa"/>
            <w:shd w:val="clear" w:color="auto" w:fill="auto"/>
            <w:noWrap/>
            <w:vAlign w:val="center"/>
          </w:tcPr>
          <w:p w14:paraId="0511E44A" w14:textId="12FE1CA4" w:rsidR="00AA699F" w:rsidRPr="00AA699F" w:rsidRDefault="000716FA" w:rsidP="00AA699F">
            <w:pPr>
              <w:jc w:val="center"/>
              <w:rPr>
                <w:color w:val="000000"/>
                <w:lang w:eastAsia="uk-UA"/>
              </w:rPr>
            </w:pPr>
            <w:r>
              <w:rPr>
                <w:color w:val="000000"/>
                <w:lang w:eastAsia="uk-UA"/>
              </w:rPr>
              <w:t>39</w:t>
            </w:r>
          </w:p>
        </w:tc>
      </w:tr>
      <w:tr w:rsidR="00AA699F" w:rsidRPr="00AA699F" w14:paraId="4D9A16EC" w14:textId="77777777" w:rsidTr="0078768F">
        <w:trPr>
          <w:gridAfter w:val="1"/>
          <w:wAfter w:w="12" w:type="dxa"/>
          <w:trHeight w:val="315"/>
        </w:trPr>
        <w:tc>
          <w:tcPr>
            <w:tcW w:w="7684" w:type="dxa"/>
            <w:shd w:val="clear" w:color="auto" w:fill="auto"/>
            <w:hideMark/>
          </w:tcPr>
          <w:p w14:paraId="44550C89" w14:textId="77777777" w:rsidR="00AA699F" w:rsidRPr="00AA699F" w:rsidRDefault="00AA699F" w:rsidP="00AA699F">
            <w:pPr>
              <w:rPr>
                <w:color w:val="000000"/>
                <w:lang w:eastAsia="uk-UA"/>
              </w:rPr>
            </w:pPr>
            <w:r w:rsidRPr="00AA699F">
              <w:rPr>
                <w:rFonts w:eastAsia="Calibri"/>
                <w:sz w:val="22"/>
                <w:szCs w:val="22"/>
                <w:lang w:eastAsia="en-US"/>
              </w:rPr>
              <w:t xml:space="preserve">Стругачка з контейнером 1 лезо </w:t>
            </w:r>
          </w:p>
        </w:tc>
        <w:tc>
          <w:tcPr>
            <w:tcW w:w="1275" w:type="dxa"/>
            <w:shd w:val="clear" w:color="auto" w:fill="auto"/>
            <w:noWrap/>
            <w:vAlign w:val="center"/>
          </w:tcPr>
          <w:p w14:paraId="0DCEB247"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2C32B48C" w14:textId="77777777" w:rsidTr="0078768F">
        <w:trPr>
          <w:gridAfter w:val="1"/>
          <w:wAfter w:w="12" w:type="dxa"/>
          <w:trHeight w:val="315"/>
        </w:trPr>
        <w:tc>
          <w:tcPr>
            <w:tcW w:w="7684" w:type="dxa"/>
            <w:shd w:val="clear" w:color="auto" w:fill="auto"/>
            <w:hideMark/>
          </w:tcPr>
          <w:p w14:paraId="2B6E405D" w14:textId="77777777" w:rsidR="00AA699F" w:rsidRPr="00AA699F" w:rsidRDefault="00AA699F" w:rsidP="00AA699F">
            <w:pPr>
              <w:rPr>
                <w:color w:val="000000"/>
                <w:lang w:eastAsia="uk-UA"/>
              </w:rPr>
            </w:pPr>
            <w:r w:rsidRPr="00AA699F">
              <w:rPr>
                <w:rFonts w:eastAsia="Calibri"/>
                <w:sz w:val="22"/>
                <w:szCs w:val="22"/>
                <w:lang w:eastAsia="en-US"/>
              </w:rPr>
              <w:t xml:space="preserve">Файл А3 вертикальний 40мкм глянцевий </w:t>
            </w:r>
          </w:p>
        </w:tc>
        <w:tc>
          <w:tcPr>
            <w:tcW w:w="1275" w:type="dxa"/>
            <w:shd w:val="clear" w:color="auto" w:fill="auto"/>
            <w:noWrap/>
            <w:vAlign w:val="center"/>
          </w:tcPr>
          <w:p w14:paraId="3FA80774" w14:textId="77777777" w:rsidR="00AA699F" w:rsidRPr="00AA699F" w:rsidRDefault="00AA699F" w:rsidP="00AA699F">
            <w:pPr>
              <w:jc w:val="center"/>
              <w:rPr>
                <w:color w:val="000000"/>
                <w:lang w:eastAsia="uk-UA"/>
              </w:rPr>
            </w:pPr>
            <w:r w:rsidRPr="00AA699F">
              <w:rPr>
                <w:color w:val="000000"/>
                <w:lang w:eastAsia="uk-UA"/>
              </w:rPr>
              <w:t>2</w:t>
            </w:r>
          </w:p>
        </w:tc>
      </w:tr>
      <w:tr w:rsidR="00AA699F" w:rsidRPr="00AA699F" w14:paraId="782B249E" w14:textId="77777777" w:rsidTr="0078768F">
        <w:trPr>
          <w:gridAfter w:val="1"/>
          <w:wAfter w:w="12" w:type="dxa"/>
          <w:trHeight w:val="315"/>
        </w:trPr>
        <w:tc>
          <w:tcPr>
            <w:tcW w:w="7684" w:type="dxa"/>
            <w:shd w:val="clear" w:color="auto" w:fill="auto"/>
          </w:tcPr>
          <w:p w14:paraId="30453CAC" w14:textId="77777777" w:rsidR="00AA699F" w:rsidRPr="00AA699F" w:rsidRDefault="00AA699F" w:rsidP="00AA699F">
            <w:pPr>
              <w:rPr>
                <w:color w:val="000000"/>
                <w:lang w:eastAsia="uk-UA"/>
              </w:rPr>
            </w:pPr>
            <w:r w:rsidRPr="00AA699F">
              <w:rPr>
                <w:rFonts w:eastAsia="Calibri"/>
                <w:sz w:val="22"/>
                <w:szCs w:val="22"/>
                <w:lang w:eastAsia="en-US"/>
              </w:rPr>
              <w:t xml:space="preserve">Файл А4+гл 40мкм </w:t>
            </w:r>
          </w:p>
        </w:tc>
        <w:tc>
          <w:tcPr>
            <w:tcW w:w="1275" w:type="dxa"/>
            <w:shd w:val="clear" w:color="auto" w:fill="auto"/>
            <w:noWrap/>
            <w:vAlign w:val="center"/>
          </w:tcPr>
          <w:p w14:paraId="6B3555D8" w14:textId="64D011C4" w:rsidR="00AA699F" w:rsidRPr="00AA699F" w:rsidRDefault="000716FA" w:rsidP="00AA699F">
            <w:pPr>
              <w:jc w:val="center"/>
              <w:rPr>
                <w:color w:val="000000"/>
                <w:lang w:eastAsia="uk-UA"/>
              </w:rPr>
            </w:pPr>
            <w:r>
              <w:rPr>
                <w:color w:val="000000"/>
                <w:lang w:eastAsia="uk-UA"/>
              </w:rPr>
              <w:t>36</w:t>
            </w:r>
          </w:p>
        </w:tc>
      </w:tr>
      <w:tr w:rsidR="00AA699F" w:rsidRPr="00AA699F" w14:paraId="397A746A" w14:textId="77777777" w:rsidTr="0078768F">
        <w:trPr>
          <w:gridAfter w:val="1"/>
          <w:wAfter w:w="12" w:type="dxa"/>
          <w:trHeight w:val="315"/>
        </w:trPr>
        <w:tc>
          <w:tcPr>
            <w:tcW w:w="7684" w:type="dxa"/>
            <w:shd w:val="clear" w:color="auto" w:fill="auto"/>
          </w:tcPr>
          <w:p w14:paraId="2A28C9FF" w14:textId="77777777" w:rsidR="00AA699F" w:rsidRPr="00AA699F" w:rsidRDefault="00AA699F" w:rsidP="00AA699F">
            <w:pPr>
              <w:rPr>
                <w:color w:val="000000"/>
                <w:lang w:eastAsia="uk-UA"/>
              </w:rPr>
            </w:pPr>
            <w:r w:rsidRPr="00AA699F">
              <w:rPr>
                <w:rFonts w:eastAsia="Calibri"/>
                <w:sz w:val="22"/>
                <w:szCs w:val="22"/>
                <w:lang w:eastAsia="en-US"/>
              </w:rPr>
              <w:t>Фарба штемпельна</w:t>
            </w:r>
          </w:p>
        </w:tc>
        <w:tc>
          <w:tcPr>
            <w:tcW w:w="1275" w:type="dxa"/>
            <w:shd w:val="clear" w:color="auto" w:fill="auto"/>
            <w:noWrap/>
            <w:vAlign w:val="center"/>
          </w:tcPr>
          <w:p w14:paraId="79D9F434" w14:textId="77777777" w:rsidR="00AA699F" w:rsidRPr="00AA699F" w:rsidRDefault="00AA699F" w:rsidP="00AA699F">
            <w:pPr>
              <w:jc w:val="center"/>
              <w:rPr>
                <w:color w:val="000000"/>
                <w:lang w:eastAsia="uk-UA"/>
              </w:rPr>
            </w:pPr>
            <w:r w:rsidRPr="00AA699F">
              <w:rPr>
                <w:color w:val="000000"/>
                <w:lang w:eastAsia="uk-UA"/>
              </w:rPr>
              <w:t>6</w:t>
            </w:r>
          </w:p>
        </w:tc>
      </w:tr>
    </w:tbl>
    <w:p w14:paraId="29D0D45C" w14:textId="77777777" w:rsidR="00AA699F" w:rsidRPr="00AA699F" w:rsidRDefault="00AA699F" w:rsidP="00AA699F">
      <w:pPr>
        <w:suppressAutoHyphens/>
        <w:rPr>
          <w:lang w:eastAsia="ar-SA"/>
        </w:rPr>
      </w:pPr>
    </w:p>
    <w:p w14:paraId="4B6F9CB2" w14:textId="77777777" w:rsidR="0078768F" w:rsidRDefault="0078768F"/>
    <w:tbl>
      <w:tblPr>
        <w:tblW w:w="9390" w:type="dxa"/>
        <w:tblInd w:w="108" w:type="dxa"/>
        <w:tblLayout w:type="fixed"/>
        <w:tblLook w:val="0000" w:firstRow="0" w:lastRow="0" w:firstColumn="0" w:lastColumn="0" w:noHBand="0" w:noVBand="0"/>
      </w:tblPr>
      <w:tblGrid>
        <w:gridCol w:w="5103"/>
        <w:gridCol w:w="4287"/>
      </w:tblGrid>
      <w:tr w:rsidR="00AA699F" w:rsidRPr="00621522" w14:paraId="7A82E9A0" w14:textId="77777777" w:rsidTr="00AA699F">
        <w:trPr>
          <w:trHeight w:val="2827"/>
        </w:trPr>
        <w:tc>
          <w:tcPr>
            <w:tcW w:w="5103" w:type="dxa"/>
            <w:shd w:val="clear" w:color="auto" w:fill="auto"/>
          </w:tcPr>
          <w:p w14:paraId="13DB3940" w14:textId="77777777" w:rsidR="00AA699F" w:rsidRPr="00621522" w:rsidRDefault="00AA699F" w:rsidP="0078768F">
            <w:r w:rsidRPr="00621522">
              <w:rPr>
                <w:b/>
                <w:bCs/>
              </w:rPr>
              <w:t xml:space="preserve">Замовник: </w:t>
            </w:r>
          </w:p>
          <w:p w14:paraId="5C3004E5" w14:textId="77777777" w:rsidR="00AA699F" w:rsidRPr="00621522" w:rsidRDefault="00AA699F" w:rsidP="0078768F">
            <w:r>
              <w:rPr>
                <w:b/>
                <w:bCs/>
              </w:rPr>
              <w:t>Державна спеціалізована фінансова установа «Державний фонд сприяння молодіжному житловому будівництву»</w:t>
            </w:r>
          </w:p>
          <w:p w14:paraId="3938AB52" w14:textId="77777777" w:rsidR="00AA699F" w:rsidRPr="00621522" w:rsidRDefault="00AA699F" w:rsidP="0078768F">
            <w:r w:rsidRPr="00621522">
              <w:t xml:space="preserve">Місцезнаходження: </w:t>
            </w:r>
            <w:r>
              <w:t xml:space="preserve">03037, </w:t>
            </w:r>
            <w:r w:rsidRPr="00621522">
              <w:t xml:space="preserve">м. Київ, </w:t>
            </w:r>
          </w:p>
          <w:p w14:paraId="4E11325E" w14:textId="77777777" w:rsidR="00AA699F" w:rsidRPr="00621522" w:rsidRDefault="00AA699F" w:rsidP="0078768F">
            <w:r>
              <w:t>Вул. М. Кривоноса, 2А</w:t>
            </w:r>
          </w:p>
          <w:p w14:paraId="04C6283A" w14:textId="77777777" w:rsidR="00AA699F" w:rsidRPr="00621522" w:rsidRDefault="00AA699F" w:rsidP="0078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621522">
              <w:rPr>
                <w:color w:val="000000"/>
              </w:rPr>
              <w:t>тел</w:t>
            </w:r>
            <w:proofErr w:type="spellEnd"/>
            <w:r w:rsidRPr="00621522">
              <w:rPr>
                <w:color w:val="000000"/>
              </w:rPr>
              <w:t xml:space="preserve">.: </w:t>
            </w:r>
            <w:r>
              <w:rPr>
                <w:color w:val="000000"/>
              </w:rPr>
              <w:t>0443631080, 0443631086</w:t>
            </w:r>
            <w:r w:rsidRPr="00621522">
              <w:rPr>
                <w:color w:val="000000"/>
              </w:rPr>
              <w:t xml:space="preserve"> </w:t>
            </w:r>
          </w:p>
          <w:p w14:paraId="4101F803" w14:textId="77777777" w:rsidR="00AA699F" w:rsidRPr="00621522" w:rsidRDefault="00AA699F" w:rsidP="0078768F">
            <w:r w:rsidRPr="00621522">
              <w:t xml:space="preserve">код за ЄДРПОУ </w:t>
            </w:r>
            <w:r>
              <w:t>20033504</w:t>
            </w:r>
            <w:r w:rsidRPr="00621522">
              <w:t xml:space="preserve"> </w:t>
            </w:r>
          </w:p>
          <w:p w14:paraId="039454C0" w14:textId="77777777" w:rsidR="00AA699F" w:rsidRDefault="00AA699F" w:rsidP="0078768F">
            <w:pPr>
              <w:rPr>
                <w:lang w:val="ru-RU"/>
              </w:rPr>
            </w:pPr>
            <w:r w:rsidRPr="00621522">
              <w:t xml:space="preserve">р/р </w:t>
            </w:r>
            <w:r>
              <w:rPr>
                <w:lang w:val="en-US"/>
              </w:rPr>
              <w:t>UA</w:t>
            </w:r>
            <w:r w:rsidRPr="006204F2">
              <w:rPr>
                <w:lang w:val="ru-RU"/>
              </w:rPr>
              <w:t>033204780000000026504170556</w:t>
            </w:r>
            <w:r w:rsidRPr="00253457">
              <w:rPr>
                <w:lang w:val="ru-RU"/>
              </w:rPr>
              <w:t>,</w:t>
            </w:r>
          </w:p>
          <w:p w14:paraId="6C83EC11" w14:textId="77777777" w:rsidR="00AA699F" w:rsidRDefault="00AA699F" w:rsidP="0078768F">
            <w:r w:rsidRPr="00621522">
              <w:t xml:space="preserve">в </w:t>
            </w:r>
            <w:r>
              <w:t>ПАТ АБ «</w:t>
            </w:r>
            <w:proofErr w:type="spellStart"/>
            <w:r>
              <w:t>Укргазбанк</w:t>
            </w:r>
            <w:proofErr w:type="spellEnd"/>
            <w:r>
              <w:t xml:space="preserve">», </w:t>
            </w:r>
          </w:p>
          <w:p w14:paraId="017D6AA7" w14:textId="77777777" w:rsidR="00AA699F" w:rsidRDefault="00AA699F" w:rsidP="0078768F">
            <w:r>
              <w:t>МФО 320478</w:t>
            </w:r>
          </w:p>
          <w:p w14:paraId="6AE38030" w14:textId="77777777" w:rsidR="009E4A0F" w:rsidRDefault="009E4A0F" w:rsidP="0078768F"/>
          <w:p w14:paraId="5228BA9A" w14:textId="77777777" w:rsidR="009E4A0F" w:rsidRDefault="009E4A0F" w:rsidP="0078768F"/>
          <w:p w14:paraId="1C04295C" w14:textId="34B9ACD8" w:rsidR="009E4A0F" w:rsidRPr="00621522" w:rsidRDefault="009E4A0F" w:rsidP="0078768F"/>
        </w:tc>
        <w:tc>
          <w:tcPr>
            <w:tcW w:w="4287" w:type="dxa"/>
            <w:shd w:val="clear" w:color="auto" w:fill="auto"/>
          </w:tcPr>
          <w:p w14:paraId="66B37886" w14:textId="77777777" w:rsidR="00AA699F" w:rsidRPr="00621522" w:rsidRDefault="00AA699F" w:rsidP="0078768F">
            <w:r w:rsidRPr="00621522">
              <w:rPr>
                <w:b/>
                <w:bCs/>
              </w:rPr>
              <w:t>Постачальник: ____________________________</w:t>
            </w:r>
          </w:p>
          <w:p w14:paraId="0E239F2C" w14:textId="77777777" w:rsidR="00AA699F" w:rsidRPr="00621522" w:rsidRDefault="00AA699F" w:rsidP="0078768F">
            <w:r w:rsidRPr="00621522">
              <w:rPr>
                <w:b/>
                <w:bCs/>
              </w:rPr>
              <w:t>____________________________</w:t>
            </w:r>
          </w:p>
          <w:p w14:paraId="079E2372" w14:textId="77777777" w:rsidR="00AA699F" w:rsidRPr="00621522" w:rsidRDefault="00AA699F" w:rsidP="0078768F">
            <w:r w:rsidRPr="00621522">
              <w:rPr>
                <w:b/>
                <w:bCs/>
              </w:rPr>
              <w:t>____________________________</w:t>
            </w:r>
          </w:p>
          <w:p w14:paraId="58C27254" w14:textId="77777777" w:rsidR="00AA699F" w:rsidRPr="00621522" w:rsidRDefault="00AA699F" w:rsidP="0078768F">
            <w:r w:rsidRPr="00621522">
              <w:rPr>
                <w:b/>
                <w:bCs/>
              </w:rPr>
              <w:t>____________________________</w:t>
            </w:r>
          </w:p>
          <w:p w14:paraId="36A8D6E9" w14:textId="77777777" w:rsidR="00AA699F" w:rsidRPr="00621522" w:rsidRDefault="00AA699F" w:rsidP="0078768F">
            <w:r w:rsidRPr="00621522">
              <w:rPr>
                <w:b/>
                <w:bCs/>
              </w:rPr>
              <w:t>____________________________</w:t>
            </w:r>
          </w:p>
          <w:p w14:paraId="06496CAF" w14:textId="77777777" w:rsidR="00AA699F" w:rsidRPr="00621522" w:rsidRDefault="00AA699F" w:rsidP="0078768F">
            <w:r w:rsidRPr="00621522">
              <w:rPr>
                <w:b/>
                <w:bCs/>
              </w:rPr>
              <w:t>____________________________</w:t>
            </w:r>
          </w:p>
          <w:p w14:paraId="49DB265A" w14:textId="77777777" w:rsidR="00AA699F" w:rsidRPr="00621522" w:rsidRDefault="00AA699F" w:rsidP="0078768F">
            <w:r w:rsidRPr="00621522">
              <w:rPr>
                <w:b/>
                <w:bCs/>
              </w:rPr>
              <w:t>____________________________</w:t>
            </w:r>
          </w:p>
          <w:p w14:paraId="775B2E0C" w14:textId="77777777" w:rsidR="00AA699F" w:rsidRPr="00621522" w:rsidRDefault="00AA699F" w:rsidP="0078768F">
            <w:r w:rsidRPr="00621522">
              <w:rPr>
                <w:b/>
                <w:bCs/>
              </w:rPr>
              <w:t>____________________________</w:t>
            </w:r>
          </w:p>
          <w:p w14:paraId="00027D05" w14:textId="77777777" w:rsidR="00AA699F" w:rsidRPr="00621522" w:rsidRDefault="00AA699F" w:rsidP="0078768F">
            <w:r w:rsidRPr="00621522">
              <w:rPr>
                <w:b/>
                <w:bCs/>
              </w:rPr>
              <w:t>____________________________</w:t>
            </w:r>
          </w:p>
        </w:tc>
      </w:tr>
    </w:tbl>
    <w:p w14:paraId="0B49A3E7" w14:textId="77777777" w:rsidR="00AA699F" w:rsidRDefault="00AA699F"/>
    <w:sectPr w:rsidR="00AA6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6E"/>
    <w:rsid w:val="000716FA"/>
    <w:rsid w:val="001B0F8E"/>
    <w:rsid w:val="00222ED5"/>
    <w:rsid w:val="00246543"/>
    <w:rsid w:val="002F65B7"/>
    <w:rsid w:val="003037B4"/>
    <w:rsid w:val="004203DB"/>
    <w:rsid w:val="004638DC"/>
    <w:rsid w:val="004A7B5F"/>
    <w:rsid w:val="005C34BB"/>
    <w:rsid w:val="005E2958"/>
    <w:rsid w:val="0078768F"/>
    <w:rsid w:val="0088245A"/>
    <w:rsid w:val="0097536E"/>
    <w:rsid w:val="009D3CF6"/>
    <w:rsid w:val="009E4A0F"/>
    <w:rsid w:val="00A907FB"/>
    <w:rsid w:val="00AA51E9"/>
    <w:rsid w:val="00AA699F"/>
    <w:rsid w:val="00B44EB2"/>
    <w:rsid w:val="00B73AE2"/>
    <w:rsid w:val="00DE00FB"/>
    <w:rsid w:val="00DF019F"/>
    <w:rsid w:val="00E701F0"/>
    <w:rsid w:val="00EE0A9C"/>
    <w:rsid w:val="00EF2116"/>
    <w:rsid w:val="00FD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D1A"/>
  <w15:chartTrackingRefBased/>
  <w15:docId w15:val="{191BC431-01D8-43FE-A15B-87A6BF56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9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AA699F"/>
    <w:pPr>
      <w:spacing w:before="100" w:beforeAutospacing="1" w:after="100" w:afterAutospacing="1"/>
      <w:outlineLvl w:val="0"/>
    </w:pPr>
    <w:rPr>
      <w:b/>
      <w:bCs/>
      <w:kern w:val="36"/>
      <w:sz w:val="48"/>
      <w:szCs w:val="4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99F"/>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AA699F"/>
  </w:style>
  <w:style w:type="paragraph" w:styleId="a3">
    <w:name w:val="footer"/>
    <w:basedOn w:val="a"/>
    <w:link w:val="12"/>
    <w:uiPriority w:val="99"/>
    <w:rsid w:val="00AA699F"/>
    <w:pPr>
      <w:tabs>
        <w:tab w:val="center" w:pos="4819"/>
        <w:tab w:val="right" w:pos="9639"/>
      </w:tabs>
      <w:suppressAutoHyphens/>
    </w:pPr>
    <w:rPr>
      <w:lang w:eastAsia="ar-SA"/>
    </w:rPr>
  </w:style>
  <w:style w:type="character" w:customStyle="1" w:styleId="a4">
    <w:name w:val="Нижний колонтитул Знак"/>
    <w:basedOn w:val="a0"/>
    <w:uiPriority w:val="99"/>
    <w:semiHidden/>
    <w:rsid w:val="00AA699F"/>
    <w:rPr>
      <w:rFonts w:ascii="Times New Roman" w:eastAsia="Times New Roman" w:hAnsi="Times New Roman" w:cs="Times New Roman"/>
      <w:sz w:val="24"/>
      <w:szCs w:val="24"/>
      <w:lang w:val="uk-UA" w:eastAsia="ru-RU"/>
    </w:rPr>
  </w:style>
  <w:style w:type="character" w:customStyle="1" w:styleId="12">
    <w:name w:val="Нижний колонтитул Знак1"/>
    <w:link w:val="a3"/>
    <w:uiPriority w:val="99"/>
    <w:rsid w:val="00AA699F"/>
    <w:rPr>
      <w:rFonts w:ascii="Times New Roman" w:eastAsia="Times New Roman" w:hAnsi="Times New Roman" w:cs="Times New Roman"/>
      <w:sz w:val="24"/>
      <w:szCs w:val="24"/>
      <w:lang w:val="uk-UA" w:eastAsia="ar-SA"/>
    </w:rPr>
  </w:style>
  <w:style w:type="paragraph" w:styleId="a5">
    <w:name w:val="List Paragraph"/>
    <w:basedOn w:val="a"/>
    <w:uiPriority w:val="34"/>
    <w:qFormat/>
    <w:rsid w:val="00AA699F"/>
    <w:pPr>
      <w:ind w:left="708"/>
    </w:pPr>
    <w:rPr>
      <w:sz w:val="28"/>
      <w:szCs w:val="28"/>
      <w:lang w:val="ru-RU"/>
    </w:rPr>
  </w:style>
  <w:style w:type="paragraph" w:styleId="a6">
    <w:name w:val="No Spacing"/>
    <w:qFormat/>
    <w:rsid w:val="00AA699F"/>
    <w:pPr>
      <w:spacing w:after="0" w:line="240" w:lineRule="auto"/>
    </w:pPr>
    <w:rPr>
      <w:rFonts w:ascii="Times New Roman" w:eastAsia="Calibri" w:hAnsi="Times New Roman" w:cs="Times New Roman"/>
      <w:sz w:val="24"/>
      <w:szCs w:val="24"/>
      <w:lang w:val="uk-UA" w:eastAsia="ru-RU"/>
    </w:rPr>
  </w:style>
  <w:style w:type="paragraph" w:styleId="a7">
    <w:name w:val="Balloon Text"/>
    <w:basedOn w:val="a"/>
    <w:link w:val="a8"/>
    <w:uiPriority w:val="99"/>
    <w:semiHidden/>
    <w:unhideWhenUsed/>
    <w:rsid w:val="00FD5A44"/>
    <w:rPr>
      <w:rFonts w:ascii="Segoe UI" w:hAnsi="Segoe UI" w:cs="Segoe UI"/>
      <w:sz w:val="18"/>
      <w:szCs w:val="18"/>
    </w:rPr>
  </w:style>
  <w:style w:type="character" w:customStyle="1" w:styleId="a8">
    <w:name w:val="Текст выноски Знак"/>
    <w:basedOn w:val="a0"/>
    <w:link w:val="a7"/>
    <w:uiPriority w:val="99"/>
    <w:semiHidden/>
    <w:rsid w:val="00FD5A4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20</Pages>
  <Words>23347</Words>
  <Characters>13309</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Лещенко Олена Володимирівна</cp:lastModifiedBy>
  <cp:revision>16</cp:revision>
  <cp:lastPrinted>2023-05-31T08:45:00Z</cp:lastPrinted>
  <dcterms:created xsi:type="dcterms:W3CDTF">2023-05-22T05:46:00Z</dcterms:created>
  <dcterms:modified xsi:type="dcterms:W3CDTF">2023-05-31T13:08:00Z</dcterms:modified>
</cp:coreProperties>
</file>