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A76" w:rsidRDefault="00FC3EC3">
      <w:pPr>
        <w:spacing w:after="0" w:line="240" w:lineRule="auto"/>
        <w:jc w:val="right"/>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Додаток №1</w:t>
      </w:r>
    </w:p>
    <w:p w:rsidR="00B4662E" w:rsidRDefault="00B4662E">
      <w:pPr>
        <w:spacing w:after="0" w:line="240" w:lineRule="auto"/>
        <w:jc w:val="right"/>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До ТД</w:t>
      </w:r>
    </w:p>
    <w:p w:rsidR="00B4662E" w:rsidRDefault="00B4662E">
      <w:pPr>
        <w:spacing w:after="0" w:line="240" w:lineRule="auto"/>
        <w:jc w:val="right"/>
        <w:rPr>
          <w:rFonts w:ascii="Times New Roman" w:hAnsi="Times New Roman" w:cs="Times New Roman"/>
          <w:b/>
          <w:color w:val="000000"/>
          <w:sz w:val="24"/>
          <w:szCs w:val="24"/>
          <w:lang w:eastAsia="ru-RU"/>
        </w:rPr>
      </w:pPr>
    </w:p>
    <w:p w:rsidR="00B4662E" w:rsidRDefault="00B4662E" w:rsidP="00B4662E">
      <w:pPr>
        <w:pStyle w:val="Standard"/>
        <w:shd w:val="clear" w:color="auto" w:fill="FFFFFF"/>
        <w:jc w:val="both"/>
        <w:rPr>
          <w:rFonts w:ascii="Times New Roman" w:eastAsia="Times New Roman" w:hAnsi="Times New Roman" w:cs="Times New Roman"/>
          <w:b/>
          <w:kern w:val="0"/>
          <w:lang w:bidi="ar-SA"/>
        </w:rPr>
      </w:pPr>
      <w:r>
        <w:rPr>
          <w:rFonts w:ascii="Times New Roman" w:eastAsia="Times New Roman" w:hAnsi="Times New Roman" w:cs="Times New Roman"/>
          <w:b/>
          <w:kern w:val="0"/>
          <w:lang w:bidi="ar-SA"/>
        </w:rPr>
        <w:t xml:space="preserve">     </w:t>
      </w:r>
      <w:r w:rsidR="00E063D3" w:rsidRPr="00B4662E">
        <w:rPr>
          <w:rFonts w:ascii="Times New Roman" w:eastAsia="Times New Roman" w:hAnsi="Times New Roman" w:cs="Times New Roman"/>
          <w:b/>
          <w:kern w:val="0"/>
          <w:lang w:bidi="ar-SA"/>
        </w:rPr>
        <w:t xml:space="preserve">Інформація про технічні, якісні та кількісні характеристики предмета закупівлі: </w:t>
      </w:r>
    </w:p>
    <w:p w:rsidR="00B4662E" w:rsidRPr="00B4662E" w:rsidRDefault="00B4662E" w:rsidP="00B4662E">
      <w:pPr>
        <w:pStyle w:val="Standard"/>
        <w:shd w:val="clear" w:color="auto" w:fill="FFFFFF"/>
        <w:jc w:val="both"/>
        <w:rPr>
          <w:rFonts w:ascii="Times New Roman" w:eastAsia="Times New Roman" w:hAnsi="Times New Roman" w:cs="Times New Roman"/>
          <w:b/>
          <w:kern w:val="0"/>
          <w:lang w:bidi="ar-SA"/>
        </w:rPr>
      </w:pPr>
    </w:p>
    <w:p w:rsidR="00585A76" w:rsidRPr="00B4662E" w:rsidRDefault="00E063D3" w:rsidP="00B4662E">
      <w:pPr>
        <w:pStyle w:val="Standard"/>
        <w:shd w:val="clear" w:color="auto" w:fill="FFFFFF"/>
        <w:jc w:val="both"/>
        <w:rPr>
          <w:sz w:val="22"/>
          <w:szCs w:val="22"/>
        </w:rPr>
      </w:pPr>
      <w:r w:rsidRPr="00B4662E">
        <w:rPr>
          <w:rFonts w:ascii="Times New Roman" w:eastAsia="Times New Roman" w:hAnsi="Times New Roman" w:cs="Times New Roman"/>
          <w:b/>
          <w:bCs/>
          <w:kern w:val="0"/>
          <w:sz w:val="22"/>
          <w:szCs w:val="22"/>
          <w:lang w:bidi="ar-SA"/>
        </w:rPr>
        <w:t>Підгузки для дітей та дорослих за кодом ДК 021:2015-33750000-2 - Засоби для догляду за малюками</w:t>
      </w:r>
      <w:r w:rsidR="00C9650C">
        <w:rPr>
          <w:rFonts w:ascii="Times New Roman" w:eastAsia="Times New Roman" w:hAnsi="Times New Roman" w:cs="Times New Roman"/>
          <w:b/>
          <w:bCs/>
          <w:kern w:val="0"/>
          <w:sz w:val="22"/>
          <w:szCs w:val="22"/>
          <w:lang w:bidi="ar-SA"/>
        </w:rPr>
        <w:t>;</w:t>
      </w:r>
      <w:bookmarkStart w:id="0" w:name="_GoBack"/>
      <w:bookmarkEnd w:id="0"/>
      <w:r w:rsidR="00B4662E" w:rsidRPr="00B4662E">
        <w:rPr>
          <w:rFonts w:ascii="Times New Roman" w:eastAsia="Times New Roman" w:hAnsi="Times New Roman" w:cs="Times New Roman"/>
          <w:b/>
          <w:bCs/>
          <w:kern w:val="0"/>
          <w:sz w:val="22"/>
          <w:szCs w:val="22"/>
          <w:lang w:bidi="ar-SA"/>
        </w:rPr>
        <w:t xml:space="preserve"> </w:t>
      </w:r>
      <w:r w:rsidR="00B4662E" w:rsidRPr="00B4662E">
        <w:rPr>
          <w:rFonts w:ascii="Times New Roman" w:eastAsia="Times New Roman" w:hAnsi="Times New Roman" w:cs="Times New Roman"/>
          <w:color w:val="000000"/>
          <w:kern w:val="0"/>
          <w:sz w:val="22"/>
          <w:szCs w:val="22"/>
          <w:lang w:eastAsia="uk-UA" w:bidi="ar-SA"/>
        </w:rPr>
        <w:t xml:space="preserve"> </w:t>
      </w:r>
      <w:r w:rsidR="00B4662E" w:rsidRPr="00B4662E">
        <w:rPr>
          <w:rFonts w:ascii="Times New Roman" w:eastAsia="Times New Roman" w:hAnsi="Times New Roman" w:cs="Times New Roman"/>
          <w:color w:val="000000"/>
          <w:kern w:val="0"/>
          <w:sz w:val="22"/>
          <w:szCs w:val="22"/>
          <w:lang w:eastAsia="uk-UA" w:bidi="ar-SA"/>
        </w:rPr>
        <w:t xml:space="preserve">Підгузки для дорослих XL, номенклатурна позиція предмета закупівлі код ДК 021:2015 33751000-9 Підгузки, класифікація за НК 024:2019 "Класифікатор медичних виробів": 11239 - </w:t>
      </w:r>
      <w:proofErr w:type="spellStart"/>
      <w:r w:rsidR="00B4662E" w:rsidRPr="00B4662E">
        <w:rPr>
          <w:rFonts w:ascii="Times New Roman" w:eastAsia="Times New Roman" w:hAnsi="Times New Roman" w:cs="Times New Roman"/>
          <w:color w:val="000000"/>
          <w:kern w:val="0"/>
          <w:sz w:val="22"/>
          <w:szCs w:val="22"/>
          <w:lang w:eastAsia="uk-UA" w:bidi="ar-SA"/>
        </w:rPr>
        <w:t>Підгузник</w:t>
      </w:r>
      <w:proofErr w:type="spellEnd"/>
      <w:r w:rsidR="00B4662E" w:rsidRPr="00B4662E">
        <w:rPr>
          <w:rFonts w:ascii="Times New Roman" w:eastAsia="Times New Roman" w:hAnsi="Times New Roman" w:cs="Times New Roman"/>
          <w:color w:val="000000"/>
          <w:kern w:val="0"/>
          <w:sz w:val="22"/>
          <w:szCs w:val="22"/>
          <w:lang w:eastAsia="uk-UA" w:bidi="ar-SA"/>
        </w:rPr>
        <w:t xml:space="preserve"> для </w:t>
      </w:r>
      <w:proofErr w:type="spellStart"/>
      <w:r w:rsidR="00B4662E" w:rsidRPr="00B4662E">
        <w:rPr>
          <w:rFonts w:ascii="Times New Roman" w:eastAsia="Times New Roman" w:hAnsi="Times New Roman" w:cs="Times New Roman"/>
          <w:color w:val="000000"/>
          <w:kern w:val="0"/>
          <w:sz w:val="22"/>
          <w:szCs w:val="22"/>
          <w:lang w:eastAsia="uk-UA" w:bidi="ar-SA"/>
        </w:rPr>
        <w:t>дорослих,підгузки</w:t>
      </w:r>
      <w:proofErr w:type="spellEnd"/>
      <w:r w:rsidR="00B4662E" w:rsidRPr="00B4662E">
        <w:rPr>
          <w:rFonts w:ascii="Times New Roman" w:eastAsia="Times New Roman" w:hAnsi="Times New Roman" w:cs="Times New Roman"/>
          <w:color w:val="000000"/>
          <w:kern w:val="0"/>
          <w:sz w:val="22"/>
          <w:szCs w:val="22"/>
          <w:lang w:eastAsia="uk-UA" w:bidi="ar-SA"/>
        </w:rPr>
        <w:t xml:space="preserve"> для дорослих L,</w:t>
      </w:r>
      <w:r w:rsidR="00297C59">
        <w:rPr>
          <w:rFonts w:ascii="Times New Roman" w:eastAsia="Times New Roman" w:hAnsi="Times New Roman" w:cs="Times New Roman"/>
          <w:color w:val="000000"/>
          <w:kern w:val="0"/>
          <w:sz w:val="22"/>
          <w:szCs w:val="22"/>
          <w:lang w:eastAsia="uk-UA" w:bidi="ar-SA"/>
        </w:rPr>
        <w:t xml:space="preserve"> </w:t>
      </w:r>
      <w:r w:rsidR="00B4662E" w:rsidRPr="00B4662E">
        <w:rPr>
          <w:rFonts w:ascii="Times New Roman" w:eastAsia="Times New Roman" w:hAnsi="Times New Roman" w:cs="Times New Roman"/>
          <w:color w:val="000000"/>
          <w:kern w:val="0"/>
          <w:sz w:val="22"/>
          <w:szCs w:val="22"/>
          <w:lang w:eastAsia="uk-UA" w:bidi="ar-SA"/>
        </w:rPr>
        <w:t xml:space="preserve">номенклатурна позиція предмета закупівлі код ДК 021:2015 33751000-9 Підгузки, класифікація за НК 024:2019 "Класифікатор медичних виробів": 11239 - </w:t>
      </w:r>
      <w:proofErr w:type="spellStart"/>
      <w:r w:rsidR="00B4662E" w:rsidRPr="00B4662E">
        <w:rPr>
          <w:rFonts w:ascii="Times New Roman" w:eastAsia="Times New Roman" w:hAnsi="Times New Roman" w:cs="Times New Roman"/>
          <w:color w:val="000000"/>
          <w:kern w:val="0"/>
          <w:sz w:val="22"/>
          <w:szCs w:val="22"/>
          <w:lang w:eastAsia="uk-UA" w:bidi="ar-SA"/>
        </w:rPr>
        <w:t>Підгузник</w:t>
      </w:r>
      <w:proofErr w:type="spellEnd"/>
      <w:r w:rsidR="00B4662E" w:rsidRPr="00B4662E">
        <w:rPr>
          <w:rFonts w:ascii="Times New Roman" w:eastAsia="Times New Roman" w:hAnsi="Times New Roman" w:cs="Times New Roman"/>
          <w:color w:val="000000"/>
          <w:kern w:val="0"/>
          <w:sz w:val="22"/>
          <w:szCs w:val="22"/>
          <w:lang w:eastAsia="uk-UA" w:bidi="ar-SA"/>
        </w:rPr>
        <w:t xml:space="preserve"> для </w:t>
      </w:r>
      <w:proofErr w:type="spellStart"/>
      <w:r w:rsidR="00B4662E" w:rsidRPr="00B4662E">
        <w:rPr>
          <w:rFonts w:ascii="Times New Roman" w:eastAsia="Times New Roman" w:hAnsi="Times New Roman" w:cs="Times New Roman"/>
          <w:color w:val="000000"/>
          <w:kern w:val="0"/>
          <w:sz w:val="22"/>
          <w:szCs w:val="22"/>
          <w:lang w:eastAsia="uk-UA" w:bidi="ar-SA"/>
        </w:rPr>
        <w:t>дорослих,підгузки</w:t>
      </w:r>
      <w:proofErr w:type="spellEnd"/>
      <w:r w:rsidR="00B4662E" w:rsidRPr="00B4662E">
        <w:rPr>
          <w:rFonts w:ascii="Times New Roman" w:eastAsia="Times New Roman" w:hAnsi="Times New Roman" w:cs="Times New Roman"/>
          <w:color w:val="000000"/>
          <w:kern w:val="0"/>
          <w:sz w:val="22"/>
          <w:szCs w:val="22"/>
          <w:lang w:eastAsia="uk-UA" w:bidi="ar-SA"/>
        </w:rPr>
        <w:t xml:space="preserve"> для дорослих М, номенклатурна позиція предмета закупівлі код ДК 021:2015 33751000-9 Підгузки, класифікація за НК 024:2019 "Класифікатор медичних виробів": 11239 - </w:t>
      </w:r>
      <w:proofErr w:type="spellStart"/>
      <w:r w:rsidR="00B4662E" w:rsidRPr="00B4662E">
        <w:rPr>
          <w:rFonts w:ascii="Times New Roman" w:eastAsia="Times New Roman" w:hAnsi="Times New Roman" w:cs="Times New Roman"/>
          <w:color w:val="000000"/>
          <w:kern w:val="0"/>
          <w:sz w:val="22"/>
          <w:szCs w:val="22"/>
          <w:lang w:eastAsia="uk-UA" w:bidi="ar-SA"/>
        </w:rPr>
        <w:t>Підгузник</w:t>
      </w:r>
      <w:proofErr w:type="spellEnd"/>
      <w:r w:rsidR="00B4662E" w:rsidRPr="00B4662E">
        <w:rPr>
          <w:rFonts w:ascii="Times New Roman" w:eastAsia="Times New Roman" w:hAnsi="Times New Roman" w:cs="Times New Roman"/>
          <w:color w:val="000000"/>
          <w:kern w:val="0"/>
          <w:sz w:val="22"/>
          <w:szCs w:val="22"/>
          <w:lang w:eastAsia="uk-UA" w:bidi="ar-SA"/>
        </w:rPr>
        <w:t xml:space="preserve"> для дорослих, підгузки для дорослих S, номенклатурна позиція предмета закупівлі код ДК 021:2015 33751000-9 Підгузки, Класифікація за НК 024:2019 "Класифікатор медичних виробів": 11239 - </w:t>
      </w:r>
      <w:proofErr w:type="spellStart"/>
      <w:r w:rsidR="00B4662E" w:rsidRPr="00B4662E">
        <w:rPr>
          <w:rFonts w:ascii="Times New Roman" w:eastAsia="Times New Roman" w:hAnsi="Times New Roman" w:cs="Times New Roman"/>
          <w:color w:val="000000"/>
          <w:kern w:val="0"/>
          <w:sz w:val="22"/>
          <w:szCs w:val="22"/>
          <w:lang w:eastAsia="uk-UA" w:bidi="ar-SA"/>
        </w:rPr>
        <w:t>Підгузник</w:t>
      </w:r>
      <w:proofErr w:type="spellEnd"/>
      <w:r w:rsidR="00B4662E" w:rsidRPr="00B4662E">
        <w:rPr>
          <w:rFonts w:ascii="Times New Roman" w:eastAsia="Times New Roman" w:hAnsi="Times New Roman" w:cs="Times New Roman"/>
          <w:color w:val="000000"/>
          <w:kern w:val="0"/>
          <w:sz w:val="22"/>
          <w:szCs w:val="22"/>
          <w:lang w:eastAsia="uk-UA" w:bidi="ar-SA"/>
        </w:rPr>
        <w:t xml:space="preserve"> для </w:t>
      </w:r>
      <w:proofErr w:type="spellStart"/>
      <w:r w:rsidR="00B4662E" w:rsidRPr="00B4662E">
        <w:rPr>
          <w:rFonts w:ascii="Times New Roman" w:eastAsia="Times New Roman" w:hAnsi="Times New Roman" w:cs="Times New Roman"/>
          <w:color w:val="000000"/>
          <w:kern w:val="0"/>
          <w:sz w:val="22"/>
          <w:szCs w:val="22"/>
          <w:lang w:eastAsia="uk-UA" w:bidi="ar-SA"/>
        </w:rPr>
        <w:t>дорослих,пелюшки</w:t>
      </w:r>
      <w:proofErr w:type="spellEnd"/>
      <w:r w:rsidR="00B4662E" w:rsidRPr="00B4662E">
        <w:rPr>
          <w:rFonts w:ascii="Times New Roman" w:eastAsia="Times New Roman" w:hAnsi="Times New Roman" w:cs="Times New Roman"/>
          <w:color w:val="000000"/>
          <w:kern w:val="0"/>
          <w:sz w:val="22"/>
          <w:szCs w:val="22"/>
          <w:lang w:eastAsia="uk-UA" w:bidi="ar-SA"/>
        </w:rPr>
        <w:t xml:space="preserve"> гігієнічні, номенклатурна позиція предмета закупівлі код ДК 021:2015 33751000-9 Підгузки, класифікація за НК 024:2019 "Класифікатор медичних виробів": 60709 - Пелюшка вбирає, </w:t>
      </w:r>
      <w:proofErr w:type="spellStart"/>
      <w:r w:rsidR="00B4662E" w:rsidRPr="00B4662E">
        <w:rPr>
          <w:rFonts w:ascii="Times New Roman" w:eastAsia="Times New Roman" w:hAnsi="Times New Roman" w:cs="Times New Roman"/>
          <w:color w:val="000000"/>
          <w:kern w:val="0"/>
          <w:sz w:val="22"/>
          <w:szCs w:val="22"/>
          <w:lang w:eastAsia="uk-UA" w:bidi="ar-SA"/>
        </w:rPr>
        <w:t>підгузники</w:t>
      </w:r>
      <w:proofErr w:type="spellEnd"/>
      <w:r w:rsidR="00B4662E" w:rsidRPr="00B4662E">
        <w:rPr>
          <w:rFonts w:ascii="Times New Roman" w:eastAsia="Times New Roman" w:hAnsi="Times New Roman" w:cs="Times New Roman"/>
          <w:color w:val="000000"/>
          <w:kern w:val="0"/>
          <w:sz w:val="22"/>
          <w:szCs w:val="22"/>
          <w:lang w:eastAsia="uk-UA" w:bidi="ar-SA"/>
        </w:rPr>
        <w:t xml:space="preserve">-трусики для дорослих M, номенклатурна позиція предмета закупівлі код ДК 021:2015 33751000-9 Підгузки, класифікація за НК 024:2019 "Класифікатор медичних виробів": 11239 - </w:t>
      </w:r>
      <w:proofErr w:type="spellStart"/>
      <w:r w:rsidR="00B4662E" w:rsidRPr="00B4662E">
        <w:rPr>
          <w:rFonts w:ascii="Times New Roman" w:eastAsia="Times New Roman" w:hAnsi="Times New Roman" w:cs="Times New Roman"/>
          <w:color w:val="000000"/>
          <w:kern w:val="0"/>
          <w:sz w:val="22"/>
          <w:szCs w:val="22"/>
          <w:lang w:eastAsia="uk-UA" w:bidi="ar-SA"/>
        </w:rPr>
        <w:t>Підгузник</w:t>
      </w:r>
      <w:proofErr w:type="spellEnd"/>
      <w:r w:rsidR="00B4662E" w:rsidRPr="00B4662E">
        <w:rPr>
          <w:rFonts w:ascii="Times New Roman" w:eastAsia="Times New Roman" w:hAnsi="Times New Roman" w:cs="Times New Roman"/>
          <w:color w:val="000000"/>
          <w:kern w:val="0"/>
          <w:sz w:val="22"/>
          <w:szCs w:val="22"/>
          <w:lang w:eastAsia="uk-UA" w:bidi="ar-SA"/>
        </w:rPr>
        <w:t xml:space="preserve"> для </w:t>
      </w:r>
      <w:proofErr w:type="spellStart"/>
      <w:r w:rsidR="00B4662E" w:rsidRPr="00B4662E">
        <w:rPr>
          <w:rFonts w:ascii="Times New Roman" w:eastAsia="Times New Roman" w:hAnsi="Times New Roman" w:cs="Times New Roman"/>
          <w:color w:val="000000"/>
          <w:kern w:val="0"/>
          <w:sz w:val="22"/>
          <w:szCs w:val="22"/>
          <w:lang w:eastAsia="uk-UA" w:bidi="ar-SA"/>
        </w:rPr>
        <w:t>дорослих,підгузки</w:t>
      </w:r>
      <w:proofErr w:type="spellEnd"/>
      <w:r w:rsidR="00B4662E" w:rsidRPr="00B4662E">
        <w:rPr>
          <w:rFonts w:ascii="Times New Roman" w:eastAsia="Times New Roman" w:hAnsi="Times New Roman" w:cs="Times New Roman"/>
          <w:color w:val="000000"/>
          <w:kern w:val="0"/>
          <w:sz w:val="22"/>
          <w:szCs w:val="22"/>
          <w:lang w:eastAsia="uk-UA" w:bidi="ar-SA"/>
        </w:rPr>
        <w:t xml:space="preserve"> дитячі №4, номенклатурна позиція предмета закупівлі код ДК 021:2015 33751000-9 Підгузки, класифікація за НК 024:2019 "Класифікатор медичних виробів": 35008 - Дитячий </w:t>
      </w:r>
      <w:proofErr w:type="spellStart"/>
      <w:r w:rsidR="00B4662E" w:rsidRPr="00B4662E">
        <w:rPr>
          <w:rFonts w:ascii="Times New Roman" w:eastAsia="Times New Roman" w:hAnsi="Times New Roman" w:cs="Times New Roman"/>
          <w:color w:val="000000"/>
          <w:kern w:val="0"/>
          <w:sz w:val="22"/>
          <w:szCs w:val="22"/>
          <w:lang w:eastAsia="uk-UA" w:bidi="ar-SA"/>
        </w:rPr>
        <w:t>підгузник</w:t>
      </w:r>
      <w:proofErr w:type="spellEnd"/>
      <w:r w:rsidR="00B4662E" w:rsidRPr="00B4662E">
        <w:rPr>
          <w:rFonts w:ascii="Times New Roman" w:eastAsia="Times New Roman" w:hAnsi="Times New Roman" w:cs="Times New Roman"/>
          <w:color w:val="000000"/>
          <w:kern w:val="0"/>
          <w:sz w:val="22"/>
          <w:szCs w:val="22"/>
          <w:lang w:eastAsia="uk-UA" w:bidi="ar-SA"/>
        </w:rPr>
        <w:t xml:space="preserve">, підгузки дитячі №5, номенклатурна позиція предмета закупівлі код ДК 021:2015 33751000-9 Підгузки, класифікація за НК 024:2019 "Класифікатор медичних виробів": 35008 - Дитячий </w:t>
      </w:r>
      <w:proofErr w:type="spellStart"/>
      <w:r w:rsidR="00B4662E" w:rsidRPr="00B4662E">
        <w:rPr>
          <w:rFonts w:ascii="Times New Roman" w:eastAsia="Times New Roman" w:hAnsi="Times New Roman" w:cs="Times New Roman"/>
          <w:color w:val="000000"/>
          <w:kern w:val="0"/>
          <w:sz w:val="22"/>
          <w:szCs w:val="22"/>
          <w:lang w:eastAsia="uk-UA" w:bidi="ar-SA"/>
        </w:rPr>
        <w:t>підгузник</w:t>
      </w:r>
      <w:proofErr w:type="spellEnd"/>
      <w:r w:rsidR="00B4662E" w:rsidRPr="00B4662E">
        <w:rPr>
          <w:rFonts w:ascii="Times New Roman" w:eastAsia="Times New Roman" w:hAnsi="Times New Roman" w:cs="Times New Roman"/>
          <w:color w:val="000000"/>
          <w:kern w:val="0"/>
          <w:sz w:val="22"/>
          <w:szCs w:val="22"/>
          <w:lang w:eastAsia="uk-UA" w:bidi="ar-SA"/>
        </w:rPr>
        <w:t xml:space="preserve">, підгузки дитячі №6, номенклатурна позиція предмета закупівлі код ДК 021:2015 33751000-9 Підгузки, класифікація за НК 024:2019 "Класифікатор медичних виробів": 35008 - Дитячий </w:t>
      </w:r>
      <w:proofErr w:type="spellStart"/>
      <w:r w:rsidR="00B4662E" w:rsidRPr="00B4662E">
        <w:rPr>
          <w:rFonts w:ascii="Times New Roman" w:eastAsia="Times New Roman" w:hAnsi="Times New Roman" w:cs="Times New Roman"/>
          <w:color w:val="000000"/>
          <w:kern w:val="0"/>
          <w:sz w:val="22"/>
          <w:szCs w:val="22"/>
          <w:lang w:eastAsia="uk-UA" w:bidi="ar-SA"/>
        </w:rPr>
        <w:t>підгузник</w:t>
      </w:r>
      <w:proofErr w:type="spellEnd"/>
      <w:r w:rsidR="00B4662E" w:rsidRPr="00B4662E">
        <w:rPr>
          <w:rFonts w:ascii="Times New Roman" w:eastAsia="Times New Roman" w:hAnsi="Times New Roman" w:cs="Times New Roman"/>
          <w:color w:val="000000"/>
          <w:kern w:val="0"/>
          <w:sz w:val="22"/>
          <w:szCs w:val="22"/>
          <w:lang w:eastAsia="uk-UA" w:bidi="ar-SA"/>
        </w:rPr>
        <w:t>.</w:t>
      </w:r>
    </w:p>
    <w:p w:rsidR="00585A76" w:rsidRDefault="00E063D3">
      <w:pPr>
        <w:pStyle w:val="aff3"/>
        <w:ind w:firstLine="426"/>
        <w:jc w:val="both"/>
      </w:pPr>
      <w:r>
        <w:rPr>
          <w:rFonts w:ascii="Times New Roman" w:hAnsi="Times New Roman"/>
        </w:rPr>
        <w:t>Форма випуску, кількість предмета закупівлі</w:t>
      </w:r>
      <w:r>
        <w:rPr>
          <w:rFonts w:ascii="Times New Roman" w:hAnsi="Times New Roman"/>
          <w:color w:val="FF0000"/>
        </w:rPr>
        <w:t xml:space="preserve"> </w:t>
      </w:r>
      <w:r>
        <w:rPr>
          <w:rFonts w:ascii="Times New Roman" w:hAnsi="Times New Roman"/>
        </w:rPr>
        <w:t>в штуках не може бути змінено під час пропонування еквіваленту товару. Такі показники мають бути незмінними під час подання Учасниками своїх пропозицій.</w:t>
      </w:r>
    </w:p>
    <w:p w:rsidR="00585A76" w:rsidRDefault="00585A76">
      <w:pPr>
        <w:pStyle w:val="aff3"/>
        <w:ind w:firstLine="426"/>
        <w:jc w:val="both"/>
      </w:pPr>
    </w:p>
    <w:tbl>
      <w:tblPr>
        <w:tblW w:w="10242" w:type="dxa"/>
        <w:tblInd w:w="-211" w:type="dxa"/>
        <w:tblLook w:val="04A0" w:firstRow="1" w:lastRow="0" w:firstColumn="1" w:lastColumn="0" w:noHBand="0" w:noVBand="1"/>
      </w:tblPr>
      <w:tblGrid>
        <w:gridCol w:w="988"/>
        <w:gridCol w:w="7397"/>
        <w:gridCol w:w="1857"/>
      </w:tblGrid>
      <w:tr w:rsidR="00585A76" w:rsidTr="00E063D3">
        <w:trPr>
          <w:trHeight w:val="418"/>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e"/>
              <w:spacing w:before="0" w:after="0"/>
              <w:jc w:val="center"/>
              <w:rPr>
                <w:rStyle w:val="a7"/>
              </w:rPr>
            </w:pPr>
            <w:r>
              <w:rPr>
                <w:rStyle w:val="a7"/>
                <w:rFonts w:eastAsia="Calibri"/>
              </w:rPr>
              <w:t>№ з/п</w:t>
            </w:r>
          </w:p>
        </w:tc>
        <w:tc>
          <w:tcPr>
            <w:tcW w:w="7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e"/>
              <w:spacing w:before="0" w:after="0"/>
              <w:jc w:val="center"/>
              <w:rPr>
                <w:rStyle w:val="a7"/>
              </w:rPr>
            </w:pPr>
            <w:proofErr w:type="spellStart"/>
            <w:r>
              <w:rPr>
                <w:rStyle w:val="a7"/>
                <w:rFonts w:eastAsia="Calibri"/>
              </w:rPr>
              <w:t>Найменування</w:t>
            </w:r>
            <w:proofErr w:type="spellEnd"/>
            <w:r>
              <w:rPr>
                <w:rStyle w:val="a7"/>
                <w:rFonts w:eastAsia="Calibri"/>
              </w:rPr>
              <w:t xml:space="preserve"> товару</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e"/>
              <w:spacing w:before="0" w:after="0"/>
              <w:jc w:val="center"/>
              <w:rPr>
                <w:rStyle w:val="a7"/>
              </w:rPr>
            </w:pPr>
            <w:proofErr w:type="spellStart"/>
            <w:r>
              <w:rPr>
                <w:rStyle w:val="a7"/>
                <w:rFonts w:eastAsia="Calibri"/>
              </w:rPr>
              <w:t>Кількість</w:t>
            </w:r>
            <w:proofErr w:type="spellEnd"/>
            <w:r>
              <w:rPr>
                <w:rStyle w:val="a7"/>
                <w:rFonts w:eastAsia="Calibri"/>
              </w:rPr>
              <w:t xml:space="preserve"> в </w:t>
            </w:r>
            <w:proofErr w:type="spellStart"/>
            <w:r>
              <w:rPr>
                <w:rStyle w:val="a7"/>
                <w:rFonts w:eastAsia="Calibri"/>
              </w:rPr>
              <w:t>шт</w:t>
            </w:r>
            <w:proofErr w:type="spellEnd"/>
          </w:p>
        </w:tc>
      </w:tr>
      <w:tr w:rsidR="00585A76" w:rsidTr="00E063D3">
        <w:trPr>
          <w:trHeight w:val="28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e"/>
              <w:spacing w:before="0" w:after="0"/>
              <w:jc w:val="center"/>
              <w:rPr>
                <w:rStyle w:val="a7"/>
              </w:rPr>
            </w:pPr>
            <w:r>
              <w:rPr>
                <w:rStyle w:val="a7"/>
                <w:rFonts w:eastAsia="Calibri"/>
              </w:rPr>
              <w:t>1.</w:t>
            </w: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Standard"/>
              <w:suppressAutoHyphens w:val="0"/>
              <w:textAlignment w:val="auto"/>
              <w:rPr>
                <w:rStyle w:val="a7"/>
              </w:rPr>
            </w:pPr>
            <w:proofErr w:type="spellStart"/>
            <w:r>
              <w:rPr>
                <w:rStyle w:val="a7"/>
              </w:rPr>
              <w:t>підгузники</w:t>
            </w:r>
            <w:proofErr w:type="spellEnd"/>
            <w:r>
              <w:rPr>
                <w:rStyle w:val="a7"/>
              </w:rPr>
              <w:t xml:space="preserve"> для дорослих ID SLIP </w:t>
            </w:r>
            <w:proofErr w:type="spellStart"/>
            <w:r>
              <w:rPr>
                <w:rStyle w:val="a7"/>
              </w:rPr>
              <w:t>Plus</w:t>
            </w:r>
            <w:proofErr w:type="spellEnd"/>
            <w:r>
              <w:rPr>
                <w:rStyle w:val="a7"/>
              </w:rPr>
              <w:t xml:space="preserve"> XL або еквівалент**</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FC3EC3">
            <w:pPr>
              <w:pStyle w:val="aff3"/>
              <w:jc w:val="center"/>
              <w:rPr>
                <w:rStyle w:val="a7"/>
              </w:rPr>
            </w:pPr>
            <w:r>
              <w:rPr>
                <w:rStyle w:val="a7"/>
              </w:rPr>
              <w:t>1680</w:t>
            </w:r>
          </w:p>
        </w:tc>
      </w:tr>
      <w:tr w:rsidR="00585A76" w:rsidTr="00E063D3">
        <w:trPr>
          <w:trHeight w:val="315"/>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e"/>
              <w:spacing w:before="0" w:after="0"/>
              <w:jc w:val="center"/>
              <w:rPr>
                <w:rStyle w:val="a7"/>
              </w:rPr>
            </w:pPr>
            <w:r>
              <w:rPr>
                <w:rStyle w:val="a7"/>
              </w:rPr>
              <w:t>2.</w:t>
            </w: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Standard"/>
              <w:suppressAutoHyphens w:val="0"/>
              <w:textAlignment w:val="auto"/>
              <w:rPr>
                <w:rStyle w:val="a7"/>
              </w:rPr>
            </w:pPr>
            <w:proofErr w:type="spellStart"/>
            <w:r>
              <w:rPr>
                <w:rStyle w:val="a7"/>
              </w:rPr>
              <w:t>підгузники</w:t>
            </w:r>
            <w:proofErr w:type="spellEnd"/>
            <w:r>
              <w:rPr>
                <w:rStyle w:val="a7"/>
              </w:rPr>
              <w:t xml:space="preserve">-труси для дорослих ID </w:t>
            </w:r>
            <w:proofErr w:type="spellStart"/>
            <w:r>
              <w:rPr>
                <w:rStyle w:val="a7"/>
              </w:rPr>
              <w:t>Plus</w:t>
            </w:r>
            <w:proofErr w:type="spellEnd"/>
            <w:r>
              <w:rPr>
                <w:rStyle w:val="a7"/>
              </w:rPr>
              <w:t xml:space="preserve"> М або еквівалент**</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FC3EC3">
            <w:pPr>
              <w:pStyle w:val="aff3"/>
              <w:jc w:val="center"/>
              <w:rPr>
                <w:rStyle w:val="a7"/>
              </w:rPr>
            </w:pPr>
            <w:r>
              <w:rPr>
                <w:rStyle w:val="a7"/>
              </w:rPr>
              <w:t>210</w:t>
            </w:r>
          </w:p>
        </w:tc>
      </w:tr>
      <w:tr w:rsidR="00585A76" w:rsidTr="00E063D3">
        <w:trPr>
          <w:trHeight w:val="267"/>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e"/>
              <w:spacing w:before="0" w:after="0"/>
              <w:jc w:val="center"/>
              <w:rPr>
                <w:rStyle w:val="a7"/>
              </w:rPr>
            </w:pPr>
            <w:r>
              <w:rPr>
                <w:rStyle w:val="a7"/>
              </w:rPr>
              <w:t>3.</w:t>
            </w: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Standard"/>
              <w:suppressAutoHyphens w:val="0"/>
              <w:textAlignment w:val="auto"/>
              <w:rPr>
                <w:rStyle w:val="a7"/>
              </w:rPr>
            </w:pPr>
            <w:proofErr w:type="spellStart"/>
            <w:r>
              <w:rPr>
                <w:rStyle w:val="a7"/>
              </w:rPr>
              <w:t>підгузники</w:t>
            </w:r>
            <w:proofErr w:type="spellEnd"/>
            <w:r>
              <w:rPr>
                <w:rStyle w:val="a7"/>
              </w:rPr>
              <w:t xml:space="preserve"> для дорослих ID SLIP </w:t>
            </w:r>
            <w:proofErr w:type="spellStart"/>
            <w:r>
              <w:rPr>
                <w:rStyle w:val="a7"/>
              </w:rPr>
              <w:t>Extra</w:t>
            </w:r>
            <w:proofErr w:type="spellEnd"/>
            <w:r>
              <w:rPr>
                <w:rStyle w:val="a7"/>
              </w:rPr>
              <w:t xml:space="preserve"> </w:t>
            </w:r>
            <w:proofErr w:type="spellStart"/>
            <w:r>
              <w:rPr>
                <w:rStyle w:val="a7"/>
              </w:rPr>
              <w:t>Plus</w:t>
            </w:r>
            <w:proofErr w:type="spellEnd"/>
            <w:r>
              <w:rPr>
                <w:rStyle w:val="a7"/>
              </w:rPr>
              <w:t xml:space="preserve"> L або еквівалент**</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FC3EC3">
            <w:pPr>
              <w:pStyle w:val="aff3"/>
              <w:jc w:val="center"/>
              <w:rPr>
                <w:rStyle w:val="a7"/>
              </w:rPr>
            </w:pPr>
            <w:r>
              <w:rPr>
                <w:rStyle w:val="a7"/>
              </w:rPr>
              <w:t>11520</w:t>
            </w:r>
          </w:p>
        </w:tc>
      </w:tr>
      <w:tr w:rsidR="00585A76" w:rsidTr="00E063D3">
        <w:trPr>
          <w:trHeight w:val="267"/>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e"/>
              <w:spacing w:before="0" w:after="0"/>
              <w:jc w:val="center"/>
              <w:rPr>
                <w:rStyle w:val="a7"/>
              </w:rPr>
            </w:pPr>
            <w:r>
              <w:rPr>
                <w:rStyle w:val="a7"/>
              </w:rPr>
              <w:t>4.</w:t>
            </w: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Standard"/>
              <w:suppressAutoHyphens w:val="0"/>
              <w:textAlignment w:val="auto"/>
              <w:rPr>
                <w:rStyle w:val="a7"/>
              </w:rPr>
            </w:pPr>
            <w:proofErr w:type="spellStart"/>
            <w:r>
              <w:rPr>
                <w:rStyle w:val="a7"/>
              </w:rPr>
              <w:t>підгузники</w:t>
            </w:r>
            <w:proofErr w:type="spellEnd"/>
            <w:r>
              <w:rPr>
                <w:rStyle w:val="a7"/>
              </w:rPr>
              <w:t xml:space="preserve"> для дорослих ID SLIP </w:t>
            </w:r>
            <w:proofErr w:type="spellStart"/>
            <w:r>
              <w:rPr>
                <w:rStyle w:val="a7"/>
              </w:rPr>
              <w:t>Plus</w:t>
            </w:r>
            <w:proofErr w:type="spellEnd"/>
            <w:r>
              <w:rPr>
                <w:rStyle w:val="a7"/>
              </w:rPr>
              <w:t xml:space="preserve"> М або еквівалент**</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FC3EC3">
            <w:pPr>
              <w:pStyle w:val="aff3"/>
              <w:jc w:val="center"/>
              <w:rPr>
                <w:rStyle w:val="a7"/>
              </w:rPr>
            </w:pPr>
            <w:r>
              <w:rPr>
                <w:rStyle w:val="a7"/>
              </w:rPr>
              <w:t>8640</w:t>
            </w:r>
          </w:p>
        </w:tc>
      </w:tr>
      <w:tr w:rsidR="00585A76" w:rsidTr="00E063D3">
        <w:trPr>
          <w:trHeight w:val="267"/>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e"/>
              <w:spacing w:before="0" w:after="0"/>
              <w:jc w:val="center"/>
              <w:rPr>
                <w:rStyle w:val="a7"/>
              </w:rPr>
            </w:pPr>
            <w:r>
              <w:rPr>
                <w:rStyle w:val="a7"/>
              </w:rPr>
              <w:t>5</w:t>
            </w: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Standard"/>
              <w:suppressAutoHyphens w:val="0"/>
              <w:textAlignment w:val="auto"/>
              <w:rPr>
                <w:rStyle w:val="a7"/>
              </w:rPr>
            </w:pPr>
            <w:proofErr w:type="spellStart"/>
            <w:r>
              <w:rPr>
                <w:rStyle w:val="a7"/>
              </w:rPr>
              <w:t>підгузники</w:t>
            </w:r>
            <w:proofErr w:type="spellEnd"/>
            <w:r>
              <w:rPr>
                <w:rStyle w:val="a7"/>
              </w:rPr>
              <w:t xml:space="preserve"> для дорослих ID SLIP </w:t>
            </w:r>
            <w:proofErr w:type="spellStart"/>
            <w:r>
              <w:rPr>
                <w:rStyle w:val="a7"/>
              </w:rPr>
              <w:t>Plus</w:t>
            </w:r>
            <w:proofErr w:type="spellEnd"/>
            <w:r>
              <w:rPr>
                <w:rStyle w:val="a7"/>
              </w:rPr>
              <w:t xml:space="preserve"> S або еквівалент**</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FC3EC3">
            <w:pPr>
              <w:pStyle w:val="aff3"/>
              <w:jc w:val="center"/>
              <w:rPr>
                <w:rStyle w:val="a7"/>
              </w:rPr>
            </w:pPr>
            <w:r>
              <w:rPr>
                <w:rStyle w:val="a7"/>
              </w:rPr>
              <w:t>1848</w:t>
            </w:r>
          </w:p>
        </w:tc>
      </w:tr>
      <w:tr w:rsidR="00585A76" w:rsidTr="00E063D3">
        <w:trPr>
          <w:trHeight w:val="267"/>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e"/>
              <w:spacing w:before="0" w:after="0"/>
              <w:jc w:val="center"/>
              <w:rPr>
                <w:rStyle w:val="a7"/>
              </w:rPr>
            </w:pPr>
            <w:r>
              <w:rPr>
                <w:rStyle w:val="a7"/>
              </w:rPr>
              <w:t>6</w:t>
            </w: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Standard"/>
              <w:suppressAutoHyphens w:val="0"/>
              <w:textAlignment w:val="auto"/>
              <w:rPr>
                <w:rStyle w:val="a7"/>
              </w:rPr>
            </w:pPr>
            <w:proofErr w:type="spellStart"/>
            <w:r>
              <w:rPr>
                <w:rStyle w:val="a7"/>
              </w:rPr>
              <w:t>підгузники</w:t>
            </w:r>
            <w:proofErr w:type="spellEnd"/>
            <w:r>
              <w:rPr>
                <w:rStyle w:val="a7"/>
              </w:rPr>
              <w:t xml:space="preserve"> дитячі 6 </w:t>
            </w:r>
            <w:proofErr w:type="spellStart"/>
            <w:r>
              <w:rPr>
                <w:rStyle w:val="a7"/>
              </w:rPr>
              <w:t>Chicolino</w:t>
            </w:r>
            <w:proofErr w:type="spellEnd"/>
            <w:r>
              <w:rPr>
                <w:rStyle w:val="a7"/>
              </w:rPr>
              <w:t xml:space="preserve">  16+ кг або еквівалент**</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FC3EC3">
            <w:pPr>
              <w:pStyle w:val="aff3"/>
              <w:jc w:val="center"/>
              <w:rPr>
                <w:rStyle w:val="a7"/>
              </w:rPr>
            </w:pPr>
            <w:r>
              <w:rPr>
                <w:rStyle w:val="a7"/>
              </w:rPr>
              <w:t>3990</w:t>
            </w:r>
          </w:p>
        </w:tc>
      </w:tr>
      <w:tr w:rsidR="00585A76" w:rsidTr="00E063D3">
        <w:trPr>
          <w:trHeight w:val="267"/>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e"/>
              <w:spacing w:before="0" w:after="0"/>
              <w:jc w:val="center"/>
              <w:rPr>
                <w:rStyle w:val="a7"/>
              </w:rPr>
            </w:pPr>
            <w:r>
              <w:rPr>
                <w:rStyle w:val="a7"/>
              </w:rPr>
              <w:t>7</w:t>
            </w: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Standard"/>
              <w:suppressAutoHyphens w:val="0"/>
              <w:textAlignment w:val="auto"/>
              <w:rPr>
                <w:rStyle w:val="a7"/>
              </w:rPr>
            </w:pPr>
            <w:proofErr w:type="spellStart"/>
            <w:r>
              <w:rPr>
                <w:rStyle w:val="a7"/>
              </w:rPr>
              <w:t>підгузники</w:t>
            </w:r>
            <w:proofErr w:type="spellEnd"/>
            <w:r>
              <w:rPr>
                <w:rStyle w:val="a7"/>
              </w:rPr>
              <w:t xml:space="preserve"> дитячі 5 </w:t>
            </w:r>
            <w:proofErr w:type="spellStart"/>
            <w:r>
              <w:rPr>
                <w:rStyle w:val="a7"/>
              </w:rPr>
              <w:t>Helen</w:t>
            </w:r>
            <w:proofErr w:type="spellEnd"/>
            <w:r>
              <w:rPr>
                <w:rStyle w:val="a7"/>
              </w:rPr>
              <w:t xml:space="preserve"> </w:t>
            </w:r>
            <w:proofErr w:type="spellStart"/>
            <w:r>
              <w:rPr>
                <w:rStyle w:val="a7"/>
              </w:rPr>
              <w:t>Harper</w:t>
            </w:r>
            <w:proofErr w:type="spellEnd"/>
            <w:r>
              <w:rPr>
                <w:rStyle w:val="a7"/>
              </w:rPr>
              <w:t xml:space="preserve"> 11-25 кг або еквівалент**</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FC3EC3">
            <w:pPr>
              <w:pStyle w:val="aff3"/>
              <w:jc w:val="center"/>
              <w:rPr>
                <w:rStyle w:val="a7"/>
              </w:rPr>
            </w:pPr>
            <w:r>
              <w:rPr>
                <w:rStyle w:val="a7"/>
              </w:rPr>
              <w:t>3276</w:t>
            </w:r>
          </w:p>
        </w:tc>
      </w:tr>
      <w:tr w:rsidR="00585A76" w:rsidTr="00E063D3">
        <w:trPr>
          <w:trHeight w:val="267"/>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e"/>
              <w:spacing w:before="0" w:after="0"/>
              <w:jc w:val="center"/>
              <w:rPr>
                <w:rStyle w:val="a7"/>
              </w:rPr>
            </w:pPr>
            <w:r>
              <w:rPr>
                <w:rStyle w:val="a7"/>
              </w:rPr>
              <w:t>8</w:t>
            </w: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Standard"/>
              <w:suppressAutoHyphens w:val="0"/>
              <w:textAlignment w:val="auto"/>
              <w:rPr>
                <w:rStyle w:val="a7"/>
              </w:rPr>
            </w:pPr>
            <w:proofErr w:type="spellStart"/>
            <w:r>
              <w:rPr>
                <w:rStyle w:val="a7"/>
              </w:rPr>
              <w:t>підгузники</w:t>
            </w:r>
            <w:proofErr w:type="spellEnd"/>
            <w:r>
              <w:rPr>
                <w:rStyle w:val="a7"/>
              </w:rPr>
              <w:t xml:space="preserve"> дитячі 4 </w:t>
            </w:r>
            <w:proofErr w:type="spellStart"/>
            <w:r>
              <w:rPr>
                <w:rStyle w:val="a7"/>
              </w:rPr>
              <w:t>Helen</w:t>
            </w:r>
            <w:proofErr w:type="spellEnd"/>
            <w:r>
              <w:rPr>
                <w:rStyle w:val="a7"/>
              </w:rPr>
              <w:t xml:space="preserve"> </w:t>
            </w:r>
            <w:proofErr w:type="spellStart"/>
            <w:r>
              <w:rPr>
                <w:rStyle w:val="a7"/>
              </w:rPr>
              <w:t>Harper</w:t>
            </w:r>
            <w:proofErr w:type="spellEnd"/>
            <w:r>
              <w:rPr>
                <w:rStyle w:val="a7"/>
              </w:rPr>
              <w:t xml:space="preserve">  7-18кг або еквівалент**</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FC3EC3">
            <w:pPr>
              <w:pStyle w:val="aff3"/>
              <w:jc w:val="center"/>
              <w:rPr>
                <w:rStyle w:val="a7"/>
              </w:rPr>
            </w:pPr>
            <w:r>
              <w:rPr>
                <w:rStyle w:val="a7"/>
              </w:rPr>
              <w:t>1610</w:t>
            </w:r>
          </w:p>
        </w:tc>
      </w:tr>
      <w:tr w:rsidR="00585A76" w:rsidTr="00E063D3">
        <w:trPr>
          <w:trHeight w:val="267"/>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e"/>
              <w:spacing w:before="0" w:after="0"/>
              <w:jc w:val="center"/>
              <w:rPr>
                <w:rStyle w:val="a7"/>
              </w:rPr>
            </w:pPr>
            <w:r>
              <w:rPr>
                <w:rStyle w:val="a7"/>
              </w:rPr>
              <w:t>9</w:t>
            </w: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Standard"/>
              <w:suppressAutoHyphens w:val="0"/>
              <w:textAlignment w:val="auto"/>
              <w:rPr>
                <w:rStyle w:val="a7"/>
              </w:rPr>
            </w:pPr>
            <w:r>
              <w:rPr>
                <w:rStyle w:val="a7"/>
              </w:rPr>
              <w:t xml:space="preserve">пелюшки гігієнічні </w:t>
            </w:r>
            <w:proofErr w:type="spellStart"/>
            <w:r>
              <w:rPr>
                <w:rStyle w:val="a7"/>
              </w:rPr>
              <w:t>iD</w:t>
            </w:r>
            <w:proofErr w:type="spellEnd"/>
            <w:r>
              <w:rPr>
                <w:rStyle w:val="a7"/>
              </w:rPr>
              <w:t xml:space="preserve"> </w:t>
            </w:r>
            <w:proofErr w:type="spellStart"/>
            <w:r>
              <w:rPr>
                <w:rStyle w:val="a7"/>
              </w:rPr>
              <w:t>Protect</w:t>
            </w:r>
            <w:proofErr w:type="spellEnd"/>
            <w:r>
              <w:rPr>
                <w:rStyle w:val="a7"/>
              </w:rPr>
              <w:t xml:space="preserve"> </w:t>
            </w:r>
            <w:proofErr w:type="spellStart"/>
            <w:r>
              <w:rPr>
                <w:rStyle w:val="a7"/>
              </w:rPr>
              <w:t>Consumer</w:t>
            </w:r>
            <w:proofErr w:type="spellEnd"/>
            <w:r>
              <w:rPr>
                <w:rStyle w:val="a7"/>
              </w:rPr>
              <w:t xml:space="preserve"> 60x90 см або еквівалент**</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FC3EC3">
            <w:pPr>
              <w:pStyle w:val="aff3"/>
              <w:jc w:val="center"/>
              <w:rPr>
                <w:rStyle w:val="a7"/>
              </w:rPr>
            </w:pPr>
            <w:r>
              <w:rPr>
                <w:rStyle w:val="a7"/>
              </w:rPr>
              <w:t>6630</w:t>
            </w:r>
          </w:p>
        </w:tc>
      </w:tr>
    </w:tbl>
    <w:p w:rsidR="00585A76" w:rsidRDefault="00585A76">
      <w:pPr>
        <w:pStyle w:val="Standard"/>
        <w:shd w:val="clear" w:color="auto" w:fill="FFFFFF"/>
        <w:jc w:val="center"/>
        <w:rPr>
          <w:rStyle w:val="a7"/>
        </w:rPr>
      </w:pPr>
    </w:p>
    <w:p w:rsidR="00585A76" w:rsidRDefault="00E063D3" w:rsidP="00297C59">
      <w:pPr>
        <w:pStyle w:val="Standard"/>
        <w:tabs>
          <w:tab w:val="left" w:pos="1891"/>
        </w:tabs>
        <w:spacing w:line="276" w:lineRule="auto"/>
        <w:ind w:left="431" w:hanging="147"/>
        <w:jc w:val="center"/>
      </w:pPr>
      <w:r>
        <w:rPr>
          <w:rFonts w:ascii="Times New Roman" w:hAnsi="Times New Roman" w:cs="Times New Roman"/>
          <w:lang w:val="ru-RU"/>
        </w:rPr>
        <w:t>Медико-</w:t>
      </w:r>
      <w:proofErr w:type="spellStart"/>
      <w:r>
        <w:rPr>
          <w:rFonts w:ascii="Times New Roman" w:hAnsi="Times New Roman" w:cs="Times New Roman"/>
          <w:lang w:val="ru-RU"/>
        </w:rPr>
        <w:t>технічні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вимоги</w:t>
      </w:r>
      <w:proofErr w:type="spellEnd"/>
      <w:r>
        <w:rPr>
          <w:rFonts w:ascii="Times New Roman" w:hAnsi="Times New Roman" w:cs="Times New Roman"/>
          <w:lang w:val="ru-RU"/>
        </w:rPr>
        <w:t xml:space="preserve"> </w:t>
      </w:r>
      <w:proofErr w:type="gramStart"/>
      <w:r>
        <w:rPr>
          <w:rFonts w:ascii="Times New Roman" w:hAnsi="Times New Roman" w:cs="Times New Roman"/>
          <w:lang w:val="ru-RU"/>
        </w:rPr>
        <w:t>до предмету</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закупівлі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наведені</w:t>
      </w:r>
      <w:proofErr w:type="spellEnd"/>
      <w:r>
        <w:rPr>
          <w:rFonts w:ascii="Times New Roman" w:hAnsi="Times New Roman" w:cs="Times New Roman"/>
          <w:lang w:val="ru-RU"/>
        </w:rPr>
        <w:t xml:space="preserve"> у </w:t>
      </w:r>
      <w:proofErr w:type="spellStart"/>
      <w:r>
        <w:rPr>
          <w:rFonts w:ascii="Times New Roman" w:hAnsi="Times New Roman" w:cs="Times New Roman"/>
          <w:lang w:val="ru-RU"/>
        </w:rPr>
        <w:t>Таблиці</w:t>
      </w:r>
      <w:proofErr w:type="spellEnd"/>
      <w:r>
        <w:rPr>
          <w:rFonts w:ascii="Times New Roman" w:hAnsi="Times New Roman" w:cs="Times New Roman"/>
          <w:lang w:val="ru-RU"/>
        </w:rPr>
        <w:t xml:space="preserve"> 1*.</w:t>
      </w:r>
    </w:p>
    <w:tbl>
      <w:tblPr>
        <w:tblW w:w="10003" w:type="dxa"/>
        <w:tblInd w:w="-16" w:type="dxa"/>
        <w:tblLook w:val="04A0" w:firstRow="1" w:lastRow="0" w:firstColumn="1" w:lastColumn="0" w:noHBand="0" w:noVBand="1"/>
      </w:tblPr>
      <w:tblGrid>
        <w:gridCol w:w="560"/>
        <w:gridCol w:w="1824"/>
        <w:gridCol w:w="4306"/>
        <w:gridCol w:w="1484"/>
        <w:gridCol w:w="1829"/>
      </w:tblGrid>
      <w:tr w:rsidR="00585A76">
        <w:trPr>
          <w:trHeight w:val="159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з/п</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Найменування товару</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Медико-технічні вимоги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xml:space="preserve">Кількість </w:t>
            </w:r>
            <w:r w:rsidRPr="00FC3EC3">
              <w:rPr>
                <w:rStyle w:val="a7"/>
                <w:rFonts w:ascii="Times New Roman" w:hAnsi="Times New Roman" w:cs="Times New Roman"/>
                <w:b/>
                <w:sz w:val="20"/>
                <w:szCs w:val="20"/>
              </w:rPr>
              <w:t>штук/</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упаковок, запропонована учасником</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Найменування (торгова назва), кількість штук в упаковці  та характеристики запропонованого учасником товару.</w:t>
            </w:r>
          </w:p>
        </w:tc>
      </w:tr>
      <w:tr w:rsidR="00585A76">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1</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xml:space="preserve">Підгузки для дорослих   ID </w:t>
            </w:r>
            <w:proofErr w:type="spellStart"/>
            <w:r>
              <w:rPr>
                <w:rStyle w:val="a7"/>
                <w:rFonts w:ascii="Times New Roman" w:hAnsi="Times New Roman" w:cs="Times New Roman"/>
                <w:sz w:val="20"/>
                <w:szCs w:val="20"/>
              </w:rPr>
              <w:t>Slip</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Plus</w:t>
            </w:r>
            <w:proofErr w:type="spellEnd"/>
            <w:r>
              <w:rPr>
                <w:rStyle w:val="a7"/>
                <w:rFonts w:ascii="Times New Roman" w:hAnsi="Times New Roman" w:cs="Times New Roman"/>
                <w:sz w:val="20"/>
                <w:szCs w:val="20"/>
              </w:rPr>
              <w:t xml:space="preserve"> XL </w:t>
            </w:r>
          </w:p>
          <w:p w:rsidR="00585A76" w:rsidRDefault="00585A76">
            <w:pPr>
              <w:pStyle w:val="aff3"/>
              <w:rPr>
                <w:rStyle w:val="a7"/>
                <w:rFonts w:ascii="Times New Roman" w:hAnsi="Times New Roman" w:cs="Times New Roman"/>
                <w:sz w:val="20"/>
                <w:szCs w:val="20"/>
              </w:rPr>
            </w:pP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або еквівалент**</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Підгузки з середньою поглинальною здатністю</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-поглинальна здатність  2959 мл (для  учасників, що пропонують еквівалент – не менше 2959мл)</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обхват талії 120-170 см (для  учасників, що пропонують еквівалент допустиме відхилення +/- 5 см);</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lastRenderedPageBreak/>
              <w:t>не містять латексу;</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-повинні мати анатомічну форму;</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-зовнішня поверхня пропускає повітря;</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-повинні мати вологонепроникні бар’єри для попередження протікання</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xml:space="preserve">-наявний індикатор </w:t>
            </w:r>
            <w:proofErr w:type="spellStart"/>
            <w:r>
              <w:rPr>
                <w:rStyle w:val="a7"/>
                <w:rFonts w:ascii="Times New Roman" w:hAnsi="Times New Roman" w:cs="Times New Roman"/>
                <w:sz w:val="20"/>
                <w:szCs w:val="20"/>
              </w:rPr>
              <w:t>вологонаповнення</w:t>
            </w:r>
            <w:proofErr w:type="spellEnd"/>
            <w:r>
              <w:rPr>
                <w:rStyle w:val="a7"/>
                <w:rFonts w:ascii="Times New Roman" w:hAnsi="Times New Roman" w:cs="Times New Roman"/>
                <w:sz w:val="20"/>
                <w:szCs w:val="20"/>
              </w:rPr>
              <w:t>;</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-повинна бути система нейтралізації запаху</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FC3EC3">
            <w:pPr>
              <w:pStyle w:val="aff3"/>
              <w:rPr>
                <w:rStyle w:val="a7"/>
                <w:rFonts w:ascii="Times New Roman" w:hAnsi="Times New Roman" w:cs="Times New Roman"/>
                <w:sz w:val="20"/>
                <w:szCs w:val="20"/>
              </w:rPr>
            </w:pPr>
            <w:r>
              <w:rPr>
                <w:rStyle w:val="a7"/>
                <w:rFonts w:ascii="Times New Roman" w:hAnsi="Times New Roman" w:cs="Times New Roman"/>
                <w:sz w:val="20"/>
                <w:szCs w:val="20"/>
              </w:rPr>
              <w:lastRenderedPageBreak/>
              <w:t>1680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tc>
      </w:tr>
      <w:tr w:rsidR="00585A76">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2</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xml:space="preserve">Підгузки –труси для дорослих   ID </w:t>
            </w:r>
            <w:proofErr w:type="spellStart"/>
            <w:r>
              <w:rPr>
                <w:rStyle w:val="a7"/>
                <w:rFonts w:ascii="Times New Roman" w:hAnsi="Times New Roman" w:cs="Times New Roman"/>
                <w:sz w:val="20"/>
                <w:szCs w:val="20"/>
              </w:rPr>
              <w:t>Plus</w:t>
            </w:r>
            <w:proofErr w:type="spellEnd"/>
            <w:r>
              <w:rPr>
                <w:rStyle w:val="a7"/>
                <w:rFonts w:ascii="Times New Roman" w:hAnsi="Times New Roman" w:cs="Times New Roman"/>
                <w:sz w:val="20"/>
                <w:szCs w:val="20"/>
              </w:rPr>
              <w:t xml:space="preserve"> </w:t>
            </w:r>
            <w:r>
              <w:rPr>
                <w:rStyle w:val="a7"/>
                <w:rFonts w:ascii="Times New Roman" w:eastAsia="Calibri" w:hAnsi="Times New Roman" w:cs="Times New Roman"/>
                <w:sz w:val="20"/>
                <w:szCs w:val="20"/>
              </w:rPr>
              <w:t>М</w:t>
            </w:r>
            <w:r>
              <w:rPr>
                <w:rStyle w:val="a7"/>
                <w:rFonts w:ascii="Times New Roman" w:hAnsi="Times New Roman" w:cs="Times New Roman"/>
                <w:sz w:val="20"/>
                <w:szCs w:val="20"/>
              </w:rPr>
              <w:t xml:space="preserve"> </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або еквівалент  **</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Підгузки з середньою поглинальною здатністю</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-поглинальна здатність  16</w:t>
            </w:r>
            <w:r>
              <w:rPr>
                <w:rStyle w:val="a7"/>
                <w:rFonts w:ascii="Times New Roman" w:eastAsia="Calibri" w:hAnsi="Times New Roman" w:cs="Times New Roman"/>
                <w:sz w:val="20"/>
                <w:szCs w:val="20"/>
              </w:rPr>
              <w:t>25</w:t>
            </w:r>
            <w:r>
              <w:rPr>
                <w:rStyle w:val="a7"/>
                <w:rFonts w:ascii="Times New Roman" w:hAnsi="Times New Roman" w:cs="Times New Roman"/>
                <w:sz w:val="20"/>
                <w:szCs w:val="20"/>
              </w:rPr>
              <w:t xml:space="preserve"> мл  (для  учасників, що пропонують еквівалент – не менше 1625мл)</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xml:space="preserve">- обхват талії </w:t>
            </w:r>
            <w:r>
              <w:rPr>
                <w:rStyle w:val="a7"/>
                <w:rFonts w:ascii="Times New Roman" w:eastAsia="Calibri" w:hAnsi="Times New Roman" w:cs="Times New Roman"/>
                <w:sz w:val="20"/>
                <w:szCs w:val="20"/>
              </w:rPr>
              <w:t>80-120</w:t>
            </w:r>
            <w:r>
              <w:rPr>
                <w:rStyle w:val="a7"/>
                <w:rFonts w:ascii="Times New Roman" w:hAnsi="Times New Roman" w:cs="Times New Roman"/>
                <w:sz w:val="20"/>
                <w:szCs w:val="20"/>
              </w:rPr>
              <w:t xml:space="preserve"> см (для  учасників, що пропонують еквівалент допустиме відхилення +/- 5 см);</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не містять латексу;</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-повинні мати анатомічну форму;</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-зовнішня поверхня повинна пропускати повітря;</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-повинні мати вологонепроникні бар’єри для попередження протікання</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xml:space="preserve">-повинен бути наявний індикатор </w:t>
            </w:r>
            <w:proofErr w:type="spellStart"/>
            <w:r>
              <w:rPr>
                <w:rStyle w:val="a7"/>
                <w:rFonts w:ascii="Times New Roman" w:hAnsi="Times New Roman" w:cs="Times New Roman"/>
                <w:sz w:val="20"/>
                <w:szCs w:val="20"/>
              </w:rPr>
              <w:t>вологонаповнення</w:t>
            </w:r>
            <w:proofErr w:type="spellEnd"/>
            <w:r>
              <w:rPr>
                <w:rStyle w:val="a7"/>
                <w:rFonts w:ascii="Times New Roman" w:hAnsi="Times New Roman" w:cs="Times New Roman"/>
                <w:sz w:val="20"/>
                <w:szCs w:val="20"/>
              </w:rPr>
              <w:t>;</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-повинна бути система нейтралізації запаху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C3EC3" w:rsidRDefault="00FC3EC3">
            <w:pPr>
              <w:pStyle w:val="aff3"/>
              <w:rPr>
                <w:rStyle w:val="a7"/>
                <w:rFonts w:ascii="Times New Roman" w:hAnsi="Times New Roman" w:cs="Times New Roman"/>
                <w:sz w:val="20"/>
                <w:szCs w:val="20"/>
              </w:rPr>
            </w:pPr>
          </w:p>
          <w:p w:rsidR="00FC3EC3" w:rsidRDefault="00FC3EC3">
            <w:pPr>
              <w:pStyle w:val="aff3"/>
              <w:rPr>
                <w:rStyle w:val="a7"/>
                <w:rFonts w:ascii="Times New Roman" w:hAnsi="Times New Roman" w:cs="Times New Roman"/>
                <w:sz w:val="20"/>
                <w:szCs w:val="20"/>
              </w:rPr>
            </w:pPr>
          </w:p>
          <w:p w:rsidR="00FC3EC3" w:rsidRDefault="00FC3EC3">
            <w:pPr>
              <w:pStyle w:val="aff3"/>
              <w:rPr>
                <w:rStyle w:val="a7"/>
                <w:rFonts w:ascii="Times New Roman" w:hAnsi="Times New Roman" w:cs="Times New Roman"/>
                <w:sz w:val="20"/>
                <w:szCs w:val="20"/>
              </w:rPr>
            </w:pPr>
          </w:p>
          <w:p w:rsidR="00FC3EC3" w:rsidRDefault="00FC3EC3">
            <w:pPr>
              <w:pStyle w:val="aff3"/>
              <w:rPr>
                <w:rStyle w:val="a7"/>
                <w:rFonts w:ascii="Times New Roman" w:hAnsi="Times New Roman" w:cs="Times New Roman"/>
                <w:sz w:val="20"/>
                <w:szCs w:val="20"/>
              </w:rPr>
            </w:pPr>
          </w:p>
          <w:p w:rsidR="00FC3EC3" w:rsidRDefault="00FC3EC3">
            <w:pPr>
              <w:pStyle w:val="aff3"/>
              <w:rPr>
                <w:rStyle w:val="a7"/>
                <w:rFonts w:ascii="Times New Roman" w:hAnsi="Times New Roman" w:cs="Times New Roman"/>
                <w:sz w:val="20"/>
                <w:szCs w:val="20"/>
              </w:rPr>
            </w:pPr>
          </w:p>
          <w:p w:rsidR="00585A76" w:rsidRDefault="00FC3EC3">
            <w:pPr>
              <w:pStyle w:val="aff3"/>
              <w:rPr>
                <w:rStyle w:val="a7"/>
                <w:rFonts w:ascii="Times New Roman" w:hAnsi="Times New Roman" w:cs="Times New Roman"/>
                <w:sz w:val="20"/>
                <w:szCs w:val="20"/>
              </w:rPr>
            </w:pPr>
            <w:r>
              <w:rPr>
                <w:rStyle w:val="a7"/>
                <w:rFonts w:ascii="Times New Roman" w:hAnsi="Times New Roman" w:cs="Times New Roman"/>
                <w:sz w:val="20"/>
                <w:szCs w:val="20"/>
              </w:rPr>
              <w:t>210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tc>
      </w:tr>
      <w:tr w:rsidR="00585A76">
        <w:trPr>
          <w:trHeight w:val="249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3</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Підгузки для дорослих</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xml:space="preserve">ID  </w:t>
            </w:r>
            <w:proofErr w:type="spellStart"/>
            <w:r>
              <w:rPr>
                <w:rStyle w:val="a7"/>
                <w:rFonts w:ascii="Times New Roman" w:hAnsi="Times New Roman" w:cs="Times New Roman"/>
                <w:sz w:val="20"/>
                <w:szCs w:val="20"/>
              </w:rPr>
              <w:t>Slip</w:t>
            </w:r>
            <w:proofErr w:type="spellEnd"/>
            <w:r>
              <w:rPr>
                <w:rStyle w:val="a7"/>
                <w:rFonts w:ascii="Times New Roman" w:hAnsi="Times New Roman" w:cs="Times New Roman"/>
                <w:sz w:val="20"/>
                <w:szCs w:val="20"/>
              </w:rPr>
              <w:t xml:space="preserve"> EXTRA </w:t>
            </w:r>
            <w:proofErr w:type="spellStart"/>
            <w:r>
              <w:rPr>
                <w:rStyle w:val="a7"/>
                <w:rFonts w:ascii="Times New Roman" w:hAnsi="Times New Roman" w:cs="Times New Roman"/>
                <w:sz w:val="20"/>
                <w:szCs w:val="20"/>
              </w:rPr>
              <w:t>Plus</w:t>
            </w:r>
            <w:proofErr w:type="spellEnd"/>
            <w:r>
              <w:rPr>
                <w:rStyle w:val="a7"/>
                <w:rFonts w:ascii="Times New Roman" w:hAnsi="Times New Roman" w:cs="Times New Roman"/>
                <w:sz w:val="20"/>
                <w:szCs w:val="20"/>
              </w:rPr>
              <w:t xml:space="preserve"> L </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або еквівалент **</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Підгузки з  великою  поглинальною здатністю</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-поглинальна здатність  2794 мл (для  учасників, що пропонують еквівалент – не менше 2794 мл)</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обхват талії 115-155 см (для  учасників, що пропонують еквівалент допустиме відхилення +/- 5 см);</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-не містять латексу;</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-повинні мати анатомічну форму;</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-зовнішня поверхня пропускає повітря;</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-повинні мати вологонепроникні бар’єри для попередження протікання</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xml:space="preserve">- наявний індикатор </w:t>
            </w:r>
            <w:proofErr w:type="spellStart"/>
            <w:r>
              <w:rPr>
                <w:rStyle w:val="a7"/>
                <w:rFonts w:ascii="Times New Roman" w:hAnsi="Times New Roman" w:cs="Times New Roman"/>
                <w:sz w:val="20"/>
                <w:szCs w:val="20"/>
              </w:rPr>
              <w:t>вологонаповнення</w:t>
            </w:r>
            <w:proofErr w:type="spellEnd"/>
            <w:r>
              <w:rPr>
                <w:rStyle w:val="a7"/>
                <w:rFonts w:ascii="Times New Roman" w:hAnsi="Times New Roman" w:cs="Times New Roman"/>
                <w:sz w:val="20"/>
                <w:szCs w:val="20"/>
              </w:rPr>
              <w:t>;</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-повинна бути система нейтралізації запаху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r>
              <w:rPr>
                <w:rStyle w:val="a7"/>
                <w:rFonts w:ascii="Times New Roman" w:hAnsi="Times New Roman" w:cs="Times New Roman"/>
                <w:sz w:val="20"/>
                <w:szCs w:val="20"/>
              </w:rPr>
              <w:t>11520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tc>
      </w:tr>
      <w:tr w:rsidR="00585A76">
        <w:trPr>
          <w:trHeight w:val="249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4</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f3"/>
              <w:rPr>
                <w:rStyle w:val="a7"/>
                <w:rFonts w:ascii="Times New Roman" w:hAnsi="Times New Roman" w:cs="Times New Roman"/>
                <w:sz w:val="20"/>
                <w:szCs w:val="20"/>
              </w:rPr>
            </w:pPr>
            <w:proofErr w:type="spellStart"/>
            <w:r>
              <w:rPr>
                <w:rStyle w:val="a7"/>
                <w:rFonts w:ascii="Times New Roman" w:hAnsi="Times New Roman" w:cs="Times New Roman"/>
                <w:sz w:val="20"/>
                <w:szCs w:val="20"/>
              </w:rPr>
              <w:t>Підгузник</w:t>
            </w:r>
            <w:proofErr w:type="spellEnd"/>
            <w:r>
              <w:rPr>
                <w:rStyle w:val="a7"/>
                <w:rFonts w:ascii="Times New Roman" w:hAnsi="Times New Roman" w:cs="Times New Roman"/>
                <w:sz w:val="20"/>
                <w:szCs w:val="20"/>
              </w:rPr>
              <w:t xml:space="preserve"> для дорослих ID SLIP </w:t>
            </w:r>
            <w:proofErr w:type="spellStart"/>
            <w:r>
              <w:rPr>
                <w:rStyle w:val="a7"/>
                <w:rFonts w:ascii="Times New Roman" w:hAnsi="Times New Roman" w:cs="Times New Roman"/>
                <w:sz w:val="20"/>
                <w:szCs w:val="20"/>
              </w:rPr>
              <w:t>Plus</w:t>
            </w:r>
            <w:proofErr w:type="spellEnd"/>
            <w:r>
              <w:rPr>
                <w:rStyle w:val="a7"/>
                <w:rFonts w:ascii="Times New Roman" w:hAnsi="Times New Roman" w:cs="Times New Roman"/>
                <w:sz w:val="20"/>
                <w:szCs w:val="20"/>
              </w:rPr>
              <w:t xml:space="preserve"> М або еквівалент **</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Підгузки з  середньою поглинальною здатністю</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-поглинальна здатність  2205мл (для  учасників, що пропонують еквівалент – не менше 2205мл)</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обхват талії 80-125 см (для  учасників, що пропонують еквівалент допустиме відхилення +/- 5 см);</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-не містять латексу;</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повинні мати анатомічну форму;</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зовнішня поверхня пропускає повітря;</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повинні мати вологонепроникні бар’єри для попередження протікання</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xml:space="preserve">- наявний індикатор </w:t>
            </w:r>
            <w:proofErr w:type="spellStart"/>
            <w:r>
              <w:rPr>
                <w:rStyle w:val="a7"/>
                <w:rFonts w:ascii="Times New Roman" w:hAnsi="Times New Roman" w:cs="Times New Roman"/>
                <w:sz w:val="20"/>
                <w:szCs w:val="20"/>
              </w:rPr>
              <w:t>вологонаповнення</w:t>
            </w:r>
            <w:proofErr w:type="spellEnd"/>
            <w:r>
              <w:rPr>
                <w:rStyle w:val="a7"/>
                <w:rFonts w:ascii="Times New Roman" w:hAnsi="Times New Roman" w:cs="Times New Roman"/>
                <w:sz w:val="20"/>
                <w:szCs w:val="20"/>
              </w:rPr>
              <w:t>;</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повинна бути система нейтралізації запаху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r>
              <w:rPr>
                <w:rStyle w:val="a7"/>
                <w:rFonts w:ascii="Times New Roman" w:hAnsi="Times New Roman" w:cs="Times New Roman"/>
                <w:sz w:val="20"/>
                <w:szCs w:val="20"/>
              </w:rPr>
              <w:t>8640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tc>
      </w:tr>
      <w:tr w:rsidR="00585A76">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4</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f3"/>
              <w:rPr>
                <w:rStyle w:val="a7"/>
                <w:rFonts w:ascii="Times New Roman" w:hAnsi="Times New Roman" w:cs="Times New Roman"/>
                <w:sz w:val="20"/>
                <w:szCs w:val="20"/>
              </w:rPr>
            </w:pPr>
            <w:proofErr w:type="spellStart"/>
            <w:r>
              <w:rPr>
                <w:rStyle w:val="a7"/>
                <w:rFonts w:ascii="Times New Roman" w:hAnsi="Times New Roman" w:cs="Times New Roman"/>
                <w:sz w:val="20"/>
                <w:szCs w:val="20"/>
              </w:rPr>
              <w:t>Chicolino</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підгузники</w:t>
            </w:r>
            <w:proofErr w:type="spellEnd"/>
            <w:r>
              <w:rPr>
                <w:rStyle w:val="a7"/>
                <w:rFonts w:ascii="Times New Roman" w:hAnsi="Times New Roman" w:cs="Times New Roman"/>
                <w:sz w:val="20"/>
                <w:szCs w:val="20"/>
              </w:rPr>
              <w:t xml:space="preserve"> дитячі 6 (16+кг)</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або еквівалент**</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-повинні мати анатомічну форму</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-повинні мати м’який зовнішній та внутрішній шари</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повинні мати бокові бар’єри - додатковий захист від протікань;</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застібки у вигляді нееластичних липучок для багаторазового кріплення;</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-повинні мати «дихаючу» поверхню, що пропускає повітря.</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-повинні містити супер абсорбент (САП)</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вагова група : для дітей з масою тіла 16+кг</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r>
              <w:rPr>
                <w:rStyle w:val="a7"/>
                <w:rFonts w:ascii="Times New Roman" w:hAnsi="Times New Roman" w:cs="Times New Roman"/>
                <w:sz w:val="20"/>
                <w:szCs w:val="20"/>
              </w:rPr>
              <w:t>3990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tc>
      </w:tr>
      <w:tr w:rsidR="00585A76">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f3"/>
              <w:rPr>
                <w:rStyle w:val="a7"/>
                <w:rFonts w:ascii="Times New Roman" w:hAnsi="Times New Roman" w:cs="Times New Roman"/>
                <w:sz w:val="20"/>
                <w:szCs w:val="20"/>
              </w:rPr>
            </w:pPr>
            <w:proofErr w:type="spellStart"/>
            <w:r>
              <w:rPr>
                <w:rStyle w:val="a7"/>
                <w:rFonts w:ascii="Times New Roman" w:hAnsi="Times New Roman" w:cs="Times New Roman"/>
                <w:sz w:val="20"/>
                <w:szCs w:val="20"/>
              </w:rPr>
              <w:t>Підгузник</w:t>
            </w:r>
            <w:proofErr w:type="spellEnd"/>
            <w:r>
              <w:rPr>
                <w:rStyle w:val="a7"/>
                <w:rFonts w:ascii="Times New Roman" w:hAnsi="Times New Roman" w:cs="Times New Roman"/>
                <w:sz w:val="20"/>
                <w:szCs w:val="20"/>
              </w:rPr>
              <w:t xml:space="preserve"> для дорослих ID SLIP </w:t>
            </w:r>
            <w:proofErr w:type="spellStart"/>
            <w:r>
              <w:rPr>
                <w:rStyle w:val="a7"/>
                <w:rFonts w:ascii="Times New Roman" w:hAnsi="Times New Roman" w:cs="Times New Roman"/>
                <w:sz w:val="20"/>
                <w:szCs w:val="20"/>
              </w:rPr>
              <w:t>Plus</w:t>
            </w:r>
            <w:proofErr w:type="spellEnd"/>
            <w:r>
              <w:rPr>
                <w:rStyle w:val="a7"/>
                <w:rFonts w:ascii="Times New Roman" w:hAnsi="Times New Roman" w:cs="Times New Roman"/>
                <w:sz w:val="20"/>
                <w:szCs w:val="20"/>
              </w:rPr>
              <w:t xml:space="preserve"> S або еквівалент **</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Підгузки з  середньою поглинальною здатністю</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-поглинальна здатність  2030 мл (для  учасників, що пропонують еквівалент – не менше 2030мл)</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обхват талії 50-90 см (для  учасників, що пропонують еквівалент допустиме відхилення +/- 5 см);</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-не містять латексу;</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повинні мати анатомічну форму;</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зовнішня поверхня пропускає повітря;</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повинні мати вологонепроникні бар’єри для попередження протікання</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xml:space="preserve">- наявний індикатор </w:t>
            </w:r>
            <w:proofErr w:type="spellStart"/>
            <w:r>
              <w:rPr>
                <w:rStyle w:val="a7"/>
                <w:rFonts w:ascii="Times New Roman" w:hAnsi="Times New Roman" w:cs="Times New Roman"/>
                <w:sz w:val="20"/>
                <w:szCs w:val="20"/>
              </w:rPr>
              <w:t>вологонаповнення</w:t>
            </w:r>
            <w:proofErr w:type="spellEnd"/>
            <w:r>
              <w:rPr>
                <w:rStyle w:val="a7"/>
                <w:rFonts w:ascii="Times New Roman" w:hAnsi="Times New Roman" w:cs="Times New Roman"/>
                <w:sz w:val="20"/>
                <w:szCs w:val="20"/>
              </w:rPr>
              <w:t>;</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повинна бути система нейтралізації запаху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p>
          <w:p w:rsidR="0013633C" w:rsidRDefault="0013633C">
            <w:pPr>
              <w:pStyle w:val="aff3"/>
              <w:rPr>
                <w:rStyle w:val="a7"/>
                <w:rFonts w:ascii="Times New Roman" w:hAnsi="Times New Roman" w:cs="Times New Roman"/>
                <w:sz w:val="20"/>
                <w:szCs w:val="20"/>
              </w:rPr>
            </w:pPr>
            <w:r>
              <w:rPr>
                <w:rStyle w:val="a7"/>
                <w:rFonts w:ascii="Times New Roman" w:hAnsi="Times New Roman" w:cs="Times New Roman"/>
                <w:sz w:val="20"/>
                <w:szCs w:val="20"/>
              </w:rPr>
              <w:t>1848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tc>
      </w:tr>
      <w:tr w:rsidR="00585A76">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f3"/>
              <w:rPr>
                <w:rStyle w:val="a7"/>
                <w:rFonts w:ascii="Times New Roman" w:hAnsi="Times New Roman" w:cs="Times New Roman"/>
                <w:sz w:val="20"/>
                <w:szCs w:val="20"/>
              </w:rPr>
            </w:pPr>
            <w:proofErr w:type="spellStart"/>
            <w:r>
              <w:rPr>
                <w:rStyle w:val="a7"/>
                <w:rFonts w:ascii="Times New Roman" w:hAnsi="Times New Roman" w:cs="Times New Roman"/>
                <w:sz w:val="20"/>
                <w:szCs w:val="20"/>
              </w:rPr>
              <w:t>Підгузники</w:t>
            </w:r>
            <w:proofErr w:type="spellEnd"/>
            <w:r>
              <w:rPr>
                <w:rStyle w:val="a7"/>
                <w:rFonts w:ascii="Times New Roman" w:hAnsi="Times New Roman" w:cs="Times New Roman"/>
                <w:sz w:val="20"/>
                <w:szCs w:val="20"/>
              </w:rPr>
              <w:t xml:space="preserve"> для дітей </w:t>
            </w:r>
            <w:proofErr w:type="spellStart"/>
            <w:r>
              <w:rPr>
                <w:rStyle w:val="a7"/>
                <w:rFonts w:ascii="Times New Roman" w:hAnsi="Times New Roman" w:cs="Times New Roman"/>
                <w:sz w:val="20"/>
                <w:szCs w:val="20"/>
              </w:rPr>
              <w:t>Helen</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Harper</w:t>
            </w:r>
            <w:proofErr w:type="spellEnd"/>
            <w:r>
              <w:rPr>
                <w:rStyle w:val="a7"/>
                <w:rFonts w:ascii="Times New Roman" w:hAnsi="Times New Roman" w:cs="Times New Roman"/>
                <w:sz w:val="20"/>
                <w:szCs w:val="20"/>
              </w:rPr>
              <w:t xml:space="preserve"> 4 </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або еквівалент**</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1f9"/>
              <w:rPr>
                <w:rStyle w:val="a7"/>
                <w:rFonts w:ascii="Times New Roman" w:hAnsi="Times New Roman" w:cs="Times New Roman"/>
                <w:sz w:val="20"/>
                <w:szCs w:val="20"/>
              </w:rPr>
            </w:pPr>
            <w:r>
              <w:rPr>
                <w:rStyle w:val="a7"/>
                <w:rFonts w:ascii="Times New Roman" w:hAnsi="Times New Roman" w:cs="Times New Roman"/>
                <w:sz w:val="20"/>
                <w:szCs w:val="20"/>
              </w:rPr>
              <w:t xml:space="preserve">Для </w:t>
            </w:r>
            <w:proofErr w:type="spellStart"/>
            <w:r>
              <w:rPr>
                <w:rStyle w:val="a7"/>
                <w:rFonts w:ascii="Times New Roman" w:hAnsi="Times New Roman" w:cs="Times New Roman"/>
                <w:sz w:val="20"/>
                <w:szCs w:val="20"/>
              </w:rPr>
              <w:t>дітей</w:t>
            </w:r>
            <w:proofErr w:type="spellEnd"/>
            <w:r>
              <w:rPr>
                <w:rStyle w:val="a7"/>
                <w:rFonts w:ascii="Times New Roman" w:hAnsi="Times New Roman" w:cs="Times New Roman"/>
                <w:sz w:val="20"/>
                <w:szCs w:val="20"/>
              </w:rPr>
              <w:t xml:space="preserve"> вагою 7-18 кг:</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-поглинальна здатність  750 мл (для  учасників, що пропонують еквівалент – не менше 750 мл)</w:t>
            </w:r>
          </w:p>
          <w:p w:rsidR="00585A76" w:rsidRDefault="00E063D3">
            <w:pPr>
              <w:pStyle w:val="1f9"/>
              <w:rPr>
                <w:rStyle w:val="a7"/>
                <w:rFonts w:ascii="Times New Roman" w:hAnsi="Times New Roman" w:cs="Times New Roman"/>
                <w:sz w:val="20"/>
                <w:szCs w:val="20"/>
              </w:rPr>
            </w:pPr>
            <w:proofErr w:type="spellStart"/>
            <w:r>
              <w:rPr>
                <w:rStyle w:val="a7"/>
                <w:rFonts w:ascii="Times New Roman" w:hAnsi="Times New Roman" w:cs="Times New Roman"/>
                <w:sz w:val="20"/>
                <w:szCs w:val="20"/>
              </w:rPr>
              <w:t>повинні</w:t>
            </w:r>
            <w:proofErr w:type="spellEnd"/>
            <w:r>
              <w:rPr>
                <w:rStyle w:val="a7"/>
                <w:rFonts w:ascii="Times New Roman" w:hAnsi="Times New Roman" w:cs="Times New Roman"/>
                <w:sz w:val="20"/>
                <w:szCs w:val="20"/>
              </w:rPr>
              <w:t xml:space="preserve"> бути </w:t>
            </w:r>
            <w:proofErr w:type="spellStart"/>
            <w:r>
              <w:rPr>
                <w:rStyle w:val="a7"/>
                <w:rFonts w:ascii="Times New Roman" w:hAnsi="Times New Roman" w:cs="Times New Roman"/>
                <w:sz w:val="20"/>
                <w:szCs w:val="20"/>
              </w:rPr>
              <w:t>виготовлені</w:t>
            </w:r>
            <w:proofErr w:type="spellEnd"/>
            <w:r>
              <w:rPr>
                <w:rStyle w:val="a7"/>
                <w:rFonts w:ascii="Times New Roman" w:hAnsi="Times New Roman" w:cs="Times New Roman"/>
                <w:sz w:val="20"/>
                <w:szCs w:val="20"/>
              </w:rPr>
              <w:t xml:space="preserve"> з </w:t>
            </w:r>
            <w:proofErr w:type="spellStart"/>
            <w:r>
              <w:rPr>
                <w:rStyle w:val="a7"/>
                <w:rFonts w:ascii="Times New Roman" w:hAnsi="Times New Roman" w:cs="Times New Roman"/>
                <w:sz w:val="20"/>
                <w:szCs w:val="20"/>
              </w:rPr>
              <w:t>гіпоалергенних</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матеріалів</w:t>
            </w:r>
            <w:proofErr w:type="spellEnd"/>
            <w:r>
              <w:rPr>
                <w:rStyle w:val="a7"/>
                <w:rFonts w:ascii="Times New Roman" w:hAnsi="Times New Roman" w:cs="Times New Roman"/>
                <w:sz w:val="20"/>
                <w:szCs w:val="20"/>
              </w:rPr>
              <w:t>;</w:t>
            </w:r>
          </w:p>
          <w:p w:rsidR="00585A76" w:rsidRDefault="00E063D3">
            <w:pPr>
              <w:pStyle w:val="1f9"/>
              <w:rPr>
                <w:rStyle w:val="a7"/>
                <w:rFonts w:ascii="Times New Roman" w:hAnsi="Times New Roman" w:cs="Times New Roman"/>
                <w:sz w:val="20"/>
                <w:szCs w:val="20"/>
              </w:rPr>
            </w:pPr>
            <w:r>
              <w:rPr>
                <w:rStyle w:val="a7"/>
                <w:rFonts w:ascii="Times New Roman" w:hAnsi="Times New Roman" w:cs="Times New Roman"/>
                <w:sz w:val="20"/>
                <w:szCs w:val="20"/>
                <w:lang w:val="uk-UA"/>
              </w:rPr>
              <w:t>-</w:t>
            </w:r>
            <w:proofErr w:type="spellStart"/>
            <w:r>
              <w:rPr>
                <w:rStyle w:val="a7"/>
                <w:rFonts w:ascii="Times New Roman" w:hAnsi="Times New Roman" w:cs="Times New Roman"/>
                <w:sz w:val="20"/>
                <w:szCs w:val="20"/>
              </w:rPr>
              <w:t>повинні</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мати</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анатомічну</w:t>
            </w:r>
            <w:proofErr w:type="spellEnd"/>
            <w:r>
              <w:rPr>
                <w:rStyle w:val="a7"/>
                <w:rFonts w:ascii="Times New Roman" w:hAnsi="Times New Roman" w:cs="Times New Roman"/>
                <w:sz w:val="20"/>
                <w:szCs w:val="20"/>
              </w:rPr>
              <w:t xml:space="preserve"> форму;</w:t>
            </w:r>
          </w:p>
          <w:p w:rsidR="00585A76" w:rsidRDefault="00E063D3">
            <w:pPr>
              <w:pStyle w:val="1f9"/>
              <w:rPr>
                <w:rStyle w:val="a7"/>
                <w:rFonts w:ascii="Times New Roman" w:hAnsi="Times New Roman" w:cs="Times New Roman"/>
                <w:sz w:val="20"/>
                <w:szCs w:val="20"/>
              </w:rPr>
            </w:pPr>
            <w:r>
              <w:rPr>
                <w:rStyle w:val="a7"/>
                <w:rFonts w:ascii="Times New Roman" w:hAnsi="Times New Roman" w:cs="Times New Roman"/>
                <w:sz w:val="20"/>
                <w:szCs w:val="20"/>
                <w:lang w:val="uk-UA"/>
              </w:rPr>
              <w:t>-</w:t>
            </w:r>
            <w:proofErr w:type="spellStart"/>
            <w:r>
              <w:rPr>
                <w:rStyle w:val="a7"/>
                <w:rFonts w:ascii="Times New Roman" w:hAnsi="Times New Roman" w:cs="Times New Roman"/>
                <w:sz w:val="20"/>
                <w:szCs w:val="20"/>
              </w:rPr>
              <w:t>внутрішня</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поверхня</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має</w:t>
            </w:r>
            <w:proofErr w:type="spellEnd"/>
            <w:r>
              <w:rPr>
                <w:rStyle w:val="a7"/>
                <w:rFonts w:ascii="Times New Roman" w:hAnsi="Times New Roman" w:cs="Times New Roman"/>
                <w:sz w:val="20"/>
                <w:szCs w:val="20"/>
              </w:rPr>
              <w:t xml:space="preserve"> бути </w:t>
            </w:r>
            <w:proofErr w:type="spellStart"/>
            <w:r>
              <w:rPr>
                <w:rStyle w:val="a7"/>
                <w:rFonts w:ascii="Times New Roman" w:hAnsi="Times New Roman" w:cs="Times New Roman"/>
                <w:sz w:val="20"/>
                <w:szCs w:val="20"/>
              </w:rPr>
              <w:t>виготовлена</w:t>
            </w:r>
            <w:proofErr w:type="spellEnd"/>
            <w:r>
              <w:rPr>
                <w:rStyle w:val="a7"/>
                <w:rFonts w:ascii="Times New Roman" w:hAnsi="Times New Roman" w:cs="Times New Roman"/>
                <w:sz w:val="20"/>
                <w:szCs w:val="20"/>
              </w:rPr>
              <w:t xml:space="preserve"> з </w:t>
            </w:r>
            <w:proofErr w:type="spellStart"/>
            <w:r>
              <w:rPr>
                <w:rStyle w:val="a7"/>
                <w:rFonts w:ascii="Times New Roman" w:hAnsi="Times New Roman" w:cs="Times New Roman"/>
                <w:sz w:val="20"/>
                <w:szCs w:val="20"/>
              </w:rPr>
              <w:t>поглинаючого</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матеріалу</w:t>
            </w:r>
            <w:proofErr w:type="spellEnd"/>
            <w:r>
              <w:rPr>
                <w:rStyle w:val="a7"/>
                <w:rFonts w:ascii="Times New Roman" w:hAnsi="Times New Roman" w:cs="Times New Roman"/>
                <w:sz w:val="20"/>
                <w:szCs w:val="20"/>
              </w:rPr>
              <w:t>;</w:t>
            </w:r>
          </w:p>
          <w:p w:rsidR="00585A76" w:rsidRDefault="00E063D3">
            <w:pPr>
              <w:pStyle w:val="1f9"/>
              <w:rPr>
                <w:rStyle w:val="a7"/>
                <w:rFonts w:ascii="Times New Roman" w:hAnsi="Times New Roman" w:cs="Times New Roman"/>
                <w:sz w:val="20"/>
                <w:szCs w:val="20"/>
              </w:rPr>
            </w:pPr>
            <w:r>
              <w:rPr>
                <w:rStyle w:val="a7"/>
                <w:rFonts w:ascii="Times New Roman" w:hAnsi="Times New Roman" w:cs="Times New Roman"/>
                <w:sz w:val="20"/>
                <w:szCs w:val="20"/>
                <w:lang w:val="uk-UA"/>
              </w:rPr>
              <w:t>-</w:t>
            </w:r>
            <w:proofErr w:type="spellStart"/>
            <w:r>
              <w:rPr>
                <w:rStyle w:val="a7"/>
                <w:rFonts w:ascii="Times New Roman" w:hAnsi="Times New Roman" w:cs="Times New Roman"/>
                <w:sz w:val="20"/>
                <w:szCs w:val="20"/>
              </w:rPr>
              <w:t>повинні</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мати</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вологонепроникні</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бар’єри</w:t>
            </w:r>
            <w:proofErr w:type="spellEnd"/>
            <w:r>
              <w:rPr>
                <w:rStyle w:val="a7"/>
                <w:rFonts w:ascii="Times New Roman" w:hAnsi="Times New Roman" w:cs="Times New Roman"/>
                <w:sz w:val="20"/>
                <w:szCs w:val="20"/>
              </w:rPr>
              <w:t xml:space="preserve"> для </w:t>
            </w:r>
            <w:proofErr w:type="spellStart"/>
            <w:r>
              <w:rPr>
                <w:rStyle w:val="a7"/>
                <w:rFonts w:ascii="Times New Roman" w:hAnsi="Times New Roman" w:cs="Times New Roman"/>
                <w:sz w:val="20"/>
                <w:szCs w:val="20"/>
              </w:rPr>
              <w:t>попередження</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протікання</w:t>
            </w:r>
            <w:proofErr w:type="spellEnd"/>
            <w:r>
              <w:rPr>
                <w:rStyle w:val="a7"/>
                <w:rFonts w:ascii="Times New Roman" w:hAnsi="Times New Roman" w:cs="Times New Roman"/>
                <w:sz w:val="20"/>
                <w:szCs w:val="20"/>
              </w:rPr>
              <w:t>;</w:t>
            </w:r>
          </w:p>
          <w:p w:rsidR="00585A76" w:rsidRDefault="00E063D3">
            <w:pPr>
              <w:pStyle w:val="1f9"/>
              <w:rPr>
                <w:rStyle w:val="a7"/>
                <w:rFonts w:ascii="Times New Roman" w:hAnsi="Times New Roman" w:cs="Times New Roman"/>
                <w:sz w:val="20"/>
                <w:szCs w:val="20"/>
              </w:rPr>
            </w:pPr>
            <w:r>
              <w:rPr>
                <w:rStyle w:val="a7"/>
                <w:rFonts w:ascii="Times New Roman" w:hAnsi="Times New Roman" w:cs="Times New Roman"/>
                <w:sz w:val="20"/>
                <w:szCs w:val="20"/>
                <w:lang w:val="uk-UA"/>
              </w:rPr>
              <w:t>-</w:t>
            </w:r>
            <w:proofErr w:type="spellStart"/>
            <w:r>
              <w:rPr>
                <w:rStyle w:val="a7"/>
                <w:rFonts w:ascii="Times New Roman" w:hAnsi="Times New Roman" w:cs="Times New Roman"/>
                <w:sz w:val="20"/>
                <w:szCs w:val="20"/>
              </w:rPr>
              <w:t>повинні</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мати</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еластичну</w:t>
            </w:r>
            <w:proofErr w:type="spellEnd"/>
            <w:r>
              <w:rPr>
                <w:rStyle w:val="a7"/>
                <w:rFonts w:ascii="Times New Roman" w:hAnsi="Times New Roman" w:cs="Times New Roman"/>
                <w:sz w:val="20"/>
                <w:szCs w:val="20"/>
              </w:rPr>
              <w:t xml:space="preserve"> вставку на </w:t>
            </w:r>
            <w:proofErr w:type="spellStart"/>
            <w:r>
              <w:rPr>
                <w:rStyle w:val="a7"/>
                <w:rFonts w:ascii="Times New Roman" w:hAnsi="Times New Roman" w:cs="Times New Roman"/>
                <w:sz w:val="20"/>
                <w:szCs w:val="20"/>
              </w:rPr>
              <w:t>поясі</w:t>
            </w:r>
            <w:proofErr w:type="spellEnd"/>
            <w:r>
              <w:rPr>
                <w:rStyle w:val="a7"/>
                <w:rFonts w:ascii="Times New Roman" w:hAnsi="Times New Roman" w:cs="Times New Roman"/>
                <w:sz w:val="20"/>
                <w:szCs w:val="20"/>
              </w:rPr>
              <w:t xml:space="preserve">; не </w:t>
            </w:r>
            <w:proofErr w:type="spellStart"/>
            <w:r>
              <w:rPr>
                <w:rStyle w:val="a7"/>
                <w:rFonts w:ascii="Times New Roman" w:hAnsi="Times New Roman" w:cs="Times New Roman"/>
                <w:sz w:val="20"/>
                <w:szCs w:val="20"/>
              </w:rPr>
              <w:t>містять</w:t>
            </w:r>
            <w:proofErr w:type="spellEnd"/>
            <w:r>
              <w:rPr>
                <w:rStyle w:val="a7"/>
                <w:rFonts w:ascii="Times New Roman" w:hAnsi="Times New Roman" w:cs="Times New Roman"/>
                <w:sz w:val="20"/>
                <w:szCs w:val="20"/>
              </w:rPr>
              <w:t xml:space="preserve"> латексу;</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-повинні фіксуватися за допомогою 2 застібок.</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13633C">
            <w:pPr>
              <w:pStyle w:val="aff3"/>
              <w:rPr>
                <w:rStyle w:val="a7"/>
                <w:rFonts w:ascii="Times New Roman" w:hAnsi="Times New Roman" w:cs="Times New Roman"/>
                <w:sz w:val="20"/>
                <w:szCs w:val="20"/>
              </w:rPr>
            </w:pPr>
            <w:r>
              <w:rPr>
                <w:rStyle w:val="a7"/>
                <w:rFonts w:ascii="Times New Roman" w:hAnsi="Times New Roman" w:cs="Times New Roman"/>
                <w:sz w:val="20"/>
                <w:szCs w:val="20"/>
              </w:rPr>
              <w:t>1610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tc>
      </w:tr>
      <w:tr w:rsidR="00585A76">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E063D3">
            <w:pPr>
              <w:pStyle w:val="aff3"/>
              <w:rPr>
                <w:rStyle w:val="a7"/>
                <w:rFonts w:ascii="Times New Roman" w:hAnsi="Times New Roman" w:cs="Times New Roman"/>
                <w:sz w:val="20"/>
                <w:szCs w:val="20"/>
              </w:rPr>
            </w:pPr>
            <w:proofErr w:type="spellStart"/>
            <w:r>
              <w:rPr>
                <w:rStyle w:val="a7"/>
                <w:rFonts w:ascii="Times New Roman" w:hAnsi="Times New Roman" w:cs="Times New Roman"/>
                <w:sz w:val="20"/>
                <w:szCs w:val="20"/>
              </w:rPr>
              <w:t>Підгузники</w:t>
            </w:r>
            <w:proofErr w:type="spellEnd"/>
            <w:r>
              <w:rPr>
                <w:rStyle w:val="a7"/>
                <w:rFonts w:ascii="Times New Roman" w:hAnsi="Times New Roman" w:cs="Times New Roman"/>
                <w:sz w:val="20"/>
                <w:szCs w:val="20"/>
              </w:rPr>
              <w:t xml:space="preserve"> для дітей </w:t>
            </w:r>
            <w:proofErr w:type="spellStart"/>
            <w:r>
              <w:rPr>
                <w:rStyle w:val="a7"/>
                <w:rFonts w:ascii="Times New Roman" w:hAnsi="Times New Roman" w:cs="Times New Roman"/>
                <w:sz w:val="20"/>
                <w:szCs w:val="20"/>
              </w:rPr>
              <w:t>Helen</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Harper</w:t>
            </w:r>
            <w:proofErr w:type="spellEnd"/>
            <w:r>
              <w:rPr>
                <w:rStyle w:val="a7"/>
                <w:rFonts w:ascii="Times New Roman" w:hAnsi="Times New Roman" w:cs="Times New Roman"/>
                <w:sz w:val="20"/>
                <w:szCs w:val="20"/>
              </w:rPr>
              <w:t xml:space="preserve"> 5 або еквівалент **</w:t>
            </w:r>
          </w:p>
          <w:p w:rsidR="00585A76" w:rsidRDefault="00585A76">
            <w:pPr>
              <w:pStyle w:val="aff3"/>
              <w:rPr>
                <w:rStyle w:val="a7"/>
                <w:rFonts w:ascii="Times New Roman" w:hAnsi="Times New Roman" w:cs="Times New Roman"/>
                <w:sz w:val="20"/>
                <w:szCs w:val="20"/>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1f9"/>
              <w:rPr>
                <w:rStyle w:val="a7"/>
                <w:rFonts w:ascii="Times New Roman" w:hAnsi="Times New Roman" w:cs="Times New Roman"/>
                <w:sz w:val="20"/>
                <w:szCs w:val="20"/>
              </w:rPr>
            </w:pPr>
            <w:r>
              <w:rPr>
                <w:rStyle w:val="a7"/>
                <w:rFonts w:ascii="Times New Roman" w:hAnsi="Times New Roman" w:cs="Times New Roman"/>
                <w:sz w:val="20"/>
                <w:szCs w:val="20"/>
              </w:rPr>
              <w:t xml:space="preserve">Для </w:t>
            </w:r>
            <w:proofErr w:type="spellStart"/>
            <w:r>
              <w:rPr>
                <w:rStyle w:val="a7"/>
                <w:rFonts w:ascii="Times New Roman" w:hAnsi="Times New Roman" w:cs="Times New Roman"/>
                <w:sz w:val="20"/>
                <w:szCs w:val="20"/>
              </w:rPr>
              <w:t>дітей</w:t>
            </w:r>
            <w:proofErr w:type="spellEnd"/>
            <w:r>
              <w:rPr>
                <w:rStyle w:val="a7"/>
                <w:rFonts w:ascii="Times New Roman" w:hAnsi="Times New Roman" w:cs="Times New Roman"/>
                <w:sz w:val="20"/>
                <w:szCs w:val="20"/>
              </w:rPr>
              <w:t xml:space="preserve"> вагою 11-25 кг:</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-поглинальна здатність  800 мл  (для  учасників, що пропонують еквівалент – не менше 800мл)</w:t>
            </w:r>
          </w:p>
          <w:p w:rsidR="00585A76" w:rsidRDefault="00E063D3">
            <w:pPr>
              <w:pStyle w:val="1f9"/>
              <w:rPr>
                <w:rStyle w:val="a7"/>
                <w:rFonts w:ascii="Times New Roman" w:hAnsi="Times New Roman" w:cs="Times New Roman"/>
                <w:sz w:val="20"/>
                <w:szCs w:val="20"/>
              </w:rPr>
            </w:pPr>
            <w:r>
              <w:rPr>
                <w:rStyle w:val="a7"/>
                <w:rFonts w:ascii="Times New Roman" w:hAnsi="Times New Roman" w:cs="Times New Roman"/>
                <w:sz w:val="20"/>
                <w:szCs w:val="20"/>
              </w:rPr>
              <w:t>-</w:t>
            </w:r>
            <w:proofErr w:type="spellStart"/>
            <w:r>
              <w:rPr>
                <w:rStyle w:val="a7"/>
                <w:rFonts w:ascii="Times New Roman" w:hAnsi="Times New Roman" w:cs="Times New Roman"/>
                <w:sz w:val="20"/>
                <w:szCs w:val="20"/>
              </w:rPr>
              <w:t>повинні</w:t>
            </w:r>
            <w:proofErr w:type="spellEnd"/>
            <w:r>
              <w:rPr>
                <w:rStyle w:val="a7"/>
                <w:rFonts w:ascii="Times New Roman" w:hAnsi="Times New Roman" w:cs="Times New Roman"/>
                <w:sz w:val="20"/>
                <w:szCs w:val="20"/>
              </w:rPr>
              <w:t xml:space="preserve"> бути </w:t>
            </w:r>
            <w:proofErr w:type="spellStart"/>
            <w:r>
              <w:rPr>
                <w:rStyle w:val="a7"/>
                <w:rFonts w:ascii="Times New Roman" w:hAnsi="Times New Roman" w:cs="Times New Roman"/>
                <w:sz w:val="20"/>
                <w:szCs w:val="20"/>
              </w:rPr>
              <w:t>виготовлені</w:t>
            </w:r>
            <w:proofErr w:type="spellEnd"/>
            <w:r>
              <w:rPr>
                <w:rStyle w:val="a7"/>
                <w:rFonts w:ascii="Times New Roman" w:hAnsi="Times New Roman" w:cs="Times New Roman"/>
                <w:sz w:val="20"/>
                <w:szCs w:val="20"/>
              </w:rPr>
              <w:t xml:space="preserve"> з </w:t>
            </w:r>
            <w:proofErr w:type="spellStart"/>
            <w:r>
              <w:rPr>
                <w:rStyle w:val="a7"/>
                <w:rFonts w:ascii="Times New Roman" w:hAnsi="Times New Roman" w:cs="Times New Roman"/>
                <w:sz w:val="20"/>
                <w:szCs w:val="20"/>
              </w:rPr>
              <w:t>гіпоалергенних</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матеріалів</w:t>
            </w:r>
            <w:proofErr w:type="spellEnd"/>
            <w:r>
              <w:rPr>
                <w:rStyle w:val="a7"/>
                <w:rFonts w:ascii="Times New Roman" w:hAnsi="Times New Roman" w:cs="Times New Roman"/>
                <w:sz w:val="20"/>
                <w:szCs w:val="20"/>
              </w:rPr>
              <w:t>;</w:t>
            </w:r>
          </w:p>
          <w:p w:rsidR="00585A76" w:rsidRDefault="00E063D3">
            <w:pPr>
              <w:pStyle w:val="1f9"/>
              <w:rPr>
                <w:rStyle w:val="a7"/>
                <w:rFonts w:ascii="Times New Roman" w:hAnsi="Times New Roman" w:cs="Times New Roman"/>
                <w:sz w:val="20"/>
                <w:szCs w:val="20"/>
              </w:rPr>
            </w:pPr>
            <w:r>
              <w:rPr>
                <w:rStyle w:val="a7"/>
                <w:rFonts w:ascii="Times New Roman" w:hAnsi="Times New Roman" w:cs="Times New Roman"/>
                <w:sz w:val="20"/>
                <w:szCs w:val="20"/>
              </w:rPr>
              <w:t>-</w:t>
            </w:r>
            <w:proofErr w:type="spellStart"/>
            <w:r>
              <w:rPr>
                <w:rStyle w:val="a7"/>
                <w:rFonts w:ascii="Times New Roman" w:hAnsi="Times New Roman" w:cs="Times New Roman"/>
                <w:sz w:val="20"/>
                <w:szCs w:val="20"/>
              </w:rPr>
              <w:t>повинні</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мати</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анатомічну</w:t>
            </w:r>
            <w:proofErr w:type="spellEnd"/>
            <w:r>
              <w:rPr>
                <w:rStyle w:val="a7"/>
                <w:rFonts w:ascii="Times New Roman" w:hAnsi="Times New Roman" w:cs="Times New Roman"/>
                <w:sz w:val="20"/>
                <w:szCs w:val="20"/>
              </w:rPr>
              <w:t xml:space="preserve"> форму;</w:t>
            </w:r>
          </w:p>
          <w:p w:rsidR="00585A76" w:rsidRDefault="00E063D3">
            <w:pPr>
              <w:pStyle w:val="1f9"/>
              <w:rPr>
                <w:rStyle w:val="a7"/>
                <w:rFonts w:ascii="Times New Roman" w:hAnsi="Times New Roman" w:cs="Times New Roman"/>
                <w:sz w:val="20"/>
                <w:szCs w:val="20"/>
              </w:rPr>
            </w:pPr>
            <w:r>
              <w:rPr>
                <w:rStyle w:val="a7"/>
                <w:rFonts w:ascii="Times New Roman" w:hAnsi="Times New Roman" w:cs="Times New Roman"/>
                <w:sz w:val="20"/>
                <w:szCs w:val="20"/>
              </w:rPr>
              <w:t>-</w:t>
            </w:r>
            <w:proofErr w:type="spellStart"/>
            <w:r>
              <w:rPr>
                <w:rStyle w:val="a7"/>
                <w:rFonts w:ascii="Times New Roman" w:hAnsi="Times New Roman" w:cs="Times New Roman"/>
                <w:sz w:val="20"/>
                <w:szCs w:val="20"/>
              </w:rPr>
              <w:t>внутрішня</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поверхня</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має</w:t>
            </w:r>
            <w:proofErr w:type="spellEnd"/>
            <w:r>
              <w:rPr>
                <w:rStyle w:val="a7"/>
                <w:rFonts w:ascii="Times New Roman" w:hAnsi="Times New Roman" w:cs="Times New Roman"/>
                <w:sz w:val="20"/>
                <w:szCs w:val="20"/>
              </w:rPr>
              <w:t xml:space="preserve"> бути </w:t>
            </w:r>
            <w:proofErr w:type="spellStart"/>
            <w:r>
              <w:rPr>
                <w:rStyle w:val="a7"/>
                <w:rFonts w:ascii="Times New Roman" w:hAnsi="Times New Roman" w:cs="Times New Roman"/>
                <w:sz w:val="20"/>
                <w:szCs w:val="20"/>
              </w:rPr>
              <w:t>виготовлена</w:t>
            </w:r>
            <w:proofErr w:type="spellEnd"/>
            <w:r>
              <w:rPr>
                <w:rStyle w:val="a7"/>
                <w:rFonts w:ascii="Times New Roman" w:hAnsi="Times New Roman" w:cs="Times New Roman"/>
                <w:sz w:val="20"/>
                <w:szCs w:val="20"/>
              </w:rPr>
              <w:t xml:space="preserve"> з </w:t>
            </w:r>
            <w:proofErr w:type="spellStart"/>
            <w:r>
              <w:rPr>
                <w:rStyle w:val="a7"/>
                <w:rFonts w:ascii="Times New Roman" w:hAnsi="Times New Roman" w:cs="Times New Roman"/>
                <w:sz w:val="20"/>
                <w:szCs w:val="20"/>
              </w:rPr>
              <w:t>поглинаючого</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матеріалу</w:t>
            </w:r>
            <w:proofErr w:type="spellEnd"/>
            <w:r>
              <w:rPr>
                <w:rStyle w:val="a7"/>
                <w:rFonts w:ascii="Times New Roman" w:hAnsi="Times New Roman" w:cs="Times New Roman"/>
                <w:sz w:val="20"/>
                <w:szCs w:val="20"/>
              </w:rPr>
              <w:t>;</w:t>
            </w:r>
          </w:p>
          <w:p w:rsidR="00585A76" w:rsidRDefault="00E063D3">
            <w:pPr>
              <w:pStyle w:val="1f9"/>
              <w:rPr>
                <w:rStyle w:val="a7"/>
                <w:rFonts w:ascii="Times New Roman" w:hAnsi="Times New Roman" w:cs="Times New Roman"/>
                <w:sz w:val="20"/>
                <w:szCs w:val="20"/>
              </w:rPr>
            </w:pPr>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повинні</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мати</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вологонепроникні</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бар’єри</w:t>
            </w:r>
            <w:proofErr w:type="spellEnd"/>
            <w:r>
              <w:rPr>
                <w:rStyle w:val="a7"/>
                <w:rFonts w:ascii="Times New Roman" w:hAnsi="Times New Roman" w:cs="Times New Roman"/>
                <w:sz w:val="20"/>
                <w:szCs w:val="20"/>
              </w:rPr>
              <w:t xml:space="preserve"> для </w:t>
            </w:r>
            <w:proofErr w:type="spellStart"/>
            <w:r>
              <w:rPr>
                <w:rStyle w:val="a7"/>
                <w:rFonts w:ascii="Times New Roman" w:hAnsi="Times New Roman" w:cs="Times New Roman"/>
                <w:sz w:val="20"/>
                <w:szCs w:val="20"/>
              </w:rPr>
              <w:t>попередження</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протікання</w:t>
            </w:r>
            <w:proofErr w:type="spellEnd"/>
            <w:r>
              <w:rPr>
                <w:rStyle w:val="a7"/>
                <w:rFonts w:ascii="Times New Roman" w:hAnsi="Times New Roman" w:cs="Times New Roman"/>
                <w:sz w:val="20"/>
                <w:szCs w:val="20"/>
              </w:rPr>
              <w:t>;</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повинні фіксуватися за допомогою 2 застібок</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13633C">
            <w:pPr>
              <w:pStyle w:val="aff3"/>
              <w:rPr>
                <w:rStyle w:val="a7"/>
                <w:rFonts w:ascii="Times New Roman" w:hAnsi="Times New Roman" w:cs="Times New Roman"/>
                <w:sz w:val="20"/>
                <w:szCs w:val="20"/>
              </w:rPr>
            </w:pPr>
            <w:r>
              <w:rPr>
                <w:rStyle w:val="a7"/>
                <w:rFonts w:ascii="Times New Roman" w:hAnsi="Times New Roman" w:cs="Times New Roman"/>
                <w:sz w:val="20"/>
                <w:szCs w:val="20"/>
              </w:rPr>
              <w:t>3276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tc>
      </w:tr>
      <w:tr w:rsidR="00585A76">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iD</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Protect</w:t>
            </w:r>
            <w:proofErr w:type="spellEnd"/>
            <w:r>
              <w:rPr>
                <w:rStyle w:val="a7"/>
                <w:rFonts w:ascii="Times New Roman" w:hAnsi="Times New Roman" w:cs="Times New Roman"/>
                <w:sz w:val="20"/>
                <w:szCs w:val="20"/>
              </w:rPr>
              <w:t xml:space="preserve"> </w:t>
            </w:r>
            <w:proofErr w:type="spellStart"/>
            <w:r>
              <w:rPr>
                <w:rStyle w:val="a7"/>
                <w:rFonts w:ascii="Times New Roman" w:hAnsi="Times New Roman" w:cs="Times New Roman"/>
                <w:sz w:val="20"/>
                <w:szCs w:val="20"/>
              </w:rPr>
              <w:t>Consumer</w:t>
            </w:r>
            <w:proofErr w:type="spellEnd"/>
            <w:r>
              <w:rPr>
                <w:rStyle w:val="a7"/>
                <w:rFonts w:ascii="Times New Roman" w:hAnsi="Times New Roman" w:cs="Times New Roman"/>
                <w:sz w:val="20"/>
                <w:szCs w:val="20"/>
              </w:rPr>
              <w:t xml:space="preserve"> пелюшки гігієнічні 60x90 </w:t>
            </w:r>
            <w:proofErr w:type="spellStart"/>
            <w:r>
              <w:rPr>
                <w:rStyle w:val="a7"/>
                <w:rFonts w:ascii="Times New Roman" w:hAnsi="Times New Roman" w:cs="Times New Roman"/>
                <w:sz w:val="20"/>
                <w:szCs w:val="20"/>
              </w:rPr>
              <w:t>Plus</w:t>
            </w:r>
            <w:proofErr w:type="spellEnd"/>
            <w:r>
              <w:rPr>
                <w:rStyle w:val="a7"/>
                <w:rFonts w:ascii="Times New Roman" w:hAnsi="Times New Roman" w:cs="Times New Roman"/>
                <w:sz w:val="20"/>
                <w:szCs w:val="20"/>
              </w:rPr>
              <w:t xml:space="preserve"> </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або еквівалент**</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76" w:rsidRDefault="00E063D3">
            <w:pPr>
              <w:pStyle w:val="aff3"/>
              <w:rPr>
                <w:rStyle w:val="a7"/>
                <w:rFonts w:ascii="Times New Roman" w:hAnsi="Times New Roman" w:cs="Times New Roman"/>
                <w:sz w:val="20"/>
                <w:szCs w:val="20"/>
              </w:rPr>
            </w:pPr>
            <w:proofErr w:type="spellStart"/>
            <w:r>
              <w:rPr>
                <w:rStyle w:val="a7"/>
                <w:rFonts w:ascii="Times New Roman" w:hAnsi="Times New Roman" w:cs="Times New Roman"/>
                <w:sz w:val="20"/>
                <w:szCs w:val="20"/>
              </w:rPr>
              <w:t>Пеленки</w:t>
            </w:r>
            <w:proofErr w:type="spellEnd"/>
            <w:r>
              <w:rPr>
                <w:rStyle w:val="a7"/>
                <w:rFonts w:ascii="Times New Roman" w:hAnsi="Times New Roman" w:cs="Times New Roman"/>
                <w:sz w:val="20"/>
                <w:szCs w:val="20"/>
              </w:rPr>
              <w:t xml:space="preserve"> з середньою </w:t>
            </w:r>
            <w:proofErr w:type="spellStart"/>
            <w:r>
              <w:rPr>
                <w:rStyle w:val="a7"/>
                <w:rFonts w:ascii="Times New Roman" w:hAnsi="Times New Roman" w:cs="Times New Roman"/>
                <w:sz w:val="20"/>
                <w:szCs w:val="20"/>
              </w:rPr>
              <w:t>поглиналною</w:t>
            </w:r>
            <w:proofErr w:type="spellEnd"/>
            <w:r>
              <w:rPr>
                <w:rStyle w:val="a7"/>
                <w:rFonts w:ascii="Times New Roman" w:hAnsi="Times New Roman" w:cs="Times New Roman"/>
                <w:sz w:val="20"/>
                <w:szCs w:val="20"/>
              </w:rPr>
              <w:t xml:space="preserve"> здатністю </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-Поглинальна здатність 1125 мл (для  учасників, що пропонують еквівалент – не менше 1125 мл)</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-Розмір 60x90 см</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-для проведення медичних процедур та догляду</w:t>
            </w:r>
          </w:p>
          <w:p w:rsidR="00585A76" w:rsidRDefault="00E063D3">
            <w:pPr>
              <w:pStyle w:val="aff3"/>
              <w:rPr>
                <w:rStyle w:val="a7"/>
                <w:rFonts w:ascii="Times New Roman" w:hAnsi="Times New Roman" w:cs="Times New Roman"/>
                <w:sz w:val="20"/>
                <w:szCs w:val="20"/>
              </w:rPr>
            </w:pPr>
            <w:r>
              <w:rPr>
                <w:rStyle w:val="a7"/>
                <w:rFonts w:ascii="Times New Roman" w:hAnsi="Times New Roman" w:cs="Times New Roman"/>
                <w:sz w:val="20"/>
                <w:szCs w:val="20"/>
              </w:rPr>
              <w:t>-зовнішній шар – основа, яка запобігає наскрізному протіканню</w:t>
            </w:r>
          </w:p>
          <w:p w:rsidR="00585A76" w:rsidRDefault="00585A76">
            <w:pPr>
              <w:pStyle w:val="aff3"/>
              <w:rPr>
                <w:rStyle w:val="a7"/>
                <w:rFonts w:ascii="Times New Roman" w:hAnsi="Times New Roman" w:cs="Times New Roman"/>
                <w:sz w:val="20"/>
                <w:szCs w:val="20"/>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13633C">
            <w:pPr>
              <w:pStyle w:val="aff3"/>
              <w:rPr>
                <w:rStyle w:val="a7"/>
                <w:rFonts w:ascii="Times New Roman" w:hAnsi="Times New Roman" w:cs="Times New Roman"/>
                <w:sz w:val="20"/>
                <w:szCs w:val="20"/>
              </w:rPr>
            </w:pPr>
            <w:r>
              <w:rPr>
                <w:rStyle w:val="a7"/>
                <w:rFonts w:ascii="Times New Roman" w:hAnsi="Times New Roman" w:cs="Times New Roman"/>
                <w:sz w:val="20"/>
                <w:szCs w:val="20"/>
              </w:rPr>
              <w:t>6630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85A76" w:rsidRDefault="00585A76">
            <w:pPr>
              <w:pStyle w:val="aff3"/>
              <w:rPr>
                <w:rStyle w:val="a7"/>
                <w:rFonts w:ascii="Times New Roman" w:hAnsi="Times New Roman" w:cs="Times New Roman"/>
                <w:sz w:val="20"/>
                <w:szCs w:val="20"/>
              </w:rPr>
            </w:pPr>
          </w:p>
        </w:tc>
      </w:tr>
    </w:tbl>
    <w:p w:rsidR="00585A76" w:rsidRDefault="00E063D3">
      <w:pPr>
        <w:pStyle w:val="aff3"/>
        <w:jc w:val="both"/>
      </w:pPr>
      <w:r>
        <w:rPr>
          <w:rFonts w:ascii="Times New Roman" w:hAnsi="Times New Roman"/>
        </w:rPr>
        <w:t>*Заповнена таблиця надається у складі тендерної пропозиції.</w:t>
      </w:r>
    </w:p>
    <w:p w:rsidR="00585A76" w:rsidRDefault="00E063D3">
      <w:pPr>
        <w:pStyle w:val="aff3"/>
        <w:jc w:val="center"/>
      </w:pPr>
      <w:r>
        <w:rPr>
          <w:rFonts w:ascii="Times New Roman" w:hAnsi="Times New Roman"/>
          <w:b/>
          <w:bCs/>
        </w:rPr>
        <w:t>Обґрунтування визначення медико- технічних вимог (МТВ) до предмета закупівлі</w:t>
      </w:r>
    </w:p>
    <w:p w:rsidR="00585A76" w:rsidRDefault="00E063D3">
      <w:pPr>
        <w:pStyle w:val="aff3"/>
        <w:jc w:val="both"/>
      </w:pPr>
      <w:r>
        <w:rPr>
          <w:rFonts w:ascii="Times New Roman" w:hAnsi="Times New Roman"/>
          <w:iCs/>
          <w:color w:val="000000"/>
          <w:lang w:eastAsia="uk-UA"/>
        </w:rPr>
        <w:t>При формуванні технічних вимог до продукту, який планується закупити, Замовником обов’язково враховуються побажання кінцевого споживача . Цьому є ряд підстав:</w:t>
      </w:r>
    </w:p>
    <w:p w:rsidR="00585A76" w:rsidRDefault="00E063D3">
      <w:pPr>
        <w:pStyle w:val="aff3"/>
        <w:numPr>
          <w:ilvl w:val="0"/>
          <w:numId w:val="5"/>
        </w:numPr>
        <w:ind w:left="426" w:hanging="360"/>
        <w:jc w:val="both"/>
        <w:textAlignment w:val="baseline"/>
      </w:pPr>
      <w:r>
        <w:rPr>
          <w:rFonts w:ascii="Times New Roman" w:hAnsi="Times New Roman"/>
          <w:sz w:val="20"/>
          <w:szCs w:val="20"/>
        </w:rPr>
        <w:t>Відповідно до ч.2 ст.23 Закону України «Про публічні закупівлі», 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rsidR="00585A76" w:rsidRDefault="00E063D3">
      <w:pPr>
        <w:pStyle w:val="aff3"/>
        <w:numPr>
          <w:ilvl w:val="0"/>
          <w:numId w:val="6"/>
        </w:numPr>
        <w:ind w:left="426" w:hanging="360"/>
        <w:jc w:val="both"/>
        <w:textAlignment w:val="baseline"/>
      </w:pPr>
      <w:r>
        <w:rPr>
          <w:rFonts w:ascii="Times New Roman" w:hAnsi="Times New Roman"/>
          <w:sz w:val="20"/>
          <w:szCs w:val="20"/>
        </w:rPr>
        <w:lastRenderedPageBreak/>
        <w:t>Відповідно до Закону України «Про реабілітацію осіб з інвалідністю в Україні» медичні заклади зобов’язані забезпечити потреби пацієнтів засобами реабілітації, які найбільш враховують їх потреби та покращують якість життя.</w:t>
      </w:r>
    </w:p>
    <w:p w:rsidR="00585A76" w:rsidRDefault="00E063D3">
      <w:pPr>
        <w:pStyle w:val="aff3"/>
        <w:numPr>
          <w:ilvl w:val="0"/>
          <w:numId w:val="7"/>
        </w:numPr>
        <w:ind w:left="426" w:hanging="360"/>
        <w:jc w:val="both"/>
        <w:textAlignment w:val="baseline"/>
      </w:pPr>
      <w:r>
        <w:rPr>
          <w:rFonts w:ascii="Times New Roman" w:hAnsi="Times New Roman"/>
          <w:sz w:val="20"/>
          <w:szCs w:val="20"/>
        </w:rPr>
        <w:t>Згідно пункту 18 індивідуальної програми реабілітації інваліда, статті №23 Закону України «Про реабілітацію інвалідів в Україні» інвалід бере участь у виборі конкретних технічних та інших засобів реабілітації, виробів медичного призначення в межах ІПР. Забезпечення людей з інвалідністю, що мають стому відбуваються на підставі Закону України «Про основи соціальної захищеності інвалідів в Україні».</w:t>
      </w:r>
    </w:p>
    <w:p w:rsidR="00585A76" w:rsidRDefault="00E063D3">
      <w:pPr>
        <w:pStyle w:val="aff3"/>
        <w:numPr>
          <w:ilvl w:val="0"/>
          <w:numId w:val="8"/>
        </w:numPr>
        <w:ind w:left="426" w:hanging="360"/>
        <w:jc w:val="both"/>
        <w:textAlignment w:val="baseline"/>
      </w:pPr>
      <w:r>
        <w:rPr>
          <w:rFonts w:ascii="Times New Roman" w:hAnsi="Times New Roman"/>
          <w:sz w:val="20"/>
          <w:szCs w:val="20"/>
        </w:rPr>
        <w:t>Відповідно до Конвенції про права осіб з інвалідністю від 13.12.2006 року, статтею 25 передбачено:</w:t>
      </w:r>
    </w:p>
    <w:p w:rsidR="00585A76" w:rsidRDefault="00E063D3">
      <w:pPr>
        <w:pStyle w:val="aff3"/>
        <w:numPr>
          <w:ilvl w:val="0"/>
          <w:numId w:val="9"/>
        </w:numPr>
        <w:ind w:left="426" w:hanging="360"/>
        <w:jc w:val="both"/>
        <w:textAlignment w:val="baseline"/>
      </w:pPr>
      <w:r>
        <w:rPr>
          <w:rFonts w:ascii="Times New Roman" w:hAnsi="Times New Roman"/>
          <w:sz w:val="20"/>
          <w:szCs w:val="20"/>
        </w:rPr>
        <w:t>- держави-учасниці надають послуги у сфері охорони здоров'я, які необхідні особам з інвалідністю безпосередньо з причини їхньої інвалідності, зокрема послуги з ранньої діагностики, а в підхожих випадках - корекції та послуги, </w:t>
      </w:r>
      <w:r>
        <w:rPr>
          <w:rFonts w:ascii="Times New Roman" w:hAnsi="Times New Roman"/>
          <w:b/>
          <w:bCs/>
          <w:sz w:val="20"/>
          <w:szCs w:val="20"/>
          <w:u w:val="single"/>
        </w:rPr>
        <w:t>покликані звести до мінімуму та запобігти подальшому виникненню інвалідності.</w:t>
      </w:r>
    </w:p>
    <w:p w:rsidR="00585A76" w:rsidRDefault="00E063D3">
      <w:pPr>
        <w:pStyle w:val="aff3"/>
        <w:numPr>
          <w:ilvl w:val="0"/>
          <w:numId w:val="10"/>
        </w:numPr>
        <w:ind w:left="426" w:hanging="360"/>
        <w:jc w:val="both"/>
        <w:textAlignment w:val="baseline"/>
      </w:pPr>
      <w:r>
        <w:rPr>
          <w:rFonts w:ascii="Times New Roman" w:hAnsi="Times New Roman"/>
          <w:sz w:val="20"/>
          <w:szCs w:val="20"/>
        </w:rPr>
        <w:t>Відповідно до Конституції України,стаття 3 передбачає:</w:t>
      </w:r>
    </w:p>
    <w:p w:rsidR="00585A76" w:rsidRDefault="00E063D3">
      <w:pPr>
        <w:pStyle w:val="aff3"/>
        <w:ind w:left="426"/>
        <w:jc w:val="both"/>
      </w:pPr>
      <w:r>
        <w:rPr>
          <w:rFonts w:ascii="Times New Roman" w:hAnsi="Times New Roman"/>
          <w:sz w:val="20"/>
          <w:szCs w:val="20"/>
        </w:rPr>
        <w:t>- Людина, її життя і здоров'я, честь і гідність, недоторканність і безпека визнаються в Україні найвищою соціальною цінністю.</w:t>
      </w:r>
    </w:p>
    <w:p w:rsidR="00585A76" w:rsidRDefault="00E063D3">
      <w:pPr>
        <w:pStyle w:val="aff3"/>
        <w:ind w:left="426"/>
        <w:jc w:val="both"/>
      </w:pPr>
      <w:r>
        <w:rPr>
          <w:rFonts w:ascii="Times New Roman" w:hAnsi="Times New Roman"/>
          <w:sz w:val="20"/>
          <w:szCs w:val="20"/>
        </w:rPr>
        <w:t>стаття 49 передбачає:</w:t>
      </w:r>
    </w:p>
    <w:p w:rsidR="00585A76" w:rsidRDefault="00E063D3">
      <w:pPr>
        <w:pStyle w:val="aff3"/>
        <w:ind w:left="426"/>
        <w:jc w:val="both"/>
      </w:pPr>
      <w:r>
        <w:rPr>
          <w:rFonts w:ascii="Times New Roman" w:hAnsi="Times New Roman"/>
          <w:sz w:val="20"/>
          <w:szCs w:val="20"/>
        </w:rPr>
        <w:t>- Кожен має право на охорону здоров'я, медичну допомогу та медичне страхування.</w:t>
      </w:r>
    </w:p>
    <w:p w:rsidR="00585A76" w:rsidRDefault="00E063D3">
      <w:pPr>
        <w:pStyle w:val="aff3"/>
        <w:ind w:firstLine="426"/>
        <w:jc w:val="both"/>
      </w:pPr>
      <w:r>
        <w:rPr>
          <w:rFonts w:ascii="Times New Roman" w:hAnsi="Times New Roman"/>
        </w:rPr>
        <w:t>Разом з тим, тендерною документацією даної закупівлі визначено, що в місцях, де технічна  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вимогу слід читати з</w:t>
      </w:r>
      <w:r>
        <w:rPr>
          <w:rFonts w:ascii="Times New Roman" w:hAnsi="Times New Roman"/>
          <w:color w:val="FF0000"/>
        </w:rPr>
        <w:t xml:space="preserve">  </w:t>
      </w:r>
      <w:r>
        <w:rPr>
          <w:rFonts w:ascii="Times New Roman" w:hAnsi="Times New Roman"/>
        </w:rPr>
        <w:t>виразом  "або еквівалент", який буде розглядатись замовником у якості предмета закупівлі у разі пропонування його учасником.</w:t>
      </w:r>
    </w:p>
    <w:p w:rsidR="00585A76" w:rsidRDefault="00E063D3">
      <w:pPr>
        <w:pStyle w:val="Standard"/>
        <w:jc w:val="both"/>
      </w:pPr>
      <w:r>
        <w:rPr>
          <w:rFonts w:ascii="Times New Roman" w:hAnsi="Times New Roman" w:cs="Times New Roman"/>
          <w:sz w:val="22"/>
          <w:szCs w:val="22"/>
          <w:lang w:val="ru-RU"/>
        </w:rPr>
        <w:t>**</w:t>
      </w:r>
      <w:proofErr w:type="spellStart"/>
      <w:r>
        <w:rPr>
          <w:rFonts w:ascii="Times New Roman" w:hAnsi="Times New Roman" w:cs="Times New Roman"/>
          <w:sz w:val="22"/>
          <w:szCs w:val="22"/>
          <w:lang w:val="ru-RU"/>
        </w:rPr>
        <w:t>Еквівалентом</w:t>
      </w:r>
      <w:proofErr w:type="spellEnd"/>
      <w:r>
        <w:rPr>
          <w:rFonts w:ascii="Times New Roman" w:hAnsi="Times New Roman" w:cs="Times New Roman"/>
          <w:sz w:val="22"/>
          <w:szCs w:val="22"/>
          <w:lang w:val="ru-RU"/>
        </w:rPr>
        <w:t xml:space="preserve"> товару в </w:t>
      </w:r>
      <w:proofErr w:type="spellStart"/>
      <w:r>
        <w:rPr>
          <w:rFonts w:ascii="Times New Roman" w:hAnsi="Times New Roman" w:cs="Times New Roman"/>
          <w:sz w:val="22"/>
          <w:szCs w:val="22"/>
          <w:lang w:val="ru-RU"/>
        </w:rPr>
        <w:t>розумінні</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даної</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тендерної</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документації</w:t>
      </w:r>
      <w:proofErr w:type="spellEnd"/>
      <w:r>
        <w:rPr>
          <w:rFonts w:ascii="Times New Roman" w:hAnsi="Times New Roman" w:cs="Times New Roman"/>
          <w:sz w:val="22"/>
          <w:szCs w:val="22"/>
          <w:lang w:val="ru-RU"/>
        </w:rPr>
        <w:t xml:space="preserve"> є товар, </w:t>
      </w:r>
      <w:proofErr w:type="spellStart"/>
      <w:r>
        <w:rPr>
          <w:rFonts w:ascii="Times New Roman" w:hAnsi="Times New Roman" w:cs="Times New Roman"/>
          <w:sz w:val="22"/>
          <w:szCs w:val="22"/>
          <w:lang w:val="ru-RU"/>
        </w:rPr>
        <w:t>якість</w:t>
      </w:r>
      <w:proofErr w:type="spellEnd"/>
      <w:r>
        <w:rPr>
          <w:rFonts w:ascii="Times New Roman" w:hAnsi="Times New Roman" w:cs="Times New Roman"/>
          <w:sz w:val="22"/>
          <w:szCs w:val="22"/>
          <w:lang w:val="ru-RU"/>
        </w:rPr>
        <w:t xml:space="preserve">, форма </w:t>
      </w:r>
      <w:proofErr w:type="spellStart"/>
      <w:r>
        <w:rPr>
          <w:rFonts w:ascii="Times New Roman" w:hAnsi="Times New Roman" w:cs="Times New Roman"/>
          <w:sz w:val="22"/>
          <w:szCs w:val="22"/>
          <w:lang w:val="ru-RU"/>
        </w:rPr>
        <w:t>випуску</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концентрація</w:t>
      </w:r>
      <w:proofErr w:type="spellEnd"/>
      <w:r>
        <w:rPr>
          <w:rFonts w:ascii="Times New Roman" w:hAnsi="Times New Roman" w:cs="Times New Roman"/>
          <w:sz w:val="22"/>
          <w:szCs w:val="22"/>
          <w:lang w:val="ru-RU"/>
        </w:rPr>
        <w:t xml:space="preserve"> та </w:t>
      </w:r>
      <w:proofErr w:type="spellStart"/>
      <w:r>
        <w:rPr>
          <w:rFonts w:ascii="Times New Roman" w:hAnsi="Times New Roman" w:cs="Times New Roman"/>
          <w:sz w:val="22"/>
          <w:szCs w:val="22"/>
          <w:lang w:val="ru-RU"/>
        </w:rPr>
        <w:t>інші</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стандартні</w:t>
      </w:r>
      <w:proofErr w:type="spellEnd"/>
      <w:r>
        <w:rPr>
          <w:rFonts w:ascii="Times New Roman" w:hAnsi="Times New Roman" w:cs="Times New Roman"/>
          <w:sz w:val="22"/>
          <w:szCs w:val="22"/>
          <w:lang w:val="ru-RU"/>
        </w:rPr>
        <w:t xml:space="preserve"> характеристики товару абсолютно </w:t>
      </w:r>
      <w:proofErr w:type="spellStart"/>
      <w:r>
        <w:rPr>
          <w:rFonts w:ascii="Times New Roman" w:hAnsi="Times New Roman" w:cs="Times New Roman"/>
          <w:sz w:val="22"/>
          <w:szCs w:val="22"/>
          <w:lang w:val="ru-RU"/>
        </w:rPr>
        <w:t>співпадають</w:t>
      </w:r>
      <w:proofErr w:type="spellEnd"/>
      <w:r>
        <w:rPr>
          <w:rFonts w:ascii="Times New Roman" w:hAnsi="Times New Roman" w:cs="Times New Roman"/>
          <w:sz w:val="22"/>
          <w:szCs w:val="22"/>
          <w:lang w:val="ru-RU"/>
        </w:rPr>
        <w:t xml:space="preserve"> з характеристиками препарату, </w:t>
      </w:r>
      <w:proofErr w:type="spellStart"/>
      <w:r>
        <w:rPr>
          <w:rFonts w:ascii="Times New Roman" w:hAnsi="Times New Roman" w:cs="Times New Roman"/>
          <w:sz w:val="22"/>
          <w:szCs w:val="22"/>
          <w:lang w:val="ru-RU"/>
        </w:rPr>
        <w:t>що</w:t>
      </w:r>
      <w:proofErr w:type="spellEnd"/>
      <w:r>
        <w:rPr>
          <w:rFonts w:ascii="Times New Roman" w:hAnsi="Times New Roman" w:cs="Times New Roman"/>
          <w:sz w:val="22"/>
          <w:szCs w:val="22"/>
          <w:lang w:val="ru-RU"/>
        </w:rPr>
        <w:t xml:space="preserve"> є предметом </w:t>
      </w:r>
      <w:proofErr w:type="spellStart"/>
      <w:r>
        <w:rPr>
          <w:rFonts w:ascii="Times New Roman" w:hAnsi="Times New Roman" w:cs="Times New Roman"/>
          <w:sz w:val="22"/>
          <w:szCs w:val="22"/>
          <w:lang w:val="ru-RU"/>
        </w:rPr>
        <w:t>закупівлі</w:t>
      </w:r>
      <w:proofErr w:type="spellEnd"/>
      <w:r>
        <w:rPr>
          <w:rFonts w:ascii="Times New Roman" w:hAnsi="Times New Roman" w:cs="Times New Roman"/>
          <w:sz w:val="22"/>
          <w:szCs w:val="22"/>
          <w:lang w:val="ru-RU"/>
        </w:rPr>
        <w:t>.</w:t>
      </w:r>
      <w:r>
        <w:rPr>
          <w:rFonts w:ascii="Times New Roman" w:hAnsi="Times New Roman" w:cs="Times New Roman"/>
          <w:sz w:val="22"/>
          <w:szCs w:val="22"/>
          <w:lang w:val="ru-RU"/>
        </w:rPr>
        <w:tab/>
      </w:r>
    </w:p>
    <w:p w:rsidR="00585A76" w:rsidRDefault="00585A76">
      <w:pPr>
        <w:pStyle w:val="aff3"/>
        <w:ind w:firstLine="426"/>
        <w:jc w:val="both"/>
      </w:pPr>
    </w:p>
    <w:p w:rsidR="00585A76" w:rsidRDefault="00E063D3">
      <w:pPr>
        <w:pStyle w:val="Standard"/>
        <w:ind w:firstLine="284"/>
        <w:jc w:val="both"/>
      </w:pPr>
      <w:r>
        <w:rPr>
          <w:rFonts w:ascii="Times New Roman" w:eastAsia="Calibri" w:hAnsi="Times New Roman" w:cs="Times New Roman"/>
          <w:b/>
          <w:sz w:val="22"/>
          <w:szCs w:val="22"/>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585A76" w:rsidRDefault="00E063D3">
      <w:pPr>
        <w:pStyle w:val="aff3"/>
        <w:numPr>
          <w:ilvl w:val="0"/>
          <w:numId w:val="3"/>
        </w:numPr>
        <w:ind w:left="0" w:firstLine="283"/>
        <w:jc w:val="both"/>
        <w:textAlignment w:val="baseline"/>
      </w:pPr>
      <w:r>
        <w:rPr>
          <w:rFonts w:ascii="Times New Roman" w:hAnsi="Times New Roman"/>
        </w:rPr>
        <w:t>Вся запропонована продукція учасника повинна відповідати медико-технічних вимогам цих торгів. Якщо пропозиція учасника не відповідає медико-технічним вимогам цих торгів, то пропозиція учасника відхиляється. Для підтвердження відповідності товару медико–технічним вимогам, кожен учасник повинен надати у складі пропозиції документ, що підтверджує якість та відповідність запропонованого товару вимогам тендерної документації (технічні характеристики та/або сертифікат якості, завірені виробником товару, або офіційним представником виробника в Україні).</w:t>
      </w:r>
    </w:p>
    <w:p w:rsidR="00585A76" w:rsidRDefault="00E063D3">
      <w:pPr>
        <w:pStyle w:val="aff3"/>
        <w:numPr>
          <w:ilvl w:val="0"/>
          <w:numId w:val="3"/>
        </w:numPr>
        <w:ind w:left="0" w:firstLine="283"/>
        <w:jc w:val="both"/>
        <w:textAlignment w:val="baseline"/>
      </w:pPr>
      <w:r>
        <w:rPr>
          <w:rFonts w:ascii="Times New Roman" w:hAnsi="Times New Roman"/>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повноваження поширюються на територію України, офіційного дистриб’ютора, дилера, тощо), яким підтверджується можливість поставки учасником даної закупівлі  товару належної якості, зі строками придатності та у терміни, визначені замовником торгів. Гарантійний лист повинен містити: повну назву замовника та учасника, а також номер оголошення про проведення закупівлі.</w:t>
      </w:r>
    </w:p>
    <w:p w:rsidR="00585A76" w:rsidRDefault="00E063D3">
      <w:pPr>
        <w:pStyle w:val="aff3"/>
        <w:numPr>
          <w:ilvl w:val="0"/>
          <w:numId w:val="3"/>
        </w:numPr>
        <w:ind w:left="0" w:firstLine="283"/>
        <w:jc w:val="both"/>
        <w:textAlignment w:val="baseline"/>
      </w:pPr>
      <w:r>
        <w:rPr>
          <w:rFonts w:ascii="Times New Roman" w:hAnsi="Times New Roman"/>
        </w:rPr>
        <w:t>Термін придатності товару на момент доставки повинен бути не менше 80%  від загального терміну придатності, встановленого виробником. Для підтвердження учасник надає гарантійний лист.</w:t>
      </w:r>
    </w:p>
    <w:p w:rsidR="00585A76" w:rsidRDefault="00E063D3">
      <w:pPr>
        <w:pStyle w:val="aff3"/>
        <w:numPr>
          <w:ilvl w:val="0"/>
          <w:numId w:val="3"/>
        </w:numPr>
        <w:ind w:left="0" w:firstLine="283"/>
        <w:jc w:val="both"/>
        <w:textAlignment w:val="baseline"/>
      </w:pPr>
      <w:r>
        <w:rPr>
          <w:rFonts w:ascii="Times New Roman" w:hAnsi="Times New Roman"/>
        </w:rPr>
        <w:t xml:space="preserve">Відповідність запропонованого товару технічним вимогам, Замовник має право самостійно перевіряти будь яку інформацію через мережу інтернет, в тому числі через закупівельні майданчики. Якщо надана учасником інформація про конкретну марку та модель запропонованого товару буде відрізнятись від наданої учасником (у тому числі інформація на фото, що стосується призначення товару, його технічних  та інших характеристик, визначених у даному Додатку до тендерної документації), така інформація буде розцінюватись замовником як недостовірна інформація, яка є суттєвою при визначенні результатів процедури закупівлі, а пропозиція учасника буде відхилена як така, що не відповідає технічним вимогам замовника.  </w:t>
      </w:r>
    </w:p>
    <w:p w:rsidR="00585A76" w:rsidRDefault="00E063D3">
      <w:pPr>
        <w:pStyle w:val="aff3"/>
        <w:numPr>
          <w:ilvl w:val="0"/>
          <w:numId w:val="3"/>
        </w:numPr>
        <w:ind w:left="0" w:firstLine="283"/>
        <w:jc w:val="both"/>
        <w:textAlignment w:val="baseline"/>
      </w:pPr>
      <w:r>
        <w:rPr>
          <w:rFonts w:ascii="Times New Roman" w:hAnsi="Times New Roman"/>
        </w:rPr>
        <w:t xml:space="preserve">Уся запропонована продукція повинна мати відповідну інформацію про товар (марка, модель, розмір, кількість штук в упаковці, обхват талії на </w:t>
      </w:r>
      <w:proofErr w:type="spellStart"/>
      <w:r>
        <w:rPr>
          <w:rFonts w:ascii="Times New Roman" w:hAnsi="Times New Roman"/>
        </w:rPr>
        <w:t>підгузниках</w:t>
      </w:r>
      <w:proofErr w:type="spellEnd"/>
      <w:r>
        <w:rPr>
          <w:rFonts w:ascii="Times New Roman" w:hAnsi="Times New Roman"/>
        </w:rPr>
        <w:t xml:space="preserve"> для дорослих, та вагова група у дитячих </w:t>
      </w:r>
      <w:proofErr w:type="spellStart"/>
      <w:r>
        <w:rPr>
          <w:rFonts w:ascii="Times New Roman" w:hAnsi="Times New Roman"/>
        </w:rPr>
        <w:t>підгузниках</w:t>
      </w:r>
      <w:proofErr w:type="spellEnd"/>
      <w:r>
        <w:rPr>
          <w:rFonts w:ascii="Times New Roman" w:hAnsi="Times New Roman"/>
        </w:rPr>
        <w:t xml:space="preserve">), нанесену виробником заводським способом. Нанесення інформації </w:t>
      </w:r>
      <w:r>
        <w:rPr>
          <w:rFonts w:ascii="Times New Roman" w:hAnsi="Times New Roman"/>
        </w:rPr>
        <w:lastRenderedPageBreak/>
        <w:t xml:space="preserve">на упаковку шляхом </w:t>
      </w:r>
      <w:proofErr w:type="spellStart"/>
      <w:r>
        <w:rPr>
          <w:rFonts w:ascii="Times New Roman" w:hAnsi="Times New Roman"/>
        </w:rPr>
        <w:t>стікерування</w:t>
      </w:r>
      <w:proofErr w:type="spellEnd"/>
      <w:r>
        <w:rPr>
          <w:rFonts w:ascii="Times New Roman" w:hAnsi="Times New Roman"/>
        </w:rPr>
        <w:t xml:space="preserve"> допускається лише з метою дублювання інформації українською мовою. Для підтвердження вказаної вимоги у складі пропозиції учасникам, що пропонують еквівалент, потрібно надати чіткі фотографічні зображення саме того товару, що пропонується учасником та постачатиметься переможцем торгів при поставці. Фотографічні зображення у форматі </w:t>
      </w:r>
      <w:proofErr w:type="spellStart"/>
      <w:r>
        <w:rPr>
          <w:rFonts w:ascii="Times New Roman" w:hAnsi="Times New Roman"/>
        </w:rPr>
        <w:t>jpeg</w:t>
      </w:r>
      <w:proofErr w:type="spellEnd"/>
      <w:r>
        <w:rPr>
          <w:rFonts w:ascii="Times New Roman" w:hAnsi="Times New Roman"/>
        </w:rPr>
        <w:t xml:space="preserve"> або </w:t>
      </w:r>
      <w:proofErr w:type="spellStart"/>
      <w:r>
        <w:rPr>
          <w:rFonts w:ascii="Times New Roman" w:hAnsi="Times New Roman"/>
        </w:rPr>
        <w:t>pdf</w:t>
      </w:r>
      <w:proofErr w:type="spellEnd"/>
      <w:r>
        <w:rPr>
          <w:rFonts w:ascii="Times New Roman" w:hAnsi="Times New Roman"/>
        </w:rPr>
        <w:t xml:space="preserve"> мають відображати чіткий (читабельний) текст етикетування на упаковці запропонованої продукції з усіх </w:t>
      </w:r>
      <w:r>
        <w:rPr>
          <w:rFonts w:ascii="Times New Roman" w:hAnsi="Times New Roman"/>
          <w:b/>
        </w:rPr>
        <w:t>6</w:t>
      </w:r>
      <w:r>
        <w:rPr>
          <w:rFonts w:ascii="Times New Roman" w:hAnsi="Times New Roman"/>
        </w:rPr>
        <w:t xml:space="preserve"> сторін та містити інформацію про товар передбачену цим пунктом. Надання зображень у вигляді макетів упаковок не допускається, так як ці зображення не є підтвердженням наявності у Учасника запропонованого ним товару, а також не є підтвердженням достовірності інформації про зображення саме того товару, що буде постачатися за результатами даної закупівлі.</w:t>
      </w:r>
    </w:p>
    <w:p w:rsidR="00585A76" w:rsidRDefault="00585A76">
      <w:pPr>
        <w:pStyle w:val="aff3"/>
        <w:ind w:firstLine="283"/>
        <w:jc w:val="both"/>
      </w:pPr>
    </w:p>
    <w:p w:rsidR="00585A76" w:rsidRDefault="00E063D3">
      <w:pPr>
        <w:pStyle w:val="af9"/>
        <w:numPr>
          <w:ilvl w:val="0"/>
          <w:numId w:val="3"/>
        </w:numPr>
        <w:spacing w:after="160" w:line="254" w:lineRule="auto"/>
        <w:ind w:left="0" w:firstLine="283"/>
        <w:jc w:val="both"/>
      </w:pPr>
      <w:r>
        <w:rPr>
          <w:rFonts w:ascii="Times New Roman" w:hAnsi="Times New Roman"/>
        </w:rPr>
        <w:t>Поставка та розвантаження  товару повинна здійснюватися спеціалізованим транспортом та силами Постачальника до місць використання товару, що забезпечує зберігання, комплектність і якість товару (надати гарантійний лист).</w:t>
      </w:r>
    </w:p>
    <w:p w:rsidR="00585A76" w:rsidRDefault="00E063D3">
      <w:pPr>
        <w:pStyle w:val="Standard"/>
        <w:jc w:val="both"/>
      </w:pPr>
      <w:proofErr w:type="spellStart"/>
      <w:r>
        <w:rPr>
          <w:rFonts w:ascii="Times New Roman" w:hAnsi="Times New Roman"/>
          <w:b/>
          <w:sz w:val="22"/>
          <w:szCs w:val="22"/>
          <w:shd w:val="clear" w:color="auto" w:fill="FFFFFF"/>
          <w:lang w:val="ru-RU"/>
        </w:rPr>
        <w:t>Запропоновані</w:t>
      </w:r>
      <w:proofErr w:type="spellEnd"/>
      <w:r>
        <w:rPr>
          <w:rFonts w:ascii="Times New Roman" w:hAnsi="Times New Roman"/>
          <w:b/>
          <w:sz w:val="22"/>
          <w:szCs w:val="22"/>
          <w:shd w:val="clear" w:color="auto" w:fill="FFFFFF"/>
          <w:lang w:val="ru-RU"/>
        </w:rPr>
        <w:t xml:space="preserve"> </w:t>
      </w:r>
      <w:proofErr w:type="spellStart"/>
      <w:r>
        <w:rPr>
          <w:rFonts w:ascii="Times New Roman" w:hAnsi="Times New Roman"/>
          <w:b/>
          <w:sz w:val="22"/>
          <w:szCs w:val="22"/>
          <w:shd w:val="clear" w:color="auto" w:fill="FFFFFF"/>
          <w:lang w:val="ru-RU"/>
        </w:rPr>
        <w:t>учасником</w:t>
      </w:r>
      <w:proofErr w:type="spellEnd"/>
      <w:r>
        <w:rPr>
          <w:rFonts w:ascii="Times New Roman" w:hAnsi="Times New Roman"/>
          <w:b/>
          <w:sz w:val="22"/>
          <w:szCs w:val="22"/>
          <w:shd w:val="clear" w:color="auto" w:fill="FFFFFF"/>
          <w:lang w:val="ru-RU"/>
        </w:rPr>
        <w:t xml:space="preserve"> </w:t>
      </w:r>
      <w:proofErr w:type="spellStart"/>
      <w:r>
        <w:rPr>
          <w:rFonts w:ascii="Times New Roman" w:hAnsi="Times New Roman"/>
          <w:b/>
          <w:sz w:val="22"/>
          <w:szCs w:val="22"/>
          <w:shd w:val="clear" w:color="auto" w:fill="FFFFFF"/>
          <w:lang w:val="ru-RU"/>
        </w:rPr>
        <w:t>товари</w:t>
      </w:r>
      <w:proofErr w:type="spellEnd"/>
      <w:r>
        <w:rPr>
          <w:rFonts w:ascii="Times New Roman" w:hAnsi="Times New Roman"/>
          <w:sz w:val="22"/>
          <w:szCs w:val="22"/>
          <w:shd w:val="clear" w:color="auto" w:fill="FFFFFF"/>
          <w:lang w:val="ru-RU"/>
        </w:rPr>
        <w:t xml:space="preserve"> </w:t>
      </w:r>
      <w:proofErr w:type="spellStart"/>
      <w:r>
        <w:rPr>
          <w:rFonts w:ascii="Times New Roman" w:hAnsi="Times New Roman"/>
          <w:sz w:val="22"/>
          <w:szCs w:val="22"/>
          <w:shd w:val="clear" w:color="auto" w:fill="FFFFFF"/>
          <w:lang w:val="ru-RU"/>
        </w:rPr>
        <w:t>повинні</w:t>
      </w:r>
      <w:proofErr w:type="spellEnd"/>
      <w:r>
        <w:rPr>
          <w:rFonts w:ascii="Times New Roman" w:hAnsi="Times New Roman"/>
          <w:sz w:val="22"/>
          <w:szCs w:val="22"/>
          <w:shd w:val="clear" w:color="auto" w:fill="FFFFFF"/>
          <w:lang w:val="ru-RU"/>
        </w:rPr>
        <w:t xml:space="preserve"> бути в </w:t>
      </w:r>
      <w:proofErr w:type="spellStart"/>
      <w:r>
        <w:rPr>
          <w:rFonts w:ascii="Times New Roman" w:hAnsi="Times New Roman"/>
          <w:sz w:val="22"/>
          <w:szCs w:val="22"/>
          <w:shd w:val="clear" w:color="auto" w:fill="FFFFFF"/>
          <w:lang w:val="ru-RU"/>
        </w:rPr>
        <w:t>герметичних</w:t>
      </w:r>
      <w:proofErr w:type="spellEnd"/>
      <w:r>
        <w:rPr>
          <w:rFonts w:ascii="Times New Roman" w:hAnsi="Times New Roman"/>
          <w:sz w:val="22"/>
          <w:szCs w:val="22"/>
          <w:shd w:val="clear" w:color="auto" w:fill="FFFFFF"/>
          <w:lang w:val="ru-RU"/>
        </w:rPr>
        <w:t xml:space="preserve"> упаковках. </w:t>
      </w:r>
      <w:r>
        <w:rPr>
          <w:rFonts w:ascii="Times New Roman" w:hAnsi="Times New Roman"/>
          <w:bCs/>
          <w:iCs/>
          <w:sz w:val="22"/>
          <w:szCs w:val="22"/>
        </w:rPr>
        <w:t xml:space="preserve">Кількість в штуках є незмінним показником. </w:t>
      </w:r>
      <w:r>
        <w:rPr>
          <w:rFonts w:ascii="Times New Roman" w:hAnsi="Times New Roman"/>
          <w:sz w:val="22"/>
          <w:szCs w:val="22"/>
          <w:shd w:val="clear" w:color="auto" w:fill="FFFFFF"/>
        </w:rPr>
        <w:t>Товар повинен бути новим,</w:t>
      </w:r>
      <w:r>
        <w:rPr>
          <w:rFonts w:ascii="Times New Roman" w:hAnsi="Times New Roman"/>
          <w:sz w:val="22"/>
          <w:szCs w:val="22"/>
        </w:rPr>
        <w:t xml:space="preserve"> без зовнішніх пошкоджень, дірок, розривів. З отворів на упаковці товару допускається лише перфорація, яка не порушує цілісність упаковки, у вигляді послідовних </w:t>
      </w:r>
      <w:proofErr w:type="spellStart"/>
      <w:r>
        <w:rPr>
          <w:rFonts w:ascii="Times New Roman" w:hAnsi="Times New Roman"/>
          <w:sz w:val="22"/>
          <w:szCs w:val="22"/>
        </w:rPr>
        <w:t>мікроотворів</w:t>
      </w:r>
      <w:proofErr w:type="spellEnd"/>
      <w:r>
        <w:rPr>
          <w:rFonts w:ascii="Times New Roman" w:hAnsi="Times New Roman"/>
          <w:sz w:val="22"/>
          <w:szCs w:val="22"/>
        </w:rPr>
        <w:t xml:space="preserve"> нанесених виробником товару машинним способом при заводському пакуванні товару.</w:t>
      </w:r>
    </w:p>
    <w:p w:rsidR="00585A76" w:rsidRDefault="00585A76">
      <w:pPr>
        <w:pStyle w:val="Standard"/>
        <w:jc w:val="both"/>
        <w:rPr>
          <w:rFonts w:ascii="Times New Roman" w:hAnsi="Times New Roman"/>
          <w:sz w:val="22"/>
          <w:szCs w:val="22"/>
        </w:rPr>
      </w:pPr>
    </w:p>
    <w:p w:rsidR="00585A76" w:rsidRDefault="00585A76">
      <w:pPr>
        <w:pStyle w:val="Standard"/>
        <w:jc w:val="both"/>
        <w:rPr>
          <w:rFonts w:ascii="Times New Roman" w:hAnsi="Times New Roman"/>
          <w:sz w:val="22"/>
          <w:szCs w:val="22"/>
        </w:rPr>
      </w:pPr>
    </w:p>
    <w:p w:rsidR="00585A76" w:rsidRDefault="0058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color w:val="000000"/>
          <w:sz w:val="24"/>
          <w:szCs w:val="24"/>
        </w:rPr>
      </w:pPr>
    </w:p>
    <w:sectPr w:rsidR="00585A76">
      <w:pgSz w:w="11906" w:h="16838"/>
      <w:pgMar w:top="1134"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imes New Roman CYR">
    <w:altName w:val="Times New Roman"/>
    <w:panose1 w:val="02020603050405020304"/>
    <w:charset w:val="01"/>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rpoS">
    <w:altName w:val="Times New Roman"/>
    <w:charset w:val="01"/>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80"/>
    <w:family w:val="swiss"/>
    <w:notTrueType/>
    <w:pitch w:val="variable"/>
    <w:sig w:usb0="30000287" w:usb1="2BDF3C10" w:usb2="00000016" w:usb3="00000000" w:csb0="002E0107" w:csb1="00000000"/>
  </w:font>
  <w:font w:name="Lohit Devanagari">
    <w:charset w:val="00"/>
    <w:family w:val="swiss"/>
    <w:pitch w:val="variable"/>
    <w:sig w:usb0="80008023" w:usb1="00002042"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ntiqua">
    <w:charset w:val="01"/>
    <w:family w:val="roman"/>
    <w:pitch w:val="variable"/>
  </w:font>
  <w:font w:name="AdverGothic">
    <w:charset w:val="01"/>
    <w:family w:val="roman"/>
    <w:pitch w:val="variable"/>
  </w:font>
  <w:font w:name="Liberation Serif">
    <w:altName w:val="Times New Roman"/>
    <w:charset w:val="CC"/>
    <w:family w:val="roman"/>
    <w:pitch w:val="variable"/>
    <w:sig w:usb0="E0000AFF" w:usb1="500078FF" w:usb2="00000021" w:usb3="00000000" w:csb0="000001BF" w:csb1="00000000"/>
  </w:font>
  <w:font w:name="Noto Serif CJK SC">
    <w:panose1 w:val="00000000000000000000"/>
    <w:charset w:val="80"/>
    <w:family w:val="roman"/>
    <w:notTrueType/>
    <w:pitch w:val="variable"/>
    <w:sig w:usb0="30000287" w:usb1="2BDF3C10" w:usb2="00000016" w:usb3="00000000" w:csb0="002E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B2227"/>
    <w:multiLevelType w:val="multilevel"/>
    <w:tmpl w:val="C0146C30"/>
    <w:lvl w:ilvl="0">
      <w:start w:val="1"/>
      <w:numFmt w:val="decimal"/>
      <w:lvlText w:val="%1"/>
      <w:lvlJc w:val="left"/>
      <w:pPr>
        <w:tabs>
          <w:tab w:val="num" w:pos="0"/>
        </w:tabs>
        <w:ind w:left="0" w:firstLine="0"/>
      </w:pPr>
    </w:lvl>
    <w:lvl w:ilvl="1">
      <w:start w:val="1"/>
      <w:numFmt w:val="lowerLetter"/>
      <w:lvlText w:val="%1.%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 w15:restartNumberingAfterBreak="0">
    <w:nsid w:val="279532DA"/>
    <w:multiLevelType w:val="multilevel"/>
    <w:tmpl w:val="1E203B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C75523"/>
    <w:multiLevelType w:val="multilevel"/>
    <w:tmpl w:val="C8DE6940"/>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3C67CE2"/>
    <w:multiLevelType w:val="multilevel"/>
    <w:tmpl w:val="94087E7A"/>
    <w:lvl w:ilvl="0">
      <w:start w:val="1"/>
      <w:numFmt w:val="decimal"/>
      <w:lvlText w:val="%1"/>
      <w:lvlJc w:val="left"/>
      <w:pPr>
        <w:tabs>
          <w:tab w:val="num" w:pos="0"/>
        </w:tabs>
        <w:ind w:left="0" w:firstLine="0"/>
      </w:pPr>
    </w:lvl>
    <w:lvl w:ilvl="1">
      <w:start w:val="1"/>
      <w:numFmt w:val="lowerLetter"/>
      <w:lvlText w:val="%1.%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num w:numId="1">
    <w:abstractNumId w:val="0"/>
  </w:num>
  <w:num w:numId="2">
    <w:abstractNumId w:val="3"/>
  </w:num>
  <w:num w:numId="3">
    <w:abstractNumId w:val="2"/>
  </w:num>
  <w:num w:numId="4">
    <w:abstractNumId w:val="1"/>
  </w:num>
  <w:num w:numId="5">
    <w:abstractNumId w:val="3"/>
    <w:lvlOverride w:ilvl="0">
      <w:startOverride w:val="1"/>
    </w:lvlOverride>
  </w:num>
  <w:num w:numId="6">
    <w:abstractNumId w:val="3"/>
  </w:num>
  <w:num w:numId="7">
    <w:abstractNumId w:val="3"/>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76"/>
    <w:rsid w:val="0013633C"/>
    <w:rsid w:val="00297C59"/>
    <w:rsid w:val="00585A76"/>
    <w:rsid w:val="0086587B"/>
    <w:rsid w:val="00B4662E"/>
    <w:rsid w:val="00C9650C"/>
    <w:rsid w:val="00E063D3"/>
    <w:rsid w:val="00FC3E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5188C-BFB2-403B-83B6-DEEC2760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429"/>
    <w:pPr>
      <w:spacing w:after="200" w:line="276" w:lineRule="auto"/>
    </w:pPr>
    <w:rPr>
      <w:rFonts w:eastAsia="Times New Roman" w:cs="Calibri"/>
    </w:rPr>
  </w:style>
  <w:style w:type="paragraph" w:styleId="1">
    <w:name w:val="heading 1"/>
    <w:basedOn w:val="a"/>
    <w:next w:val="a"/>
    <w:link w:val="11"/>
    <w:qFormat/>
    <w:rsid w:val="004060BF"/>
    <w:pPr>
      <w:keepNext/>
      <w:widowControl w:val="0"/>
      <w:spacing w:before="240" w:after="60" w:line="240" w:lineRule="auto"/>
      <w:outlineLvl w:val="0"/>
    </w:pPr>
    <w:rPr>
      <w:rFonts w:ascii="Arial" w:hAnsi="Arial" w:cs="Arial"/>
      <w:b/>
      <w:bCs/>
      <w:kern w:val="2"/>
      <w:sz w:val="32"/>
      <w:szCs w:val="32"/>
      <w:lang w:val="en-US" w:eastAsia="zh-CN"/>
    </w:rPr>
  </w:style>
  <w:style w:type="paragraph" w:styleId="2">
    <w:name w:val="heading 2"/>
    <w:basedOn w:val="a"/>
    <w:next w:val="a"/>
    <w:link w:val="21"/>
    <w:qFormat/>
    <w:rsid w:val="004060BF"/>
    <w:pPr>
      <w:keepNext/>
      <w:widowControl w:val="0"/>
      <w:spacing w:before="240" w:after="60" w:line="240" w:lineRule="auto"/>
      <w:outlineLvl w:val="1"/>
    </w:pPr>
    <w:rPr>
      <w:rFonts w:ascii="Arial" w:hAnsi="Arial" w:cs="Arial"/>
      <w:b/>
      <w:bCs/>
      <w:i/>
      <w:iCs/>
      <w:sz w:val="28"/>
      <w:szCs w:val="28"/>
      <w:lang w:val="en-US" w:eastAsia="zh-CN"/>
    </w:rPr>
  </w:style>
  <w:style w:type="paragraph" w:styleId="3">
    <w:name w:val="heading 3"/>
    <w:basedOn w:val="a"/>
    <w:next w:val="a"/>
    <w:qFormat/>
    <w:rsid w:val="004060BF"/>
    <w:pPr>
      <w:keepNext/>
      <w:widowControl w:val="0"/>
      <w:spacing w:before="240" w:after="60" w:line="240" w:lineRule="auto"/>
      <w:outlineLvl w:val="2"/>
    </w:pPr>
    <w:rPr>
      <w:rFonts w:ascii="Arial" w:hAnsi="Arial" w:cs="Arial"/>
      <w:b/>
      <w:bCs/>
      <w:sz w:val="26"/>
      <w:szCs w:val="26"/>
      <w:lang w:val="en-US" w:eastAsia="zh-CN"/>
    </w:rPr>
  </w:style>
  <w:style w:type="paragraph" w:styleId="4">
    <w:name w:val="heading 4"/>
    <w:basedOn w:val="a"/>
    <w:next w:val="a"/>
    <w:link w:val="41"/>
    <w:qFormat/>
    <w:rsid w:val="004060BF"/>
    <w:pPr>
      <w:keepNext/>
      <w:widowControl w:val="0"/>
      <w:spacing w:after="0" w:line="240" w:lineRule="auto"/>
      <w:jc w:val="center"/>
      <w:outlineLvl w:val="3"/>
    </w:pPr>
    <w:rPr>
      <w:rFonts w:ascii="Times New Roman" w:hAnsi="Times New Roman" w:cs="Times New Roman"/>
      <w:b/>
      <w:sz w:val="28"/>
      <w:szCs w:val="28"/>
      <w:lang w:eastAsia="zh-CN"/>
    </w:rPr>
  </w:style>
  <w:style w:type="paragraph" w:styleId="5">
    <w:name w:val="heading 5"/>
    <w:basedOn w:val="a"/>
    <w:next w:val="a"/>
    <w:link w:val="51"/>
    <w:qFormat/>
    <w:rsid w:val="004060BF"/>
    <w:pPr>
      <w:keepNext/>
      <w:widowControl w:val="0"/>
      <w:spacing w:after="0" w:line="360" w:lineRule="auto"/>
      <w:ind w:right="22"/>
      <w:jc w:val="right"/>
      <w:outlineLvl w:val="4"/>
    </w:pPr>
    <w:rPr>
      <w:rFonts w:ascii="Times New Roman" w:hAnsi="Times New Roman" w:cs="Times New Roman"/>
      <w:i/>
      <w:caps/>
      <w:sz w:val="24"/>
      <w:szCs w:val="24"/>
      <w:lang w:eastAsia="zh-CN"/>
    </w:rPr>
  </w:style>
  <w:style w:type="paragraph" w:styleId="6">
    <w:name w:val="heading 6"/>
    <w:basedOn w:val="a"/>
    <w:next w:val="a"/>
    <w:qFormat/>
    <w:rsid w:val="004060BF"/>
    <w:pPr>
      <w:spacing w:before="240" w:after="60" w:line="240" w:lineRule="auto"/>
      <w:outlineLvl w:val="5"/>
    </w:pPr>
    <w:rPr>
      <w:rFonts w:ascii="Times New Roman" w:hAnsi="Times New Roman" w:cs="Times New Roman"/>
      <w:b/>
      <w:bCs/>
      <w:lang w:eastAsia="zh-CN"/>
    </w:rPr>
  </w:style>
  <w:style w:type="paragraph" w:styleId="7">
    <w:name w:val="heading 7"/>
    <w:basedOn w:val="a"/>
    <w:next w:val="a"/>
    <w:qFormat/>
    <w:rsid w:val="004060BF"/>
    <w:pPr>
      <w:keepNext/>
      <w:widowControl w:val="0"/>
      <w:tabs>
        <w:tab w:val="left" w:pos="1080"/>
      </w:tabs>
      <w:spacing w:after="0" w:line="360" w:lineRule="auto"/>
      <w:ind w:right="22"/>
      <w:jc w:val="right"/>
      <w:outlineLvl w:val="6"/>
    </w:pPr>
    <w:rPr>
      <w:rFonts w:ascii="Times New Roman" w:hAnsi="Times New Roman" w:cs="Times New Roman"/>
      <w:b/>
      <w:i/>
      <w:sz w:val="24"/>
      <w:szCs w:val="24"/>
      <w:lang w:eastAsia="zh-CN"/>
    </w:rPr>
  </w:style>
  <w:style w:type="paragraph" w:styleId="8">
    <w:name w:val="heading 8"/>
    <w:basedOn w:val="a"/>
    <w:next w:val="a"/>
    <w:qFormat/>
    <w:rsid w:val="004060BF"/>
    <w:pPr>
      <w:widowControl w:val="0"/>
      <w:spacing w:before="240" w:after="60" w:line="240" w:lineRule="auto"/>
      <w:outlineLvl w:val="7"/>
    </w:pPr>
    <w:rPr>
      <w:rFonts w:ascii="Times New Roman" w:hAnsi="Times New Roman" w:cs="Times New Roman"/>
      <w:i/>
      <w:iCs/>
      <w:sz w:val="24"/>
      <w:szCs w:val="24"/>
      <w:lang w:val="ru-RU" w:eastAsia="zh-CN"/>
    </w:rPr>
  </w:style>
  <w:style w:type="paragraph" w:styleId="9">
    <w:name w:val="heading 9"/>
    <w:basedOn w:val="a"/>
    <w:next w:val="a"/>
    <w:qFormat/>
    <w:rsid w:val="004060BF"/>
    <w:pPr>
      <w:keepNext/>
      <w:spacing w:after="0" w:line="240" w:lineRule="auto"/>
      <w:jc w:val="right"/>
      <w:outlineLvl w:val="8"/>
    </w:pPr>
    <w:rPr>
      <w:rFonts w:ascii="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qFormat/>
    <w:rsid w:val="004060BF"/>
    <w:rPr>
      <w:rFonts w:ascii="Arial" w:eastAsia="Times New Roman" w:hAnsi="Arial" w:cs="Arial"/>
      <w:b/>
      <w:bCs/>
      <w:kern w:val="2"/>
      <w:sz w:val="32"/>
      <w:szCs w:val="32"/>
      <w:lang w:val="en-US" w:eastAsia="zh-CN"/>
    </w:rPr>
  </w:style>
  <w:style w:type="character" w:customStyle="1" w:styleId="20">
    <w:name w:val="Заголовок 2 Знак"/>
    <w:basedOn w:val="a0"/>
    <w:link w:val="20"/>
    <w:qFormat/>
    <w:rsid w:val="004060BF"/>
    <w:rPr>
      <w:rFonts w:ascii="Arial" w:eastAsia="Times New Roman" w:hAnsi="Arial" w:cs="Arial"/>
      <w:b/>
      <w:bCs/>
      <w:i/>
      <w:iCs/>
      <w:sz w:val="28"/>
      <w:szCs w:val="28"/>
      <w:lang w:val="en-US" w:eastAsia="zh-CN"/>
    </w:rPr>
  </w:style>
  <w:style w:type="character" w:customStyle="1" w:styleId="30">
    <w:name w:val="Заголовок 3 Знак"/>
    <w:basedOn w:val="a0"/>
    <w:link w:val="30"/>
    <w:qFormat/>
    <w:rsid w:val="004060BF"/>
    <w:rPr>
      <w:rFonts w:ascii="Arial" w:eastAsia="Times New Roman" w:hAnsi="Arial" w:cs="Arial"/>
      <w:b/>
      <w:bCs/>
      <w:sz w:val="26"/>
      <w:szCs w:val="26"/>
      <w:lang w:val="en-US" w:eastAsia="zh-CN"/>
    </w:rPr>
  </w:style>
  <w:style w:type="character" w:customStyle="1" w:styleId="40">
    <w:name w:val="Заголовок 4 Знак"/>
    <w:basedOn w:val="a0"/>
    <w:link w:val="40"/>
    <w:qFormat/>
    <w:rsid w:val="004060BF"/>
    <w:rPr>
      <w:rFonts w:ascii="Times New Roman" w:eastAsia="Times New Roman" w:hAnsi="Times New Roman" w:cs="Times New Roman"/>
      <w:b/>
      <w:sz w:val="28"/>
      <w:szCs w:val="28"/>
      <w:lang w:eastAsia="zh-CN"/>
    </w:rPr>
  </w:style>
  <w:style w:type="character" w:customStyle="1" w:styleId="50">
    <w:name w:val="Заголовок 5 Знак"/>
    <w:basedOn w:val="a0"/>
    <w:link w:val="50"/>
    <w:qFormat/>
    <w:rsid w:val="004060BF"/>
    <w:rPr>
      <w:rFonts w:ascii="Times New Roman" w:eastAsia="Times New Roman" w:hAnsi="Times New Roman" w:cs="Times New Roman"/>
      <w:i/>
      <w:caps/>
      <w:sz w:val="24"/>
      <w:szCs w:val="24"/>
      <w:lang w:eastAsia="zh-CN"/>
    </w:rPr>
  </w:style>
  <w:style w:type="character" w:customStyle="1" w:styleId="60">
    <w:name w:val="Заголовок 6 Знак"/>
    <w:basedOn w:val="a0"/>
    <w:link w:val="60"/>
    <w:qFormat/>
    <w:rsid w:val="004060BF"/>
    <w:rPr>
      <w:rFonts w:ascii="Times New Roman" w:eastAsia="Times New Roman" w:hAnsi="Times New Roman" w:cs="Times New Roman"/>
      <w:b/>
      <w:bCs/>
      <w:lang w:eastAsia="zh-CN"/>
    </w:rPr>
  </w:style>
  <w:style w:type="character" w:customStyle="1" w:styleId="70">
    <w:name w:val="Заголовок 7 Знак"/>
    <w:basedOn w:val="a0"/>
    <w:link w:val="70"/>
    <w:qFormat/>
    <w:rsid w:val="004060BF"/>
    <w:rPr>
      <w:rFonts w:ascii="Times New Roman" w:eastAsia="Times New Roman" w:hAnsi="Times New Roman" w:cs="Times New Roman"/>
      <w:b/>
      <w:i/>
      <w:sz w:val="24"/>
      <w:szCs w:val="24"/>
      <w:lang w:eastAsia="zh-CN"/>
    </w:rPr>
  </w:style>
  <w:style w:type="character" w:customStyle="1" w:styleId="80">
    <w:name w:val="Заголовок 8 Знак"/>
    <w:basedOn w:val="a0"/>
    <w:link w:val="80"/>
    <w:qFormat/>
    <w:rsid w:val="004060BF"/>
    <w:rPr>
      <w:rFonts w:ascii="Times New Roman" w:eastAsia="Times New Roman" w:hAnsi="Times New Roman" w:cs="Times New Roman"/>
      <w:i/>
      <w:iCs/>
      <w:sz w:val="24"/>
      <w:szCs w:val="24"/>
      <w:lang w:val="ru-RU" w:eastAsia="zh-CN"/>
    </w:rPr>
  </w:style>
  <w:style w:type="character" w:customStyle="1" w:styleId="90">
    <w:name w:val="Заголовок 9 Знак"/>
    <w:basedOn w:val="a0"/>
    <w:link w:val="90"/>
    <w:qFormat/>
    <w:rsid w:val="004060BF"/>
    <w:rPr>
      <w:rFonts w:ascii="Times New Roman" w:eastAsia="Times New Roman" w:hAnsi="Times New Roman" w:cs="Times New Roman"/>
      <w:b/>
      <w:bCs/>
      <w:sz w:val="24"/>
      <w:szCs w:val="24"/>
      <w:lang w:eastAsia="zh-CN"/>
    </w:rPr>
  </w:style>
  <w:style w:type="character" w:customStyle="1" w:styleId="WW8Num1zfalse">
    <w:name w:val="WW8Num1zfalse"/>
    <w:qFormat/>
    <w:rsid w:val="004060BF"/>
  </w:style>
  <w:style w:type="character" w:customStyle="1" w:styleId="WW8Num1ztrue">
    <w:name w:val="WW8Num1ztrue"/>
    <w:qFormat/>
    <w:rsid w:val="004060BF"/>
  </w:style>
  <w:style w:type="character" w:customStyle="1" w:styleId="WW8Num1ztrue0">
    <w:name w:val="WW8Num1ztrue0"/>
    <w:qFormat/>
    <w:rsid w:val="004060BF"/>
  </w:style>
  <w:style w:type="character" w:customStyle="1" w:styleId="WW8Num1ztrue1">
    <w:name w:val="WW8Num1ztrue1"/>
    <w:qFormat/>
    <w:rsid w:val="004060BF"/>
  </w:style>
  <w:style w:type="character" w:customStyle="1" w:styleId="WW8Num1ztrue2">
    <w:name w:val="WW8Num1ztrue2"/>
    <w:qFormat/>
    <w:rsid w:val="004060BF"/>
  </w:style>
  <w:style w:type="character" w:customStyle="1" w:styleId="WW8Num1ztrue3">
    <w:name w:val="WW8Num1ztrue3"/>
    <w:qFormat/>
    <w:rsid w:val="004060BF"/>
  </w:style>
  <w:style w:type="character" w:customStyle="1" w:styleId="WW8Num1ztrue4">
    <w:name w:val="WW8Num1ztrue4"/>
    <w:qFormat/>
    <w:rsid w:val="004060BF"/>
  </w:style>
  <w:style w:type="character" w:customStyle="1" w:styleId="WW8Num1ztrue5">
    <w:name w:val="WW8Num1ztrue5"/>
    <w:qFormat/>
    <w:rsid w:val="004060BF"/>
  </w:style>
  <w:style w:type="character" w:customStyle="1" w:styleId="WW8Num1ztrue6">
    <w:name w:val="WW8Num1ztrue6"/>
    <w:qFormat/>
    <w:rsid w:val="004060BF"/>
  </w:style>
  <w:style w:type="character" w:customStyle="1" w:styleId="WW8Num2z0">
    <w:name w:val="WW8Num2z0"/>
    <w:qFormat/>
    <w:rsid w:val="004060BF"/>
    <w:rPr>
      <w:b/>
      <w:sz w:val="24"/>
      <w:szCs w:val="24"/>
      <w:lang w:val="uk-UA"/>
    </w:rPr>
  </w:style>
  <w:style w:type="character" w:customStyle="1" w:styleId="31">
    <w:name w:val="Основной шрифт абзаца3"/>
    <w:qFormat/>
    <w:rsid w:val="004060BF"/>
  </w:style>
  <w:style w:type="character" w:customStyle="1" w:styleId="WW-WW8Num1ztrue">
    <w:name w:val="WW-WW8Num1ztrue"/>
    <w:qFormat/>
    <w:rsid w:val="004060BF"/>
  </w:style>
  <w:style w:type="character" w:customStyle="1" w:styleId="WW-WW8Num1ztrue1">
    <w:name w:val="WW-WW8Num1ztrue1"/>
    <w:qFormat/>
    <w:rsid w:val="004060BF"/>
  </w:style>
  <w:style w:type="character" w:customStyle="1" w:styleId="WW-WW8Num1ztrue2">
    <w:name w:val="WW-WW8Num1ztrue2"/>
    <w:qFormat/>
    <w:rsid w:val="004060BF"/>
  </w:style>
  <w:style w:type="character" w:customStyle="1" w:styleId="WW-WW8Num1ztrue3">
    <w:name w:val="WW-WW8Num1ztrue3"/>
    <w:qFormat/>
    <w:rsid w:val="004060BF"/>
  </w:style>
  <w:style w:type="character" w:customStyle="1" w:styleId="WW-WW8Num1ztrue4">
    <w:name w:val="WW-WW8Num1ztrue4"/>
    <w:qFormat/>
    <w:rsid w:val="004060BF"/>
  </w:style>
  <w:style w:type="character" w:customStyle="1" w:styleId="WW-WW8Num1ztrue5">
    <w:name w:val="WW-WW8Num1ztrue5"/>
    <w:qFormat/>
    <w:rsid w:val="004060BF"/>
  </w:style>
  <w:style w:type="character" w:customStyle="1" w:styleId="WW-WW8Num1ztrue6">
    <w:name w:val="WW-WW8Num1ztrue6"/>
    <w:qFormat/>
    <w:rsid w:val="004060BF"/>
  </w:style>
  <w:style w:type="character" w:customStyle="1" w:styleId="WW-WW8Num1ztrue7">
    <w:name w:val="WW-WW8Num1ztrue7"/>
    <w:qFormat/>
    <w:rsid w:val="004060BF"/>
  </w:style>
  <w:style w:type="character" w:customStyle="1" w:styleId="WW-WW8Num1ztrue11">
    <w:name w:val="WW-WW8Num1ztrue11"/>
    <w:qFormat/>
    <w:rsid w:val="004060BF"/>
  </w:style>
  <w:style w:type="character" w:customStyle="1" w:styleId="WW-WW8Num1ztrue21">
    <w:name w:val="WW-WW8Num1ztrue21"/>
    <w:qFormat/>
    <w:rsid w:val="004060BF"/>
  </w:style>
  <w:style w:type="character" w:customStyle="1" w:styleId="WW-WW8Num1ztrue31">
    <w:name w:val="WW-WW8Num1ztrue31"/>
    <w:qFormat/>
    <w:rsid w:val="004060BF"/>
  </w:style>
  <w:style w:type="character" w:customStyle="1" w:styleId="WW-WW8Num1ztrue41">
    <w:name w:val="WW-WW8Num1ztrue41"/>
    <w:qFormat/>
    <w:rsid w:val="004060BF"/>
  </w:style>
  <w:style w:type="character" w:customStyle="1" w:styleId="WW-WW8Num1ztrue51">
    <w:name w:val="WW-WW8Num1ztrue51"/>
    <w:qFormat/>
    <w:rsid w:val="004060BF"/>
  </w:style>
  <w:style w:type="character" w:customStyle="1" w:styleId="WW-WW8Num1ztrue61">
    <w:name w:val="WW-WW8Num1ztrue61"/>
    <w:qFormat/>
    <w:rsid w:val="004060BF"/>
  </w:style>
  <w:style w:type="character" w:customStyle="1" w:styleId="WW8Num3z0">
    <w:name w:val="WW8Num3z0"/>
    <w:qFormat/>
    <w:rsid w:val="004060BF"/>
    <w:rPr>
      <w:rFonts w:cs="Times New Roman"/>
    </w:rPr>
  </w:style>
  <w:style w:type="character" w:customStyle="1" w:styleId="WW8Num4z0">
    <w:name w:val="WW8Num4z0"/>
    <w:qFormat/>
    <w:rsid w:val="004060BF"/>
    <w:rPr>
      <w:color w:val="000000"/>
      <w:lang w:val="ru-RU"/>
    </w:rPr>
  </w:style>
  <w:style w:type="character" w:customStyle="1" w:styleId="22">
    <w:name w:val="Основной шрифт абзаца2"/>
    <w:qFormat/>
    <w:rsid w:val="004060BF"/>
  </w:style>
  <w:style w:type="character" w:customStyle="1" w:styleId="WW8Num1z0">
    <w:name w:val="WW8Num1z0"/>
    <w:qFormat/>
    <w:rsid w:val="004060BF"/>
    <w:rPr>
      <w:b/>
      <w:sz w:val="24"/>
      <w:szCs w:val="24"/>
      <w:lang w:val="uk-UA"/>
    </w:rPr>
  </w:style>
  <w:style w:type="character" w:customStyle="1" w:styleId="WW8Num2zfalse">
    <w:name w:val="WW8Num2zfalse"/>
    <w:qFormat/>
    <w:rsid w:val="004060BF"/>
  </w:style>
  <w:style w:type="character" w:customStyle="1" w:styleId="WW8Num2ztrue">
    <w:name w:val="WW8Num2ztrue"/>
    <w:qFormat/>
    <w:rsid w:val="004060BF"/>
  </w:style>
  <w:style w:type="character" w:customStyle="1" w:styleId="WW-WW8Num2ztrue">
    <w:name w:val="WW-WW8Num2ztrue"/>
    <w:qFormat/>
    <w:rsid w:val="004060BF"/>
  </w:style>
  <w:style w:type="character" w:customStyle="1" w:styleId="WW-WW8Num2ztrue1">
    <w:name w:val="WW-WW8Num2ztrue1"/>
    <w:qFormat/>
    <w:rsid w:val="004060BF"/>
  </w:style>
  <w:style w:type="character" w:customStyle="1" w:styleId="WW-WW8Num2ztrue2">
    <w:name w:val="WW-WW8Num2ztrue2"/>
    <w:qFormat/>
    <w:rsid w:val="004060BF"/>
  </w:style>
  <w:style w:type="character" w:customStyle="1" w:styleId="WW-WW8Num2ztrue3">
    <w:name w:val="WW-WW8Num2ztrue3"/>
    <w:qFormat/>
    <w:rsid w:val="004060BF"/>
  </w:style>
  <w:style w:type="character" w:customStyle="1" w:styleId="WW-WW8Num2ztrue4">
    <w:name w:val="WW-WW8Num2ztrue4"/>
    <w:qFormat/>
    <w:rsid w:val="004060BF"/>
  </w:style>
  <w:style w:type="character" w:customStyle="1" w:styleId="WW-WW8Num2ztrue5">
    <w:name w:val="WW-WW8Num2ztrue5"/>
    <w:qFormat/>
    <w:rsid w:val="004060BF"/>
  </w:style>
  <w:style w:type="character" w:customStyle="1" w:styleId="WW-WW8Num2ztrue6">
    <w:name w:val="WW-WW8Num2ztrue6"/>
    <w:qFormat/>
    <w:rsid w:val="004060BF"/>
  </w:style>
  <w:style w:type="character" w:customStyle="1" w:styleId="WW8Num3ztrue">
    <w:name w:val="WW8Num3ztrue"/>
    <w:qFormat/>
    <w:rsid w:val="004060BF"/>
  </w:style>
  <w:style w:type="character" w:customStyle="1" w:styleId="WW-WW8Num3ztrue">
    <w:name w:val="WW-WW8Num3ztrue"/>
    <w:qFormat/>
    <w:rsid w:val="004060BF"/>
  </w:style>
  <w:style w:type="character" w:customStyle="1" w:styleId="WW-WW8Num3ztrue1">
    <w:name w:val="WW-WW8Num3ztrue1"/>
    <w:qFormat/>
    <w:rsid w:val="004060BF"/>
  </w:style>
  <w:style w:type="character" w:customStyle="1" w:styleId="WW-WW8Num3ztrue2">
    <w:name w:val="WW-WW8Num3ztrue2"/>
    <w:qFormat/>
    <w:rsid w:val="004060BF"/>
  </w:style>
  <w:style w:type="character" w:customStyle="1" w:styleId="WW-WW8Num3ztrue3">
    <w:name w:val="WW-WW8Num3ztrue3"/>
    <w:qFormat/>
    <w:rsid w:val="004060BF"/>
  </w:style>
  <w:style w:type="character" w:customStyle="1" w:styleId="WW-WW8Num3ztrue4">
    <w:name w:val="WW-WW8Num3ztrue4"/>
    <w:qFormat/>
    <w:rsid w:val="004060BF"/>
  </w:style>
  <w:style w:type="character" w:customStyle="1" w:styleId="WW-WW8Num3ztrue5">
    <w:name w:val="WW-WW8Num3ztrue5"/>
    <w:qFormat/>
    <w:rsid w:val="004060BF"/>
  </w:style>
  <w:style w:type="character" w:customStyle="1" w:styleId="WW-WW8Num3ztrue6">
    <w:name w:val="WW-WW8Num3ztrue6"/>
    <w:qFormat/>
    <w:rsid w:val="004060BF"/>
  </w:style>
  <w:style w:type="character" w:customStyle="1" w:styleId="WW8Num4zfalse">
    <w:name w:val="WW8Num4zfalse"/>
    <w:qFormat/>
    <w:rsid w:val="004060BF"/>
  </w:style>
  <w:style w:type="character" w:customStyle="1" w:styleId="WW8Num4ztrue">
    <w:name w:val="WW8Num4ztrue"/>
    <w:qFormat/>
    <w:rsid w:val="004060BF"/>
  </w:style>
  <w:style w:type="character" w:customStyle="1" w:styleId="WW-WW8Num4ztrue">
    <w:name w:val="WW-WW8Num4ztrue"/>
    <w:qFormat/>
    <w:rsid w:val="004060BF"/>
  </w:style>
  <w:style w:type="character" w:customStyle="1" w:styleId="WW-WW8Num4ztrue1">
    <w:name w:val="WW-WW8Num4ztrue1"/>
    <w:qFormat/>
    <w:rsid w:val="004060BF"/>
  </w:style>
  <w:style w:type="character" w:customStyle="1" w:styleId="WW-WW8Num4ztrue2">
    <w:name w:val="WW-WW8Num4ztrue2"/>
    <w:qFormat/>
    <w:rsid w:val="004060BF"/>
  </w:style>
  <w:style w:type="character" w:customStyle="1" w:styleId="WW-WW8Num4ztrue3">
    <w:name w:val="WW-WW8Num4ztrue3"/>
    <w:qFormat/>
    <w:rsid w:val="004060BF"/>
  </w:style>
  <w:style w:type="character" w:customStyle="1" w:styleId="WW-WW8Num4ztrue4">
    <w:name w:val="WW-WW8Num4ztrue4"/>
    <w:qFormat/>
    <w:rsid w:val="004060BF"/>
  </w:style>
  <w:style w:type="character" w:customStyle="1" w:styleId="WW-WW8Num4ztrue5">
    <w:name w:val="WW-WW8Num4ztrue5"/>
    <w:qFormat/>
    <w:rsid w:val="004060BF"/>
  </w:style>
  <w:style w:type="character" w:customStyle="1" w:styleId="WW-WW8Num4ztrue6">
    <w:name w:val="WW-WW8Num4ztrue6"/>
    <w:qFormat/>
    <w:rsid w:val="004060BF"/>
  </w:style>
  <w:style w:type="character" w:customStyle="1" w:styleId="WW8Num5zfalse">
    <w:name w:val="WW8Num5zfalse"/>
    <w:qFormat/>
    <w:rsid w:val="004060BF"/>
  </w:style>
  <w:style w:type="character" w:customStyle="1" w:styleId="WW8Num5ztrue">
    <w:name w:val="WW8Num5ztrue"/>
    <w:qFormat/>
    <w:rsid w:val="004060BF"/>
  </w:style>
  <w:style w:type="character" w:customStyle="1" w:styleId="WW-WW8Num5ztrue">
    <w:name w:val="WW-WW8Num5ztrue"/>
    <w:qFormat/>
    <w:rsid w:val="004060BF"/>
  </w:style>
  <w:style w:type="character" w:customStyle="1" w:styleId="WW-WW8Num5ztrue1">
    <w:name w:val="WW-WW8Num5ztrue1"/>
    <w:qFormat/>
    <w:rsid w:val="004060BF"/>
  </w:style>
  <w:style w:type="character" w:customStyle="1" w:styleId="WW-WW8Num5ztrue2">
    <w:name w:val="WW-WW8Num5ztrue2"/>
    <w:qFormat/>
    <w:rsid w:val="004060BF"/>
  </w:style>
  <w:style w:type="character" w:customStyle="1" w:styleId="WW-WW8Num5ztrue3">
    <w:name w:val="WW-WW8Num5ztrue3"/>
    <w:qFormat/>
    <w:rsid w:val="004060BF"/>
  </w:style>
  <w:style w:type="character" w:customStyle="1" w:styleId="WW-WW8Num5ztrue4">
    <w:name w:val="WW-WW8Num5ztrue4"/>
    <w:qFormat/>
    <w:rsid w:val="004060BF"/>
  </w:style>
  <w:style w:type="character" w:customStyle="1" w:styleId="WW-WW8Num5ztrue5">
    <w:name w:val="WW-WW8Num5ztrue5"/>
    <w:qFormat/>
    <w:rsid w:val="004060BF"/>
  </w:style>
  <w:style w:type="character" w:customStyle="1" w:styleId="WW-WW8Num5ztrue6">
    <w:name w:val="WW-WW8Num5ztrue6"/>
    <w:qFormat/>
    <w:rsid w:val="004060BF"/>
  </w:style>
  <w:style w:type="character" w:customStyle="1" w:styleId="WW8Num6zfalse">
    <w:name w:val="WW8Num6zfalse"/>
    <w:qFormat/>
    <w:rsid w:val="004060BF"/>
  </w:style>
  <w:style w:type="character" w:customStyle="1" w:styleId="WW8Num6ztrue">
    <w:name w:val="WW8Num6ztrue"/>
    <w:qFormat/>
    <w:rsid w:val="004060BF"/>
  </w:style>
  <w:style w:type="character" w:customStyle="1" w:styleId="WW-WW8Num6ztrue">
    <w:name w:val="WW-WW8Num6ztrue"/>
    <w:qFormat/>
    <w:rsid w:val="004060BF"/>
  </w:style>
  <w:style w:type="character" w:customStyle="1" w:styleId="WW-WW8Num6ztrue1">
    <w:name w:val="WW-WW8Num6ztrue1"/>
    <w:qFormat/>
    <w:rsid w:val="004060BF"/>
  </w:style>
  <w:style w:type="character" w:customStyle="1" w:styleId="WW-WW8Num6ztrue2">
    <w:name w:val="WW-WW8Num6ztrue2"/>
    <w:qFormat/>
    <w:rsid w:val="004060BF"/>
  </w:style>
  <w:style w:type="character" w:customStyle="1" w:styleId="WW-WW8Num6ztrue3">
    <w:name w:val="WW-WW8Num6ztrue3"/>
    <w:qFormat/>
    <w:rsid w:val="004060BF"/>
  </w:style>
  <w:style w:type="character" w:customStyle="1" w:styleId="WW-WW8Num6ztrue4">
    <w:name w:val="WW-WW8Num6ztrue4"/>
    <w:qFormat/>
    <w:rsid w:val="004060BF"/>
  </w:style>
  <w:style w:type="character" w:customStyle="1" w:styleId="WW-WW8Num6ztrue5">
    <w:name w:val="WW-WW8Num6ztrue5"/>
    <w:qFormat/>
    <w:rsid w:val="004060BF"/>
  </w:style>
  <w:style w:type="character" w:customStyle="1" w:styleId="WW-WW8Num6ztrue6">
    <w:name w:val="WW-WW8Num6ztrue6"/>
    <w:qFormat/>
    <w:rsid w:val="004060BF"/>
  </w:style>
  <w:style w:type="character" w:customStyle="1" w:styleId="WW8Num7z0">
    <w:name w:val="WW8Num7z0"/>
    <w:qFormat/>
    <w:rsid w:val="004060BF"/>
    <w:rPr>
      <w:rFonts w:ascii="Symbol" w:eastAsia="Calibri" w:hAnsi="Symbol" w:cs="Times New Roman"/>
    </w:rPr>
  </w:style>
  <w:style w:type="character" w:customStyle="1" w:styleId="WW8Num7z1">
    <w:name w:val="WW8Num7z1"/>
    <w:qFormat/>
    <w:rsid w:val="004060BF"/>
    <w:rPr>
      <w:rFonts w:ascii="Courier New" w:hAnsi="Courier New" w:cs="Courier New"/>
    </w:rPr>
  </w:style>
  <w:style w:type="character" w:customStyle="1" w:styleId="WW8Num7z2">
    <w:name w:val="WW8Num7z2"/>
    <w:qFormat/>
    <w:rsid w:val="004060BF"/>
    <w:rPr>
      <w:rFonts w:ascii="Wingdings" w:hAnsi="Wingdings" w:cs="Wingdings"/>
    </w:rPr>
  </w:style>
  <w:style w:type="character" w:customStyle="1" w:styleId="WW8Num7z3">
    <w:name w:val="WW8Num7z3"/>
    <w:qFormat/>
    <w:rsid w:val="004060BF"/>
    <w:rPr>
      <w:rFonts w:ascii="Symbol" w:hAnsi="Symbol" w:cs="Symbol"/>
    </w:rPr>
  </w:style>
  <w:style w:type="character" w:customStyle="1" w:styleId="WW8Num8z0">
    <w:name w:val="WW8Num8z0"/>
    <w:qFormat/>
    <w:rsid w:val="004060BF"/>
    <w:rPr>
      <w:rFonts w:ascii="Times New Roman" w:eastAsia="Times New Roman" w:hAnsi="Times New Roman" w:cs="Times New Roman"/>
    </w:rPr>
  </w:style>
  <w:style w:type="character" w:customStyle="1" w:styleId="WW8Num8z1">
    <w:name w:val="WW8Num8z1"/>
    <w:qFormat/>
    <w:rsid w:val="004060BF"/>
    <w:rPr>
      <w:rFonts w:ascii="Courier New" w:hAnsi="Courier New" w:cs="Times New Roman"/>
    </w:rPr>
  </w:style>
  <w:style w:type="character" w:customStyle="1" w:styleId="WW8Num8z2">
    <w:name w:val="WW8Num8z2"/>
    <w:qFormat/>
    <w:rsid w:val="004060BF"/>
    <w:rPr>
      <w:rFonts w:ascii="Wingdings" w:hAnsi="Wingdings" w:cs="Wingdings"/>
    </w:rPr>
  </w:style>
  <w:style w:type="character" w:customStyle="1" w:styleId="WW8Num8z3">
    <w:name w:val="WW8Num8z3"/>
    <w:qFormat/>
    <w:rsid w:val="004060BF"/>
    <w:rPr>
      <w:rFonts w:ascii="Symbol" w:hAnsi="Symbol" w:cs="Symbol"/>
    </w:rPr>
  </w:style>
  <w:style w:type="character" w:customStyle="1" w:styleId="WW8Num9z0">
    <w:name w:val="WW8Num9z0"/>
    <w:qFormat/>
    <w:rsid w:val="004060BF"/>
    <w:rPr>
      <w:rFonts w:ascii="Times New Roman" w:eastAsia="Times New Roman" w:hAnsi="Times New Roman" w:cs="Times New Roman"/>
    </w:rPr>
  </w:style>
  <w:style w:type="character" w:customStyle="1" w:styleId="WW8Num9z1">
    <w:name w:val="WW8Num9z1"/>
    <w:qFormat/>
    <w:rsid w:val="004060BF"/>
    <w:rPr>
      <w:rFonts w:ascii="Courier New" w:hAnsi="Courier New" w:cs="Courier New"/>
    </w:rPr>
  </w:style>
  <w:style w:type="character" w:customStyle="1" w:styleId="WW8Num9z2">
    <w:name w:val="WW8Num9z2"/>
    <w:qFormat/>
    <w:rsid w:val="004060BF"/>
    <w:rPr>
      <w:rFonts w:ascii="Wingdings" w:hAnsi="Wingdings" w:cs="Wingdings"/>
    </w:rPr>
  </w:style>
  <w:style w:type="character" w:customStyle="1" w:styleId="WW8Num9z3">
    <w:name w:val="WW8Num9z3"/>
    <w:qFormat/>
    <w:rsid w:val="004060BF"/>
    <w:rPr>
      <w:rFonts w:ascii="Symbol" w:hAnsi="Symbol" w:cs="Symbol"/>
    </w:rPr>
  </w:style>
  <w:style w:type="character" w:customStyle="1" w:styleId="WW8Num10z0">
    <w:name w:val="WW8Num10z0"/>
    <w:qFormat/>
    <w:rsid w:val="004060BF"/>
    <w:rPr>
      <w:u w:val="none"/>
    </w:rPr>
  </w:style>
  <w:style w:type="character" w:customStyle="1" w:styleId="WW8Num10ztrue">
    <w:name w:val="WW8Num10ztrue"/>
    <w:qFormat/>
    <w:rsid w:val="004060BF"/>
  </w:style>
  <w:style w:type="character" w:customStyle="1" w:styleId="WW-WW8Num10ztrue">
    <w:name w:val="WW-WW8Num10ztrue"/>
    <w:qFormat/>
    <w:rsid w:val="004060BF"/>
  </w:style>
  <w:style w:type="character" w:customStyle="1" w:styleId="WW-WW8Num10ztrue1">
    <w:name w:val="WW-WW8Num10ztrue1"/>
    <w:qFormat/>
    <w:rsid w:val="004060BF"/>
  </w:style>
  <w:style w:type="character" w:customStyle="1" w:styleId="WW-WW8Num10ztrue2">
    <w:name w:val="WW-WW8Num10ztrue2"/>
    <w:qFormat/>
    <w:rsid w:val="004060BF"/>
  </w:style>
  <w:style w:type="character" w:customStyle="1" w:styleId="WW-WW8Num10ztrue3">
    <w:name w:val="WW-WW8Num10ztrue3"/>
    <w:qFormat/>
    <w:rsid w:val="004060BF"/>
  </w:style>
  <w:style w:type="character" w:customStyle="1" w:styleId="WW-WW8Num10ztrue4">
    <w:name w:val="WW-WW8Num10ztrue4"/>
    <w:qFormat/>
    <w:rsid w:val="004060BF"/>
  </w:style>
  <w:style w:type="character" w:customStyle="1" w:styleId="WW-WW8Num10ztrue5">
    <w:name w:val="WW-WW8Num10ztrue5"/>
    <w:qFormat/>
    <w:rsid w:val="004060BF"/>
  </w:style>
  <w:style w:type="character" w:customStyle="1" w:styleId="WW-WW8Num10ztrue6">
    <w:name w:val="WW-WW8Num10ztrue6"/>
    <w:qFormat/>
    <w:rsid w:val="004060BF"/>
  </w:style>
  <w:style w:type="character" w:customStyle="1" w:styleId="WW8Num11z0">
    <w:name w:val="WW8Num11z0"/>
    <w:qFormat/>
    <w:rsid w:val="004060BF"/>
    <w:rPr>
      <w:rFonts w:eastAsia="Calibri"/>
      <w:i/>
      <w:u w:val="none"/>
    </w:rPr>
  </w:style>
  <w:style w:type="character" w:customStyle="1" w:styleId="WW8Num11ztrue">
    <w:name w:val="WW8Num11ztrue"/>
    <w:qFormat/>
    <w:rsid w:val="004060BF"/>
  </w:style>
  <w:style w:type="character" w:customStyle="1" w:styleId="WW-WW8Num11ztrue">
    <w:name w:val="WW-WW8Num11ztrue"/>
    <w:qFormat/>
    <w:rsid w:val="004060BF"/>
  </w:style>
  <w:style w:type="character" w:customStyle="1" w:styleId="WW-WW8Num11ztrue1">
    <w:name w:val="WW-WW8Num11ztrue1"/>
    <w:qFormat/>
    <w:rsid w:val="004060BF"/>
  </w:style>
  <w:style w:type="character" w:customStyle="1" w:styleId="WW-WW8Num11ztrue2">
    <w:name w:val="WW-WW8Num11ztrue2"/>
    <w:qFormat/>
    <w:rsid w:val="004060BF"/>
  </w:style>
  <w:style w:type="character" w:customStyle="1" w:styleId="WW-WW8Num11ztrue3">
    <w:name w:val="WW-WW8Num11ztrue3"/>
    <w:qFormat/>
    <w:rsid w:val="004060BF"/>
  </w:style>
  <w:style w:type="character" w:customStyle="1" w:styleId="WW-WW8Num11ztrue4">
    <w:name w:val="WW-WW8Num11ztrue4"/>
    <w:qFormat/>
    <w:rsid w:val="004060BF"/>
  </w:style>
  <w:style w:type="character" w:customStyle="1" w:styleId="WW-WW8Num11ztrue5">
    <w:name w:val="WW-WW8Num11ztrue5"/>
    <w:qFormat/>
    <w:rsid w:val="004060BF"/>
  </w:style>
  <w:style w:type="character" w:customStyle="1" w:styleId="WW-WW8Num11ztrue6">
    <w:name w:val="WW-WW8Num11ztrue6"/>
    <w:qFormat/>
    <w:rsid w:val="004060BF"/>
  </w:style>
  <w:style w:type="character" w:customStyle="1" w:styleId="WW8Num12z0">
    <w:name w:val="WW8Num12z0"/>
    <w:qFormat/>
    <w:rsid w:val="004060BF"/>
    <w:rPr>
      <w:rFonts w:ascii="Symbol" w:hAnsi="Symbol" w:cs="Symbol"/>
      <w:sz w:val="20"/>
    </w:rPr>
  </w:style>
  <w:style w:type="character" w:customStyle="1" w:styleId="WW8Num12z1">
    <w:name w:val="WW8Num12z1"/>
    <w:qFormat/>
    <w:rsid w:val="004060BF"/>
    <w:rPr>
      <w:rFonts w:ascii="Courier New" w:hAnsi="Courier New" w:cs="Times New Roman"/>
      <w:sz w:val="20"/>
    </w:rPr>
  </w:style>
  <w:style w:type="character" w:customStyle="1" w:styleId="WW8Num12z2">
    <w:name w:val="WW8Num12z2"/>
    <w:qFormat/>
    <w:rsid w:val="004060BF"/>
    <w:rPr>
      <w:rFonts w:ascii="Wingdings" w:hAnsi="Wingdings" w:cs="Wingdings"/>
      <w:sz w:val="20"/>
    </w:rPr>
  </w:style>
  <w:style w:type="character" w:customStyle="1" w:styleId="WW8Num13z0">
    <w:name w:val="WW8Num13z0"/>
    <w:qFormat/>
    <w:rsid w:val="004060BF"/>
    <w:rPr>
      <w:rFonts w:cs="Times New Roman"/>
    </w:rPr>
  </w:style>
  <w:style w:type="character" w:customStyle="1" w:styleId="WW8Num13ztrue">
    <w:name w:val="WW8Num13ztrue"/>
    <w:qFormat/>
    <w:rsid w:val="004060BF"/>
  </w:style>
  <w:style w:type="character" w:customStyle="1" w:styleId="WW-WW8Num13ztrue">
    <w:name w:val="WW-WW8Num13ztrue"/>
    <w:qFormat/>
    <w:rsid w:val="004060BF"/>
  </w:style>
  <w:style w:type="character" w:customStyle="1" w:styleId="WW-WW8Num13ztrue1">
    <w:name w:val="WW-WW8Num13ztrue1"/>
    <w:qFormat/>
    <w:rsid w:val="004060BF"/>
  </w:style>
  <w:style w:type="character" w:customStyle="1" w:styleId="WW-WW8Num13ztrue2">
    <w:name w:val="WW-WW8Num13ztrue2"/>
    <w:qFormat/>
    <w:rsid w:val="004060BF"/>
  </w:style>
  <w:style w:type="character" w:customStyle="1" w:styleId="WW-WW8Num13ztrue3">
    <w:name w:val="WW-WW8Num13ztrue3"/>
    <w:qFormat/>
    <w:rsid w:val="004060BF"/>
  </w:style>
  <w:style w:type="character" w:customStyle="1" w:styleId="WW-WW8Num13ztrue4">
    <w:name w:val="WW-WW8Num13ztrue4"/>
    <w:qFormat/>
    <w:rsid w:val="004060BF"/>
  </w:style>
  <w:style w:type="character" w:customStyle="1" w:styleId="WW-WW8Num13ztrue5">
    <w:name w:val="WW-WW8Num13ztrue5"/>
    <w:qFormat/>
    <w:rsid w:val="004060BF"/>
  </w:style>
  <w:style w:type="character" w:customStyle="1" w:styleId="WW-WW8Num13ztrue6">
    <w:name w:val="WW-WW8Num13ztrue6"/>
    <w:qFormat/>
    <w:rsid w:val="004060BF"/>
  </w:style>
  <w:style w:type="character" w:customStyle="1" w:styleId="WW8Num14zfalse">
    <w:name w:val="WW8Num14zfalse"/>
    <w:qFormat/>
    <w:rsid w:val="004060BF"/>
  </w:style>
  <w:style w:type="character" w:customStyle="1" w:styleId="WW8Num14ztrue">
    <w:name w:val="WW8Num14ztrue"/>
    <w:qFormat/>
    <w:rsid w:val="004060BF"/>
  </w:style>
  <w:style w:type="character" w:customStyle="1" w:styleId="WW-WW8Num14ztrue">
    <w:name w:val="WW-WW8Num14ztrue"/>
    <w:qFormat/>
    <w:rsid w:val="004060BF"/>
  </w:style>
  <w:style w:type="character" w:customStyle="1" w:styleId="WW-WW8Num14ztrue1">
    <w:name w:val="WW-WW8Num14ztrue1"/>
    <w:qFormat/>
    <w:rsid w:val="004060BF"/>
  </w:style>
  <w:style w:type="character" w:customStyle="1" w:styleId="WW-WW8Num14ztrue2">
    <w:name w:val="WW-WW8Num14ztrue2"/>
    <w:qFormat/>
    <w:rsid w:val="004060BF"/>
  </w:style>
  <w:style w:type="character" w:customStyle="1" w:styleId="WW-WW8Num14ztrue3">
    <w:name w:val="WW-WW8Num14ztrue3"/>
    <w:qFormat/>
    <w:rsid w:val="004060BF"/>
  </w:style>
  <w:style w:type="character" w:customStyle="1" w:styleId="WW-WW8Num14ztrue4">
    <w:name w:val="WW-WW8Num14ztrue4"/>
    <w:qFormat/>
    <w:rsid w:val="004060BF"/>
  </w:style>
  <w:style w:type="character" w:customStyle="1" w:styleId="WW-WW8Num14ztrue5">
    <w:name w:val="WW-WW8Num14ztrue5"/>
    <w:qFormat/>
    <w:rsid w:val="004060BF"/>
  </w:style>
  <w:style w:type="character" w:customStyle="1" w:styleId="WW-WW8Num14ztrue6">
    <w:name w:val="WW-WW8Num14ztrue6"/>
    <w:qFormat/>
    <w:rsid w:val="004060BF"/>
  </w:style>
  <w:style w:type="character" w:customStyle="1" w:styleId="WW8Num15zfalse">
    <w:name w:val="WW8Num15zfalse"/>
    <w:qFormat/>
    <w:rsid w:val="004060BF"/>
  </w:style>
  <w:style w:type="character" w:customStyle="1" w:styleId="WW8Num15ztrue">
    <w:name w:val="WW8Num15ztrue"/>
    <w:qFormat/>
    <w:rsid w:val="004060BF"/>
  </w:style>
  <w:style w:type="character" w:customStyle="1" w:styleId="WW-WW8Num15ztrue">
    <w:name w:val="WW-WW8Num15ztrue"/>
    <w:qFormat/>
    <w:rsid w:val="004060BF"/>
  </w:style>
  <w:style w:type="character" w:customStyle="1" w:styleId="WW-WW8Num15ztrue1">
    <w:name w:val="WW-WW8Num15ztrue1"/>
    <w:qFormat/>
    <w:rsid w:val="004060BF"/>
  </w:style>
  <w:style w:type="character" w:customStyle="1" w:styleId="WW-WW8Num15ztrue2">
    <w:name w:val="WW-WW8Num15ztrue2"/>
    <w:qFormat/>
    <w:rsid w:val="004060BF"/>
  </w:style>
  <w:style w:type="character" w:customStyle="1" w:styleId="WW-WW8Num15ztrue3">
    <w:name w:val="WW-WW8Num15ztrue3"/>
    <w:qFormat/>
    <w:rsid w:val="004060BF"/>
  </w:style>
  <w:style w:type="character" w:customStyle="1" w:styleId="WW-WW8Num15ztrue4">
    <w:name w:val="WW-WW8Num15ztrue4"/>
    <w:qFormat/>
    <w:rsid w:val="004060BF"/>
  </w:style>
  <w:style w:type="character" w:customStyle="1" w:styleId="WW-WW8Num15ztrue5">
    <w:name w:val="WW-WW8Num15ztrue5"/>
    <w:qFormat/>
    <w:rsid w:val="004060BF"/>
  </w:style>
  <w:style w:type="character" w:customStyle="1" w:styleId="WW-WW8Num15ztrue6">
    <w:name w:val="WW-WW8Num15ztrue6"/>
    <w:qFormat/>
    <w:rsid w:val="004060BF"/>
  </w:style>
  <w:style w:type="character" w:customStyle="1" w:styleId="WW8Num16z0">
    <w:name w:val="WW8Num16z0"/>
    <w:qFormat/>
    <w:rsid w:val="004060BF"/>
    <w:rPr>
      <w:rFonts w:ascii="Times New Roman" w:eastAsia="Times New Roman" w:hAnsi="Times New Roman" w:cs="Times New Roman"/>
    </w:rPr>
  </w:style>
  <w:style w:type="character" w:customStyle="1" w:styleId="WW8Num16z1">
    <w:name w:val="WW8Num16z1"/>
    <w:qFormat/>
    <w:rsid w:val="004060BF"/>
    <w:rPr>
      <w:rFonts w:ascii="Courier New" w:hAnsi="Courier New" w:cs="Courier New"/>
    </w:rPr>
  </w:style>
  <w:style w:type="character" w:customStyle="1" w:styleId="WW8Num16z2">
    <w:name w:val="WW8Num16z2"/>
    <w:qFormat/>
    <w:rsid w:val="004060BF"/>
    <w:rPr>
      <w:rFonts w:ascii="Wingdings" w:hAnsi="Wingdings" w:cs="Wingdings"/>
    </w:rPr>
  </w:style>
  <w:style w:type="character" w:customStyle="1" w:styleId="WW8Num16z3">
    <w:name w:val="WW8Num16z3"/>
    <w:qFormat/>
    <w:rsid w:val="004060BF"/>
    <w:rPr>
      <w:rFonts w:ascii="Symbol" w:hAnsi="Symbol" w:cs="Symbol"/>
    </w:rPr>
  </w:style>
  <w:style w:type="character" w:customStyle="1" w:styleId="WW8Num17zfalse">
    <w:name w:val="WW8Num17zfalse"/>
    <w:qFormat/>
    <w:rsid w:val="004060BF"/>
  </w:style>
  <w:style w:type="character" w:customStyle="1" w:styleId="WW8Num17ztrue">
    <w:name w:val="WW8Num17ztrue"/>
    <w:qFormat/>
    <w:rsid w:val="004060BF"/>
  </w:style>
  <w:style w:type="character" w:customStyle="1" w:styleId="WW-WW8Num17ztrue">
    <w:name w:val="WW-WW8Num17ztrue"/>
    <w:qFormat/>
    <w:rsid w:val="004060BF"/>
  </w:style>
  <w:style w:type="character" w:customStyle="1" w:styleId="WW-WW8Num17ztrue1">
    <w:name w:val="WW-WW8Num17ztrue1"/>
    <w:qFormat/>
    <w:rsid w:val="004060BF"/>
  </w:style>
  <w:style w:type="character" w:customStyle="1" w:styleId="WW-WW8Num17ztrue2">
    <w:name w:val="WW-WW8Num17ztrue2"/>
    <w:qFormat/>
    <w:rsid w:val="004060BF"/>
  </w:style>
  <w:style w:type="character" w:customStyle="1" w:styleId="WW-WW8Num17ztrue3">
    <w:name w:val="WW-WW8Num17ztrue3"/>
    <w:qFormat/>
    <w:rsid w:val="004060BF"/>
  </w:style>
  <w:style w:type="character" w:customStyle="1" w:styleId="WW-WW8Num17ztrue4">
    <w:name w:val="WW-WW8Num17ztrue4"/>
    <w:qFormat/>
    <w:rsid w:val="004060BF"/>
  </w:style>
  <w:style w:type="character" w:customStyle="1" w:styleId="WW-WW8Num17ztrue5">
    <w:name w:val="WW-WW8Num17ztrue5"/>
    <w:qFormat/>
    <w:rsid w:val="004060BF"/>
  </w:style>
  <w:style w:type="character" w:customStyle="1" w:styleId="WW-WW8Num17ztrue6">
    <w:name w:val="WW-WW8Num17ztrue6"/>
    <w:qFormat/>
    <w:rsid w:val="004060BF"/>
  </w:style>
  <w:style w:type="character" w:customStyle="1" w:styleId="WW8Num18zfalse">
    <w:name w:val="WW8Num18zfalse"/>
    <w:qFormat/>
    <w:rsid w:val="004060BF"/>
  </w:style>
  <w:style w:type="character" w:customStyle="1" w:styleId="WW8Num19zfalse">
    <w:name w:val="WW8Num19zfalse"/>
    <w:qFormat/>
    <w:rsid w:val="004060BF"/>
  </w:style>
  <w:style w:type="character" w:customStyle="1" w:styleId="WW8Num19ztrue">
    <w:name w:val="WW8Num19ztrue"/>
    <w:qFormat/>
    <w:rsid w:val="004060BF"/>
  </w:style>
  <w:style w:type="character" w:customStyle="1" w:styleId="WW-WW8Num19ztrue">
    <w:name w:val="WW-WW8Num19ztrue"/>
    <w:qFormat/>
    <w:rsid w:val="004060BF"/>
  </w:style>
  <w:style w:type="character" w:customStyle="1" w:styleId="WW-WW8Num19ztrue1">
    <w:name w:val="WW-WW8Num19ztrue1"/>
    <w:qFormat/>
    <w:rsid w:val="004060BF"/>
  </w:style>
  <w:style w:type="character" w:customStyle="1" w:styleId="WW-WW8Num19ztrue2">
    <w:name w:val="WW-WW8Num19ztrue2"/>
    <w:qFormat/>
    <w:rsid w:val="004060BF"/>
  </w:style>
  <w:style w:type="character" w:customStyle="1" w:styleId="WW-WW8Num19ztrue3">
    <w:name w:val="WW-WW8Num19ztrue3"/>
    <w:qFormat/>
    <w:rsid w:val="004060BF"/>
  </w:style>
  <w:style w:type="character" w:customStyle="1" w:styleId="WW-WW8Num19ztrue4">
    <w:name w:val="WW-WW8Num19ztrue4"/>
    <w:qFormat/>
    <w:rsid w:val="004060BF"/>
  </w:style>
  <w:style w:type="character" w:customStyle="1" w:styleId="WW-WW8Num19ztrue5">
    <w:name w:val="WW-WW8Num19ztrue5"/>
    <w:qFormat/>
    <w:rsid w:val="004060BF"/>
  </w:style>
  <w:style w:type="character" w:customStyle="1" w:styleId="WW-WW8Num19ztrue6">
    <w:name w:val="WW-WW8Num19ztrue6"/>
    <w:qFormat/>
    <w:rsid w:val="004060BF"/>
  </w:style>
  <w:style w:type="character" w:customStyle="1" w:styleId="WW8Num20zfalse">
    <w:name w:val="WW8Num20zfalse"/>
    <w:qFormat/>
    <w:rsid w:val="004060BF"/>
  </w:style>
  <w:style w:type="character" w:customStyle="1" w:styleId="WW8Num20ztrue">
    <w:name w:val="WW8Num20ztrue"/>
    <w:qFormat/>
    <w:rsid w:val="004060BF"/>
  </w:style>
  <w:style w:type="character" w:customStyle="1" w:styleId="WW-WW8Num20ztrue">
    <w:name w:val="WW-WW8Num20ztrue"/>
    <w:qFormat/>
    <w:rsid w:val="004060BF"/>
  </w:style>
  <w:style w:type="character" w:customStyle="1" w:styleId="WW-WW8Num20ztrue1">
    <w:name w:val="WW-WW8Num20ztrue1"/>
    <w:qFormat/>
    <w:rsid w:val="004060BF"/>
  </w:style>
  <w:style w:type="character" w:customStyle="1" w:styleId="WW-WW8Num20ztrue2">
    <w:name w:val="WW-WW8Num20ztrue2"/>
    <w:qFormat/>
    <w:rsid w:val="004060BF"/>
  </w:style>
  <w:style w:type="character" w:customStyle="1" w:styleId="WW-WW8Num20ztrue3">
    <w:name w:val="WW-WW8Num20ztrue3"/>
    <w:qFormat/>
    <w:rsid w:val="004060BF"/>
  </w:style>
  <w:style w:type="character" w:customStyle="1" w:styleId="WW-WW8Num20ztrue4">
    <w:name w:val="WW-WW8Num20ztrue4"/>
    <w:qFormat/>
    <w:rsid w:val="004060BF"/>
  </w:style>
  <w:style w:type="character" w:customStyle="1" w:styleId="WW-WW8Num20ztrue5">
    <w:name w:val="WW-WW8Num20ztrue5"/>
    <w:qFormat/>
    <w:rsid w:val="004060BF"/>
  </w:style>
  <w:style w:type="character" w:customStyle="1" w:styleId="WW-WW8Num20ztrue6">
    <w:name w:val="WW-WW8Num20ztrue6"/>
    <w:qFormat/>
    <w:rsid w:val="004060BF"/>
  </w:style>
  <w:style w:type="character" w:customStyle="1" w:styleId="WW8Num21z0">
    <w:name w:val="WW8Num21z0"/>
    <w:qFormat/>
    <w:rsid w:val="004060BF"/>
    <w:rPr>
      <w:rFonts w:ascii="Symbol" w:eastAsia="Calibri" w:hAnsi="Symbol" w:cs="Times New Roman"/>
    </w:rPr>
  </w:style>
  <w:style w:type="character" w:customStyle="1" w:styleId="WW8Num21z1">
    <w:name w:val="WW8Num21z1"/>
    <w:qFormat/>
    <w:rsid w:val="004060BF"/>
    <w:rPr>
      <w:rFonts w:ascii="Courier New" w:hAnsi="Courier New" w:cs="Courier New"/>
    </w:rPr>
  </w:style>
  <w:style w:type="character" w:customStyle="1" w:styleId="WW8Num21z2">
    <w:name w:val="WW8Num21z2"/>
    <w:qFormat/>
    <w:rsid w:val="004060BF"/>
    <w:rPr>
      <w:rFonts w:ascii="Wingdings" w:hAnsi="Wingdings" w:cs="Wingdings"/>
    </w:rPr>
  </w:style>
  <w:style w:type="character" w:customStyle="1" w:styleId="WW8Num21z3">
    <w:name w:val="WW8Num21z3"/>
    <w:qFormat/>
    <w:rsid w:val="004060BF"/>
    <w:rPr>
      <w:rFonts w:ascii="Symbol" w:hAnsi="Symbol" w:cs="Symbol"/>
    </w:rPr>
  </w:style>
  <w:style w:type="character" w:customStyle="1" w:styleId="WW8Num22z0">
    <w:name w:val="WW8Num22z0"/>
    <w:qFormat/>
    <w:rsid w:val="004060BF"/>
    <w:rPr>
      <w:rFonts w:ascii="Symbol" w:hAnsi="Symbol" w:cs="Symbol"/>
    </w:rPr>
  </w:style>
  <w:style w:type="character" w:customStyle="1" w:styleId="WW8Num22z1">
    <w:name w:val="WW8Num22z1"/>
    <w:qFormat/>
    <w:rsid w:val="004060BF"/>
    <w:rPr>
      <w:rFonts w:ascii="Courier New" w:hAnsi="Courier New" w:cs="Courier New"/>
    </w:rPr>
  </w:style>
  <w:style w:type="character" w:customStyle="1" w:styleId="WW8Num22z2">
    <w:name w:val="WW8Num22z2"/>
    <w:qFormat/>
    <w:rsid w:val="004060BF"/>
    <w:rPr>
      <w:rFonts w:ascii="Wingdings" w:hAnsi="Wingdings" w:cs="Wingdings"/>
    </w:rPr>
  </w:style>
  <w:style w:type="character" w:customStyle="1" w:styleId="WW8Num23z0">
    <w:name w:val="WW8Num23z0"/>
    <w:qFormat/>
    <w:rsid w:val="004060BF"/>
    <w:rPr>
      <w:rFonts w:ascii="Symbol" w:hAnsi="Symbol" w:cs="Symbol"/>
    </w:rPr>
  </w:style>
  <w:style w:type="character" w:customStyle="1" w:styleId="WW8Num23z1">
    <w:name w:val="WW8Num23z1"/>
    <w:qFormat/>
    <w:rsid w:val="004060BF"/>
    <w:rPr>
      <w:rFonts w:ascii="Courier New" w:hAnsi="Courier New" w:cs="Courier New"/>
    </w:rPr>
  </w:style>
  <w:style w:type="character" w:customStyle="1" w:styleId="WW8Num23z2">
    <w:name w:val="WW8Num23z2"/>
    <w:qFormat/>
    <w:rsid w:val="004060BF"/>
    <w:rPr>
      <w:rFonts w:ascii="Wingdings" w:hAnsi="Wingdings" w:cs="Wingdings"/>
    </w:rPr>
  </w:style>
  <w:style w:type="character" w:customStyle="1" w:styleId="WW8Num24z0">
    <w:name w:val="WW8Num24z0"/>
    <w:qFormat/>
    <w:rsid w:val="004060BF"/>
    <w:rPr>
      <w:b/>
    </w:rPr>
  </w:style>
  <w:style w:type="character" w:customStyle="1" w:styleId="WW8Num24ztrue">
    <w:name w:val="WW8Num24ztrue"/>
    <w:qFormat/>
    <w:rsid w:val="004060BF"/>
  </w:style>
  <w:style w:type="character" w:customStyle="1" w:styleId="WW-WW8Num24ztrue">
    <w:name w:val="WW-WW8Num24ztrue"/>
    <w:qFormat/>
    <w:rsid w:val="004060BF"/>
  </w:style>
  <w:style w:type="character" w:customStyle="1" w:styleId="WW-WW8Num24ztrue1">
    <w:name w:val="WW-WW8Num24ztrue1"/>
    <w:qFormat/>
    <w:rsid w:val="004060BF"/>
  </w:style>
  <w:style w:type="character" w:customStyle="1" w:styleId="WW-WW8Num24ztrue2">
    <w:name w:val="WW-WW8Num24ztrue2"/>
    <w:qFormat/>
    <w:rsid w:val="004060BF"/>
  </w:style>
  <w:style w:type="character" w:customStyle="1" w:styleId="WW-WW8Num24ztrue3">
    <w:name w:val="WW-WW8Num24ztrue3"/>
    <w:qFormat/>
    <w:rsid w:val="004060BF"/>
  </w:style>
  <w:style w:type="character" w:customStyle="1" w:styleId="WW-WW8Num24ztrue4">
    <w:name w:val="WW-WW8Num24ztrue4"/>
    <w:qFormat/>
    <w:rsid w:val="004060BF"/>
  </w:style>
  <w:style w:type="character" w:customStyle="1" w:styleId="WW-WW8Num24ztrue5">
    <w:name w:val="WW-WW8Num24ztrue5"/>
    <w:qFormat/>
    <w:rsid w:val="004060BF"/>
  </w:style>
  <w:style w:type="character" w:customStyle="1" w:styleId="WW-WW8Num24ztrue6">
    <w:name w:val="WW-WW8Num24ztrue6"/>
    <w:qFormat/>
    <w:rsid w:val="004060BF"/>
  </w:style>
  <w:style w:type="character" w:customStyle="1" w:styleId="WW8Num25zfalse">
    <w:name w:val="WW8Num25zfalse"/>
    <w:qFormat/>
    <w:rsid w:val="004060BF"/>
    <w:rPr>
      <w:color w:val="000000"/>
      <w:lang w:val="ru-RU"/>
    </w:rPr>
  </w:style>
  <w:style w:type="character" w:customStyle="1" w:styleId="WW8Num25ztrue">
    <w:name w:val="WW8Num25ztrue"/>
    <w:qFormat/>
    <w:rsid w:val="004060BF"/>
  </w:style>
  <w:style w:type="character" w:customStyle="1" w:styleId="WW-WW8Num25ztrue">
    <w:name w:val="WW-WW8Num25ztrue"/>
    <w:qFormat/>
    <w:rsid w:val="004060BF"/>
  </w:style>
  <w:style w:type="character" w:customStyle="1" w:styleId="WW-WW8Num25ztrue1">
    <w:name w:val="WW-WW8Num25ztrue1"/>
    <w:qFormat/>
    <w:rsid w:val="004060BF"/>
  </w:style>
  <w:style w:type="character" w:customStyle="1" w:styleId="WW-WW8Num25ztrue2">
    <w:name w:val="WW-WW8Num25ztrue2"/>
    <w:qFormat/>
    <w:rsid w:val="004060BF"/>
  </w:style>
  <w:style w:type="character" w:customStyle="1" w:styleId="WW-WW8Num25ztrue3">
    <w:name w:val="WW-WW8Num25ztrue3"/>
    <w:qFormat/>
    <w:rsid w:val="004060BF"/>
  </w:style>
  <w:style w:type="character" w:customStyle="1" w:styleId="WW-WW8Num25ztrue4">
    <w:name w:val="WW-WW8Num25ztrue4"/>
    <w:qFormat/>
    <w:rsid w:val="004060BF"/>
  </w:style>
  <w:style w:type="character" w:customStyle="1" w:styleId="WW-WW8Num25ztrue5">
    <w:name w:val="WW-WW8Num25ztrue5"/>
    <w:qFormat/>
    <w:rsid w:val="004060BF"/>
  </w:style>
  <w:style w:type="character" w:customStyle="1" w:styleId="WW-WW8Num25ztrue6">
    <w:name w:val="WW-WW8Num25ztrue6"/>
    <w:qFormat/>
    <w:rsid w:val="004060BF"/>
  </w:style>
  <w:style w:type="character" w:customStyle="1" w:styleId="WW8Num26z0">
    <w:name w:val="WW8Num26z0"/>
    <w:qFormat/>
    <w:rsid w:val="004060BF"/>
    <w:rPr>
      <w:rFonts w:ascii="Symbol" w:hAnsi="Symbol" w:cs="Symbol"/>
    </w:rPr>
  </w:style>
  <w:style w:type="character" w:customStyle="1" w:styleId="WW8Num26z1">
    <w:name w:val="WW8Num26z1"/>
    <w:qFormat/>
    <w:rsid w:val="004060BF"/>
    <w:rPr>
      <w:rFonts w:ascii="Courier New" w:hAnsi="Courier New" w:cs="Courier New"/>
    </w:rPr>
  </w:style>
  <w:style w:type="character" w:customStyle="1" w:styleId="WW8Num26z2">
    <w:name w:val="WW8Num26z2"/>
    <w:qFormat/>
    <w:rsid w:val="004060BF"/>
    <w:rPr>
      <w:rFonts w:ascii="Wingdings" w:hAnsi="Wingdings" w:cs="Wingdings"/>
    </w:rPr>
  </w:style>
  <w:style w:type="character" w:customStyle="1" w:styleId="WW8Num27z0">
    <w:name w:val="WW8Num27z0"/>
    <w:qFormat/>
    <w:rsid w:val="004060BF"/>
    <w:rPr>
      <w:b/>
      <w:i w:val="0"/>
      <w:sz w:val="22"/>
    </w:rPr>
  </w:style>
  <w:style w:type="character" w:customStyle="1" w:styleId="WW8Num27ztrue">
    <w:name w:val="WW8Num27ztrue"/>
    <w:qFormat/>
    <w:rsid w:val="004060BF"/>
  </w:style>
  <w:style w:type="character" w:customStyle="1" w:styleId="WW-WW8Num27ztrue">
    <w:name w:val="WW-WW8Num27ztrue"/>
    <w:qFormat/>
    <w:rsid w:val="004060BF"/>
  </w:style>
  <w:style w:type="character" w:customStyle="1" w:styleId="WW-WW8Num27ztrue1">
    <w:name w:val="WW-WW8Num27ztrue1"/>
    <w:qFormat/>
    <w:rsid w:val="004060BF"/>
  </w:style>
  <w:style w:type="character" w:customStyle="1" w:styleId="WW-WW8Num27ztrue2">
    <w:name w:val="WW-WW8Num27ztrue2"/>
    <w:qFormat/>
    <w:rsid w:val="004060BF"/>
  </w:style>
  <w:style w:type="character" w:customStyle="1" w:styleId="WW-WW8Num27ztrue3">
    <w:name w:val="WW-WW8Num27ztrue3"/>
    <w:qFormat/>
    <w:rsid w:val="004060BF"/>
  </w:style>
  <w:style w:type="character" w:customStyle="1" w:styleId="WW-WW8Num27ztrue4">
    <w:name w:val="WW-WW8Num27ztrue4"/>
    <w:qFormat/>
    <w:rsid w:val="004060BF"/>
  </w:style>
  <w:style w:type="character" w:customStyle="1" w:styleId="WW-WW8Num27ztrue5">
    <w:name w:val="WW-WW8Num27ztrue5"/>
    <w:qFormat/>
    <w:rsid w:val="004060BF"/>
  </w:style>
  <w:style w:type="character" w:customStyle="1" w:styleId="WW-WW8Num27ztrue6">
    <w:name w:val="WW-WW8Num27ztrue6"/>
    <w:qFormat/>
    <w:rsid w:val="004060BF"/>
  </w:style>
  <w:style w:type="character" w:customStyle="1" w:styleId="WW8Num28z0">
    <w:name w:val="WW8Num28z0"/>
    <w:qFormat/>
    <w:rsid w:val="004060BF"/>
    <w:rPr>
      <w:rFonts w:ascii="Times New Roman" w:eastAsia="Times New Roman" w:hAnsi="Times New Roman" w:cs="Times New Roman"/>
    </w:rPr>
  </w:style>
  <w:style w:type="character" w:customStyle="1" w:styleId="WW8Num28z1">
    <w:name w:val="WW8Num28z1"/>
    <w:qFormat/>
    <w:rsid w:val="004060BF"/>
    <w:rPr>
      <w:rFonts w:ascii="Courier New" w:hAnsi="Courier New" w:cs="Courier New"/>
    </w:rPr>
  </w:style>
  <w:style w:type="character" w:customStyle="1" w:styleId="WW8Num28z2">
    <w:name w:val="WW8Num28z2"/>
    <w:qFormat/>
    <w:rsid w:val="004060BF"/>
    <w:rPr>
      <w:rFonts w:ascii="Wingdings" w:hAnsi="Wingdings" w:cs="Wingdings"/>
    </w:rPr>
  </w:style>
  <w:style w:type="character" w:customStyle="1" w:styleId="WW8Num28z3">
    <w:name w:val="WW8Num28z3"/>
    <w:qFormat/>
    <w:rsid w:val="004060BF"/>
    <w:rPr>
      <w:rFonts w:ascii="Symbol" w:hAnsi="Symbol" w:cs="Symbol"/>
    </w:rPr>
  </w:style>
  <w:style w:type="character" w:customStyle="1" w:styleId="WW8Num29zfalse">
    <w:name w:val="WW8Num29zfalse"/>
    <w:qFormat/>
    <w:rsid w:val="004060BF"/>
  </w:style>
  <w:style w:type="character" w:customStyle="1" w:styleId="WW8Num29ztrue">
    <w:name w:val="WW8Num29ztrue"/>
    <w:qFormat/>
    <w:rsid w:val="004060BF"/>
  </w:style>
  <w:style w:type="character" w:customStyle="1" w:styleId="WW-WW8Num29ztrue">
    <w:name w:val="WW-WW8Num29ztrue"/>
    <w:qFormat/>
    <w:rsid w:val="004060BF"/>
  </w:style>
  <w:style w:type="character" w:customStyle="1" w:styleId="WW-WW8Num29ztrue1">
    <w:name w:val="WW-WW8Num29ztrue1"/>
    <w:qFormat/>
    <w:rsid w:val="004060BF"/>
  </w:style>
  <w:style w:type="character" w:customStyle="1" w:styleId="WW-WW8Num29ztrue2">
    <w:name w:val="WW-WW8Num29ztrue2"/>
    <w:qFormat/>
    <w:rsid w:val="004060BF"/>
  </w:style>
  <w:style w:type="character" w:customStyle="1" w:styleId="WW-WW8Num29ztrue3">
    <w:name w:val="WW-WW8Num29ztrue3"/>
    <w:qFormat/>
    <w:rsid w:val="004060BF"/>
  </w:style>
  <w:style w:type="character" w:customStyle="1" w:styleId="WW-WW8Num29ztrue4">
    <w:name w:val="WW-WW8Num29ztrue4"/>
    <w:qFormat/>
    <w:rsid w:val="004060BF"/>
  </w:style>
  <w:style w:type="character" w:customStyle="1" w:styleId="WW-WW8Num29ztrue5">
    <w:name w:val="WW-WW8Num29ztrue5"/>
    <w:qFormat/>
    <w:rsid w:val="004060BF"/>
  </w:style>
  <w:style w:type="character" w:customStyle="1" w:styleId="WW-WW8Num29ztrue6">
    <w:name w:val="WW-WW8Num29ztrue6"/>
    <w:qFormat/>
    <w:rsid w:val="004060BF"/>
  </w:style>
  <w:style w:type="character" w:customStyle="1" w:styleId="WW8Num30zfalse">
    <w:name w:val="WW8Num30zfalse"/>
    <w:qFormat/>
    <w:rsid w:val="004060BF"/>
  </w:style>
  <w:style w:type="character" w:customStyle="1" w:styleId="WW8Num30ztrue">
    <w:name w:val="WW8Num30ztrue"/>
    <w:qFormat/>
    <w:rsid w:val="004060BF"/>
  </w:style>
  <w:style w:type="character" w:customStyle="1" w:styleId="WW-WW8Num30ztrue">
    <w:name w:val="WW-WW8Num30ztrue"/>
    <w:qFormat/>
    <w:rsid w:val="004060BF"/>
  </w:style>
  <w:style w:type="character" w:customStyle="1" w:styleId="WW-WW8Num30ztrue1">
    <w:name w:val="WW-WW8Num30ztrue1"/>
    <w:qFormat/>
    <w:rsid w:val="004060BF"/>
  </w:style>
  <w:style w:type="character" w:customStyle="1" w:styleId="WW-WW8Num30ztrue2">
    <w:name w:val="WW-WW8Num30ztrue2"/>
    <w:qFormat/>
    <w:rsid w:val="004060BF"/>
  </w:style>
  <w:style w:type="character" w:customStyle="1" w:styleId="WW-WW8Num30ztrue3">
    <w:name w:val="WW-WW8Num30ztrue3"/>
    <w:qFormat/>
    <w:rsid w:val="004060BF"/>
  </w:style>
  <w:style w:type="character" w:customStyle="1" w:styleId="WW-WW8Num30ztrue4">
    <w:name w:val="WW-WW8Num30ztrue4"/>
    <w:qFormat/>
    <w:rsid w:val="004060BF"/>
  </w:style>
  <w:style w:type="character" w:customStyle="1" w:styleId="WW-WW8Num30ztrue5">
    <w:name w:val="WW-WW8Num30ztrue5"/>
    <w:qFormat/>
    <w:rsid w:val="004060BF"/>
  </w:style>
  <w:style w:type="character" w:customStyle="1" w:styleId="WW-WW8Num30ztrue6">
    <w:name w:val="WW-WW8Num30ztrue6"/>
    <w:qFormat/>
    <w:rsid w:val="004060BF"/>
  </w:style>
  <w:style w:type="character" w:customStyle="1" w:styleId="11">
    <w:name w:val="Заголовок 1 Знак1"/>
    <w:link w:val="1"/>
    <w:qFormat/>
    <w:rsid w:val="004060BF"/>
  </w:style>
  <w:style w:type="character" w:customStyle="1" w:styleId="HTML">
    <w:name w:val="Стандартный HTML Знак"/>
    <w:qFormat/>
    <w:rsid w:val="004060BF"/>
    <w:rPr>
      <w:rFonts w:ascii="Courier New" w:hAnsi="Courier New" w:cs="Courier New"/>
      <w:color w:val="000000"/>
      <w:sz w:val="18"/>
      <w:szCs w:val="18"/>
      <w:lang w:val="ru-RU" w:bidi="ar-SA"/>
    </w:rPr>
  </w:style>
  <w:style w:type="character" w:styleId="a3">
    <w:name w:val="page number"/>
    <w:basedOn w:val="11"/>
    <w:qFormat/>
    <w:rsid w:val="004060BF"/>
  </w:style>
  <w:style w:type="character" w:styleId="a4">
    <w:name w:val="Strong"/>
    <w:qFormat/>
    <w:rsid w:val="004060BF"/>
    <w:rPr>
      <w:b/>
      <w:bCs/>
    </w:rPr>
  </w:style>
  <w:style w:type="character" w:styleId="a5">
    <w:name w:val="Hyperlink"/>
    <w:rsid w:val="004060BF"/>
    <w:rPr>
      <w:color w:val="701826"/>
      <w:u w:val="single"/>
    </w:rPr>
  </w:style>
  <w:style w:type="character" w:customStyle="1" w:styleId="FontStyle">
    <w:name w:val="Font Style"/>
    <w:qFormat/>
    <w:rsid w:val="004060BF"/>
    <w:rPr>
      <w:rFonts w:cs="Courier New"/>
      <w:color w:val="000000"/>
    </w:rPr>
  </w:style>
  <w:style w:type="character" w:customStyle="1" w:styleId="23">
    <w:name w:val="Знак Знак2"/>
    <w:qFormat/>
    <w:rsid w:val="004060BF"/>
    <w:rPr>
      <w:rFonts w:ascii="Courier New" w:hAnsi="Courier New" w:cs="Courier New"/>
      <w:color w:val="000000"/>
      <w:sz w:val="18"/>
      <w:szCs w:val="18"/>
      <w:lang w:val="ru-RU" w:bidi="ar-SA"/>
    </w:rPr>
  </w:style>
  <w:style w:type="character" w:customStyle="1" w:styleId="FontStyle16">
    <w:name w:val="Font Style16"/>
    <w:qFormat/>
    <w:rsid w:val="004060BF"/>
    <w:rPr>
      <w:rFonts w:ascii="Book Antiqua" w:hAnsi="Book Antiqua" w:cs="Book Antiqua"/>
      <w:sz w:val="22"/>
      <w:szCs w:val="22"/>
    </w:rPr>
  </w:style>
  <w:style w:type="character" w:customStyle="1" w:styleId="52">
    <w:name w:val="Знак Знак5"/>
    <w:qFormat/>
    <w:rsid w:val="004060BF"/>
    <w:rPr>
      <w:rFonts w:ascii="Courier New" w:eastAsia="Times New Roman" w:hAnsi="Courier New" w:cs="Courier New"/>
      <w:color w:val="000000"/>
      <w:sz w:val="18"/>
      <w:szCs w:val="18"/>
      <w:lang w:val="ru-RU"/>
    </w:rPr>
  </w:style>
  <w:style w:type="character" w:customStyle="1" w:styleId="a6">
    <w:name w:val="Верхний колонтитул Знак"/>
    <w:qFormat/>
    <w:rsid w:val="004060BF"/>
    <w:rPr>
      <w:rFonts w:ascii="Times New Roman CYR" w:hAnsi="Times New Roman CYR" w:cs="Times New Roman CYR"/>
      <w:sz w:val="24"/>
      <w:szCs w:val="24"/>
      <w:lang w:val="ru-RU" w:bidi="ar-SA"/>
    </w:rPr>
  </w:style>
  <w:style w:type="character" w:customStyle="1" w:styleId="42">
    <w:name w:val="Знак Знак4"/>
    <w:qFormat/>
    <w:rsid w:val="004060BF"/>
    <w:rPr>
      <w:rFonts w:ascii="Courier New" w:eastAsia="Times New Roman" w:hAnsi="Courier New" w:cs="Courier New"/>
      <w:color w:val="000000"/>
      <w:sz w:val="18"/>
      <w:szCs w:val="18"/>
      <w:lang w:val="ru-RU"/>
    </w:rPr>
  </w:style>
  <w:style w:type="character" w:customStyle="1" w:styleId="rvts46">
    <w:name w:val="rvts46"/>
    <w:qFormat/>
    <w:rsid w:val="004060BF"/>
  </w:style>
  <w:style w:type="character" w:customStyle="1" w:styleId="apple-converted-space">
    <w:name w:val="apple-converted-space"/>
    <w:qFormat/>
    <w:rsid w:val="004060BF"/>
  </w:style>
  <w:style w:type="character" w:customStyle="1" w:styleId="a7">
    <w:name w:val="Без интервала Знак"/>
    <w:qFormat/>
    <w:rsid w:val="004060BF"/>
    <w:rPr>
      <w:sz w:val="22"/>
      <w:szCs w:val="22"/>
    </w:rPr>
  </w:style>
  <w:style w:type="character" w:styleId="a8">
    <w:name w:val="FollowedHyperlink"/>
    <w:rsid w:val="004060BF"/>
    <w:rPr>
      <w:color w:val="800080"/>
      <w:u w:val="single"/>
    </w:rPr>
  </w:style>
  <w:style w:type="character" w:customStyle="1" w:styleId="a9">
    <w:name w:val="Нижний колонтитул Знак"/>
    <w:qFormat/>
    <w:rsid w:val="004060BF"/>
    <w:rPr>
      <w:rFonts w:ascii="Times New Roman CYR" w:hAnsi="Times New Roman CYR" w:cs="Times New Roman CYR"/>
      <w:sz w:val="24"/>
      <w:szCs w:val="24"/>
      <w:lang w:val="ru-RU"/>
    </w:rPr>
  </w:style>
  <w:style w:type="character" w:customStyle="1" w:styleId="aa">
    <w:name w:val="Название Знак"/>
    <w:qFormat/>
    <w:rsid w:val="004060BF"/>
    <w:rPr>
      <w:b/>
      <w:bCs/>
      <w:sz w:val="28"/>
      <w:szCs w:val="28"/>
    </w:rPr>
  </w:style>
  <w:style w:type="character" w:customStyle="1" w:styleId="ab">
    <w:name w:val="Основной текст Знак"/>
    <w:qFormat/>
    <w:rsid w:val="004060BF"/>
    <w:rPr>
      <w:rFonts w:ascii="Times New Roman CYR" w:hAnsi="Times New Roman CYR" w:cs="Times New Roman CYR"/>
      <w:sz w:val="24"/>
      <w:szCs w:val="24"/>
      <w:lang w:val="ru-RU"/>
    </w:rPr>
  </w:style>
  <w:style w:type="character" w:customStyle="1" w:styleId="ac">
    <w:name w:val="Основной текст с отступом Знак"/>
    <w:qFormat/>
    <w:rsid w:val="004060BF"/>
    <w:rPr>
      <w:rFonts w:ascii="Times New Roman CYR" w:hAnsi="Times New Roman CYR" w:cs="Times New Roman CYR"/>
      <w:sz w:val="24"/>
      <w:szCs w:val="24"/>
      <w:lang w:val="ru-RU"/>
    </w:rPr>
  </w:style>
  <w:style w:type="character" w:customStyle="1" w:styleId="24">
    <w:name w:val="Основной текст 2 Знак"/>
    <w:qFormat/>
    <w:rsid w:val="004060BF"/>
    <w:rPr>
      <w:b/>
      <w:bCs/>
      <w:i/>
      <w:iCs/>
      <w:sz w:val="24"/>
      <w:szCs w:val="24"/>
    </w:rPr>
  </w:style>
  <w:style w:type="character" w:customStyle="1" w:styleId="32">
    <w:name w:val="Основной текст 3 Знак"/>
    <w:qFormat/>
    <w:rsid w:val="004060BF"/>
    <w:rPr>
      <w:color w:val="000000"/>
      <w:sz w:val="28"/>
      <w:szCs w:val="28"/>
    </w:rPr>
  </w:style>
  <w:style w:type="character" w:customStyle="1" w:styleId="25">
    <w:name w:val="Основной текст с отступом 2 Знак"/>
    <w:qFormat/>
    <w:rsid w:val="004060BF"/>
    <w:rPr>
      <w:rFonts w:ascii="Tahoma" w:hAnsi="Tahoma" w:cs="Tahoma"/>
      <w:sz w:val="24"/>
      <w:szCs w:val="24"/>
    </w:rPr>
  </w:style>
  <w:style w:type="character" w:customStyle="1" w:styleId="33">
    <w:name w:val="Основной текст с отступом 3 Знак"/>
    <w:qFormat/>
    <w:rsid w:val="004060BF"/>
    <w:rPr>
      <w:rFonts w:ascii="Times New Roman CYR" w:hAnsi="Times New Roman CYR" w:cs="Times New Roman CYR"/>
      <w:sz w:val="28"/>
      <w:szCs w:val="28"/>
    </w:rPr>
  </w:style>
  <w:style w:type="character" w:customStyle="1" w:styleId="ad">
    <w:name w:val="Схема документа Знак"/>
    <w:qFormat/>
    <w:rsid w:val="004060BF"/>
    <w:rPr>
      <w:rFonts w:ascii="Tahoma" w:hAnsi="Tahoma" w:cs="Tahoma"/>
      <w:shd w:val="clear" w:color="auto" w:fill="000080"/>
    </w:rPr>
  </w:style>
  <w:style w:type="character" w:customStyle="1" w:styleId="ae">
    <w:name w:val="Текст Знак"/>
    <w:uiPriority w:val="99"/>
    <w:semiHidden/>
    <w:qFormat/>
    <w:rsid w:val="004060BF"/>
    <w:rPr>
      <w:rFonts w:ascii="Courier New" w:hAnsi="Courier New" w:cs="Courier New"/>
      <w:lang w:val="ru-RU"/>
    </w:rPr>
  </w:style>
  <w:style w:type="character" w:customStyle="1" w:styleId="af">
    <w:name w:val="Текст выноски Знак"/>
    <w:qFormat/>
    <w:rsid w:val="004060BF"/>
    <w:rPr>
      <w:rFonts w:ascii="Tahoma" w:hAnsi="Tahoma" w:cs="Tahoma"/>
      <w:sz w:val="16"/>
      <w:szCs w:val="16"/>
    </w:rPr>
  </w:style>
  <w:style w:type="character" w:customStyle="1" w:styleId="21">
    <w:name w:val="Заголовок 2 Знак1"/>
    <w:link w:val="2"/>
    <w:qFormat/>
    <w:rsid w:val="004060BF"/>
    <w:rPr>
      <w:rFonts w:ascii="Courier New" w:hAnsi="Courier New" w:cs="Courier New"/>
      <w:color w:val="000000"/>
      <w:sz w:val="18"/>
      <w:szCs w:val="18"/>
      <w:lang w:val="ru-RU" w:bidi="ar-SA"/>
    </w:rPr>
  </w:style>
  <w:style w:type="character" w:customStyle="1" w:styleId="51">
    <w:name w:val="Заголовок 5 Знак1"/>
    <w:link w:val="5"/>
    <w:qFormat/>
    <w:rsid w:val="004060BF"/>
    <w:rPr>
      <w:rFonts w:ascii="Courier New" w:eastAsia="Times New Roman" w:hAnsi="Courier New" w:cs="Courier New"/>
      <w:color w:val="000000"/>
      <w:sz w:val="18"/>
      <w:szCs w:val="18"/>
      <w:lang w:val="ru-RU"/>
    </w:rPr>
  </w:style>
  <w:style w:type="character" w:customStyle="1" w:styleId="41">
    <w:name w:val="Заголовок 4 Знак1"/>
    <w:link w:val="4"/>
    <w:qFormat/>
    <w:rsid w:val="004060BF"/>
    <w:rPr>
      <w:rFonts w:ascii="Courier New" w:eastAsia="Times New Roman" w:hAnsi="Courier New" w:cs="Courier New"/>
      <w:color w:val="000000"/>
      <w:sz w:val="18"/>
      <w:szCs w:val="18"/>
      <w:lang w:val="ru-RU"/>
    </w:rPr>
  </w:style>
  <w:style w:type="character" w:customStyle="1" w:styleId="xfm74380756">
    <w:name w:val="xfm_74380756"/>
    <w:qFormat/>
    <w:rsid w:val="004060BF"/>
  </w:style>
  <w:style w:type="character" w:customStyle="1" w:styleId="af0">
    <w:name w:val="Текст сноски Знак"/>
    <w:qFormat/>
    <w:rsid w:val="004060BF"/>
    <w:rPr>
      <w:rFonts w:ascii="Calibri" w:eastAsia="Calibri" w:hAnsi="Calibri" w:cs="Calibri"/>
    </w:rPr>
  </w:style>
  <w:style w:type="character" w:customStyle="1" w:styleId="af1">
    <w:name w:val="Текст концевой сноски Знак"/>
    <w:qFormat/>
    <w:rsid w:val="004060BF"/>
    <w:rPr>
      <w:rFonts w:ascii="Calibri" w:eastAsia="Calibri" w:hAnsi="Calibri" w:cs="Calibri"/>
    </w:rPr>
  </w:style>
  <w:style w:type="character" w:customStyle="1" w:styleId="af2">
    <w:name w:val="Символ сноски"/>
    <w:qFormat/>
    <w:rsid w:val="004060BF"/>
    <w:rPr>
      <w:vertAlign w:val="superscript"/>
    </w:rPr>
  </w:style>
  <w:style w:type="character" w:customStyle="1" w:styleId="12">
    <w:name w:val="Название Знак1"/>
    <w:qFormat/>
    <w:rsid w:val="004060BF"/>
    <w:rPr>
      <w:rFonts w:ascii="Cambria" w:eastAsia="Times New Roman" w:hAnsi="Cambria" w:cs="Times New Roman"/>
      <w:color w:val="17365D"/>
      <w:spacing w:val="5"/>
      <w:kern w:val="2"/>
      <w:sz w:val="52"/>
      <w:szCs w:val="52"/>
    </w:rPr>
  </w:style>
  <w:style w:type="character" w:styleId="af3">
    <w:name w:val="Emphasis"/>
    <w:uiPriority w:val="20"/>
    <w:qFormat/>
    <w:rsid w:val="004060BF"/>
    <w:rPr>
      <w:rFonts w:ascii="Times New Roman" w:hAnsi="Times New Roman" w:cs="Times New Roman"/>
      <w:b/>
      <w:bCs/>
      <w:i w:val="0"/>
      <w:iCs w:val="0"/>
    </w:rPr>
  </w:style>
  <w:style w:type="character" w:customStyle="1" w:styleId="af4">
    <w:name w:val="Обычный (веб) Знак"/>
    <w:qFormat/>
    <w:rsid w:val="004060BF"/>
    <w:rPr>
      <w:color w:val="000000"/>
      <w:sz w:val="24"/>
      <w:szCs w:val="24"/>
      <w:lang w:val="ru-RU"/>
    </w:rPr>
  </w:style>
  <w:style w:type="character" w:customStyle="1" w:styleId="210">
    <w:name w:val="Основной текст 2 Знак1"/>
    <w:qFormat/>
    <w:rsid w:val="004060BF"/>
    <w:rPr>
      <w:rFonts w:ascii="Times New Roman" w:eastAsia="Calibri" w:hAnsi="Times New Roman" w:cs="Times New Roman"/>
      <w:sz w:val="24"/>
      <w:szCs w:val="24"/>
    </w:rPr>
  </w:style>
  <w:style w:type="character" w:customStyle="1" w:styleId="NoSpacingChar1">
    <w:name w:val="No Spacing Char1"/>
    <w:qFormat/>
    <w:rsid w:val="004060BF"/>
    <w:rPr>
      <w:rFonts w:ascii="Calibri" w:hAnsi="Calibri" w:cs="Calibri"/>
    </w:rPr>
  </w:style>
  <w:style w:type="character" w:customStyle="1" w:styleId="apple-style-span">
    <w:name w:val="apple-style-span"/>
    <w:qFormat/>
    <w:rsid w:val="004060BF"/>
    <w:rPr>
      <w:rFonts w:ascii="Times New Roman" w:hAnsi="Times New Roman" w:cs="Times New Roman"/>
    </w:rPr>
  </w:style>
  <w:style w:type="character" w:customStyle="1" w:styleId="rvts0">
    <w:name w:val="rvts0"/>
    <w:qFormat/>
    <w:rsid w:val="004060BF"/>
    <w:rPr>
      <w:rFonts w:ascii="Times New Roman" w:hAnsi="Times New Roman" w:cs="Times New Roman"/>
    </w:rPr>
  </w:style>
  <w:style w:type="character" w:customStyle="1" w:styleId="wT42">
    <w:name w:val="wT42"/>
    <w:qFormat/>
    <w:rsid w:val="004060BF"/>
  </w:style>
  <w:style w:type="character" w:customStyle="1" w:styleId="34">
    <w:name w:val="Основной текст (3)_"/>
    <w:qFormat/>
    <w:rsid w:val="004060BF"/>
    <w:rPr>
      <w:spacing w:val="10"/>
      <w:sz w:val="19"/>
      <w:shd w:val="clear" w:color="auto" w:fill="FFFFFF"/>
    </w:rPr>
  </w:style>
  <w:style w:type="character" w:customStyle="1" w:styleId="shorttext">
    <w:name w:val="short_text"/>
    <w:qFormat/>
    <w:rsid w:val="004060BF"/>
    <w:rPr>
      <w:rFonts w:cs="Times New Roman"/>
    </w:rPr>
  </w:style>
  <w:style w:type="character" w:customStyle="1" w:styleId="af5">
    <w:name w:val="Основной текст_"/>
    <w:qFormat/>
    <w:rsid w:val="004060BF"/>
    <w:rPr>
      <w:shd w:val="clear" w:color="auto" w:fill="FFFFFF"/>
    </w:rPr>
  </w:style>
  <w:style w:type="character" w:customStyle="1" w:styleId="520">
    <w:name w:val="Заголовок №5 (2)_"/>
    <w:qFormat/>
    <w:rsid w:val="004060BF"/>
    <w:rPr>
      <w:sz w:val="18"/>
      <w:szCs w:val="18"/>
      <w:shd w:val="clear" w:color="auto" w:fill="FFFFFF"/>
    </w:rPr>
  </w:style>
  <w:style w:type="character" w:customStyle="1" w:styleId="26">
    <w:name w:val="Основний текст (2)_"/>
    <w:qFormat/>
    <w:rsid w:val="004060BF"/>
    <w:rPr>
      <w:shd w:val="clear" w:color="auto" w:fill="FFFFFF"/>
    </w:rPr>
  </w:style>
  <w:style w:type="character" w:customStyle="1" w:styleId="27">
    <w:name w:val="Основний текст (2) + Напівжирний"/>
    <w:qFormat/>
    <w:rsid w:val="004060BF"/>
    <w:rPr>
      <w:b/>
      <w:bCs/>
      <w:sz w:val="22"/>
      <w:szCs w:val="22"/>
      <w:shd w:val="clear" w:color="auto" w:fill="FFFFFF"/>
    </w:rPr>
  </w:style>
  <w:style w:type="character" w:customStyle="1" w:styleId="120">
    <w:name w:val="Заголовок №1 (2)_"/>
    <w:qFormat/>
    <w:rsid w:val="004060BF"/>
    <w:rPr>
      <w:b/>
      <w:bCs/>
      <w:shd w:val="clear" w:color="auto" w:fill="FFFFFF"/>
    </w:rPr>
  </w:style>
  <w:style w:type="character" w:customStyle="1" w:styleId="35">
    <w:name w:val="Основний текст (3)_"/>
    <w:qFormat/>
    <w:rsid w:val="004060BF"/>
    <w:rPr>
      <w:b/>
      <w:bCs/>
      <w:shd w:val="clear" w:color="auto" w:fill="FFFFFF"/>
    </w:rPr>
  </w:style>
  <w:style w:type="character" w:customStyle="1" w:styleId="rvts9">
    <w:name w:val="rvts9"/>
    <w:qFormat/>
    <w:rsid w:val="004060BF"/>
  </w:style>
  <w:style w:type="character" w:customStyle="1" w:styleId="36">
    <w:name w:val="Заголовок №3_"/>
    <w:qFormat/>
    <w:rsid w:val="004060BF"/>
    <w:rPr>
      <w:b/>
      <w:bCs/>
      <w:shd w:val="clear" w:color="auto" w:fill="FFFFFF"/>
    </w:rPr>
  </w:style>
  <w:style w:type="character" w:customStyle="1" w:styleId="43">
    <w:name w:val="Основной текст (4)_"/>
    <w:qFormat/>
    <w:rsid w:val="004060BF"/>
    <w:rPr>
      <w:b/>
      <w:spacing w:val="10"/>
      <w:shd w:val="clear" w:color="auto" w:fill="FFFFFF"/>
    </w:rPr>
  </w:style>
  <w:style w:type="character" w:customStyle="1" w:styleId="hps">
    <w:name w:val="hps"/>
    <w:qFormat/>
    <w:rsid w:val="004060BF"/>
  </w:style>
  <w:style w:type="character" w:customStyle="1" w:styleId="FontStyle12">
    <w:name w:val="Font Style12"/>
    <w:qFormat/>
    <w:rsid w:val="004060BF"/>
    <w:rPr>
      <w:rFonts w:eastAsia="Times New Roman"/>
      <w:b/>
      <w:bCs/>
      <w:sz w:val="22"/>
      <w:szCs w:val="22"/>
    </w:rPr>
  </w:style>
  <w:style w:type="character" w:customStyle="1" w:styleId="0pt">
    <w:name w:val="Основной текст + Полужирный;Интервал 0 pt"/>
    <w:qFormat/>
    <w:rsid w:val="004060BF"/>
    <w:rPr>
      <w:rFonts w:ascii="Times New Roman" w:eastAsia="Times New Roman" w:hAnsi="Times New Roman" w:cs="Times New Roman"/>
      <w:b/>
      <w:bCs/>
      <w:i w:val="0"/>
      <w:iCs w:val="0"/>
      <w:caps w:val="0"/>
      <w:smallCaps w:val="0"/>
      <w:strike w:val="0"/>
      <w:dstrike w:val="0"/>
      <w:color w:val="000000"/>
      <w:spacing w:val="6"/>
      <w:w w:val="100"/>
      <w:position w:val="0"/>
      <w:sz w:val="21"/>
      <w:szCs w:val="21"/>
      <w:u w:val="none"/>
      <w:vertAlign w:val="baseline"/>
      <w:lang w:val="uk-UA"/>
    </w:rPr>
  </w:style>
  <w:style w:type="character" w:customStyle="1" w:styleId="rvts23">
    <w:name w:val="rvts23"/>
    <w:qFormat/>
    <w:rsid w:val="004060BF"/>
  </w:style>
  <w:style w:type="character" w:customStyle="1" w:styleId="CharAttribute224">
    <w:name w:val="CharAttribute224"/>
    <w:qFormat/>
    <w:rsid w:val="004060BF"/>
    <w:rPr>
      <w:rFonts w:ascii="Times New Roman" w:eastAsia="Cambria" w:hAnsi="Times New Roman" w:cs="Times New Roman"/>
      <w:sz w:val="24"/>
    </w:rPr>
  </w:style>
  <w:style w:type="character" w:customStyle="1" w:styleId="NoSpacingChar">
    <w:name w:val="No Spacing Char"/>
    <w:qFormat/>
    <w:rsid w:val="004060BF"/>
    <w:rPr>
      <w:lang w:val="uk-UA"/>
    </w:rPr>
  </w:style>
  <w:style w:type="character" w:customStyle="1" w:styleId="Bodytext">
    <w:name w:val="Body text_"/>
    <w:qFormat/>
    <w:rsid w:val="004060BF"/>
    <w:rPr>
      <w:sz w:val="24"/>
      <w:szCs w:val="24"/>
      <w:shd w:val="clear" w:color="auto" w:fill="FFFFFF"/>
    </w:rPr>
  </w:style>
  <w:style w:type="character" w:customStyle="1" w:styleId="rvts11">
    <w:name w:val="rvts11"/>
    <w:qFormat/>
    <w:rsid w:val="004060BF"/>
  </w:style>
  <w:style w:type="character" w:customStyle="1" w:styleId="Bodytext7">
    <w:name w:val="Body text7"/>
    <w:qFormat/>
    <w:rsid w:val="004060BF"/>
    <w:rPr>
      <w:rFonts w:ascii="Times New Roman" w:hAnsi="Times New Roman" w:cs="Times New Roman"/>
      <w:spacing w:val="0"/>
      <w:sz w:val="24"/>
      <w:szCs w:val="24"/>
      <w:u w:val="single"/>
      <w:lang w:bidi="ar-SA"/>
    </w:rPr>
  </w:style>
  <w:style w:type="character" w:customStyle="1" w:styleId="FontStyle13">
    <w:name w:val="Font Style13"/>
    <w:qFormat/>
    <w:rsid w:val="004060BF"/>
    <w:rPr>
      <w:rFonts w:ascii="Times New Roman" w:hAnsi="Times New Roman" w:cs="Times New Roman"/>
      <w:sz w:val="22"/>
    </w:rPr>
  </w:style>
  <w:style w:type="character" w:customStyle="1" w:styleId="11110AufzhlungPunkteChar">
    <w:name w:val="111_10_Aufzählung (Punkte) Char"/>
    <w:qFormat/>
    <w:rsid w:val="004060BF"/>
    <w:rPr>
      <w:rFonts w:ascii="CorpoS" w:hAnsi="CorpoS" w:cs="CorpoS"/>
      <w:color w:val="000000"/>
      <w:sz w:val="16"/>
      <w:lang w:val="en-GB"/>
    </w:rPr>
  </w:style>
  <w:style w:type="character" w:customStyle="1" w:styleId="14MSMincho">
    <w:name w:val="Основной текст (14) + MS Mincho"/>
    <w:qFormat/>
    <w:rsid w:val="004060BF"/>
    <w:rPr>
      <w:rFonts w:ascii="MS Mincho" w:eastAsia="MS Mincho" w:hAnsi="MS Mincho" w:cs="MS Mincho"/>
      <w:sz w:val="12"/>
      <w:szCs w:val="12"/>
      <w:lang w:bidi="ar-SA"/>
    </w:rPr>
  </w:style>
  <w:style w:type="character" w:customStyle="1" w:styleId="NoSpacingChar2">
    <w:name w:val="No Spacing Char2"/>
    <w:qFormat/>
    <w:rsid w:val="004060BF"/>
    <w:rPr>
      <w:rFonts w:ascii="Calibri" w:eastAsia="Calibri" w:hAnsi="Calibri" w:cs="Calibri"/>
      <w:sz w:val="22"/>
      <w:szCs w:val="22"/>
    </w:rPr>
  </w:style>
  <w:style w:type="character" w:customStyle="1" w:styleId="13">
    <w:name w:val="Основной текст Знак1"/>
    <w:basedOn w:val="a0"/>
    <w:qFormat/>
    <w:rsid w:val="004060BF"/>
    <w:rPr>
      <w:rFonts w:ascii="Times New Roman CYR" w:eastAsia="Times New Roman" w:hAnsi="Times New Roman CYR" w:cs="Times New Roman CYR"/>
      <w:sz w:val="24"/>
      <w:szCs w:val="24"/>
      <w:lang w:val="ru-RU" w:eastAsia="zh-CN"/>
    </w:rPr>
  </w:style>
  <w:style w:type="character" w:customStyle="1" w:styleId="HTML1">
    <w:name w:val="Стандартный HTML Знак1"/>
    <w:basedOn w:val="a0"/>
    <w:link w:val="HTML0"/>
    <w:uiPriority w:val="99"/>
    <w:qFormat/>
    <w:rsid w:val="004060BF"/>
    <w:rPr>
      <w:rFonts w:ascii="Courier New" w:eastAsia="Times New Roman" w:hAnsi="Courier New" w:cs="Courier New"/>
      <w:color w:val="000000"/>
      <w:sz w:val="18"/>
      <w:szCs w:val="18"/>
      <w:lang w:val="ru-RU" w:eastAsia="zh-CN"/>
    </w:rPr>
  </w:style>
  <w:style w:type="character" w:customStyle="1" w:styleId="14">
    <w:name w:val="Нижний колонтитул Знак1"/>
    <w:basedOn w:val="a0"/>
    <w:qFormat/>
    <w:rsid w:val="004060BF"/>
    <w:rPr>
      <w:rFonts w:ascii="Times New Roman CYR" w:eastAsia="Times New Roman" w:hAnsi="Times New Roman CYR" w:cs="Times New Roman CYR"/>
      <w:sz w:val="24"/>
      <w:szCs w:val="24"/>
      <w:lang w:val="ru-RU" w:eastAsia="zh-CN"/>
    </w:rPr>
  </w:style>
  <w:style w:type="character" w:customStyle="1" w:styleId="15">
    <w:name w:val="Основной текст с отступом Знак1"/>
    <w:basedOn w:val="a0"/>
    <w:qFormat/>
    <w:rsid w:val="004060BF"/>
    <w:rPr>
      <w:rFonts w:ascii="Times New Roman CYR" w:eastAsia="Times New Roman" w:hAnsi="Times New Roman CYR" w:cs="Times New Roman CYR"/>
      <w:sz w:val="24"/>
      <w:szCs w:val="24"/>
      <w:lang w:val="ru-RU" w:eastAsia="zh-CN"/>
    </w:rPr>
  </w:style>
  <w:style w:type="character" w:customStyle="1" w:styleId="16">
    <w:name w:val="Верхний колонтитул Знак1"/>
    <w:basedOn w:val="a0"/>
    <w:qFormat/>
    <w:rsid w:val="004060BF"/>
    <w:rPr>
      <w:rFonts w:ascii="Times New Roman CYR" w:eastAsia="Times New Roman" w:hAnsi="Times New Roman CYR" w:cs="Times New Roman CYR"/>
      <w:sz w:val="24"/>
      <w:szCs w:val="24"/>
      <w:lang w:val="ru-RU" w:eastAsia="zh-CN"/>
    </w:rPr>
  </w:style>
  <w:style w:type="character" w:customStyle="1" w:styleId="28">
    <w:name w:val="Основной текст Знак2"/>
    <w:basedOn w:val="a0"/>
    <w:link w:val="af6"/>
    <w:qFormat/>
    <w:rsid w:val="004060BF"/>
    <w:rPr>
      <w:rFonts w:ascii="Tahoma" w:eastAsia="Times New Roman" w:hAnsi="Tahoma" w:cs="Tahoma"/>
      <w:sz w:val="16"/>
      <w:szCs w:val="16"/>
      <w:lang w:eastAsia="zh-CN"/>
    </w:rPr>
  </w:style>
  <w:style w:type="character" w:customStyle="1" w:styleId="17">
    <w:name w:val="Текст сноски Знак1"/>
    <w:basedOn w:val="a0"/>
    <w:qFormat/>
    <w:rsid w:val="004060BF"/>
    <w:rPr>
      <w:rFonts w:ascii="Calibri" w:eastAsia="Calibri" w:hAnsi="Calibri" w:cs="Times New Roman"/>
      <w:sz w:val="20"/>
      <w:szCs w:val="20"/>
      <w:lang w:eastAsia="zh-CN"/>
    </w:rPr>
  </w:style>
  <w:style w:type="character" w:customStyle="1" w:styleId="18">
    <w:name w:val="Текст концевой сноски Знак1"/>
    <w:basedOn w:val="a0"/>
    <w:qFormat/>
    <w:rsid w:val="004060BF"/>
    <w:rPr>
      <w:rFonts w:ascii="Calibri" w:eastAsia="Calibri" w:hAnsi="Calibri" w:cs="Times New Roman"/>
      <w:sz w:val="20"/>
      <w:szCs w:val="20"/>
      <w:lang w:eastAsia="zh-CN"/>
    </w:rPr>
  </w:style>
  <w:style w:type="character" w:customStyle="1" w:styleId="copyright-span">
    <w:name w:val="copyright-span"/>
    <w:basedOn w:val="a0"/>
    <w:qFormat/>
    <w:rsid w:val="004060BF"/>
  </w:style>
  <w:style w:type="character" w:customStyle="1" w:styleId="19">
    <w:name w:val="Текст Знак1"/>
    <w:basedOn w:val="a0"/>
    <w:uiPriority w:val="99"/>
    <w:semiHidden/>
    <w:qFormat/>
    <w:rsid w:val="004060BF"/>
    <w:rPr>
      <w:rFonts w:ascii="Consolas" w:eastAsia="Times New Roman" w:hAnsi="Consolas" w:cs="Calibri"/>
      <w:sz w:val="21"/>
      <w:szCs w:val="21"/>
    </w:rPr>
  </w:style>
  <w:style w:type="character" w:customStyle="1" w:styleId="29">
    <w:name w:val="Обычный (веб) Знак2"/>
    <w:uiPriority w:val="99"/>
    <w:qFormat/>
    <w:locked/>
    <w:rsid w:val="00C27587"/>
    <w:rPr>
      <w:rFonts w:ascii="Times New Roman" w:eastAsia="Times New Roman" w:hAnsi="Times New Roman" w:cs="Times New Roman"/>
      <w:color w:val="000000"/>
      <w:sz w:val="24"/>
      <w:szCs w:val="24"/>
      <w:lang w:val="ru-RU" w:eastAsia="zh-CN"/>
    </w:rPr>
  </w:style>
  <w:style w:type="paragraph" w:customStyle="1" w:styleId="Heading">
    <w:name w:val="Heading"/>
    <w:basedOn w:val="a"/>
    <w:next w:val="af6"/>
    <w:qFormat/>
    <w:pPr>
      <w:keepNext/>
      <w:spacing w:before="240" w:after="120"/>
    </w:pPr>
    <w:rPr>
      <w:rFonts w:ascii="Liberation Sans" w:eastAsia="Noto Sans CJK SC" w:hAnsi="Liberation Sans" w:cs="Lohit Devanagari"/>
      <w:sz w:val="28"/>
      <w:szCs w:val="28"/>
    </w:rPr>
  </w:style>
  <w:style w:type="paragraph" w:styleId="af6">
    <w:name w:val="Body Text"/>
    <w:basedOn w:val="a"/>
    <w:link w:val="28"/>
    <w:rsid w:val="004060BF"/>
    <w:pPr>
      <w:widowControl w:val="0"/>
      <w:spacing w:after="120" w:line="240" w:lineRule="auto"/>
    </w:pPr>
    <w:rPr>
      <w:rFonts w:ascii="Times New Roman CYR" w:hAnsi="Times New Roman CYR" w:cs="Times New Roman CYR"/>
      <w:sz w:val="24"/>
      <w:szCs w:val="24"/>
      <w:lang w:val="ru-RU" w:eastAsia="zh-CN"/>
    </w:rPr>
  </w:style>
  <w:style w:type="paragraph" w:styleId="af7">
    <w:name w:val="List"/>
    <w:basedOn w:val="af6"/>
    <w:rsid w:val="004060BF"/>
    <w:rPr>
      <w:rFonts w:cs="Mangal"/>
    </w:rPr>
  </w:style>
  <w:style w:type="paragraph" w:styleId="af8">
    <w:name w:val="caption"/>
    <w:basedOn w:val="a"/>
    <w:qFormat/>
    <w:rsid w:val="004060BF"/>
    <w:pPr>
      <w:widowControl w:val="0"/>
      <w:suppressLineNumbers/>
      <w:spacing w:before="120" w:after="120" w:line="240" w:lineRule="auto"/>
    </w:pPr>
    <w:rPr>
      <w:rFonts w:ascii="Times New Roman CYR" w:hAnsi="Times New Roman CYR" w:cs="Mangal"/>
      <w:i/>
      <w:iCs/>
      <w:sz w:val="24"/>
      <w:szCs w:val="24"/>
      <w:lang w:val="ru-RU" w:eastAsia="zh-CN"/>
    </w:rPr>
  </w:style>
  <w:style w:type="paragraph" w:customStyle="1" w:styleId="Index">
    <w:name w:val="Index"/>
    <w:basedOn w:val="a"/>
    <w:qFormat/>
    <w:pPr>
      <w:suppressLineNumbers/>
    </w:pPr>
    <w:rPr>
      <w:rFonts w:cs="Lohit Devanagari"/>
    </w:rPr>
  </w:style>
  <w:style w:type="paragraph" w:customStyle="1" w:styleId="Normal11">
    <w:name w:val="Normal11"/>
    <w:qFormat/>
    <w:rsid w:val="00E34429"/>
    <w:pPr>
      <w:widowControl w:val="0"/>
    </w:pPr>
    <w:rPr>
      <w:rFonts w:ascii="Times New Roman CYR" w:hAnsi="Times New Roman CYR" w:cs="Times New Roman"/>
      <w:sz w:val="24"/>
      <w:szCs w:val="20"/>
      <w:lang w:val="ru-RU" w:eastAsia="ru-RU"/>
    </w:rPr>
  </w:style>
  <w:style w:type="paragraph" w:customStyle="1" w:styleId="p7">
    <w:name w:val="p7"/>
    <w:basedOn w:val="a"/>
    <w:qFormat/>
    <w:rsid w:val="00E34429"/>
    <w:pPr>
      <w:spacing w:beforeAutospacing="1" w:afterAutospacing="1" w:line="240" w:lineRule="auto"/>
    </w:pPr>
    <w:rPr>
      <w:rFonts w:ascii="Times New Roman" w:hAnsi="Times New Roman" w:cs="Times New Roman"/>
      <w:sz w:val="24"/>
      <w:szCs w:val="24"/>
      <w:lang w:eastAsia="uk-UA"/>
    </w:rPr>
  </w:style>
  <w:style w:type="paragraph" w:styleId="af9">
    <w:name w:val="List Paragraph"/>
    <w:basedOn w:val="a"/>
    <w:qFormat/>
    <w:rsid w:val="0008203D"/>
    <w:pPr>
      <w:ind w:left="720"/>
      <w:contextualSpacing/>
    </w:pPr>
  </w:style>
  <w:style w:type="paragraph" w:customStyle="1" w:styleId="1a">
    <w:name w:val="Знак Знак1"/>
    <w:basedOn w:val="a"/>
    <w:qFormat/>
    <w:rsid w:val="009C5E4B"/>
    <w:pPr>
      <w:spacing w:after="0" w:line="240" w:lineRule="auto"/>
    </w:pPr>
    <w:rPr>
      <w:rFonts w:ascii="Verdana" w:hAnsi="Verdana" w:cs="Verdana"/>
      <w:sz w:val="20"/>
      <w:szCs w:val="20"/>
      <w:lang w:val="en-US"/>
    </w:rPr>
  </w:style>
  <w:style w:type="paragraph" w:customStyle="1" w:styleId="1b">
    <w:name w:val="Назва1"/>
    <w:basedOn w:val="a"/>
    <w:next w:val="af6"/>
    <w:qFormat/>
    <w:rsid w:val="004060BF"/>
    <w:pPr>
      <w:widowControl w:val="0"/>
      <w:spacing w:after="0" w:line="240" w:lineRule="auto"/>
      <w:jc w:val="center"/>
    </w:pPr>
    <w:rPr>
      <w:rFonts w:ascii="Times New Roman" w:hAnsi="Times New Roman" w:cs="Times New Roman"/>
      <w:b/>
      <w:bCs/>
      <w:sz w:val="28"/>
      <w:szCs w:val="28"/>
      <w:lang w:eastAsia="zh-CN"/>
    </w:rPr>
  </w:style>
  <w:style w:type="paragraph" w:customStyle="1" w:styleId="37">
    <w:name w:val="Указатель3"/>
    <w:basedOn w:val="a"/>
    <w:qFormat/>
    <w:rsid w:val="004060BF"/>
    <w:pPr>
      <w:widowControl w:val="0"/>
      <w:suppressLineNumbers/>
      <w:spacing w:after="0" w:line="240" w:lineRule="auto"/>
    </w:pPr>
    <w:rPr>
      <w:rFonts w:ascii="Times New Roman CYR" w:hAnsi="Times New Roman CYR" w:cs="Mangal"/>
      <w:sz w:val="24"/>
      <w:szCs w:val="24"/>
      <w:lang w:val="ru-RU" w:eastAsia="zh-CN"/>
    </w:rPr>
  </w:style>
  <w:style w:type="paragraph" w:customStyle="1" w:styleId="2a">
    <w:name w:val="Название объекта2"/>
    <w:basedOn w:val="a"/>
    <w:qFormat/>
    <w:rsid w:val="004060BF"/>
    <w:pPr>
      <w:widowControl w:val="0"/>
      <w:suppressLineNumbers/>
      <w:spacing w:before="120" w:after="120" w:line="240" w:lineRule="auto"/>
    </w:pPr>
    <w:rPr>
      <w:rFonts w:ascii="Times New Roman CYR" w:hAnsi="Times New Roman CYR" w:cs="Mangal"/>
      <w:i/>
      <w:iCs/>
      <w:sz w:val="24"/>
      <w:szCs w:val="24"/>
      <w:lang w:val="ru-RU" w:eastAsia="zh-CN"/>
    </w:rPr>
  </w:style>
  <w:style w:type="paragraph" w:customStyle="1" w:styleId="2b">
    <w:name w:val="Указатель2"/>
    <w:basedOn w:val="a"/>
    <w:qFormat/>
    <w:rsid w:val="004060BF"/>
    <w:pPr>
      <w:widowControl w:val="0"/>
      <w:suppressLineNumbers/>
      <w:spacing w:after="0" w:line="240" w:lineRule="auto"/>
    </w:pPr>
    <w:rPr>
      <w:rFonts w:ascii="Times New Roman CYR" w:hAnsi="Times New Roman CYR" w:cs="Mangal"/>
      <w:sz w:val="24"/>
      <w:szCs w:val="24"/>
      <w:lang w:val="ru-RU" w:eastAsia="zh-CN"/>
    </w:rPr>
  </w:style>
  <w:style w:type="paragraph" w:customStyle="1" w:styleId="1c">
    <w:name w:val="Название объекта1"/>
    <w:basedOn w:val="a"/>
    <w:qFormat/>
    <w:rsid w:val="004060BF"/>
    <w:pPr>
      <w:widowControl w:val="0"/>
      <w:suppressLineNumbers/>
      <w:spacing w:before="120" w:after="120" w:line="240" w:lineRule="auto"/>
    </w:pPr>
    <w:rPr>
      <w:rFonts w:ascii="Times New Roman CYR" w:hAnsi="Times New Roman CYR" w:cs="Mangal"/>
      <w:i/>
      <w:iCs/>
      <w:sz w:val="24"/>
      <w:szCs w:val="24"/>
      <w:lang w:val="ru-RU" w:eastAsia="zh-CN"/>
    </w:rPr>
  </w:style>
  <w:style w:type="paragraph" w:customStyle="1" w:styleId="1d">
    <w:name w:val="Указатель1"/>
    <w:basedOn w:val="a"/>
    <w:qFormat/>
    <w:rsid w:val="004060BF"/>
    <w:pPr>
      <w:widowControl w:val="0"/>
      <w:suppressLineNumbers/>
      <w:spacing w:after="0" w:line="240" w:lineRule="auto"/>
    </w:pPr>
    <w:rPr>
      <w:rFonts w:ascii="Times New Roman CYR" w:hAnsi="Times New Roman CYR" w:cs="Mangal"/>
      <w:sz w:val="24"/>
      <w:szCs w:val="24"/>
      <w:lang w:val="ru-RU" w:eastAsia="zh-CN"/>
    </w:rPr>
  </w:style>
  <w:style w:type="paragraph" w:customStyle="1" w:styleId="afa">
    <w:name w:val="Знак Знак"/>
    <w:basedOn w:val="a"/>
    <w:qFormat/>
    <w:rsid w:val="004060BF"/>
    <w:pPr>
      <w:spacing w:after="0" w:line="240" w:lineRule="auto"/>
    </w:pPr>
    <w:rPr>
      <w:rFonts w:ascii="Verdana" w:hAnsi="Verdana" w:cs="Verdana"/>
      <w:sz w:val="20"/>
      <w:szCs w:val="20"/>
      <w:lang w:val="en-US" w:eastAsia="zh-CN"/>
    </w:rPr>
  </w:style>
  <w:style w:type="paragraph" w:styleId="HTML0">
    <w:name w:val="HTML Preformatted"/>
    <w:basedOn w:val="a"/>
    <w:link w:val="HTML1"/>
    <w:uiPriority w:val="99"/>
    <w:qFormat/>
    <w:rsid w:val="00406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zh-CN"/>
    </w:rPr>
  </w:style>
  <w:style w:type="paragraph" w:customStyle="1" w:styleId="HeaderandFooter">
    <w:name w:val="Header and Footer"/>
    <w:basedOn w:val="a"/>
    <w:qFormat/>
  </w:style>
  <w:style w:type="paragraph" w:styleId="afb">
    <w:name w:val="footer"/>
    <w:basedOn w:val="a"/>
    <w:rsid w:val="004060BF"/>
    <w:pPr>
      <w:widowControl w:val="0"/>
      <w:tabs>
        <w:tab w:val="center" w:pos="4819"/>
        <w:tab w:val="right" w:pos="9639"/>
      </w:tabs>
      <w:spacing w:after="0" w:line="240" w:lineRule="auto"/>
    </w:pPr>
    <w:rPr>
      <w:rFonts w:ascii="Times New Roman CYR" w:hAnsi="Times New Roman CYR" w:cs="Times New Roman CYR"/>
      <w:sz w:val="24"/>
      <w:szCs w:val="24"/>
      <w:lang w:val="ru-RU" w:eastAsia="zh-CN"/>
    </w:rPr>
  </w:style>
  <w:style w:type="paragraph" w:styleId="afc">
    <w:name w:val="Body Text Indent"/>
    <w:basedOn w:val="a"/>
    <w:rsid w:val="004060BF"/>
    <w:pPr>
      <w:widowControl w:val="0"/>
      <w:spacing w:after="120" w:line="240" w:lineRule="auto"/>
      <w:ind w:left="283"/>
    </w:pPr>
    <w:rPr>
      <w:rFonts w:ascii="Times New Roman CYR" w:hAnsi="Times New Roman CYR" w:cs="Times New Roman CYR"/>
      <w:sz w:val="24"/>
      <w:szCs w:val="24"/>
      <w:lang w:val="ru-RU" w:eastAsia="zh-CN"/>
    </w:rPr>
  </w:style>
  <w:style w:type="paragraph" w:customStyle="1" w:styleId="afd">
    <w:name w:val="Знак"/>
    <w:basedOn w:val="a"/>
    <w:qFormat/>
    <w:rsid w:val="004060BF"/>
    <w:pPr>
      <w:spacing w:after="0" w:line="240" w:lineRule="auto"/>
    </w:pPr>
    <w:rPr>
      <w:rFonts w:ascii="Verdana" w:hAnsi="Verdana" w:cs="Verdana"/>
      <w:sz w:val="20"/>
      <w:szCs w:val="20"/>
      <w:lang w:val="en-US" w:eastAsia="zh-CN"/>
    </w:rPr>
  </w:style>
  <w:style w:type="paragraph" w:customStyle="1" w:styleId="1e">
    <w:name w:val="Текст1"/>
    <w:basedOn w:val="a"/>
    <w:qFormat/>
    <w:rsid w:val="004060BF"/>
    <w:pPr>
      <w:spacing w:after="0" w:line="240" w:lineRule="auto"/>
    </w:pPr>
    <w:rPr>
      <w:rFonts w:ascii="Courier New" w:hAnsi="Courier New" w:cs="Times New Roman"/>
      <w:sz w:val="20"/>
      <w:szCs w:val="20"/>
      <w:lang w:val="ru-RU" w:eastAsia="zh-CN"/>
    </w:rPr>
  </w:style>
  <w:style w:type="paragraph" w:styleId="afe">
    <w:name w:val="Normal (Web)"/>
    <w:basedOn w:val="a"/>
    <w:qFormat/>
    <w:rsid w:val="004060BF"/>
    <w:pPr>
      <w:spacing w:before="280" w:after="280" w:line="240" w:lineRule="auto"/>
    </w:pPr>
    <w:rPr>
      <w:rFonts w:ascii="Times New Roman" w:hAnsi="Times New Roman" w:cs="Times New Roman"/>
      <w:color w:val="000000"/>
      <w:sz w:val="24"/>
      <w:szCs w:val="24"/>
      <w:lang w:val="ru-RU" w:eastAsia="zh-CN"/>
    </w:rPr>
  </w:style>
  <w:style w:type="paragraph" w:styleId="aff">
    <w:name w:val="header"/>
    <w:basedOn w:val="a"/>
    <w:rsid w:val="004060BF"/>
    <w:pPr>
      <w:widowControl w:val="0"/>
      <w:tabs>
        <w:tab w:val="center" w:pos="4819"/>
        <w:tab w:val="right" w:pos="9639"/>
      </w:tabs>
      <w:spacing w:after="0" w:line="240" w:lineRule="auto"/>
    </w:pPr>
    <w:rPr>
      <w:rFonts w:ascii="Times New Roman CYR" w:hAnsi="Times New Roman CYR" w:cs="Times New Roman CYR"/>
      <w:sz w:val="24"/>
      <w:szCs w:val="24"/>
      <w:lang w:val="ru-RU" w:eastAsia="zh-CN"/>
    </w:rPr>
  </w:style>
  <w:style w:type="paragraph" w:customStyle="1" w:styleId="1f">
    <w:name w:val="Знак Знак1 Знак Знак Знак Знак"/>
    <w:basedOn w:val="a"/>
    <w:qFormat/>
    <w:rsid w:val="004060BF"/>
    <w:pPr>
      <w:spacing w:after="0" w:line="240" w:lineRule="auto"/>
    </w:pPr>
    <w:rPr>
      <w:rFonts w:ascii="Verdana" w:hAnsi="Verdana" w:cs="Verdana"/>
      <w:sz w:val="20"/>
      <w:szCs w:val="20"/>
      <w:lang w:val="en-US" w:eastAsia="zh-CN"/>
    </w:rPr>
  </w:style>
  <w:style w:type="paragraph" w:customStyle="1" w:styleId="100">
    <w:name w:val="Знак Знак1 Знак Знак Знак Знак0"/>
    <w:basedOn w:val="a"/>
    <w:link w:val="10"/>
    <w:qFormat/>
    <w:rsid w:val="004060BF"/>
    <w:pPr>
      <w:spacing w:after="0" w:line="240" w:lineRule="auto"/>
    </w:pPr>
    <w:rPr>
      <w:rFonts w:ascii="Verdana" w:hAnsi="Verdana" w:cs="Verdana"/>
      <w:sz w:val="20"/>
      <w:szCs w:val="20"/>
      <w:lang w:val="en-US" w:eastAsia="zh-CN"/>
    </w:rPr>
  </w:style>
  <w:style w:type="paragraph" w:customStyle="1" w:styleId="aff0">
    <w:name w:val="Знак Знак Знак Знак"/>
    <w:basedOn w:val="a"/>
    <w:qFormat/>
    <w:rsid w:val="004060BF"/>
    <w:pPr>
      <w:spacing w:after="0" w:line="240" w:lineRule="auto"/>
    </w:pPr>
    <w:rPr>
      <w:rFonts w:ascii="Verdana" w:hAnsi="Verdana" w:cs="Verdana"/>
      <w:sz w:val="20"/>
      <w:szCs w:val="20"/>
      <w:lang w:val="en-US" w:eastAsia="zh-CN"/>
    </w:rPr>
  </w:style>
  <w:style w:type="paragraph" w:customStyle="1" w:styleId="310">
    <w:name w:val="Основной текст 31"/>
    <w:basedOn w:val="a"/>
    <w:qFormat/>
    <w:rsid w:val="004060BF"/>
    <w:pPr>
      <w:widowControl w:val="0"/>
      <w:spacing w:after="0" w:line="240" w:lineRule="auto"/>
      <w:ind w:right="22"/>
      <w:jc w:val="both"/>
    </w:pPr>
    <w:rPr>
      <w:rFonts w:ascii="Times New Roman" w:hAnsi="Times New Roman" w:cs="Times New Roman"/>
      <w:color w:val="000000"/>
      <w:sz w:val="28"/>
      <w:szCs w:val="28"/>
      <w:lang w:eastAsia="zh-CN"/>
    </w:rPr>
  </w:style>
  <w:style w:type="paragraph" w:customStyle="1" w:styleId="311">
    <w:name w:val="Основной текст с отступом 31"/>
    <w:basedOn w:val="a"/>
    <w:qFormat/>
    <w:rsid w:val="004060BF"/>
    <w:pPr>
      <w:widowControl w:val="0"/>
      <w:spacing w:after="0" w:line="240" w:lineRule="auto"/>
      <w:ind w:firstLine="540"/>
      <w:jc w:val="both"/>
    </w:pPr>
    <w:rPr>
      <w:rFonts w:ascii="Times New Roman CYR" w:hAnsi="Times New Roman CYR" w:cs="Times New Roman CYR"/>
      <w:sz w:val="28"/>
      <w:szCs w:val="28"/>
      <w:lang w:eastAsia="zh-CN"/>
    </w:rPr>
  </w:style>
  <w:style w:type="paragraph" w:customStyle="1" w:styleId="1f0">
    <w:name w:val="Цитата1"/>
    <w:basedOn w:val="a"/>
    <w:qFormat/>
    <w:rsid w:val="004060BF"/>
    <w:pPr>
      <w:widowControl w:val="0"/>
      <w:spacing w:after="0" w:line="240" w:lineRule="auto"/>
      <w:ind w:left="540" w:right="196"/>
      <w:jc w:val="both"/>
    </w:pPr>
    <w:rPr>
      <w:rFonts w:ascii="Times New Roman" w:hAnsi="Times New Roman" w:cs="Times New Roman"/>
      <w:bCs/>
      <w:sz w:val="24"/>
      <w:szCs w:val="24"/>
      <w:lang w:eastAsia="zh-CN"/>
    </w:rPr>
  </w:style>
  <w:style w:type="paragraph" w:customStyle="1" w:styleId="220">
    <w:name w:val="Основной текст 22"/>
    <w:basedOn w:val="a"/>
    <w:qFormat/>
    <w:rsid w:val="004060BF"/>
    <w:pPr>
      <w:spacing w:after="0" w:line="240" w:lineRule="auto"/>
      <w:jc w:val="both"/>
    </w:pPr>
    <w:rPr>
      <w:rFonts w:ascii="Times New Roman" w:hAnsi="Times New Roman" w:cs="Times New Roman"/>
      <w:b/>
      <w:bCs/>
      <w:i/>
      <w:iCs/>
      <w:sz w:val="24"/>
      <w:szCs w:val="24"/>
      <w:lang w:eastAsia="zh-CN"/>
    </w:rPr>
  </w:style>
  <w:style w:type="paragraph" w:customStyle="1" w:styleId="211">
    <w:name w:val="Основной текст с отступом 21"/>
    <w:basedOn w:val="a"/>
    <w:qFormat/>
    <w:rsid w:val="004060BF"/>
    <w:pPr>
      <w:spacing w:after="0" w:line="240" w:lineRule="auto"/>
      <w:ind w:left="252"/>
    </w:pPr>
    <w:rPr>
      <w:rFonts w:ascii="Tahoma" w:hAnsi="Tahoma" w:cs="Tahoma"/>
      <w:sz w:val="24"/>
      <w:szCs w:val="24"/>
      <w:lang w:eastAsia="zh-CN"/>
    </w:rPr>
  </w:style>
  <w:style w:type="paragraph" w:customStyle="1" w:styleId="2c">
    <w:name w:val="Знак2"/>
    <w:basedOn w:val="a"/>
    <w:qFormat/>
    <w:rsid w:val="004060BF"/>
    <w:pPr>
      <w:spacing w:after="0" w:line="240" w:lineRule="auto"/>
    </w:pPr>
    <w:rPr>
      <w:rFonts w:ascii="Verdana" w:hAnsi="Verdana" w:cs="Times New Roman"/>
      <w:sz w:val="20"/>
      <w:szCs w:val="20"/>
      <w:lang w:val="en-US" w:eastAsia="zh-CN"/>
    </w:rPr>
  </w:style>
  <w:style w:type="paragraph" w:customStyle="1" w:styleId="FR1">
    <w:name w:val="FR1"/>
    <w:qFormat/>
    <w:rsid w:val="004060BF"/>
    <w:pPr>
      <w:widowControl w:val="0"/>
      <w:ind w:left="40"/>
      <w:jc w:val="both"/>
    </w:pPr>
    <w:rPr>
      <w:rFonts w:ascii="Times New Roman" w:eastAsia="Times New Roman" w:hAnsi="Times New Roman" w:cs="Times New Roman"/>
      <w:sz w:val="20"/>
      <w:szCs w:val="20"/>
      <w:lang w:eastAsia="zh-CN"/>
    </w:rPr>
  </w:style>
  <w:style w:type="paragraph" w:customStyle="1" w:styleId="ParagraphStyle">
    <w:name w:val="Paragraph Style"/>
    <w:qFormat/>
    <w:rsid w:val="004060BF"/>
    <w:rPr>
      <w:rFonts w:ascii="Courier New" w:eastAsia="Times New Roman" w:hAnsi="Courier New" w:cs="Courier New"/>
      <w:sz w:val="24"/>
      <w:szCs w:val="24"/>
      <w:lang w:val="ru-RU" w:eastAsia="zh-CN"/>
    </w:rPr>
  </w:style>
  <w:style w:type="paragraph" w:customStyle="1" w:styleId="1f1">
    <w:name w:val="1"/>
    <w:basedOn w:val="a"/>
    <w:qFormat/>
    <w:rsid w:val="004060BF"/>
    <w:pPr>
      <w:spacing w:after="0" w:line="240" w:lineRule="auto"/>
    </w:pPr>
    <w:rPr>
      <w:rFonts w:ascii="Verdana" w:hAnsi="Verdana" w:cs="Verdana"/>
      <w:sz w:val="20"/>
      <w:szCs w:val="20"/>
      <w:lang w:val="en-US" w:eastAsia="zh-CN"/>
    </w:rPr>
  </w:style>
  <w:style w:type="paragraph" w:customStyle="1" w:styleId="aff1">
    <w:name w:val="Содержимое таблицы"/>
    <w:basedOn w:val="a"/>
    <w:qFormat/>
    <w:rsid w:val="004060BF"/>
    <w:pPr>
      <w:widowControl w:val="0"/>
      <w:suppressLineNumbers/>
      <w:spacing w:after="0" w:line="240" w:lineRule="auto"/>
    </w:pPr>
    <w:rPr>
      <w:rFonts w:ascii="Times New Roman" w:eastAsia="Lucida Sans Unicode" w:hAnsi="Times New Roman" w:cs="Tahoma"/>
      <w:sz w:val="24"/>
      <w:szCs w:val="24"/>
      <w:lang w:eastAsia="zh-CN" w:bidi="ru-RU"/>
    </w:rPr>
  </w:style>
  <w:style w:type="paragraph" w:customStyle="1" w:styleId="110">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
    <w:qFormat/>
    <w:rsid w:val="004060BF"/>
    <w:pPr>
      <w:spacing w:after="0" w:line="240" w:lineRule="auto"/>
    </w:pPr>
    <w:rPr>
      <w:rFonts w:ascii="Verdana" w:hAnsi="Verdana" w:cs="Verdana"/>
      <w:sz w:val="24"/>
      <w:szCs w:val="24"/>
      <w:lang w:val="en-US" w:eastAsia="zh-CN"/>
    </w:rPr>
  </w:style>
  <w:style w:type="paragraph" w:customStyle="1" w:styleId="1f2">
    <w:name w:val="Схема документа1"/>
    <w:basedOn w:val="a"/>
    <w:qFormat/>
    <w:rsid w:val="004060BF"/>
    <w:pPr>
      <w:shd w:val="clear" w:color="auto" w:fill="000080"/>
      <w:spacing w:after="0" w:line="240" w:lineRule="auto"/>
    </w:pPr>
    <w:rPr>
      <w:rFonts w:ascii="Tahoma" w:hAnsi="Tahoma" w:cs="Tahoma"/>
      <w:sz w:val="20"/>
      <w:szCs w:val="20"/>
      <w:lang w:eastAsia="zh-CN"/>
    </w:rPr>
  </w:style>
  <w:style w:type="paragraph" w:styleId="aff2">
    <w:name w:val="Balloon Text"/>
    <w:basedOn w:val="a"/>
    <w:qFormat/>
    <w:rsid w:val="004060BF"/>
    <w:pPr>
      <w:spacing w:after="0" w:line="240" w:lineRule="auto"/>
    </w:pPr>
    <w:rPr>
      <w:rFonts w:ascii="Tahoma" w:hAnsi="Tahoma" w:cs="Tahoma"/>
      <w:sz w:val="16"/>
      <w:szCs w:val="16"/>
      <w:lang w:eastAsia="zh-CN"/>
    </w:rPr>
  </w:style>
  <w:style w:type="paragraph" w:styleId="aff3">
    <w:name w:val="No Spacing"/>
    <w:uiPriority w:val="1"/>
    <w:qFormat/>
    <w:rsid w:val="004060BF"/>
    <w:rPr>
      <w:rFonts w:cs="Calibri"/>
      <w:lang w:eastAsia="zh-CN"/>
    </w:rPr>
  </w:style>
  <w:style w:type="paragraph" w:customStyle="1" w:styleId="1f3">
    <w:name w:val="Знак Знак1 Знак Знак"/>
    <w:basedOn w:val="a"/>
    <w:qFormat/>
    <w:rsid w:val="004060BF"/>
    <w:pPr>
      <w:spacing w:after="0" w:line="240" w:lineRule="auto"/>
    </w:pPr>
    <w:rPr>
      <w:rFonts w:ascii="Verdana"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Знак"/>
    <w:basedOn w:val="a"/>
    <w:qFormat/>
    <w:rsid w:val="004060BF"/>
    <w:pPr>
      <w:spacing w:after="0" w:line="240" w:lineRule="auto"/>
    </w:pPr>
    <w:rPr>
      <w:rFonts w:ascii="Verdana" w:hAnsi="Verdana" w:cs="Verdana"/>
      <w:sz w:val="20"/>
      <w:szCs w:val="20"/>
      <w:lang w:val="en-US" w:eastAsia="zh-CN"/>
    </w:rPr>
  </w:style>
  <w:style w:type="paragraph" w:customStyle="1" w:styleId="NoSpacing0">
    <w:name w:val="No Spacing0"/>
    <w:qFormat/>
    <w:rsid w:val="004060BF"/>
    <w:rPr>
      <w:rFonts w:eastAsia="Times New Roman" w:cs="Calibri"/>
      <w:lang w:eastAsia="zh-CN"/>
    </w:rPr>
  </w:style>
  <w:style w:type="paragraph" w:customStyle="1" w:styleId="101">
    <w:name w:val="Знак Знак1 Знак Знак0"/>
    <w:basedOn w:val="a"/>
    <w:qFormat/>
    <w:rsid w:val="004060BF"/>
    <w:pPr>
      <w:spacing w:after="0" w:line="240" w:lineRule="auto"/>
    </w:pPr>
    <w:rPr>
      <w:rFonts w:ascii="Verdana" w:hAnsi="Verdana" w:cs="Verdana"/>
      <w:sz w:val="20"/>
      <w:szCs w:val="20"/>
      <w:lang w:val="en-US" w:eastAsia="zh-CN"/>
    </w:rPr>
  </w:style>
  <w:style w:type="paragraph" w:customStyle="1" w:styleId="rvps2">
    <w:name w:val="rvps2"/>
    <w:basedOn w:val="a"/>
    <w:qFormat/>
    <w:rsid w:val="004060BF"/>
    <w:pPr>
      <w:spacing w:before="280" w:after="280" w:line="240" w:lineRule="auto"/>
    </w:pPr>
    <w:rPr>
      <w:rFonts w:ascii="Times New Roman" w:hAnsi="Times New Roman" w:cs="Times New Roman"/>
      <w:sz w:val="24"/>
      <w:szCs w:val="24"/>
      <w:lang w:eastAsia="zh-CN"/>
    </w:rPr>
  </w:style>
  <w:style w:type="paragraph" w:customStyle="1" w:styleId="LO-Normal">
    <w:name w:val="LO-Normal"/>
    <w:qFormat/>
    <w:rsid w:val="004060BF"/>
    <w:pPr>
      <w:widowControl w:val="0"/>
    </w:pPr>
    <w:rPr>
      <w:rFonts w:ascii="Times New Roman CYR" w:eastAsia="Times New Roman" w:hAnsi="Times New Roman CYR" w:cs="Times New Roman CYR"/>
      <w:sz w:val="24"/>
      <w:szCs w:val="20"/>
      <w:lang w:val="ru-RU" w:eastAsia="zh-CN"/>
    </w:rPr>
  </w:style>
  <w:style w:type="paragraph" w:customStyle="1" w:styleId="1f4">
    <w:name w:val="Без интервала1"/>
    <w:qFormat/>
    <w:rsid w:val="004060BF"/>
    <w:rPr>
      <w:rFonts w:ascii="Times New Roman" w:eastAsia="Times New Roman" w:hAnsi="Times New Roman" w:cs="Times New Roman"/>
      <w:lang w:eastAsia="zh-CN"/>
    </w:rPr>
  </w:style>
  <w:style w:type="paragraph" w:customStyle="1" w:styleId="0">
    <w:name w:val="Знак Знак Знак Знак0"/>
    <w:basedOn w:val="a"/>
    <w:qFormat/>
    <w:rsid w:val="004060BF"/>
    <w:pPr>
      <w:spacing w:after="0" w:line="240" w:lineRule="auto"/>
    </w:pPr>
    <w:rPr>
      <w:rFonts w:ascii="Verdana" w:hAnsi="Verdana" w:cs="Verdana"/>
      <w:sz w:val="20"/>
      <w:szCs w:val="20"/>
      <w:lang w:val="en-US" w:eastAsia="zh-CN"/>
    </w:rPr>
  </w:style>
  <w:style w:type="paragraph" w:customStyle="1" w:styleId="102">
    <w:name w:val="Знак Знак10"/>
    <w:basedOn w:val="a"/>
    <w:qFormat/>
    <w:rsid w:val="004060BF"/>
    <w:pPr>
      <w:spacing w:after="0" w:line="240" w:lineRule="auto"/>
    </w:pPr>
    <w:rPr>
      <w:rFonts w:ascii="Verdana" w:hAnsi="Verdana" w:cs="Verdana"/>
      <w:sz w:val="20"/>
      <w:szCs w:val="20"/>
      <w:lang w:val="en-US" w:eastAsia="zh-CN"/>
    </w:rPr>
  </w:style>
  <w:style w:type="paragraph" w:customStyle="1" w:styleId="200">
    <w:name w:val="Знак20"/>
    <w:basedOn w:val="a"/>
    <w:qFormat/>
    <w:rsid w:val="004060BF"/>
    <w:pPr>
      <w:spacing w:after="0" w:line="240" w:lineRule="auto"/>
    </w:pPr>
    <w:rPr>
      <w:rFonts w:ascii="Verdana" w:hAnsi="Verdana" w:cs="Times New Roman"/>
      <w:sz w:val="20"/>
      <w:szCs w:val="20"/>
      <w:lang w:val="en-US" w:eastAsia="zh-CN"/>
    </w:rPr>
  </w:style>
  <w:style w:type="paragraph" w:customStyle="1" w:styleId="1100">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0"/>
    <w:basedOn w:val="a"/>
    <w:qFormat/>
    <w:rsid w:val="004060BF"/>
    <w:pPr>
      <w:spacing w:after="0" w:line="240" w:lineRule="auto"/>
    </w:pPr>
    <w:rPr>
      <w:rFonts w:ascii="Verdana" w:hAnsi="Verdana" w:cs="Verdana"/>
      <w:sz w:val="24"/>
      <w:szCs w:val="24"/>
      <w:lang w:val="en-US" w:eastAsia="zh-CN"/>
    </w:rPr>
  </w:style>
  <w:style w:type="paragraph" w:styleId="aff4">
    <w:name w:val="footnote text"/>
    <w:basedOn w:val="a"/>
    <w:rsid w:val="004060BF"/>
    <w:rPr>
      <w:rFonts w:eastAsia="Calibri" w:cs="Times New Roman"/>
      <w:sz w:val="20"/>
      <w:szCs w:val="20"/>
      <w:lang w:eastAsia="zh-CN"/>
    </w:rPr>
  </w:style>
  <w:style w:type="paragraph" w:styleId="aff5">
    <w:name w:val="endnote text"/>
    <w:basedOn w:val="a"/>
    <w:rsid w:val="004060BF"/>
    <w:rPr>
      <w:rFonts w:eastAsia="Calibri" w:cs="Times New Roman"/>
      <w:sz w:val="20"/>
      <w:szCs w:val="20"/>
      <w:lang w:eastAsia="zh-CN"/>
    </w:rPr>
  </w:style>
  <w:style w:type="paragraph" w:customStyle="1" w:styleId="1f5">
    <w:name w:val="Обычный (веб)1"/>
    <w:basedOn w:val="a"/>
    <w:qFormat/>
    <w:rsid w:val="004060BF"/>
    <w:pPr>
      <w:spacing w:before="280" w:after="280" w:line="240" w:lineRule="auto"/>
    </w:pPr>
    <w:rPr>
      <w:rFonts w:ascii="Times New Roman" w:eastAsia="Calibri" w:hAnsi="Times New Roman" w:cs="Times New Roman"/>
      <w:sz w:val="24"/>
      <w:szCs w:val="24"/>
      <w:lang w:eastAsia="zh-CN"/>
    </w:rPr>
  </w:style>
  <w:style w:type="paragraph" w:customStyle="1" w:styleId="1f6">
    <w:name w:val="Абзац списка1"/>
    <w:basedOn w:val="a"/>
    <w:qFormat/>
    <w:rsid w:val="004060BF"/>
    <w:pPr>
      <w:ind w:left="720"/>
      <w:contextualSpacing/>
    </w:pPr>
    <w:rPr>
      <w:rFonts w:eastAsia="Calibri" w:cs="Times New Roman"/>
      <w:lang w:val="ru-RU" w:eastAsia="zh-CN"/>
    </w:rPr>
  </w:style>
  <w:style w:type="paragraph" w:customStyle="1" w:styleId="rmcyhnbq">
    <w:name w:val="rmcyhnbq"/>
    <w:basedOn w:val="a"/>
    <w:qFormat/>
    <w:rsid w:val="004060BF"/>
    <w:pPr>
      <w:spacing w:before="280" w:after="280" w:line="240" w:lineRule="auto"/>
    </w:pPr>
    <w:rPr>
      <w:rFonts w:ascii="Times New Roman" w:eastAsia="Calibri" w:hAnsi="Times New Roman" w:cs="Times New Roman"/>
      <w:sz w:val="24"/>
      <w:szCs w:val="24"/>
      <w:lang w:val="ru-RU" w:eastAsia="zh-CN"/>
    </w:rPr>
  </w:style>
  <w:style w:type="paragraph" w:customStyle="1" w:styleId="212">
    <w:name w:val="Основной текст 21"/>
    <w:basedOn w:val="a"/>
    <w:qFormat/>
    <w:rsid w:val="004060BF"/>
    <w:pPr>
      <w:spacing w:after="120" w:line="480" w:lineRule="auto"/>
    </w:pPr>
    <w:rPr>
      <w:rFonts w:ascii="Times New Roman" w:hAnsi="Times New Roman" w:cs="Times New Roman"/>
      <w:sz w:val="24"/>
      <w:szCs w:val="24"/>
      <w:lang w:val="ru-RU" w:eastAsia="zh-CN"/>
    </w:rPr>
  </w:style>
  <w:style w:type="paragraph" w:customStyle="1" w:styleId="1f7">
    <w:name w:val="Основной текст1"/>
    <w:basedOn w:val="a"/>
    <w:qFormat/>
    <w:rsid w:val="004060BF"/>
    <w:pPr>
      <w:widowControl w:val="0"/>
      <w:snapToGrid w:val="0"/>
      <w:spacing w:after="0" w:line="240" w:lineRule="auto"/>
    </w:pPr>
    <w:rPr>
      <w:rFonts w:ascii="Arial" w:eastAsia="Calibri" w:hAnsi="Arial" w:cs="Times New Roman"/>
      <w:sz w:val="24"/>
      <w:szCs w:val="20"/>
      <w:lang w:eastAsia="zh-CN"/>
    </w:rPr>
  </w:style>
  <w:style w:type="paragraph" w:customStyle="1" w:styleId="312">
    <w:name w:val="Основной текст (3)1"/>
    <w:basedOn w:val="a"/>
    <w:qFormat/>
    <w:rsid w:val="004060BF"/>
    <w:pPr>
      <w:shd w:val="clear" w:color="auto" w:fill="FFFFFF"/>
      <w:spacing w:before="600" w:after="0" w:line="240" w:lineRule="atLeast"/>
    </w:pPr>
    <w:rPr>
      <w:rFonts w:ascii="Times New Roman" w:hAnsi="Times New Roman" w:cs="Times New Roman"/>
      <w:spacing w:val="10"/>
      <w:sz w:val="19"/>
      <w:szCs w:val="20"/>
      <w:lang w:eastAsia="zh-CN"/>
    </w:rPr>
  </w:style>
  <w:style w:type="paragraph" w:customStyle="1" w:styleId="2d">
    <w:name w:val="Основной текст2"/>
    <w:basedOn w:val="a"/>
    <w:qFormat/>
    <w:rsid w:val="004060BF"/>
    <w:pPr>
      <w:widowControl w:val="0"/>
      <w:shd w:val="clear" w:color="auto" w:fill="FFFFFF"/>
      <w:spacing w:before="480" w:after="300" w:line="240" w:lineRule="atLeast"/>
      <w:jc w:val="both"/>
    </w:pPr>
    <w:rPr>
      <w:rFonts w:ascii="Times New Roman" w:hAnsi="Times New Roman" w:cs="Times New Roman"/>
      <w:sz w:val="20"/>
      <w:szCs w:val="20"/>
      <w:lang w:eastAsia="zh-CN"/>
    </w:rPr>
  </w:style>
  <w:style w:type="paragraph" w:customStyle="1" w:styleId="521">
    <w:name w:val="Заголовок №5 (2)"/>
    <w:basedOn w:val="a"/>
    <w:qFormat/>
    <w:rsid w:val="004060BF"/>
    <w:pPr>
      <w:shd w:val="clear" w:color="auto" w:fill="FFFFFF"/>
      <w:spacing w:after="0" w:line="245" w:lineRule="exact"/>
    </w:pPr>
    <w:rPr>
      <w:rFonts w:ascii="Times New Roman" w:hAnsi="Times New Roman" w:cs="Times New Roman"/>
      <w:sz w:val="18"/>
      <w:szCs w:val="18"/>
      <w:lang w:eastAsia="zh-CN"/>
    </w:rPr>
  </w:style>
  <w:style w:type="paragraph" w:customStyle="1" w:styleId="44">
    <w:name w:val="Основной текст4"/>
    <w:basedOn w:val="a"/>
    <w:qFormat/>
    <w:rsid w:val="004060BF"/>
    <w:pPr>
      <w:shd w:val="clear" w:color="auto" w:fill="FFFFFF"/>
      <w:spacing w:before="120" w:after="0" w:line="360" w:lineRule="exact"/>
    </w:pPr>
    <w:rPr>
      <w:rFonts w:ascii="Times New Roman" w:hAnsi="Times New Roman" w:cs="Times New Roman"/>
      <w:color w:val="000000"/>
      <w:sz w:val="20"/>
      <w:szCs w:val="20"/>
      <w:lang w:val="ru-RU" w:eastAsia="zh-CN"/>
    </w:rPr>
  </w:style>
  <w:style w:type="paragraph" w:customStyle="1" w:styleId="2e">
    <w:name w:val="Основний текст (2)"/>
    <w:basedOn w:val="a"/>
    <w:qFormat/>
    <w:rsid w:val="004060BF"/>
    <w:pPr>
      <w:widowControl w:val="0"/>
      <w:shd w:val="clear" w:color="auto" w:fill="FFFFFF"/>
      <w:spacing w:after="300" w:line="240" w:lineRule="atLeast"/>
      <w:jc w:val="both"/>
    </w:pPr>
    <w:rPr>
      <w:rFonts w:ascii="Times New Roman" w:hAnsi="Times New Roman" w:cs="Times New Roman"/>
      <w:sz w:val="20"/>
      <w:szCs w:val="20"/>
      <w:lang w:eastAsia="zh-CN"/>
    </w:rPr>
  </w:style>
  <w:style w:type="paragraph" w:customStyle="1" w:styleId="121">
    <w:name w:val="Заголовок №1 (2)1"/>
    <w:basedOn w:val="a"/>
    <w:qFormat/>
    <w:rsid w:val="004060BF"/>
    <w:pPr>
      <w:widowControl w:val="0"/>
      <w:shd w:val="clear" w:color="auto" w:fill="FFFFFF"/>
      <w:spacing w:before="240" w:after="0" w:line="264" w:lineRule="exact"/>
      <w:jc w:val="both"/>
    </w:pPr>
    <w:rPr>
      <w:rFonts w:ascii="Times New Roman" w:hAnsi="Times New Roman" w:cs="Times New Roman"/>
      <w:b/>
      <w:bCs/>
      <w:sz w:val="20"/>
      <w:szCs w:val="20"/>
      <w:lang w:eastAsia="zh-CN"/>
    </w:rPr>
  </w:style>
  <w:style w:type="paragraph" w:customStyle="1" w:styleId="38">
    <w:name w:val="Основний текст (3)"/>
    <w:basedOn w:val="a"/>
    <w:qFormat/>
    <w:rsid w:val="004060BF"/>
    <w:pPr>
      <w:widowControl w:val="0"/>
      <w:shd w:val="clear" w:color="auto" w:fill="FFFFFF"/>
      <w:spacing w:after="0" w:line="240" w:lineRule="atLeast"/>
    </w:pPr>
    <w:rPr>
      <w:rFonts w:ascii="Times New Roman" w:hAnsi="Times New Roman" w:cs="Times New Roman"/>
      <w:b/>
      <w:bCs/>
      <w:sz w:val="20"/>
      <w:szCs w:val="20"/>
      <w:lang w:eastAsia="zh-CN"/>
    </w:rPr>
  </w:style>
  <w:style w:type="paragraph" w:customStyle="1" w:styleId="39">
    <w:name w:val="Заголовок №3"/>
    <w:basedOn w:val="a"/>
    <w:qFormat/>
    <w:rsid w:val="004060BF"/>
    <w:pPr>
      <w:widowControl w:val="0"/>
      <w:shd w:val="clear" w:color="auto" w:fill="FFFFFF"/>
      <w:spacing w:after="480" w:line="269" w:lineRule="exact"/>
      <w:jc w:val="center"/>
    </w:pPr>
    <w:rPr>
      <w:rFonts w:ascii="Times New Roman" w:hAnsi="Times New Roman" w:cs="Times New Roman"/>
      <w:b/>
      <w:bCs/>
      <w:sz w:val="20"/>
      <w:szCs w:val="20"/>
      <w:lang w:eastAsia="zh-CN"/>
    </w:rPr>
  </w:style>
  <w:style w:type="paragraph" w:customStyle="1" w:styleId="45">
    <w:name w:val="Основной текст (4)"/>
    <w:basedOn w:val="a"/>
    <w:qFormat/>
    <w:rsid w:val="004060BF"/>
    <w:pPr>
      <w:shd w:val="clear" w:color="auto" w:fill="FFFFFF"/>
      <w:spacing w:after="0" w:line="264" w:lineRule="exact"/>
    </w:pPr>
    <w:rPr>
      <w:rFonts w:ascii="Times New Roman" w:hAnsi="Times New Roman" w:cs="Times New Roman"/>
      <w:b/>
      <w:spacing w:val="10"/>
      <w:sz w:val="20"/>
      <w:szCs w:val="20"/>
      <w:lang w:eastAsia="zh-CN"/>
    </w:rPr>
  </w:style>
  <w:style w:type="paragraph" w:customStyle="1" w:styleId="213">
    <w:name w:val="Средняя сетка 21"/>
    <w:qFormat/>
    <w:rsid w:val="004060BF"/>
    <w:pPr>
      <w:spacing w:line="240" w:lineRule="atLeast"/>
    </w:pPr>
    <w:rPr>
      <w:rFonts w:eastAsia="Times New Roman" w:cs="Calibri"/>
      <w:lang w:eastAsia="zh-CN"/>
    </w:rPr>
  </w:style>
  <w:style w:type="paragraph" w:customStyle="1" w:styleId="214">
    <w:name w:val="Список 21"/>
    <w:basedOn w:val="a"/>
    <w:qFormat/>
    <w:rsid w:val="004060BF"/>
    <w:pPr>
      <w:spacing w:before="120" w:after="0" w:line="240" w:lineRule="auto"/>
      <w:jc w:val="both"/>
      <w:outlineLvl w:val="1"/>
    </w:pPr>
    <w:rPr>
      <w:rFonts w:ascii="Arial" w:hAnsi="Arial" w:cs="Times New Roman"/>
      <w:sz w:val="20"/>
      <w:szCs w:val="20"/>
      <w:lang w:eastAsia="zh-CN"/>
    </w:rPr>
  </w:style>
  <w:style w:type="paragraph" w:customStyle="1" w:styleId="1f8">
    <w:name w:val="Список 1"/>
    <w:basedOn w:val="a"/>
    <w:qFormat/>
    <w:rsid w:val="004060BF"/>
    <w:pPr>
      <w:keepNext/>
      <w:spacing w:before="120" w:after="0" w:line="240" w:lineRule="auto"/>
      <w:ind w:right="284"/>
      <w:jc w:val="center"/>
      <w:outlineLvl w:val="0"/>
    </w:pPr>
    <w:rPr>
      <w:rFonts w:ascii="Arial" w:hAnsi="Arial" w:cs="Times New Roman"/>
      <w:sz w:val="24"/>
      <w:szCs w:val="20"/>
      <w:lang w:eastAsia="zh-CN"/>
    </w:rPr>
  </w:style>
  <w:style w:type="paragraph" w:customStyle="1" w:styleId="313">
    <w:name w:val="Список 31"/>
    <w:basedOn w:val="a"/>
    <w:qFormat/>
    <w:rsid w:val="004060BF"/>
    <w:pPr>
      <w:tabs>
        <w:tab w:val="left" w:pos="993"/>
      </w:tabs>
      <w:spacing w:before="60" w:after="0" w:line="240" w:lineRule="auto"/>
      <w:jc w:val="both"/>
      <w:outlineLvl w:val="2"/>
    </w:pPr>
    <w:rPr>
      <w:rFonts w:ascii="Arial" w:hAnsi="Arial" w:cs="Times New Roman"/>
      <w:sz w:val="20"/>
      <w:szCs w:val="20"/>
      <w:lang w:eastAsia="zh-CN"/>
    </w:rPr>
  </w:style>
  <w:style w:type="paragraph" w:customStyle="1" w:styleId="53">
    <w:name w:val="Основной текст5"/>
    <w:basedOn w:val="a"/>
    <w:qFormat/>
    <w:rsid w:val="004060BF"/>
    <w:pPr>
      <w:widowControl w:val="0"/>
      <w:shd w:val="clear" w:color="auto" w:fill="FFFFFF"/>
      <w:spacing w:before="60" w:after="0"/>
      <w:jc w:val="right"/>
    </w:pPr>
    <w:rPr>
      <w:rFonts w:ascii="Times New Roman" w:hAnsi="Times New Roman" w:cs="Times New Roman"/>
      <w:spacing w:val="2"/>
      <w:sz w:val="21"/>
      <w:szCs w:val="21"/>
      <w:lang w:val="ru-RU" w:eastAsia="zh-CN"/>
    </w:rPr>
  </w:style>
  <w:style w:type="paragraph" w:customStyle="1" w:styleId="ParaAttribute215">
    <w:name w:val="ParaAttribute215"/>
    <w:qFormat/>
    <w:rsid w:val="004060BF"/>
    <w:pPr>
      <w:widowControl w:val="0"/>
      <w:jc w:val="both"/>
    </w:pPr>
    <w:rPr>
      <w:rFonts w:ascii="Times New Roman" w:eastAsia="Batang" w:hAnsi="Times New Roman" w:cs="Times New Roman"/>
      <w:sz w:val="20"/>
      <w:szCs w:val="20"/>
      <w:lang w:eastAsia="zh-CN"/>
    </w:rPr>
  </w:style>
  <w:style w:type="paragraph" w:customStyle="1" w:styleId="StyleZakonu">
    <w:name w:val="StyleZakonu"/>
    <w:basedOn w:val="a"/>
    <w:qFormat/>
    <w:rsid w:val="004060BF"/>
    <w:pPr>
      <w:spacing w:after="60" w:line="220" w:lineRule="exact"/>
      <w:ind w:firstLine="284"/>
      <w:jc w:val="both"/>
    </w:pPr>
    <w:rPr>
      <w:rFonts w:ascii="Times New Roman" w:hAnsi="Times New Roman" w:cs="Times New Roman"/>
      <w:sz w:val="20"/>
      <w:szCs w:val="20"/>
      <w:lang w:eastAsia="zh-CN"/>
    </w:rPr>
  </w:style>
  <w:style w:type="paragraph" w:customStyle="1" w:styleId="aff6">
    <w:name w:val="Нормальний текст"/>
    <w:basedOn w:val="a"/>
    <w:qFormat/>
    <w:rsid w:val="004060BF"/>
    <w:pPr>
      <w:spacing w:before="120" w:after="0" w:line="240" w:lineRule="auto"/>
      <w:ind w:firstLine="567"/>
      <w:jc w:val="both"/>
    </w:pPr>
    <w:rPr>
      <w:rFonts w:ascii="Antiqua" w:hAnsi="Antiqua" w:cs="Times New Roman"/>
      <w:sz w:val="26"/>
      <w:szCs w:val="20"/>
      <w:lang w:eastAsia="zh-CN"/>
    </w:rPr>
  </w:style>
  <w:style w:type="paragraph" w:customStyle="1" w:styleId="Bodytext1">
    <w:name w:val="Body text1"/>
    <w:basedOn w:val="a"/>
    <w:qFormat/>
    <w:rsid w:val="004060BF"/>
    <w:pPr>
      <w:shd w:val="clear" w:color="auto" w:fill="FFFFFF"/>
      <w:spacing w:after="240" w:line="240" w:lineRule="atLeast"/>
      <w:ind w:hanging="460"/>
    </w:pPr>
    <w:rPr>
      <w:rFonts w:ascii="Times New Roman" w:hAnsi="Times New Roman" w:cs="Times New Roman"/>
      <w:sz w:val="24"/>
      <w:szCs w:val="24"/>
      <w:lang w:eastAsia="zh-CN"/>
    </w:rPr>
  </w:style>
  <w:style w:type="paragraph" w:customStyle="1" w:styleId="aff7">
    <w:name w:val="Знак Знак Знак Знак Знак"/>
    <w:basedOn w:val="a"/>
    <w:qFormat/>
    <w:rsid w:val="004060BF"/>
    <w:pPr>
      <w:spacing w:after="0" w:line="240" w:lineRule="auto"/>
    </w:pPr>
    <w:rPr>
      <w:rFonts w:ascii="Verdana" w:hAnsi="Verdana" w:cs="Verdana"/>
      <w:sz w:val="20"/>
      <w:szCs w:val="20"/>
      <w:lang w:val="en-US" w:eastAsia="zh-CN"/>
    </w:rPr>
  </w:style>
  <w:style w:type="paragraph" w:customStyle="1" w:styleId="aff8">
    <w:name w:val="Знак Знак Знак"/>
    <w:basedOn w:val="a"/>
    <w:qFormat/>
    <w:rsid w:val="004060BF"/>
    <w:pPr>
      <w:spacing w:after="0" w:line="240" w:lineRule="auto"/>
    </w:pPr>
    <w:rPr>
      <w:rFonts w:ascii="Verdana" w:hAnsi="Verdana" w:cs="Times New Roman"/>
      <w:sz w:val="20"/>
      <w:szCs w:val="20"/>
      <w:lang w:val="en-US" w:eastAsia="zh-CN"/>
    </w:rPr>
  </w:style>
  <w:style w:type="paragraph" w:customStyle="1" w:styleId="xl154">
    <w:name w:val="xl154"/>
    <w:basedOn w:val="a"/>
    <w:qFormat/>
    <w:rsid w:val="004060BF"/>
    <w:pPr>
      <w:pBdr>
        <w:top w:val="dotted" w:sz="4" w:space="0" w:color="000000"/>
        <w:left w:val="single" w:sz="4" w:space="0" w:color="000000"/>
        <w:bottom w:val="dotted" w:sz="4" w:space="0" w:color="000000"/>
        <w:right w:val="single" w:sz="4" w:space="0" w:color="000000"/>
      </w:pBdr>
      <w:spacing w:before="280" w:after="280" w:line="240" w:lineRule="auto"/>
      <w:textAlignment w:val="center"/>
    </w:pPr>
    <w:rPr>
      <w:rFonts w:ascii="Arial" w:hAnsi="Arial" w:cs="Arial"/>
      <w:b/>
      <w:bCs/>
      <w:sz w:val="16"/>
      <w:szCs w:val="16"/>
      <w:lang w:eastAsia="zh-CN"/>
    </w:rPr>
  </w:style>
  <w:style w:type="paragraph" w:customStyle="1" w:styleId="Normal1">
    <w:name w:val="Normal1"/>
    <w:qFormat/>
    <w:rsid w:val="004060BF"/>
    <w:pPr>
      <w:widowControl w:val="0"/>
    </w:pPr>
    <w:rPr>
      <w:rFonts w:ascii="Times New Roman" w:eastAsia="Times New Roman" w:hAnsi="Times New Roman" w:cs="Times New Roman"/>
      <w:sz w:val="20"/>
      <w:szCs w:val="20"/>
      <w:lang w:val="ru-RU" w:eastAsia="zh-CN"/>
    </w:rPr>
  </w:style>
  <w:style w:type="paragraph" w:customStyle="1" w:styleId="Web">
    <w:name w:val="Обычный (Web)"/>
    <w:basedOn w:val="a"/>
    <w:qFormat/>
    <w:rsid w:val="004060BF"/>
    <w:pPr>
      <w:widowControl w:val="0"/>
      <w:spacing w:before="280" w:after="280" w:line="240" w:lineRule="auto"/>
    </w:pPr>
    <w:rPr>
      <w:rFonts w:ascii="Times New Roman" w:eastAsia="Lucida Sans Unicode" w:hAnsi="Times New Roman" w:cs="Times New Roman"/>
      <w:sz w:val="24"/>
      <w:szCs w:val="20"/>
      <w:lang w:val="ru-RU" w:eastAsia="zh-CN"/>
    </w:rPr>
  </w:style>
  <w:style w:type="paragraph" w:customStyle="1" w:styleId="aff9">
    <w:name w:val="Знак Знак Знак Знак Знак Знак"/>
    <w:basedOn w:val="a"/>
    <w:qFormat/>
    <w:rsid w:val="004060BF"/>
    <w:pPr>
      <w:spacing w:after="0" w:line="240" w:lineRule="auto"/>
    </w:pPr>
    <w:rPr>
      <w:rFonts w:ascii="Verdana" w:eastAsia="Calibri" w:hAnsi="Verdana" w:cs="Verdana"/>
      <w:sz w:val="20"/>
      <w:szCs w:val="20"/>
      <w:lang w:val="en-US" w:eastAsia="zh-CN"/>
    </w:rPr>
  </w:style>
  <w:style w:type="paragraph" w:customStyle="1" w:styleId="11110AufzhlungPunkte">
    <w:name w:val="111_10_Aufzählung (Punkte)"/>
    <w:basedOn w:val="a"/>
    <w:qFormat/>
    <w:rsid w:val="004060BF"/>
    <w:pPr>
      <w:widowControl w:val="0"/>
      <w:tabs>
        <w:tab w:val="left" w:pos="425"/>
      </w:tabs>
      <w:spacing w:after="0" w:line="288" w:lineRule="auto"/>
      <w:ind w:left="442" w:hanging="357"/>
    </w:pPr>
    <w:rPr>
      <w:rFonts w:ascii="CorpoS" w:hAnsi="CorpoS" w:cs="Times New Roman"/>
      <w:color w:val="000000"/>
      <w:sz w:val="16"/>
      <w:szCs w:val="20"/>
      <w:lang w:val="en-GB" w:eastAsia="zh-CN"/>
    </w:rPr>
  </w:style>
  <w:style w:type="paragraph" w:customStyle="1" w:styleId="WW-">
    <w:name w:val="WW-Заголовок"/>
    <w:basedOn w:val="a"/>
    <w:next w:val="af6"/>
    <w:qFormat/>
    <w:rsid w:val="004060BF"/>
    <w:pPr>
      <w:spacing w:after="0" w:line="240" w:lineRule="auto"/>
      <w:jc w:val="center"/>
    </w:pPr>
    <w:rPr>
      <w:rFonts w:ascii="AdverGothic" w:hAnsi="AdverGothic" w:cs="AdverGothic"/>
      <w:b/>
      <w:sz w:val="28"/>
      <w:szCs w:val="20"/>
      <w:lang w:val="ru-RU" w:eastAsia="zh-CN"/>
    </w:rPr>
  </w:style>
  <w:style w:type="paragraph" w:customStyle="1" w:styleId="FR2">
    <w:name w:val="FR2"/>
    <w:qFormat/>
    <w:rsid w:val="004060BF"/>
    <w:pPr>
      <w:widowControl w:val="0"/>
      <w:jc w:val="both"/>
    </w:pPr>
    <w:rPr>
      <w:rFonts w:ascii="Arial" w:eastAsia="Times New Roman" w:hAnsi="Arial" w:cs="Arial"/>
      <w:szCs w:val="20"/>
      <w:lang w:val="ru-RU" w:eastAsia="zh-CN"/>
    </w:rPr>
  </w:style>
  <w:style w:type="paragraph" w:customStyle="1" w:styleId="421">
    <w:name w:val="Основной текст (42)1"/>
    <w:basedOn w:val="a"/>
    <w:qFormat/>
    <w:rsid w:val="004060BF"/>
    <w:pPr>
      <w:spacing w:after="0" w:line="240" w:lineRule="atLeast"/>
    </w:pPr>
    <w:rPr>
      <w:rFonts w:ascii="Arial" w:hAnsi="Arial" w:cs="Arial"/>
      <w:sz w:val="16"/>
      <w:szCs w:val="16"/>
      <w:lang w:eastAsia="zh-CN"/>
    </w:rPr>
  </w:style>
  <w:style w:type="paragraph" w:customStyle="1" w:styleId="141">
    <w:name w:val="Основной текст (14)1"/>
    <w:basedOn w:val="a"/>
    <w:qFormat/>
    <w:rsid w:val="004060BF"/>
    <w:pPr>
      <w:spacing w:after="0" w:line="240" w:lineRule="atLeast"/>
    </w:pPr>
    <w:rPr>
      <w:rFonts w:ascii="Times New Roman" w:hAnsi="Times New Roman" w:cs="Times New Roman"/>
      <w:sz w:val="16"/>
      <w:szCs w:val="16"/>
      <w:lang w:eastAsia="zh-CN"/>
    </w:rPr>
  </w:style>
  <w:style w:type="paragraph" w:customStyle="1" w:styleId="affa">
    <w:name w:val="Готовый"/>
    <w:basedOn w:val="a"/>
    <w:qFormat/>
    <w:rsid w:val="004060B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cs="Times New Roman"/>
      <w:sz w:val="20"/>
      <w:szCs w:val="20"/>
      <w:lang w:eastAsia="zh-CN"/>
    </w:rPr>
  </w:style>
  <w:style w:type="paragraph" w:customStyle="1" w:styleId="2f">
    <w:name w:val="Без интервала2"/>
    <w:qFormat/>
    <w:rsid w:val="004060BF"/>
    <w:rPr>
      <w:rFonts w:cs="Calibri"/>
      <w:lang w:eastAsia="zh-CN"/>
    </w:rPr>
  </w:style>
  <w:style w:type="paragraph" w:customStyle="1" w:styleId="affb">
    <w:name w:val="Содержимое врезки"/>
    <w:basedOn w:val="af6"/>
    <w:qFormat/>
    <w:rsid w:val="004060BF"/>
  </w:style>
  <w:style w:type="paragraph" w:customStyle="1" w:styleId="affc">
    <w:name w:val="Заголовок таблицы"/>
    <w:basedOn w:val="aff1"/>
    <w:qFormat/>
    <w:rsid w:val="004060BF"/>
    <w:pPr>
      <w:jc w:val="center"/>
    </w:pPr>
    <w:rPr>
      <w:b/>
      <w:bCs/>
    </w:rPr>
  </w:style>
  <w:style w:type="paragraph" w:styleId="affd">
    <w:name w:val="Plain Text"/>
    <w:basedOn w:val="a"/>
    <w:uiPriority w:val="99"/>
    <w:semiHidden/>
    <w:unhideWhenUsed/>
    <w:qFormat/>
    <w:rsid w:val="004060BF"/>
    <w:pPr>
      <w:spacing w:after="0" w:line="240" w:lineRule="auto"/>
    </w:pPr>
    <w:rPr>
      <w:rFonts w:ascii="Courier New" w:eastAsiaTheme="minorHAnsi" w:hAnsi="Courier New" w:cs="Courier New"/>
      <w:lang w:val="ru-RU"/>
    </w:rPr>
  </w:style>
  <w:style w:type="paragraph" w:customStyle="1" w:styleId="xfmc1">
    <w:name w:val="xfmc1"/>
    <w:basedOn w:val="a"/>
    <w:qFormat/>
    <w:rsid w:val="0017737C"/>
    <w:pPr>
      <w:spacing w:beforeAutospacing="1" w:afterAutospacing="1" w:line="240" w:lineRule="auto"/>
    </w:pPr>
    <w:rPr>
      <w:rFonts w:ascii="Times New Roman" w:hAnsi="Times New Roman" w:cs="Times New Roman"/>
      <w:sz w:val="24"/>
      <w:szCs w:val="24"/>
      <w:lang w:eastAsia="uk-UA"/>
    </w:rPr>
  </w:style>
  <w:style w:type="paragraph" w:customStyle="1" w:styleId="Standard">
    <w:name w:val="Standard"/>
    <w:qFormat/>
    <w:rsid w:val="00B71006"/>
    <w:pPr>
      <w:textAlignment w:val="baseline"/>
    </w:pPr>
    <w:rPr>
      <w:rFonts w:ascii="Liberation Serif" w:eastAsia="Noto Serif CJK SC" w:hAnsi="Liberation Serif" w:cs="Lohit Devanagari"/>
      <w:kern w:val="2"/>
      <w:sz w:val="24"/>
      <w:szCs w:val="24"/>
      <w:lang w:eastAsia="zh-CN" w:bidi="hi-IN"/>
    </w:rPr>
  </w:style>
  <w:style w:type="paragraph" w:customStyle="1" w:styleId="1f9">
    <w:name w:val="Обычный1"/>
    <w:qFormat/>
    <w:rsid w:val="00B2409C"/>
    <w:pPr>
      <w:spacing w:line="276" w:lineRule="auto"/>
      <w:textAlignment w:val="baseline"/>
    </w:pPr>
    <w:rPr>
      <w:rFonts w:ascii="Arial" w:eastAsia="Arial" w:hAnsi="Arial" w:cs="Arial"/>
      <w:color w:val="000000"/>
      <w:kern w:val="2"/>
      <w:lang w:val="ru-RU" w:eastAsia="ru-RU"/>
    </w:rPr>
  </w:style>
  <w:style w:type="table" w:styleId="affe">
    <w:name w:val="Table Grid"/>
    <w:basedOn w:val="a1"/>
    <w:uiPriority w:val="59"/>
    <w:rsid w:val="000B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ітка таблиці1"/>
    <w:basedOn w:val="a1"/>
    <w:uiPriority w:val="59"/>
    <w:rsid w:val="00E371B8"/>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ітка таблиці2"/>
    <w:basedOn w:val="a1"/>
    <w:uiPriority w:val="59"/>
    <w:rsid w:val="001127B9"/>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5</Pages>
  <Words>8966</Words>
  <Characters>5111</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Юзер1</dc:creator>
  <dc:description/>
  <cp:lastModifiedBy>Тендер</cp:lastModifiedBy>
  <cp:revision>100</cp:revision>
  <cp:lastPrinted>2021-02-15T08:52:00Z</cp:lastPrinted>
  <dcterms:created xsi:type="dcterms:W3CDTF">2018-02-21T09:11:00Z</dcterms:created>
  <dcterms:modified xsi:type="dcterms:W3CDTF">2023-02-06T09:49:00Z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