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593254" w:rsidRDefault="00593254" w:rsidP="00610321">
            <w:pPr>
              <w:jc w:val="both"/>
            </w:pPr>
            <w:r>
              <w:t>207</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593254" w:rsidRDefault="00593254" w:rsidP="00AA6632">
            <w:pPr>
              <w:jc w:val="both"/>
            </w:pPr>
            <w:r>
              <w:t>21.03</w:t>
            </w:r>
          </w:p>
        </w:tc>
        <w:tc>
          <w:tcPr>
            <w:tcW w:w="2835" w:type="dxa"/>
            <w:shd w:val="clear" w:color="auto" w:fill="auto"/>
            <w:vAlign w:val="bottom"/>
          </w:tcPr>
          <w:p w:rsidR="00984CD0" w:rsidRPr="00376823" w:rsidRDefault="00984CD0" w:rsidP="00197D85">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D14761" w:rsidRDefault="00533607" w:rsidP="00E022ED">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610321">
        <w:rPr>
          <w:i/>
          <w:iCs/>
        </w:rPr>
        <w:t>модемів</w:t>
      </w:r>
      <w:r w:rsidR="00B358BE">
        <w:rPr>
          <w:i/>
          <w:iCs/>
        </w:rPr>
        <w:t xml:space="preserve"> та обладнання для захисту ліній</w:t>
      </w:r>
    </w:p>
    <w:p w:rsidR="0024674C" w:rsidRPr="00D14761" w:rsidRDefault="0024674C" w:rsidP="0024674C">
      <w:pPr>
        <w:pStyle w:val="31"/>
        <w:tabs>
          <w:tab w:val="clear" w:pos="426"/>
        </w:tabs>
        <w:rPr>
          <w:i/>
          <w:iCs/>
          <w:sz w:val="32"/>
          <w:szCs w:val="32"/>
        </w:rPr>
      </w:pPr>
    </w:p>
    <w:p w:rsidR="00E16499" w:rsidRDefault="0024674C" w:rsidP="00D2451F">
      <w:pPr>
        <w:pStyle w:val="31"/>
        <w:tabs>
          <w:tab w:val="clear" w:pos="426"/>
        </w:tabs>
        <w:rPr>
          <w:i/>
          <w:sz w:val="26"/>
          <w:szCs w:val="26"/>
        </w:rPr>
      </w:pPr>
      <w:r w:rsidRPr="00D14761">
        <w:rPr>
          <w:i/>
          <w:iCs/>
          <w:sz w:val="32"/>
          <w:szCs w:val="32"/>
        </w:rPr>
        <w:t xml:space="preserve">(код </w:t>
      </w:r>
      <w:r w:rsidRPr="00900108">
        <w:rPr>
          <w:i/>
          <w:iCs/>
        </w:rPr>
        <w:t xml:space="preserve">ДК 021:2015 </w:t>
      </w:r>
      <w:r w:rsidR="00197D85">
        <w:rPr>
          <w:i/>
          <w:iCs/>
        </w:rPr>
        <w:t>–</w:t>
      </w:r>
      <w:r w:rsidR="00C84B4E" w:rsidRPr="00C84B4E">
        <w:t xml:space="preserve"> </w:t>
      </w:r>
      <w:r w:rsidR="00610321">
        <w:rPr>
          <w:i/>
          <w:iCs/>
        </w:rPr>
        <w:t>32420000-3 мережеве обладання</w:t>
      </w:r>
      <w:r w:rsidR="002F7A14">
        <w:rPr>
          <w:i/>
          <w:iCs/>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197D85" w:rsidRDefault="00197D85" w:rsidP="00610321">
      <w:pPr>
        <w:rPr>
          <w:i/>
          <w:iCs/>
          <w:sz w:val="28"/>
        </w:rPr>
      </w:pPr>
    </w:p>
    <w:p w:rsidR="00610321" w:rsidRDefault="00610321" w:rsidP="00610321">
      <w:pPr>
        <w:rPr>
          <w:i/>
          <w:iCs/>
          <w:sz w:val="28"/>
        </w:rPr>
      </w:pPr>
    </w:p>
    <w:p w:rsidR="002F7A14" w:rsidRDefault="002F7A14" w:rsidP="008270EF">
      <w:pPr>
        <w:jc w:val="center"/>
        <w:rPr>
          <w:i/>
          <w:iCs/>
          <w:sz w:val="28"/>
        </w:rPr>
      </w:pPr>
    </w:p>
    <w:p w:rsidR="002F7A14" w:rsidRDefault="002F7A14" w:rsidP="008270EF">
      <w:pPr>
        <w:jc w:val="center"/>
        <w:rPr>
          <w:i/>
          <w:iCs/>
          <w:sz w:val="28"/>
        </w:rPr>
      </w:pPr>
    </w:p>
    <w:p w:rsidR="00B24757" w:rsidRDefault="00B24757"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2F7A14" w:rsidRPr="00D14761" w:rsidRDefault="00610321" w:rsidP="002F7A14">
            <w:pPr>
              <w:pStyle w:val="31"/>
              <w:tabs>
                <w:tab w:val="clear" w:pos="426"/>
              </w:tabs>
              <w:spacing w:before="240"/>
              <w:rPr>
                <w:i/>
                <w:iCs/>
                <w:sz w:val="32"/>
                <w:szCs w:val="32"/>
              </w:rPr>
            </w:pPr>
            <w:r>
              <w:rPr>
                <w:i/>
                <w:iCs/>
              </w:rPr>
              <w:t>Модеми</w:t>
            </w:r>
            <w:r w:rsidR="00B358BE">
              <w:rPr>
                <w:i/>
                <w:iCs/>
              </w:rPr>
              <w:t xml:space="preserve"> та обладнання для захисту ліній</w:t>
            </w:r>
            <w:bookmarkStart w:id="0" w:name="_GoBack"/>
            <w:bookmarkEnd w:id="0"/>
          </w:p>
          <w:p w:rsidR="002F7A14" w:rsidRPr="00D14761" w:rsidRDefault="002F7A14" w:rsidP="002F7A14">
            <w:pPr>
              <w:pStyle w:val="31"/>
              <w:tabs>
                <w:tab w:val="clear" w:pos="426"/>
              </w:tabs>
              <w:rPr>
                <w:i/>
                <w:iCs/>
                <w:sz w:val="32"/>
                <w:szCs w:val="32"/>
              </w:rPr>
            </w:pPr>
          </w:p>
          <w:p w:rsidR="00B22166" w:rsidRPr="00B22166" w:rsidRDefault="00B22166" w:rsidP="00B24757">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2F7A14" w:rsidRDefault="002F7A14" w:rsidP="002F7A14">
            <w:pPr>
              <w:pStyle w:val="31"/>
              <w:tabs>
                <w:tab w:val="clear" w:pos="426"/>
              </w:tabs>
              <w:rPr>
                <w:i/>
                <w:sz w:val="26"/>
                <w:szCs w:val="26"/>
              </w:rPr>
            </w:pPr>
            <w:r w:rsidRPr="00D14761">
              <w:rPr>
                <w:i/>
                <w:iCs/>
                <w:sz w:val="32"/>
                <w:szCs w:val="32"/>
              </w:rPr>
              <w:t xml:space="preserve">код </w:t>
            </w:r>
            <w:r w:rsidRPr="00900108">
              <w:rPr>
                <w:i/>
                <w:iCs/>
              </w:rPr>
              <w:t xml:space="preserve">ДК 021:2015 </w:t>
            </w:r>
            <w:r>
              <w:rPr>
                <w:i/>
                <w:iCs/>
              </w:rPr>
              <w:t>–</w:t>
            </w:r>
            <w:r w:rsidRPr="00C84B4E">
              <w:t xml:space="preserve"> </w:t>
            </w:r>
            <w:r w:rsidR="00610321" w:rsidRPr="00D14761">
              <w:rPr>
                <w:i/>
                <w:iCs/>
                <w:sz w:val="32"/>
                <w:szCs w:val="32"/>
              </w:rPr>
              <w:t xml:space="preserve">код </w:t>
            </w:r>
            <w:r w:rsidR="00610321" w:rsidRPr="00900108">
              <w:rPr>
                <w:i/>
                <w:iCs/>
              </w:rPr>
              <w:t xml:space="preserve">ДК 021:2015 </w:t>
            </w:r>
            <w:r w:rsidR="00610321">
              <w:rPr>
                <w:i/>
                <w:iCs/>
              </w:rPr>
              <w:t>–</w:t>
            </w:r>
            <w:r w:rsidR="00610321" w:rsidRPr="00C84B4E">
              <w:t xml:space="preserve"> </w:t>
            </w:r>
            <w:r w:rsidR="00610321">
              <w:rPr>
                <w:i/>
                <w:iCs/>
              </w:rPr>
              <w:t>32420000-3 мережеве обладання</w:t>
            </w:r>
            <w:r>
              <w:rPr>
                <w:i/>
                <w:iCs/>
              </w:rPr>
              <w:t>)</w:t>
            </w: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7E0F73" w:rsidRDefault="00610321" w:rsidP="00197D85">
            <w:pPr>
              <w:pStyle w:val="a5"/>
              <w:tabs>
                <w:tab w:val="clear" w:pos="4677"/>
                <w:tab w:val="clear" w:pos="9355"/>
                <w:tab w:val="left" w:pos="1260"/>
                <w:tab w:val="left" w:pos="1980"/>
              </w:tabs>
              <w:rPr>
                <w:iCs/>
                <w:lang w:val="en-US"/>
              </w:rPr>
            </w:pPr>
            <w:r>
              <w:rPr>
                <w:iCs/>
              </w:rPr>
              <w:t>103</w:t>
            </w:r>
            <w:r w:rsidR="00197D85">
              <w:rPr>
                <w:iCs/>
              </w:rPr>
              <w:t xml:space="preserve"> 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197D85">
            <w:pPr>
              <w:pStyle w:val="a5"/>
              <w:tabs>
                <w:tab w:val="clear" w:pos="4677"/>
                <w:tab w:val="clear" w:pos="9355"/>
                <w:tab w:val="left" w:pos="1260"/>
                <w:tab w:val="left" w:pos="1980"/>
              </w:tabs>
              <w:jc w:val="both"/>
              <w:rPr>
                <w:color w:val="FF0000"/>
                <w:lang w:val="ru-RU"/>
              </w:rPr>
            </w:pPr>
            <w:r>
              <w:rPr>
                <w:bCs/>
                <w:color w:val="000000" w:themeColor="text1"/>
              </w:rPr>
              <w:t xml:space="preserve"> </w:t>
            </w:r>
            <w:r w:rsidR="00197D85">
              <w:t>згідно</w:t>
            </w:r>
            <w:r>
              <w:t xml:space="preserve"> заявки Замовник</w:t>
            </w:r>
            <w:r w:rsidR="00197D85">
              <w:t>а</w:t>
            </w:r>
            <w:r>
              <w:t xml:space="preserve"> , </w:t>
            </w:r>
            <w:r w:rsidR="00197D85">
              <w:t>протягом року, 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інформацією та документами, що підтверджують повноваження посадової особи або представника учасника процедури закупівлі щодо підпису </w:t>
            </w:r>
            <w:r w:rsidRPr="003D6221">
              <w:rPr>
                <w:rFonts w:ascii="Times New Roman" w:hAnsi="Times New Roman"/>
                <w:color w:val="000000" w:themeColor="text1"/>
                <w:sz w:val="24"/>
              </w:rPr>
              <w:lastRenderedPageBreak/>
              <w:t>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w:t>
            </w:r>
            <w:r w:rsidRPr="003D6221">
              <w:rPr>
                <w:color w:val="000000" w:themeColor="text1"/>
              </w:rPr>
              <w:lastRenderedPageBreak/>
              <w:t>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w:t>
            </w:r>
            <w:r w:rsidRPr="003D6221">
              <w:rPr>
                <w:rFonts w:ascii="Times New Roman" w:hAnsi="Times New Roman"/>
                <w:color w:val="000000" w:themeColor="text1"/>
                <w:sz w:val="24"/>
              </w:rPr>
              <w:lastRenderedPageBreak/>
              <w:t xml:space="preserve">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lastRenderedPageBreak/>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sidRPr="003D6221">
              <w:rPr>
                <w:color w:val="000000" w:themeColor="text1"/>
              </w:rPr>
              <w:lastRenderedPageBreak/>
              <w:t>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lastRenderedPageBreak/>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AA6632">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AA6632">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A6632">
              <w:rPr>
                <w:rFonts w:ascii="Times New Roman" w:hAnsi="Times New Roman"/>
                <w:color w:val="000000" w:themeColor="text1"/>
                <w:sz w:val="24"/>
              </w:rPr>
              <w:t>/ Ісламськаї республіка Іран</w:t>
            </w:r>
            <w:r w:rsidRPr="003D6221">
              <w:rPr>
                <w:rFonts w:ascii="Times New Roman" w:hAnsi="Times New Roman"/>
                <w:color w:val="000000" w:themeColor="text1"/>
                <w:sz w:val="24"/>
              </w:rPr>
              <w:t>, громадянин Російської Федерації/Республіки Білорусь</w:t>
            </w:r>
            <w:r w:rsidR="00AA6632">
              <w:rPr>
                <w:rFonts w:ascii="Times New Roman" w:hAnsi="Times New Roman"/>
                <w:color w:val="000000" w:themeColor="text1"/>
                <w:sz w:val="24"/>
              </w:rPr>
              <w:t>/ Ісламської республіки Іран</w:t>
            </w:r>
            <w:r w:rsidR="00AA6632"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AA6632">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w:t>
            </w:r>
            <w:r w:rsidRPr="003D6221">
              <w:rPr>
                <w:color w:val="000000" w:themeColor="text1"/>
              </w:rPr>
              <w:lastRenderedPageBreak/>
              <w:t>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197D85">
              <w:rPr>
                <w:rFonts w:ascii="Times New Roman" w:hAnsi="Times New Roman"/>
                <w:sz w:val="24"/>
              </w:rPr>
              <w:t xml:space="preserve">горомадянина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2F7A14">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xml:space="preserve">,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w:t>
            </w:r>
            <w:r w:rsidRPr="00C941C6">
              <w:lastRenderedPageBreak/>
              <w:t>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Pr="00C941C6"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щодо відсутності виробників </w:t>
            </w:r>
            <w:r w:rsidR="00197D85">
              <w:rPr>
                <w:rFonts w:ascii="Times New Roman" w:hAnsi="Times New Roman"/>
                <w:sz w:val="24"/>
              </w:rPr>
              <w:t xml:space="preserve"> ( із зазанченням навз)</w:t>
            </w:r>
            <w:r w:rsidRPr="00EC1A6F">
              <w:rPr>
                <w:rFonts w:ascii="Times New Roman" w:hAnsi="Times New Roman"/>
                <w:sz w:val="24"/>
              </w:rPr>
              <w:t>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85346B" w:rsidRDefault="0085346B" w:rsidP="0085346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 </w:t>
            </w:r>
            <w:r w:rsidRPr="0008738E">
              <w:rPr>
                <w:sz w:val="24"/>
              </w:rPr>
              <w:t xml:space="preserve"> </w:t>
            </w:r>
            <w:r w:rsidRPr="0008738E">
              <w:rPr>
                <w:rFonts w:ascii="Times New Roman" w:hAnsi="Times New Roman"/>
                <w:sz w:val="24"/>
              </w:rPr>
              <w:t>паспорти та/або сертифікати якості та/або інструкції з експлуатації та/або інструкції з монтажу та/або технічні описи та/або технічні  умови</w:t>
            </w:r>
            <w:r w:rsidRPr="0008738E">
              <w:rPr>
                <w:rFonts w:ascii="Times New Roman" w:hAnsi="Times New Roman"/>
                <w:sz w:val="24"/>
                <w:lang w:val="en-US"/>
              </w:rPr>
              <w:t>,</w:t>
            </w:r>
            <w:r w:rsidRPr="0008738E">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610321" w:rsidRPr="00593254" w:rsidRDefault="00610321" w:rsidP="003F09B3">
            <w:pPr>
              <w:pStyle w:val="HTML"/>
              <w:numPr>
                <w:ilvl w:val="0"/>
                <w:numId w:val="1"/>
              </w:numPr>
              <w:tabs>
                <w:tab w:val="clear" w:pos="916"/>
                <w:tab w:val="clear" w:pos="1832"/>
                <w:tab w:val="num" w:pos="2911"/>
              </w:tabs>
              <w:jc w:val="both"/>
              <w:rPr>
                <w:rFonts w:ascii="Times New Roman" w:hAnsi="Times New Roman"/>
                <w:sz w:val="24"/>
              </w:rPr>
            </w:pPr>
            <w:r w:rsidRPr="00593254">
              <w:rPr>
                <w:rFonts w:ascii="Times New Roman" w:hAnsi="Times New Roman"/>
                <w:sz w:val="24"/>
              </w:rPr>
              <w:lastRenderedPageBreak/>
              <w:t xml:space="preserve">авторизаційний лист від авторизованого та офіційного дистриб’ютора в Україні, </w:t>
            </w:r>
            <w:r w:rsidR="00593254" w:rsidRPr="00593254">
              <w:rPr>
                <w:rFonts w:ascii="Times New Roman" w:hAnsi="Times New Roman"/>
                <w:sz w:val="24"/>
              </w:rPr>
              <w:t>УЧАСНИКУ,</w:t>
            </w:r>
            <w:r w:rsidR="00593254">
              <w:rPr>
                <w:rFonts w:ascii="Times New Roman" w:hAnsi="Times New Roman"/>
                <w:sz w:val="24"/>
              </w:rPr>
              <w:t xml:space="preserve"> </w:t>
            </w:r>
            <w:r w:rsidRPr="00593254">
              <w:rPr>
                <w:rFonts w:ascii="Times New Roman" w:hAnsi="Times New Roman"/>
                <w:sz w:val="24"/>
              </w:rPr>
              <w:t>в якому підтверджує можливість поставки запропонованого уча</w:t>
            </w:r>
            <w:r w:rsidRPr="00593254">
              <w:rPr>
                <w:rFonts w:ascii="Times New Roman" w:hAnsi="Times New Roman"/>
                <w:sz w:val="24"/>
                <w:lang w:val="en-US"/>
              </w:rPr>
              <w:t>c</w:t>
            </w:r>
            <w:r w:rsidRPr="00593254">
              <w:rPr>
                <w:rFonts w:ascii="Times New Roman" w:hAnsi="Times New Roman"/>
                <w:sz w:val="24"/>
              </w:rPr>
              <w:t>ником товару у необхідній кількості</w:t>
            </w:r>
            <w:r w:rsidR="00593254" w:rsidRPr="00593254">
              <w:rPr>
                <w:rFonts w:ascii="Times New Roman" w:hAnsi="Times New Roman"/>
                <w:sz w:val="24"/>
              </w:rPr>
              <w:t>.</w:t>
            </w:r>
            <w:r w:rsidRPr="00593254">
              <w:rPr>
                <w:rFonts w:ascii="Times New Roman" w:hAnsi="Times New Roman"/>
                <w:sz w:val="24"/>
              </w:rPr>
              <w:t xml:space="preserve"> Авторизаційний лист повинен містити посилання на номер оголошення в системі Прозоро. </w:t>
            </w:r>
            <w:r w:rsidR="00593254" w:rsidRPr="00593254">
              <w:rPr>
                <w:rFonts w:ascii="Times New Roman" w:hAnsi="Times New Roman"/>
                <w:sz w:val="24"/>
              </w:rPr>
              <w:t>(</w:t>
            </w:r>
            <w:r w:rsidR="00593254" w:rsidRPr="00593254">
              <w:rPr>
                <w:rFonts w:ascii="Times New Roman" w:hAnsi="Times New Roman"/>
                <w:sz w:val="24"/>
              </w:rPr>
              <w:t xml:space="preserve">стосується позиції </w:t>
            </w:r>
            <w:r w:rsidR="00593254" w:rsidRPr="00593254">
              <w:rPr>
                <w:rFonts w:ascii="Times New Roman" w:hAnsi="Times New Roman"/>
                <w:sz w:val="24"/>
                <w:lang w:val="en-US"/>
              </w:rPr>
              <w:t>“</w:t>
            </w:r>
            <w:r w:rsidR="00593254" w:rsidRPr="00593254">
              <w:rPr>
                <w:rFonts w:ascii="Times New Roman" w:hAnsi="Times New Roman"/>
                <w:sz w:val="24"/>
              </w:rPr>
              <w:t xml:space="preserve">Захист лінії </w:t>
            </w:r>
            <w:r w:rsidR="00593254" w:rsidRPr="00593254">
              <w:rPr>
                <w:rFonts w:ascii="Times New Roman" w:hAnsi="Times New Roman"/>
                <w:sz w:val="24"/>
                <w:lang w:val="en-US"/>
              </w:rPr>
              <w:t>RS</w:t>
            </w:r>
            <w:r w:rsidR="00593254" w:rsidRPr="00593254">
              <w:rPr>
                <w:rFonts w:ascii="Times New Roman" w:hAnsi="Times New Roman"/>
                <w:sz w:val="24"/>
              </w:rPr>
              <w:t xml:space="preserve">-485 </w:t>
            </w:r>
            <w:r w:rsidR="00593254" w:rsidRPr="00593254">
              <w:rPr>
                <w:rFonts w:ascii="Times New Roman" w:hAnsi="Times New Roman"/>
                <w:sz w:val="24"/>
                <w:lang w:val="en-US"/>
              </w:rPr>
              <w:t>CITEL</w:t>
            </w:r>
            <w:r w:rsidR="00593254" w:rsidRPr="00593254">
              <w:rPr>
                <w:rFonts w:ascii="Times New Roman" w:hAnsi="Times New Roman"/>
                <w:sz w:val="24"/>
              </w:rPr>
              <w:t xml:space="preserve"> </w:t>
            </w:r>
            <w:r w:rsidR="00593254" w:rsidRPr="00593254">
              <w:rPr>
                <w:rFonts w:ascii="Times New Roman" w:hAnsi="Times New Roman"/>
                <w:sz w:val="24"/>
                <w:lang w:val="en-US"/>
              </w:rPr>
              <w:t>DLU</w:t>
            </w:r>
            <w:r w:rsidR="00593254" w:rsidRPr="00593254">
              <w:rPr>
                <w:rFonts w:ascii="Times New Roman" w:hAnsi="Times New Roman"/>
                <w:sz w:val="24"/>
              </w:rPr>
              <w:t>2-06</w:t>
            </w:r>
            <w:r w:rsidR="00593254" w:rsidRPr="00593254">
              <w:rPr>
                <w:rFonts w:ascii="Times New Roman" w:hAnsi="Times New Roman"/>
                <w:sz w:val="24"/>
                <w:lang w:val="en-US"/>
              </w:rPr>
              <w:t>D</w:t>
            </w:r>
            <w:r w:rsidR="00593254" w:rsidRPr="00593254">
              <w:rPr>
                <w:rFonts w:ascii="Times New Roman" w:hAnsi="Times New Roman"/>
                <w:sz w:val="24"/>
              </w:rPr>
              <w:t>3</w:t>
            </w:r>
            <w:r w:rsidR="00593254" w:rsidRPr="00593254">
              <w:rPr>
                <w:rFonts w:ascii="Times New Roman" w:hAnsi="Times New Roman"/>
                <w:sz w:val="24"/>
              </w:rPr>
              <w:t>)</w:t>
            </w:r>
          </w:p>
          <w:p w:rsidR="00F436D6" w:rsidRPr="00131054" w:rsidRDefault="00F436D6" w:rsidP="00E16499">
            <w:pPr>
              <w:pStyle w:val="HTML"/>
              <w:tabs>
                <w:tab w:val="clear" w:pos="916"/>
                <w:tab w:val="clear" w:pos="1832"/>
                <w:tab w:val="num" w:pos="360"/>
                <w:tab w:val="num" w:pos="1352"/>
                <w:tab w:val="num" w:pos="2911"/>
              </w:tabs>
              <w:ind w:left="16"/>
              <w:jc w:val="both"/>
              <w:rPr>
                <w:rFonts w:ascii="Times New Roman" w:hAnsi="Times New Roman"/>
                <w:sz w:val="24"/>
                <w:lang w:val="en-US"/>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2101DF" w:rsidP="002101DF">
            <w:pPr>
              <w:pStyle w:val="HTML"/>
              <w:numPr>
                <w:ilvl w:val="0"/>
                <w:numId w:val="1"/>
              </w:numPr>
              <w:tabs>
                <w:tab w:val="clear" w:pos="916"/>
                <w:tab w:val="clear" w:pos="1832"/>
                <w:tab w:val="num" w:pos="252"/>
                <w:tab w:val="num" w:pos="299"/>
                <w:tab w:val="num" w:pos="1352"/>
                <w:tab w:val="num" w:pos="2911"/>
              </w:tabs>
              <w:ind w:left="16" w:hanging="16"/>
              <w:jc w:val="both"/>
              <w:rPr>
                <w:lang w:eastAsia="uk-UA"/>
              </w:rPr>
            </w:pPr>
            <w:r>
              <w:rPr>
                <w:lang w:eastAsia="uk-UA"/>
              </w:rPr>
              <w:t>---------------</w:t>
            </w: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3D6221">
              <w:lastRenderedPageBreak/>
              <w:t>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3D6221">
              <w:lastRenderedPageBreak/>
              <w:t>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lastRenderedPageBreak/>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w:t>
            </w:r>
            <w:r w:rsidR="00197D85">
              <w:rPr>
                <w:rFonts w:ascii="Times New Roman" w:hAnsi="Times New Roman"/>
                <w:color w:val="000000" w:themeColor="text1"/>
                <w:sz w:val="24"/>
                <w:shd w:val="clear" w:color="auto" w:fill="FFFFFF"/>
              </w:rPr>
              <w:t>еному переліку, заповнювати  До</w:t>
            </w:r>
            <w:r>
              <w:rPr>
                <w:rFonts w:ascii="Times New Roman" w:hAnsi="Times New Roman"/>
                <w:color w:val="000000" w:themeColor="text1"/>
                <w:sz w:val="24"/>
                <w:shd w:val="clear" w:color="auto" w:fill="FFFFFF"/>
              </w:rPr>
              <w:t>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w:t>
            </w:r>
            <w:r w:rsidRPr="00130D9F">
              <w:rPr>
                <w:rFonts w:ascii="Times New Roman" w:hAnsi="Times New Roman"/>
                <w:color w:val="000000" w:themeColor="text1"/>
                <w:sz w:val="24"/>
                <w:shd w:val="clear" w:color="auto" w:fill="FFFFFF"/>
              </w:rPr>
              <w:lastRenderedPageBreak/>
              <w:t xml:space="preserve">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88373B">
              <w:t>4</w:t>
            </w:r>
            <w:r w:rsidRPr="00BB3449">
              <w:t xml:space="preserve"> році </w:t>
            </w:r>
            <w:r w:rsidR="0088373B">
              <w:t>–</w:t>
            </w:r>
            <w:r w:rsidRPr="00BB3449">
              <w:t xml:space="preserve"> </w:t>
            </w:r>
            <w:r w:rsidR="0088373B">
              <w:t>20(двадцять</w:t>
            </w:r>
            <w:r w:rsidRPr="00BB3449">
              <w:t>)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xml:space="preserve">* країною походження товару є країна, з якою укладено угоди про вільну торгівлю, а також країни, які є учасниками Угоди про державні закупівлі, до </w:t>
            </w:r>
            <w:r w:rsidRPr="00BB3449">
              <w:rPr>
                <w:rFonts w:ascii="Times New Roman" w:hAnsi="Times New Roman"/>
                <w:sz w:val="24"/>
                <w:shd w:val="clear" w:color="auto" w:fill="FFFFFF"/>
              </w:rPr>
              <w:lastRenderedPageBreak/>
              <w:t>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593254" w:rsidP="00E022ED">
            <w:pPr>
              <w:widowControl w:val="0"/>
              <w:ind w:left="40" w:right="120"/>
              <w:jc w:val="both"/>
              <w:rPr>
                <w:b/>
                <w:color w:val="000000" w:themeColor="text1"/>
              </w:rPr>
            </w:pPr>
            <w:r>
              <w:rPr>
                <w:b/>
                <w:color w:val="000000" w:themeColor="text1"/>
              </w:rPr>
              <w:t>02.04</w:t>
            </w:r>
            <w:r w:rsidR="00E022ED">
              <w:rPr>
                <w:b/>
                <w:color w:val="000000" w:themeColor="text1"/>
              </w:rPr>
              <w:t>.</w:t>
            </w:r>
            <w:r w:rsidR="00144885">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w:t>
            </w:r>
            <w:r w:rsidRPr="005C1FDF">
              <w:lastRenderedPageBreak/>
              <w:t xml:space="preserve">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lastRenderedPageBreak/>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3D6221">
              <w:rPr>
                <w:color w:val="000000" w:themeColor="text1"/>
              </w:rPr>
              <w:lastRenderedPageBreak/>
              <w:t>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lastRenderedPageBreak/>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3D6221">
              <w:rPr>
                <w:color w:val="000000" w:themeColor="text1"/>
              </w:rPr>
              <w:lastRenderedPageBreak/>
              <w:t>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9325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59325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93254">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593254">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93254">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93254">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9325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593254">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93254">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93254">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9325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593254">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593254">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593254">
                  <w:pPr>
                    <w:framePr w:hSpace="180" w:wrap="around" w:vAnchor="text" w:hAnchor="text" w:xAlign="right" w:y="1"/>
                    <w:suppressOverlap/>
                    <w:jc w:val="both"/>
                    <w:rPr>
                      <w:b/>
                      <w:color w:val="000000" w:themeColor="text1"/>
                      <w:sz w:val="20"/>
                      <w:szCs w:val="20"/>
                    </w:rPr>
                  </w:pPr>
                </w:p>
                <w:p w:rsidR="00E022ED" w:rsidRPr="003D6221" w:rsidRDefault="00E022ED" w:rsidP="00593254">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93254">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9325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593254">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593254">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93254">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lastRenderedPageBreak/>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93254">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593254">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93254">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9325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59325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9325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593254">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9325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9325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9325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593254">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93254">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9325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9325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593254">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593254">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593254">
                  <w:pPr>
                    <w:framePr w:hSpace="180" w:wrap="around" w:vAnchor="text" w:hAnchor="text" w:xAlign="right" w:y="1"/>
                    <w:suppressOverlap/>
                    <w:jc w:val="both"/>
                    <w:rPr>
                      <w:b/>
                      <w:color w:val="000000" w:themeColor="text1"/>
                      <w:sz w:val="20"/>
                      <w:szCs w:val="20"/>
                    </w:rPr>
                  </w:pPr>
                </w:p>
                <w:p w:rsidR="00E022ED" w:rsidRPr="003D6221" w:rsidRDefault="00E022ED" w:rsidP="00593254">
                  <w:pPr>
                    <w:framePr w:hSpace="180" w:wrap="around" w:vAnchor="text" w:hAnchor="text" w:xAlign="right" w:y="1"/>
                    <w:suppressOverlap/>
                    <w:jc w:val="both"/>
                    <w:rPr>
                      <w:color w:val="000000" w:themeColor="text1"/>
                      <w:sz w:val="20"/>
                      <w:szCs w:val="20"/>
                    </w:rPr>
                  </w:pPr>
                  <w:r w:rsidRPr="003D6221">
                    <w:rPr>
                      <w:b/>
                      <w:color w:val="000000" w:themeColor="text1"/>
                      <w:sz w:val="20"/>
                      <w:szCs w:val="20"/>
                    </w:rPr>
                    <w:lastRenderedPageBreak/>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9325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9325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593254">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593254">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93254">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93254">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593254">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93254">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59325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93254">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93254">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93254">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93254">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93254">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93254">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AA6632">
                    <w:rPr>
                      <w:color w:val="000000" w:themeColor="text1"/>
                      <w:sz w:val="20"/>
                      <w:szCs w:val="20"/>
                    </w:rPr>
                    <w:t>/</w:t>
                  </w:r>
                  <w:r w:rsidR="00AA6632">
                    <w:rPr>
                      <w:color w:val="000000" w:themeColor="text1"/>
                    </w:rPr>
                    <w:t xml:space="preserve"> Ісламської республіки Іран</w:t>
                  </w:r>
                  <w:r w:rsidR="00AA6632" w:rsidRPr="003D6221">
                    <w:rPr>
                      <w:color w:val="000000" w:themeColor="text1"/>
                    </w:rPr>
                    <w:t xml:space="preserve"> </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593254">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593254">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593254">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593254">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593254">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593254">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593254">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593254">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593254">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93254">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93254">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9"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85F42" w:rsidP="00E022ED">
            <w:pPr>
              <w:pStyle w:val="a5"/>
              <w:tabs>
                <w:tab w:val="left" w:pos="1260"/>
                <w:tab w:val="left" w:pos="1980"/>
              </w:tabs>
              <w:jc w:val="both"/>
              <w:rPr>
                <w:color w:val="000000" w:themeColor="text1"/>
              </w:rPr>
            </w:pPr>
            <w:r>
              <w:rPr>
                <w:color w:val="000000" w:themeColor="text1"/>
              </w:rPr>
              <w:t>Переможець завантажує у систему цінову пропозицію за результатом аукціону.</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144885" w:rsidRPr="003D6221" w:rsidRDefault="00E022ED" w:rsidP="0014488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sidR="00144885">
              <w:rPr>
                <w:rFonts w:ascii="Times New Roman" w:hAnsi="Times New Roman"/>
                <w:color w:val="000000" w:themeColor="text1"/>
                <w:sz w:val="24"/>
              </w:rPr>
              <w:t>, якщо отримання такої ліцензії передбачено закнодавством.</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w:t>
            </w:r>
            <w:r w:rsidRPr="003D6221">
              <w:rPr>
                <w:rFonts w:ascii="Times New Roman" w:hAnsi="Times New Roman"/>
                <w:color w:val="000000" w:themeColor="text1"/>
                <w:sz w:val="24"/>
                <w:lang w:eastAsia="uk-UA"/>
              </w:rPr>
              <w:lastRenderedPageBreak/>
              <w:t xml:space="preserve">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AA6632">
              <w:rPr>
                <w:color w:val="000000" w:themeColor="text1"/>
              </w:rPr>
              <w:t>/ Ісламської республіки Іран</w:t>
            </w:r>
            <w:r w:rsidR="00AA6632"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A6632">
              <w:rPr>
                <w:color w:val="000000" w:themeColor="text1"/>
              </w:rPr>
              <w:t>/ Ісламської республіки Іран</w:t>
            </w:r>
            <w:r w:rsidRPr="003D6221">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A6632">
              <w:rPr>
                <w:color w:val="000000" w:themeColor="text1"/>
              </w:rPr>
              <w:t>/ Ісламська республіка Іран</w:t>
            </w:r>
            <w:r w:rsidRPr="003D6221">
              <w:rPr>
                <w:color w:val="000000" w:themeColor="text1"/>
              </w:rPr>
              <w:t>, громадянин Російської Федерації/Республіки Білорусь</w:t>
            </w:r>
            <w:r w:rsidR="00AA6632">
              <w:rPr>
                <w:color w:val="000000" w:themeColor="text1"/>
              </w:rPr>
              <w:t>/ Ісламської республіки Іран</w:t>
            </w:r>
            <w:r w:rsidR="00AA6632"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A6632">
              <w:rPr>
                <w:color w:val="000000" w:themeColor="text1"/>
              </w:rPr>
              <w:t>/ Ісламської республіки Іран</w:t>
            </w:r>
            <w:r w:rsidRPr="003D6221">
              <w:rPr>
                <w:color w:val="000000" w:themeColor="text1"/>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AA6632">
              <w:rPr>
                <w:color w:val="000000" w:themeColor="text1"/>
              </w:rPr>
              <w:t>/ Ісламської республіки Іран</w:t>
            </w:r>
            <w:r w:rsidR="00AA6632" w:rsidRPr="003D6221">
              <w:rPr>
                <w:color w:val="000000" w:themeColor="text1"/>
              </w:rPr>
              <w:t xml:space="preserve"> </w:t>
            </w:r>
            <w:r w:rsidRPr="003D6221">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w:t>
            </w:r>
            <w:r w:rsidRPr="003D6221">
              <w:rPr>
                <w:color w:val="000000" w:themeColor="text1"/>
              </w:rPr>
              <w:lastRenderedPageBreak/>
              <w:t>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lastRenderedPageBreak/>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lastRenderedPageBreak/>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2224D3" w:rsidRPr="00E336F0" w:rsidRDefault="002224D3" w:rsidP="002224D3">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2224D3" w:rsidRPr="00E336F0" w:rsidRDefault="002224D3" w:rsidP="002224D3">
      <w:pPr>
        <w:jc w:val="center"/>
        <w:rPr>
          <w:b/>
          <w:lang w:val="ru-RU"/>
        </w:rPr>
      </w:pPr>
      <w:r w:rsidRPr="00E336F0">
        <w:rPr>
          <w:b/>
          <w:lang w:val="ru-RU"/>
        </w:rPr>
        <w:t>про закупівлю товарів</w:t>
      </w:r>
    </w:p>
    <w:p w:rsidR="002224D3" w:rsidRPr="00E336F0" w:rsidRDefault="002224D3" w:rsidP="002224D3">
      <w:pPr>
        <w:jc w:val="center"/>
        <w:rPr>
          <w:b/>
        </w:rPr>
      </w:pPr>
    </w:p>
    <w:p w:rsidR="00B86CEA" w:rsidRPr="00E336F0" w:rsidRDefault="00B86CEA" w:rsidP="00B86CEA">
      <w:pPr>
        <w:jc w:val="center"/>
        <w:rPr>
          <w:b/>
        </w:rPr>
      </w:pPr>
    </w:p>
    <w:p w:rsidR="00610321" w:rsidRPr="00E336F0" w:rsidRDefault="00610321" w:rsidP="00610321">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610321" w:rsidRPr="00E336F0" w:rsidRDefault="00610321" w:rsidP="00610321">
      <w:pPr>
        <w:jc w:val="center"/>
      </w:pPr>
    </w:p>
    <w:p w:rsidR="00610321" w:rsidRPr="00E336F0" w:rsidRDefault="00610321" w:rsidP="00610321">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610321" w:rsidRPr="00E336F0" w:rsidRDefault="00610321" w:rsidP="00610321">
      <w:pPr>
        <w:jc w:val="both"/>
        <w:rPr>
          <w:lang w:val="ru-RU"/>
        </w:rPr>
      </w:pPr>
    </w:p>
    <w:p w:rsidR="00610321" w:rsidRPr="00E336F0" w:rsidRDefault="00610321" w:rsidP="00610321">
      <w:pPr>
        <w:numPr>
          <w:ilvl w:val="0"/>
          <w:numId w:val="9"/>
        </w:numPr>
        <w:contextualSpacing/>
        <w:jc w:val="center"/>
        <w:rPr>
          <w:lang w:val="en-US"/>
        </w:rPr>
      </w:pPr>
      <w:r w:rsidRPr="00E336F0">
        <w:rPr>
          <w:b/>
          <w:lang w:val="ru-RU"/>
        </w:rPr>
        <w:t>ПРЕДМЕТ ДОГОВОРУ</w:t>
      </w:r>
    </w:p>
    <w:p w:rsidR="00610321" w:rsidRPr="00E336F0" w:rsidRDefault="00610321" w:rsidP="00610321">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610321" w:rsidRPr="00E336F0" w:rsidRDefault="00610321" w:rsidP="00610321">
      <w:pPr>
        <w:tabs>
          <w:tab w:val="left" w:pos="5760"/>
        </w:tabs>
        <w:jc w:val="both"/>
        <w:rPr>
          <w:lang w:val="ru-RU"/>
        </w:rPr>
      </w:pPr>
    </w:p>
    <w:tbl>
      <w:tblPr>
        <w:tblW w:w="98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4682"/>
        <w:gridCol w:w="835"/>
        <w:gridCol w:w="836"/>
        <w:gridCol w:w="1505"/>
        <w:gridCol w:w="1505"/>
      </w:tblGrid>
      <w:tr w:rsidR="00610321" w:rsidRPr="00E336F0" w:rsidTr="00683598">
        <w:trPr>
          <w:trHeight w:val="702"/>
        </w:trPr>
        <w:tc>
          <w:tcPr>
            <w:tcW w:w="502" w:type="dxa"/>
            <w:vAlign w:val="center"/>
          </w:tcPr>
          <w:p w:rsidR="00610321" w:rsidRPr="007C175E" w:rsidRDefault="00610321" w:rsidP="00683598">
            <w:pPr>
              <w:jc w:val="center"/>
              <w:rPr>
                <w:b/>
                <w:sz w:val="20"/>
                <w:szCs w:val="20"/>
              </w:rPr>
            </w:pPr>
            <w:r w:rsidRPr="007C175E">
              <w:rPr>
                <w:b/>
                <w:sz w:val="20"/>
                <w:szCs w:val="20"/>
              </w:rPr>
              <w:t>№ п/п</w:t>
            </w:r>
          </w:p>
        </w:tc>
        <w:tc>
          <w:tcPr>
            <w:tcW w:w="4682" w:type="dxa"/>
            <w:vAlign w:val="center"/>
          </w:tcPr>
          <w:p w:rsidR="00610321" w:rsidRPr="007C175E" w:rsidRDefault="00610321" w:rsidP="00683598">
            <w:pPr>
              <w:jc w:val="center"/>
              <w:rPr>
                <w:b/>
                <w:sz w:val="20"/>
                <w:szCs w:val="20"/>
              </w:rPr>
            </w:pPr>
            <w:r>
              <w:rPr>
                <w:b/>
                <w:sz w:val="20"/>
                <w:szCs w:val="20"/>
              </w:rPr>
              <w:t>Предмет закупівлі (</w:t>
            </w:r>
            <w:r w:rsidRPr="009D3D15">
              <w:rPr>
                <w:i/>
                <w:sz w:val="20"/>
                <w:szCs w:val="20"/>
                <w:u w:val="single"/>
              </w:rPr>
              <w:t>назва, тип, модель</w:t>
            </w:r>
            <w:r>
              <w:rPr>
                <w:b/>
                <w:sz w:val="20"/>
                <w:szCs w:val="20"/>
              </w:rPr>
              <w:t>)</w:t>
            </w:r>
          </w:p>
        </w:tc>
        <w:tc>
          <w:tcPr>
            <w:tcW w:w="835" w:type="dxa"/>
            <w:vAlign w:val="center"/>
          </w:tcPr>
          <w:p w:rsidR="00610321" w:rsidRPr="007C175E" w:rsidRDefault="00610321" w:rsidP="00683598">
            <w:pPr>
              <w:jc w:val="center"/>
              <w:rPr>
                <w:b/>
                <w:sz w:val="20"/>
                <w:szCs w:val="20"/>
              </w:rPr>
            </w:pPr>
            <w:r w:rsidRPr="007C175E">
              <w:rPr>
                <w:b/>
                <w:sz w:val="20"/>
                <w:szCs w:val="20"/>
              </w:rPr>
              <w:t>Од. вим.</w:t>
            </w:r>
          </w:p>
        </w:tc>
        <w:tc>
          <w:tcPr>
            <w:tcW w:w="836" w:type="dxa"/>
            <w:vAlign w:val="center"/>
          </w:tcPr>
          <w:p w:rsidR="00610321" w:rsidRPr="007C175E" w:rsidRDefault="00610321" w:rsidP="00683598">
            <w:pPr>
              <w:jc w:val="center"/>
              <w:rPr>
                <w:b/>
                <w:sz w:val="20"/>
                <w:szCs w:val="20"/>
              </w:rPr>
            </w:pPr>
            <w:r w:rsidRPr="007C175E">
              <w:rPr>
                <w:b/>
                <w:sz w:val="20"/>
                <w:szCs w:val="20"/>
              </w:rPr>
              <w:t>Кіль-кість</w:t>
            </w:r>
          </w:p>
        </w:tc>
        <w:tc>
          <w:tcPr>
            <w:tcW w:w="1505" w:type="dxa"/>
            <w:vAlign w:val="center"/>
          </w:tcPr>
          <w:p w:rsidR="00610321" w:rsidRPr="007C175E" w:rsidRDefault="00610321" w:rsidP="00683598">
            <w:pPr>
              <w:rPr>
                <w:b/>
                <w:sz w:val="20"/>
                <w:szCs w:val="20"/>
              </w:rPr>
            </w:pPr>
            <w:r w:rsidRPr="007C175E">
              <w:rPr>
                <w:b/>
                <w:sz w:val="20"/>
                <w:szCs w:val="20"/>
              </w:rPr>
              <w:t>Ціна,грн., без  ПДВ /од.вим.</w:t>
            </w:r>
          </w:p>
        </w:tc>
        <w:tc>
          <w:tcPr>
            <w:tcW w:w="1505" w:type="dxa"/>
            <w:vAlign w:val="center"/>
          </w:tcPr>
          <w:p w:rsidR="00610321" w:rsidRPr="007C175E" w:rsidRDefault="00610321" w:rsidP="00683598">
            <w:pPr>
              <w:rPr>
                <w:b/>
                <w:sz w:val="20"/>
                <w:szCs w:val="20"/>
              </w:rPr>
            </w:pPr>
            <w:r w:rsidRPr="007C175E">
              <w:rPr>
                <w:b/>
                <w:sz w:val="20"/>
                <w:szCs w:val="20"/>
              </w:rPr>
              <w:t>Вартість партії, грн. без ПДВ</w:t>
            </w:r>
          </w:p>
        </w:tc>
      </w:tr>
      <w:tr w:rsidR="00610321" w:rsidRPr="00E336F0" w:rsidTr="00683598">
        <w:trPr>
          <w:trHeight w:val="279"/>
        </w:trPr>
        <w:tc>
          <w:tcPr>
            <w:tcW w:w="502" w:type="dxa"/>
            <w:vAlign w:val="center"/>
          </w:tcPr>
          <w:p w:rsidR="00610321" w:rsidRPr="009D3D15" w:rsidRDefault="00610321" w:rsidP="00683598">
            <w:r w:rsidRPr="009D3D15">
              <w:t>1</w:t>
            </w:r>
          </w:p>
        </w:tc>
        <w:tc>
          <w:tcPr>
            <w:tcW w:w="4682" w:type="dxa"/>
            <w:vAlign w:val="center"/>
          </w:tcPr>
          <w:p w:rsidR="00610321" w:rsidRPr="00E336F0" w:rsidRDefault="00610321" w:rsidP="00683598"/>
        </w:tc>
        <w:tc>
          <w:tcPr>
            <w:tcW w:w="835" w:type="dxa"/>
            <w:vAlign w:val="center"/>
          </w:tcPr>
          <w:p w:rsidR="00610321" w:rsidRPr="00E336F0" w:rsidRDefault="00610321" w:rsidP="00683598"/>
        </w:tc>
        <w:tc>
          <w:tcPr>
            <w:tcW w:w="836" w:type="dxa"/>
            <w:vAlign w:val="center"/>
          </w:tcPr>
          <w:p w:rsidR="00610321" w:rsidRPr="00E336F0" w:rsidRDefault="00610321" w:rsidP="00683598"/>
        </w:tc>
        <w:tc>
          <w:tcPr>
            <w:tcW w:w="1505" w:type="dxa"/>
            <w:vAlign w:val="center"/>
          </w:tcPr>
          <w:p w:rsidR="00610321" w:rsidRPr="00E336F0" w:rsidRDefault="00610321" w:rsidP="00683598"/>
        </w:tc>
        <w:tc>
          <w:tcPr>
            <w:tcW w:w="1505" w:type="dxa"/>
            <w:vAlign w:val="center"/>
          </w:tcPr>
          <w:p w:rsidR="00610321" w:rsidRPr="00E336F0" w:rsidRDefault="00610321" w:rsidP="00683598"/>
        </w:tc>
      </w:tr>
      <w:tr w:rsidR="00610321" w:rsidRPr="00E336F0" w:rsidTr="00683598">
        <w:trPr>
          <w:trHeight w:val="279"/>
        </w:trPr>
        <w:tc>
          <w:tcPr>
            <w:tcW w:w="502" w:type="dxa"/>
            <w:vAlign w:val="center"/>
          </w:tcPr>
          <w:p w:rsidR="00610321" w:rsidRPr="009D3D15" w:rsidRDefault="00610321" w:rsidP="00683598">
            <w:r w:rsidRPr="009D3D15">
              <w:t>2</w:t>
            </w:r>
          </w:p>
        </w:tc>
        <w:tc>
          <w:tcPr>
            <w:tcW w:w="4682" w:type="dxa"/>
            <w:vAlign w:val="center"/>
          </w:tcPr>
          <w:p w:rsidR="00610321" w:rsidRPr="00E336F0" w:rsidRDefault="00610321" w:rsidP="00683598"/>
        </w:tc>
        <w:tc>
          <w:tcPr>
            <w:tcW w:w="835" w:type="dxa"/>
            <w:vAlign w:val="center"/>
          </w:tcPr>
          <w:p w:rsidR="00610321" w:rsidRPr="00E336F0" w:rsidRDefault="00610321" w:rsidP="00683598"/>
        </w:tc>
        <w:tc>
          <w:tcPr>
            <w:tcW w:w="836" w:type="dxa"/>
            <w:vAlign w:val="center"/>
          </w:tcPr>
          <w:p w:rsidR="00610321" w:rsidRPr="00E336F0" w:rsidRDefault="00610321" w:rsidP="00683598"/>
        </w:tc>
        <w:tc>
          <w:tcPr>
            <w:tcW w:w="1505" w:type="dxa"/>
            <w:vAlign w:val="center"/>
          </w:tcPr>
          <w:p w:rsidR="00610321" w:rsidRPr="00E336F0" w:rsidRDefault="00610321" w:rsidP="00683598"/>
        </w:tc>
        <w:tc>
          <w:tcPr>
            <w:tcW w:w="1505" w:type="dxa"/>
            <w:vAlign w:val="center"/>
          </w:tcPr>
          <w:p w:rsidR="00610321" w:rsidRPr="00E336F0" w:rsidRDefault="00610321" w:rsidP="00683598"/>
        </w:tc>
      </w:tr>
      <w:tr w:rsidR="00610321" w:rsidRPr="00E336F0" w:rsidTr="00683598">
        <w:trPr>
          <w:trHeight w:val="279"/>
        </w:trPr>
        <w:tc>
          <w:tcPr>
            <w:tcW w:w="502" w:type="dxa"/>
            <w:vAlign w:val="center"/>
          </w:tcPr>
          <w:p w:rsidR="00610321" w:rsidRPr="009D3D15" w:rsidRDefault="00610321" w:rsidP="00683598">
            <w:r w:rsidRPr="009D3D15">
              <w:t>3</w:t>
            </w:r>
          </w:p>
        </w:tc>
        <w:tc>
          <w:tcPr>
            <w:tcW w:w="4682" w:type="dxa"/>
            <w:vAlign w:val="center"/>
          </w:tcPr>
          <w:p w:rsidR="00610321" w:rsidRPr="00E336F0" w:rsidRDefault="00610321" w:rsidP="00683598"/>
        </w:tc>
        <w:tc>
          <w:tcPr>
            <w:tcW w:w="835" w:type="dxa"/>
            <w:vAlign w:val="center"/>
          </w:tcPr>
          <w:p w:rsidR="00610321" w:rsidRPr="00E336F0" w:rsidRDefault="00610321" w:rsidP="00683598"/>
        </w:tc>
        <w:tc>
          <w:tcPr>
            <w:tcW w:w="836" w:type="dxa"/>
            <w:vAlign w:val="center"/>
          </w:tcPr>
          <w:p w:rsidR="00610321" w:rsidRPr="00E336F0" w:rsidRDefault="00610321" w:rsidP="00683598"/>
        </w:tc>
        <w:tc>
          <w:tcPr>
            <w:tcW w:w="1505" w:type="dxa"/>
            <w:vAlign w:val="center"/>
          </w:tcPr>
          <w:p w:rsidR="00610321" w:rsidRPr="00E336F0" w:rsidRDefault="00610321" w:rsidP="00683598"/>
        </w:tc>
        <w:tc>
          <w:tcPr>
            <w:tcW w:w="1505" w:type="dxa"/>
            <w:vAlign w:val="center"/>
          </w:tcPr>
          <w:p w:rsidR="00610321" w:rsidRPr="00E336F0" w:rsidRDefault="00610321" w:rsidP="00683598"/>
        </w:tc>
      </w:tr>
    </w:tbl>
    <w:p w:rsidR="00610321" w:rsidRPr="00E336F0" w:rsidRDefault="00610321" w:rsidP="00610321">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610321" w:rsidRPr="00E336F0" w:rsidRDefault="00610321" w:rsidP="00610321">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610321" w:rsidRPr="00E336F0" w:rsidRDefault="00610321" w:rsidP="00610321">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610321" w:rsidRPr="00E336F0" w:rsidRDefault="00610321" w:rsidP="00610321">
      <w:pPr>
        <w:numPr>
          <w:ilvl w:val="1"/>
          <w:numId w:val="9"/>
        </w:numPr>
        <w:tabs>
          <w:tab w:val="left" w:pos="5760"/>
        </w:tabs>
        <w:jc w:val="both"/>
        <w:rPr>
          <w:lang w:val="ru-RU"/>
        </w:rPr>
      </w:pPr>
      <w:r w:rsidRPr="00E336F0">
        <w:rPr>
          <w:lang w:val="ru-RU"/>
        </w:rPr>
        <w:t>Місце виконання договору- м.Івано-Франківськ.</w:t>
      </w:r>
    </w:p>
    <w:p w:rsidR="00610321" w:rsidRPr="00E336F0" w:rsidRDefault="00610321" w:rsidP="00610321">
      <w:pPr>
        <w:tabs>
          <w:tab w:val="left" w:pos="5760"/>
        </w:tabs>
        <w:jc w:val="both"/>
        <w:rPr>
          <w:lang w:val="ru-RU"/>
        </w:rPr>
      </w:pPr>
    </w:p>
    <w:p w:rsidR="00610321" w:rsidRPr="00E336F0" w:rsidRDefault="00610321" w:rsidP="00610321">
      <w:pPr>
        <w:numPr>
          <w:ilvl w:val="0"/>
          <w:numId w:val="9"/>
        </w:numPr>
        <w:jc w:val="center"/>
        <w:rPr>
          <w:b/>
          <w:lang w:val="ru-RU"/>
        </w:rPr>
      </w:pPr>
      <w:r w:rsidRPr="00E336F0">
        <w:rPr>
          <w:b/>
          <w:lang w:val="ru-RU"/>
        </w:rPr>
        <w:t>СУМА ДОГОВОРУ</w:t>
      </w:r>
    </w:p>
    <w:p w:rsidR="00610321" w:rsidRPr="00E336F0" w:rsidRDefault="00610321" w:rsidP="00610321">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610321" w:rsidRPr="00E336F0" w:rsidRDefault="00610321" w:rsidP="00610321">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610321" w:rsidRPr="00E336F0" w:rsidRDefault="00610321" w:rsidP="00610321">
      <w:pPr>
        <w:tabs>
          <w:tab w:val="left" w:pos="5760"/>
        </w:tabs>
        <w:jc w:val="both"/>
        <w:rPr>
          <w:lang w:val="ru-RU"/>
        </w:rPr>
      </w:pPr>
    </w:p>
    <w:p w:rsidR="00610321" w:rsidRPr="00E336F0" w:rsidRDefault="00610321" w:rsidP="00610321">
      <w:pPr>
        <w:numPr>
          <w:ilvl w:val="0"/>
          <w:numId w:val="9"/>
        </w:numPr>
        <w:jc w:val="center"/>
        <w:rPr>
          <w:b/>
          <w:lang w:val="ru-RU"/>
        </w:rPr>
      </w:pPr>
      <w:r w:rsidRPr="00E336F0">
        <w:rPr>
          <w:b/>
          <w:lang w:val="ru-RU"/>
        </w:rPr>
        <w:t>ЦІНА ТОВАРУ</w:t>
      </w:r>
    </w:p>
    <w:p w:rsidR="00610321" w:rsidRPr="00E336F0" w:rsidRDefault="00610321" w:rsidP="00610321">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610321" w:rsidRPr="00E336F0" w:rsidRDefault="00610321" w:rsidP="00610321">
      <w:pPr>
        <w:numPr>
          <w:ilvl w:val="1"/>
          <w:numId w:val="9"/>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610321" w:rsidRPr="00E336F0" w:rsidRDefault="00610321" w:rsidP="00610321">
      <w:pPr>
        <w:rPr>
          <w:b/>
          <w:lang w:val="ru-RU"/>
        </w:rPr>
      </w:pPr>
    </w:p>
    <w:p w:rsidR="00610321" w:rsidRPr="00E336F0" w:rsidRDefault="00610321" w:rsidP="00610321">
      <w:pPr>
        <w:numPr>
          <w:ilvl w:val="0"/>
          <w:numId w:val="9"/>
        </w:numPr>
        <w:jc w:val="center"/>
        <w:rPr>
          <w:b/>
          <w:lang w:val="ru-RU"/>
        </w:rPr>
      </w:pPr>
      <w:r w:rsidRPr="00E336F0">
        <w:rPr>
          <w:b/>
          <w:lang w:val="ru-RU"/>
        </w:rPr>
        <w:t>УМОВИ РОЗРАХУНКУ</w:t>
      </w:r>
    </w:p>
    <w:p w:rsidR="00610321" w:rsidRPr="00E336F0" w:rsidRDefault="00610321" w:rsidP="00610321">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610321" w:rsidRPr="00E336F0" w:rsidRDefault="00610321" w:rsidP="00610321">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610321" w:rsidRPr="00E336F0" w:rsidRDefault="00610321" w:rsidP="00610321">
      <w:pPr>
        <w:rPr>
          <w:bCs/>
          <w:lang w:val="ru-RU"/>
        </w:rPr>
      </w:pPr>
    </w:p>
    <w:p w:rsidR="00610321" w:rsidRPr="00E336F0" w:rsidRDefault="00610321" w:rsidP="00610321">
      <w:pPr>
        <w:numPr>
          <w:ilvl w:val="0"/>
          <w:numId w:val="9"/>
        </w:numPr>
        <w:jc w:val="center"/>
        <w:rPr>
          <w:bCs/>
          <w:lang w:val="ru-RU"/>
        </w:rPr>
      </w:pPr>
      <w:r w:rsidRPr="00E336F0">
        <w:rPr>
          <w:b/>
        </w:rPr>
        <w:t>ПОСТАВКА ТОВАРУ</w:t>
      </w:r>
    </w:p>
    <w:p w:rsidR="00610321" w:rsidRPr="00E336F0" w:rsidRDefault="00610321" w:rsidP="00610321">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w:t>
      </w:r>
      <w:r>
        <w:rPr>
          <w:b/>
        </w:rPr>
        <w:t>10 (десять) робочих</w:t>
      </w:r>
      <w:r w:rsidRPr="00E336F0">
        <w:rPr>
          <w:b/>
        </w:rPr>
        <w:t xml:space="preserve"> днів</w:t>
      </w:r>
      <w:r w:rsidRPr="00E336F0">
        <w:rPr>
          <w:lang w:val="ru-RU"/>
        </w:rPr>
        <w:t xml:space="preserve"> з </w:t>
      </w:r>
      <w:r>
        <w:rPr>
          <w:lang w:val="ru-RU"/>
        </w:rPr>
        <w:t>моменту</w:t>
      </w:r>
      <w:r w:rsidRPr="00E336F0">
        <w:rPr>
          <w:lang w:val="ru-RU"/>
        </w:rPr>
        <w:t xml:space="preserve"> отримання від Покупця заявки на поставку.</w:t>
      </w:r>
    </w:p>
    <w:p w:rsidR="00610321" w:rsidRPr="00E336F0" w:rsidRDefault="00610321" w:rsidP="00610321">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610321" w:rsidRPr="00E336F0" w:rsidRDefault="00610321" w:rsidP="00610321">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610321" w:rsidRPr="00E336F0" w:rsidRDefault="00610321" w:rsidP="00610321">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610321" w:rsidRPr="00E336F0" w:rsidRDefault="00610321" w:rsidP="00610321">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610321" w:rsidRPr="00E336F0" w:rsidRDefault="00610321" w:rsidP="00610321">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610321" w:rsidRPr="00935F6C" w:rsidRDefault="00610321" w:rsidP="00610321">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610321" w:rsidRPr="00935F6C" w:rsidRDefault="00610321" w:rsidP="00610321">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610321" w:rsidRPr="00E336F0" w:rsidRDefault="00610321" w:rsidP="00610321">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610321" w:rsidRPr="009E4558" w:rsidRDefault="00610321" w:rsidP="00610321">
      <w:pPr>
        <w:numPr>
          <w:ilvl w:val="1"/>
          <w:numId w:val="9"/>
        </w:numPr>
        <w:tabs>
          <w:tab w:val="left" w:pos="5760"/>
        </w:tabs>
        <w:jc w:val="both"/>
        <w:rPr>
          <w:bCs/>
          <w:lang w:val="ru-RU"/>
        </w:rPr>
      </w:pPr>
      <w:r w:rsidRPr="009E4558">
        <w:rPr>
          <w:bCs/>
          <w:lang w:val="ru-RU"/>
        </w:rPr>
        <w:t xml:space="preserve">Поставка Товару оформлюється </w:t>
      </w:r>
      <w:bookmarkStart w:id="1" w:name="_Hlk503020790"/>
      <w:r w:rsidRPr="009E4558">
        <w:rPr>
          <w:bCs/>
          <w:lang w:val="ru-RU"/>
        </w:rPr>
        <w:t>Первинним документом</w:t>
      </w:r>
      <w:bookmarkEnd w:id="1"/>
      <w:r w:rsidRPr="009E4558">
        <w:rPr>
          <w:bCs/>
          <w:lang w:val="ru-RU"/>
        </w:rPr>
        <w:t xml:space="preserve">, підписаним обома Сторонами. Підписанням Первинного документа Сторони засвідчують, що зазначений в ньому Товар переданий Постачальником та прийнятий Покупцем, в кількості, асортименті та за ціною узгоджений Сторонами, зовнішні ознаки якості Товару та його упаковка відповідають умовам даного Договору. </w:t>
      </w:r>
    </w:p>
    <w:p w:rsidR="00610321" w:rsidRPr="009E4558" w:rsidRDefault="00610321" w:rsidP="00610321">
      <w:pPr>
        <w:numPr>
          <w:ilvl w:val="1"/>
          <w:numId w:val="9"/>
        </w:numPr>
        <w:tabs>
          <w:tab w:val="left" w:pos="5760"/>
        </w:tabs>
        <w:jc w:val="both"/>
        <w:rPr>
          <w:bCs/>
          <w:lang w:val="ru-RU"/>
        </w:rPr>
      </w:pPr>
      <w:r w:rsidRPr="009E4558">
        <w:rPr>
          <w:bCs/>
          <w:lang w:val="ru-RU"/>
        </w:rPr>
        <w:t>Підписання Первинного документу, що виписані в період дії даного Договору, засвідчує факт передачі разом з Товаром усієї необхідної документації, що його стосується, в тому числі сертифікату якості, інструкції щодо використання та застосування даного Товару.</w:t>
      </w:r>
    </w:p>
    <w:p w:rsidR="00610321" w:rsidRPr="00E336F0" w:rsidRDefault="00610321" w:rsidP="00610321">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610321" w:rsidRPr="009E4558" w:rsidRDefault="00610321" w:rsidP="00610321">
      <w:pPr>
        <w:numPr>
          <w:ilvl w:val="1"/>
          <w:numId w:val="9"/>
        </w:numPr>
        <w:tabs>
          <w:tab w:val="left" w:pos="5760"/>
        </w:tabs>
        <w:jc w:val="both"/>
        <w:rPr>
          <w:bCs/>
          <w:lang w:val="ru-RU"/>
        </w:rPr>
      </w:pPr>
      <w:r w:rsidRPr="009E4558">
        <w:rPr>
          <w:bCs/>
          <w:lang w:val="ru-RU"/>
        </w:rPr>
        <w:t>Постачальник зобов'язується в момент передачі Товару Покупцеві надати останньому наступні документи: рахунок-фактуру, видаткову накладну, товаро-транспортну накладну, належним чином завірену копію сертифікату якості, паспорт та інші необхідні документи згідно вимог чинного законодавства України.</w:t>
      </w:r>
      <w:r>
        <w:rPr>
          <w:bCs/>
          <w:lang w:val="ru-RU"/>
        </w:rPr>
        <w:t xml:space="preserve"> </w:t>
      </w:r>
      <w:r w:rsidRPr="009E4558">
        <w:rPr>
          <w:bCs/>
          <w:lang w:val="ru-RU"/>
        </w:rPr>
        <w:t>Податкова накладна у встановленому законодавством порядку, буде надана у термін відповідно до вимог чинного законодавства.</w:t>
      </w:r>
    </w:p>
    <w:p w:rsidR="00610321" w:rsidRPr="000A5728" w:rsidRDefault="00610321" w:rsidP="00610321">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w:t>
      </w:r>
      <w:r w:rsidRPr="000A5728">
        <w:rPr>
          <w:bCs/>
          <w:lang w:val="ru-RU"/>
        </w:rPr>
        <w:lastRenderedPageBreak/>
        <w:t>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610321" w:rsidRPr="000A5728" w:rsidRDefault="00610321" w:rsidP="00610321">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610321" w:rsidRPr="000A5728" w:rsidRDefault="00610321" w:rsidP="00610321">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610321" w:rsidRPr="000A5728" w:rsidRDefault="00610321" w:rsidP="00610321">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610321" w:rsidRPr="000A5728" w:rsidRDefault="00610321" w:rsidP="00610321">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610321" w:rsidRPr="000A5728" w:rsidRDefault="00610321" w:rsidP="00610321">
      <w:pPr>
        <w:tabs>
          <w:tab w:val="left" w:pos="5760"/>
        </w:tabs>
        <w:ind w:left="660"/>
        <w:contextualSpacing/>
        <w:jc w:val="both"/>
        <w:rPr>
          <w:noProof/>
          <w:color w:val="000000" w:themeColor="text1"/>
        </w:rPr>
      </w:pPr>
    </w:p>
    <w:p w:rsidR="00610321" w:rsidRPr="000A5728" w:rsidRDefault="00610321" w:rsidP="00610321">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610321" w:rsidRPr="000A5728" w:rsidRDefault="00610321" w:rsidP="00610321">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610321" w:rsidRPr="00E336F0" w:rsidRDefault="00610321" w:rsidP="00610321">
      <w:pPr>
        <w:tabs>
          <w:tab w:val="left" w:pos="5760"/>
        </w:tabs>
        <w:jc w:val="both"/>
        <w:rPr>
          <w:bCs/>
          <w:lang w:val="ru-RU"/>
        </w:rPr>
      </w:pPr>
    </w:p>
    <w:p w:rsidR="00610321" w:rsidRPr="00E336F0" w:rsidRDefault="00610321" w:rsidP="00610321">
      <w:pPr>
        <w:numPr>
          <w:ilvl w:val="0"/>
          <w:numId w:val="9"/>
        </w:numPr>
        <w:jc w:val="center"/>
        <w:rPr>
          <w:b/>
          <w:lang w:val="ru-RU"/>
        </w:rPr>
      </w:pPr>
      <w:r w:rsidRPr="00E336F0">
        <w:rPr>
          <w:b/>
          <w:lang w:val="ru-RU"/>
        </w:rPr>
        <w:t>ЯКІСТЬ ТОВАРУ</w:t>
      </w:r>
    </w:p>
    <w:p w:rsidR="00610321" w:rsidRPr="00E336F0" w:rsidRDefault="00610321" w:rsidP="00610321">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610321" w:rsidRPr="00E336F0" w:rsidRDefault="00610321" w:rsidP="00610321">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610321" w:rsidRPr="00E336F0" w:rsidRDefault="00610321" w:rsidP="00610321">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610321" w:rsidRPr="00E336F0" w:rsidRDefault="00610321" w:rsidP="00610321">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610321" w:rsidRPr="00E336F0" w:rsidRDefault="00610321" w:rsidP="00610321">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610321" w:rsidRPr="00E336F0" w:rsidRDefault="00610321" w:rsidP="00610321">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610321" w:rsidRPr="00E336F0" w:rsidRDefault="00610321" w:rsidP="00610321">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610321" w:rsidRPr="00E336F0" w:rsidRDefault="00610321" w:rsidP="00610321">
      <w:pPr>
        <w:suppressLineNumbers/>
        <w:jc w:val="both"/>
      </w:pPr>
    </w:p>
    <w:p w:rsidR="00610321" w:rsidRPr="00E336F0" w:rsidRDefault="00610321" w:rsidP="00610321">
      <w:pPr>
        <w:numPr>
          <w:ilvl w:val="0"/>
          <w:numId w:val="9"/>
        </w:numPr>
        <w:jc w:val="center"/>
        <w:rPr>
          <w:b/>
        </w:rPr>
      </w:pPr>
      <w:r w:rsidRPr="00E336F0">
        <w:rPr>
          <w:b/>
        </w:rPr>
        <w:t>ПРАВА ТА ОБОВ'ЯЗКИ СТОРІН</w:t>
      </w:r>
    </w:p>
    <w:p w:rsidR="00610321" w:rsidRPr="00E336F0" w:rsidRDefault="00610321" w:rsidP="00610321">
      <w:pPr>
        <w:numPr>
          <w:ilvl w:val="1"/>
          <w:numId w:val="9"/>
        </w:numPr>
        <w:tabs>
          <w:tab w:val="left" w:pos="284"/>
          <w:tab w:val="left" w:pos="5760"/>
        </w:tabs>
        <w:jc w:val="both"/>
        <w:rPr>
          <w:bCs/>
          <w:lang w:val="ru-RU"/>
        </w:rPr>
      </w:pPr>
      <w:r w:rsidRPr="00E336F0">
        <w:rPr>
          <w:bCs/>
          <w:lang w:val="ru-RU"/>
        </w:rPr>
        <w:t xml:space="preserve">Покупець зобов'язаний: </w:t>
      </w:r>
    </w:p>
    <w:p w:rsidR="00610321" w:rsidRPr="00E336F0" w:rsidRDefault="00610321" w:rsidP="00610321">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610321" w:rsidRPr="00E336F0" w:rsidRDefault="00610321" w:rsidP="00610321">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610321" w:rsidRPr="00E336F0" w:rsidRDefault="00610321" w:rsidP="00610321">
      <w:pPr>
        <w:numPr>
          <w:ilvl w:val="1"/>
          <w:numId w:val="9"/>
        </w:numPr>
        <w:tabs>
          <w:tab w:val="left" w:pos="284"/>
          <w:tab w:val="left" w:pos="5760"/>
        </w:tabs>
        <w:jc w:val="both"/>
        <w:rPr>
          <w:bCs/>
          <w:lang w:val="ru-RU"/>
        </w:rPr>
      </w:pPr>
      <w:r w:rsidRPr="00E336F0">
        <w:rPr>
          <w:bCs/>
          <w:lang w:val="ru-RU"/>
        </w:rPr>
        <w:t xml:space="preserve"> Покупець має право:</w:t>
      </w:r>
    </w:p>
    <w:p w:rsidR="00610321" w:rsidRPr="00E336F0" w:rsidRDefault="00610321" w:rsidP="00610321">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610321" w:rsidRPr="00E336F0" w:rsidRDefault="00610321" w:rsidP="00610321">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610321" w:rsidRPr="00E336F0" w:rsidRDefault="00610321" w:rsidP="00610321">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610321" w:rsidRPr="00E336F0" w:rsidRDefault="00610321" w:rsidP="00610321">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610321" w:rsidRPr="00E336F0" w:rsidRDefault="00610321" w:rsidP="00610321">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610321" w:rsidRPr="00E336F0" w:rsidRDefault="00610321" w:rsidP="00610321">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610321" w:rsidRPr="00E336F0" w:rsidRDefault="00610321" w:rsidP="00610321">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610321" w:rsidRPr="00E336F0" w:rsidRDefault="00610321" w:rsidP="00610321">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610321" w:rsidRPr="00E336F0" w:rsidRDefault="00610321" w:rsidP="00610321">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610321" w:rsidRPr="00E336F0" w:rsidRDefault="00610321" w:rsidP="00610321">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610321" w:rsidRPr="00E336F0" w:rsidRDefault="00610321" w:rsidP="00610321">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610321" w:rsidRPr="00E336F0" w:rsidRDefault="00610321" w:rsidP="00610321">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610321" w:rsidRPr="00E336F0" w:rsidRDefault="00610321" w:rsidP="00610321">
      <w:pPr>
        <w:tabs>
          <w:tab w:val="left" w:pos="0"/>
          <w:tab w:val="left" w:pos="5760"/>
        </w:tabs>
        <w:jc w:val="both"/>
        <w:rPr>
          <w:b/>
          <w:color w:val="C0C0C0"/>
          <w:lang w:val="ru-RU"/>
        </w:rPr>
      </w:pPr>
      <w:r w:rsidRPr="00E336F0">
        <w:rPr>
          <w:b/>
          <w:color w:val="C0C0C0"/>
          <w:lang w:val="ru-RU"/>
        </w:rPr>
        <w:t xml:space="preserve">                                              </w:t>
      </w:r>
    </w:p>
    <w:p w:rsidR="00610321" w:rsidRPr="00E336F0" w:rsidRDefault="00610321" w:rsidP="00610321">
      <w:pPr>
        <w:numPr>
          <w:ilvl w:val="0"/>
          <w:numId w:val="9"/>
        </w:numPr>
        <w:jc w:val="center"/>
        <w:rPr>
          <w:b/>
        </w:rPr>
      </w:pPr>
      <w:r w:rsidRPr="00E336F0">
        <w:rPr>
          <w:b/>
        </w:rPr>
        <w:t>ВІДПОВІДАЛЬНІСТЬ СТОРІН</w:t>
      </w:r>
    </w:p>
    <w:p w:rsidR="00610321" w:rsidRPr="00E336F0" w:rsidRDefault="00610321" w:rsidP="00610321">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610321" w:rsidRPr="00E336F0" w:rsidRDefault="00610321" w:rsidP="00610321">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610321" w:rsidRPr="00E336F0" w:rsidRDefault="00610321" w:rsidP="00610321">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610321" w:rsidRPr="00E336F0" w:rsidRDefault="00610321" w:rsidP="00610321">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610321" w:rsidRPr="00E336F0" w:rsidRDefault="00610321" w:rsidP="00610321">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610321" w:rsidRPr="00E336F0" w:rsidRDefault="00610321" w:rsidP="00610321">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610321" w:rsidRPr="00E336F0" w:rsidRDefault="00610321" w:rsidP="00610321">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610321" w:rsidRPr="00E336F0" w:rsidRDefault="00610321" w:rsidP="00610321">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610321" w:rsidRPr="00E336F0" w:rsidRDefault="00610321" w:rsidP="00610321">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610321" w:rsidRPr="00E336F0" w:rsidRDefault="00610321" w:rsidP="00610321">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610321" w:rsidRPr="00E336F0" w:rsidRDefault="00610321" w:rsidP="00610321">
      <w:pPr>
        <w:numPr>
          <w:ilvl w:val="1"/>
          <w:numId w:val="11"/>
        </w:numPr>
        <w:tabs>
          <w:tab w:val="left" w:pos="567"/>
        </w:tabs>
        <w:ind w:left="0" w:firstLine="142"/>
        <w:jc w:val="both"/>
        <w:rPr>
          <w:color w:val="000000"/>
        </w:rPr>
      </w:pPr>
      <w:r w:rsidRPr="00E336F0">
        <w:rPr>
          <w:color w:val="000000"/>
        </w:rPr>
        <w:lastRenderedPageBreak/>
        <w:t>прострочення виконання зобов’язань на строк більш ніж 30 (тридцять) календарних днів при поставці продукції;</w:t>
      </w:r>
    </w:p>
    <w:p w:rsidR="00610321" w:rsidRPr="00E336F0" w:rsidRDefault="00610321" w:rsidP="00610321">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610321" w:rsidRPr="00E336F0" w:rsidRDefault="00610321" w:rsidP="00610321">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610321" w:rsidRPr="00E336F0" w:rsidRDefault="00610321" w:rsidP="00610321">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610321" w:rsidRPr="00E336F0" w:rsidRDefault="00610321" w:rsidP="00610321">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610321" w:rsidRPr="00E336F0" w:rsidRDefault="00610321" w:rsidP="00610321">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610321" w:rsidRPr="00E336F0" w:rsidRDefault="00610321" w:rsidP="00610321">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610321" w:rsidRPr="00E336F0" w:rsidRDefault="00610321" w:rsidP="00610321">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610321" w:rsidRPr="00E336F0" w:rsidRDefault="00610321" w:rsidP="00610321">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610321" w:rsidRPr="00E336F0" w:rsidRDefault="00610321" w:rsidP="00610321">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610321" w:rsidRPr="00E336F0" w:rsidRDefault="00610321" w:rsidP="00610321">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610321" w:rsidRPr="00E336F0" w:rsidRDefault="00610321" w:rsidP="00610321">
      <w:pPr>
        <w:tabs>
          <w:tab w:val="left" w:pos="5760"/>
        </w:tabs>
        <w:jc w:val="both"/>
        <w:rPr>
          <w:bCs/>
          <w:lang w:val="ru-RU"/>
        </w:rPr>
      </w:pPr>
    </w:p>
    <w:p w:rsidR="00610321" w:rsidRPr="00E336F0" w:rsidRDefault="00610321" w:rsidP="00610321">
      <w:pPr>
        <w:numPr>
          <w:ilvl w:val="0"/>
          <w:numId w:val="9"/>
        </w:numPr>
        <w:jc w:val="center"/>
        <w:rPr>
          <w:b/>
        </w:rPr>
      </w:pPr>
      <w:r w:rsidRPr="00E336F0">
        <w:rPr>
          <w:b/>
        </w:rPr>
        <w:t>ОБСТАВИНИ НЕПЕРЕБОРНОЇ СИЛИ</w:t>
      </w:r>
    </w:p>
    <w:p w:rsidR="00610321" w:rsidRPr="00E336F0" w:rsidRDefault="00610321" w:rsidP="00610321">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610321" w:rsidRPr="00E336F0" w:rsidRDefault="00610321" w:rsidP="00610321">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610321" w:rsidRPr="00E336F0" w:rsidRDefault="00610321" w:rsidP="00610321">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610321" w:rsidRPr="00E336F0" w:rsidRDefault="00610321" w:rsidP="00610321">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610321" w:rsidRPr="00E336F0" w:rsidRDefault="00610321" w:rsidP="00610321">
      <w:pPr>
        <w:tabs>
          <w:tab w:val="left" w:pos="5760"/>
        </w:tabs>
        <w:jc w:val="both"/>
        <w:rPr>
          <w:bCs/>
          <w:lang w:val="ru-RU"/>
        </w:rPr>
      </w:pPr>
    </w:p>
    <w:p w:rsidR="00610321" w:rsidRPr="00E336F0" w:rsidRDefault="00610321" w:rsidP="00610321">
      <w:pPr>
        <w:numPr>
          <w:ilvl w:val="0"/>
          <w:numId w:val="9"/>
        </w:numPr>
        <w:jc w:val="center"/>
        <w:rPr>
          <w:b/>
        </w:rPr>
      </w:pPr>
      <w:r w:rsidRPr="00E336F0">
        <w:rPr>
          <w:b/>
        </w:rPr>
        <w:t>ПОРЯДОК ВНЕСЕННЯ ЗМІН ДО ДОГОВОРУ</w:t>
      </w:r>
    </w:p>
    <w:p w:rsidR="00610321" w:rsidRPr="00E336F0" w:rsidRDefault="00610321" w:rsidP="00610321">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610321" w:rsidRPr="00E336F0" w:rsidRDefault="00610321" w:rsidP="00610321">
      <w:pPr>
        <w:numPr>
          <w:ilvl w:val="1"/>
          <w:numId w:val="9"/>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w:t>
      </w:r>
      <w:r w:rsidRPr="00E336F0">
        <w:rPr>
          <w:bCs/>
          <w:lang w:val="ru-RU"/>
        </w:rPr>
        <w:lastRenderedPageBreak/>
        <w:t>цього Договору, протягом  20 (двадцяти) днів після одержання пропозиції повідомляє другу Сторону про результати її розгляду.</w:t>
      </w:r>
    </w:p>
    <w:p w:rsidR="00610321" w:rsidRPr="00E336F0" w:rsidRDefault="00610321" w:rsidP="00610321">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610321" w:rsidRPr="00E336F0" w:rsidRDefault="00610321" w:rsidP="00610321">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610321" w:rsidRPr="00E336F0" w:rsidRDefault="00610321" w:rsidP="00610321">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610321" w:rsidRPr="00E336F0" w:rsidRDefault="00610321" w:rsidP="00610321">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610321" w:rsidRPr="00E336F0" w:rsidRDefault="00610321" w:rsidP="00610321">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610321" w:rsidRPr="00E336F0" w:rsidRDefault="00610321" w:rsidP="00610321">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610321" w:rsidRPr="00E336F0" w:rsidRDefault="00610321" w:rsidP="00610321">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610321" w:rsidRPr="00E336F0" w:rsidRDefault="00610321" w:rsidP="00610321">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610321" w:rsidRPr="00E336F0" w:rsidRDefault="00610321" w:rsidP="00610321">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610321" w:rsidRPr="00E336F0" w:rsidRDefault="00610321" w:rsidP="00610321">
      <w:pPr>
        <w:jc w:val="both"/>
        <w:rPr>
          <w:bCs/>
          <w:lang w:val="ru-RU"/>
        </w:rPr>
      </w:pPr>
      <w:r w:rsidRPr="00E336F0">
        <w:rPr>
          <w:bCs/>
          <w:lang w:val="ru-RU"/>
        </w:rPr>
        <w:t>4) продовження строку дії договору про закупівлю та</w:t>
      </w:r>
      <w:r w:rsidR="00593254">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10321" w:rsidRPr="00E336F0" w:rsidRDefault="00610321" w:rsidP="00610321">
      <w:pPr>
        <w:jc w:val="both"/>
        <w:rPr>
          <w:bCs/>
          <w:lang w:val="ru-RU"/>
        </w:rPr>
      </w:pPr>
      <w:r w:rsidRPr="00E336F0">
        <w:rPr>
          <w:bCs/>
          <w:lang w:val="ru-RU"/>
        </w:rPr>
        <w:lastRenderedPageBreak/>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610321" w:rsidRPr="00E336F0" w:rsidRDefault="00610321" w:rsidP="00610321">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610321" w:rsidRPr="00E336F0" w:rsidRDefault="00610321" w:rsidP="00610321">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10321" w:rsidRPr="00E336F0" w:rsidRDefault="00610321" w:rsidP="00610321">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10321" w:rsidRPr="00E336F0" w:rsidRDefault="00610321" w:rsidP="00610321">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610321" w:rsidRPr="00E336F0" w:rsidRDefault="00610321" w:rsidP="00610321">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610321" w:rsidRPr="00E336F0" w:rsidRDefault="00610321" w:rsidP="00610321">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610321" w:rsidRPr="00E336F0" w:rsidRDefault="00610321" w:rsidP="00610321">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610321" w:rsidRPr="00E336F0" w:rsidRDefault="00610321" w:rsidP="00610321">
      <w:pPr>
        <w:tabs>
          <w:tab w:val="left" w:pos="5760"/>
        </w:tabs>
        <w:jc w:val="both"/>
        <w:rPr>
          <w:bCs/>
          <w:lang w:val="ru-RU"/>
        </w:rPr>
      </w:pPr>
    </w:p>
    <w:p w:rsidR="00610321" w:rsidRPr="00E336F0" w:rsidRDefault="00610321" w:rsidP="00610321">
      <w:pPr>
        <w:numPr>
          <w:ilvl w:val="0"/>
          <w:numId w:val="9"/>
        </w:numPr>
        <w:jc w:val="center"/>
        <w:rPr>
          <w:b/>
        </w:rPr>
      </w:pPr>
      <w:r w:rsidRPr="00E336F0">
        <w:rPr>
          <w:b/>
        </w:rPr>
        <w:t>ВИРІШЕННЯ СПОРІВ</w:t>
      </w:r>
    </w:p>
    <w:p w:rsidR="00610321" w:rsidRPr="00E336F0" w:rsidRDefault="00610321" w:rsidP="00610321">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610321" w:rsidRPr="00E336F0" w:rsidRDefault="00610321" w:rsidP="00610321">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610321" w:rsidRPr="00E336F0" w:rsidRDefault="00610321" w:rsidP="00610321">
      <w:pPr>
        <w:tabs>
          <w:tab w:val="left" w:pos="5760"/>
        </w:tabs>
        <w:jc w:val="both"/>
        <w:rPr>
          <w:b/>
        </w:rPr>
      </w:pPr>
    </w:p>
    <w:p w:rsidR="00610321" w:rsidRPr="00E336F0" w:rsidRDefault="00610321" w:rsidP="00610321">
      <w:pPr>
        <w:numPr>
          <w:ilvl w:val="0"/>
          <w:numId w:val="9"/>
        </w:numPr>
        <w:jc w:val="center"/>
        <w:rPr>
          <w:b/>
        </w:rPr>
      </w:pPr>
      <w:r w:rsidRPr="00E336F0">
        <w:rPr>
          <w:b/>
        </w:rPr>
        <w:t>СТРОК ДІЇ ДОГОВОРУ</w:t>
      </w:r>
    </w:p>
    <w:p w:rsidR="00610321" w:rsidRDefault="00610321" w:rsidP="00610321">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p>
    <w:p w:rsidR="00610321" w:rsidRPr="00E336F0" w:rsidRDefault="00610321" w:rsidP="00610321">
      <w:pPr>
        <w:tabs>
          <w:tab w:val="left" w:pos="5760"/>
        </w:tabs>
        <w:ind w:left="284"/>
        <w:jc w:val="both"/>
        <w:rPr>
          <w:bCs/>
          <w:lang w:val="ru-RU"/>
        </w:rPr>
      </w:pP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610321" w:rsidRPr="00E336F0" w:rsidRDefault="00610321" w:rsidP="00610321">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610321" w:rsidRPr="00E336F0" w:rsidRDefault="00610321" w:rsidP="00610321">
      <w:pPr>
        <w:tabs>
          <w:tab w:val="left" w:pos="5760"/>
        </w:tabs>
        <w:jc w:val="both"/>
        <w:rPr>
          <w:bCs/>
          <w:lang w:val="ru-RU"/>
        </w:rPr>
      </w:pPr>
    </w:p>
    <w:p w:rsidR="00610321" w:rsidRPr="00E336F0" w:rsidRDefault="00610321" w:rsidP="00610321">
      <w:pPr>
        <w:numPr>
          <w:ilvl w:val="0"/>
          <w:numId w:val="9"/>
        </w:numPr>
        <w:jc w:val="center"/>
        <w:rPr>
          <w:b/>
        </w:rPr>
      </w:pPr>
      <w:r w:rsidRPr="00E336F0">
        <w:rPr>
          <w:b/>
        </w:rPr>
        <w:t>ІНШІ УМОВИ</w:t>
      </w:r>
    </w:p>
    <w:p w:rsidR="00610321" w:rsidRPr="00E336F0" w:rsidRDefault="00610321" w:rsidP="00610321">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610321" w:rsidRPr="00E336F0" w:rsidRDefault="00610321" w:rsidP="00610321">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610321" w:rsidRPr="00E336F0" w:rsidRDefault="00610321" w:rsidP="00610321">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610321" w:rsidRPr="00E336F0" w:rsidRDefault="00610321" w:rsidP="00610321">
      <w:pPr>
        <w:tabs>
          <w:tab w:val="left" w:pos="5760"/>
        </w:tabs>
        <w:jc w:val="both"/>
        <w:rPr>
          <w:bCs/>
          <w:lang w:val="ru-RU"/>
        </w:rPr>
      </w:pPr>
    </w:p>
    <w:p w:rsidR="00610321" w:rsidRPr="00E336F0" w:rsidRDefault="00610321" w:rsidP="00610321">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610321" w:rsidRPr="00E336F0" w:rsidTr="00683598">
        <w:trPr>
          <w:trHeight w:val="4407"/>
        </w:trPr>
        <w:tc>
          <w:tcPr>
            <w:tcW w:w="5495" w:type="dxa"/>
          </w:tcPr>
          <w:p w:rsidR="00610321" w:rsidRPr="00E336F0" w:rsidRDefault="00610321" w:rsidP="00683598">
            <w:pPr>
              <w:rPr>
                <w:b/>
                <w:lang w:val="ru-RU"/>
              </w:rPr>
            </w:pPr>
            <w:r w:rsidRPr="00E336F0">
              <w:rPr>
                <w:b/>
                <w:lang w:val="ru-RU"/>
              </w:rPr>
              <w:lastRenderedPageBreak/>
              <w:t>Постачальник:</w:t>
            </w:r>
          </w:p>
          <w:p w:rsidR="00610321" w:rsidRPr="00E336F0" w:rsidRDefault="00610321" w:rsidP="00683598">
            <w:pPr>
              <w:rPr>
                <w:b/>
                <w:lang w:val="ru-RU"/>
              </w:rPr>
            </w:pPr>
            <w:r w:rsidRPr="00E336F0">
              <w:rPr>
                <w:b/>
                <w:lang w:val="ru-RU"/>
              </w:rPr>
              <w:t>____________________________</w:t>
            </w:r>
          </w:p>
          <w:p w:rsidR="00610321" w:rsidRPr="00E336F0" w:rsidRDefault="00610321" w:rsidP="00683598">
            <w:pPr>
              <w:rPr>
                <w:b/>
                <w:lang w:val="ru-RU"/>
              </w:rPr>
            </w:pPr>
            <w:r w:rsidRPr="00E336F0">
              <w:rPr>
                <w:b/>
                <w:lang w:val="ru-RU"/>
              </w:rPr>
              <w:t>____________________________</w:t>
            </w:r>
          </w:p>
          <w:p w:rsidR="00610321" w:rsidRPr="00E336F0" w:rsidRDefault="00610321" w:rsidP="00683598">
            <w:pPr>
              <w:rPr>
                <w:lang w:val="ru-RU"/>
              </w:rPr>
            </w:pPr>
            <w:r w:rsidRPr="00E336F0">
              <w:rPr>
                <w:b/>
                <w:lang w:val="ru-RU"/>
              </w:rPr>
              <w:t>____________________________</w:t>
            </w:r>
          </w:p>
          <w:p w:rsidR="00610321" w:rsidRPr="00E336F0" w:rsidRDefault="00610321" w:rsidP="00683598">
            <w:pPr>
              <w:rPr>
                <w:lang w:val="ru-RU"/>
              </w:rPr>
            </w:pPr>
            <w:r w:rsidRPr="00E336F0">
              <w:rPr>
                <w:b/>
                <w:lang w:val="ru-RU"/>
              </w:rPr>
              <w:t>____________________________</w:t>
            </w:r>
          </w:p>
          <w:p w:rsidR="00610321" w:rsidRPr="00E336F0" w:rsidRDefault="00610321" w:rsidP="00683598">
            <w:pPr>
              <w:rPr>
                <w:lang w:val="ru-RU"/>
              </w:rPr>
            </w:pPr>
            <w:r w:rsidRPr="00E336F0">
              <w:rPr>
                <w:b/>
                <w:lang w:val="ru-RU"/>
              </w:rPr>
              <w:t>____________________________</w:t>
            </w:r>
          </w:p>
          <w:p w:rsidR="00610321" w:rsidRPr="00E336F0" w:rsidRDefault="00610321" w:rsidP="00683598">
            <w:pPr>
              <w:rPr>
                <w:lang w:val="ru-RU"/>
              </w:rPr>
            </w:pPr>
            <w:r w:rsidRPr="00E336F0">
              <w:rPr>
                <w:b/>
                <w:lang w:val="ru-RU"/>
              </w:rPr>
              <w:t>____________________________</w:t>
            </w:r>
          </w:p>
          <w:p w:rsidR="00610321" w:rsidRPr="00E336F0" w:rsidRDefault="00610321" w:rsidP="00683598">
            <w:pPr>
              <w:rPr>
                <w:lang w:val="ru-RU"/>
              </w:rPr>
            </w:pPr>
            <w:r w:rsidRPr="00E336F0">
              <w:rPr>
                <w:b/>
                <w:lang w:val="ru-RU"/>
              </w:rPr>
              <w:t>____________________________</w:t>
            </w:r>
          </w:p>
          <w:p w:rsidR="00610321" w:rsidRPr="00E336F0" w:rsidRDefault="00610321" w:rsidP="00683598">
            <w:pPr>
              <w:rPr>
                <w:lang w:val="ru-RU"/>
              </w:rPr>
            </w:pPr>
            <w:r w:rsidRPr="00E336F0">
              <w:rPr>
                <w:b/>
                <w:lang w:val="ru-RU"/>
              </w:rPr>
              <w:t>____________________________</w:t>
            </w:r>
          </w:p>
          <w:p w:rsidR="00610321" w:rsidRPr="00E336F0" w:rsidRDefault="00610321" w:rsidP="00683598">
            <w:pPr>
              <w:rPr>
                <w:lang w:val="ru-RU"/>
              </w:rPr>
            </w:pPr>
            <w:r w:rsidRPr="00E336F0">
              <w:rPr>
                <w:b/>
                <w:lang w:val="ru-RU"/>
              </w:rPr>
              <w:t>____________________________</w:t>
            </w:r>
          </w:p>
          <w:p w:rsidR="00610321" w:rsidRPr="00E336F0" w:rsidRDefault="00610321" w:rsidP="00683598">
            <w:pPr>
              <w:rPr>
                <w:lang w:val="ru-RU"/>
              </w:rPr>
            </w:pPr>
          </w:p>
          <w:p w:rsidR="00610321" w:rsidRPr="00E336F0" w:rsidRDefault="00610321" w:rsidP="00683598">
            <w:pPr>
              <w:rPr>
                <w:b/>
                <w:lang w:val="ru-RU"/>
              </w:rPr>
            </w:pPr>
            <w:r w:rsidRPr="00E336F0">
              <w:rPr>
                <w:b/>
                <w:lang w:val="ru-RU"/>
              </w:rPr>
              <w:t>Директор</w:t>
            </w:r>
          </w:p>
          <w:p w:rsidR="00610321" w:rsidRPr="00E336F0" w:rsidRDefault="00610321" w:rsidP="00683598">
            <w:pPr>
              <w:rPr>
                <w:lang w:val="ru-RU"/>
              </w:rPr>
            </w:pPr>
          </w:p>
          <w:p w:rsidR="00610321" w:rsidRPr="00E336F0" w:rsidRDefault="00610321" w:rsidP="00683598">
            <w:pPr>
              <w:rPr>
                <w:lang w:val="ru-RU"/>
              </w:rPr>
            </w:pPr>
          </w:p>
          <w:p w:rsidR="00610321" w:rsidRPr="00E336F0" w:rsidRDefault="00610321" w:rsidP="00683598">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610321" w:rsidRPr="00E336F0" w:rsidRDefault="00610321" w:rsidP="00683598">
            <w:pPr>
              <w:rPr>
                <w:b/>
              </w:rPr>
            </w:pPr>
            <w:r w:rsidRPr="00E336F0">
              <w:rPr>
                <w:b/>
                <w:lang w:val="ru-RU"/>
              </w:rPr>
              <w:t>М.П.</w:t>
            </w:r>
          </w:p>
        </w:tc>
        <w:tc>
          <w:tcPr>
            <w:tcW w:w="4693" w:type="dxa"/>
          </w:tcPr>
          <w:p w:rsidR="00610321" w:rsidRPr="00E336F0" w:rsidRDefault="00610321" w:rsidP="00683598">
            <w:pPr>
              <w:rPr>
                <w:b/>
                <w:lang w:val="ru-RU"/>
              </w:rPr>
            </w:pPr>
            <w:r w:rsidRPr="00E336F0">
              <w:rPr>
                <w:b/>
                <w:lang w:val="ru-RU"/>
              </w:rPr>
              <w:t>Покупець:</w:t>
            </w:r>
          </w:p>
          <w:p w:rsidR="00610321" w:rsidRPr="00E336F0" w:rsidRDefault="00610321" w:rsidP="00683598">
            <w:pPr>
              <w:rPr>
                <w:b/>
                <w:bCs/>
                <w:lang w:val="ru-RU"/>
              </w:rPr>
            </w:pPr>
            <w:r w:rsidRPr="00E336F0">
              <w:rPr>
                <w:b/>
                <w:bCs/>
                <w:lang w:val="ru-RU"/>
              </w:rPr>
              <w:t>АТ «Прикарпаттяобленерго»</w:t>
            </w:r>
          </w:p>
          <w:p w:rsidR="00610321" w:rsidRPr="00E336F0" w:rsidRDefault="00610321" w:rsidP="00683598">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610321" w:rsidRPr="00E336F0" w:rsidRDefault="00610321" w:rsidP="00683598">
            <w:pPr>
              <w:rPr>
                <w:lang w:val="ru-RU"/>
              </w:rPr>
            </w:pPr>
            <w:r w:rsidRPr="00E336F0">
              <w:rPr>
                <w:lang w:val="ru-RU"/>
              </w:rPr>
              <w:t>вул. Індустріальна, 34</w:t>
            </w:r>
          </w:p>
          <w:p w:rsidR="00610321" w:rsidRPr="00E336F0" w:rsidRDefault="00610321" w:rsidP="00683598">
            <w:pPr>
              <w:rPr>
                <w:lang w:val="ru-RU"/>
              </w:rPr>
            </w:pPr>
            <w:r w:rsidRPr="00E336F0">
              <w:rPr>
                <w:lang w:val="ru-RU"/>
              </w:rPr>
              <w:t>IBAN UA023365030000026001300018152</w:t>
            </w:r>
          </w:p>
          <w:p w:rsidR="00610321" w:rsidRPr="00E336F0" w:rsidRDefault="00610321" w:rsidP="00683598">
            <w:pPr>
              <w:rPr>
                <w:lang w:val="ru-RU"/>
              </w:rPr>
            </w:pPr>
            <w:r w:rsidRPr="00E336F0">
              <w:rPr>
                <w:lang w:val="ru-RU"/>
              </w:rPr>
              <w:t xml:space="preserve">в ТВБВ 10008/0143 м.Івано-Франківська </w:t>
            </w:r>
          </w:p>
          <w:p w:rsidR="00610321" w:rsidRPr="00E336F0" w:rsidRDefault="00610321" w:rsidP="00683598">
            <w:pPr>
              <w:rPr>
                <w:lang w:val="ru-RU"/>
              </w:rPr>
            </w:pPr>
            <w:r w:rsidRPr="00E336F0">
              <w:rPr>
                <w:lang w:val="ru-RU"/>
              </w:rPr>
              <w:t xml:space="preserve">Філії Івано-Франківське </w:t>
            </w:r>
          </w:p>
          <w:p w:rsidR="00610321" w:rsidRPr="00E336F0" w:rsidRDefault="00610321" w:rsidP="00683598">
            <w:pPr>
              <w:rPr>
                <w:lang w:val="ru-RU"/>
              </w:rPr>
            </w:pPr>
            <w:r w:rsidRPr="00E336F0">
              <w:rPr>
                <w:lang w:val="ru-RU"/>
              </w:rPr>
              <w:t>обласне управління АТ "Ощадбанк"</w:t>
            </w:r>
          </w:p>
          <w:p w:rsidR="00610321" w:rsidRPr="00E336F0" w:rsidRDefault="00610321" w:rsidP="00683598">
            <w:pPr>
              <w:rPr>
                <w:lang w:val="ru-RU"/>
              </w:rPr>
            </w:pPr>
            <w:r w:rsidRPr="00E336F0">
              <w:rPr>
                <w:lang w:val="ru-RU"/>
              </w:rPr>
              <w:t>ЄДРПОУ 00131564</w:t>
            </w:r>
          </w:p>
          <w:p w:rsidR="00610321" w:rsidRPr="00E336F0" w:rsidRDefault="00610321" w:rsidP="00683598">
            <w:pPr>
              <w:rPr>
                <w:lang w:val="ru-RU"/>
              </w:rPr>
            </w:pPr>
            <w:r w:rsidRPr="00E336F0">
              <w:rPr>
                <w:lang w:val="ru-RU"/>
              </w:rPr>
              <w:t>ІПН 001315609158</w:t>
            </w:r>
          </w:p>
          <w:p w:rsidR="00610321" w:rsidRPr="00E336F0" w:rsidRDefault="00610321" w:rsidP="00683598">
            <w:pPr>
              <w:rPr>
                <w:lang w:val="ru-RU"/>
              </w:rPr>
            </w:pPr>
          </w:p>
          <w:p w:rsidR="00610321" w:rsidRPr="00E336F0" w:rsidRDefault="00610321" w:rsidP="00683598">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610321" w:rsidRPr="00E336F0" w:rsidRDefault="00610321" w:rsidP="00683598">
            <w:pPr>
              <w:rPr>
                <w:b/>
                <w:lang w:val="ru-RU"/>
              </w:rPr>
            </w:pPr>
          </w:p>
          <w:p w:rsidR="00610321" w:rsidRPr="00E336F0" w:rsidRDefault="00610321" w:rsidP="00683598">
            <w:pPr>
              <w:rPr>
                <w:b/>
                <w:lang w:val="ru-RU"/>
              </w:rPr>
            </w:pPr>
          </w:p>
          <w:p w:rsidR="00610321" w:rsidRPr="00E336F0" w:rsidRDefault="00610321" w:rsidP="00683598">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610321" w:rsidRPr="00E336F0" w:rsidRDefault="00610321" w:rsidP="00683598">
            <w:pPr>
              <w:rPr>
                <w:b/>
                <w:lang w:val="en-US"/>
              </w:rPr>
            </w:pPr>
            <w:r w:rsidRPr="00E336F0">
              <w:rPr>
                <w:b/>
                <w:lang w:val="ru-RU"/>
              </w:rPr>
              <w:t>М.П.</w:t>
            </w:r>
          </w:p>
          <w:p w:rsidR="00610321" w:rsidRPr="00E336F0" w:rsidRDefault="00610321" w:rsidP="00683598">
            <w:pPr>
              <w:rPr>
                <w:b/>
              </w:rPr>
            </w:pPr>
          </w:p>
        </w:tc>
      </w:tr>
    </w:tbl>
    <w:p w:rsidR="00610321" w:rsidRPr="00E336F0" w:rsidRDefault="00610321" w:rsidP="00610321">
      <w:pPr>
        <w:jc w:val="center"/>
        <w:rPr>
          <w:b/>
          <w:bCs/>
          <w:lang w:val="ru-RU"/>
        </w:rPr>
      </w:pPr>
    </w:p>
    <w:p w:rsidR="00610321" w:rsidRPr="00E336F0" w:rsidRDefault="00610321" w:rsidP="00610321"/>
    <w:p w:rsidR="00610321" w:rsidRPr="00E336F0" w:rsidRDefault="00610321" w:rsidP="00610321"/>
    <w:p w:rsidR="002F7A14" w:rsidRPr="00E336F0" w:rsidRDefault="002F7A14" w:rsidP="002F7A14"/>
    <w:p w:rsidR="003A2E3D" w:rsidRPr="00E336F0" w:rsidRDefault="003A2E3D" w:rsidP="003A2E3D"/>
    <w:p w:rsidR="003A2E3D" w:rsidRPr="00E336F0" w:rsidRDefault="003A2E3D" w:rsidP="003A2E3D"/>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lastRenderedPageBreak/>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Default="002D2D8B" w:rsidP="00B86CEA">
            <w:pPr>
              <w:rPr>
                <w:color w:val="000000" w:themeColor="text1"/>
                <w:sz w:val="22"/>
                <w:szCs w:val="22"/>
              </w:rPr>
            </w:pPr>
            <w:r w:rsidRPr="00020CFF">
              <w:rPr>
                <w:color w:val="000000" w:themeColor="text1"/>
                <w:sz w:val="22"/>
                <w:szCs w:val="22"/>
              </w:rPr>
              <w:t>(за наявності)</w:t>
            </w:r>
          </w:p>
          <w:p w:rsidR="0088373B" w:rsidRDefault="0088373B" w:rsidP="00B86CEA">
            <w:pPr>
              <w:rPr>
                <w:color w:val="000000" w:themeColor="text1"/>
                <w:sz w:val="22"/>
                <w:szCs w:val="22"/>
              </w:rPr>
            </w:pPr>
          </w:p>
          <w:p w:rsidR="0088373B" w:rsidRDefault="0088373B" w:rsidP="00B86CEA">
            <w:pPr>
              <w:rPr>
                <w:color w:val="000000" w:themeColor="text1"/>
                <w:sz w:val="22"/>
                <w:szCs w:val="22"/>
              </w:rPr>
            </w:pPr>
            <w:r>
              <w:rPr>
                <w:color w:val="000000" w:themeColor="text1"/>
                <w:sz w:val="22"/>
                <w:szCs w:val="22"/>
                <w:lang w:val="en-US"/>
              </w:rPr>
              <w:lastRenderedPageBreak/>
              <w:t xml:space="preserve">ID </w:t>
            </w:r>
            <w:r>
              <w:rPr>
                <w:color w:val="000000" w:themeColor="text1"/>
                <w:sz w:val="22"/>
                <w:szCs w:val="22"/>
              </w:rPr>
              <w:t>(локалізованого товару у системі Прозоро)___________________________</w:t>
            </w:r>
          </w:p>
          <w:p w:rsidR="0088373B" w:rsidRPr="0088373B" w:rsidRDefault="0088373B" w:rsidP="00B86CEA">
            <w:pPr>
              <w:rPr>
                <w:color w:val="000000" w:themeColor="text1"/>
                <w:sz w:val="22"/>
                <w:szCs w:val="22"/>
              </w:rPr>
            </w:pP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85F42">
        <w:rPr>
          <w:color w:val="000000" w:themeColor="text1"/>
        </w:rPr>
        <w:t>4</w:t>
      </w:r>
      <w:r w:rsidRPr="00CB6EDC">
        <w:rPr>
          <w:color w:val="000000" w:themeColor="text1"/>
        </w:rPr>
        <w:t xml:space="preserve">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b/>
          <w:bC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tbl>
      <w:tblPr>
        <w:tblW w:w="7280" w:type="dxa"/>
        <w:tblInd w:w="-5" w:type="dxa"/>
        <w:tblLook w:val="04A0" w:firstRow="1" w:lastRow="0" w:firstColumn="1" w:lastColumn="0" w:noHBand="0" w:noVBand="1"/>
      </w:tblPr>
      <w:tblGrid>
        <w:gridCol w:w="500"/>
        <w:gridCol w:w="5280"/>
        <w:gridCol w:w="700"/>
        <w:gridCol w:w="800"/>
      </w:tblGrid>
      <w:tr w:rsidR="00593254" w:rsidTr="00593254">
        <w:trPr>
          <w:trHeight w:val="289"/>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593254" w:rsidRDefault="00593254">
            <w:pPr>
              <w:jc w:val="center"/>
              <w:rPr>
                <w:rFonts w:ascii="Arial" w:hAnsi="Arial" w:cs="Arial"/>
                <w:b/>
                <w:bCs/>
                <w:sz w:val="20"/>
                <w:szCs w:val="20"/>
                <w:lang w:eastAsia="uk-UA"/>
              </w:rPr>
            </w:pPr>
            <w:r>
              <w:rPr>
                <w:rFonts w:ascii="Arial" w:hAnsi="Arial" w:cs="Arial"/>
                <w:b/>
                <w:bCs/>
                <w:sz w:val="20"/>
                <w:szCs w:val="20"/>
              </w:rPr>
              <w:t xml:space="preserve">№ </w:t>
            </w:r>
          </w:p>
        </w:tc>
        <w:tc>
          <w:tcPr>
            <w:tcW w:w="528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593254" w:rsidRDefault="00593254">
            <w:pPr>
              <w:jc w:val="center"/>
              <w:rPr>
                <w:rFonts w:ascii="Arial" w:hAnsi="Arial" w:cs="Arial"/>
                <w:b/>
                <w:bCs/>
                <w:sz w:val="20"/>
                <w:szCs w:val="20"/>
              </w:rPr>
            </w:pPr>
            <w:r>
              <w:rPr>
                <w:rFonts w:ascii="Arial" w:hAnsi="Arial" w:cs="Arial"/>
                <w:b/>
                <w:bCs/>
                <w:sz w:val="20"/>
                <w:szCs w:val="20"/>
              </w:rPr>
              <w:t>Предмет закупівлі</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593254" w:rsidRDefault="00593254">
            <w:pPr>
              <w:jc w:val="center"/>
              <w:rPr>
                <w:rFonts w:ascii="Arial" w:hAnsi="Arial" w:cs="Arial"/>
                <w:b/>
                <w:bCs/>
                <w:sz w:val="20"/>
                <w:szCs w:val="20"/>
              </w:rPr>
            </w:pPr>
            <w:r>
              <w:rPr>
                <w:rFonts w:ascii="Arial" w:hAnsi="Arial" w:cs="Arial"/>
                <w:b/>
                <w:bCs/>
                <w:sz w:val="20"/>
                <w:szCs w:val="20"/>
              </w:rPr>
              <w:t>Од. вим.</w:t>
            </w:r>
          </w:p>
        </w:tc>
        <w:tc>
          <w:tcPr>
            <w:tcW w:w="8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593254" w:rsidRDefault="00593254">
            <w:pPr>
              <w:jc w:val="center"/>
              <w:rPr>
                <w:rFonts w:ascii="Arial" w:hAnsi="Arial" w:cs="Arial"/>
                <w:b/>
                <w:bCs/>
                <w:sz w:val="20"/>
                <w:szCs w:val="20"/>
              </w:rPr>
            </w:pPr>
            <w:r>
              <w:rPr>
                <w:rFonts w:ascii="Arial" w:hAnsi="Arial" w:cs="Arial"/>
                <w:b/>
                <w:bCs/>
                <w:sz w:val="20"/>
                <w:szCs w:val="20"/>
              </w:rPr>
              <w:t>К-сть</w:t>
            </w:r>
          </w:p>
        </w:tc>
      </w:tr>
      <w:tr w:rsidR="00593254" w:rsidTr="00593254">
        <w:trPr>
          <w:trHeight w:val="792"/>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593254" w:rsidRDefault="00593254">
            <w:pPr>
              <w:rPr>
                <w:rFonts w:ascii="Arial" w:hAnsi="Arial" w:cs="Arial"/>
                <w:b/>
                <w:bCs/>
                <w:sz w:val="20"/>
                <w:szCs w:val="20"/>
              </w:rPr>
            </w:pPr>
          </w:p>
        </w:tc>
        <w:tc>
          <w:tcPr>
            <w:tcW w:w="5280" w:type="dxa"/>
            <w:vMerge/>
            <w:tcBorders>
              <w:top w:val="single" w:sz="4" w:space="0" w:color="auto"/>
              <w:left w:val="single" w:sz="4" w:space="0" w:color="auto"/>
              <w:bottom w:val="single" w:sz="4" w:space="0" w:color="000000"/>
              <w:right w:val="single" w:sz="4" w:space="0" w:color="auto"/>
            </w:tcBorders>
            <w:vAlign w:val="center"/>
            <w:hideMark/>
          </w:tcPr>
          <w:p w:rsidR="00593254" w:rsidRDefault="00593254">
            <w:pPr>
              <w:rPr>
                <w:rFonts w:ascii="Arial" w:hAnsi="Arial" w:cs="Arial"/>
                <w:b/>
                <w:bCs/>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93254" w:rsidRDefault="00593254">
            <w:pPr>
              <w:rPr>
                <w:rFonts w:ascii="Arial" w:hAnsi="Arial" w:cs="Arial"/>
                <w:b/>
                <w:bCs/>
                <w:sz w:val="20"/>
                <w:szCs w:val="20"/>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593254" w:rsidRDefault="00593254">
            <w:pPr>
              <w:rPr>
                <w:rFonts w:ascii="Arial" w:hAnsi="Arial" w:cs="Arial"/>
                <w:b/>
                <w:bCs/>
                <w:sz w:val="20"/>
                <w:szCs w:val="20"/>
              </w:rPr>
            </w:pPr>
          </w:p>
        </w:tc>
      </w:tr>
      <w:tr w:rsidR="00593254" w:rsidTr="00593254">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93254" w:rsidRDefault="00593254">
            <w:pPr>
              <w:jc w:val="right"/>
            </w:pPr>
            <w:r>
              <w:t>1</w:t>
            </w:r>
          </w:p>
        </w:tc>
        <w:tc>
          <w:tcPr>
            <w:tcW w:w="5280" w:type="dxa"/>
            <w:tcBorders>
              <w:top w:val="nil"/>
              <w:left w:val="nil"/>
              <w:bottom w:val="single" w:sz="4" w:space="0" w:color="auto"/>
              <w:right w:val="single" w:sz="4" w:space="0" w:color="auto"/>
            </w:tcBorders>
            <w:shd w:val="clear" w:color="auto" w:fill="auto"/>
            <w:noWrap/>
            <w:vAlign w:val="bottom"/>
            <w:hideMark/>
          </w:tcPr>
          <w:p w:rsidR="00593254" w:rsidRDefault="00593254">
            <w:pPr>
              <w:rPr>
                <w:color w:val="000000"/>
              </w:rPr>
            </w:pPr>
            <w:r>
              <w:rPr>
                <w:color w:val="000000"/>
              </w:rPr>
              <w:t>GSM/GPRS модем з вбудованим БЖ СМ-202</w:t>
            </w:r>
          </w:p>
        </w:tc>
        <w:tc>
          <w:tcPr>
            <w:tcW w:w="700" w:type="dxa"/>
            <w:tcBorders>
              <w:top w:val="nil"/>
              <w:left w:val="nil"/>
              <w:bottom w:val="single" w:sz="4" w:space="0" w:color="auto"/>
              <w:right w:val="single" w:sz="4" w:space="0" w:color="auto"/>
            </w:tcBorders>
            <w:shd w:val="clear" w:color="auto" w:fill="auto"/>
            <w:noWrap/>
            <w:vAlign w:val="bottom"/>
            <w:hideMark/>
          </w:tcPr>
          <w:p w:rsidR="00593254" w:rsidRDefault="00593254">
            <w:pPr>
              <w:rPr>
                <w:rFonts w:ascii="Times" w:hAnsi="Times" w:cs="Times"/>
                <w:color w:val="000000"/>
              </w:rPr>
            </w:pPr>
            <w:r>
              <w:rPr>
                <w:rFonts w:ascii="Times" w:hAnsi="Times" w:cs="Times"/>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593254" w:rsidRDefault="00593254">
            <w:pPr>
              <w:jc w:val="right"/>
              <w:rPr>
                <w:rFonts w:ascii="Times" w:hAnsi="Times" w:cs="Times"/>
                <w:color w:val="000000"/>
              </w:rPr>
            </w:pPr>
            <w:r>
              <w:rPr>
                <w:rFonts w:ascii="Times" w:hAnsi="Times" w:cs="Times"/>
                <w:color w:val="000000"/>
              </w:rPr>
              <w:t>50</w:t>
            </w:r>
          </w:p>
        </w:tc>
      </w:tr>
      <w:tr w:rsidR="00593254" w:rsidTr="00593254">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93254" w:rsidRDefault="00593254">
            <w:pPr>
              <w:jc w:val="right"/>
            </w:pPr>
            <w:r>
              <w:t>2</w:t>
            </w:r>
          </w:p>
        </w:tc>
        <w:tc>
          <w:tcPr>
            <w:tcW w:w="5280" w:type="dxa"/>
            <w:tcBorders>
              <w:top w:val="nil"/>
              <w:left w:val="nil"/>
              <w:bottom w:val="single" w:sz="4" w:space="0" w:color="auto"/>
              <w:right w:val="single" w:sz="4" w:space="0" w:color="auto"/>
            </w:tcBorders>
            <w:shd w:val="clear" w:color="auto" w:fill="auto"/>
            <w:noWrap/>
            <w:vAlign w:val="bottom"/>
            <w:hideMark/>
          </w:tcPr>
          <w:p w:rsidR="00593254" w:rsidRDefault="00593254">
            <w:pPr>
              <w:rPr>
                <w:color w:val="000000"/>
              </w:rPr>
            </w:pPr>
            <w:r>
              <w:rPr>
                <w:color w:val="000000"/>
              </w:rPr>
              <w:t>GSM/GPRS модем COM-900/485</w:t>
            </w:r>
          </w:p>
        </w:tc>
        <w:tc>
          <w:tcPr>
            <w:tcW w:w="700" w:type="dxa"/>
            <w:tcBorders>
              <w:top w:val="nil"/>
              <w:left w:val="nil"/>
              <w:bottom w:val="single" w:sz="4" w:space="0" w:color="auto"/>
              <w:right w:val="single" w:sz="4" w:space="0" w:color="auto"/>
            </w:tcBorders>
            <w:shd w:val="clear" w:color="auto" w:fill="auto"/>
            <w:noWrap/>
            <w:vAlign w:val="bottom"/>
            <w:hideMark/>
          </w:tcPr>
          <w:p w:rsidR="00593254" w:rsidRDefault="00593254">
            <w:pPr>
              <w:rPr>
                <w:rFonts w:ascii="Times" w:hAnsi="Times" w:cs="Times"/>
                <w:color w:val="000000"/>
              </w:rPr>
            </w:pPr>
            <w:r>
              <w:rPr>
                <w:rFonts w:ascii="Times" w:hAnsi="Times" w:cs="Times"/>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593254" w:rsidRDefault="00593254">
            <w:pPr>
              <w:jc w:val="right"/>
              <w:rPr>
                <w:rFonts w:ascii="Times" w:hAnsi="Times" w:cs="Times"/>
                <w:color w:val="000000"/>
              </w:rPr>
            </w:pPr>
            <w:r>
              <w:rPr>
                <w:rFonts w:ascii="Times" w:hAnsi="Times" w:cs="Times"/>
                <w:color w:val="000000"/>
              </w:rPr>
              <w:t>50</w:t>
            </w:r>
          </w:p>
        </w:tc>
      </w:tr>
      <w:tr w:rsidR="00593254" w:rsidTr="00593254">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93254" w:rsidRDefault="00593254">
            <w:pPr>
              <w:jc w:val="right"/>
            </w:pPr>
            <w:r>
              <w:t>3</w:t>
            </w:r>
          </w:p>
        </w:tc>
        <w:tc>
          <w:tcPr>
            <w:tcW w:w="5280" w:type="dxa"/>
            <w:tcBorders>
              <w:top w:val="nil"/>
              <w:left w:val="nil"/>
              <w:bottom w:val="single" w:sz="4" w:space="0" w:color="auto"/>
              <w:right w:val="single" w:sz="4" w:space="0" w:color="auto"/>
            </w:tcBorders>
            <w:shd w:val="clear" w:color="auto" w:fill="auto"/>
            <w:noWrap/>
            <w:vAlign w:val="bottom"/>
            <w:hideMark/>
          </w:tcPr>
          <w:p w:rsidR="00593254" w:rsidRDefault="00593254">
            <w:pPr>
              <w:rPr>
                <w:color w:val="000000"/>
              </w:rPr>
            </w:pPr>
            <w:r>
              <w:rPr>
                <w:color w:val="000000"/>
              </w:rPr>
              <w:t>Захист лінії RS-485 CITEL DLU2-06D3</w:t>
            </w:r>
          </w:p>
        </w:tc>
        <w:tc>
          <w:tcPr>
            <w:tcW w:w="700" w:type="dxa"/>
            <w:tcBorders>
              <w:top w:val="nil"/>
              <w:left w:val="nil"/>
              <w:bottom w:val="single" w:sz="4" w:space="0" w:color="auto"/>
              <w:right w:val="single" w:sz="4" w:space="0" w:color="auto"/>
            </w:tcBorders>
            <w:shd w:val="clear" w:color="auto" w:fill="auto"/>
            <w:noWrap/>
            <w:vAlign w:val="bottom"/>
            <w:hideMark/>
          </w:tcPr>
          <w:p w:rsidR="00593254" w:rsidRDefault="00593254">
            <w:pPr>
              <w:rPr>
                <w:rFonts w:ascii="Times" w:hAnsi="Times" w:cs="Times"/>
                <w:color w:val="000000"/>
              </w:rPr>
            </w:pPr>
            <w:r>
              <w:rPr>
                <w:rFonts w:ascii="Times" w:hAnsi="Times" w:cs="Times"/>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593254" w:rsidRDefault="00593254">
            <w:pPr>
              <w:jc w:val="right"/>
              <w:rPr>
                <w:rFonts w:ascii="Times" w:hAnsi="Times" w:cs="Times"/>
                <w:color w:val="000000"/>
              </w:rPr>
            </w:pPr>
            <w:r>
              <w:rPr>
                <w:rFonts w:ascii="Times" w:hAnsi="Times" w:cs="Times"/>
                <w:color w:val="000000"/>
              </w:rPr>
              <w:t>3</w:t>
            </w:r>
          </w:p>
        </w:tc>
      </w:tr>
      <w:tr w:rsidR="00593254" w:rsidTr="00593254">
        <w:trPr>
          <w:trHeight w:val="300"/>
        </w:trPr>
        <w:tc>
          <w:tcPr>
            <w:tcW w:w="500" w:type="dxa"/>
            <w:tcBorders>
              <w:top w:val="nil"/>
              <w:left w:val="nil"/>
              <w:bottom w:val="nil"/>
              <w:right w:val="nil"/>
            </w:tcBorders>
            <w:shd w:val="clear" w:color="auto" w:fill="auto"/>
            <w:noWrap/>
            <w:vAlign w:val="bottom"/>
            <w:hideMark/>
          </w:tcPr>
          <w:p w:rsidR="00593254" w:rsidRDefault="00593254">
            <w:pPr>
              <w:jc w:val="right"/>
              <w:rPr>
                <w:rFonts w:ascii="Times" w:hAnsi="Times" w:cs="Times"/>
                <w:color w:val="000000"/>
              </w:rPr>
            </w:pPr>
          </w:p>
        </w:tc>
        <w:tc>
          <w:tcPr>
            <w:tcW w:w="5280" w:type="dxa"/>
            <w:tcBorders>
              <w:top w:val="nil"/>
              <w:left w:val="nil"/>
              <w:bottom w:val="nil"/>
              <w:right w:val="nil"/>
            </w:tcBorders>
            <w:shd w:val="clear" w:color="auto" w:fill="auto"/>
            <w:noWrap/>
            <w:vAlign w:val="bottom"/>
            <w:hideMark/>
          </w:tcPr>
          <w:p w:rsidR="00593254" w:rsidRDefault="00593254">
            <w:pPr>
              <w:rPr>
                <w:sz w:val="20"/>
                <w:szCs w:val="20"/>
              </w:rPr>
            </w:pPr>
          </w:p>
        </w:tc>
        <w:tc>
          <w:tcPr>
            <w:tcW w:w="700" w:type="dxa"/>
            <w:tcBorders>
              <w:top w:val="nil"/>
              <w:left w:val="nil"/>
              <w:bottom w:val="nil"/>
              <w:right w:val="nil"/>
            </w:tcBorders>
            <w:shd w:val="clear" w:color="auto" w:fill="auto"/>
            <w:noWrap/>
            <w:vAlign w:val="bottom"/>
            <w:hideMark/>
          </w:tcPr>
          <w:p w:rsidR="00593254" w:rsidRDefault="00593254">
            <w:pPr>
              <w:rPr>
                <w:sz w:val="20"/>
                <w:szCs w:val="20"/>
              </w:rPr>
            </w:pPr>
          </w:p>
        </w:tc>
        <w:tc>
          <w:tcPr>
            <w:tcW w:w="800" w:type="dxa"/>
            <w:tcBorders>
              <w:top w:val="nil"/>
              <w:left w:val="nil"/>
              <w:bottom w:val="nil"/>
              <w:right w:val="nil"/>
            </w:tcBorders>
            <w:shd w:val="clear" w:color="auto" w:fill="auto"/>
            <w:noWrap/>
            <w:vAlign w:val="bottom"/>
            <w:hideMark/>
          </w:tcPr>
          <w:p w:rsidR="00593254" w:rsidRDefault="00593254">
            <w:pPr>
              <w:jc w:val="right"/>
              <w:rPr>
                <w:rFonts w:ascii="Calibri" w:hAnsi="Calibri" w:cs="Calibri"/>
                <w:color w:val="000000"/>
                <w:sz w:val="22"/>
                <w:szCs w:val="22"/>
              </w:rPr>
            </w:pPr>
            <w:r>
              <w:rPr>
                <w:rFonts w:ascii="Calibri" w:hAnsi="Calibri" w:cs="Calibri"/>
                <w:color w:val="000000"/>
                <w:sz w:val="22"/>
                <w:szCs w:val="22"/>
              </w:rPr>
              <w:t>103</w:t>
            </w:r>
          </w:p>
        </w:tc>
      </w:tr>
    </w:tbl>
    <w:p w:rsidR="005F41FE" w:rsidRDefault="005F41FE" w:rsidP="000D5B84">
      <w:pPr>
        <w:jc w:val="right"/>
        <w:rPr>
          <w:b/>
          <w:bCs/>
        </w:rPr>
      </w:pPr>
    </w:p>
    <w:p w:rsidR="005E77AC" w:rsidRDefault="005E77AC" w:rsidP="005E77AC">
      <w:pPr>
        <w:rPr>
          <w:color w:val="000000"/>
        </w:rPr>
      </w:pPr>
    </w:p>
    <w:p w:rsidR="00593254" w:rsidRPr="00F424AA" w:rsidRDefault="00593254" w:rsidP="00593254">
      <w:pPr>
        <w:pStyle w:val="af6"/>
        <w:numPr>
          <w:ilvl w:val="0"/>
          <w:numId w:val="18"/>
        </w:numPr>
        <w:spacing w:before="0" w:beforeAutospacing="0" w:after="0" w:afterAutospacing="0"/>
        <w:rPr>
          <w:b/>
          <w:bCs/>
          <w:color w:val="000000"/>
        </w:rPr>
      </w:pPr>
      <w:r w:rsidRPr="00F424AA">
        <w:rPr>
          <w:b/>
          <w:bCs/>
          <w:color w:val="000000"/>
        </w:rPr>
        <w:t>GSM/GPRS модем з вбудованим БЖ СМ-202</w:t>
      </w:r>
      <w:r>
        <w:rPr>
          <w:b/>
          <w:bCs/>
          <w:color w:val="000000"/>
          <w:lang w:val="uk-UA"/>
        </w:rPr>
        <w:t xml:space="preserve"> бо еквівалент</w:t>
      </w:r>
    </w:p>
    <w:p w:rsidR="00593254" w:rsidRPr="00F424AA" w:rsidRDefault="00593254" w:rsidP="00593254">
      <w:pPr>
        <w:pStyle w:val="TableParagraph"/>
        <w:spacing w:before="0"/>
        <w:ind w:left="186"/>
        <w:rPr>
          <w:spacing w:val="-6"/>
          <w:sz w:val="24"/>
          <w:szCs w:val="24"/>
        </w:rPr>
      </w:pPr>
    </w:p>
    <w:p w:rsidR="00593254" w:rsidRPr="00F424AA" w:rsidRDefault="00593254" w:rsidP="00593254">
      <w:pPr>
        <w:pStyle w:val="TableParagraph"/>
        <w:spacing w:before="0"/>
        <w:ind w:left="0"/>
        <w:rPr>
          <w:spacing w:val="-2"/>
          <w:sz w:val="24"/>
          <w:szCs w:val="24"/>
        </w:rPr>
      </w:pPr>
      <w:r w:rsidRPr="00F424AA">
        <w:rPr>
          <w:spacing w:val="-6"/>
          <w:sz w:val="24"/>
          <w:szCs w:val="24"/>
        </w:rPr>
        <w:t>Частота</w:t>
      </w:r>
      <w:r w:rsidRPr="00F424AA">
        <w:rPr>
          <w:spacing w:val="-9"/>
          <w:sz w:val="24"/>
          <w:szCs w:val="24"/>
        </w:rPr>
        <w:t xml:space="preserve"> </w:t>
      </w:r>
      <w:r w:rsidRPr="00F424AA">
        <w:rPr>
          <w:spacing w:val="-6"/>
          <w:sz w:val="24"/>
          <w:szCs w:val="24"/>
        </w:rPr>
        <w:t>GSM</w:t>
      </w:r>
      <w:r w:rsidRPr="00F424AA">
        <w:rPr>
          <w:spacing w:val="-8"/>
          <w:sz w:val="24"/>
          <w:szCs w:val="24"/>
        </w:rPr>
        <w:t xml:space="preserve"> </w:t>
      </w:r>
      <w:r w:rsidRPr="00F424AA">
        <w:rPr>
          <w:spacing w:val="-6"/>
          <w:sz w:val="24"/>
          <w:szCs w:val="24"/>
        </w:rPr>
        <w:t>мережі,</w:t>
      </w:r>
      <w:r w:rsidRPr="00F424AA">
        <w:rPr>
          <w:spacing w:val="-11"/>
          <w:sz w:val="24"/>
          <w:szCs w:val="24"/>
        </w:rPr>
        <w:t xml:space="preserve"> </w:t>
      </w:r>
      <w:r w:rsidRPr="00F424AA">
        <w:rPr>
          <w:spacing w:val="-6"/>
          <w:sz w:val="24"/>
          <w:szCs w:val="24"/>
        </w:rPr>
        <w:t xml:space="preserve">МГц - </w:t>
      </w:r>
      <w:r w:rsidRPr="00F424AA">
        <w:rPr>
          <w:sz w:val="24"/>
          <w:szCs w:val="24"/>
        </w:rPr>
        <w:t>Чотири</w:t>
      </w:r>
      <w:r w:rsidRPr="00F424AA">
        <w:rPr>
          <w:spacing w:val="-10"/>
          <w:sz w:val="24"/>
          <w:szCs w:val="24"/>
        </w:rPr>
        <w:t xml:space="preserve"> </w:t>
      </w:r>
      <w:r w:rsidRPr="00F424AA">
        <w:rPr>
          <w:sz w:val="24"/>
          <w:szCs w:val="24"/>
        </w:rPr>
        <w:t>діапазони</w:t>
      </w:r>
      <w:r w:rsidRPr="00F424AA">
        <w:rPr>
          <w:spacing w:val="-10"/>
          <w:sz w:val="24"/>
          <w:szCs w:val="24"/>
        </w:rPr>
        <w:t xml:space="preserve"> </w:t>
      </w:r>
      <w:r w:rsidRPr="00F424AA">
        <w:rPr>
          <w:spacing w:val="-2"/>
          <w:sz w:val="24"/>
          <w:szCs w:val="24"/>
        </w:rPr>
        <w:t>850/900/1800/1900</w:t>
      </w:r>
    </w:p>
    <w:p w:rsidR="00593254" w:rsidRPr="00F424AA" w:rsidRDefault="00593254" w:rsidP="00593254">
      <w:pPr>
        <w:pStyle w:val="TableParagraph"/>
        <w:spacing w:before="0"/>
        <w:rPr>
          <w:spacing w:val="-4"/>
          <w:sz w:val="24"/>
          <w:szCs w:val="24"/>
        </w:rPr>
      </w:pPr>
      <w:r w:rsidRPr="00F424AA">
        <w:rPr>
          <w:spacing w:val="-4"/>
          <w:sz w:val="24"/>
          <w:szCs w:val="24"/>
        </w:rPr>
        <w:t>Клас</w:t>
      </w:r>
      <w:r w:rsidRPr="00F424AA">
        <w:rPr>
          <w:spacing w:val="-9"/>
          <w:sz w:val="24"/>
          <w:szCs w:val="24"/>
        </w:rPr>
        <w:t xml:space="preserve"> </w:t>
      </w:r>
      <w:r w:rsidRPr="00F424AA">
        <w:rPr>
          <w:spacing w:val="-4"/>
          <w:sz w:val="24"/>
          <w:szCs w:val="24"/>
        </w:rPr>
        <w:t>передачі</w:t>
      </w:r>
      <w:r w:rsidRPr="00F424AA">
        <w:rPr>
          <w:spacing w:val="-7"/>
          <w:sz w:val="24"/>
          <w:szCs w:val="24"/>
        </w:rPr>
        <w:t xml:space="preserve"> </w:t>
      </w:r>
      <w:r w:rsidRPr="00F424AA">
        <w:rPr>
          <w:spacing w:val="-4"/>
          <w:sz w:val="24"/>
          <w:szCs w:val="24"/>
        </w:rPr>
        <w:t>даних</w:t>
      </w:r>
      <w:r w:rsidRPr="00F424AA">
        <w:rPr>
          <w:spacing w:val="-5"/>
          <w:sz w:val="24"/>
          <w:szCs w:val="24"/>
        </w:rPr>
        <w:t xml:space="preserve"> </w:t>
      </w:r>
      <w:r w:rsidRPr="00F424AA">
        <w:rPr>
          <w:spacing w:val="-4"/>
          <w:sz w:val="24"/>
          <w:szCs w:val="24"/>
        </w:rPr>
        <w:t>GPRS- клас 12</w:t>
      </w:r>
    </w:p>
    <w:p w:rsidR="00593254" w:rsidRPr="00F424AA" w:rsidRDefault="00593254" w:rsidP="00593254">
      <w:pPr>
        <w:pStyle w:val="TableParagraph"/>
        <w:spacing w:before="0"/>
        <w:rPr>
          <w:spacing w:val="-5"/>
          <w:sz w:val="24"/>
          <w:szCs w:val="24"/>
        </w:rPr>
      </w:pPr>
      <w:r w:rsidRPr="00F424AA">
        <w:rPr>
          <w:sz w:val="24"/>
          <w:szCs w:val="24"/>
        </w:rPr>
        <w:t>Схеми</w:t>
      </w:r>
      <w:r w:rsidRPr="00F424AA">
        <w:rPr>
          <w:spacing w:val="-7"/>
          <w:sz w:val="24"/>
          <w:szCs w:val="24"/>
        </w:rPr>
        <w:t xml:space="preserve"> </w:t>
      </w:r>
      <w:r w:rsidRPr="00F424AA">
        <w:rPr>
          <w:sz w:val="24"/>
          <w:szCs w:val="24"/>
        </w:rPr>
        <w:t>GPRS</w:t>
      </w:r>
      <w:r w:rsidRPr="00F424AA">
        <w:rPr>
          <w:spacing w:val="-8"/>
          <w:sz w:val="24"/>
          <w:szCs w:val="24"/>
        </w:rPr>
        <w:t xml:space="preserve"> </w:t>
      </w:r>
      <w:r w:rsidRPr="00F424AA">
        <w:rPr>
          <w:spacing w:val="-4"/>
          <w:sz w:val="24"/>
          <w:szCs w:val="24"/>
        </w:rPr>
        <w:t>коду - СS1</w:t>
      </w:r>
      <w:r w:rsidRPr="00F424AA">
        <w:rPr>
          <w:spacing w:val="-10"/>
          <w:sz w:val="24"/>
          <w:szCs w:val="24"/>
        </w:rPr>
        <w:t xml:space="preserve"> </w:t>
      </w:r>
      <w:r w:rsidRPr="00F424AA">
        <w:rPr>
          <w:spacing w:val="-4"/>
          <w:sz w:val="24"/>
          <w:szCs w:val="24"/>
        </w:rPr>
        <w:t>…</w:t>
      </w:r>
      <w:r w:rsidRPr="00F424AA">
        <w:rPr>
          <w:spacing w:val="-11"/>
          <w:sz w:val="24"/>
          <w:szCs w:val="24"/>
        </w:rPr>
        <w:t xml:space="preserve"> </w:t>
      </w:r>
      <w:r w:rsidRPr="00F424AA">
        <w:rPr>
          <w:spacing w:val="-5"/>
          <w:sz w:val="24"/>
          <w:szCs w:val="24"/>
        </w:rPr>
        <w:t>CS4</w:t>
      </w:r>
    </w:p>
    <w:p w:rsidR="00593254" w:rsidRPr="00F424AA" w:rsidRDefault="00593254" w:rsidP="00593254">
      <w:pPr>
        <w:pStyle w:val="TableParagraph"/>
        <w:spacing w:before="0"/>
        <w:rPr>
          <w:spacing w:val="-2"/>
          <w:sz w:val="24"/>
          <w:szCs w:val="24"/>
        </w:rPr>
      </w:pPr>
      <w:r w:rsidRPr="00F424AA">
        <w:rPr>
          <w:sz w:val="24"/>
          <w:szCs w:val="24"/>
        </w:rPr>
        <w:t>Канал</w:t>
      </w:r>
      <w:r w:rsidRPr="00F424AA">
        <w:rPr>
          <w:spacing w:val="51"/>
          <w:sz w:val="24"/>
          <w:szCs w:val="24"/>
        </w:rPr>
        <w:t xml:space="preserve"> </w:t>
      </w:r>
      <w:r w:rsidRPr="00F424AA">
        <w:rPr>
          <w:sz w:val="24"/>
          <w:szCs w:val="24"/>
        </w:rPr>
        <w:t>GPRS</w:t>
      </w:r>
      <w:r w:rsidRPr="00F424AA">
        <w:rPr>
          <w:spacing w:val="-5"/>
          <w:sz w:val="24"/>
          <w:szCs w:val="24"/>
        </w:rPr>
        <w:t xml:space="preserve"> </w:t>
      </w:r>
      <w:r w:rsidRPr="00F424AA">
        <w:rPr>
          <w:spacing w:val="-2"/>
          <w:sz w:val="24"/>
          <w:szCs w:val="24"/>
        </w:rPr>
        <w:t>пакетів – РВССH</w:t>
      </w:r>
    </w:p>
    <w:p w:rsidR="00593254" w:rsidRPr="00F424AA" w:rsidRDefault="00593254" w:rsidP="00593254">
      <w:pPr>
        <w:pStyle w:val="TableParagraph"/>
        <w:tabs>
          <w:tab w:val="left" w:pos="1494"/>
          <w:tab w:val="left" w:pos="1780"/>
        </w:tabs>
        <w:spacing w:before="0"/>
        <w:rPr>
          <w:sz w:val="24"/>
          <w:szCs w:val="24"/>
        </w:rPr>
      </w:pPr>
      <w:r w:rsidRPr="00F424AA">
        <w:rPr>
          <w:sz w:val="24"/>
          <w:szCs w:val="24"/>
        </w:rPr>
        <w:t>Класи</w:t>
      </w:r>
      <w:r w:rsidRPr="00F424AA">
        <w:rPr>
          <w:spacing w:val="-10"/>
          <w:sz w:val="24"/>
          <w:szCs w:val="24"/>
        </w:rPr>
        <w:t xml:space="preserve"> </w:t>
      </w:r>
      <w:r w:rsidRPr="00F424AA">
        <w:rPr>
          <w:sz w:val="24"/>
          <w:szCs w:val="24"/>
        </w:rPr>
        <w:t>передачі</w:t>
      </w:r>
      <w:r w:rsidRPr="00F424AA">
        <w:rPr>
          <w:spacing w:val="-9"/>
          <w:sz w:val="24"/>
          <w:szCs w:val="24"/>
        </w:rPr>
        <w:t xml:space="preserve"> </w:t>
      </w:r>
      <w:r w:rsidRPr="00F424AA">
        <w:rPr>
          <w:spacing w:val="-2"/>
          <w:sz w:val="24"/>
          <w:szCs w:val="24"/>
        </w:rPr>
        <w:t xml:space="preserve">потужності -      </w:t>
      </w:r>
      <w:r w:rsidRPr="00F424AA">
        <w:rPr>
          <w:spacing w:val="-2"/>
          <w:sz w:val="24"/>
          <w:szCs w:val="24"/>
          <w:u w:val="single"/>
        </w:rPr>
        <w:t>Діапазон</w:t>
      </w:r>
      <w:r w:rsidRPr="00F424AA">
        <w:rPr>
          <w:sz w:val="24"/>
          <w:szCs w:val="24"/>
        </w:rPr>
        <w:tab/>
      </w:r>
      <w:r w:rsidRPr="00F424AA">
        <w:rPr>
          <w:spacing w:val="-10"/>
          <w:sz w:val="24"/>
          <w:szCs w:val="24"/>
        </w:rPr>
        <w:t>|</w:t>
      </w:r>
      <w:r w:rsidRPr="00F424AA">
        <w:rPr>
          <w:sz w:val="24"/>
          <w:szCs w:val="24"/>
        </w:rPr>
        <w:tab/>
      </w:r>
      <w:r w:rsidRPr="00F424AA">
        <w:rPr>
          <w:spacing w:val="-2"/>
          <w:sz w:val="24"/>
          <w:szCs w:val="24"/>
          <w:u w:val="single"/>
        </w:rPr>
        <w:t>Потужність</w:t>
      </w:r>
    </w:p>
    <w:p w:rsidR="00593254" w:rsidRPr="00F424AA" w:rsidRDefault="00593254" w:rsidP="00593254">
      <w:pPr>
        <w:pStyle w:val="TableParagraph"/>
        <w:tabs>
          <w:tab w:val="left" w:pos="1487"/>
          <w:tab w:val="left" w:pos="1830"/>
        </w:tabs>
        <w:spacing w:before="0"/>
        <w:ind w:left="98"/>
        <w:rPr>
          <w:sz w:val="24"/>
          <w:szCs w:val="24"/>
        </w:rPr>
      </w:pPr>
      <w:r w:rsidRPr="00F424AA">
        <w:rPr>
          <w:spacing w:val="-2"/>
          <w:sz w:val="24"/>
          <w:szCs w:val="24"/>
        </w:rPr>
        <w:tab/>
      </w:r>
      <w:r w:rsidRPr="00F424AA">
        <w:rPr>
          <w:spacing w:val="-2"/>
          <w:sz w:val="24"/>
          <w:szCs w:val="24"/>
        </w:rPr>
        <w:tab/>
      </w:r>
      <w:r w:rsidRPr="00F424AA">
        <w:rPr>
          <w:spacing w:val="-2"/>
          <w:sz w:val="24"/>
          <w:szCs w:val="24"/>
        </w:rPr>
        <w:tab/>
      </w:r>
      <w:r w:rsidRPr="00F424AA">
        <w:rPr>
          <w:spacing w:val="-2"/>
          <w:sz w:val="24"/>
          <w:szCs w:val="24"/>
        </w:rPr>
        <w:tab/>
        <w:t>1800/1900</w:t>
      </w:r>
      <w:r w:rsidRPr="00F424AA">
        <w:rPr>
          <w:sz w:val="24"/>
          <w:szCs w:val="24"/>
        </w:rPr>
        <w:tab/>
      </w:r>
      <w:r w:rsidRPr="00F424AA">
        <w:rPr>
          <w:spacing w:val="-10"/>
          <w:sz w:val="24"/>
          <w:szCs w:val="24"/>
        </w:rPr>
        <w:t>|</w:t>
      </w:r>
      <w:r w:rsidRPr="00F424AA">
        <w:rPr>
          <w:sz w:val="24"/>
          <w:szCs w:val="24"/>
        </w:rPr>
        <w:tab/>
        <w:t>Клас</w:t>
      </w:r>
      <w:r w:rsidRPr="00F424AA">
        <w:rPr>
          <w:spacing w:val="-5"/>
          <w:sz w:val="24"/>
          <w:szCs w:val="24"/>
        </w:rPr>
        <w:t xml:space="preserve"> </w:t>
      </w:r>
      <w:r w:rsidRPr="00F424AA">
        <w:rPr>
          <w:sz w:val="24"/>
          <w:szCs w:val="24"/>
        </w:rPr>
        <w:t>1</w:t>
      </w:r>
      <w:r w:rsidRPr="00F424AA">
        <w:rPr>
          <w:spacing w:val="-1"/>
          <w:sz w:val="24"/>
          <w:szCs w:val="24"/>
        </w:rPr>
        <w:t xml:space="preserve"> </w:t>
      </w:r>
      <w:r w:rsidRPr="00F424AA">
        <w:rPr>
          <w:sz w:val="24"/>
          <w:szCs w:val="24"/>
        </w:rPr>
        <w:t>(1</w:t>
      </w:r>
      <w:r w:rsidRPr="00F424AA">
        <w:rPr>
          <w:spacing w:val="-4"/>
          <w:sz w:val="24"/>
          <w:szCs w:val="24"/>
        </w:rPr>
        <w:t xml:space="preserve"> </w:t>
      </w:r>
      <w:r w:rsidRPr="00F424AA">
        <w:rPr>
          <w:spacing w:val="-5"/>
          <w:sz w:val="24"/>
          <w:szCs w:val="24"/>
        </w:rPr>
        <w:t>Вт)</w:t>
      </w:r>
    </w:p>
    <w:p w:rsidR="00593254" w:rsidRPr="00F424AA" w:rsidRDefault="00593254" w:rsidP="00593254">
      <w:pPr>
        <w:pStyle w:val="TableParagraph"/>
        <w:spacing w:before="0"/>
        <w:ind w:left="2310" w:firstLine="522"/>
        <w:rPr>
          <w:spacing w:val="-5"/>
          <w:sz w:val="24"/>
          <w:szCs w:val="24"/>
        </w:rPr>
      </w:pPr>
      <w:r w:rsidRPr="00F424AA">
        <w:rPr>
          <w:spacing w:val="-2"/>
          <w:sz w:val="24"/>
          <w:szCs w:val="24"/>
        </w:rPr>
        <w:t>850/900</w:t>
      </w:r>
      <w:r w:rsidRPr="00F424AA">
        <w:rPr>
          <w:sz w:val="24"/>
          <w:szCs w:val="24"/>
        </w:rPr>
        <w:tab/>
      </w:r>
      <w:r w:rsidRPr="00F424AA">
        <w:rPr>
          <w:spacing w:val="-10"/>
          <w:sz w:val="24"/>
          <w:szCs w:val="24"/>
        </w:rPr>
        <w:t>|</w:t>
      </w:r>
      <w:r w:rsidRPr="00F424AA">
        <w:rPr>
          <w:sz w:val="24"/>
          <w:szCs w:val="24"/>
        </w:rPr>
        <w:tab/>
        <w:t>Клас</w:t>
      </w:r>
      <w:r w:rsidRPr="00F424AA">
        <w:rPr>
          <w:spacing w:val="-5"/>
          <w:sz w:val="24"/>
          <w:szCs w:val="24"/>
        </w:rPr>
        <w:t xml:space="preserve"> </w:t>
      </w:r>
      <w:r w:rsidRPr="00F424AA">
        <w:rPr>
          <w:sz w:val="24"/>
          <w:szCs w:val="24"/>
        </w:rPr>
        <w:t>4</w:t>
      </w:r>
      <w:r w:rsidRPr="00F424AA">
        <w:rPr>
          <w:spacing w:val="-1"/>
          <w:sz w:val="24"/>
          <w:szCs w:val="24"/>
        </w:rPr>
        <w:t xml:space="preserve"> </w:t>
      </w:r>
      <w:r w:rsidRPr="00F424AA">
        <w:rPr>
          <w:sz w:val="24"/>
          <w:szCs w:val="24"/>
        </w:rPr>
        <w:t>(2</w:t>
      </w:r>
      <w:r w:rsidRPr="00F424AA">
        <w:rPr>
          <w:spacing w:val="-4"/>
          <w:sz w:val="24"/>
          <w:szCs w:val="24"/>
        </w:rPr>
        <w:t xml:space="preserve"> </w:t>
      </w:r>
      <w:r w:rsidRPr="00F424AA">
        <w:rPr>
          <w:spacing w:val="-5"/>
          <w:sz w:val="24"/>
          <w:szCs w:val="24"/>
        </w:rPr>
        <w:t>Вт)</w:t>
      </w:r>
    </w:p>
    <w:p w:rsidR="00593254" w:rsidRPr="00F424AA" w:rsidRDefault="00593254" w:rsidP="00593254">
      <w:pPr>
        <w:pStyle w:val="TableParagraph"/>
        <w:spacing w:before="0"/>
        <w:rPr>
          <w:sz w:val="24"/>
          <w:szCs w:val="24"/>
        </w:rPr>
      </w:pPr>
      <w:r w:rsidRPr="00F424AA">
        <w:rPr>
          <w:sz w:val="24"/>
          <w:szCs w:val="24"/>
        </w:rPr>
        <w:t>Чутливість,</w:t>
      </w:r>
      <w:r w:rsidRPr="00F424AA">
        <w:rPr>
          <w:spacing w:val="-11"/>
          <w:sz w:val="24"/>
          <w:szCs w:val="24"/>
        </w:rPr>
        <w:t xml:space="preserve"> </w:t>
      </w:r>
      <w:r w:rsidRPr="00F424AA">
        <w:rPr>
          <w:sz w:val="24"/>
          <w:szCs w:val="24"/>
        </w:rPr>
        <w:t>dBm</w:t>
      </w:r>
      <w:r w:rsidRPr="00F424AA">
        <w:rPr>
          <w:spacing w:val="-11"/>
          <w:sz w:val="24"/>
          <w:szCs w:val="24"/>
        </w:rPr>
        <w:t xml:space="preserve"> </w:t>
      </w:r>
      <w:r w:rsidRPr="00F424AA">
        <w:rPr>
          <w:spacing w:val="-5"/>
          <w:sz w:val="24"/>
          <w:szCs w:val="24"/>
        </w:rPr>
        <w:t>хв. - -101</w:t>
      </w:r>
    </w:p>
    <w:p w:rsidR="00593254" w:rsidRPr="00F424AA" w:rsidRDefault="00593254" w:rsidP="00593254">
      <w:pPr>
        <w:pStyle w:val="TableParagraph"/>
        <w:spacing w:before="0"/>
        <w:rPr>
          <w:spacing w:val="-2"/>
          <w:sz w:val="24"/>
          <w:szCs w:val="24"/>
        </w:rPr>
      </w:pPr>
      <w:r w:rsidRPr="00F424AA">
        <w:rPr>
          <w:sz w:val="24"/>
          <w:szCs w:val="24"/>
        </w:rPr>
        <w:t>Роз'єм</w:t>
      </w:r>
      <w:r w:rsidRPr="00F424AA">
        <w:rPr>
          <w:spacing w:val="25"/>
          <w:sz w:val="24"/>
          <w:szCs w:val="24"/>
        </w:rPr>
        <w:t xml:space="preserve">  </w:t>
      </w:r>
      <w:r w:rsidRPr="00F424AA">
        <w:rPr>
          <w:spacing w:val="-2"/>
          <w:sz w:val="24"/>
          <w:szCs w:val="24"/>
        </w:rPr>
        <w:t xml:space="preserve">антени - </w:t>
      </w:r>
      <w:r w:rsidRPr="00F424AA">
        <w:rPr>
          <w:sz w:val="24"/>
          <w:szCs w:val="24"/>
        </w:rPr>
        <w:t>SMA</w:t>
      </w:r>
      <w:r w:rsidRPr="00F424AA">
        <w:rPr>
          <w:spacing w:val="-6"/>
          <w:sz w:val="24"/>
          <w:szCs w:val="24"/>
        </w:rPr>
        <w:t xml:space="preserve"> </w:t>
      </w:r>
      <w:r w:rsidRPr="00F424AA">
        <w:rPr>
          <w:spacing w:val="-2"/>
          <w:sz w:val="24"/>
          <w:szCs w:val="24"/>
        </w:rPr>
        <w:t>(Female)</w:t>
      </w:r>
    </w:p>
    <w:p w:rsidR="00593254" w:rsidRPr="00F424AA" w:rsidRDefault="00593254" w:rsidP="00593254">
      <w:pPr>
        <w:pStyle w:val="TableParagraph"/>
        <w:spacing w:before="0"/>
        <w:rPr>
          <w:spacing w:val="-10"/>
          <w:sz w:val="24"/>
          <w:szCs w:val="24"/>
        </w:rPr>
      </w:pPr>
      <w:r w:rsidRPr="00F424AA">
        <w:rPr>
          <w:sz w:val="24"/>
          <w:szCs w:val="24"/>
        </w:rPr>
        <w:t>Роз'єм</w:t>
      </w:r>
      <w:r w:rsidRPr="00F424AA">
        <w:rPr>
          <w:spacing w:val="76"/>
          <w:w w:val="150"/>
          <w:sz w:val="24"/>
          <w:szCs w:val="24"/>
        </w:rPr>
        <w:t xml:space="preserve"> </w:t>
      </w:r>
      <w:r w:rsidRPr="00F424AA">
        <w:rPr>
          <w:sz w:val="24"/>
          <w:szCs w:val="24"/>
        </w:rPr>
        <w:t>SIM</w:t>
      </w:r>
      <w:r w:rsidRPr="00F424AA">
        <w:rPr>
          <w:spacing w:val="-4"/>
          <w:sz w:val="24"/>
          <w:szCs w:val="24"/>
        </w:rPr>
        <w:t xml:space="preserve"> </w:t>
      </w:r>
      <w:r w:rsidRPr="00F424AA">
        <w:rPr>
          <w:sz w:val="24"/>
          <w:szCs w:val="24"/>
        </w:rPr>
        <w:t>карті,</w:t>
      </w:r>
      <w:r w:rsidRPr="00F424AA">
        <w:rPr>
          <w:spacing w:val="-4"/>
          <w:sz w:val="24"/>
          <w:szCs w:val="24"/>
        </w:rPr>
        <w:t xml:space="preserve"> </w:t>
      </w:r>
      <w:r w:rsidRPr="00F424AA">
        <w:rPr>
          <w:spacing w:val="-10"/>
          <w:sz w:val="24"/>
          <w:szCs w:val="24"/>
        </w:rPr>
        <w:t xml:space="preserve">В - </w:t>
      </w:r>
      <w:r w:rsidRPr="00F424AA">
        <w:rPr>
          <w:sz w:val="24"/>
          <w:szCs w:val="24"/>
        </w:rPr>
        <w:t>1,8</w:t>
      </w:r>
      <w:r w:rsidRPr="00F424AA">
        <w:rPr>
          <w:spacing w:val="-2"/>
          <w:sz w:val="24"/>
          <w:szCs w:val="24"/>
        </w:rPr>
        <w:t xml:space="preserve"> </w:t>
      </w:r>
      <w:r w:rsidRPr="00F424AA">
        <w:rPr>
          <w:sz w:val="24"/>
          <w:szCs w:val="24"/>
        </w:rPr>
        <w:t>/</w:t>
      </w:r>
      <w:r w:rsidRPr="00F424AA">
        <w:rPr>
          <w:spacing w:val="-2"/>
          <w:sz w:val="24"/>
          <w:szCs w:val="24"/>
        </w:rPr>
        <w:t xml:space="preserve"> </w:t>
      </w:r>
      <w:r w:rsidRPr="00F424AA">
        <w:rPr>
          <w:spacing w:val="-10"/>
          <w:sz w:val="24"/>
          <w:szCs w:val="24"/>
        </w:rPr>
        <w:t>3</w:t>
      </w:r>
    </w:p>
    <w:p w:rsidR="00593254" w:rsidRPr="00F424AA" w:rsidRDefault="00593254" w:rsidP="00593254">
      <w:pPr>
        <w:pStyle w:val="TableParagraph"/>
        <w:spacing w:before="0"/>
        <w:rPr>
          <w:spacing w:val="-2"/>
          <w:sz w:val="24"/>
          <w:szCs w:val="24"/>
        </w:rPr>
      </w:pPr>
      <w:r w:rsidRPr="00F424AA">
        <w:rPr>
          <w:sz w:val="24"/>
          <w:szCs w:val="24"/>
        </w:rPr>
        <w:t>Основні</w:t>
      </w:r>
      <w:r w:rsidRPr="00F424AA">
        <w:rPr>
          <w:spacing w:val="-9"/>
          <w:sz w:val="24"/>
          <w:szCs w:val="24"/>
        </w:rPr>
        <w:t xml:space="preserve"> </w:t>
      </w:r>
      <w:r w:rsidRPr="00F424AA">
        <w:rPr>
          <w:sz w:val="24"/>
          <w:szCs w:val="24"/>
        </w:rPr>
        <w:t>засоби</w:t>
      </w:r>
      <w:r w:rsidRPr="00F424AA">
        <w:rPr>
          <w:spacing w:val="-6"/>
          <w:sz w:val="24"/>
          <w:szCs w:val="24"/>
        </w:rPr>
        <w:t xml:space="preserve"> </w:t>
      </w:r>
      <w:r w:rsidRPr="00F424AA">
        <w:rPr>
          <w:spacing w:val="-2"/>
          <w:sz w:val="24"/>
          <w:szCs w:val="24"/>
        </w:rPr>
        <w:t>управління – система меню</w:t>
      </w:r>
    </w:p>
    <w:p w:rsidR="00593254" w:rsidRPr="00F424AA" w:rsidRDefault="00593254" w:rsidP="00593254">
      <w:pPr>
        <w:pStyle w:val="TableParagraph"/>
        <w:spacing w:before="0"/>
        <w:rPr>
          <w:sz w:val="24"/>
          <w:szCs w:val="24"/>
        </w:rPr>
      </w:pPr>
      <w:r w:rsidRPr="00F424AA">
        <w:rPr>
          <w:sz w:val="24"/>
          <w:szCs w:val="24"/>
        </w:rPr>
        <w:t>Протоколи</w:t>
      </w:r>
      <w:r w:rsidRPr="00F424AA">
        <w:rPr>
          <w:spacing w:val="-12"/>
          <w:sz w:val="24"/>
          <w:szCs w:val="24"/>
        </w:rPr>
        <w:t xml:space="preserve"> </w:t>
      </w:r>
      <w:r w:rsidRPr="00F424AA">
        <w:rPr>
          <w:sz w:val="24"/>
          <w:szCs w:val="24"/>
        </w:rPr>
        <w:t>внутрішнього</w:t>
      </w:r>
      <w:r w:rsidRPr="00F424AA">
        <w:rPr>
          <w:spacing w:val="-13"/>
          <w:sz w:val="24"/>
          <w:szCs w:val="24"/>
        </w:rPr>
        <w:t xml:space="preserve"> </w:t>
      </w:r>
      <w:r w:rsidRPr="00F424AA">
        <w:rPr>
          <w:sz w:val="24"/>
          <w:szCs w:val="24"/>
        </w:rPr>
        <w:t>GPRS</w:t>
      </w:r>
      <w:r w:rsidRPr="00F424AA">
        <w:rPr>
          <w:spacing w:val="-13"/>
          <w:sz w:val="24"/>
          <w:szCs w:val="24"/>
        </w:rPr>
        <w:t xml:space="preserve"> </w:t>
      </w:r>
      <w:r w:rsidRPr="00F424AA">
        <w:rPr>
          <w:spacing w:val="-2"/>
          <w:sz w:val="24"/>
          <w:szCs w:val="24"/>
        </w:rPr>
        <w:t xml:space="preserve">модему - </w:t>
      </w:r>
      <w:r w:rsidRPr="00F424AA">
        <w:rPr>
          <w:sz w:val="24"/>
          <w:szCs w:val="24"/>
        </w:rPr>
        <w:t>TCP/IP,</w:t>
      </w:r>
      <w:r w:rsidRPr="00F424AA">
        <w:rPr>
          <w:spacing w:val="-11"/>
          <w:sz w:val="24"/>
          <w:szCs w:val="24"/>
        </w:rPr>
        <w:t xml:space="preserve"> </w:t>
      </w:r>
      <w:r w:rsidRPr="00F424AA">
        <w:rPr>
          <w:spacing w:val="-5"/>
          <w:sz w:val="24"/>
          <w:szCs w:val="24"/>
        </w:rPr>
        <w:t>UDP</w:t>
      </w:r>
    </w:p>
    <w:p w:rsidR="00593254" w:rsidRPr="00F424AA" w:rsidRDefault="00593254" w:rsidP="00593254">
      <w:pPr>
        <w:pStyle w:val="TableParagraph"/>
        <w:spacing w:before="0"/>
        <w:rPr>
          <w:spacing w:val="-4"/>
          <w:sz w:val="24"/>
          <w:szCs w:val="24"/>
        </w:rPr>
      </w:pPr>
      <w:r w:rsidRPr="00F424AA">
        <w:rPr>
          <w:sz w:val="24"/>
          <w:szCs w:val="24"/>
        </w:rPr>
        <w:t>Передача</w:t>
      </w:r>
      <w:r w:rsidRPr="00F424AA">
        <w:rPr>
          <w:spacing w:val="-10"/>
          <w:sz w:val="24"/>
          <w:szCs w:val="24"/>
        </w:rPr>
        <w:t xml:space="preserve"> </w:t>
      </w:r>
      <w:r w:rsidRPr="00F424AA">
        <w:rPr>
          <w:sz w:val="24"/>
          <w:szCs w:val="24"/>
        </w:rPr>
        <w:t>CSD</w:t>
      </w:r>
      <w:r w:rsidRPr="00F424AA">
        <w:rPr>
          <w:spacing w:val="-9"/>
          <w:sz w:val="24"/>
          <w:szCs w:val="24"/>
        </w:rPr>
        <w:t xml:space="preserve"> </w:t>
      </w:r>
      <w:r w:rsidRPr="00F424AA">
        <w:rPr>
          <w:spacing w:val="-4"/>
          <w:sz w:val="24"/>
          <w:szCs w:val="24"/>
        </w:rPr>
        <w:t>даних – асинхронний, закодований або прозорий</w:t>
      </w:r>
    </w:p>
    <w:p w:rsidR="00593254" w:rsidRPr="00F424AA" w:rsidRDefault="00593254" w:rsidP="00593254">
      <w:pPr>
        <w:pStyle w:val="TableParagraph"/>
        <w:spacing w:before="0"/>
        <w:rPr>
          <w:sz w:val="24"/>
          <w:szCs w:val="24"/>
        </w:rPr>
      </w:pPr>
      <w:r w:rsidRPr="00F424AA">
        <w:rPr>
          <w:sz w:val="24"/>
          <w:szCs w:val="24"/>
        </w:rPr>
        <w:t>Формат</w:t>
      </w:r>
      <w:r w:rsidRPr="00F424AA">
        <w:rPr>
          <w:spacing w:val="-9"/>
          <w:sz w:val="24"/>
          <w:szCs w:val="24"/>
        </w:rPr>
        <w:t xml:space="preserve"> </w:t>
      </w:r>
      <w:r w:rsidRPr="00F424AA">
        <w:rPr>
          <w:sz w:val="24"/>
          <w:szCs w:val="24"/>
        </w:rPr>
        <w:t>GSM</w:t>
      </w:r>
      <w:r w:rsidRPr="00F424AA">
        <w:rPr>
          <w:spacing w:val="-8"/>
          <w:sz w:val="24"/>
          <w:szCs w:val="24"/>
        </w:rPr>
        <w:t xml:space="preserve"> </w:t>
      </w:r>
      <w:r w:rsidRPr="00F424AA">
        <w:rPr>
          <w:spacing w:val="-5"/>
          <w:sz w:val="24"/>
          <w:szCs w:val="24"/>
        </w:rPr>
        <w:t xml:space="preserve">SMS - </w:t>
      </w:r>
      <w:r w:rsidRPr="00F424AA">
        <w:rPr>
          <w:sz w:val="24"/>
          <w:szCs w:val="24"/>
        </w:rPr>
        <w:t>Text,</w:t>
      </w:r>
      <w:r w:rsidRPr="00F424AA">
        <w:rPr>
          <w:spacing w:val="-5"/>
          <w:sz w:val="24"/>
          <w:szCs w:val="24"/>
        </w:rPr>
        <w:t xml:space="preserve"> PDU</w:t>
      </w:r>
    </w:p>
    <w:p w:rsidR="00593254" w:rsidRPr="00F424AA" w:rsidRDefault="00593254" w:rsidP="00593254">
      <w:pPr>
        <w:pStyle w:val="TableParagraph"/>
        <w:spacing w:before="0"/>
        <w:rPr>
          <w:sz w:val="24"/>
          <w:szCs w:val="24"/>
        </w:rPr>
      </w:pPr>
      <w:r w:rsidRPr="00F424AA">
        <w:rPr>
          <w:sz w:val="24"/>
          <w:szCs w:val="24"/>
        </w:rPr>
        <w:t>Віддалене</w:t>
      </w:r>
      <w:r w:rsidRPr="00F424AA">
        <w:rPr>
          <w:spacing w:val="-15"/>
          <w:sz w:val="24"/>
          <w:szCs w:val="24"/>
        </w:rPr>
        <w:t xml:space="preserve"> </w:t>
      </w:r>
      <w:r w:rsidRPr="00F424AA">
        <w:rPr>
          <w:spacing w:val="-2"/>
          <w:sz w:val="24"/>
          <w:szCs w:val="24"/>
        </w:rPr>
        <w:t xml:space="preserve">налаштування  - </w:t>
      </w:r>
      <w:r w:rsidRPr="00F424AA">
        <w:rPr>
          <w:spacing w:val="-4"/>
          <w:sz w:val="24"/>
          <w:szCs w:val="24"/>
        </w:rPr>
        <w:t xml:space="preserve"> з</w:t>
      </w:r>
      <w:r w:rsidRPr="00F424AA">
        <w:rPr>
          <w:sz w:val="24"/>
          <w:szCs w:val="24"/>
          <w:lang w:val="ru-RU"/>
        </w:rPr>
        <w:t>а</w:t>
      </w:r>
      <w:r w:rsidRPr="00F424AA">
        <w:rPr>
          <w:spacing w:val="-10"/>
          <w:sz w:val="24"/>
          <w:szCs w:val="24"/>
          <w:lang w:val="ru-RU"/>
        </w:rPr>
        <w:t xml:space="preserve"> </w:t>
      </w:r>
      <w:r w:rsidRPr="00F424AA">
        <w:rPr>
          <w:sz w:val="24"/>
          <w:szCs w:val="24"/>
          <w:lang w:val="ru-RU"/>
        </w:rPr>
        <w:t>допомогою</w:t>
      </w:r>
      <w:r w:rsidRPr="00F424AA">
        <w:rPr>
          <w:spacing w:val="-8"/>
          <w:sz w:val="24"/>
          <w:szCs w:val="24"/>
          <w:lang w:val="ru-RU"/>
        </w:rPr>
        <w:t xml:space="preserve"> </w:t>
      </w:r>
      <w:r w:rsidRPr="00F424AA">
        <w:rPr>
          <w:sz w:val="24"/>
          <w:szCs w:val="24"/>
        </w:rPr>
        <w:t>Hyper</w:t>
      </w:r>
      <w:r w:rsidRPr="00F424AA">
        <w:rPr>
          <w:spacing w:val="-9"/>
          <w:sz w:val="24"/>
          <w:szCs w:val="24"/>
          <w:lang w:val="ru-RU"/>
        </w:rPr>
        <w:t xml:space="preserve"> </w:t>
      </w:r>
      <w:r w:rsidRPr="00F424AA">
        <w:rPr>
          <w:sz w:val="24"/>
          <w:szCs w:val="24"/>
        </w:rPr>
        <w:t>Terminal</w:t>
      </w:r>
      <w:r w:rsidRPr="00F424AA">
        <w:rPr>
          <w:spacing w:val="-8"/>
          <w:sz w:val="24"/>
          <w:szCs w:val="24"/>
          <w:lang w:val="ru-RU"/>
        </w:rPr>
        <w:t xml:space="preserve"> </w:t>
      </w:r>
      <w:r w:rsidRPr="00F424AA">
        <w:rPr>
          <w:spacing w:val="-5"/>
          <w:sz w:val="24"/>
          <w:szCs w:val="24"/>
          <w:lang w:val="ru-RU"/>
        </w:rPr>
        <w:t xml:space="preserve">або </w:t>
      </w:r>
      <w:r w:rsidRPr="00F424AA">
        <w:rPr>
          <w:sz w:val="24"/>
          <w:szCs w:val="24"/>
          <w:lang w:val="ru-RU"/>
        </w:rPr>
        <w:t>аналогічного</w:t>
      </w:r>
      <w:r w:rsidRPr="00F424AA">
        <w:rPr>
          <w:spacing w:val="-15"/>
          <w:sz w:val="24"/>
          <w:szCs w:val="24"/>
          <w:lang w:val="ru-RU"/>
        </w:rPr>
        <w:t xml:space="preserve"> </w:t>
      </w:r>
      <w:r w:rsidRPr="00F424AA">
        <w:rPr>
          <w:spacing w:val="-5"/>
          <w:sz w:val="24"/>
          <w:szCs w:val="24"/>
          <w:lang w:val="ru-RU"/>
        </w:rPr>
        <w:t>ПЗ</w:t>
      </w:r>
    </w:p>
    <w:p w:rsidR="00593254" w:rsidRPr="00F424AA" w:rsidRDefault="00593254" w:rsidP="00593254">
      <w:pPr>
        <w:pStyle w:val="TableParagraph"/>
        <w:spacing w:before="0"/>
        <w:ind w:left="98"/>
        <w:rPr>
          <w:color w:val="000000"/>
          <w:sz w:val="24"/>
          <w:szCs w:val="24"/>
        </w:rPr>
      </w:pPr>
      <w:r w:rsidRPr="00F424AA">
        <w:rPr>
          <w:sz w:val="24"/>
          <w:szCs w:val="24"/>
        </w:rPr>
        <w:t>Сертифікація</w:t>
      </w:r>
      <w:r w:rsidRPr="00F424AA">
        <w:rPr>
          <w:spacing w:val="-15"/>
          <w:sz w:val="24"/>
          <w:szCs w:val="24"/>
        </w:rPr>
        <w:t xml:space="preserve"> </w:t>
      </w:r>
      <w:r w:rsidRPr="00F424AA">
        <w:rPr>
          <w:spacing w:val="-2"/>
          <w:sz w:val="24"/>
          <w:szCs w:val="24"/>
        </w:rPr>
        <w:t xml:space="preserve">SIM800 -  </w:t>
      </w:r>
      <w:r w:rsidRPr="00F424AA">
        <w:rPr>
          <w:sz w:val="24"/>
          <w:szCs w:val="24"/>
        </w:rPr>
        <w:t xml:space="preserve"> має державний сертифікат відповідності</w:t>
      </w:r>
      <w:r w:rsidRPr="00F424AA">
        <w:rPr>
          <w:spacing w:val="40"/>
          <w:sz w:val="24"/>
          <w:szCs w:val="24"/>
        </w:rPr>
        <w:t xml:space="preserve"> </w:t>
      </w:r>
      <w:r w:rsidRPr="00F424AA">
        <w:rPr>
          <w:sz w:val="24"/>
          <w:szCs w:val="24"/>
        </w:rPr>
        <w:t>IO094.002971-15</w:t>
      </w:r>
      <w:r w:rsidRPr="00F424AA">
        <w:rPr>
          <w:spacing w:val="40"/>
          <w:sz w:val="24"/>
          <w:szCs w:val="24"/>
        </w:rPr>
        <w:t xml:space="preserve"> </w:t>
      </w:r>
      <w:r w:rsidRPr="00F424AA">
        <w:rPr>
          <w:sz w:val="24"/>
          <w:szCs w:val="24"/>
        </w:rPr>
        <w:t>i задовольняє</w:t>
      </w:r>
      <w:r w:rsidRPr="00F424AA">
        <w:rPr>
          <w:spacing w:val="-13"/>
          <w:sz w:val="24"/>
          <w:szCs w:val="24"/>
        </w:rPr>
        <w:t xml:space="preserve"> </w:t>
      </w:r>
      <w:r w:rsidRPr="00F424AA">
        <w:rPr>
          <w:sz w:val="24"/>
          <w:szCs w:val="24"/>
        </w:rPr>
        <w:t>вимогам:</w:t>
      </w:r>
      <w:r w:rsidRPr="00F424AA">
        <w:rPr>
          <w:spacing w:val="-14"/>
          <w:sz w:val="24"/>
          <w:szCs w:val="24"/>
        </w:rPr>
        <w:t xml:space="preserve"> </w:t>
      </w:r>
      <w:r w:rsidRPr="00F424AA">
        <w:rPr>
          <w:sz w:val="24"/>
          <w:szCs w:val="24"/>
        </w:rPr>
        <w:t>ДСТУ</w:t>
      </w:r>
      <w:r w:rsidRPr="00F424AA">
        <w:rPr>
          <w:spacing w:val="-13"/>
          <w:sz w:val="24"/>
          <w:szCs w:val="24"/>
        </w:rPr>
        <w:t xml:space="preserve"> </w:t>
      </w:r>
      <w:r w:rsidRPr="00F424AA">
        <w:rPr>
          <w:sz w:val="24"/>
          <w:szCs w:val="24"/>
        </w:rPr>
        <w:t>44667-1:2005, ДСТУ EN 50385:2007, ДСТУ ETSI EN 301511:2007, 3GPP TS 51.010-1,EN60950, R</w:t>
      </w:r>
      <w:r w:rsidRPr="00F424AA">
        <w:rPr>
          <w:spacing w:val="-4"/>
          <w:sz w:val="24"/>
          <w:szCs w:val="24"/>
        </w:rPr>
        <w:t xml:space="preserve"> </w:t>
      </w:r>
      <w:r w:rsidRPr="00F424AA">
        <w:rPr>
          <w:sz w:val="24"/>
          <w:szCs w:val="24"/>
        </w:rPr>
        <w:t>&amp;</w:t>
      </w:r>
      <w:r w:rsidRPr="00F424AA">
        <w:rPr>
          <w:spacing w:val="-5"/>
          <w:sz w:val="24"/>
          <w:szCs w:val="24"/>
        </w:rPr>
        <w:t xml:space="preserve"> </w:t>
      </w:r>
      <w:r w:rsidRPr="00F424AA">
        <w:rPr>
          <w:sz w:val="24"/>
          <w:szCs w:val="24"/>
        </w:rPr>
        <w:t>TTE</w:t>
      </w:r>
      <w:r w:rsidRPr="00F424AA">
        <w:rPr>
          <w:spacing w:val="-4"/>
          <w:sz w:val="24"/>
          <w:szCs w:val="24"/>
        </w:rPr>
        <w:t xml:space="preserve"> </w:t>
      </w:r>
      <w:r w:rsidRPr="00F424AA">
        <w:rPr>
          <w:spacing w:val="-2"/>
          <w:sz w:val="24"/>
          <w:szCs w:val="24"/>
        </w:rPr>
        <w:t>Directive</w:t>
      </w:r>
    </w:p>
    <w:p w:rsidR="00593254" w:rsidRPr="00F424AA" w:rsidRDefault="00593254" w:rsidP="00593254">
      <w:pPr>
        <w:pStyle w:val="af6"/>
        <w:spacing w:before="0" w:beforeAutospacing="0" w:after="0" w:afterAutospacing="0"/>
        <w:rPr>
          <w:color w:val="000000"/>
        </w:rPr>
      </w:pPr>
      <w:r w:rsidRPr="00F424AA">
        <w:rPr>
          <w:spacing w:val="-2"/>
        </w:rPr>
        <w:t xml:space="preserve">  Межі</w:t>
      </w:r>
      <w:r w:rsidRPr="00F424AA">
        <w:rPr>
          <w:spacing w:val="8"/>
        </w:rPr>
        <w:t xml:space="preserve"> </w:t>
      </w:r>
      <w:r w:rsidRPr="00F424AA">
        <w:rPr>
          <w:spacing w:val="-2"/>
        </w:rPr>
        <w:t>робочої</w:t>
      </w:r>
      <w:r w:rsidRPr="00F424AA">
        <w:rPr>
          <w:spacing w:val="49"/>
        </w:rPr>
        <w:t xml:space="preserve"> </w:t>
      </w:r>
      <w:r w:rsidRPr="00F424AA">
        <w:rPr>
          <w:spacing w:val="-2"/>
        </w:rPr>
        <w:t>температури,</w:t>
      </w:r>
      <w:r w:rsidRPr="00F424AA">
        <w:rPr>
          <w:spacing w:val="-13"/>
        </w:rPr>
        <w:t xml:space="preserve"> </w:t>
      </w:r>
      <w:r w:rsidRPr="00F424AA">
        <w:rPr>
          <w:spacing w:val="-10"/>
        </w:rPr>
        <w:t>C -  -</w:t>
      </w:r>
      <w:r w:rsidRPr="00F424AA">
        <w:rPr>
          <w:spacing w:val="-2"/>
        </w:rPr>
        <w:t>-40…+85</w:t>
      </w:r>
    </w:p>
    <w:p w:rsidR="00593254" w:rsidRPr="00F424AA" w:rsidRDefault="00593254" w:rsidP="00593254">
      <w:pPr>
        <w:pStyle w:val="af6"/>
        <w:spacing w:before="0" w:beforeAutospacing="0" w:after="0" w:afterAutospacing="0"/>
        <w:rPr>
          <w:color w:val="000000"/>
        </w:rPr>
      </w:pPr>
    </w:p>
    <w:p w:rsidR="00593254" w:rsidRDefault="00593254" w:rsidP="00593254">
      <w:pPr>
        <w:pStyle w:val="af6"/>
        <w:numPr>
          <w:ilvl w:val="0"/>
          <w:numId w:val="18"/>
        </w:numPr>
        <w:spacing w:before="0" w:beforeAutospacing="0" w:after="0" w:afterAutospacing="0"/>
        <w:rPr>
          <w:b/>
          <w:bCs/>
          <w:color w:val="000000"/>
        </w:rPr>
      </w:pPr>
      <w:r w:rsidRPr="00F424AA">
        <w:rPr>
          <w:b/>
          <w:bCs/>
          <w:color w:val="000000"/>
        </w:rPr>
        <w:t>GSM/GPRS модем COM-900/485</w:t>
      </w:r>
      <w:r>
        <w:rPr>
          <w:b/>
          <w:bCs/>
          <w:color w:val="000000"/>
          <w:lang w:val="uk-UA"/>
        </w:rPr>
        <w:t xml:space="preserve"> або еквівалент</w:t>
      </w:r>
    </w:p>
    <w:p w:rsidR="00593254" w:rsidRPr="00F424AA" w:rsidRDefault="00593254" w:rsidP="00593254">
      <w:pPr>
        <w:pStyle w:val="af6"/>
        <w:spacing w:before="0" w:beforeAutospacing="0" w:after="0" w:afterAutospacing="0"/>
        <w:ind w:left="720"/>
        <w:rPr>
          <w:b/>
          <w:bCs/>
          <w:color w:val="000000"/>
        </w:rPr>
      </w:pPr>
    </w:p>
    <w:p w:rsidR="00593254" w:rsidRPr="00F424AA" w:rsidRDefault="00593254" w:rsidP="00593254">
      <w:pPr>
        <w:pStyle w:val="TableParagraph"/>
        <w:spacing w:before="0"/>
        <w:rPr>
          <w:sz w:val="24"/>
          <w:szCs w:val="24"/>
        </w:rPr>
      </w:pPr>
      <w:r w:rsidRPr="00F424AA">
        <w:rPr>
          <w:color w:val="000000"/>
          <w:sz w:val="24"/>
          <w:szCs w:val="24"/>
        </w:rPr>
        <w:t xml:space="preserve">Частотний діапазон, МГц - </w:t>
      </w:r>
      <w:r w:rsidRPr="00F424AA">
        <w:rPr>
          <w:sz w:val="24"/>
          <w:szCs w:val="24"/>
        </w:rPr>
        <w:t>GSM</w:t>
      </w:r>
      <w:r w:rsidRPr="00F424AA">
        <w:rPr>
          <w:spacing w:val="-3"/>
          <w:sz w:val="24"/>
          <w:szCs w:val="24"/>
        </w:rPr>
        <w:t xml:space="preserve"> </w:t>
      </w:r>
      <w:r w:rsidRPr="00F424AA">
        <w:rPr>
          <w:sz w:val="24"/>
          <w:szCs w:val="24"/>
        </w:rPr>
        <w:t>900/1800,</w:t>
      </w:r>
      <w:r w:rsidRPr="00F424AA">
        <w:rPr>
          <w:spacing w:val="-2"/>
          <w:sz w:val="24"/>
          <w:szCs w:val="24"/>
        </w:rPr>
        <w:t xml:space="preserve"> GSM850/1900</w:t>
      </w:r>
    </w:p>
    <w:p w:rsidR="00593254" w:rsidRPr="00F424AA" w:rsidRDefault="00593254" w:rsidP="00593254">
      <w:pPr>
        <w:pStyle w:val="TableParagraph"/>
        <w:spacing w:before="0"/>
        <w:rPr>
          <w:sz w:val="24"/>
          <w:szCs w:val="24"/>
        </w:rPr>
      </w:pPr>
      <w:r w:rsidRPr="00F424AA">
        <w:rPr>
          <w:color w:val="000000"/>
          <w:sz w:val="24"/>
          <w:szCs w:val="24"/>
        </w:rPr>
        <w:t>Передача даних:</w:t>
      </w:r>
      <w:r w:rsidRPr="00F424AA">
        <w:rPr>
          <w:sz w:val="24"/>
          <w:szCs w:val="24"/>
        </w:rPr>
        <w:t xml:space="preserve"> GPRS клас</w:t>
      </w:r>
      <w:r w:rsidRPr="00F424AA">
        <w:rPr>
          <w:spacing w:val="-3"/>
          <w:sz w:val="24"/>
          <w:szCs w:val="24"/>
        </w:rPr>
        <w:t xml:space="preserve"> </w:t>
      </w:r>
      <w:r w:rsidRPr="00F424AA">
        <w:rPr>
          <w:sz w:val="24"/>
          <w:szCs w:val="24"/>
        </w:rPr>
        <w:t>12,</w:t>
      </w:r>
      <w:r w:rsidRPr="00F424AA">
        <w:rPr>
          <w:spacing w:val="-1"/>
          <w:sz w:val="24"/>
          <w:szCs w:val="24"/>
        </w:rPr>
        <w:t xml:space="preserve"> </w:t>
      </w:r>
      <w:r w:rsidRPr="00F424AA">
        <w:rPr>
          <w:sz w:val="24"/>
          <w:szCs w:val="24"/>
        </w:rPr>
        <w:t>SMS,</w:t>
      </w:r>
      <w:r w:rsidRPr="00F424AA">
        <w:rPr>
          <w:spacing w:val="-1"/>
          <w:sz w:val="24"/>
          <w:szCs w:val="24"/>
        </w:rPr>
        <w:t xml:space="preserve"> </w:t>
      </w:r>
      <w:r w:rsidRPr="00F424AA">
        <w:rPr>
          <w:sz w:val="24"/>
          <w:szCs w:val="24"/>
        </w:rPr>
        <w:t>USSD,</w:t>
      </w:r>
      <w:r w:rsidRPr="00F424AA">
        <w:rPr>
          <w:spacing w:val="-2"/>
          <w:sz w:val="24"/>
          <w:szCs w:val="24"/>
        </w:rPr>
        <w:t xml:space="preserve"> </w:t>
      </w:r>
      <w:r w:rsidRPr="00F424AA">
        <w:rPr>
          <w:sz w:val="24"/>
          <w:szCs w:val="24"/>
        </w:rPr>
        <w:t>CSD,</w:t>
      </w:r>
      <w:r w:rsidRPr="00F424AA">
        <w:rPr>
          <w:spacing w:val="-1"/>
          <w:sz w:val="24"/>
          <w:szCs w:val="24"/>
        </w:rPr>
        <w:t xml:space="preserve"> </w:t>
      </w:r>
      <w:r w:rsidRPr="00F424AA">
        <w:rPr>
          <w:spacing w:val="-5"/>
          <w:sz w:val="24"/>
          <w:szCs w:val="24"/>
        </w:rPr>
        <w:t>FAX</w:t>
      </w:r>
    </w:p>
    <w:p w:rsidR="00593254" w:rsidRPr="00F424AA" w:rsidRDefault="00593254" w:rsidP="00593254">
      <w:pPr>
        <w:pStyle w:val="af6"/>
        <w:spacing w:before="0" w:beforeAutospacing="0" w:after="0" w:afterAutospacing="0"/>
        <w:rPr>
          <w:color w:val="000000"/>
        </w:rPr>
      </w:pPr>
      <w:r w:rsidRPr="00F424AA">
        <w:rPr>
          <w:color w:val="000000"/>
        </w:rPr>
        <w:t xml:space="preserve">Діапазон живлення 6...28 </w:t>
      </w:r>
    </w:p>
    <w:p w:rsidR="00593254" w:rsidRPr="00F424AA" w:rsidRDefault="00593254" w:rsidP="00593254">
      <w:pPr>
        <w:pStyle w:val="TableParagraph"/>
        <w:spacing w:before="0"/>
        <w:rPr>
          <w:sz w:val="24"/>
          <w:szCs w:val="24"/>
          <w:lang w:val="ru-RU"/>
        </w:rPr>
      </w:pPr>
      <w:r w:rsidRPr="00F424AA">
        <w:rPr>
          <w:color w:val="000000"/>
          <w:sz w:val="24"/>
          <w:szCs w:val="24"/>
        </w:rPr>
        <w:t xml:space="preserve">Струм живлення - </w:t>
      </w:r>
      <w:r w:rsidRPr="00F424AA">
        <w:rPr>
          <w:sz w:val="24"/>
          <w:szCs w:val="24"/>
          <w:lang w:val="ru-RU"/>
        </w:rPr>
        <w:t>у</w:t>
      </w:r>
      <w:r w:rsidRPr="00F424AA">
        <w:rPr>
          <w:spacing w:val="-5"/>
          <w:sz w:val="24"/>
          <w:szCs w:val="24"/>
          <w:lang w:val="ru-RU"/>
        </w:rPr>
        <w:t xml:space="preserve"> </w:t>
      </w:r>
      <w:r w:rsidRPr="00F424AA">
        <w:rPr>
          <w:sz w:val="24"/>
          <w:szCs w:val="24"/>
          <w:lang w:val="ru-RU"/>
        </w:rPr>
        <w:t>режимі</w:t>
      </w:r>
      <w:r w:rsidRPr="00F424AA">
        <w:rPr>
          <w:spacing w:val="-3"/>
          <w:sz w:val="24"/>
          <w:szCs w:val="24"/>
          <w:lang w:val="ru-RU"/>
        </w:rPr>
        <w:t xml:space="preserve"> </w:t>
      </w:r>
      <w:r w:rsidRPr="00F424AA">
        <w:rPr>
          <w:sz w:val="24"/>
          <w:szCs w:val="24"/>
          <w:lang w:val="ru-RU"/>
        </w:rPr>
        <w:t>передачі</w:t>
      </w:r>
      <w:r w:rsidRPr="00F424AA">
        <w:rPr>
          <w:spacing w:val="-3"/>
          <w:sz w:val="24"/>
          <w:szCs w:val="24"/>
          <w:lang w:val="ru-RU"/>
        </w:rPr>
        <w:t xml:space="preserve"> </w:t>
      </w:r>
      <w:r w:rsidRPr="00F424AA">
        <w:rPr>
          <w:sz w:val="24"/>
          <w:szCs w:val="24"/>
          <w:lang w:val="ru-RU"/>
        </w:rPr>
        <w:t>даних</w:t>
      </w:r>
      <w:r w:rsidRPr="00F424AA">
        <w:rPr>
          <w:spacing w:val="-5"/>
          <w:sz w:val="24"/>
          <w:szCs w:val="24"/>
          <w:lang w:val="ru-RU"/>
        </w:rPr>
        <w:t xml:space="preserve"> </w:t>
      </w:r>
      <w:r w:rsidRPr="00F424AA">
        <w:rPr>
          <w:sz w:val="24"/>
          <w:szCs w:val="24"/>
        </w:rPr>
        <w:t>CSD</w:t>
      </w:r>
      <w:r w:rsidRPr="00F424AA">
        <w:rPr>
          <w:spacing w:val="-3"/>
          <w:sz w:val="24"/>
          <w:szCs w:val="24"/>
          <w:lang w:val="ru-RU"/>
        </w:rPr>
        <w:t xml:space="preserve"> </w:t>
      </w:r>
      <w:r w:rsidRPr="00F424AA">
        <w:rPr>
          <w:sz w:val="24"/>
          <w:szCs w:val="24"/>
          <w:lang w:val="ru-RU"/>
        </w:rPr>
        <w:t>або</w:t>
      </w:r>
      <w:r w:rsidRPr="00F424AA">
        <w:rPr>
          <w:spacing w:val="-3"/>
          <w:sz w:val="24"/>
          <w:szCs w:val="24"/>
          <w:lang w:val="ru-RU"/>
        </w:rPr>
        <w:t xml:space="preserve"> </w:t>
      </w:r>
      <w:r w:rsidRPr="00F424AA">
        <w:rPr>
          <w:sz w:val="24"/>
          <w:szCs w:val="24"/>
        </w:rPr>
        <w:t>GPRS</w:t>
      </w:r>
      <w:r w:rsidRPr="00F424AA">
        <w:rPr>
          <w:sz w:val="24"/>
          <w:szCs w:val="24"/>
          <w:lang w:val="ru-RU"/>
        </w:rPr>
        <w:t>,</w:t>
      </w:r>
      <w:r w:rsidRPr="00F424AA">
        <w:rPr>
          <w:spacing w:val="-3"/>
          <w:sz w:val="24"/>
          <w:szCs w:val="24"/>
          <w:lang w:val="ru-RU"/>
        </w:rPr>
        <w:t xml:space="preserve"> </w:t>
      </w:r>
      <w:r w:rsidRPr="00F424AA">
        <w:rPr>
          <w:sz w:val="24"/>
          <w:szCs w:val="24"/>
          <w:lang w:val="ru-RU"/>
        </w:rPr>
        <w:t>не</w:t>
      </w:r>
      <w:r w:rsidRPr="00F424AA">
        <w:rPr>
          <w:spacing w:val="-2"/>
          <w:sz w:val="24"/>
          <w:szCs w:val="24"/>
          <w:lang w:val="ru-RU"/>
        </w:rPr>
        <w:t xml:space="preserve"> </w:t>
      </w:r>
      <w:r w:rsidRPr="00F424AA">
        <w:rPr>
          <w:sz w:val="24"/>
          <w:szCs w:val="24"/>
          <w:lang w:val="ru-RU"/>
        </w:rPr>
        <w:t>більше</w:t>
      </w:r>
      <w:r w:rsidRPr="00F424AA">
        <w:rPr>
          <w:spacing w:val="-6"/>
          <w:sz w:val="24"/>
          <w:szCs w:val="24"/>
          <w:lang w:val="ru-RU"/>
        </w:rPr>
        <w:t xml:space="preserve"> </w:t>
      </w:r>
      <w:r w:rsidRPr="00F424AA">
        <w:rPr>
          <w:sz w:val="24"/>
          <w:szCs w:val="24"/>
          <w:lang w:val="ru-RU"/>
        </w:rPr>
        <w:t>-</w:t>
      </w:r>
      <w:r w:rsidRPr="00F424AA">
        <w:rPr>
          <w:spacing w:val="-6"/>
          <w:sz w:val="24"/>
          <w:szCs w:val="24"/>
          <w:lang w:val="ru-RU"/>
        </w:rPr>
        <w:t xml:space="preserve"> </w:t>
      </w:r>
      <w:r w:rsidRPr="00F424AA">
        <w:rPr>
          <w:sz w:val="24"/>
          <w:szCs w:val="24"/>
          <w:lang w:val="ru-RU"/>
        </w:rPr>
        <w:t>120</w:t>
      </w:r>
      <w:r w:rsidRPr="00F424AA">
        <w:rPr>
          <w:spacing w:val="-3"/>
          <w:sz w:val="24"/>
          <w:szCs w:val="24"/>
          <w:lang w:val="ru-RU"/>
        </w:rPr>
        <w:t xml:space="preserve"> </w:t>
      </w:r>
      <w:r w:rsidRPr="00F424AA">
        <w:rPr>
          <w:sz w:val="24"/>
          <w:szCs w:val="24"/>
          <w:lang w:val="ru-RU"/>
        </w:rPr>
        <w:t>мА при живленні 12 В (240 мА при 6 В)</w:t>
      </w:r>
    </w:p>
    <w:p w:rsidR="00593254" w:rsidRPr="00F424AA" w:rsidRDefault="00593254" w:rsidP="00593254">
      <w:pPr>
        <w:pStyle w:val="af6"/>
        <w:spacing w:before="0" w:beforeAutospacing="0" w:after="0" w:afterAutospacing="0"/>
        <w:rPr>
          <w:color w:val="000000"/>
        </w:rPr>
      </w:pPr>
      <w:r w:rsidRPr="00F424AA">
        <w:t>в</w:t>
      </w:r>
      <w:r w:rsidRPr="00F424AA">
        <w:rPr>
          <w:spacing w:val="-3"/>
        </w:rPr>
        <w:t xml:space="preserve"> </w:t>
      </w:r>
      <w:r w:rsidRPr="00F424AA">
        <w:t>режимі мовчання,</w:t>
      </w:r>
      <w:r w:rsidRPr="00F424AA">
        <w:rPr>
          <w:spacing w:val="-3"/>
        </w:rPr>
        <w:t xml:space="preserve"> </w:t>
      </w:r>
      <w:r w:rsidRPr="00F424AA">
        <w:t>не</w:t>
      </w:r>
      <w:r w:rsidRPr="00F424AA">
        <w:rPr>
          <w:spacing w:val="-1"/>
        </w:rPr>
        <w:t xml:space="preserve"> </w:t>
      </w:r>
      <w:r w:rsidRPr="00F424AA">
        <w:t>більше</w:t>
      </w:r>
      <w:r w:rsidRPr="00F424AA">
        <w:rPr>
          <w:spacing w:val="-1"/>
        </w:rPr>
        <w:t xml:space="preserve"> </w:t>
      </w:r>
      <w:r w:rsidRPr="00F424AA">
        <w:t>15</w:t>
      </w:r>
      <w:r w:rsidRPr="00F424AA">
        <w:rPr>
          <w:spacing w:val="-3"/>
        </w:rPr>
        <w:t xml:space="preserve"> </w:t>
      </w:r>
      <w:r w:rsidRPr="00F424AA">
        <w:t>мА</w:t>
      </w:r>
      <w:r w:rsidRPr="00F424AA">
        <w:rPr>
          <w:spacing w:val="-5"/>
        </w:rPr>
        <w:t xml:space="preserve"> </w:t>
      </w:r>
      <w:r w:rsidRPr="00F424AA">
        <w:t>при</w:t>
      </w:r>
      <w:r w:rsidRPr="00F424AA">
        <w:rPr>
          <w:spacing w:val="-5"/>
        </w:rPr>
        <w:t xml:space="preserve"> </w:t>
      </w:r>
      <w:r w:rsidRPr="00F424AA">
        <w:t>12</w:t>
      </w:r>
      <w:r w:rsidRPr="00F424AA">
        <w:rPr>
          <w:spacing w:val="-2"/>
        </w:rPr>
        <w:t xml:space="preserve"> </w:t>
      </w:r>
      <w:proofErr w:type="gramStart"/>
      <w:r w:rsidRPr="00F424AA">
        <w:t>В</w:t>
      </w:r>
      <w:proofErr w:type="gramEnd"/>
      <w:r w:rsidRPr="00F424AA">
        <w:rPr>
          <w:spacing w:val="-3"/>
        </w:rPr>
        <w:t xml:space="preserve"> </w:t>
      </w:r>
      <w:r w:rsidRPr="00F424AA">
        <w:rPr>
          <w:spacing w:val="-2"/>
        </w:rPr>
        <w:t>живлення</w:t>
      </w:r>
    </w:p>
    <w:p w:rsidR="00593254" w:rsidRPr="00F424AA" w:rsidRDefault="00593254" w:rsidP="00593254">
      <w:pPr>
        <w:pStyle w:val="af6"/>
        <w:spacing w:before="0" w:beforeAutospacing="0" w:after="0" w:afterAutospacing="0"/>
        <w:rPr>
          <w:spacing w:val="-5"/>
        </w:rPr>
      </w:pPr>
      <w:r w:rsidRPr="00F424AA">
        <w:t>Споживана</w:t>
      </w:r>
      <w:r w:rsidRPr="00F424AA">
        <w:rPr>
          <w:spacing w:val="-1"/>
        </w:rPr>
        <w:t xml:space="preserve"> </w:t>
      </w:r>
      <w:r w:rsidRPr="00F424AA">
        <w:rPr>
          <w:spacing w:val="-2"/>
        </w:rPr>
        <w:t>потужність – т</w:t>
      </w:r>
      <w:r w:rsidRPr="00F424AA">
        <w:t>ипове</w:t>
      </w:r>
      <w:r w:rsidRPr="00F424AA">
        <w:rPr>
          <w:spacing w:val="-6"/>
        </w:rPr>
        <w:t xml:space="preserve"> </w:t>
      </w:r>
      <w:r w:rsidRPr="00F424AA">
        <w:t>значення</w:t>
      </w:r>
      <w:r w:rsidRPr="00F424AA">
        <w:rPr>
          <w:spacing w:val="-2"/>
        </w:rPr>
        <w:t xml:space="preserve"> </w:t>
      </w:r>
      <w:r w:rsidRPr="00F424AA">
        <w:t>в</w:t>
      </w:r>
      <w:r w:rsidRPr="00F424AA">
        <w:rPr>
          <w:spacing w:val="-3"/>
        </w:rPr>
        <w:t xml:space="preserve"> </w:t>
      </w:r>
      <w:r w:rsidRPr="00F424AA">
        <w:t>сплячому</w:t>
      </w:r>
      <w:r w:rsidRPr="00F424AA">
        <w:rPr>
          <w:spacing w:val="-6"/>
        </w:rPr>
        <w:t xml:space="preserve"> </w:t>
      </w:r>
      <w:r w:rsidRPr="00F424AA">
        <w:t>режимі</w:t>
      </w:r>
      <w:r w:rsidRPr="00F424AA">
        <w:rPr>
          <w:spacing w:val="-1"/>
        </w:rPr>
        <w:t xml:space="preserve"> </w:t>
      </w:r>
      <w:r w:rsidRPr="00F424AA">
        <w:t>15</w:t>
      </w:r>
      <w:r w:rsidRPr="00F424AA">
        <w:rPr>
          <w:spacing w:val="-3"/>
        </w:rPr>
        <w:t xml:space="preserve"> </w:t>
      </w:r>
      <w:r w:rsidRPr="00F424AA">
        <w:rPr>
          <w:spacing w:val="-5"/>
        </w:rPr>
        <w:t>мВт</w:t>
      </w:r>
    </w:p>
    <w:p w:rsidR="00593254" w:rsidRPr="00F424AA" w:rsidRDefault="00593254" w:rsidP="00593254">
      <w:pPr>
        <w:pStyle w:val="TableParagraph"/>
        <w:spacing w:before="0"/>
        <w:rPr>
          <w:sz w:val="24"/>
          <w:szCs w:val="24"/>
        </w:rPr>
      </w:pPr>
      <w:r w:rsidRPr="00F424AA">
        <w:rPr>
          <w:sz w:val="24"/>
          <w:szCs w:val="24"/>
        </w:rPr>
        <w:t>Потужність</w:t>
      </w:r>
      <w:r w:rsidRPr="00F424AA">
        <w:rPr>
          <w:spacing w:val="-1"/>
          <w:sz w:val="24"/>
          <w:szCs w:val="24"/>
        </w:rPr>
        <w:t xml:space="preserve"> </w:t>
      </w:r>
      <w:r w:rsidRPr="00F424AA">
        <w:rPr>
          <w:sz w:val="24"/>
          <w:szCs w:val="24"/>
        </w:rPr>
        <w:t>при</w:t>
      </w:r>
      <w:r w:rsidRPr="00F424AA">
        <w:rPr>
          <w:spacing w:val="-1"/>
          <w:sz w:val="24"/>
          <w:szCs w:val="24"/>
        </w:rPr>
        <w:t xml:space="preserve"> </w:t>
      </w:r>
      <w:r w:rsidRPr="00F424AA">
        <w:rPr>
          <w:spacing w:val="-2"/>
          <w:sz w:val="24"/>
          <w:szCs w:val="24"/>
        </w:rPr>
        <w:t xml:space="preserve">передачі - </w:t>
      </w:r>
      <w:r w:rsidRPr="00F424AA">
        <w:rPr>
          <w:sz w:val="24"/>
          <w:szCs w:val="24"/>
        </w:rPr>
        <w:t>Class</w:t>
      </w:r>
      <w:r w:rsidRPr="00F424AA">
        <w:rPr>
          <w:spacing w:val="-3"/>
          <w:sz w:val="24"/>
          <w:szCs w:val="24"/>
        </w:rPr>
        <w:t xml:space="preserve"> </w:t>
      </w:r>
      <w:r w:rsidRPr="00F424AA">
        <w:rPr>
          <w:sz w:val="24"/>
          <w:szCs w:val="24"/>
        </w:rPr>
        <w:t>4</w:t>
      </w:r>
      <w:r w:rsidRPr="00F424AA">
        <w:rPr>
          <w:spacing w:val="-2"/>
          <w:sz w:val="24"/>
          <w:szCs w:val="24"/>
        </w:rPr>
        <w:t xml:space="preserve"> </w:t>
      </w:r>
      <w:r w:rsidRPr="00F424AA">
        <w:rPr>
          <w:sz w:val="24"/>
          <w:szCs w:val="24"/>
        </w:rPr>
        <w:t>(2Вт)</w:t>
      </w:r>
      <w:r w:rsidRPr="00F424AA">
        <w:rPr>
          <w:spacing w:val="-1"/>
          <w:sz w:val="24"/>
          <w:szCs w:val="24"/>
        </w:rPr>
        <w:t xml:space="preserve"> </w:t>
      </w:r>
      <w:r w:rsidRPr="00F424AA">
        <w:rPr>
          <w:sz w:val="24"/>
          <w:szCs w:val="24"/>
        </w:rPr>
        <w:t xml:space="preserve">при GSM </w:t>
      </w:r>
      <w:r w:rsidRPr="00F424AA">
        <w:rPr>
          <w:spacing w:val="-5"/>
          <w:sz w:val="24"/>
          <w:szCs w:val="24"/>
        </w:rPr>
        <w:t>900</w:t>
      </w:r>
    </w:p>
    <w:p w:rsidR="00593254" w:rsidRPr="00F424AA" w:rsidRDefault="00593254" w:rsidP="00593254">
      <w:pPr>
        <w:pStyle w:val="af6"/>
        <w:spacing w:before="0" w:beforeAutospacing="0" w:after="0" w:afterAutospacing="0"/>
        <w:ind w:left="2124"/>
        <w:rPr>
          <w:spacing w:val="-4"/>
        </w:rPr>
      </w:pPr>
      <w:r w:rsidRPr="00F424AA">
        <w:t xml:space="preserve">       Class</w:t>
      </w:r>
      <w:r w:rsidRPr="00F424AA">
        <w:rPr>
          <w:spacing w:val="-3"/>
        </w:rPr>
        <w:t xml:space="preserve"> </w:t>
      </w:r>
      <w:r w:rsidRPr="00F424AA">
        <w:t>1</w:t>
      </w:r>
      <w:r w:rsidRPr="00F424AA">
        <w:rPr>
          <w:spacing w:val="-1"/>
        </w:rPr>
        <w:t xml:space="preserve"> </w:t>
      </w:r>
      <w:r w:rsidRPr="00F424AA">
        <w:t>(1Вт)</w:t>
      </w:r>
      <w:r w:rsidRPr="00F424AA">
        <w:rPr>
          <w:spacing w:val="-2"/>
        </w:rPr>
        <w:t xml:space="preserve"> </w:t>
      </w:r>
      <w:r w:rsidRPr="00F424AA">
        <w:t>при</w:t>
      </w:r>
      <w:r w:rsidRPr="00F424AA">
        <w:rPr>
          <w:spacing w:val="1"/>
        </w:rPr>
        <w:t xml:space="preserve"> </w:t>
      </w:r>
      <w:r w:rsidRPr="00F424AA">
        <w:t>GSM</w:t>
      </w:r>
      <w:r w:rsidRPr="00F424AA">
        <w:rPr>
          <w:spacing w:val="-2"/>
        </w:rPr>
        <w:t xml:space="preserve"> </w:t>
      </w:r>
      <w:r w:rsidRPr="00F424AA">
        <w:rPr>
          <w:spacing w:val="-4"/>
        </w:rPr>
        <w:t>1800</w:t>
      </w:r>
    </w:p>
    <w:p w:rsidR="00593254" w:rsidRPr="00F424AA" w:rsidRDefault="00593254" w:rsidP="00593254">
      <w:pPr>
        <w:pStyle w:val="TableParagraph"/>
        <w:spacing w:before="0"/>
        <w:rPr>
          <w:spacing w:val="-2"/>
          <w:sz w:val="24"/>
          <w:szCs w:val="24"/>
        </w:rPr>
      </w:pPr>
      <w:r w:rsidRPr="00F424AA">
        <w:rPr>
          <w:sz w:val="24"/>
          <w:szCs w:val="24"/>
        </w:rPr>
        <w:t>Тип</w:t>
      </w:r>
      <w:r w:rsidRPr="00F424AA">
        <w:rPr>
          <w:spacing w:val="1"/>
          <w:sz w:val="24"/>
          <w:szCs w:val="24"/>
        </w:rPr>
        <w:t xml:space="preserve"> </w:t>
      </w:r>
      <w:r w:rsidRPr="00F424AA">
        <w:rPr>
          <w:spacing w:val="-2"/>
          <w:sz w:val="24"/>
          <w:szCs w:val="24"/>
        </w:rPr>
        <w:t xml:space="preserve">інтерфейсу - </w:t>
      </w:r>
      <w:r w:rsidRPr="00F424AA">
        <w:rPr>
          <w:sz w:val="24"/>
          <w:szCs w:val="24"/>
        </w:rPr>
        <w:t>RS232</w:t>
      </w:r>
      <w:r w:rsidRPr="00F424AA">
        <w:rPr>
          <w:spacing w:val="-1"/>
          <w:sz w:val="24"/>
          <w:szCs w:val="24"/>
        </w:rPr>
        <w:t xml:space="preserve"> </w:t>
      </w:r>
      <w:r w:rsidRPr="00F424AA">
        <w:rPr>
          <w:sz w:val="24"/>
          <w:szCs w:val="24"/>
        </w:rPr>
        <w:t>(1шт),</w:t>
      </w:r>
      <w:r w:rsidRPr="00F424AA">
        <w:rPr>
          <w:spacing w:val="-1"/>
          <w:sz w:val="24"/>
          <w:szCs w:val="24"/>
        </w:rPr>
        <w:t xml:space="preserve"> </w:t>
      </w:r>
      <w:r w:rsidRPr="00F424AA">
        <w:rPr>
          <w:sz w:val="24"/>
          <w:szCs w:val="24"/>
        </w:rPr>
        <w:t>RS485 (1шт),</w:t>
      </w:r>
      <w:r w:rsidRPr="00F424AA">
        <w:rPr>
          <w:spacing w:val="-1"/>
          <w:sz w:val="24"/>
          <w:szCs w:val="24"/>
        </w:rPr>
        <w:t xml:space="preserve"> </w:t>
      </w:r>
      <w:r w:rsidRPr="00F424AA">
        <w:rPr>
          <w:sz w:val="24"/>
          <w:szCs w:val="24"/>
        </w:rPr>
        <w:t>SIM</w:t>
      </w:r>
      <w:r w:rsidRPr="00F424AA">
        <w:rPr>
          <w:spacing w:val="-1"/>
          <w:sz w:val="24"/>
          <w:szCs w:val="24"/>
        </w:rPr>
        <w:t xml:space="preserve"> </w:t>
      </w:r>
      <w:r w:rsidRPr="00F424AA">
        <w:rPr>
          <w:sz w:val="24"/>
          <w:szCs w:val="24"/>
        </w:rPr>
        <w:t>(2шт).</w:t>
      </w:r>
      <w:r w:rsidRPr="00F424AA">
        <w:rPr>
          <w:spacing w:val="-1"/>
          <w:sz w:val="24"/>
          <w:szCs w:val="24"/>
        </w:rPr>
        <w:t xml:space="preserve"> </w:t>
      </w:r>
      <w:r w:rsidRPr="00F424AA">
        <w:rPr>
          <w:sz w:val="24"/>
          <w:szCs w:val="24"/>
        </w:rPr>
        <w:t>USB</w:t>
      </w:r>
      <w:r w:rsidRPr="00F424AA">
        <w:rPr>
          <w:spacing w:val="-2"/>
          <w:sz w:val="24"/>
          <w:szCs w:val="24"/>
        </w:rPr>
        <w:t xml:space="preserve"> (1шт), </w:t>
      </w:r>
      <w:r w:rsidRPr="00F424AA">
        <w:rPr>
          <w:sz w:val="24"/>
          <w:szCs w:val="24"/>
        </w:rPr>
        <w:t>підтримка</w:t>
      </w:r>
      <w:r w:rsidRPr="00F424AA">
        <w:rPr>
          <w:spacing w:val="-2"/>
          <w:sz w:val="24"/>
          <w:szCs w:val="24"/>
        </w:rPr>
        <w:t xml:space="preserve"> Bluetooth</w:t>
      </w:r>
    </w:p>
    <w:p w:rsidR="00593254" w:rsidRPr="00F424AA" w:rsidRDefault="00593254" w:rsidP="00593254">
      <w:pPr>
        <w:pStyle w:val="TableParagraph"/>
        <w:spacing w:before="0"/>
        <w:rPr>
          <w:spacing w:val="-2"/>
          <w:sz w:val="24"/>
          <w:szCs w:val="24"/>
          <w:lang w:val="ru-RU"/>
        </w:rPr>
      </w:pPr>
      <w:r w:rsidRPr="00F424AA">
        <w:rPr>
          <w:sz w:val="24"/>
          <w:szCs w:val="24"/>
          <w:lang w:val="ru-RU"/>
        </w:rPr>
        <w:t>Швидкість</w:t>
      </w:r>
      <w:r w:rsidRPr="00F424AA">
        <w:rPr>
          <w:spacing w:val="1"/>
          <w:sz w:val="24"/>
          <w:szCs w:val="24"/>
          <w:lang w:val="ru-RU"/>
        </w:rPr>
        <w:t xml:space="preserve"> </w:t>
      </w:r>
      <w:r w:rsidRPr="00F424AA">
        <w:rPr>
          <w:sz w:val="24"/>
          <w:szCs w:val="24"/>
          <w:lang w:val="ru-RU"/>
        </w:rPr>
        <w:t>обміну</w:t>
      </w:r>
      <w:r w:rsidRPr="00F424AA">
        <w:rPr>
          <w:spacing w:val="-9"/>
          <w:sz w:val="24"/>
          <w:szCs w:val="24"/>
          <w:lang w:val="ru-RU"/>
        </w:rPr>
        <w:t xml:space="preserve"> </w:t>
      </w:r>
      <w:r w:rsidRPr="00F424AA">
        <w:rPr>
          <w:sz w:val="24"/>
          <w:szCs w:val="24"/>
          <w:lang w:val="ru-RU"/>
        </w:rPr>
        <w:t xml:space="preserve">даними по </w:t>
      </w:r>
      <w:r w:rsidRPr="00F424AA">
        <w:rPr>
          <w:spacing w:val="-2"/>
          <w:sz w:val="24"/>
          <w:szCs w:val="24"/>
        </w:rPr>
        <w:t>RS</w:t>
      </w:r>
      <w:r w:rsidRPr="00F424AA">
        <w:rPr>
          <w:spacing w:val="-2"/>
          <w:sz w:val="24"/>
          <w:szCs w:val="24"/>
          <w:lang w:val="ru-RU"/>
        </w:rPr>
        <w:t xml:space="preserve">232 - </w:t>
      </w:r>
      <w:r w:rsidRPr="00F424AA">
        <w:rPr>
          <w:sz w:val="24"/>
          <w:szCs w:val="24"/>
          <w:lang w:val="ru-RU"/>
        </w:rPr>
        <w:t>від</w:t>
      </w:r>
      <w:r w:rsidRPr="00F424AA">
        <w:rPr>
          <w:spacing w:val="-2"/>
          <w:sz w:val="24"/>
          <w:szCs w:val="24"/>
          <w:lang w:val="ru-RU"/>
        </w:rPr>
        <w:t xml:space="preserve"> </w:t>
      </w:r>
      <w:r w:rsidRPr="00F424AA">
        <w:rPr>
          <w:sz w:val="24"/>
          <w:szCs w:val="24"/>
          <w:lang w:val="ru-RU"/>
        </w:rPr>
        <w:t>1200</w:t>
      </w:r>
      <w:r w:rsidRPr="00F424AA">
        <w:rPr>
          <w:spacing w:val="-1"/>
          <w:sz w:val="24"/>
          <w:szCs w:val="24"/>
          <w:lang w:val="ru-RU"/>
        </w:rPr>
        <w:t xml:space="preserve"> </w:t>
      </w:r>
      <w:r w:rsidRPr="00F424AA">
        <w:rPr>
          <w:sz w:val="24"/>
          <w:szCs w:val="24"/>
          <w:lang w:val="ru-RU"/>
        </w:rPr>
        <w:t>біт/сек</w:t>
      </w:r>
      <w:r w:rsidRPr="00F424AA">
        <w:rPr>
          <w:spacing w:val="1"/>
          <w:sz w:val="24"/>
          <w:szCs w:val="24"/>
          <w:lang w:val="ru-RU"/>
        </w:rPr>
        <w:t xml:space="preserve"> </w:t>
      </w:r>
      <w:r w:rsidRPr="00F424AA">
        <w:rPr>
          <w:sz w:val="24"/>
          <w:szCs w:val="24"/>
          <w:lang w:val="ru-RU"/>
        </w:rPr>
        <w:t>до</w:t>
      </w:r>
      <w:r w:rsidRPr="00F424AA">
        <w:rPr>
          <w:spacing w:val="-1"/>
          <w:sz w:val="24"/>
          <w:szCs w:val="24"/>
          <w:lang w:val="ru-RU"/>
        </w:rPr>
        <w:t xml:space="preserve"> </w:t>
      </w:r>
      <w:r w:rsidRPr="00F424AA">
        <w:rPr>
          <w:sz w:val="24"/>
          <w:szCs w:val="24"/>
          <w:lang w:val="ru-RU"/>
        </w:rPr>
        <w:t>115200</w:t>
      </w:r>
      <w:r w:rsidRPr="00F424AA">
        <w:rPr>
          <w:spacing w:val="-1"/>
          <w:sz w:val="24"/>
          <w:szCs w:val="24"/>
          <w:lang w:val="ru-RU"/>
        </w:rPr>
        <w:t xml:space="preserve"> </w:t>
      </w:r>
      <w:r w:rsidRPr="00F424AA">
        <w:rPr>
          <w:spacing w:val="-2"/>
          <w:sz w:val="24"/>
          <w:szCs w:val="24"/>
          <w:lang w:val="ru-RU"/>
        </w:rPr>
        <w:t>біт/сек</w:t>
      </w:r>
    </w:p>
    <w:p w:rsidR="00593254" w:rsidRPr="00F424AA" w:rsidRDefault="00593254" w:rsidP="00593254">
      <w:pPr>
        <w:pStyle w:val="TableParagraph"/>
        <w:spacing w:before="0"/>
        <w:rPr>
          <w:spacing w:val="-2"/>
          <w:sz w:val="24"/>
          <w:szCs w:val="24"/>
        </w:rPr>
      </w:pPr>
      <w:r w:rsidRPr="00F424AA">
        <w:rPr>
          <w:sz w:val="24"/>
          <w:szCs w:val="24"/>
          <w:lang w:val="ru-RU"/>
        </w:rPr>
        <w:t>Швидкість</w:t>
      </w:r>
      <w:r w:rsidRPr="00F424AA">
        <w:rPr>
          <w:spacing w:val="1"/>
          <w:sz w:val="24"/>
          <w:szCs w:val="24"/>
          <w:lang w:val="ru-RU"/>
        </w:rPr>
        <w:t xml:space="preserve"> </w:t>
      </w:r>
      <w:r w:rsidRPr="00F424AA">
        <w:rPr>
          <w:sz w:val="24"/>
          <w:szCs w:val="24"/>
          <w:lang w:val="ru-RU"/>
        </w:rPr>
        <w:t>обміну</w:t>
      </w:r>
      <w:r w:rsidRPr="00F424AA">
        <w:rPr>
          <w:spacing w:val="-9"/>
          <w:sz w:val="24"/>
          <w:szCs w:val="24"/>
          <w:lang w:val="ru-RU"/>
        </w:rPr>
        <w:t xml:space="preserve"> </w:t>
      </w:r>
      <w:r w:rsidRPr="00F424AA">
        <w:rPr>
          <w:sz w:val="24"/>
          <w:szCs w:val="24"/>
          <w:lang w:val="ru-RU"/>
        </w:rPr>
        <w:t xml:space="preserve">даними по </w:t>
      </w:r>
      <w:r w:rsidRPr="00F424AA">
        <w:rPr>
          <w:spacing w:val="-2"/>
          <w:sz w:val="24"/>
          <w:szCs w:val="24"/>
        </w:rPr>
        <w:t>RS</w:t>
      </w:r>
      <w:r w:rsidRPr="00F424AA">
        <w:rPr>
          <w:spacing w:val="-2"/>
          <w:sz w:val="24"/>
          <w:szCs w:val="24"/>
          <w:lang w:val="ru-RU"/>
        </w:rPr>
        <w:t xml:space="preserve">485 - </w:t>
      </w:r>
      <w:r w:rsidRPr="00F424AA">
        <w:rPr>
          <w:sz w:val="24"/>
          <w:szCs w:val="24"/>
        </w:rPr>
        <w:t>від</w:t>
      </w:r>
      <w:r w:rsidRPr="00F424AA">
        <w:rPr>
          <w:spacing w:val="-1"/>
          <w:sz w:val="24"/>
          <w:szCs w:val="24"/>
        </w:rPr>
        <w:t xml:space="preserve"> </w:t>
      </w:r>
      <w:r w:rsidRPr="00F424AA">
        <w:rPr>
          <w:sz w:val="24"/>
          <w:szCs w:val="24"/>
        </w:rPr>
        <w:t xml:space="preserve">1 </w:t>
      </w:r>
      <w:r w:rsidRPr="00F424AA">
        <w:rPr>
          <w:spacing w:val="-2"/>
          <w:sz w:val="24"/>
          <w:szCs w:val="24"/>
        </w:rPr>
        <w:t>Мбіт/сек</w:t>
      </w:r>
    </w:p>
    <w:p w:rsidR="00593254" w:rsidRPr="00F424AA" w:rsidRDefault="00593254" w:rsidP="00593254">
      <w:pPr>
        <w:pStyle w:val="TableParagraph"/>
        <w:spacing w:before="0"/>
        <w:rPr>
          <w:spacing w:val="-2"/>
          <w:sz w:val="24"/>
          <w:szCs w:val="24"/>
        </w:rPr>
      </w:pPr>
      <w:r w:rsidRPr="00F424AA">
        <w:rPr>
          <w:sz w:val="24"/>
          <w:szCs w:val="24"/>
          <w:lang w:val="ru-RU"/>
        </w:rPr>
        <w:t>Швидкість</w:t>
      </w:r>
      <w:r w:rsidRPr="00F424AA">
        <w:rPr>
          <w:spacing w:val="1"/>
          <w:sz w:val="24"/>
          <w:szCs w:val="24"/>
          <w:lang w:val="ru-RU"/>
        </w:rPr>
        <w:t xml:space="preserve"> </w:t>
      </w:r>
      <w:r w:rsidRPr="00F424AA">
        <w:rPr>
          <w:sz w:val="24"/>
          <w:szCs w:val="24"/>
          <w:lang w:val="ru-RU"/>
        </w:rPr>
        <w:t>обміну</w:t>
      </w:r>
      <w:r w:rsidRPr="00F424AA">
        <w:rPr>
          <w:spacing w:val="-9"/>
          <w:sz w:val="24"/>
          <w:szCs w:val="24"/>
          <w:lang w:val="ru-RU"/>
        </w:rPr>
        <w:t xml:space="preserve"> </w:t>
      </w:r>
      <w:r w:rsidRPr="00F424AA">
        <w:rPr>
          <w:sz w:val="24"/>
          <w:szCs w:val="24"/>
          <w:lang w:val="ru-RU"/>
        </w:rPr>
        <w:t>даними по</w:t>
      </w:r>
      <w:r w:rsidRPr="00F424AA">
        <w:rPr>
          <w:spacing w:val="1"/>
          <w:sz w:val="24"/>
          <w:szCs w:val="24"/>
          <w:lang w:val="ru-RU"/>
        </w:rPr>
        <w:t xml:space="preserve"> </w:t>
      </w:r>
      <w:r w:rsidRPr="00F424AA">
        <w:rPr>
          <w:spacing w:val="-5"/>
          <w:sz w:val="24"/>
          <w:szCs w:val="24"/>
        </w:rPr>
        <w:t xml:space="preserve">CSD - </w:t>
      </w:r>
      <w:r w:rsidRPr="00F424AA">
        <w:rPr>
          <w:sz w:val="24"/>
          <w:szCs w:val="24"/>
        </w:rPr>
        <w:t>до</w:t>
      </w:r>
      <w:r w:rsidRPr="00F424AA">
        <w:rPr>
          <w:spacing w:val="-3"/>
          <w:sz w:val="24"/>
          <w:szCs w:val="24"/>
        </w:rPr>
        <w:t xml:space="preserve"> </w:t>
      </w:r>
      <w:r w:rsidRPr="00F424AA">
        <w:rPr>
          <w:sz w:val="24"/>
          <w:szCs w:val="24"/>
        </w:rPr>
        <w:t xml:space="preserve">14,4 </w:t>
      </w:r>
      <w:r w:rsidRPr="00F424AA">
        <w:rPr>
          <w:spacing w:val="-2"/>
          <w:sz w:val="24"/>
          <w:szCs w:val="24"/>
        </w:rPr>
        <w:t>кбіт/сек</w:t>
      </w:r>
    </w:p>
    <w:p w:rsidR="00593254" w:rsidRPr="00F424AA" w:rsidRDefault="00593254" w:rsidP="00593254">
      <w:pPr>
        <w:pStyle w:val="TableParagraph"/>
        <w:spacing w:before="0"/>
        <w:rPr>
          <w:spacing w:val="-2"/>
          <w:sz w:val="24"/>
          <w:szCs w:val="24"/>
          <w:lang w:val="ru-RU"/>
        </w:rPr>
      </w:pPr>
      <w:r w:rsidRPr="00F424AA">
        <w:rPr>
          <w:sz w:val="24"/>
          <w:szCs w:val="24"/>
          <w:lang w:val="ru-RU"/>
        </w:rPr>
        <w:t>Кількість</w:t>
      </w:r>
      <w:r w:rsidRPr="00F424AA">
        <w:rPr>
          <w:spacing w:val="-4"/>
          <w:sz w:val="24"/>
          <w:szCs w:val="24"/>
          <w:lang w:val="ru-RU"/>
        </w:rPr>
        <w:t xml:space="preserve"> </w:t>
      </w:r>
      <w:r w:rsidRPr="00F424AA">
        <w:rPr>
          <w:sz w:val="24"/>
          <w:szCs w:val="24"/>
          <w:lang w:val="ru-RU"/>
        </w:rPr>
        <w:t>слотів</w:t>
      </w:r>
      <w:r w:rsidRPr="00F424AA">
        <w:rPr>
          <w:spacing w:val="-4"/>
          <w:sz w:val="24"/>
          <w:szCs w:val="24"/>
          <w:lang w:val="ru-RU"/>
        </w:rPr>
        <w:t xml:space="preserve"> </w:t>
      </w:r>
      <w:r w:rsidRPr="00F424AA">
        <w:rPr>
          <w:sz w:val="24"/>
          <w:szCs w:val="24"/>
          <w:lang w:val="ru-RU"/>
        </w:rPr>
        <w:t>для</w:t>
      </w:r>
      <w:r w:rsidRPr="00F424AA">
        <w:rPr>
          <w:spacing w:val="-3"/>
          <w:sz w:val="24"/>
          <w:szCs w:val="24"/>
          <w:lang w:val="ru-RU"/>
        </w:rPr>
        <w:t xml:space="preserve"> </w:t>
      </w:r>
      <w:r w:rsidRPr="00F424AA">
        <w:rPr>
          <w:sz w:val="24"/>
          <w:szCs w:val="24"/>
        </w:rPr>
        <w:t>SIM</w:t>
      </w:r>
      <w:r w:rsidRPr="00F424AA">
        <w:rPr>
          <w:sz w:val="24"/>
          <w:szCs w:val="24"/>
          <w:lang w:val="ru-RU"/>
        </w:rPr>
        <w:t>-</w:t>
      </w:r>
      <w:r w:rsidRPr="00F424AA">
        <w:rPr>
          <w:spacing w:val="-2"/>
          <w:sz w:val="24"/>
          <w:szCs w:val="24"/>
          <w:lang w:val="ru-RU"/>
        </w:rPr>
        <w:t>карти – два</w:t>
      </w:r>
    </w:p>
    <w:p w:rsidR="00593254" w:rsidRPr="00F424AA" w:rsidRDefault="00593254" w:rsidP="00593254">
      <w:pPr>
        <w:pStyle w:val="TableParagraph"/>
        <w:spacing w:before="0"/>
        <w:rPr>
          <w:spacing w:val="-4"/>
          <w:sz w:val="24"/>
          <w:szCs w:val="24"/>
        </w:rPr>
      </w:pPr>
      <w:r w:rsidRPr="00F424AA">
        <w:rPr>
          <w:sz w:val="24"/>
          <w:szCs w:val="24"/>
        </w:rPr>
        <w:lastRenderedPageBreak/>
        <w:t>Типи</w:t>
      </w:r>
      <w:r w:rsidRPr="00F424AA">
        <w:rPr>
          <w:spacing w:val="-8"/>
          <w:sz w:val="24"/>
          <w:szCs w:val="24"/>
        </w:rPr>
        <w:t xml:space="preserve"> </w:t>
      </w:r>
      <w:r w:rsidRPr="00F424AA">
        <w:rPr>
          <w:sz w:val="24"/>
          <w:szCs w:val="24"/>
        </w:rPr>
        <w:t>SIM-</w:t>
      </w:r>
      <w:r w:rsidRPr="00F424AA">
        <w:rPr>
          <w:spacing w:val="-4"/>
          <w:sz w:val="24"/>
          <w:szCs w:val="24"/>
        </w:rPr>
        <w:t xml:space="preserve">карт, що підтримуються  - </w:t>
      </w:r>
      <w:r w:rsidRPr="00F424AA">
        <w:rPr>
          <w:sz w:val="24"/>
          <w:szCs w:val="24"/>
        </w:rPr>
        <w:t>1,8В;</w:t>
      </w:r>
      <w:r w:rsidRPr="00F424AA">
        <w:rPr>
          <w:spacing w:val="-5"/>
          <w:sz w:val="24"/>
          <w:szCs w:val="24"/>
        </w:rPr>
        <w:t xml:space="preserve"> </w:t>
      </w:r>
      <w:r w:rsidRPr="00F424AA">
        <w:rPr>
          <w:spacing w:val="-4"/>
          <w:sz w:val="24"/>
          <w:szCs w:val="24"/>
        </w:rPr>
        <w:t>3,0В</w:t>
      </w:r>
    </w:p>
    <w:p w:rsidR="00593254" w:rsidRPr="00F424AA" w:rsidRDefault="00593254" w:rsidP="00593254">
      <w:pPr>
        <w:pStyle w:val="TableParagraph"/>
        <w:spacing w:before="0"/>
        <w:ind w:left="28"/>
        <w:jc w:val="both"/>
        <w:rPr>
          <w:spacing w:val="-2"/>
          <w:sz w:val="24"/>
          <w:szCs w:val="24"/>
        </w:rPr>
      </w:pPr>
      <w:r w:rsidRPr="00F424AA">
        <w:rPr>
          <w:sz w:val="24"/>
          <w:szCs w:val="24"/>
        </w:rPr>
        <w:t>Програмні</w:t>
      </w:r>
      <w:r w:rsidRPr="00F424AA">
        <w:rPr>
          <w:spacing w:val="-4"/>
          <w:sz w:val="24"/>
          <w:szCs w:val="24"/>
        </w:rPr>
        <w:t xml:space="preserve"> </w:t>
      </w:r>
      <w:r w:rsidRPr="00F424AA">
        <w:rPr>
          <w:sz w:val="24"/>
          <w:szCs w:val="24"/>
        </w:rPr>
        <w:t>модулі</w:t>
      </w:r>
      <w:r w:rsidRPr="00F424AA">
        <w:rPr>
          <w:spacing w:val="-5"/>
          <w:sz w:val="24"/>
          <w:szCs w:val="24"/>
        </w:rPr>
        <w:t xml:space="preserve"> </w:t>
      </w:r>
      <w:r w:rsidRPr="00F424AA">
        <w:rPr>
          <w:sz w:val="24"/>
          <w:szCs w:val="24"/>
        </w:rPr>
        <w:t>та</w:t>
      </w:r>
      <w:r w:rsidRPr="00F424AA">
        <w:rPr>
          <w:spacing w:val="-5"/>
          <w:sz w:val="24"/>
          <w:szCs w:val="24"/>
        </w:rPr>
        <w:t xml:space="preserve"> </w:t>
      </w:r>
      <w:r w:rsidRPr="00F424AA">
        <w:rPr>
          <w:spacing w:val="-2"/>
          <w:sz w:val="24"/>
          <w:szCs w:val="24"/>
        </w:rPr>
        <w:t xml:space="preserve">протоколи - </w:t>
      </w:r>
      <w:r w:rsidRPr="00F424AA">
        <w:rPr>
          <w:sz w:val="24"/>
          <w:szCs w:val="24"/>
        </w:rPr>
        <w:t>стандартні</w:t>
      </w:r>
      <w:r w:rsidRPr="00F424AA">
        <w:rPr>
          <w:spacing w:val="-6"/>
          <w:sz w:val="24"/>
          <w:szCs w:val="24"/>
        </w:rPr>
        <w:t xml:space="preserve"> </w:t>
      </w:r>
      <w:r w:rsidRPr="00F424AA">
        <w:rPr>
          <w:sz w:val="24"/>
          <w:szCs w:val="24"/>
        </w:rPr>
        <w:t>AT</w:t>
      </w:r>
      <w:r w:rsidRPr="00F424AA">
        <w:rPr>
          <w:spacing w:val="-10"/>
          <w:sz w:val="24"/>
          <w:szCs w:val="24"/>
        </w:rPr>
        <w:t xml:space="preserve"> </w:t>
      </w:r>
      <w:r w:rsidRPr="00F424AA">
        <w:rPr>
          <w:sz w:val="24"/>
          <w:szCs w:val="24"/>
        </w:rPr>
        <w:t>команди</w:t>
      </w:r>
      <w:r w:rsidRPr="00F424AA">
        <w:rPr>
          <w:spacing w:val="-10"/>
          <w:sz w:val="24"/>
          <w:szCs w:val="24"/>
        </w:rPr>
        <w:t xml:space="preserve"> </w:t>
      </w:r>
      <w:r w:rsidRPr="00F424AA">
        <w:rPr>
          <w:sz w:val="24"/>
          <w:szCs w:val="24"/>
        </w:rPr>
        <w:t>(GSM07.05</w:t>
      </w:r>
      <w:r w:rsidRPr="00F424AA">
        <w:rPr>
          <w:spacing w:val="-8"/>
          <w:sz w:val="24"/>
          <w:szCs w:val="24"/>
        </w:rPr>
        <w:t xml:space="preserve"> </w:t>
      </w:r>
      <w:r w:rsidRPr="00F424AA">
        <w:rPr>
          <w:sz w:val="24"/>
          <w:szCs w:val="24"/>
        </w:rPr>
        <w:t>і</w:t>
      </w:r>
      <w:r w:rsidRPr="00F424AA">
        <w:rPr>
          <w:spacing w:val="-6"/>
          <w:sz w:val="24"/>
          <w:szCs w:val="24"/>
        </w:rPr>
        <w:t xml:space="preserve"> </w:t>
      </w:r>
      <w:r w:rsidRPr="00F424AA">
        <w:rPr>
          <w:sz w:val="24"/>
          <w:szCs w:val="24"/>
        </w:rPr>
        <w:t xml:space="preserve">07.07); сервіси SMS, USSD, CSD; </w:t>
      </w:r>
      <w:r w:rsidRPr="00F424AA">
        <w:rPr>
          <w:sz w:val="24"/>
          <w:szCs w:val="24"/>
          <w:lang w:val="ru-RU"/>
        </w:rPr>
        <w:t>протоколи</w:t>
      </w:r>
      <w:r w:rsidRPr="00F424AA">
        <w:rPr>
          <w:spacing w:val="-3"/>
          <w:sz w:val="24"/>
          <w:szCs w:val="24"/>
          <w:lang w:val="ru-RU"/>
        </w:rPr>
        <w:t xml:space="preserve"> </w:t>
      </w:r>
      <w:r w:rsidRPr="00F424AA">
        <w:rPr>
          <w:sz w:val="24"/>
          <w:szCs w:val="24"/>
        </w:rPr>
        <w:t>TCP</w:t>
      </w:r>
      <w:r w:rsidRPr="00F424AA">
        <w:rPr>
          <w:sz w:val="24"/>
          <w:szCs w:val="24"/>
          <w:lang w:val="ru-RU"/>
        </w:rPr>
        <w:t>/</w:t>
      </w:r>
      <w:r w:rsidRPr="00F424AA">
        <w:rPr>
          <w:sz w:val="24"/>
          <w:szCs w:val="24"/>
        </w:rPr>
        <w:t>IP</w:t>
      </w:r>
      <w:r w:rsidRPr="00F424AA">
        <w:rPr>
          <w:sz w:val="24"/>
          <w:szCs w:val="24"/>
          <w:lang w:val="ru-RU"/>
        </w:rPr>
        <w:t>;</w:t>
      </w:r>
      <w:r w:rsidRPr="00F424AA">
        <w:rPr>
          <w:spacing w:val="-5"/>
          <w:sz w:val="24"/>
          <w:szCs w:val="24"/>
          <w:lang w:val="ru-RU"/>
        </w:rPr>
        <w:t xml:space="preserve"> </w:t>
      </w:r>
      <w:r w:rsidRPr="00F424AA">
        <w:rPr>
          <w:sz w:val="24"/>
          <w:szCs w:val="24"/>
          <w:lang w:val="ru-RU"/>
        </w:rPr>
        <w:t>шифрування</w:t>
      </w:r>
      <w:r w:rsidRPr="00F424AA">
        <w:rPr>
          <w:spacing w:val="-2"/>
          <w:sz w:val="24"/>
          <w:szCs w:val="24"/>
          <w:lang w:val="ru-RU"/>
        </w:rPr>
        <w:t xml:space="preserve"> даних;</w:t>
      </w:r>
      <w:r w:rsidRPr="00F424AA">
        <w:rPr>
          <w:sz w:val="24"/>
          <w:szCs w:val="24"/>
        </w:rPr>
        <w:t>APN</w:t>
      </w:r>
      <w:r w:rsidRPr="00F424AA">
        <w:rPr>
          <w:spacing w:val="-4"/>
          <w:sz w:val="24"/>
          <w:szCs w:val="24"/>
          <w:lang w:val="ru-RU"/>
        </w:rPr>
        <w:t xml:space="preserve"> </w:t>
      </w:r>
      <w:r w:rsidRPr="00F424AA">
        <w:rPr>
          <w:sz w:val="24"/>
          <w:szCs w:val="24"/>
          <w:lang w:val="ru-RU"/>
        </w:rPr>
        <w:t>з</w:t>
      </w:r>
      <w:r w:rsidRPr="00F424AA">
        <w:rPr>
          <w:spacing w:val="-3"/>
          <w:sz w:val="24"/>
          <w:szCs w:val="24"/>
          <w:lang w:val="ru-RU"/>
        </w:rPr>
        <w:t xml:space="preserve"> </w:t>
      </w:r>
      <w:r w:rsidRPr="00F424AA">
        <w:rPr>
          <w:sz w:val="24"/>
          <w:szCs w:val="24"/>
          <w:lang w:val="ru-RU"/>
        </w:rPr>
        <w:t>параметрами</w:t>
      </w:r>
      <w:r w:rsidRPr="00F424AA">
        <w:rPr>
          <w:spacing w:val="-1"/>
          <w:sz w:val="24"/>
          <w:szCs w:val="24"/>
          <w:lang w:val="ru-RU"/>
        </w:rPr>
        <w:t xml:space="preserve"> </w:t>
      </w:r>
      <w:r>
        <w:rPr>
          <w:spacing w:val="-1"/>
          <w:sz w:val="24"/>
          <w:szCs w:val="24"/>
          <w:lang w:val="ru-RU"/>
        </w:rPr>
        <w:t xml:space="preserve"> а</w:t>
      </w:r>
      <w:r w:rsidRPr="00F424AA">
        <w:rPr>
          <w:spacing w:val="-2"/>
          <w:sz w:val="24"/>
          <w:szCs w:val="24"/>
          <w:lang w:val="ru-RU"/>
        </w:rPr>
        <w:t>вторизації</w:t>
      </w:r>
      <w:r>
        <w:rPr>
          <w:spacing w:val="-2"/>
          <w:sz w:val="24"/>
          <w:szCs w:val="24"/>
          <w:lang w:val="ru-RU"/>
        </w:rPr>
        <w:t xml:space="preserve"> </w:t>
      </w:r>
      <w:r w:rsidRPr="00F424AA">
        <w:rPr>
          <w:sz w:val="24"/>
          <w:szCs w:val="24"/>
          <w:lang w:val="ru-RU"/>
        </w:rPr>
        <w:t>система</w:t>
      </w:r>
      <w:r w:rsidRPr="00F424AA">
        <w:rPr>
          <w:spacing w:val="-15"/>
          <w:sz w:val="24"/>
          <w:szCs w:val="24"/>
          <w:lang w:val="ru-RU"/>
        </w:rPr>
        <w:t xml:space="preserve"> </w:t>
      </w:r>
      <w:r w:rsidRPr="00F424AA">
        <w:rPr>
          <w:sz w:val="24"/>
          <w:szCs w:val="24"/>
          <w:lang w:val="ru-RU"/>
        </w:rPr>
        <w:t>автоматичного</w:t>
      </w:r>
      <w:r w:rsidRPr="00F424AA">
        <w:rPr>
          <w:spacing w:val="-14"/>
          <w:sz w:val="24"/>
          <w:szCs w:val="24"/>
          <w:lang w:val="ru-RU"/>
        </w:rPr>
        <w:t xml:space="preserve"> </w:t>
      </w:r>
      <w:r w:rsidRPr="00F424AA">
        <w:rPr>
          <w:sz w:val="24"/>
          <w:szCs w:val="24"/>
          <w:lang w:val="ru-RU"/>
        </w:rPr>
        <w:t>перезапуску</w:t>
      </w:r>
      <w:r w:rsidRPr="00F424AA">
        <w:rPr>
          <w:spacing w:val="-13"/>
          <w:sz w:val="24"/>
          <w:szCs w:val="24"/>
          <w:lang w:val="ru-RU"/>
        </w:rPr>
        <w:t xml:space="preserve"> </w:t>
      </w:r>
      <w:r w:rsidRPr="00F424AA">
        <w:rPr>
          <w:sz w:val="24"/>
          <w:szCs w:val="24"/>
          <w:lang w:val="ru-RU"/>
        </w:rPr>
        <w:t>«</w:t>
      </w:r>
      <w:r w:rsidRPr="00F424AA">
        <w:rPr>
          <w:sz w:val="24"/>
          <w:szCs w:val="24"/>
        </w:rPr>
        <w:t>watchdog</w:t>
      </w:r>
      <w:r w:rsidRPr="00F424AA">
        <w:rPr>
          <w:sz w:val="24"/>
          <w:szCs w:val="24"/>
          <w:lang w:val="ru-RU"/>
        </w:rPr>
        <w:t xml:space="preserve">»; дистанційне </w:t>
      </w:r>
      <w:r>
        <w:rPr>
          <w:sz w:val="24"/>
          <w:szCs w:val="24"/>
          <w:lang w:val="ru-RU"/>
        </w:rPr>
        <w:t>к</w:t>
      </w:r>
      <w:r w:rsidRPr="00F424AA">
        <w:rPr>
          <w:sz w:val="24"/>
          <w:szCs w:val="24"/>
          <w:lang w:val="ru-RU"/>
        </w:rPr>
        <w:t xml:space="preserve">онфігурування та управління; функції </w:t>
      </w:r>
      <w:r w:rsidRPr="00F424AA">
        <w:rPr>
          <w:sz w:val="24"/>
          <w:szCs w:val="24"/>
        </w:rPr>
        <w:t>GSM</w:t>
      </w:r>
      <w:r w:rsidRPr="00F424AA">
        <w:rPr>
          <w:sz w:val="24"/>
          <w:szCs w:val="24"/>
          <w:lang w:val="ru-RU"/>
        </w:rPr>
        <w:t xml:space="preserve">-шлюзу і </w:t>
      </w:r>
      <w:r w:rsidRPr="00F424AA">
        <w:rPr>
          <w:sz w:val="24"/>
          <w:szCs w:val="24"/>
        </w:rPr>
        <w:t>SMS</w:t>
      </w:r>
      <w:r w:rsidRPr="00F424AA">
        <w:rPr>
          <w:sz w:val="24"/>
          <w:szCs w:val="24"/>
          <w:lang w:val="ru-RU"/>
        </w:rPr>
        <w:t>-шлюзу; функції</w:t>
      </w:r>
      <w:r w:rsidRPr="00F424AA">
        <w:rPr>
          <w:spacing w:val="-6"/>
          <w:sz w:val="24"/>
          <w:szCs w:val="24"/>
          <w:lang w:val="ru-RU"/>
        </w:rPr>
        <w:t xml:space="preserve"> </w:t>
      </w:r>
      <w:r>
        <w:rPr>
          <w:spacing w:val="-6"/>
          <w:sz w:val="24"/>
          <w:szCs w:val="24"/>
          <w:lang w:val="ru-RU"/>
        </w:rPr>
        <w:t>к</w:t>
      </w:r>
      <w:r w:rsidRPr="00F424AA">
        <w:rPr>
          <w:sz w:val="24"/>
          <w:szCs w:val="24"/>
          <w:lang w:val="ru-RU"/>
        </w:rPr>
        <w:t>лієнта/сервера</w:t>
      </w:r>
      <w:r w:rsidRPr="00F424AA">
        <w:rPr>
          <w:spacing w:val="-4"/>
          <w:sz w:val="24"/>
          <w:szCs w:val="24"/>
          <w:lang w:val="ru-RU"/>
        </w:rPr>
        <w:t xml:space="preserve"> </w:t>
      </w:r>
      <w:r w:rsidRPr="00F424AA">
        <w:rPr>
          <w:spacing w:val="-4"/>
          <w:sz w:val="24"/>
          <w:szCs w:val="24"/>
        </w:rPr>
        <w:t>GPRS</w:t>
      </w:r>
      <w:r w:rsidRPr="00F424AA">
        <w:rPr>
          <w:spacing w:val="-4"/>
          <w:sz w:val="24"/>
          <w:szCs w:val="24"/>
          <w:lang w:val="ru-RU"/>
        </w:rPr>
        <w:t xml:space="preserve">; </w:t>
      </w:r>
      <w:r w:rsidRPr="00F424AA">
        <w:rPr>
          <w:sz w:val="24"/>
          <w:szCs w:val="24"/>
          <w:lang w:val="ru-RU"/>
        </w:rPr>
        <w:t>автоматичне</w:t>
      </w:r>
      <w:r w:rsidRPr="00F424AA">
        <w:rPr>
          <w:spacing w:val="-9"/>
          <w:sz w:val="24"/>
          <w:szCs w:val="24"/>
          <w:lang w:val="ru-RU"/>
        </w:rPr>
        <w:t xml:space="preserve"> </w:t>
      </w:r>
      <w:r w:rsidRPr="00F424AA">
        <w:rPr>
          <w:sz w:val="24"/>
          <w:szCs w:val="24"/>
          <w:lang w:val="ru-RU"/>
        </w:rPr>
        <w:t>управління</w:t>
      </w:r>
      <w:r w:rsidRPr="00F424AA">
        <w:rPr>
          <w:spacing w:val="-10"/>
          <w:sz w:val="24"/>
          <w:szCs w:val="24"/>
          <w:lang w:val="ru-RU"/>
        </w:rPr>
        <w:t xml:space="preserve"> </w:t>
      </w:r>
      <w:r w:rsidRPr="00F424AA">
        <w:rPr>
          <w:sz w:val="24"/>
          <w:szCs w:val="24"/>
          <w:lang w:val="ru-RU"/>
        </w:rPr>
        <w:t>якістю</w:t>
      </w:r>
      <w:r w:rsidRPr="00F424AA">
        <w:rPr>
          <w:spacing w:val="-11"/>
          <w:sz w:val="24"/>
          <w:szCs w:val="24"/>
          <w:lang w:val="ru-RU"/>
        </w:rPr>
        <w:t xml:space="preserve"> </w:t>
      </w:r>
      <w:r w:rsidRPr="00F424AA">
        <w:rPr>
          <w:sz w:val="24"/>
          <w:szCs w:val="24"/>
          <w:lang w:val="ru-RU"/>
        </w:rPr>
        <w:t>сеансу</w:t>
      </w:r>
      <w:r w:rsidRPr="00F424AA">
        <w:rPr>
          <w:spacing w:val="-15"/>
          <w:sz w:val="24"/>
          <w:szCs w:val="24"/>
          <w:lang w:val="ru-RU"/>
        </w:rPr>
        <w:t xml:space="preserve"> </w:t>
      </w:r>
      <w:r w:rsidRPr="00F424AA">
        <w:rPr>
          <w:sz w:val="24"/>
          <w:szCs w:val="24"/>
          <w:lang w:val="ru-RU"/>
        </w:rPr>
        <w:t xml:space="preserve">зв'язку; </w:t>
      </w:r>
      <w:r w:rsidRPr="00F424AA">
        <w:rPr>
          <w:spacing w:val="-2"/>
          <w:sz w:val="24"/>
          <w:szCs w:val="24"/>
          <w:lang w:val="ru-RU"/>
        </w:rPr>
        <w:t xml:space="preserve">самодіагностика; </w:t>
      </w:r>
      <w:r w:rsidRPr="00F424AA">
        <w:rPr>
          <w:sz w:val="24"/>
          <w:szCs w:val="24"/>
        </w:rPr>
        <w:t>Auto</w:t>
      </w:r>
      <w:r w:rsidRPr="00F424AA">
        <w:rPr>
          <w:spacing w:val="-4"/>
          <w:sz w:val="24"/>
          <w:szCs w:val="24"/>
          <w:lang w:val="ru-RU"/>
        </w:rPr>
        <w:t xml:space="preserve"> </w:t>
      </w:r>
      <w:r w:rsidRPr="00F424AA">
        <w:rPr>
          <w:sz w:val="24"/>
          <w:szCs w:val="24"/>
        </w:rPr>
        <w:t>GPRS</w:t>
      </w:r>
      <w:r w:rsidRPr="00F424AA">
        <w:rPr>
          <w:spacing w:val="-2"/>
          <w:sz w:val="24"/>
          <w:szCs w:val="24"/>
          <w:lang w:val="ru-RU"/>
        </w:rPr>
        <w:t xml:space="preserve"> </w:t>
      </w:r>
      <w:r w:rsidRPr="00F424AA">
        <w:rPr>
          <w:sz w:val="24"/>
          <w:szCs w:val="24"/>
          <w:lang w:val="ru-RU"/>
        </w:rPr>
        <w:t>з’єднання</w:t>
      </w:r>
      <w:r w:rsidRPr="00F424AA">
        <w:rPr>
          <w:spacing w:val="-2"/>
          <w:sz w:val="24"/>
          <w:szCs w:val="24"/>
          <w:lang w:val="ru-RU"/>
        </w:rPr>
        <w:t xml:space="preserve"> </w:t>
      </w:r>
      <w:r w:rsidRPr="00F424AA">
        <w:rPr>
          <w:sz w:val="24"/>
          <w:szCs w:val="24"/>
          <w:lang w:val="ru-RU"/>
        </w:rPr>
        <w:t>(управління</w:t>
      </w:r>
      <w:r w:rsidRPr="00F424AA">
        <w:rPr>
          <w:spacing w:val="-3"/>
          <w:sz w:val="24"/>
          <w:szCs w:val="24"/>
          <w:lang w:val="ru-RU"/>
        </w:rPr>
        <w:t xml:space="preserve"> </w:t>
      </w:r>
      <w:r w:rsidRPr="00F424AA">
        <w:rPr>
          <w:sz w:val="24"/>
          <w:szCs w:val="24"/>
          <w:lang w:val="ru-RU"/>
        </w:rPr>
        <w:t>без</w:t>
      </w:r>
      <w:r w:rsidRPr="00F424AA">
        <w:rPr>
          <w:spacing w:val="-4"/>
          <w:sz w:val="24"/>
          <w:szCs w:val="24"/>
          <w:lang w:val="ru-RU"/>
        </w:rPr>
        <w:t xml:space="preserve"> </w:t>
      </w:r>
      <w:r w:rsidRPr="00F424AA">
        <w:rPr>
          <w:sz w:val="24"/>
          <w:szCs w:val="24"/>
          <w:lang w:val="ru-RU"/>
        </w:rPr>
        <w:t>АТ</w:t>
      </w:r>
      <w:r w:rsidRPr="00F424AA">
        <w:rPr>
          <w:spacing w:val="-3"/>
          <w:sz w:val="24"/>
          <w:szCs w:val="24"/>
          <w:lang w:val="ru-RU"/>
        </w:rPr>
        <w:t xml:space="preserve"> </w:t>
      </w:r>
      <w:r w:rsidRPr="00F424AA">
        <w:rPr>
          <w:spacing w:val="-2"/>
          <w:sz w:val="24"/>
          <w:szCs w:val="24"/>
          <w:lang w:val="ru-RU"/>
        </w:rPr>
        <w:t>команд)</w:t>
      </w:r>
    </w:p>
    <w:p w:rsidR="00593254" w:rsidRPr="00F424AA" w:rsidRDefault="00593254" w:rsidP="00593254">
      <w:pPr>
        <w:pStyle w:val="af6"/>
        <w:spacing w:before="0" w:beforeAutospacing="0" w:after="0" w:afterAutospacing="0"/>
        <w:rPr>
          <w:color w:val="000000"/>
        </w:rPr>
      </w:pPr>
      <w:r w:rsidRPr="00F424AA">
        <w:rPr>
          <w:color w:val="000000"/>
        </w:rPr>
        <w:t>Діапазон робочих температур -40...+85</w:t>
      </w:r>
    </w:p>
    <w:p w:rsidR="00593254" w:rsidRPr="00F424AA" w:rsidRDefault="00593254" w:rsidP="00593254">
      <w:pPr>
        <w:pStyle w:val="af6"/>
        <w:spacing w:before="0" w:beforeAutospacing="0" w:after="0" w:afterAutospacing="0"/>
        <w:rPr>
          <w:color w:val="000000"/>
        </w:rPr>
      </w:pPr>
      <w:r w:rsidRPr="00F424AA">
        <w:rPr>
          <w:color w:val="000000"/>
        </w:rPr>
        <w:t>Розміри, мм -  63*15*60</w:t>
      </w:r>
    </w:p>
    <w:p w:rsidR="00593254" w:rsidRPr="00F424AA" w:rsidRDefault="00593254" w:rsidP="00593254">
      <w:pPr>
        <w:pStyle w:val="af6"/>
        <w:spacing w:before="0" w:beforeAutospacing="0" w:after="0" w:afterAutospacing="0"/>
        <w:rPr>
          <w:color w:val="000000"/>
        </w:rPr>
      </w:pPr>
      <w:proofErr w:type="gramStart"/>
      <w:r w:rsidRPr="00F424AA">
        <w:rPr>
          <w:color w:val="000000"/>
        </w:rPr>
        <w:t>Вага  -</w:t>
      </w:r>
      <w:proofErr w:type="gramEnd"/>
      <w:r w:rsidRPr="00F424AA">
        <w:rPr>
          <w:color w:val="000000"/>
        </w:rPr>
        <w:t xml:space="preserve"> 83г</w:t>
      </w:r>
    </w:p>
    <w:p w:rsidR="00593254" w:rsidRPr="00F424AA" w:rsidRDefault="00593254" w:rsidP="00593254">
      <w:pPr>
        <w:pStyle w:val="14"/>
        <w:tabs>
          <w:tab w:val="left" w:pos="1276"/>
        </w:tabs>
        <w:ind w:left="0"/>
        <w:jc w:val="both"/>
        <w:rPr>
          <w:b/>
          <w:lang w:val="uk-UA"/>
        </w:rPr>
      </w:pPr>
    </w:p>
    <w:p w:rsidR="00593254" w:rsidRPr="00F424AA" w:rsidRDefault="00593254" w:rsidP="00593254">
      <w:pPr>
        <w:pStyle w:val="af6"/>
        <w:numPr>
          <w:ilvl w:val="0"/>
          <w:numId w:val="18"/>
        </w:numPr>
        <w:spacing w:before="0" w:beforeAutospacing="0" w:after="0" w:afterAutospacing="0"/>
        <w:rPr>
          <w:b/>
          <w:bCs/>
          <w:color w:val="000000"/>
        </w:rPr>
      </w:pPr>
      <w:r w:rsidRPr="00F424AA">
        <w:rPr>
          <w:b/>
          <w:bCs/>
          <w:color w:val="000000"/>
        </w:rPr>
        <w:t>Захист лінії RS-485 CITEL DLU2-06D3</w:t>
      </w:r>
      <w:r>
        <w:rPr>
          <w:b/>
          <w:bCs/>
          <w:color w:val="000000"/>
          <w:lang w:val="uk-UA"/>
        </w:rPr>
        <w:t xml:space="preserve"> або еквівалент</w:t>
      </w:r>
    </w:p>
    <w:p w:rsidR="00593254" w:rsidRPr="00F424AA" w:rsidRDefault="00593254" w:rsidP="00593254">
      <w:pPr>
        <w:pStyle w:val="af6"/>
        <w:spacing w:before="0" w:beforeAutospacing="0" w:after="0" w:afterAutospacing="0"/>
        <w:rPr>
          <w:b/>
          <w:bCs/>
          <w:color w:val="000000"/>
        </w:rPr>
      </w:pPr>
    </w:p>
    <w:p w:rsidR="00593254" w:rsidRPr="00F424AA" w:rsidRDefault="00593254" w:rsidP="00593254">
      <w:r w:rsidRPr="00F424AA">
        <w:t>Мережа - RS 422, RS 485</w:t>
      </w:r>
    </w:p>
    <w:p w:rsidR="00593254" w:rsidRPr="00F424AA" w:rsidRDefault="00593254" w:rsidP="00593254">
      <w:r w:rsidRPr="00F424AA">
        <w:t>Номінальна робоча напруга – 6В</w:t>
      </w:r>
    </w:p>
    <w:p w:rsidR="00593254" w:rsidRPr="00F424AA" w:rsidRDefault="00593254" w:rsidP="00593254">
      <w:r w:rsidRPr="00F424AA">
        <w:t>Номінальний струм розряду - 5 кА</w:t>
      </w:r>
    </w:p>
    <w:p w:rsidR="00593254" w:rsidRPr="00F424AA" w:rsidRDefault="00593254" w:rsidP="00593254">
      <w:r w:rsidRPr="00F424AA">
        <w:t xml:space="preserve">Імпульсний струм - </w:t>
      </w:r>
      <w:r w:rsidRPr="00F424AA">
        <w:tab/>
        <w:t>5 кА</w:t>
      </w:r>
    </w:p>
    <w:p w:rsidR="00593254" w:rsidRPr="00F424AA" w:rsidRDefault="00593254" w:rsidP="00593254">
      <w:r w:rsidRPr="00F424AA">
        <w:t>Рівень захисту - 20 В</w:t>
      </w:r>
    </w:p>
    <w:p w:rsidR="00593254" w:rsidRPr="00F424AA" w:rsidRDefault="00593254" w:rsidP="00593254">
      <w:r w:rsidRPr="00F424AA">
        <w:t>Робоча температура</w:t>
      </w:r>
      <w:r w:rsidRPr="00F424AA">
        <w:tab/>
        <w:t>-40 ... +85</w:t>
      </w:r>
    </w:p>
    <w:p w:rsidR="00593254" w:rsidRPr="00F424AA" w:rsidRDefault="00593254" w:rsidP="00593254">
      <w:r w:rsidRPr="00F424AA">
        <w:t>Клас захисту - IP 20</w:t>
      </w:r>
    </w:p>
    <w:p w:rsidR="00593254" w:rsidRPr="00F424AA" w:rsidRDefault="00593254" w:rsidP="00593254">
      <w:r w:rsidRPr="00F424AA">
        <w:t>Конфігурація - 2 пари</w:t>
      </w:r>
    </w:p>
    <w:p w:rsidR="00593254" w:rsidRPr="00F424AA" w:rsidRDefault="00593254" w:rsidP="00593254">
      <w:r w:rsidRPr="00F424AA">
        <w:t>Макс.робоча напруга DC - 10 В</w:t>
      </w:r>
    </w:p>
    <w:p w:rsidR="00593254" w:rsidRPr="00F424AA" w:rsidRDefault="00593254" w:rsidP="00593254">
      <w:r w:rsidRPr="00F424AA">
        <w:t>Максимальний струм навантаження - 300 мА</w:t>
      </w:r>
    </w:p>
    <w:p w:rsidR="00593254" w:rsidRPr="00F424AA" w:rsidRDefault="00593254" w:rsidP="00593254">
      <w:r w:rsidRPr="00F424AA">
        <w:t xml:space="preserve">Максимальна частота - &gt; 3 МГц </w:t>
      </w:r>
    </w:p>
    <w:p w:rsidR="00593254" w:rsidRPr="00F424AA" w:rsidRDefault="00593254" w:rsidP="00593254">
      <w:r w:rsidRPr="00F424AA">
        <w:t>Внесені втрати - &lt; 1 дБ</w:t>
      </w:r>
    </w:p>
    <w:p w:rsidR="00593254" w:rsidRPr="00F424AA" w:rsidRDefault="00593254" w:rsidP="00593254">
      <w:r w:rsidRPr="00F424AA">
        <w:t>Формат для монтажу  - на DIN-рейку</w:t>
      </w:r>
    </w:p>
    <w:p w:rsidR="00593254" w:rsidRPr="00F424AA" w:rsidRDefault="00593254" w:rsidP="00593254">
      <w:r w:rsidRPr="00F424AA">
        <w:t>З'єднання з мережею - затискач під гвинт-поперечний переріз 0.4 - 1.5 мм2</w:t>
      </w:r>
    </w:p>
    <w:p w:rsidR="00593254" w:rsidRPr="00F424AA" w:rsidRDefault="00593254" w:rsidP="00593254">
      <w:r w:rsidRPr="00F424AA">
        <w:t>Матеріал корпуса – термопластик UL94-V0</w:t>
      </w:r>
    </w:p>
    <w:p w:rsidR="005E77AC" w:rsidRPr="003D26B8" w:rsidRDefault="005E77AC" w:rsidP="005E77AC">
      <w:pPr>
        <w:spacing w:after="200" w:line="276" w:lineRule="auto"/>
        <w:contextualSpacing/>
        <w:rPr>
          <w:rFonts w:eastAsia="Calibri"/>
          <w:b/>
          <w:color w:val="000000" w:themeColor="text1"/>
          <w:lang w:eastAsia="en-US"/>
        </w:rPr>
      </w:pPr>
    </w:p>
    <w:p w:rsidR="00AD7B4C" w:rsidRPr="00031088" w:rsidRDefault="00AD7B4C" w:rsidP="005F41FE">
      <w:pPr>
        <w:jc w:val="center"/>
        <w:rPr>
          <w:b/>
          <w:bCs/>
          <w:lang w:val="en-U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lastRenderedPageBreak/>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27"/>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E6E" w:rsidRDefault="00AE0E6E">
      <w:r>
        <w:separator/>
      </w:r>
    </w:p>
  </w:endnote>
  <w:endnote w:type="continuationSeparator" w:id="0">
    <w:p w:rsidR="00AE0E6E" w:rsidRDefault="00AE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B4E" w:rsidRDefault="00C84B4E"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C84B4E" w:rsidRDefault="00C84B4E"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B4E" w:rsidRDefault="00C84B4E"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358BE">
      <w:rPr>
        <w:rStyle w:val="a9"/>
        <w:noProof/>
      </w:rPr>
      <w:t>21</w:t>
    </w:r>
    <w:r>
      <w:rPr>
        <w:rStyle w:val="a9"/>
      </w:rPr>
      <w:fldChar w:fldCharType="end"/>
    </w:r>
  </w:p>
  <w:p w:rsidR="00C84B4E" w:rsidRDefault="00C84B4E" w:rsidP="007A4B6C">
    <w:pPr>
      <w:pStyle w:val="a5"/>
      <w:framePr w:wrap="around" w:vAnchor="text" w:hAnchor="margin" w:xAlign="right" w:y="1"/>
      <w:jc w:val="center"/>
      <w:rPr>
        <w:rStyle w:val="a9"/>
      </w:rPr>
    </w:pPr>
  </w:p>
  <w:p w:rsidR="00C84B4E" w:rsidRDefault="00C84B4E" w:rsidP="009B0AC3">
    <w:pPr>
      <w:pStyle w:val="a5"/>
      <w:framePr w:wrap="around" w:vAnchor="text" w:hAnchor="margin" w:y="1"/>
      <w:ind w:right="360"/>
      <w:rPr>
        <w:rStyle w:val="a9"/>
      </w:rPr>
    </w:pPr>
  </w:p>
  <w:p w:rsidR="00C84B4E" w:rsidRDefault="00C84B4E"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B4E" w:rsidRDefault="00C84B4E">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B4E" w:rsidRDefault="00C84B4E">
    <w:pPr>
      <w:pStyle w:val="a5"/>
      <w:jc w:val="center"/>
    </w:pPr>
    <w:r>
      <w:fldChar w:fldCharType="begin"/>
    </w:r>
    <w:r>
      <w:instrText xml:space="preserve"> PAGE   \* MERGEFORMAT </w:instrText>
    </w:r>
    <w:r>
      <w:fldChar w:fldCharType="separate"/>
    </w:r>
    <w:r w:rsidR="00593254">
      <w:rPr>
        <w:noProof/>
      </w:rPr>
      <w:t>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E6E" w:rsidRDefault="00AE0E6E">
      <w:r>
        <w:separator/>
      </w:r>
    </w:p>
  </w:footnote>
  <w:footnote w:type="continuationSeparator" w:id="0">
    <w:p w:rsidR="00AE0E6E" w:rsidRDefault="00AE0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B4E" w:rsidRDefault="00C84B4E">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B4E" w:rsidRDefault="00C84B4E">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B4E" w:rsidRDefault="00C84B4E">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233C2F"/>
    <w:multiLevelType w:val="hybridMultilevel"/>
    <w:tmpl w:val="05480E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AE349D3"/>
    <w:multiLevelType w:val="hybridMultilevel"/>
    <w:tmpl w:val="29E48AA6"/>
    <w:lvl w:ilvl="0" w:tplc="8F764542">
      <w:start w:val="1"/>
      <w:numFmt w:val="decimal"/>
      <w:lvlText w:val="%1."/>
      <w:lvlJc w:val="left"/>
      <w:pPr>
        <w:ind w:left="785" w:hanging="360"/>
      </w:pPr>
      <w:rPr>
        <w:rFonts w:hint="default"/>
        <w:color w:val="auto"/>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5"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6"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BA1FC4"/>
    <w:multiLevelType w:val="hybridMultilevel"/>
    <w:tmpl w:val="A96A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4"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834761"/>
    <w:multiLevelType w:val="hybridMultilevel"/>
    <w:tmpl w:val="0DB2BCF8"/>
    <w:lvl w:ilvl="0" w:tplc="68FC215C">
      <w:start w:val="7"/>
      <w:numFmt w:val="bullet"/>
      <w:lvlText w:val="-"/>
      <w:lvlJc w:val="left"/>
      <w:pPr>
        <w:ind w:left="644" w:hanging="360"/>
      </w:pPr>
      <w:rPr>
        <w:rFonts w:ascii="Times New Roman" w:eastAsia="Times New Roman" w:hAnsi="Times New Roman" w:cs="Times New Roman" w:hint="default"/>
        <w:color w:val="000000"/>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7"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88140C9"/>
    <w:multiLevelType w:val="hybridMultilevel"/>
    <w:tmpl w:val="6A78107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5"/>
  </w:num>
  <w:num w:numId="3">
    <w:abstractNumId w:val="13"/>
  </w:num>
  <w:num w:numId="4">
    <w:abstractNumId w:val="17"/>
  </w:num>
  <w:num w:numId="5">
    <w:abstractNumId w:val="14"/>
  </w:num>
  <w:num w:numId="6">
    <w:abstractNumId w:val="6"/>
  </w:num>
  <w:num w:numId="7">
    <w:abstractNumId w:val="10"/>
  </w:num>
  <w:num w:numId="8">
    <w:abstractNumId w:val="9"/>
  </w:num>
  <w:num w:numId="9">
    <w:abstractNumId w:val="11"/>
  </w:num>
  <w:num w:numId="10">
    <w:abstractNumId w:val="19"/>
  </w:num>
  <w:num w:numId="11">
    <w:abstractNumId w:val="8"/>
  </w:num>
  <w:num w:numId="12">
    <w:abstractNumId w:val="12"/>
  </w:num>
  <w:num w:numId="13">
    <w:abstractNumId w:val="15"/>
  </w:num>
  <w:num w:numId="14">
    <w:abstractNumId w:val="16"/>
  </w:num>
  <w:num w:numId="15">
    <w:abstractNumId w:val="18"/>
  </w:num>
  <w:num w:numId="16">
    <w:abstractNumId w:val="4"/>
  </w:num>
  <w:num w:numId="17">
    <w:abstractNumId w:val="7"/>
  </w:num>
  <w:num w:numId="1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0E0"/>
    <w:rsid w:val="002056C2"/>
    <w:rsid w:val="0020573E"/>
    <w:rsid w:val="0020599E"/>
    <w:rsid w:val="0020647A"/>
    <w:rsid w:val="002068EF"/>
    <w:rsid w:val="00206CAE"/>
    <w:rsid w:val="00206EF2"/>
    <w:rsid w:val="002070FE"/>
    <w:rsid w:val="00207677"/>
    <w:rsid w:val="0020784E"/>
    <w:rsid w:val="00207D34"/>
    <w:rsid w:val="00210037"/>
    <w:rsid w:val="002100F8"/>
    <w:rsid w:val="002101DF"/>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270"/>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A14"/>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1A5"/>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848"/>
    <w:rsid w:val="00554A5E"/>
    <w:rsid w:val="00554EB0"/>
    <w:rsid w:val="00556D9E"/>
    <w:rsid w:val="00557024"/>
    <w:rsid w:val="00557811"/>
    <w:rsid w:val="00557885"/>
    <w:rsid w:val="005578D3"/>
    <w:rsid w:val="005579BC"/>
    <w:rsid w:val="00557F78"/>
    <w:rsid w:val="00560828"/>
    <w:rsid w:val="005608F0"/>
    <w:rsid w:val="00560D0A"/>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254"/>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CC9"/>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21"/>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A0"/>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3B"/>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476"/>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6FC"/>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32"/>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E6E"/>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BE"/>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B4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0F1"/>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2C3"/>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1F88"/>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09"/>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5BC4A8E"/>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5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uiPriority w:val="99"/>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qFormat/>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paragraph" w:customStyle="1" w:styleId="TableParagraph">
    <w:name w:val="Table Paragraph"/>
    <w:basedOn w:val="a"/>
    <w:uiPriority w:val="1"/>
    <w:qFormat/>
    <w:rsid w:val="00593254"/>
    <w:pPr>
      <w:widowControl w:val="0"/>
      <w:autoSpaceDE w:val="0"/>
      <w:autoSpaceDN w:val="0"/>
      <w:spacing w:before="25"/>
      <w:ind w:left="3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3998">
      <w:bodyDiv w:val="1"/>
      <w:marLeft w:val="0"/>
      <w:marRight w:val="0"/>
      <w:marTop w:val="0"/>
      <w:marBottom w:val="0"/>
      <w:divBdr>
        <w:top w:val="none" w:sz="0" w:space="0" w:color="auto"/>
        <w:left w:val="none" w:sz="0" w:space="0" w:color="auto"/>
        <w:bottom w:val="none" w:sz="0" w:space="0" w:color="auto"/>
        <w:right w:val="none" w:sz="0" w:space="0" w:color="auto"/>
      </w:divBdr>
    </w:div>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1731539">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580941007">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03328682">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2.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17536-67A4-4B72-AE3D-1EB1BDA2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95556</Words>
  <Characters>54467</Characters>
  <Application>Microsoft Office Word</Application>
  <DocSecurity>0</DocSecurity>
  <Lines>453</Lines>
  <Paragraphs>299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149724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3</cp:revision>
  <cp:lastPrinted>2022-11-25T11:53:00Z</cp:lastPrinted>
  <dcterms:created xsi:type="dcterms:W3CDTF">2024-03-21T10:13:00Z</dcterms:created>
  <dcterms:modified xsi:type="dcterms:W3CDTF">2024-03-21T10:15:00Z</dcterms:modified>
</cp:coreProperties>
</file>