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4"/>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“Автомобіль Renault Duster “або еквівалент” (код ДК 021:2015 – 34110000-1. Легкові автомобілі)”</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left="0" w:right="-262"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9">
    <w:name w:val="Символ нумерації"/>
    <w:qFormat/>
    <w:rPr/>
  </w:style>
  <w:style w:type="paragraph" w:styleId="Style10">
    <w:name w:val="Заголовок"/>
    <w:basedOn w:val="Normal"/>
    <w:next w:val="Style11"/>
    <w:qFormat/>
    <w:pPr>
      <w:keepNext w:val="true"/>
      <w:spacing w:before="240" w:after="120"/>
    </w:pPr>
    <w:rPr>
      <w:rFonts w:ascii="Liberation Sans" w:hAnsi="Liberation Sans" w:eastAsia="Microsoft YaHei" w:cs="Mang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Покажчик"/>
    <w:basedOn w:val="Normal"/>
    <w:qFormat/>
    <w:pPr>
      <w:suppressLineNumbers/>
    </w:pPr>
    <w:rPr>
      <w:rFonts w:cs="Mangal"/>
    </w:rPr>
  </w:style>
  <w:style w:type="paragraph" w:styleId="Style15">
    <w:name w:val="Вміст таблиці"/>
    <w:basedOn w:val="Normal"/>
    <w:qFormat/>
    <w:pPr>
      <w:suppressLineNumbers/>
    </w:pPr>
    <w:rPr/>
  </w:style>
  <w:style w:type="paragraph" w:styleId="Style16">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17">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LibreOffice/7.5.0.3$Windows_X86_64 LibreOffice_project/c21113d003cd3efa8c53188764377a8272d9d6de</Application>
  <AppVersion>15.0000</AppVersion>
  <Pages>2</Pages>
  <Words>577</Words>
  <Characters>3807</Characters>
  <CharactersWithSpaces>4402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