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F8" w:rsidRPr="004245F8" w:rsidRDefault="004245F8" w:rsidP="004245F8">
      <w:pPr>
        <w:tabs>
          <w:tab w:val="left" w:pos="6930"/>
        </w:tabs>
        <w:spacing w:after="0" w:line="240" w:lineRule="auto"/>
        <w:jc w:val="center"/>
        <w:rPr>
          <w:rFonts w:eastAsia="Arial"/>
          <w:b/>
          <w:bCs/>
          <w:sz w:val="24"/>
          <w:lang w:val="ru-RU" w:eastAsia="ru-RU"/>
        </w:rPr>
      </w:pPr>
      <w:proofErr w:type="spellStart"/>
      <w:r w:rsidRPr="004245F8">
        <w:rPr>
          <w:rFonts w:eastAsia="Arial"/>
          <w:b/>
          <w:bCs/>
          <w:sz w:val="24"/>
          <w:lang w:val="ru-RU" w:eastAsia="ru-RU"/>
        </w:rPr>
        <w:t>Комунальне</w:t>
      </w:r>
      <w:proofErr w:type="spellEnd"/>
      <w:r w:rsidRPr="004245F8">
        <w:rPr>
          <w:rFonts w:eastAsia="Arial"/>
          <w:b/>
          <w:bCs/>
          <w:sz w:val="24"/>
          <w:lang w:val="ru-RU" w:eastAsia="ru-RU"/>
        </w:rPr>
        <w:t xml:space="preserve"> </w:t>
      </w:r>
      <w:proofErr w:type="spellStart"/>
      <w:r w:rsidRPr="004245F8">
        <w:rPr>
          <w:rFonts w:eastAsia="Arial"/>
          <w:b/>
          <w:bCs/>
          <w:sz w:val="24"/>
          <w:lang w:val="ru-RU" w:eastAsia="ru-RU"/>
        </w:rPr>
        <w:t>некомерційне</w:t>
      </w:r>
      <w:proofErr w:type="spellEnd"/>
      <w:r w:rsidRPr="004245F8">
        <w:rPr>
          <w:rFonts w:eastAsia="Arial"/>
          <w:b/>
          <w:bCs/>
          <w:sz w:val="24"/>
          <w:lang w:val="ru-RU" w:eastAsia="ru-RU"/>
        </w:rPr>
        <w:t xml:space="preserve"> </w:t>
      </w:r>
      <w:proofErr w:type="spellStart"/>
      <w:r w:rsidRPr="004245F8">
        <w:rPr>
          <w:rFonts w:eastAsia="Arial"/>
          <w:b/>
          <w:bCs/>
          <w:sz w:val="24"/>
          <w:lang w:val="ru-RU" w:eastAsia="ru-RU"/>
        </w:rPr>
        <w:t>підприємство</w:t>
      </w:r>
      <w:proofErr w:type="spellEnd"/>
    </w:p>
    <w:p w:rsidR="004245F8" w:rsidRPr="004245F8" w:rsidRDefault="004245F8" w:rsidP="004245F8">
      <w:pPr>
        <w:tabs>
          <w:tab w:val="left" w:pos="6930"/>
        </w:tabs>
        <w:spacing w:after="0" w:line="240" w:lineRule="auto"/>
        <w:jc w:val="center"/>
        <w:rPr>
          <w:rFonts w:eastAsia="Arial"/>
          <w:b/>
          <w:bCs/>
          <w:sz w:val="24"/>
          <w:lang w:val="ru-RU" w:eastAsia="ru-RU"/>
        </w:rPr>
      </w:pPr>
      <w:r w:rsidRPr="004245F8">
        <w:rPr>
          <w:rFonts w:eastAsia="Arial"/>
          <w:b/>
          <w:bCs/>
          <w:sz w:val="24"/>
          <w:lang w:val="ru-RU" w:eastAsia="ru-RU"/>
        </w:rPr>
        <w:t>«</w:t>
      </w:r>
      <w:proofErr w:type="spellStart"/>
      <w:r w:rsidRPr="004245F8">
        <w:rPr>
          <w:rFonts w:eastAsia="Arial"/>
          <w:b/>
          <w:bCs/>
          <w:sz w:val="24"/>
          <w:lang w:val="ru-RU" w:eastAsia="ru-RU"/>
        </w:rPr>
        <w:t>Жмеринська</w:t>
      </w:r>
      <w:proofErr w:type="spellEnd"/>
      <w:r w:rsidRPr="004245F8">
        <w:rPr>
          <w:rFonts w:eastAsia="Arial"/>
          <w:b/>
          <w:bCs/>
          <w:sz w:val="24"/>
          <w:lang w:val="ru-RU" w:eastAsia="ru-RU"/>
        </w:rPr>
        <w:t xml:space="preserve"> </w:t>
      </w:r>
      <w:proofErr w:type="spellStart"/>
      <w:r w:rsidRPr="004245F8">
        <w:rPr>
          <w:rFonts w:eastAsia="Arial"/>
          <w:b/>
          <w:bCs/>
          <w:sz w:val="24"/>
          <w:lang w:val="ru-RU" w:eastAsia="ru-RU"/>
        </w:rPr>
        <w:t>лікарня</w:t>
      </w:r>
      <w:proofErr w:type="spellEnd"/>
      <w:r w:rsidRPr="004245F8">
        <w:rPr>
          <w:rFonts w:eastAsia="Arial"/>
          <w:b/>
          <w:bCs/>
          <w:sz w:val="24"/>
          <w:lang w:val="ru-RU" w:eastAsia="ru-RU"/>
        </w:rPr>
        <w:t xml:space="preserve"> </w:t>
      </w:r>
      <w:proofErr w:type="spellStart"/>
      <w:r w:rsidRPr="004245F8">
        <w:rPr>
          <w:rFonts w:eastAsia="Arial"/>
          <w:b/>
          <w:bCs/>
          <w:sz w:val="24"/>
          <w:lang w:val="ru-RU" w:eastAsia="ru-RU"/>
        </w:rPr>
        <w:t>відновного</w:t>
      </w:r>
      <w:proofErr w:type="spellEnd"/>
      <w:r w:rsidRPr="004245F8">
        <w:rPr>
          <w:rFonts w:eastAsia="Arial"/>
          <w:b/>
          <w:bCs/>
          <w:sz w:val="24"/>
          <w:lang w:val="ru-RU" w:eastAsia="ru-RU"/>
        </w:rPr>
        <w:t xml:space="preserve"> </w:t>
      </w:r>
      <w:proofErr w:type="spellStart"/>
      <w:r w:rsidRPr="004245F8">
        <w:rPr>
          <w:rFonts w:eastAsia="Arial"/>
          <w:b/>
          <w:bCs/>
          <w:sz w:val="24"/>
          <w:lang w:val="ru-RU" w:eastAsia="ru-RU"/>
        </w:rPr>
        <w:t>лікування</w:t>
      </w:r>
      <w:proofErr w:type="spellEnd"/>
      <w:r w:rsidRPr="004245F8">
        <w:rPr>
          <w:rFonts w:eastAsia="Arial"/>
          <w:b/>
          <w:bCs/>
          <w:sz w:val="24"/>
          <w:lang w:val="ru-RU" w:eastAsia="ru-RU"/>
        </w:rPr>
        <w:t>»</w:t>
      </w:r>
    </w:p>
    <w:p w:rsidR="004245F8" w:rsidRPr="004245F8" w:rsidRDefault="004245F8" w:rsidP="004245F8">
      <w:pPr>
        <w:spacing w:after="0" w:line="240" w:lineRule="auto"/>
        <w:jc w:val="center"/>
        <w:rPr>
          <w:rFonts w:eastAsia="Arial"/>
          <w:sz w:val="24"/>
          <w:lang w:val="ru-RU" w:eastAsia="ru-RU"/>
        </w:rPr>
      </w:pPr>
    </w:p>
    <w:p w:rsidR="004245F8" w:rsidRPr="004245F8" w:rsidRDefault="004245F8" w:rsidP="004245F8">
      <w:pPr>
        <w:spacing w:after="0" w:line="240" w:lineRule="auto"/>
        <w:jc w:val="center"/>
        <w:rPr>
          <w:rFonts w:eastAsia="Arial"/>
          <w:sz w:val="24"/>
          <w:lang w:val="ru-RU" w:eastAsia="ru-RU"/>
        </w:rPr>
      </w:pPr>
    </w:p>
    <w:p w:rsidR="004245F8" w:rsidRPr="004245F8" w:rsidRDefault="004245F8" w:rsidP="004245F8">
      <w:pPr>
        <w:spacing w:after="0" w:line="240" w:lineRule="auto"/>
        <w:jc w:val="center"/>
        <w:rPr>
          <w:rFonts w:eastAsia="Arial"/>
          <w:sz w:val="24"/>
          <w:lang w:val="ru-RU" w:eastAsia="ru-RU"/>
        </w:rPr>
      </w:pPr>
    </w:p>
    <w:tbl>
      <w:tblPr>
        <w:tblW w:w="8145" w:type="dxa"/>
        <w:tblInd w:w="24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3"/>
        <w:gridCol w:w="4072"/>
      </w:tblGrid>
      <w:tr w:rsidR="004245F8" w:rsidRPr="00D12372" w:rsidTr="00AC7326">
        <w:tc>
          <w:tcPr>
            <w:tcW w:w="4073" w:type="dxa"/>
            <w:tcBorders>
              <w:top w:val="nil"/>
              <w:left w:val="nil"/>
              <w:bottom w:val="nil"/>
              <w:right w:val="nil"/>
            </w:tcBorders>
          </w:tcPr>
          <w:p w:rsidR="004245F8" w:rsidRPr="004245F8" w:rsidRDefault="004245F8" w:rsidP="004245F8">
            <w:pPr>
              <w:spacing w:after="0" w:line="240" w:lineRule="auto"/>
              <w:rPr>
                <w:rFonts w:eastAsia="Arial"/>
                <w:sz w:val="24"/>
                <w:lang w:val="ru-RU" w:eastAsia="ru-RU"/>
              </w:rPr>
            </w:pPr>
          </w:p>
        </w:tc>
        <w:tc>
          <w:tcPr>
            <w:tcW w:w="4073" w:type="dxa"/>
            <w:tcBorders>
              <w:top w:val="nil"/>
              <w:left w:val="nil"/>
              <w:bottom w:val="nil"/>
              <w:right w:val="nil"/>
            </w:tcBorders>
            <w:hideMark/>
          </w:tcPr>
          <w:p w:rsidR="004245F8" w:rsidRPr="004245F8" w:rsidRDefault="004245F8" w:rsidP="004245F8">
            <w:pPr>
              <w:spacing w:after="0" w:line="240" w:lineRule="auto"/>
              <w:jc w:val="both"/>
              <w:rPr>
                <w:rFonts w:eastAsia="Arial"/>
                <w:noProof/>
                <w:sz w:val="24"/>
                <w:lang w:val="ru-RU" w:eastAsia="ru-RU"/>
              </w:rPr>
            </w:pPr>
            <w:r w:rsidRPr="004245F8">
              <w:rPr>
                <w:rFonts w:eastAsia="Arial"/>
                <w:noProof/>
                <w:sz w:val="24"/>
                <w:lang w:val="ru-RU" w:eastAsia="ru-RU"/>
              </w:rPr>
              <w:t>ЗАТВЕРДЖЕНО</w:t>
            </w:r>
            <w:r w:rsidRPr="004245F8">
              <w:rPr>
                <w:rFonts w:eastAsia="Arial"/>
                <w:noProof/>
                <w:sz w:val="24"/>
                <w:lang w:val="uk-UA" w:eastAsia="ru-RU"/>
              </w:rPr>
              <w:t>:</w:t>
            </w:r>
          </w:p>
          <w:p w:rsidR="004245F8" w:rsidRPr="004245F8" w:rsidRDefault="004245F8" w:rsidP="004245F8">
            <w:pPr>
              <w:spacing w:after="0" w:line="240" w:lineRule="auto"/>
              <w:jc w:val="both"/>
              <w:rPr>
                <w:rFonts w:eastAsia="Arial"/>
                <w:noProof/>
                <w:sz w:val="24"/>
                <w:lang w:val="uk-UA" w:eastAsia="ru-RU"/>
              </w:rPr>
            </w:pPr>
            <w:r w:rsidRPr="004245F8">
              <w:rPr>
                <w:rFonts w:eastAsia="Arial"/>
                <w:noProof/>
                <w:sz w:val="24"/>
                <w:lang w:val="ru-RU" w:eastAsia="ru-RU"/>
              </w:rPr>
              <w:t xml:space="preserve">Рішенням </w:t>
            </w:r>
            <w:r w:rsidRPr="004245F8">
              <w:rPr>
                <w:rFonts w:eastAsia="Arial"/>
                <w:noProof/>
                <w:sz w:val="24"/>
                <w:lang w:val="uk-UA" w:eastAsia="ru-RU"/>
              </w:rPr>
              <w:t>уповноваженої особи</w:t>
            </w:r>
          </w:p>
          <w:p w:rsidR="004245F8" w:rsidRPr="004245F8" w:rsidRDefault="004245F8" w:rsidP="004245F8">
            <w:pPr>
              <w:spacing w:after="0" w:line="240" w:lineRule="auto"/>
              <w:jc w:val="both"/>
              <w:rPr>
                <w:rFonts w:eastAsia="Arial"/>
                <w:noProof/>
                <w:sz w:val="24"/>
                <w:lang w:val="ru-RU" w:eastAsia="ru-RU"/>
              </w:rPr>
            </w:pPr>
            <w:r w:rsidRPr="004245F8">
              <w:rPr>
                <w:rFonts w:eastAsia="Arial"/>
                <w:noProof/>
                <w:sz w:val="24"/>
                <w:lang w:val="ru-RU" w:eastAsia="ru-RU"/>
              </w:rPr>
              <w:t xml:space="preserve">від </w:t>
            </w:r>
            <w:r w:rsidRPr="004245F8">
              <w:rPr>
                <w:rFonts w:eastAsia="Arial"/>
                <w:noProof/>
                <w:sz w:val="24"/>
                <w:lang w:val="ru-RU" w:eastAsia="ru-RU"/>
              </w:rPr>
              <w:fldChar w:fldCharType="begin"/>
            </w:r>
            <w:r w:rsidRPr="004245F8">
              <w:rPr>
                <w:rFonts w:eastAsia="Arial"/>
                <w:noProof/>
                <w:sz w:val="24"/>
                <w:lang w:val="ru-RU" w:eastAsia="ru-RU"/>
              </w:rPr>
              <w:instrText xml:space="preserve"> MERGEFIELD "ДЗМ1" </w:instrText>
            </w:r>
            <w:r w:rsidRPr="004245F8">
              <w:rPr>
                <w:rFonts w:eastAsia="Arial"/>
                <w:noProof/>
                <w:sz w:val="24"/>
                <w:lang w:val="ru-RU" w:eastAsia="ru-RU"/>
              </w:rPr>
              <w:fldChar w:fldCharType="end"/>
            </w:r>
            <w:r w:rsidRPr="004245F8">
              <w:rPr>
                <w:rFonts w:eastAsia="Arial"/>
                <w:noProof/>
                <w:sz w:val="24"/>
                <w:lang w:val="uk-UA" w:eastAsia="ru-RU"/>
              </w:rPr>
              <w:t xml:space="preserve">  </w:t>
            </w:r>
            <w:r>
              <w:rPr>
                <w:rFonts w:eastAsia="Arial"/>
                <w:noProof/>
                <w:sz w:val="24"/>
                <w:lang w:val="uk-UA" w:eastAsia="ru-RU"/>
              </w:rPr>
              <w:t>06</w:t>
            </w:r>
            <w:r w:rsidRPr="004245F8">
              <w:rPr>
                <w:rFonts w:eastAsia="Arial"/>
                <w:noProof/>
                <w:sz w:val="24"/>
                <w:lang w:val="uk-UA" w:eastAsia="ru-RU"/>
              </w:rPr>
              <w:t>.</w:t>
            </w:r>
            <w:r>
              <w:rPr>
                <w:rFonts w:eastAsia="Arial"/>
                <w:noProof/>
                <w:sz w:val="24"/>
                <w:lang w:val="uk-UA" w:eastAsia="ru-RU"/>
              </w:rPr>
              <w:t>12</w:t>
            </w:r>
            <w:r w:rsidRPr="004245F8">
              <w:rPr>
                <w:rFonts w:eastAsia="Arial"/>
                <w:noProof/>
                <w:sz w:val="24"/>
                <w:lang w:val="uk-UA" w:eastAsia="ru-RU"/>
              </w:rPr>
              <w:t>.2022</w:t>
            </w:r>
            <w:r w:rsidRPr="004245F8">
              <w:rPr>
                <w:rFonts w:eastAsia="Arial"/>
                <w:noProof/>
                <w:sz w:val="24"/>
                <w:lang w:val="ru-RU" w:eastAsia="ru-RU"/>
              </w:rPr>
              <w:t xml:space="preserve"> р. </w:t>
            </w:r>
          </w:p>
        </w:tc>
      </w:tr>
      <w:tr w:rsidR="004245F8" w:rsidRPr="00D12372" w:rsidTr="00AC7326">
        <w:tc>
          <w:tcPr>
            <w:tcW w:w="4073" w:type="dxa"/>
            <w:tcBorders>
              <w:top w:val="nil"/>
              <w:left w:val="nil"/>
              <w:bottom w:val="nil"/>
              <w:right w:val="nil"/>
            </w:tcBorders>
          </w:tcPr>
          <w:p w:rsidR="004245F8" w:rsidRPr="004245F8" w:rsidRDefault="004245F8" w:rsidP="004245F8">
            <w:pPr>
              <w:spacing w:after="0" w:line="240" w:lineRule="auto"/>
              <w:rPr>
                <w:rFonts w:eastAsia="Arial"/>
                <w:sz w:val="24"/>
                <w:lang w:val="ru-RU" w:eastAsia="ru-RU"/>
              </w:rPr>
            </w:pPr>
          </w:p>
        </w:tc>
        <w:tc>
          <w:tcPr>
            <w:tcW w:w="4073" w:type="dxa"/>
            <w:tcBorders>
              <w:top w:val="nil"/>
              <w:left w:val="nil"/>
              <w:bottom w:val="nil"/>
              <w:right w:val="nil"/>
            </w:tcBorders>
            <w:hideMark/>
          </w:tcPr>
          <w:p w:rsidR="004245F8" w:rsidRPr="004245F8" w:rsidRDefault="004245F8" w:rsidP="004245F8">
            <w:pPr>
              <w:spacing w:after="0" w:line="240" w:lineRule="auto"/>
              <w:jc w:val="both"/>
              <w:rPr>
                <w:rFonts w:eastAsia="Arial"/>
                <w:sz w:val="24"/>
                <w:lang w:val="ru-RU" w:eastAsia="ru-RU"/>
              </w:rPr>
            </w:pPr>
          </w:p>
        </w:tc>
      </w:tr>
      <w:tr w:rsidR="004245F8" w:rsidRPr="004245F8" w:rsidTr="00AC7326">
        <w:tc>
          <w:tcPr>
            <w:tcW w:w="4073" w:type="dxa"/>
            <w:tcBorders>
              <w:top w:val="nil"/>
              <w:left w:val="nil"/>
              <w:bottom w:val="nil"/>
              <w:right w:val="nil"/>
            </w:tcBorders>
          </w:tcPr>
          <w:p w:rsidR="004245F8" w:rsidRPr="004245F8" w:rsidRDefault="004245F8" w:rsidP="004245F8">
            <w:pPr>
              <w:spacing w:after="0" w:line="240" w:lineRule="auto"/>
              <w:rPr>
                <w:rFonts w:eastAsia="Arial"/>
                <w:sz w:val="24"/>
                <w:lang w:val="ru-RU" w:eastAsia="ru-RU"/>
              </w:rPr>
            </w:pPr>
          </w:p>
        </w:tc>
        <w:tc>
          <w:tcPr>
            <w:tcW w:w="4073" w:type="dxa"/>
            <w:tcBorders>
              <w:top w:val="nil"/>
              <w:left w:val="nil"/>
              <w:bottom w:val="nil"/>
              <w:right w:val="nil"/>
            </w:tcBorders>
          </w:tcPr>
          <w:p w:rsidR="004245F8" w:rsidRPr="004245F8" w:rsidRDefault="004245F8" w:rsidP="004245F8">
            <w:pPr>
              <w:spacing w:after="0" w:line="240" w:lineRule="auto"/>
              <w:jc w:val="both"/>
              <w:rPr>
                <w:rFonts w:eastAsia="Arial"/>
                <w:sz w:val="24"/>
                <w:lang w:val="uk-UA" w:eastAsia="ru-RU"/>
              </w:rPr>
            </w:pPr>
            <w:r w:rsidRPr="004245F8">
              <w:rPr>
                <w:rFonts w:eastAsia="Arial"/>
                <w:sz w:val="24"/>
                <w:lang w:val="ru-RU" w:eastAsia="ru-RU"/>
              </w:rPr>
              <w:t xml:space="preserve">__________ </w:t>
            </w:r>
            <w:r w:rsidRPr="004245F8">
              <w:rPr>
                <w:rFonts w:eastAsia="Arial"/>
                <w:sz w:val="24"/>
                <w:lang w:val="uk-UA" w:eastAsia="ru-RU"/>
              </w:rPr>
              <w:t xml:space="preserve">О.А. </w:t>
            </w:r>
            <w:proofErr w:type="spellStart"/>
            <w:r w:rsidRPr="004245F8">
              <w:rPr>
                <w:rFonts w:eastAsia="Arial"/>
                <w:sz w:val="24"/>
                <w:lang w:val="uk-UA" w:eastAsia="ru-RU"/>
              </w:rPr>
              <w:t>Кісь</w:t>
            </w:r>
            <w:proofErr w:type="spellEnd"/>
          </w:p>
          <w:p w:rsidR="004245F8" w:rsidRPr="004245F8" w:rsidRDefault="004245F8" w:rsidP="004245F8">
            <w:pPr>
              <w:spacing w:after="0" w:line="240" w:lineRule="auto"/>
              <w:jc w:val="both"/>
              <w:rPr>
                <w:rFonts w:eastAsia="Arial"/>
                <w:sz w:val="24"/>
                <w:lang w:val="ru-RU" w:eastAsia="ru-RU"/>
              </w:rPr>
            </w:pPr>
            <w:r w:rsidRPr="004245F8">
              <w:rPr>
                <w:rFonts w:eastAsia="Arial"/>
                <w:sz w:val="24"/>
                <w:lang w:val="ru-RU" w:eastAsia="ru-RU"/>
              </w:rPr>
              <w:t>м.п.</w:t>
            </w:r>
          </w:p>
          <w:p w:rsidR="004245F8" w:rsidRPr="004245F8" w:rsidRDefault="004245F8" w:rsidP="004245F8">
            <w:pPr>
              <w:spacing w:after="0" w:line="240" w:lineRule="auto"/>
              <w:jc w:val="both"/>
              <w:rPr>
                <w:rFonts w:eastAsia="Arial"/>
                <w:sz w:val="24"/>
                <w:lang w:val="ru-RU" w:eastAsia="ru-RU"/>
              </w:rPr>
            </w:pPr>
          </w:p>
        </w:tc>
      </w:tr>
    </w:tbl>
    <w:p w:rsidR="004245F8" w:rsidRPr="004245F8" w:rsidRDefault="004245F8" w:rsidP="004245F8">
      <w:pPr>
        <w:spacing w:after="0" w:line="240" w:lineRule="auto"/>
        <w:ind w:left="320"/>
        <w:jc w:val="center"/>
        <w:rPr>
          <w:rFonts w:eastAsia="Arial"/>
          <w:sz w:val="24"/>
          <w:lang w:val="ru-RU" w:eastAsia="ru-RU"/>
        </w:rPr>
      </w:pPr>
    </w:p>
    <w:p w:rsidR="004245F8" w:rsidRPr="004245F8" w:rsidRDefault="004245F8" w:rsidP="004245F8">
      <w:pPr>
        <w:spacing w:after="0" w:line="240" w:lineRule="auto"/>
        <w:ind w:left="320"/>
        <w:jc w:val="right"/>
        <w:rPr>
          <w:rFonts w:eastAsia="Arial"/>
          <w:b/>
          <w:bCs/>
          <w:sz w:val="24"/>
          <w:lang w:val="ru-RU" w:eastAsia="ru-RU"/>
        </w:rPr>
      </w:pPr>
    </w:p>
    <w:p w:rsidR="004245F8" w:rsidRPr="004245F8" w:rsidRDefault="004245F8" w:rsidP="004245F8">
      <w:pPr>
        <w:spacing w:after="0" w:line="240" w:lineRule="auto"/>
        <w:ind w:left="320"/>
        <w:jc w:val="center"/>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jc w:val="center"/>
        <w:rPr>
          <w:rFonts w:eastAsia="Arial"/>
          <w:b/>
          <w:bCs/>
          <w:sz w:val="24"/>
          <w:lang w:val="ru-RU" w:eastAsia="ru-RU"/>
        </w:rPr>
      </w:pPr>
    </w:p>
    <w:p w:rsidR="004245F8" w:rsidRPr="004245F8" w:rsidRDefault="004245F8" w:rsidP="004245F8">
      <w:pPr>
        <w:spacing w:after="0" w:line="240" w:lineRule="auto"/>
        <w:jc w:val="center"/>
        <w:rPr>
          <w:rFonts w:eastAsia="Arial"/>
          <w:b/>
          <w:bCs/>
          <w:sz w:val="24"/>
          <w:lang w:val="ru-RU" w:eastAsia="ru-RU"/>
        </w:rPr>
      </w:pPr>
    </w:p>
    <w:p w:rsidR="004245F8" w:rsidRPr="004245F8" w:rsidRDefault="004245F8" w:rsidP="004245F8">
      <w:pPr>
        <w:spacing w:after="0" w:line="240" w:lineRule="auto"/>
        <w:jc w:val="center"/>
        <w:rPr>
          <w:rFonts w:eastAsia="Arial"/>
          <w:b/>
          <w:bCs/>
          <w:sz w:val="24"/>
          <w:lang w:val="ru-RU" w:eastAsia="ru-RU"/>
        </w:rPr>
      </w:pPr>
    </w:p>
    <w:p w:rsidR="004245F8" w:rsidRPr="004245F8" w:rsidRDefault="004245F8" w:rsidP="004245F8">
      <w:pPr>
        <w:spacing w:after="0" w:line="240" w:lineRule="auto"/>
        <w:jc w:val="center"/>
        <w:rPr>
          <w:rFonts w:eastAsia="Arial"/>
          <w:b/>
          <w:bCs/>
          <w:sz w:val="24"/>
          <w:lang w:val="ru-RU" w:eastAsia="ru-RU"/>
        </w:rPr>
      </w:pPr>
    </w:p>
    <w:p w:rsidR="004245F8" w:rsidRPr="004245F8" w:rsidRDefault="004245F8" w:rsidP="004245F8">
      <w:pPr>
        <w:spacing w:after="0" w:line="240" w:lineRule="auto"/>
        <w:jc w:val="center"/>
        <w:rPr>
          <w:rFonts w:eastAsia="Arial"/>
          <w:b/>
          <w:bCs/>
          <w:sz w:val="24"/>
          <w:lang w:val="ru-RU" w:eastAsia="ru-RU"/>
        </w:rPr>
      </w:pPr>
    </w:p>
    <w:p w:rsidR="004245F8" w:rsidRPr="004245F8" w:rsidRDefault="004245F8" w:rsidP="004245F8">
      <w:pPr>
        <w:spacing w:after="0" w:line="240" w:lineRule="auto"/>
        <w:jc w:val="center"/>
        <w:rPr>
          <w:rFonts w:eastAsia="Arial"/>
          <w:b/>
          <w:bCs/>
          <w:sz w:val="24"/>
          <w:lang w:val="ru-RU" w:eastAsia="ru-RU"/>
        </w:rPr>
      </w:pPr>
    </w:p>
    <w:tbl>
      <w:tblPr>
        <w:tblW w:w="9559" w:type="dxa"/>
        <w:tblInd w:w="-142" w:type="dxa"/>
        <w:tblLayout w:type="fixed"/>
        <w:tblLook w:val="04A0" w:firstRow="1" w:lastRow="0" w:firstColumn="1" w:lastColumn="0" w:noHBand="0" w:noVBand="1"/>
      </w:tblPr>
      <w:tblGrid>
        <w:gridCol w:w="9559"/>
      </w:tblGrid>
      <w:tr w:rsidR="004245F8" w:rsidRPr="004245F8" w:rsidTr="00AC7326">
        <w:trPr>
          <w:trHeight w:val="1204"/>
        </w:trPr>
        <w:tc>
          <w:tcPr>
            <w:tcW w:w="9559" w:type="dxa"/>
          </w:tcPr>
          <w:p w:rsidR="004245F8" w:rsidRPr="004245F8" w:rsidRDefault="004245F8" w:rsidP="004245F8">
            <w:pPr>
              <w:spacing w:after="0" w:line="240" w:lineRule="auto"/>
              <w:jc w:val="center"/>
              <w:rPr>
                <w:rFonts w:eastAsia="Arial"/>
                <w:b/>
                <w:sz w:val="32"/>
                <w:szCs w:val="32"/>
                <w:lang w:val="ru-RU" w:eastAsia="ru-RU"/>
              </w:rPr>
            </w:pPr>
            <w:r w:rsidRPr="004245F8">
              <w:rPr>
                <w:rFonts w:eastAsia="Arial"/>
                <w:b/>
                <w:sz w:val="32"/>
                <w:szCs w:val="32"/>
                <w:lang w:val="ru-RU" w:eastAsia="ru-RU"/>
              </w:rPr>
              <w:t>ТЕНДЕРНА ДОКУМЕНТАЦІЯ</w:t>
            </w:r>
          </w:p>
          <w:p w:rsidR="004245F8" w:rsidRPr="004245F8" w:rsidRDefault="004245F8" w:rsidP="004245F8">
            <w:pPr>
              <w:spacing w:after="0" w:line="240" w:lineRule="auto"/>
              <w:rPr>
                <w:rFonts w:eastAsia="Arial"/>
                <w:b/>
                <w:sz w:val="32"/>
                <w:szCs w:val="32"/>
                <w:lang w:val="ru-RU" w:eastAsia="ru-RU"/>
              </w:rPr>
            </w:pPr>
          </w:p>
        </w:tc>
      </w:tr>
    </w:tbl>
    <w:p w:rsidR="004245F8" w:rsidRPr="004245F8" w:rsidRDefault="004245F8" w:rsidP="004245F8">
      <w:pPr>
        <w:spacing w:after="0" w:line="240" w:lineRule="auto"/>
        <w:jc w:val="center"/>
        <w:rPr>
          <w:rFonts w:eastAsia="Arial"/>
          <w:b/>
          <w:bCs/>
          <w:szCs w:val="28"/>
          <w:lang w:val="ru-RU" w:eastAsia="ru-RU"/>
        </w:rPr>
      </w:pPr>
      <w:proofErr w:type="spellStart"/>
      <w:r w:rsidRPr="004245F8">
        <w:rPr>
          <w:rFonts w:eastAsia="Arial"/>
          <w:b/>
          <w:bCs/>
          <w:szCs w:val="28"/>
          <w:lang w:val="ru-RU" w:eastAsia="ru-RU"/>
        </w:rPr>
        <w:t>відкриті</w:t>
      </w:r>
      <w:proofErr w:type="spellEnd"/>
      <w:r w:rsidRPr="004245F8">
        <w:rPr>
          <w:rFonts w:eastAsia="Arial"/>
          <w:b/>
          <w:bCs/>
          <w:szCs w:val="28"/>
          <w:lang w:val="ru-RU" w:eastAsia="ru-RU"/>
        </w:rPr>
        <w:t xml:space="preserve"> торги на </w:t>
      </w:r>
      <w:proofErr w:type="spellStart"/>
      <w:r w:rsidRPr="004245F8">
        <w:rPr>
          <w:rFonts w:eastAsia="Arial"/>
          <w:b/>
          <w:bCs/>
          <w:szCs w:val="28"/>
          <w:lang w:val="ru-RU" w:eastAsia="ru-RU"/>
        </w:rPr>
        <w:t>закупівлю</w:t>
      </w:r>
      <w:proofErr w:type="spellEnd"/>
      <w:r w:rsidRPr="004245F8">
        <w:rPr>
          <w:rFonts w:eastAsia="Arial"/>
          <w:b/>
          <w:bCs/>
          <w:szCs w:val="28"/>
          <w:lang w:val="ru-RU" w:eastAsia="ru-RU"/>
        </w:rPr>
        <w:t xml:space="preserve"> товару</w:t>
      </w: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jc w:val="center"/>
        <w:rPr>
          <w:rFonts w:eastAsia="Arial"/>
          <w:b/>
          <w:sz w:val="26"/>
          <w:szCs w:val="26"/>
          <w:lang w:val="ru-RU" w:eastAsia="ru-RU"/>
        </w:rPr>
      </w:pPr>
      <w:r w:rsidRPr="004245F8">
        <w:rPr>
          <w:rFonts w:eastAsia="Arial"/>
          <w:b/>
          <w:sz w:val="26"/>
          <w:szCs w:val="26"/>
          <w:lang w:val="ru-RU" w:eastAsia="ru-RU"/>
        </w:rPr>
        <w:t xml:space="preserve">код предмету </w:t>
      </w:r>
      <w:proofErr w:type="spellStart"/>
      <w:r w:rsidRPr="004245F8">
        <w:rPr>
          <w:rFonts w:eastAsia="Arial"/>
          <w:b/>
          <w:sz w:val="26"/>
          <w:szCs w:val="26"/>
          <w:lang w:val="ru-RU" w:eastAsia="ru-RU"/>
        </w:rPr>
        <w:t>закупівлі</w:t>
      </w:r>
      <w:proofErr w:type="spellEnd"/>
      <w:r w:rsidRPr="004245F8">
        <w:rPr>
          <w:rFonts w:eastAsia="Arial"/>
          <w:b/>
          <w:sz w:val="26"/>
          <w:szCs w:val="26"/>
          <w:lang w:val="ru-RU" w:eastAsia="ru-RU"/>
        </w:rPr>
        <w:t>:</w:t>
      </w:r>
    </w:p>
    <w:p w:rsidR="004245F8" w:rsidRPr="004245F8" w:rsidRDefault="004245F8" w:rsidP="004245F8">
      <w:pPr>
        <w:spacing w:after="0" w:line="240" w:lineRule="auto"/>
        <w:jc w:val="center"/>
        <w:rPr>
          <w:rFonts w:eastAsia="Arial"/>
          <w:b/>
          <w:sz w:val="26"/>
          <w:szCs w:val="26"/>
          <w:lang w:val="ru-RU" w:eastAsia="ru-RU"/>
        </w:rPr>
      </w:pPr>
      <w:proofErr w:type="spellStart"/>
      <w:r w:rsidRPr="004245F8">
        <w:rPr>
          <w:rFonts w:eastAsia="Arial"/>
          <w:b/>
          <w:sz w:val="26"/>
          <w:szCs w:val="26"/>
          <w:lang w:val="ru-RU" w:eastAsia="ru-RU"/>
        </w:rPr>
        <w:t>згідно</w:t>
      </w:r>
      <w:proofErr w:type="spellEnd"/>
      <w:r w:rsidRPr="004245F8">
        <w:rPr>
          <w:rFonts w:eastAsia="Arial"/>
          <w:b/>
          <w:sz w:val="26"/>
          <w:szCs w:val="26"/>
          <w:lang w:val="ru-RU" w:eastAsia="ru-RU"/>
        </w:rPr>
        <w:t xml:space="preserve"> ДК 021:2015 «</w:t>
      </w:r>
      <w:proofErr w:type="spellStart"/>
      <w:r w:rsidRPr="004245F8">
        <w:rPr>
          <w:rFonts w:eastAsia="Arial"/>
          <w:b/>
          <w:sz w:val="26"/>
          <w:szCs w:val="26"/>
          <w:lang w:val="ru-RU" w:eastAsia="ru-RU"/>
        </w:rPr>
        <w:t>Єдиний</w:t>
      </w:r>
      <w:proofErr w:type="spellEnd"/>
      <w:r w:rsidRPr="004245F8">
        <w:rPr>
          <w:rFonts w:eastAsia="Arial"/>
          <w:b/>
          <w:sz w:val="26"/>
          <w:szCs w:val="26"/>
          <w:lang w:val="ru-RU" w:eastAsia="ru-RU"/>
        </w:rPr>
        <w:t xml:space="preserve"> </w:t>
      </w:r>
      <w:proofErr w:type="spellStart"/>
      <w:r w:rsidRPr="004245F8">
        <w:rPr>
          <w:rFonts w:eastAsia="Arial"/>
          <w:b/>
          <w:sz w:val="26"/>
          <w:szCs w:val="26"/>
          <w:lang w:val="ru-RU" w:eastAsia="ru-RU"/>
        </w:rPr>
        <w:t>закупівельний</w:t>
      </w:r>
      <w:proofErr w:type="spellEnd"/>
      <w:r w:rsidRPr="004245F8">
        <w:rPr>
          <w:rFonts w:eastAsia="Arial"/>
          <w:b/>
          <w:sz w:val="26"/>
          <w:szCs w:val="26"/>
          <w:lang w:val="ru-RU" w:eastAsia="ru-RU"/>
        </w:rPr>
        <w:t xml:space="preserve"> словник» – </w:t>
      </w:r>
    </w:p>
    <w:p w:rsidR="004245F8" w:rsidRPr="004245F8" w:rsidRDefault="004245F8" w:rsidP="004245F8">
      <w:pPr>
        <w:spacing w:after="0" w:line="240" w:lineRule="auto"/>
        <w:jc w:val="center"/>
        <w:rPr>
          <w:rFonts w:eastAsia="Arial"/>
          <w:b/>
          <w:bCs/>
          <w:sz w:val="26"/>
          <w:szCs w:val="26"/>
          <w:lang w:val="ru-RU" w:eastAsia="ru-RU"/>
        </w:rPr>
      </w:pPr>
      <w:r w:rsidRPr="004245F8">
        <w:rPr>
          <w:rFonts w:eastAsia="Arial"/>
          <w:b/>
          <w:sz w:val="26"/>
          <w:szCs w:val="26"/>
          <w:lang w:val="ru-RU" w:eastAsia="ru-RU"/>
        </w:rPr>
        <w:t xml:space="preserve">09310000-5 - </w:t>
      </w:r>
      <w:proofErr w:type="spellStart"/>
      <w:r w:rsidRPr="004245F8">
        <w:rPr>
          <w:rFonts w:eastAsia="Arial"/>
          <w:b/>
          <w:sz w:val="26"/>
          <w:szCs w:val="26"/>
          <w:lang w:val="ru-RU" w:eastAsia="ru-RU"/>
        </w:rPr>
        <w:t>Електрична</w:t>
      </w:r>
      <w:proofErr w:type="spellEnd"/>
      <w:r w:rsidRPr="004245F8">
        <w:rPr>
          <w:rFonts w:eastAsia="Arial"/>
          <w:b/>
          <w:sz w:val="26"/>
          <w:szCs w:val="26"/>
          <w:lang w:val="ru-RU" w:eastAsia="ru-RU"/>
        </w:rPr>
        <w:t xml:space="preserve"> </w:t>
      </w:r>
      <w:proofErr w:type="spellStart"/>
      <w:r w:rsidRPr="004245F8">
        <w:rPr>
          <w:rFonts w:eastAsia="Arial"/>
          <w:b/>
          <w:sz w:val="26"/>
          <w:szCs w:val="26"/>
          <w:lang w:val="ru-RU" w:eastAsia="ru-RU"/>
        </w:rPr>
        <w:t>енергія</w:t>
      </w:r>
      <w:proofErr w:type="spellEnd"/>
      <w:r w:rsidRPr="004245F8">
        <w:rPr>
          <w:rFonts w:eastAsia="Arial"/>
          <w:b/>
          <w:sz w:val="26"/>
          <w:szCs w:val="26"/>
          <w:lang w:val="ru-RU" w:eastAsia="ru-RU"/>
        </w:rPr>
        <w:t xml:space="preserve"> (</w:t>
      </w:r>
      <w:r w:rsidRPr="004245F8">
        <w:rPr>
          <w:rFonts w:eastAsia="Arial"/>
          <w:b/>
          <w:sz w:val="26"/>
          <w:szCs w:val="26"/>
          <w:lang w:val="uk-UA" w:eastAsia="ru-RU"/>
        </w:rPr>
        <w:t>Е</w:t>
      </w:r>
      <w:r w:rsidRPr="004245F8">
        <w:rPr>
          <w:rFonts w:eastAsia="Arial"/>
          <w:b/>
          <w:sz w:val="26"/>
          <w:szCs w:val="26"/>
          <w:lang w:val="ru-RU" w:eastAsia="ru-RU"/>
        </w:rPr>
        <w:t xml:space="preserve">лектрична </w:t>
      </w:r>
      <w:proofErr w:type="spellStart"/>
      <w:r w:rsidRPr="004245F8">
        <w:rPr>
          <w:rFonts w:eastAsia="Arial"/>
          <w:b/>
          <w:sz w:val="26"/>
          <w:szCs w:val="26"/>
          <w:lang w:val="ru-RU" w:eastAsia="ru-RU"/>
        </w:rPr>
        <w:t>енергія</w:t>
      </w:r>
      <w:proofErr w:type="spellEnd"/>
      <w:r w:rsidRPr="004245F8">
        <w:rPr>
          <w:rFonts w:eastAsia="Arial"/>
          <w:b/>
          <w:sz w:val="26"/>
          <w:szCs w:val="26"/>
          <w:lang w:val="ru-RU" w:eastAsia="ru-RU"/>
        </w:rPr>
        <w:t>)</w:t>
      </w:r>
    </w:p>
    <w:p w:rsidR="004245F8" w:rsidRPr="004245F8" w:rsidRDefault="004245F8" w:rsidP="004245F8">
      <w:pPr>
        <w:spacing w:after="0" w:line="240" w:lineRule="auto"/>
        <w:rPr>
          <w:rFonts w:eastAsia="Arial"/>
          <w:sz w:val="24"/>
          <w:lang w:val="ru-RU" w:eastAsia="ru-RU"/>
        </w:rPr>
      </w:pPr>
    </w:p>
    <w:p w:rsidR="004245F8" w:rsidRPr="004245F8" w:rsidRDefault="004245F8" w:rsidP="004245F8">
      <w:pPr>
        <w:spacing w:after="0" w:line="240" w:lineRule="auto"/>
        <w:rPr>
          <w:rFonts w:eastAsia="Arial"/>
          <w:sz w:val="24"/>
          <w:lang w:val="ru-RU" w:eastAsia="ru-RU"/>
        </w:rPr>
      </w:pPr>
    </w:p>
    <w:p w:rsidR="004245F8" w:rsidRPr="004245F8" w:rsidRDefault="004245F8" w:rsidP="004245F8">
      <w:pPr>
        <w:spacing w:after="0" w:line="240" w:lineRule="auto"/>
        <w:rPr>
          <w:rFonts w:eastAsia="Arial"/>
          <w:sz w:val="24"/>
          <w:lang w:val="ru-RU" w:eastAsia="ru-RU"/>
        </w:rPr>
      </w:pPr>
    </w:p>
    <w:p w:rsidR="004245F8" w:rsidRPr="004245F8" w:rsidRDefault="004245F8" w:rsidP="004245F8">
      <w:pPr>
        <w:spacing w:after="0" w:line="240" w:lineRule="auto"/>
        <w:rPr>
          <w:rFonts w:eastAsia="Arial"/>
          <w:sz w:val="24"/>
          <w:lang w:val="ru-RU" w:eastAsia="ru-RU"/>
        </w:rPr>
      </w:pPr>
    </w:p>
    <w:p w:rsidR="004245F8" w:rsidRPr="004245F8" w:rsidRDefault="004245F8" w:rsidP="004245F8">
      <w:pPr>
        <w:spacing w:after="0" w:line="240" w:lineRule="auto"/>
        <w:rPr>
          <w:rFonts w:eastAsia="Arial"/>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rPr>
          <w:rFonts w:eastAsia="Arial"/>
          <w:b/>
          <w:bCs/>
          <w:sz w:val="24"/>
          <w:lang w:val="ru-RU" w:eastAsia="ru-RU"/>
        </w:rPr>
      </w:pPr>
    </w:p>
    <w:p w:rsidR="004245F8" w:rsidRPr="004245F8" w:rsidRDefault="004245F8" w:rsidP="004245F8">
      <w:pPr>
        <w:spacing w:after="0" w:line="240" w:lineRule="auto"/>
        <w:jc w:val="center"/>
        <w:rPr>
          <w:rFonts w:eastAsia="Arial"/>
          <w:b/>
          <w:bCs/>
          <w:sz w:val="24"/>
          <w:lang w:val="uk-UA" w:eastAsia="ru-RU"/>
        </w:rPr>
      </w:pPr>
      <w:r w:rsidRPr="004245F8">
        <w:rPr>
          <w:rFonts w:eastAsia="Arial"/>
          <w:b/>
          <w:bCs/>
          <w:sz w:val="24"/>
          <w:lang w:val="ru-RU" w:eastAsia="ru-RU"/>
        </w:rPr>
        <w:t>м. Жмеринка - 202</w:t>
      </w:r>
      <w:r w:rsidRPr="004245F8">
        <w:rPr>
          <w:rFonts w:eastAsia="Arial"/>
          <w:b/>
          <w:bCs/>
          <w:sz w:val="24"/>
          <w:lang w:val="uk-UA" w:eastAsia="ru-RU"/>
        </w:rPr>
        <w:t>2</w:t>
      </w:r>
      <w:r w:rsidRPr="004245F8">
        <w:rPr>
          <w:rFonts w:eastAsia="Arial"/>
          <w:b/>
          <w:bCs/>
          <w:sz w:val="24"/>
          <w:lang w:val="ru-RU" w:eastAsia="ru-RU"/>
        </w:rPr>
        <w:t xml:space="preserve"> р.</w:t>
      </w:r>
    </w:p>
    <w:p w:rsidR="004245F8" w:rsidRPr="004245F8" w:rsidRDefault="004245F8" w:rsidP="004245F8">
      <w:pPr>
        <w:spacing w:after="0" w:line="240" w:lineRule="auto"/>
        <w:jc w:val="center"/>
        <w:rPr>
          <w:rFonts w:eastAsia="Arial"/>
          <w:b/>
          <w:bCs/>
          <w:sz w:val="24"/>
          <w:lang w:val="uk-UA" w:eastAsia="ru-RU"/>
        </w:rPr>
      </w:pP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218"/>
        <w:gridCol w:w="6308"/>
      </w:tblGrid>
      <w:tr w:rsidR="0035527F" w:rsidRPr="007D0717" w:rsidTr="008C42CA">
        <w:trPr>
          <w:trHeight w:val="522"/>
          <w:jc w:val="center"/>
        </w:trPr>
        <w:tc>
          <w:tcPr>
            <w:tcW w:w="576" w:type="dxa"/>
            <w:vAlign w:val="center"/>
          </w:tcPr>
          <w:p w:rsidR="0035527F" w:rsidRPr="0072567F" w:rsidRDefault="0035527F" w:rsidP="0072567F">
            <w:pPr>
              <w:widowControl w:val="0"/>
              <w:spacing w:after="0" w:line="240" w:lineRule="auto"/>
              <w:contextualSpacing/>
              <w:jc w:val="center"/>
              <w:rPr>
                <w:color w:val="000000"/>
                <w:sz w:val="24"/>
                <w:lang w:val="uk-UA" w:eastAsia="uk-UA"/>
              </w:rPr>
            </w:pPr>
            <w:r w:rsidRPr="0072567F">
              <w:rPr>
                <w:color w:val="000000"/>
                <w:sz w:val="24"/>
                <w:lang w:val="uk-UA" w:eastAsia="uk-UA"/>
              </w:rPr>
              <w:lastRenderedPageBreak/>
              <w:t>№</w:t>
            </w:r>
          </w:p>
        </w:tc>
        <w:tc>
          <w:tcPr>
            <w:tcW w:w="9526" w:type="dxa"/>
            <w:gridSpan w:val="2"/>
            <w:vAlign w:val="center"/>
          </w:tcPr>
          <w:p w:rsidR="0035527F" w:rsidRPr="0072567F" w:rsidRDefault="0035527F" w:rsidP="0072567F">
            <w:pPr>
              <w:widowControl w:val="0"/>
              <w:spacing w:after="0" w:line="240" w:lineRule="auto"/>
              <w:contextualSpacing/>
              <w:jc w:val="center"/>
              <w:rPr>
                <w:b/>
                <w:color w:val="000000"/>
                <w:sz w:val="24"/>
                <w:lang w:val="uk-UA" w:eastAsia="uk-UA"/>
              </w:rPr>
            </w:pPr>
            <w:r w:rsidRPr="0072567F">
              <w:rPr>
                <w:b/>
                <w:sz w:val="24"/>
                <w:bdr w:val="none" w:sz="0" w:space="0" w:color="auto" w:frame="1"/>
                <w:lang w:val="uk-UA" w:eastAsia="uk-UA"/>
              </w:rPr>
              <w:t>І Загальні положення</w:t>
            </w:r>
          </w:p>
        </w:tc>
      </w:tr>
      <w:tr w:rsidR="0035527F" w:rsidRPr="007D0717" w:rsidTr="008C42CA">
        <w:trPr>
          <w:trHeight w:val="522"/>
          <w:jc w:val="center"/>
        </w:trPr>
        <w:tc>
          <w:tcPr>
            <w:tcW w:w="576" w:type="dxa"/>
            <w:vAlign w:val="center"/>
          </w:tcPr>
          <w:p w:rsidR="0035527F" w:rsidRPr="0072567F" w:rsidRDefault="0035527F" w:rsidP="0072567F">
            <w:pPr>
              <w:widowControl w:val="0"/>
              <w:spacing w:after="0" w:line="240" w:lineRule="auto"/>
              <w:contextualSpacing/>
              <w:jc w:val="center"/>
              <w:rPr>
                <w:color w:val="000000"/>
                <w:sz w:val="24"/>
                <w:lang w:val="uk-UA" w:eastAsia="uk-UA"/>
              </w:rPr>
            </w:pPr>
            <w:r w:rsidRPr="0072567F">
              <w:rPr>
                <w:color w:val="000000"/>
                <w:sz w:val="24"/>
                <w:lang w:val="uk-UA" w:eastAsia="uk-UA"/>
              </w:rPr>
              <w:t>1</w:t>
            </w:r>
          </w:p>
        </w:tc>
        <w:tc>
          <w:tcPr>
            <w:tcW w:w="3218" w:type="dxa"/>
            <w:vAlign w:val="center"/>
          </w:tcPr>
          <w:p w:rsidR="0035527F" w:rsidRPr="0072567F" w:rsidRDefault="0035527F" w:rsidP="0072567F">
            <w:pPr>
              <w:widowControl w:val="0"/>
              <w:spacing w:after="0" w:line="240" w:lineRule="auto"/>
              <w:contextualSpacing/>
              <w:jc w:val="center"/>
              <w:rPr>
                <w:color w:val="000000"/>
                <w:sz w:val="24"/>
                <w:lang w:val="uk-UA" w:eastAsia="uk-UA"/>
              </w:rPr>
            </w:pPr>
            <w:r w:rsidRPr="0072567F">
              <w:rPr>
                <w:color w:val="000000"/>
                <w:sz w:val="24"/>
                <w:lang w:val="uk-UA" w:eastAsia="uk-UA"/>
              </w:rPr>
              <w:t>2</w:t>
            </w:r>
          </w:p>
        </w:tc>
        <w:tc>
          <w:tcPr>
            <w:tcW w:w="6308" w:type="dxa"/>
            <w:vAlign w:val="center"/>
          </w:tcPr>
          <w:p w:rsidR="0035527F" w:rsidRPr="0072567F" w:rsidRDefault="0035527F" w:rsidP="0072567F">
            <w:pPr>
              <w:widowControl w:val="0"/>
              <w:spacing w:after="0" w:line="240" w:lineRule="auto"/>
              <w:contextualSpacing/>
              <w:jc w:val="center"/>
              <w:rPr>
                <w:color w:val="000000"/>
                <w:sz w:val="24"/>
                <w:lang w:val="uk-UA" w:eastAsia="uk-UA"/>
              </w:rPr>
            </w:pPr>
            <w:r w:rsidRPr="0072567F">
              <w:rPr>
                <w:color w:val="000000"/>
                <w:sz w:val="24"/>
                <w:lang w:val="uk-UA" w:eastAsia="uk-UA"/>
              </w:rPr>
              <w:t>3</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1</w:t>
            </w:r>
          </w:p>
        </w:tc>
        <w:tc>
          <w:tcPr>
            <w:tcW w:w="3218" w:type="dxa"/>
          </w:tcPr>
          <w:p w:rsidR="0035527F" w:rsidRPr="0072567F" w:rsidRDefault="0035527F" w:rsidP="0072567F">
            <w:pPr>
              <w:widowControl w:val="0"/>
              <w:spacing w:after="0" w:line="240" w:lineRule="auto"/>
              <w:contextualSpacing/>
              <w:rPr>
                <w:b/>
                <w:color w:val="000000"/>
                <w:sz w:val="24"/>
                <w:lang w:val="uk-UA" w:eastAsia="uk-UA"/>
              </w:rPr>
            </w:pPr>
            <w:r w:rsidRPr="0072567F">
              <w:rPr>
                <w:b/>
                <w:sz w:val="24"/>
                <w:lang w:val="uk-UA" w:eastAsia="uk-UA"/>
              </w:rPr>
              <w:t>Терміни, які вживаються в тендерній документації</w:t>
            </w:r>
          </w:p>
        </w:tc>
        <w:tc>
          <w:tcPr>
            <w:tcW w:w="6308" w:type="dxa"/>
            <w:vAlign w:val="center"/>
          </w:tcPr>
          <w:p w:rsidR="0035527F" w:rsidRPr="0072567F" w:rsidRDefault="0035527F" w:rsidP="0072567F">
            <w:pPr>
              <w:widowControl w:val="0"/>
              <w:spacing w:after="0" w:line="240" w:lineRule="auto"/>
              <w:contextualSpacing/>
              <w:jc w:val="both"/>
              <w:rPr>
                <w:i/>
                <w:color w:val="000000"/>
                <w:sz w:val="24"/>
                <w:lang w:val="uk-UA" w:eastAsia="uk-UA"/>
              </w:rPr>
            </w:pPr>
            <w:r w:rsidRPr="0072567F">
              <w:rPr>
                <w:i/>
                <w:sz w:val="24"/>
                <w:lang w:val="uk-UA" w:eastAsia="uk-UA"/>
              </w:rPr>
              <w:t xml:space="preserve">Тендерну документацію розроблено відповідно до вимог </w:t>
            </w:r>
            <w:hyperlink r:id="rId5" w:tgtFrame="_blank" w:history="1">
              <w:r w:rsidRPr="0072567F">
                <w:rPr>
                  <w:i/>
                  <w:sz w:val="24"/>
                  <w:lang w:val="uk-UA" w:eastAsia="uk-UA"/>
                </w:rPr>
                <w:t>Закону</w:t>
              </w:r>
            </w:hyperlink>
            <w:r w:rsidRPr="0072567F">
              <w:rPr>
                <w:i/>
                <w:sz w:val="24"/>
                <w:lang w:val="uk-UA" w:eastAsia="uk-UA"/>
              </w:rPr>
              <w:t xml:space="preserve"> «Про публічні закупівлі» (далі – Закон) та Особливостей здійснення публічних </w:t>
            </w:r>
            <w:proofErr w:type="spellStart"/>
            <w:r w:rsidRPr="0072567F">
              <w:rPr>
                <w:i/>
                <w:sz w:val="24"/>
                <w:lang w:val="uk-UA" w:eastAsia="uk-UA"/>
              </w:rPr>
              <w:t>закупівель</w:t>
            </w:r>
            <w:proofErr w:type="spellEnd"/>
            <w:r w:rsidRPr="0072567F">
              <w:rPr>
                <w:i/>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i/>
                <w:sz w:val="24"/>
                <w:lang w:val="uk-UA" w:eastAsia="uk-UA"/>
              </w:rPr>
              <w:br/>
              <w:t>від 12 жовтня 2022 р. № 1178 (далі – Особливості) Терміни вживаються у значенні, наведеному в Законі та Особливостях</w:t>
            </w:r>
          </w:p>
        </w:tc>
      </w:tr>
      <w:tr w:rsidR="0035527F" w:rsidRPr="007D0717"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2</w:t>
            </w:r>
          </w:p>
        </w:tc>
        <w:tc>
          <w:tcPr>
            <w:tcW w:w="3218" w:type="dxa"/>
          </w:tcPr>
          <w:p w:rsidR="0035527F" w:rsidRPr="0072567F" w:rsidRDefault="0035527F" w:rsidP="0072567F">
            <w:pPr>
              <w:widowControl w:val="0"/>
              <w:spacing w:after="0" w:line="240" w:lineRule="auto"/>
              <w:contextualSpacing/>
              <w:jc w:val="both"/>
              <w:rPr>
                <w:b/>
                <w:color w:val="000000"/>
                <w:sz w:val="24"/>
                <w:lang w:val="uk-UA" w:eastAsia="uk-UA"/>
              </w:rPr>
            </w:pPr>
            <w:r w:rsidRPr="0072567F">
              <w:rPr>
                <w:b/>
                <w:sz w:val="24"/>
                <w:lang w:val="uk-UA" w:eastAsia="uk-UA"/>
              </w:rPr>
              <w:t>Інформація про замовника торгів</w:t>
            </w:r>
          </w:p>
        </w:tc>
        <w:tc>
          <w:tcPr>
            <w:tcW w:w="6308" w:type="dxa"/>
          </w:tcPr>
          <w:p w:rsidR="0035527F" w:rsidRPr="0072567F" w:rsidRDefault="0035527F" w:rsidP="0072567F">
            <w:pPr>
              <w:widowControl w:val="0"/>
              <w:spacing w:after="0" w:line="240" w:lineRule="auto"/>
              <w:contextualSpacing/>
              <w:jc w:val="both"/>
              <w:rPr>
                <w:color w:val="000000"/>
                <w:sz w:val="24"/>
                <w:lang w:val="uk-UA" w:eastAsia="uk-UA"/>
              </w:rPr>
            </w:pPr>
          </w:p>
        </w:tc>
      </w:tr>
      <w:tr w:rsidR="0035527F" w:rsidRPr="00D12372" w:rsidTr="008C42CA">
        <w:trPr>
          <w:trHeight w:val="370"/>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2.1</w:t>
            </w:r>
          </w:p>
        </w:tc>
        <w:tc>
          <w:tcPr>
            <w:tcW w:w="3218" w:type="dxa"/>
          </w:tcPr>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повне найменування</w:t>
            </w:r>
          </w:p>
        </w:tc>
        <w:tc>
          <w:tcPr>
            <w:tcW w:w="6308" w:type="dxa"/>
          </w:tcPr>
          <w:p w:rsidR="0035527F" w:rsidRPr="003428B9" w:rsidRDefault="003428B9" w:rsidP="001B43AE">
            <w:pPr>
              <w:spacing w:after="0" w:line="240" w:lineRule="auto"/>
              <w:jc w:val="both"/>
              <w:rPr>
                <w:b/>
                <w:sz w:val="24"/>
                <w:lang w:val="uk-UA" w:eastAsia="ru-RU"/>
              </w:rPr>
            </w:pPr>
            <w:r w:rsidRPr="003428B9">
              <w:rPr>
                <w:b/>
                <w:sz w:val="24"/>
                <w:lang w:val="uk-UA" w:eastAsia="ru-RU"/>
              </w:rPr>
              <w:t>Комунальне некомерційне підприємство «Жмеринська лікарня відновного лікування Вінницької обласної Ради»</w:t>
            </w:r>
          </w:p>
        </w:tc>
      </w:tr>
      <w:tr w:rsidR="0035527F" w:rsidRPr="003428B9"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2.2</w:t>
            </w:r>
          </w:p>
        </w:tc>
        <w:tc>
          <w:tcPr>
            <w:tcW w:w="3218" w:type="dxa"/>
          </w:tcPr>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місцезнаходження</w:t>
            </w:r>
          </w:p>
        </w:tc>
        <w:tc>
          <w:tcPr>
            <w:tcW w:w="6308" w:type="dxa"/>
          </w:tcPr>
          <w:p w:rsidR="0035527F" w:rsidRPr="00341B55" w:rsidRDefault="003428B9" w:rsidP="00E95393">
            <w:pPr>
              <w:widowControl w:val="0"/>
              <w:spacing w:after="0" w:line="240" w:lineRule="auto"/>
              <w:contextualSpacing/>
              <w:jc w:val="both"/>
              <w:rPr>
                <w:sz w:val="24"/>
                <w:lang w:val="ru-RU" w:eastAsia="uk-UA"/>
              </w:rPr>
            </w:pPr>
            <w:r w:rsidRPr="003428B9">
              <w:rPr>
                <w:sz w:val="24"/>
                <w:lang w:val="ru-RU" w:eastAsia="uk-UA"/>
              </w:rPr>
              <w:t xml:space="preserve">23100, м. Жмеринка, </w:t>
            </w:r>
            <w:proofErr w:type="spellStart"/>
            <w:r w:rsidRPr="003428B9">
              <w:rPr>
                <w:sz w:val="24"/>
                <w:lang w:val="ru-RU" w:eastAsia="uk-UA"/>
              </w:rPr>
              <w:t>вул</w:t>
            </w:r>
            <w:proofErr w:type="spellEnd"/>
            <w:r w:rsidRPr="003428B9">
              <w:rPr>
                <w:sz w:val="24"/>
                <w:lang w:val="ru-RU" w:eastAsia="uk-UA"/>
              </w:rPr>
              <w:t>. Добролюбова,2</w:t>
            </w:r>
          </w:p>
        </w:tc>
      </w:tr>
      <w:tr w:rsidR="0035527F" w:rsidRPr="00387646"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2.3</w:t>
            </w:r>
          </w:p>
        </w:tc>
        <w:tc>
          <w:tcPr>
            <w:tcW w:w="3218" w:type="dxa"/>
          </w:tcPr>
          <w:p w:rsidR="0035527F" w:rsidRPr="0072567F" w:rsidRDefault="0035527F" w:rsidP="0072567F">
            <w:pPr>
              <w:widowControl w:val="0"/>
              <w:spacing w:after="0" w:line="240" w:lineRule="auto"/>
              <w:contextualSpacing/>
              <w:jc w:val="both"/>
              <w:rPr>
                <w:color w:val="000000"/>
                <w:sz w:val="24"/>
                <w:lang w:val="uk-UA" w:eastAsia="uk-UA"/>
              </w:rPr>
            </w:pPr>
            <w:r w:rsidRPr="0072567F">
              <w:rPr>
                <w:sz w:val="24"/>
                <w:lang w:val="uk-UA" w:eastAsia="uk-UA"/>
              </w:rPr>
              <w:t>посадова особа замовника, уповноважена здійснювати зв'язок з учасниками</w:t>
            </w:r>
          </w:p>
        </w:tc>
        <w:tc>
          <w:tcPr>
            <w:tcW w:w="6308" w:type="dxa"/>
          </w:tcPr>
          <w:p w:rsidR="003428B9" w:rsidRPr="003428B9" w:rsidRDefault="003428B9" w:rsidP="003428B9">
            <w:pPr>
              <w:widowControl w:val="0"/>
              <w:spacing w:after="0" w:line="240" w:lineRule="auto"/>
              <w:contextualSpacing/>
              <w:jc w:val="both"/>
              <w:rPr>
                <w:b/>
                <w:i/>
                <w:color w:val="000000" w:themeColor="text1"/>
                <w:sz w:val="24"/>
                <w:lang w:val="ru-RU" w:eastAsia="ru-RU"/>
              </w:rPr>
            </w:pPr>
            <w:r w:rsidRPr="003428B9">
              <w:rPr>
                <w:b/>
                <w:i/>
                <w:color w:val="000000" w:themeColor="text1"/>
                <w:sz w:val="24"/>
                <w:lang w:val="ru-RU" w:eastAsia="ru-RU"/>
              </w:rPr>
              <w:t xml:space="preserve">Відповідальний за </w:t>
            </w:r>
            <w:proofErr w:type="spellStart"/>
            <w:r w:rsidRPr="003428B9">
              <w:rPr>
                <w:b/>
                <w:i/>
                <w:color w:val="000000" w:themeColor="text1"/>
                <w:sz w:val="24"/>
                <w:lang w:val="ru-RU" w:eastAsia="ru-RU"/>
              </w:rPr>
              <w:t>проведення</w:t>
            </w:r>
            <w:proofErr w:type="spellEnd"/>
            <w:r w:rsidRPr="003428B9">
              <w:rPr>
                <w:b/>
                <w:i/>
                <w:color w:val="000000" w:themeColor="text1"/>
                <w:sz w:val="24"/>
                <w:lang w:val="ru-RU" w:eastAsia="ru-RU"/>
              </w:rPr>
              <w:t xml:space="preserve"> </w:t>
            </w:r>
            <w:proofErr w:type="spellStart"/>
            <w:r w:rsidRPr="003428B9">
              <w:rPr>
                <w:b/>
                <w:i/>
                <w:color w:val="000000" w:themeColor="text1"/>
                <w:sz w:val="24"/>
                <w:lang w:val="ru-RU" w:eastAsia="ru-RU"/>
              </w:rPr>
              <w:t>торгів</w:t>
            </w:r>
            <w:proofErr w:type="spellEnd"/>
            <w:r w:rsidRPr="003428B9">
              <w:rPr>
                <w:b/>
                <w:i/>
                <w:color w:val="000000" w:themeColor="text1"/>
                <w:sz w:val="24"/>
                <w:lang w:val="ru-RU" w:eastAsia="ru-RU"/>
              </w:rPr>
              <w:t xml:space="preserve">: </w:t>
            </w:r>
          </w:p>
          <w:p w:rsidR="003428B9" w:rsidRPr="003428B9" w:rsidRDefault="003428B9" w:rsidP="003428B9">
            <w:pPr>
              <w:widowControl w:val="0"/>
              <w:spacing w:after="0" w:line="240" w:lineRule="auto"/>
              <w:contextualSpacing/>
              <w:jc w:val="both"/>
              <w:rPr>
                <w:b/>
                <w:i/>
                <w:color w:val="000000" w:themeColor="text1"/>
                <w:sz w:val="24"/>
                <w:lang w:val="ru-RU" w:eastAsia="ru-RU"/>
              </w:rPr>
            </w:pPr>
            <w:proofErr w:type="spellStart"/>
            <w:r w:rsidRPr="003428B9">
              <w:rPr>
                <w:b/>
                <w:i/>
                <w:color w:val="000000" w:themeColor="text1"/>
                <w:sz w:val="24"/>
                <w:lang w:val="ru-RU" w:eastAsia="ru-RU"/>
              </w:rPr>
              <w:t>Уповноважена</w:t>
            </w:r>
            <w:proofErr w:type="spellEnd"/>
            <w:r w:rsidRPr="003428B9">
              <w:rPr>
                <w:b/>
                <w:i/>
                <w:color w:val="000000" w:themeColor="text1"/>
                <w:sz w:val="24"/>
                <w:lang w:val="ru-RU" w:eastAsia="ru-RU"/>
              </w:rPr>
              <w:t xml:space="preserve"> особа: </w:t>
            </w:r>
            <w:proofErr w:type="spellStart"/>
            <w:r w:rsidRPr="003428B9">
              <w:rPr>
                <w:b/>
                <w:i/>
                <w:color w:val="000000" w:themeColor="text1"/>
                <w:sz w:val="24"/>
                <w:lang w:val="ru-RU" w:eastAsia="ru-RU"/>
              </w:rPr>
              <w:t>Кісь</w:t>
            </w:r>
            <w:proofErr w:type="spellEnd"/>
            <w:r w:rsidRPr="003428B9">
              <w:rPr>
                <w:b/>
                <w:i/>
                <w:color w:val="000000" w:themeColor="text1"/>
                <w:sz w:val="24"/>
                <w:lang w:val="ru-RU" w:eastAsia="ru-RU"/>
              </w:rPr>
              <w:t xml:space="preserve"> </w:t>
            </w:r>
            <w:proofErr w:type="spellStart"/>
            <w:r w:rsidRPr="003428B9">
              <w:rPr>
                <w:b/>
                <w:i/>
                <w:color w:val="000000" w:themeColor="text1"/>
                <w:sz w:val="24"/>
                <w:lang w:val="ru-RU" w:eastAsia="ru-RU"/>
              </w:rPr>
              <w:t>Олена</w:t>
            </w:r>
            <w:proofErr w:type="spellEnd"/>
            <w:r w:rsidRPr="003428B9">
              <w:rPr>
                <w:b/>
                <w:i/>
                <w:color w:val="000000" w:themeColor="text1"/>
                <w:sz w:val="24"/>
                <w:lang w:val="ru-RU" w:eastAsia="ru-RU"/>
              </w:rPr>
              <w:t xml:space="preserve"> </w:t>
            </w:r>
            <w:proofErr w:type="spellStart"/>
            <w:r w:rsidRPr="003428B9">
              <w:rPr>
                <w:b/>
                <w:i/>
                <w:color w:val="000000" w:themeColor="text1"/>
                <w:sz w:val="24"/>
                <w:lang w:val="ru-RU" w:eastAsia="ru-RU"/>
              </w:rPr>
              <w:t>Анатоліївна</w:t>
            </w:r>
            <w:proofErr w:type="spellEnd"/>
          </w:p>
          <w:p w:rsidR="003428B9" w:rsidRPr="003428B9" w:rsidRDefault="003428B9" w:rsidP="003428B9">
            <w:pPr>
              <w:widowControl w:val="0"/>
              <w:spacing w:after="0" w:line="240" w:lineRule="auto"/>
              <w:contextualSpacing/>
              <w:jc w:val="both"/>
              <w:rPr>
                <w:b/>
                <w:i/>
                <w:color w:val="000000" w:themeColor="text1"/>
                <w:sz w:val="24"/>
                <w:lang w:val="ru-RU" w:eastAsia="ru-RU"/>
              </w:rPr>
            </w:pPr>
            <w:proofErr w:type="gramStart"/>
            <w:r w:rsidRPr="003428B9">
              <w:rPr>
                <w:b/>
                <w:i/>
                <w:color w:val="000000" w:themeColor="text1"/>
                <w:sz w:val="24"/>
                <w:lang w:val="ru-RU" w:eastAsia="ru-RU"/>
              </w:rPr>
              <w:t xml:space="preserve">Посада:  </w:t>
            </w:r>
            <w:proofErr w:type="spellStart"/>
            <w:r w:rsidRPr="003428B9">
              <w:rPr>
                <w:b/>
                <w:i/>
                <w:color w:val="000000" w:themeColor="text1"/>
                <w:sz w:val="24"/>
                <w:lang w:val="ru-RU" w:eastAsia="ru-RU"/>
              </w:rPr>
              <w:t>фахівець</w:t>
            </w:r>
            <w:proofErr w:type="spellEnd"/>
            <w:proofErr w:type="gramEnd"/>
            <w:r w:rsidRPr="003428B9">
              <w:rPr>
                <w:b/>
                <w:i/>
                <w:color w:val="000000" w:themeColor="text1"/>
                <w:sz w:val="24"/>
                <w:lang w:val="ru-RU" w:eastAsia="ru-RU"/>
              </w:rPr>
              <w:t xml:space="preserve"> з </w:t>
            </w:r>
            <w:proofErr w:type="spellStart"/>
            <w:r w:rsidRPr="003428B9">
              <w:rPr>
                <w:b/>
                <w:i/>
                <w:color w:val="000000" w:themeColor="text1"/>
                <w:sz w:val="24"/>
                <w:lang w:val="ru-RU" w:eastAsia="ru-RU"/>
              </w:rPr>
              <w:t>публічних</w:t>
            </w:r>
            <w:proofErr w:type="spellEnd"/>
            <w:r w:rsidRPr="003428B9">
              <w:rPr>
                <w:b/>
                <w:i/>
                <w:color w:val="000000" w:themeColor="text1"/>
                <w:sz w:val="24"/>
                <w:lang w:val="ru-RU" w:eastAsia="ru-RU"/>
              </w:rPr>
              <w:t xml:space="preserve"> </w:t>
            </w:r>
            <w:proofErr w:type="spellStart"/>
            <w:r w:rsidRPr="003428B9">
              <w:rPr>
                <w:b/>
                <w:i/>
                <w:color w:val="000000" w:themeColor="text1"/>
                <w:sz w:val="24"/>
                <w:lang w:val="ru-RU" w:eastAsia="ru-RU"/>
              </w:rPr>
              <w:t>закупівель</w:t>
            </w:r>
            <w:proofErr w:type="spellEnd"/>
          </w:p>
          <w:p w:rsidR="003428B9" w:rsidRPr="003428B9" w:rsidRDefault="003428B9" w:rsidP="003428B9">
            <w:pPr>
              <w:widowControl w:val="0"/>
              <w:spacing w:after="0" w:line="240" w:lineRule="auto"/>
              <w:contextualSpacing/>
              <w:jc w:val="both"/>
              <w:rPr>
                <w:b/>
                <w:i/>
                <w:color w:val="000000" w:themeColor="text1"/>
                <w:sz w:val="24"/>
                <w:lang w:val="ru-RU" w:eastAsia="ru-RU"/>
              </w:rPr>
            </w:pPr>
            <w:r w:rsidRPr="003428B9">
              <w:rPr>
                <w:b/>
                <w:i/>
                <w:color w:val="000000" w:themeColor="text1"/>
                <w:sz w:val="24"/>
                <w:lang w:val="ru-RU" w:eastAsia="ru-RU"/>
              </w:rPr>
              <w:t>Тел./факс: (04332) 4-33-89</w:t>
            </w:r>
          </w:p>
          <w:p w:rsidR="0035527F" w:rsidRPr="003428B9" w:rsidRDefault="003428B9" w:rsidP="003428B9">
            <w:pPr>
              <w:widowControl w:val="0"/>
              <w:spacing w:after="0" w:line="240" w:lineRule="auto"/>
              <w:contextualSpacing/>
              <w:jc w:val="both"/>
              <w:rPr>
                <w:b/>
                <w:i/>
                <w:color w:val="000000" w:themeColor="text1"/>
                <w:sz w:val="24"/>
                <w:lang w:eastAsia="ru-RU"/>
              </w:rPr>
            </w:pPr>
            <w:r w:rsidRPr="003428B9">
              <w:rPr>
                <w:b/>
                <w:i/>
                <w:color w:val="000000" w:themeColor="text1"/>
                <w:sz w:val="24"/>
                <w:lang w:eastAsia="ru-RU"/>
              </w:rPr>
              <w:t>e-mail: uriskonsultlvl@gmail.com</w:t>
            </w:r>
          </w:p>
        </w:tc>
      </w:tr>
      <w:tr w:rsidR="0035527F" w:rsidRPr="00387646" w:rsidTr="008C42CA">
        <w:trPr>
          <w:trHeight w:val="522"/>
          <w:jc w:val="center"/>
        </w:trPr>
        <w:tc>
          <w:tcPr>
            <w:tcW w:w="576" w:type="dxa"/>
          </w:tcPr>
          <w:p w:rsidR="0035527F" w:rsidRPr="0072567F" w:rsidRDefault="0035527F" w:rsidP="0072567F">
            <w:pPr>
              <w:widowControl w:val="0"/>
              <w:spacing w:after="0" w:line="240" w:lineRule="auto"/>
              <w:contextualSpacing/>
              <w:rPr>
                <w:sz w:val="24"/>
                <w:lang w:val="uk-UA" w:eastAsia="uk-UA"/>
              </w:rPr>
            </w:pPr>
            <w:r w:rsidRPr="0072567F">
              <w:rPr>
                <w:sz w:val="24"/>
                <w:lang w:val="uk-UA" w:eastAsia="uk-UA"/>
              </w:rPr>
              <w:t>3</w:t>
            </w:r>
          </w:p>
        </w:tc>
        <w:tc>
          <w:tcPr>
            <w:tcW w:w="3218" w:type="dxa"/>
          </w:tcPr>
          <w:p w:rsidR="0035527F" w:rsidRPr="0072567F" w:rsidRDefault="0035527F" w:rsidP="0072567F">
            <w:pPr>
              <w:widowControl w:val="0"/>
              <w:spacing w:after="0" w:line="240" w:lineRule="auto"/>
              <w:contextualSpacing/>
              <w:jc w:val="both"/>
              <w:rPr>
                <w:b/>
                <w:sz w:val="24"/>
                <w:lang w:val="uk-UA" w:eastAsia="uk-UA"/>
              </w:rPr>
            </w:pPr>
            <w:r w:rsidRPr="0072567F">
              <w:rPr>
                <w:b/>
                <w:sz w:val="24"/>
                <w:lang w:val="uk-UA" w:eastAsia="uk-UA"/>
              </w:rPr>
              <w:t>Процедура закупівлі</w:t>
            </w:r>
          </w:p>
        </w:tc>
        <w:tc>
          <w:tcPr>
            <w:tcW w:w="6308" w:type="dxa"/>
          </w:tcPr>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 xml:space="preserve">відкриті торги з особливостями </w:t>
            </w:r>
          </w:p>
        </w:tc>
      </w:tr>
      <w:tr w:rsidR="0035527F" w:rsidRPr="00387646"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4</w:t>
            </w:r>
          </w:p>
        </w:tc>
        <w:tc>
          <w:tcPr>
            <w:tcW w:w="3218" w:type="dxa"/>
          </w:tcPr>
          <w:p w:rsidR="0035527F" w:rsidRPr="0072567F" w:rsidRDefault="0035527F" w:rsidP="0072567F">
            <w:pPr>
              <w:widowControl w:val="0"/>
              <w:spacing w:after="0" w:line="240" w:lineRule="auto"/>
              <w:contextualSpacing/>
              <w:jc w:val="both"/>
              <w:rPr>
                <w:b/>
                <w:sz w:val="24"/>
                <w:lang w:val="uk-UA" w:eastAsia="uk-UA"/>
              </w:rPr>
            </w:pPr>
            <w:r w:rsidRPr="0072567F">
              <w:rPr>
                <w:b/>
                <w:sz w:val="24"/>
                <w:lang w:val="uk-UA" w:eastAsia="uk-UA"/>
              </w:rPr>
              <w:t>Інформація про предмет закупівлі</w:t>
            </w:r>
          </w:p>
        </w:tc>
        <w:tc>
          <w:tcPr>
            <w:tcW w:w="6308" w:type="dxa"/>
          </w:tcPr>
          <w:p w:rsidR="0035527F" w:rsidRPr="0072567F" w:rsidRDefault="0035527F" w:rsidP="0072567F">
            <w:pPr>
              <w:widowControl w:val="0"/>
              <w:spacing w:after="0" w:line="240" w:lineRule="auto"/>
              <w:contextualSpacing/>
              <w:jc w:val="both"/>
              <w:rPr>
                <w:color w:val="000000"/>
                <w:sz w:val="24"/>
                <w:lang w:val="uk-UA" w:eastAsia="uk-UA"/>
              </w:rPr>
            </w:pPr>
          </w:p>
        </w:tc>
      </w:tr>
      <w:tr w:rsidR="0035527F" w:rsidRPr="007D0717"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4.1</w:t>
            </w:r>
          </w:p>
        </w:tc>
        <w:tc>
          <w:tcPr>
            <w:tcW w:w="3218" w:type="dxa"/>
          </w:tcPr>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назва предмета закупівлі</w:t>
            </w:r>
          </w:p>
        </w:tc>
        <w:tc>
          <w:tcPr>
            <w:tcW w:w="6308" w:type="dxa"/>
          </w:tcPr>
          <w:p w:rsidR="0035527F" w:rsidRPr="0072567F" w:rsidRDefault="0035527F" w:rsidP="0072567F">
            <w:pPr>
              <w:spacing w:after="0" w:line="240" w:lineRule="auto"/>
              <w:jc w:val="both"/>
              <w:rPr>
                <w:b/>
                <w:bCs/>
                <w:i/>
                <w:iCs/>
                <w:color w:val="000000"/>
                <w:sz w:val="24"/>
                <w:u w:val="single"/>
                <w:lang w:val="uk-UA" w:eastAsia="ru-RU"/>
              </w:rPr>
            </w:pPr>
            <w:r w:rsidRPr="0072567F">
              <w:rPr>
                <w:color w:val="333333"/>
                <w:sz w:val="24"/>
                <w:lang w:val="uk-UA"/>
              </w:rPr>
              <w:t> </w:t>
            </w:r>
            <w:r w:rsidRPr="0072567F">
              <w:rPr>
                <w:color w:val="333333"/>
                <w:sz w:val="24"/>
                <w:u w:val="single"/>
                <w:lang w:val="uk-UA"/>
              </w:rPr>
              <w:t>ДК 021:2015:09310000-5: Електрична енергія</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4.2</w:t>
            </w:r>
          </w:p>
        </w:tc>
        <w:tc>
          <w:tcPr>
            <w:tcW w:w="3218" w:type="dxa"/>
          </w:tcPr>
          <w:p w:rsidR="0035527F" w:rsidRPr="0072567F" w:rsidRDefault="0035527F" w:rsidP="0072567F">
            <w:pPr>
              <w:widowControl w:val="0"/>
              <w:spacing w:after="0" w:line="240" w:lineRule="auto"/>
              <w:contextualSpacing/>
              <w:rPr>
                <w:sz w:val="24"/>
                <w:lang w:val="uk-UA" w:eastAsia="uk-UA"/>
              </w:rPr>
            </w:pPr>
            <w:r w:rsidRPr="0072567F">
              <w:rPr>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tcPr>
          <w:p w:rsidR="0035527F" w:rsidRPr="0072567F" w:rsidRDefault="0035527F" w:rsidP="0072567F">
            <w:pPr>
              <w:widowControl w:val="0"/>
              <w:spacing w:after="0" w:line="240" w:lineRule="auto"/>
              <w:contextualSpacing/>
              <w:jc w:val="both"/>
              <w:rPr>
                <w:i/>
                <w:color w:val="FF0000"/>
                <w:sz w:val="24"/>
                <w:lang w:val="uk-UA" w:eastAsia="uk-UA"/>
              </w:rPr>
            </w:pPr>
            <w:r w:rsidRPr="0072567F">
              <w:rPr>
                <w:color w:val="000000"/>
                <w:sz w:val="24"/>
                <w:lang w:val="uk-UA" w:eastAsia="uk-UA"/>
              </w:rPr>
              <w:t>Окремих частин предмету закупівлі не визначено</w:t>
            </w:r>
          </w:p>
          <w:p w:rsidR="0035527F" w:rsidRPr="0072567F" w:rsidRDefault="0035527F" w:rsidP="0072567F">
            <w:pPr>
              <w:tabs>
                <w:tab w:val="left" w:pos="1320"/>
              </w:tabs>
              <w:spacing w:after="0" w:line="240" w:lineRule="auto"/>
              <w:rPr>
                <w:sz w:val="24"/>
                <w:lang w:val="uk-UA" w:eastAsia="uk-UA"/>
              </w:rPr>
            </w:pP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4.3</w:t>
            </w:r>
          </w:p>
        </w:tc>
        <w:tc>
          <w:tcPr>
            <w:tcW w:w="3218" w:type="dxa"/>
          </w:tcPr>
          <w:p w:rsidR="0035527F" w:rsidRPr="0072567F" w:rsidRDefault="0035527F" w:rsidP="0072567F">
            <w:pPr>
              <w:widowControl w:val="0"/>
              <w:spacing w:after="0" w:line="240" w:lineRule="auto"/>
              <w:contextualSpacing/>
              <w:jc w:val="both"/>
              <w:rPr>
                <w:sz w:val="24"/>
                <w:lang w:val="uk-UA"/>
              </w:rPr>
            </w:pPr>
            <w:r w:rsidRPr="0072567F">
              <w:rPr>
                <w:sz w:val="24"/>
                <w:lang w:val="uk-UA"/>
              </w:rPr>
              <w:t>місце, кількість, обсяг поставки товарів (надання послуг, виконання робіт)</w:t>
            </w:r>
          </w:p>
        </w:tc>
        <w:tc>
          <w:tcPr>
            <w:tcW w:w="6308" w:type="dxa"/>
          </w:tcPr>
          <w:p w:rsidR="0035527F" w:rsidRPr="00E674C5" w:rsidRDefault="003428B9" w:rsidP="003428B9">
            <w:pPr>
              <w:widowControl w:val="0"/>
              <w:spacing w:after="0" w:line="240" w:lineRule="auto"/>
              <w:contextualSpacing/>
              <w:jc w:val="both"/>
              <w:rPr>
                <w:sz w:val="24"/>
                <w:lang w:val="uk-UA" w:eastAsia="uk-UA"/>
              </w:rPr>
            </w:pPr>
            <w:r w:rsidRPr="003428B9">
              <w:rPr>
                <w:sz w:val="24"/>
                <w:lang w:val="uk-UA" w:eastAsia="uk-UA"/>
              </w:rPr>
              <w:t>23100, м. Жмеринка, вул. Добролюбова,2</w:t>
            </w:r>
          </w:p>
          <w:p w:rsidR="0035527F" w:rsidRDefault="0035527F" w:rsidP="001B43AE">
            <w:pPr>
              <w:pStyle w:val="a4"/>
              <w:widowControl w:val="0"/>
              <w:spacing w:after="0" w:line="240" w:lineRule="auto"/>
              <w:jc w:val="both"/>
              <w:rPr>
                <w:rFonts w:ascii="Times New Roman" w:hAnsi="Times New Roman"/>
                <w:i/>
                <w:sz w:val="24"/>
                <w:lang w:eastAsia="uk-UA"/>
              </w:rPr>
            </w:pPr>
          </w:p>
          <w:p w:rsidR="0035527F" w:rsidRPr="00E674C5" w:rsidRDefault="003428B9" w:rsidP="003428B9">
            <w:pPr>
              <w:pStyle w:val="a4"/>
              <w:widowControl w:val="0"/>
              <w:spacing w:after="0" w:line="240" w:lineRule="auto"/>
              <w:jc w:val="both"/>
              <w:rPr>
                <w:rFonts w:ascii="Times New Roman" w:hAnsi="Times New Roman"/>
                <w:i/>
                <w:sz w:val="24"/>
                <w:szCs w:val="24"/>
                <w:lang w:eastAsia="uk-UA"/>
              </w:rPr>
            </w:pPr>
            <w:r>
              <w:rPr>
                <w:rFonts w:ascii="Times New Roman" w:hAnsi="Times New Roman"/>
                <w:color w:val="000000"/>
                <w:sz w:val="24"/>
                <w:szCs w:val="24"/>
                <w:lang w:eastAsia="en-US"/>
              </w:rPr>
              <w:t>180000</w:t>
            </w:r>
            <w:r w:rsidR="0035527F" w:rsidRPr="00E674C5">
              <w:rPr>
                <w:rFonts w:ascii="Times New Roman" w:hAnsi="Times New Roman"/>
                <w:color w:val="000000"/>
                <w:sz w:val="24"/>
                <w:szCs w:val="24"/>
                <w:lang w:eastAsia="en-US"/>
              </w:rPr>
              <w:t xml:space="preserve"> кВт/год</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4.4</w:t>
            </w:r>
          </w:p>
        </w:tc>
        <w:tc>
          <w:tcPr>
            <w:tcW w:w="3218" w:type="dxa"/>
          </w:tcPr>
          <w:p w:rsidR="0035527F" w:rsidRPr="0072567F" w:rsidRDefault="0035527F" w:rsidP="0072567F">
            <w:pPr>
              <w:widowControl w:val="0"/>
              <w:spacing w:after="0" w:line="240" w:lineRule="auto"/>
              <w:contextualSpacing/>
              <w:rPr>
                <w:sz w:val="24"/>
                <w:lang w:val="uk-UA"/>
              </w:rPr>
            </w:pPr>
            <w:r w:rsidRPr="0072567F">
              <w:rPr>
                <w:sz w:val="24"/>
                <w:lang w:val="uk-UA"/>
              </w:rPr>
              <w:t>строк поставки товарів (надання послуг, виконання робіт)</w:t>
            </w:r>
          </w:p>
        </w:tc>
        <w:tc>
          <w:tcPr>
            <w:tcW w:w="6308" w:type="dxa"/>
          </w:tcPr>
          <w:p w:rsidR="0035527F" w:rsidRPr="008C42CA" w:rsidRDefault="0035527F" w:rsidP="0072567F">
            <w:pPr>
              <w:widowControl w:val="0"/>
              <w:spacing w:after="0" w:line="240" w:lineRule="auto"/>
              <w:ind w:hanging="2"/>
              <w:contextualSpacing/>
              <w:jc w:val="both"/>
              <w:rPr>
                <w:sz w:val="24"/>
                <w:lang w:val="ru-RU"/>
              </w:rPr>
            </w:pPr>
            <w:r w:rsidRPr="007D0717">
              <w:rPr>
                <w:b/>
                <w:i/>
                <w:sz w:val="24"/>
                <w:lang w:val="ru-RU" w:eastAsia="ru-RU"/>
              </w:rPr>
              <w:t xml:space="preserve">З 01 </w:t>
            </w:r>
            <w:proofErr w:type="spellStart"/>
            <w:r w:rsidRPr="007D0717">
              <w:rPr>
                <w:b/>
                <w:i/>
                <w:sz w:val="24"/>
                <w:lang w:val="ru-RU" w:eastAsia="ru-RU"/>
              </w:rPr>
              <w:t>січня</w:t>
            </w:r>
            <w:proofErr w:type="spellEnd"/>
            <w:r w:rsidRPr="007D0717">
              <w:rPr>
                <w:b/>
                <w:i/>
                <w:sz w:val="24"/>
                <w:lang w:val="ru-RU" w:eastAsia="ru-RU"/>
              </w:rPr>
              <w:t xml:space="preserve"> 2023 р. по 31 </w:t>
            </w:r>
            <w:proofErr w:type="spellStart"/>
            <w:r w:rsidRPr="007D0717">
              <w:rPr>
                <w:b/>
                <w:i/>
                <w:sz w:val="24"/>
                <w:lang w:val="ru-RU" w:eastAsia="ru-RU"/>
              </w:rPr>
              <w:t>грудня</w:t>
            </w:r>
            <w:proofErr w:type="spellEnd"/>
            <w:r w:rsidRPr="007D0717">
              <w:rPr>
                <w:b/>
                <w:i/>
                <w:sz w:val="24"/>
                <w:lang w:val="ru-RU" w:eastAsia="ru-RU"/>
              </w:rPr>
              <w:t xml:space="preserve"> 2023 р.</w:t>
            </w:r>
          </w:p>
        </w:tc>
      </w:tr>
      <w:tr w:rsidR="0035527F" w:rsidRPr="00D12372" w:rsidTr="008C42CA">
        <w:trPr>
          <w:trHeight w:val="1375"/>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5</w:t>
            </w:r>
          </w:p>
        </w:tc>
        <w:tc>
          <w:tcPr>
            <w:tcW w:w="3218" w:type="dxa"/>
          </w:tcPr>
          <w:p w:rsidR="0035527F" w:rsidRPr="0072567F" w:rsidRDefault="0035527F" w:rsidP="0072567F">
            <w:pPr>
              <w:widowControl w:val="0"/>
              <w:spacing w:after="0" w:line="240" w:lineRule="auto"/>
              <w:contextualSpacing/>
              <w:jc w:val="both"/>
              <w:rPr>
                <w:b/>
                <w:sz w:val="24"/>
                <w:lang w:val="uk-UA" w:eastAsia="uk-UA"/>
              </w:rPr>
            </w:pPr>
            <w:r w:rsidRPr="0072567F">
              <w:rPr>
                <w:b/>
                <w:sz w:val="24"/>
                <w:lang w:val="uk-UA" w:eastAsia="uk-UA"/>
              </w:rPr>
              <w:t>Недискримінація учасників</w:t>
            </w:r>
          </w:p>
        </w:tc>
        <w:tc>
          <w:tcPr>
            <w:tcW w:w="6308" w:type="dxa"/>
          </w:tcPr>
          <w:p w:rsidR="0035527F" w:rsidRPr="0072567F" w:rsidRDefault="0035527F" w:rsidP="0072567F">
            <w:pPr>
              <w:spacing w:after="0" w:line="240" w:lineRule="auto"/>
              <w:jc w:val="both"/>
              <w:rPr>
                <w:b/>
                <w:i/>
                <w:sz w:val="24"/>
                <w:lang w:val="uk-UA" w:eastAsia="uk-UA"/>
              </w:rPr>
            </w:pPr>
            <w:r w:rsidRPr="0072567F">
              <w:rPr>
                <w:b/>
                <w:i/>
                <w:sz w:val="24"/>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72567F">
              <w:rPr>
                <w:b/>
                <w:i/>
                <w:sz w:val="24"/>
                <w:lang w:val="uk-UA" w:eastAsia="uk-UA"/>
              </w:rPr>
              <w:t>закупівель</w:t>
            </w:r>
            <w:proofErr w:type="spellEnd"/>
            <w:r w:rsidRPr="0072567F">
              <w:rPr>
                <w:b/>
                <w:i/>
                <w:sz w:val="24"/>
                <w:lang w:val="uk-UA" w:eastAsia="uk-UA"/>
              </w:rPr>
              <w:t xml:space="preserve">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72567F">
              <w:rPr>
                <w:b/>
                <w:i/>
                <w:sz w:val="24"/>
                <w:lang w:val="uk-UA" w:eastAsia="uk-UA"/>
              </w:rPr>
              <w:t>бенефіціарним</w:t>
            </w:r>
            <w:proofErr w:type="spellEnd"/>
            <w:r w:rsidRPr="0072567F">
              <w:rPr>
                <w:b/>
                <w:i/>
                <w:sz w:val="24"/>
                <w:lang w:val="uk-UA" w:eastAsia="uk-UA"/>
              </w:rPr>
              <w:t xml:space="preserve"> </w:t>
            </w:r>
            <w:r w:rsidRPr="0072567F">
              <w:rPr>
                <w:b/>
                <w:i/>
                <w:sz w:val="24"/>
                <w:lang w:val="uk-UA" w:eastAsia="uk-UA"/>
              </w:rPr>
              <w:lastRenderedPageBreak/>
              <w:t>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35527F" w:rsidRPr="0072567F" w:rsidRDefault="0035527F" w:rsidP="0072567F">
            <w:pPr>
              <w:spacing w:after="200" w:line="276" w:lineRule="auto"/>
              <w:ind w:right="100"/>
              <w:contextualSpacing/>
              <w:jc w:val="both"/>
              <w:rPr>
                <w:sz w:val="24"/>
                <w:lang w:val="uk-UA" w:eastAsia="uk-UA"/>
              </w:rPr>
            </w:pPr>
            <w:r w:rsidRPr="0072567F">
              <w:rPr>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72567F">
              <w:rPr>
                <w:sz w:val="24"/>
                <w:lang w:val="uk-UA" w:eastAsia="uk-UA"/>
              </w:rPr>
              <w:t>их</w:t>
            </w:r>
            <w:proofErr w:type="spellEnd"/>
            <w:r w:rsidRPr="0072567F">
              <w:rPr>
                <w:sz w:val="24"/>
                <w:lang w:val="uk-UA" w:eastAsia="uk-UA"/>
              </w:rPr>
              <w:t xml:space="preserve">) </w:t>
            </w:r>
            <w:proofErr w:type="spellStart"/>
            <w:r w:rsidRPr="0072567F">
              <w:rPr>
                <w:sz w:val="24"/>
                <w:lang w:val="uk-UA" w:eastAsia="uk-UA"/>
              </w:rPr>
              <w:t>бенефеціарного</w:t>
            </w:r>
            <w:proofErr w:type="spellEnd"/>
            <w:r w:rsidRPr="0072567F">
              <w:rPr>
                <w:sz w:val="24"/>
                <w:lang w:val="uk-UA" w:eastAsia="uk-UA"/>
              </w:rPr>
              <w:t>(</w:t>
            </w:r>
            <w:proofErr w:type="spellStart"/>
            <w:r w:rsidRPr="0072567F">
              <w:rPr>
                <w:sz w:val="24"/>
                <w:lang w:val="uk-UA" w:eastAsia="uk-UA"/>
              </w:rPr>
              <w:t>их</w:t>
            </w:r>
            <w:proofErr w:type="spellEnd"/>
            <w:r w:rsidRPr="0072567F">
              <w:rPr>
                <w:sz w:val="24"/>
                <w:lang w:val="uk-UA" w:eastAsia="uk-UA"/>
              </w:rPr>
              <w:t>) вл</w:t>
            </w:r>
            <w:r>
              <w:rPr>
                <w:sz w:val="24"/>
                <w:lang w:val="uk-UA" w:eastAsia="uk-UA"/>
              </w:rPr>
              <w:t>асника(</w:t>
            </w:r>
            <w:proofErr w:type="spellStart"/>
            <w:r>
              <w:rPr>
                <w:sz w:val="24"/>
                <w:lang w:val="uk-UA" w:eastAsia="uk-UA"/>
              </w:rPr>
              <w:t>ів</w:t>
            </w:r>
            <w:proofErr w:type="spellEnd"/>
            <w:r>
              <w:rPr>
                <w:sz w:val="24"/>
                <w:lang w:val="uk-UA" w:eastAsia="uk-UA"/>
              </w:rPr>
              <w:t>) із зазначенням частки</w:t>
            </w:r>
            <w:r w:rsidRPr="0072567F">
              <w:rPr>
                <w:sz w:val="24"/>
                <w:lang w:val="uk-UA" w:eastAsia="uk-UA"/>
              </w:rPr>
              <w:t xml:space="preserve"> в статутному капіталі (із зазначенням громадянства кожного із них).</w:t>
            </w:r>
            <w:r w:rsidRPr="00F64A18">
              <w:rPr>
                <w:b/>
                <w:sz w:val="24"/>
                <w:lang w:val="uk-UA" w:eastAsia="uk-UA"/>
              </w:rPr>
              <w:t>В складі пропозиції учасник повинен надати довідку в довільній формі.</w:t>
            </w:r>
          </w:p>
          <w:p w:rsidR="0035527F" w:rsidRPr="0072567F" w:rsidRDefault="0035527F" w:rsidP="0072567F">
            <w:pPr>
              <w:widowControl w:val="0"/>
              <w:spacing w:after="0" w:line="240" w:lineRule="auto"/>
              <w:ind w:hanging="21"/>
              <w:contextualSpacing/>
              <w:jc w:val="both"/>
              <w:rPr>
                <w:b/>
                <w:i/>
                <w:sz w:val="24"/>
                <w:lang w:val="uk-UA"/>
              </w:rPr>
            </w:pPr>
            <w:r w:rsidRPr="0072567F">
              <w:rPr>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lastRenderedPageBreak/>
              <w:t>6</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Інформація про валюту, у якій повинно бути розраховано та зазначено ціну тендерної пропозиції</w:t>
            </w:r>
          </w:p>
        </w:tc>
        <w:tc>
          <w:tcPr>
            <w:tcW w:w="6308" w:type="dxa"/>
          </w:tcPr>
          <w:p w:rsidR="0035527F" w:rsidRPr="0072567F" w:rsidRDefault="0035527F" w:rsidP="0072567F">
            <w:pPr>
              <w:widowControl w:val="0"/>
              <w:spacing w:after="0" w:line="240" w:lineRule="auto"/>
              <w:ind w:hanging="21"/>
              <w:contextualSpacing/>
              <w:jc w:val="both"/>
              <w:rPr>
                <w:b/>
                <w:i/>
                <w:color w:val="000000"/>
                <w:sz w:val="24"/>
                <w:lang w:val="uk-UA" w:eastAsia="ru-RU"/>
              </w:rPr>
            </w:pPr>
            <w:r w:rsidRPr="0072567F">
              <w:rPr>
                <w:b/>
                <w:i/>
                <w:color w:val="000000"/>
                <w:sz w:val="24"/>
                <w:lang w:val="uk-UA" w:eastAsia="ru-RU"/>
              </w:rPr>
              <w:t>валютою тендерної пропозиції є гривня;</w:t>
            </w:r>
          </w:p>
          <w:p w:rsidR="0035527F" w:rsidRPr="0072567F" w:rsidRDefault="0035527F" w:rsidP="0072567F">
            <w:pPr>
              <w:spacing w:after="0" w:line="240" w:lineRule="auto"/>
              <w:jc w:val="both"/>
              <w:rPr>
                <w:color w:val="000000"/>
                <w:sz w:val="24"/>
                <w:lang w:val="uk-UA" w:eastAsia="ru-RU"/>
              </w:rPr>
            </w:pPr>
            <w:r w:rsidRPr="0072567F">
              <w:rPr>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35527F" w:rsidRPr="0072567F" w:rsidRDefault="0035527F" w:rsidP="0072567F">
            <w:pPr>
              <w:spacing w:after="0" w:line="240" w:lineRule="auto"/>
              <w:jc w:val="both"/>
              <w:rPr>
                <w:color w:val="000000"/>
                <w:sz w:val="24"/>
                <w:lang w:val="uk-UA" w:eastAsia="ru-RU"/>
              </w:rPr>
            </w:pPr>
            <w:r w:rsidRPr="0072567F">
              <w:rPr>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35527F" w:rsidRPr="0072567F" w:rsidRDefault="0035527F" w:rsidP="0072567F">
            <w:pPr>
              <w:spacing w:after="0" w:line="240" w:lineRule="auto"/>
              <w:jc w:val="both"/>
              <w:rPr>
                <w:color w:val="000000"/>
                <w:sz w:val="24"/>
                <w:lang w:val="uk-UA" w:eastAsia="ru-RU"/>
              </w:rPr>
            </w:pPr>
            <w:proofErr w:type="spellStart"/>
            <w:r w:rsidRPr="0072567F">
              <w:rPr>
                <w:b/>
                <w:color w:val="000000"/>
                <w:sz w:val="24"/>
                <w:lang w:val="uk-UA" w:eastAsia="ru-RU"/>
              </w:rPr>
              <w:t>Цтгрн</w:t>
            </w:r>
            <w:proofErr w:type="spellEnd"/>
            <w:r w:rsidRPr="0072567F">
              <w:rPr>
                <w:b/>
                <w:color w:val="000000"/>
                <w:sz w:val="24"/>
                <w:lang w:val="uk-UA" w:eastAsia="ru-RU"/>
              </w:rPr>
              <w:t>=</w:t>
            </w:r>
            <w:proofErr w:type="spellStart"/>
            <w:r w:rsidRPr="0072567F">
              <w:rPr>
                <w:b/>
                <w:color w:val="000000"/>
                <w:sz w:val="24"/>
                <w:lang w:val="uk-UA" w:eastAsia="ru-RU"/>
              </w:rPr>
              <w:t>ЦтдолхК</w:t>
            </w:r>
            <w:proofErr w:type="spellEnd"/>
            <w:r w:rsidRPr="0072567F">
              <w:rPr>
                <w:b/>
                <w:color w:val="000000"/>
                <w:sz w:val="24"/>
                <w:lang w:val="uk-UA" w:eastAsia="ru-RU"/>
              </w:rPr>
              <w:t xml:space="preserve">, де </w:t>
            </w:r>
            <w:proofErr w:type="spellStart"/>
            <w:r w:rsidRPr="0072567F">
              <w:rPr>
                <w:b/>
                <w:color w:val="000000"/>
                <w:sz w:val="24"/>
                <w:lang w:val="uk-UA" w:eastAsia="ru-RU"/>
              </w:rPr>
              <w:t>Цтгрн</w:t>
            </w:r>
            <w:proofErr w:type="spellEnd"/>
            <w:r w:rsidRPr="0072567F">
              <w:rPr>
                <w:b/>
                <w:color w:val="000000"/>
                <w:sz w:val="24"/>
                <w:lang w:val="uk-UA" w:eastAsia="ru-RU"/>
              </w:rPr>
              <w:t>-</w:t>
            </w:r>
            <w:r w:rsidRPr="0072567F">
              <w:rPr>
                <w:color w:val="000000"/>
                <w:sz w:val="24"/>
                <w:lang w:val="uk-UA" w:eastAsia="ru-RU"/>
              </w:rPr>
              <w:t xml:space="preserve"> ціна за одиницю товару в гривнях;</w:t>
            </w:r>
          </w:p>
          <w:p w:rsidR="0035527F" w:rsidRPr="0072567F" w:rsidRDefault="0035527F" w:rsidP="0072567F">
            <w:pPr>
              <w:spacing w:after="0" w:line="240" w:lineRule="auto"/>
              <w:jc w:val="both"/>
              <w:rPr>
                <w:color w:val="000000"/>
                <w:sz w:val="24"/>
                <w:lang w:val="uk-UA" w:eastAsia="ru-RU"/>
              </w:rPr>
            </w:pPr>
            <w:proofErr w:type="spellStart"/>
            <w:r w:rsidRPr="0072567F">
              <w:rPr>
                <w:b/>
                <w:color w:val="000000"/>
                <w:sz w:val="24"/>
                <w:lang w:val="uk-UA" w:eastAsia="ru-RU"/>
              </w:rPr>
              <w:t>Цтдол</w:t>
            </w:r>
            <w:proofErr w:type="spellEnd"/>
            <w:r w:rsidRPr="0072567F">
              <w:rPr>
                <w:color w:val="000000"/>
                <w:sz w:val="24"/>
                <w:lang w:val="uk-UA" w:eastAsia="ru-RU"/>
              </w:rPr>
              <w:t>- ціна за одиницю товару в доларах США,ЄВРО згідно цінової пропозиції;</w:t>
            </w:r>
          </w:p>
          <w:p w:rsidR="0035527F" w:rsidRPr="0072567F" w:rsidRDefault="0035527F" w:rsidP="0072567F">
            <w:pPr>
              <w:widowControl w:val="0"/>
              <w:spacing w:after="0" w:line="240" w:lineRule="auto"/>
              <w:ind w:hanging="23"/>
              <w:contextualSpacing/>
              <w:jc w:val="both"/>
              <w:rPr>
                <w:color w:val="FF0000"/>
                <w:sz w:val="24"/>
                <w:lang w:val="uk-UA" w:eastAsia="uk-UA"/>
              </w:rPr>
            </w:pPr>
            <w:r w:rsidRPr="0072567F">
              <w:rPr>
                <w:b/>
                <w:color w:val="000000"/>
                <w:sz w:val="24"/>
                <w:lang w:val="uk-UA" w:eastAsia="ru-RU"/>
              </w:rPr>
              <w:t>К</w:t>
            </w:r>
            <w:r w:rsidRPr="0072567F">
              <w:rPr>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7</w:t>
            </w:r>
          </w:p>
        </w:tc>
        <w:tc>
          <w:tcPr>
            <w:tcW w:w="3218" w:type="dxa"/>
            <w:vAlign w:val="center"/>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Інформація  про  мову (мови),  якою  (якими) повинно  бути  складено тендерні пропозиції</w:t>
            </w:r>
          </w:p>
        </w:tc>
        <w:tc>
          <w:tcPr>
            <w:tcW w:w="6308" w:type="dxa"/>
          </w:tcPr>
          <w:p w:rsidR="0035527F" w:rsidRPr="0072567F" w:rsidRDefault="0035527F" w:rsidP="0072567F">
            <w:pPr>
              <w:widowControl w:val="0"/>
              <w:spacing w:after="0" w:line="240" w:lineRule="auto"/>
              <w:jc w:val="both"/>
              <w:rPr>
                <w:color w:val="000000"/>
                <w:sz w:val="24"/>
                <w:lang w:val="uk-UA" w:eastAsia="ru-RU"/>
              </w:rPr>
            </w:pPr>
            <w:r w:rsidRPr="0072567F">
              <w:rPr>
                <w:color w:val="000000"/>
                <w:sz w:val="24"/>
                <w:lang w:val="uk-UA" w:eastAsia="ru-RU"/>
              </w:rPr>
              <w:t xml:space="preserve">Під час проведення процедур </w:t>
            </w:r>
            <w:proofErr w:type="spellStart"/>
            <w:r w:rsidRPr="0072567F">
              <w:rPr>
                <w:color w:val="000000"/>
                <w:sz w:val="24"/>
                <w:lang w:val="uk-UA" w:eastAsia="ru-RU"/>
              </w:rPr>
              <w:t>закупівель</w:t>
            </w:r>
            <w:proofErr w:type="spellEnd"/>
            <w:r w:rsidRPr="0072567F">
              <w:rPr>
                <w:color w:val="000000"/>
                <w:sz w:val="24"/>
                <w:lang w:val="uk-UA" w:eastAsia="ru-RU"/>
              </w:rPr>
              <w:t xml:space="preserve"> усі документи, що готуються замовником, викладаються українською мовою.</w:t>
            </w:r>
          </w:p>
          <w:p w:rsidR="0035527F" w:rsidRPr="0072567F" w:rsidRDefault="0035527F" w:rsidP="0072567F">
            <w:pPr>
              <w:widowControl w:val="0"/>
              <w:spacing w:after="0" w:line="240" w:lineRule="auto"/>
              <w:jc w:val="both"/>
              <w:rPr>
                <w:color w:val="000000"/>
                <w:sz w:val="24"/>
                <w:lang w:val="uk-UA" w:eastAsia="ru-RU"/>
              </w:rPr>
            </w:pPr>
            <w:r w:rsidRPr="0072567F">
              <w:rPr>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5527F" w:rsidRPr="0072567F" w:rsidRDefault="0035527F" w:rsidP="0072567F">
            <w:pPr>
              <w:spacing w:after="0" w:line="240" w:lineRule="auto"/>
              <w:jc w:val="both"/>
              <w:rPr>
                <w:color w:val="000000"/>
                <w:sz w:val="24"/>
                <w:lang w:val="uk-UA" w:eastAsia="ru-RU"/>
              </w:rPr>
            </w:pPr>
            <w:r w:rsidRPr="0072567F">
              <w:rPr>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35527F" w:rsidRPr="0072567F" w:rsidRDefault="0035527F" w:rsidP="0072567F">
            <w:pPr>
              <w:widowControl w:val="0"/>
              <w:spacing w:after="0" w:line="240" w:lineRule="auto"/>
              <w:jc w:val="both"/>
              <w:rPr>
                <w:color w:val="000000"/>
                <w:sz w:val="24"/>
                <w:lang w:val="uk-UA" w:eastAsia="ru-RU"/>
              </w:rPr>
            </w:pPr>
            <w:r w:rsidRPr="0072567F">
              <w:rPr>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35527F" w:rsidRPr="00D12372" w:rsidTr="008C42CA">
        <w:trPr>
          <w:trHeight w:val="522"/>
          <w:jc w:val="center"/>
        </w:trPr>
        <w:tc>
          <w:tcPr>
            <w:tcW w:w="10102" w:type="dxa"/>
            <w:gridSpan w:val="3"/>
            <w:vAlign w:val="center"/>
          </w:tcPr>
          <w:p w:rsidR="0035527F" w:rsidRPr="0072567F" w:rsidRDefault="0035527F" w:rsidP="0072567F">
            <w:pPr>
              <w:widowControl w:val="0"/>
              <w:spacing w:after="0" w:line="240" w:lineRule="auto"/>
              <w:contextualSpacing/>
              <w:jc w:val="center"/>
              <w:rPr>
                <w:b/>
                <w:color w:val="000000"/>
                <w:sz w:val="24"/>
                <w:lang w:val="uk-UA" w:eastAsia="uk-UA"/>
              </w:rPr>
            </w:pPr>
            <w:r w:rsidRPr="0072567F">
              <w:rPr>
                <w:b/>
                <w:sz w:val="24"/>
                <w:lang w:val="uk-UA"/>
              </w:rPr>
              <w:lastRenderedPageBreak/>
              <w:t>ІІ Порядок унесення змін та надання роз’яснень до тендерної документації</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1</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 xml:space="preserve">Процедура надання роз’яснень щодо тендерної документації </w:t>
            </w:r>
          </w:p>
        </w:tc>
        <w:tc>
          <w:tcPr>
            <w:tcW w:w="6308" w:type="dxa"/>
          </w:tcPr>
          <w:p w:rsidR="0035527F" w:rsidRPr="0072567F" w:rsidRDefault="0035527F" w:rsidP="0072567F">
            <w:pPr>
              <w:spacing w:after="0" w:line="240" w:lineRule="auto"/>
              <w:jc w:val="both"/>
              <w:rPr>
                <w:sz w:val="24"/>
                <w:lang w:val="uk-UA" w:eastAsia="uk-UA"/>
              </w:rPr>
            </w:pPr>
            <w:r w:rsidRPr="0072567F">
              <w:rPr>
                <w:sz w:val="24"/>
                <w:lang w:val="uk-UA" w:eastAsia="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2567F">
              <w:rPr>
                <w:sz w:val="24"/>
                <w:lang w:val="uk-UA" w:eastAsia="uk-UA"/>
              </w:rPr>
              <w:t>закупівель</w:t>
            </w:r>
            <w:proofErr w:type="spellEnd"/>
            <w:r w:rsidRPr="0072567F">
              <w:rPr>
                <w:sz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72567F">
              <w:rPr>
                <w:sz w:val="24"/>
                <w:lang w:val="uk-UA" w:eastAsia="uk-UA"/>
              </w:rPr>
              <w:t>закупівель</w:t>
            </w:r>
            <w:proofErr w:type="spellEnd"/>
            <w:r w:rsidRPr="0072567F">
              <w:rPr>
                <w:sz w:val="24"/>
                <w:lang w:val="uk-UA" w:eastAsia="uk-UA"/>
              </w:rPr>
              <w:t>.</w:t>
            </w:r>
          </w:p>
          <w:p w:rsidR="0035527F" w:rsidRPr="0072567F" w:rsidRDefault="0035527F" w:rsidP="0072567F">
            <w:pPr>
              <w:widowControl w:val="0"/>
              <w:spacing w:after="0" w:line="240" w:lineRule="auto"/>
              <w:jc w:val="both"/>
              <w:rPr>
                <w:sz w:val="24"/>
                <w:lang w:val="uk-UA" w:eastAsia="uk-UA"/>
              </w:rPr>
            </w:pPr>
            <w:r w:rsidRPr="0072567F">
              <w:rPr>
                <w:sz w:val="24"/>
                <w:lang w:val="uk-UA"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72567F">
              <w:rPr>
                <w:sz w:val="24"/>
                <w:lang w:val="uk-UA" w:eastAsia="uk-UA"/>
              </w:rPr>
              <w:t>закупівель</w:t>
            </w:r>
            <w:proofErr w:type="spellEnd"/>
            <w:r w:rsidRPr="0072567F">
              <w:rPr>
                <w:sz w:val="24"/>
                <w:lang w:val="uk-UA" w:eastAsia="uk-UA"/>
              </w:rPr>
              <w:t xml:space="preserve"> автоматично зупиняє перебіг відкритих торгів.</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з одночасним продовженням строку подання тендерних пропозицій не менш як на чотири дні.</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1.4. Зазначена у цій частині інформація оприлюднюється замовником відповідно до вимог Закону та Особливостей.</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jc w:val="center"/>
              <w:rPr>
                <w:color w:val="000000"/>
                <w:sz w:val="24"/>
                <w:lang w:val="uk-UA" w:eastAsia="uk-UA"/>
              </w:rPr>
            </w:pPr>
            <w:r w:rsidRPr="0072567F">
              <w:rPr>
                <w:color w:val="000000"/>
                <w:sz w:val="24"/>
                <w:lang w:val="uk-UA" w:eastAsia="uk-UA"/>
              </w:rPr>
              <w:t>2</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Унесення змін до тендерної документації</w:t>
            </w:r>
          </w:p>
        </w:tc>
        <w:tc>
          <w:tcPr>
            <w:tcW w:w="6308" w:type="dxa"/>
          </w:tcPr>
          <w:p w:rsidR="0035527F" w:rsidRPr="0072567F" w:rsidRDefault="0035527F" w:rsidP="0072567F">
            <w:pPr>
              <w:spacing w:after="0" w:line="240" w:lineRule="auto"/>
              <w:jc w:val="both"/>
              <w:rPr>
                <w:sz w:val="24"/>
                <w:lang w:val="uk-UA" w:eastAsia="uk-UA"/>
              </w:rPr>
            </w:pPr>
            <w:r w:rsidRPr="0072567F">
              <w:rPr>
                <w:sz w:val="24"/>
                <w:lang w:val="uk-UA"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72567F">
              <w:rPr>
                <w:sz w:val="24"/>
                <w:lang w:val="uk-UA" w:eastAsia="uk-UA"/>
              </w:rPr>
              <w:t>закупівель</w:t>
            </w:r>
            <w:proofErr w:type="spellEnd"/>
            <w:r w:rsidRPr="0072567F">
              <w:rPr>
                <w:sz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2567F">
              <w:rPr>
                <w:sz w:val="24"/>
                <w:lang w:val="uk-UA" w:eastAsia="uk-UA"/>
              </w:rPr>
              <w:t>внести</w:t>
            </w:r>
            <w:proofErr w:type="spellEnd"/>
            <w:r w:rsidRPr="0072567F">
              <w:rPr>
                <w:sz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sz w:val="24"/>
                <w:lang w:val="uk-UA" w:eastAsia="uk-UA"/>
              </w:rPr>
              <w:t>машинозчитувальному</w:t>
            </w:r>
            <w:proofErr w:type="spellEnd"/>
            <w:r w:rsidRPr="0072567F">
              <w:rPr>
                <w:sz w:val="24"/>
                <w:lang w:val="uk-UA" w:eastAsia="uk-UA"/>
              </w:rPr>
              <w:t xml:space="preserve"> форматі розміщуються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протягом одного дня з дати прийняття рішення про їх внесення.</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eastAsia="uk-UA"/>
              </w:rPr>
              <w:t>2.3. Зазначена у цій частині інформація оприлюднюється замовником відповідно до вимог Закону та Особливостей.</w:t>
            </w:r>
          </w:p>
        </w:tc>
      </w:tr>
      <w:tr w:rsidR="0035527F" w:rsidRPr="00D12372" w:rsidTr="008C42CA">
        <w:trPr>
          <w:trHeight w:val="522"/>
          <w:jc w:val="center"/>
        </w:trPr>
        <w:tc>
          <w:tcPr>
            <w:tcW w:w="10102" w:type="dxa"/>
            <w:gridSpan w:val="3"/>
            <w:vAlign w:val="center"/>
          </w:tcPr>
          <w:p w:rsidR="0035527F" w:rsidRPr="0072567F" w:rsidRDefault="0035527F" w:rsidP="0072567F">
            <w:pPr>
              <w:widowControl w:val="0"/>
              <w:spacing w:after="0" w:line="240" w:lineRule="auto"/>
              <w:contextualSpacing/>
              <w:jc w:val="center"/>
              <w:rPr>
                <w:b/>
                <w:color w:val="000000"/>
                <w:sz w:val="24"/>
                <w:lang w:val="uk-UA" w:eastAsia="uk-UA"/>
              </w:rPr>
            </w:pPr>
            <w:r w:rsidRPr="0072567F">
              <w:rPr>
                <w:b/>
                <w:sz w:val="24"/>
                <w:bdr w:val="none" w:sz="0" w:space="0" w:color="auto" w:frame="1"/>
                <w:lang w:val="uk-UA" w:eastAsia="uk-UA"/>
              </w:rPr>
              <w:t>ІІІ Інструкція з підготовки тендерної пропозиції</w:t>
            </w:r>
          </w:p>
        </w:tc>
      </w:tr>
      <w:tr w:rsidR="0035527F" w:rsidRPr="007D0717" w:rsidTr="008C42CA">
        <w:trPr>
          <w:trHeight w:val="1107"/>
          <w:jc w:val="center"/>
        </w:trPr>
        <w:tc>
          <w:tcPr>
            <w:tcW w:w="576" w:type="dxa"/>
          </w:tcPr>
          <w:p w:rsidR="0035527F" w:rsidRPr="0072567F" w:rsidRDefault="0035527F" w:rsidP="0072567F">
            <w:pPr>
              <w:widowControl w:val="0"/>
              <w:spacing w:after="0" w:line="240" w:lineRule="auto"/>
              <w:contextualSpacing/>
              <w:jc w:val="center"/>
              <w:rPr>
                <w:color w:val="000000"/>
                <w:sz w:val="24"/>
                <w:lang w:val="uk-UA" w:eastAsia="uk-UA"/>
              </w:rPr>
            </w:pPr>
            <w:r w:rsidRPr="0072567F">
              <w:rPr>
                <w:color w:val="000000"/>
                <w:sz w:val="24"/>
                <w:lang w:val="uk-UA" w:eastAsia="uk-UA"/>
              </w:rPr>
              <w:lastRenderedPageBreak/>
              <w:t>1</w:t>
            </w:r>
          </w:p>
        </w:tc>
        <w:tc>
          <w:tcPr>
            <w:tcW w:w="3218" w:type="dxa"/>
          </w:tcPr>
          <w:p w:rsidR="0035527F" w:rsidRPr="0072567F" w:rsidRDefault="0035527F" w:rsidP="0072567F">
            <w:pPr>
              <w:widowControl w:val="0"/>
              <w:spacing w:after="0" w:line="240" w:lineRule="auto"/>
              <w:contextualSpacing/>
              <w:jc w:val="both"/>
              <w:rPr>
                <w:b/>
                <w:sz w:val="24"/>
                <w:lang w:val="uk-UA" w:eastAsia="uk-UA"/>
              </w:rPr>
            </w:pPr>
            <w:r w:rsidRPr="0072567F">
              <w:rPr>
                <w:b/>
                <w:sz w:val="24"/>
                <w:lang w:val="uk-UA" w:eastAsia="uk-UA"/>
              </w:rPr>
              <w:t>Зміст і спосіб подання тендерної пропозиції</w:t>
            </w:r>
          </w:p>
        </w:tc>
        <w:tc>
          <w:tcPr>
            <w:tcW w:w="6308" w:type="dxa"/>
          </w:tcPr>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 xml:space="preserve">- інформацією та документами, що підтверджують відповідність учасника кваліфікаційним критеріям згідно з </w:t>
            </w:r>
            <w:r w:rsidRPr="0072567F">
              <w:rPr>
                <w:b/>
                <w:sz w:val="24"/>
                <w:lang w:val="uk-UA"/>
              </w:rPr>
              <w:t>Додатком 1</w:t>
            </w:r>
            <w:r w:rsidRPr="0072567F">
              <w:rPr>
                <w:sz w:val="24"/>
                <w:lang w:val="uk-UA"/>
              </w:rPr>
              <w:t xml:space="preserve"> до тендерної документації; </w:t>
            </w:r>
          </w:p>
          <w:p w:rsidR="0035527F" w:rsidRPr="0072567F" w:rsidRDefault="0035527F" w:rsidP="0072567F">
            <w:pPr>
              <w:spacing w:after="0" w:line="240" w:lineRule="auto"/>
              <w:jc w:val="both"/>
              <w:rPr>
                <w:sz w:val="24"/>
                <w:lang w:val="uk-UA"/>
              </w:rPr>
            </w:pPr>
            <w:r w:rsidRPr="0072567F">
              <w:rPr>
                <w:sz w:val="24"/>
                <w:lang w:val="uk-UA"/>
              </w:rPr>
              <w:t xml:space="preserve">-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w:t>
            </w:r>
            <w:proofErr w:type="spellStart"/>
            <w:r w:rsidRPr="0072567F">
              <w:rPr>
                <w:sz w:val="24"/>
                <w:lang w:val="uk-UA"/>
              </w:rPr>
              <w:t>закупівель</w:t>
            </w:r>
            <w:proofErr w:type="spellEnd"/>
            <w:r w:rsidRPr="0072567F">
              <w:rPr>
                <w:sz w:val="24"/>
                <w:lang w:val="uk-UA"/>
              </w:rPr>
              <w:t xml:space="preserve"> під час подання тендерної пропозиції.;</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 xml:space="preserve">- Форма «Тендерна пропозиція» оформлена згідно з </w:t>
            </w:r>
            <w:r w:rsidRPr="0072567F">
              <w:rPr>
                <w:b/>
                <w:sz w:val="24"/>
                <w:lang w:val="uk-UA"/>
              </w:rPr>
              <w:t xml:space="preserve">Додатком 2 </w:t>
            </w:r>
            <w:r w:rsidRPr="0072567F">
              <w:rPr>
                <w:sz w:val="24"/>
                <w:lang w:val="uk-UA"/>
              </w:rPr>
              <w:t>до тендерної документації;</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 xml:space="preserve">- інформацією про необхідні технічні, якісні та кількісні характеристики предмета закупівлі, а також відповідну технічну </w:t>
            </w:r>
            <w:r>
              <w:rPr>
                <w:sz w:val="24"/>
                <w:lang w:val="uk-UA"/>
              </w:rPr>
              <w:t xml:space="preserve">специфікацію </w:t>
            </w:r>
            <w:r w:rsidRPr="0072567F">
              <w:rPr>
                <w:sz w:val="24"/>
                <w:lang w:val="uk-UA"/>
              </w:rPr>
              <w:t xml:space="preserve">згідно з </w:t>
            </w:r>
            <w:r w:rsidRPr="0072567F">
              <w:rPr>
                <w:b/>
                <w:sz w:val="24"/>
                <w:lang w:val="uk-UA"/>
              </w:rPr>
              <w:t>Додатком 3</w:t>
            </w:r>
            <w:r w:rsidRPr="0072567F">
              <w:rPr>
                <w:sz w:val="24"/>
                <w:lang w:val="uk-UA"/>
              </w:rPr>
              <w:t xml:space="preserve"> до тендерної документації (учасник в складі своєї пропозиції повинен надати підписане технічне завдання);</w:t>
            </w:r>
          </w:p>
          <w:p w:rsidR="0035527F" w:rsidRPr="0072567F" w:rsidRDefault="0035527F" w:rsidP="0072567F">
            <w:pPr>
              <w:widowControl w:val="0"/>
              <w:spacing w:after="0" w:line="240" w:lineRule="auto"/>
              <w:contextualSpacing/>
              <w:jc w:val="both"/>
              <w:rPr>
                <w:sz w:val="24"/>
                <w:lang w:val="uk-UA"/>
              </w:rPr>
            </w:pPr>
            <w:r w:rsidRPr="0072567F">
              <w:rPr>
                <w:sz w:val="24"/>
                <w:lang w:val="uk-UA"/>
              </w:rPr>
              <w:t xml:space="preserve">- проекту договору згідно з </w:t>
            </w:r>
            <w:r w:rsidRPr="0072567F">
              <w:rPr>
                <w:b/>
                <w:sz w:val="24"/>
                <w:lang w:val="uk-UA"/>
              </w:rPr>
              <w:t>Додатком 4</w:t>
            </w:r>
            <w:r w:rsidRPr="0072567F">
              <w:rPr>
                <w:sz w:val="24"/>
                <w:lang w:val="uk-UA"/>
              </w:rPr>
              <w:t xml:space="preserve"> до тендерної документації</w:t>
            </w:r>
            <w:r w:rsidR="003428B9">
              <w:rPr>
                <w:sz w:val="24"/>
                <w:lang w:val="uk-UA"/>
              </w:rPr>
              <w:t xml:space="preserve"> (</w:t>
            </w:r>
            <w:r w:rsidR="003428B9" w:rsidRPr="00E76381">
              <w:rPr>
                <w:b/>
                <w:sz w:val="24"/>
                <w:lang w:val="uk-UA"/>
              </w:rPr>
              <w:t>Заповнений (крім цінових показників) та підписана кожна сторінка договору</w:t>
            </w:r>
            <w:r w:rsidR="003428B9">
              <w:rPr>
                <w:sz w:val="24"/>
                <w:lang w:val="uk-UA"/>
              </w:rPr>
              <w:t xml:space="preserve">) </w:t>
            </w:r>
            <w:r w:rsidRPr="0072567F">
              <w:rPr>
                <w:sz w:val="24"/>
                <w:lang w:val="uk-UA"/>
              </w:rPr>
              <w:t>;</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 xml:space="preserve">- </w:t>
            </w:r>
            <w:r w:rsidRPr="0072567F">
              <w:rPr>
                <w:sz w:val="24"/>
                <w:lang w:val="uk-UA" w:eastAsia="ru-RU"/>
              </w:rPr>
              <w:t>лист згода</w:t>
            </w:r>
            <w:r w:rsidRPr="0072567F">
              <w:rPr>
                <w:sz w:val="24"/>
                <w:lang w:val="uk-UA"/>
              </w:rPr>
              <w:t xml:space="preserve"> за формою згідно з </w:t>
            </w:r>
            <w:r w:rsidRPr="0072567F">
              <w:rPr>
                <w:b/>
                <w:sz w:val="24"/>
                <w:lang w:val="uk-UA"/>
              </w:rPr>
              <w:t>Додатком 5</w:t>
            </w:r>
            <w:r w:rsidR="003428B9">
              <w:rPr>
                <w:b/>
                <w:sz w:val="24"/>
                <w:lang w:val="uk-UA"/>
              </w:rPr>
              <w:t xml:space="preserve"> </w:t>
            </w:r>
            <w:r w:rsidRPr="0072567F">
              <w:rPr>
                <w:sz w:val="24"/>
                <w:lang w:val="uk-UA" w:eastAsia="ru-RU"/>
              </w:rPr>
              <w:t>на обробку персональних даних,</w:t>
            </w:r>
            <w:r w:rsidR="003428B9">
              <w:rPr>
                <w:sz w:val="24"/>
                <w:lang w:val="uk-UA" w:eastAsia="ru-RU"/>
              </w:rPr>
              <w:t xml:space="preserve"> </w:t>
            </w:r>
            <w:r w:rsidRPr="0072567F">
              <w:rPr>
                <w:sz w:val="24"/>
                <w:lang w:val="uk-UA"/>
              </w:rPr>
              <w:t>які захищаються Законом України «Про захист персональних даних»</w:t>
            </w:r>
            <w:r w:rsidRPr="0072567F">
              <w:rPr>
                <w:sz w:val="24"/>
                <w:lang w:val="uk-UA" w:eastAsia="ru-RU"/>
              </w:rPr>
              <w:t>, чиї персональні данні містяться у тендерній пропозиції учасника;</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 xml:space="preserve"> - </w:t>
            </w:r>
            <w:r w:rsidRPr="005702CA">
              <w:rPr>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 інші документи що передбачені цією документацією.</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 xml:space="preserve"> 1.2. Кожен учасник має право подати тільки одну тендерну пропозицію.</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 xml:space="preserve"> 1.3. Всі визначені цією тендерною документацією документи тендерної пропозиції завантажуються в електронну систему </w:t>
            </w:r>
            <w:proofErr w:type="spellStart"/>
            <w:r w:rsidRPr="0072567F">
              <w:rPr>
                <w:sz w:val="24"/>
                <w:lang w:val="uk-UA"/>
              </w:rPr>
              <w:t>закупівель</w:t>
            </w:r>
            <w:proofErr w:type="spellEnd"/>
            <w:r w:rsidRPr="0072567F">
              <w:rPr>
                <w:sz w:val="24"/>
                <w:lang w:val="uk-UA"/>
              </w:rPr>
              <w:t xml:space="preserve"> у вигляді </w:t>
            </w:r>
            <w:proofErr w:type="spellStart"/>
            <w:r w:rsidRPr="0072567F">
              <w:rPr>
                <w:sz w:val="24"/>
                <w:lang w:val="uk-UA"/>
              </w:rPr>
              <w:t>скан</w:t>
            </w:r>
            <w:proofErr w:type="spellEnd"/>
            <w:r w:rsidRPr="0072567F">
              <w:rPr>
                <w:sz w:val="24"/>
                <w:lang w:val="uk-UA"/>
              </w:rPr>
              <w:t xml:space="preserve">-копій придатних для </w:t>
            </w:r>
            <w:proofErr w:type="spellStart"/>
            <w:r w:rsidRPr="0072567F">
              <w:rPr>
                <w:sz w:val="24"/>
                <w:lang w:val="uk-UA"/>
              </w:rPr>
              <w:t>машинозчитування</w:t>
            </w:r>
            <w:proofErr w:type="spellEnd"/>
            <w:r w:rsidRPr="0072567F">
              <w:rPr>
                <w:sz w:val="24"/>
                <w:lang w:val="uk-UA"/>
              </w:rPr>
              <w:t xml:space="preserve"> (файли з розширенням «..</w:t>
            </w:r>
            <w:proofErr w:type="spellStart"/>
            <w:r w:rsidRPr="0072567F">
              <w:rPr>
                <w:sz w:val="24"/>
                <w:lang w:val="uk-UA"/>
              </w:rPr>
              <w:t>pdf</w:t>
            </w:r>
            <w:proofErr w:type="spellEnd"/>
            <w:r w:rsidRPr="0072567F">
              <w:rPr>
                <w:sz w:val="24"/>
                <w:lang w:val="uk-UA"/>
              </w:rPr>
              <w:t>.», «..</w:t>
            </w:r>
            <w:proofErr w:type="spellStart"/>
            <w:r w:rsidRPr="0072567F">
              <w:rPr>
                <w:sz w:val="24"/>
                <w:lang w:val="uk-UA"/>
              </w:rPr>
              <w:t>jpeg</w:t>
            </w:r>
            <w:proofErr w:type="spellEnd"/>
            <w:r w:rsidRPr="0072567F">
              <w:rPr>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sz w:val="24"/>
                <w:lang w:val="uk-UA"/>
              </w:rPr>
              <w:t>скан</w:t>
            </w:r>
            <w:proofErr w:type="spellEnd"/>
            <w:r w:rsidRPr="0072567F">
              <w:rPr>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w:t>
            </w:r>
            <w:r w:rsidRPr="0072567F">
              <w:rPr>
                <w:sz w:val="24"/>
                <w:lang w:val="uk-UA"/>
              </w:rPr>
              <w:lastRenderedPageBreak/>
              <w:t xml:space="preserve">електронну систему </w:t>
            </w:r>
            <w:proofErr w:type="spellStart"/>
            <w:r w:rsidRPr="0072567F">
              <w:rPr>
                <w:sz w:val="24"/>
                <w:lang w:val="uk-UA"/>
              </w:rPr>
              <w:t>закупівель</w:t>
            </w:r>
            <w:proofErr w:type="spellEnd"/>
            <w:r w:rsidRPr="0072567F">
              <w:rPr>
                <w:sz w:val="24"/>
                <w:lang w:val="uk-UA"/>
              </w:rPr>
              <w:t xml:space="preserve">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 xml:space="preserve">1.4.  Під час використання електронної системи </w:t>
            </w:r>
            <w:proofErr w:type="spellStart"/>
            <w:r w:rsidRPr="0072567F">
              <w:rPr>
                <w:sz w:val="24"/>
                <w:lang w:val="uk-UA"/>
              </w:rPr>
              <w:t>закупівель</w:t>
            </w:r>
            <w:proofErr w:type="spellEnd"/>
            <w:r w:rsidRPr="0072567F">
              <w:rPr>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w:t>
            </w:r>
            <w:r w:rsidRPr="0072567F">
              <w:rPr>
                <w:sz w:val="24"/>
                <w:lang w:val="uk-UA"/>
              </w:rPr>
              <w:lastRenderedPageBreak/>
              <w:t>договору, та з урахуванням сум належних податків та зборів, що мають бути сплачені учасником.</w:t>
            </w:r>
          </w:p>
          <w:p w:rsidR="0035527F" w:rsidRPr="0072567F" w:rsidRDefault="0035527F" w:rsidP="0072567F">
            <w:pPr>
              <w:spacing w:after="0" w:line="240" w:lineRule="auto"/>
              <w:jc w:val="both"/>
              <w:rPr>
                <w:b/>
                <w:i/>
                <w:color w:val="000000"/>
                <w:lang w:val="uk-UA" w:eastAsia="uk-UA"/>
              </w:rPr>
            </w:pPr>
            <w:r w:rsidRPr="0072567F">
              <w:rPr>
                <w:b/>
                <w:sz w:val="24"/>
                <w:lang w:val="uk-UA"/>
              </w:rPr>
              <w:t xml:space="preserve">Замовник не приймає до розгляду тендерну пропозицію, </w:t>
            </w:r>
            <w:r w:rsidRPr="0072567F">
              <w:rPr>
                <w:b/>
                <w:sz w:val="24"/>
                <w:u w:val="single"/>
                <w:lang w:val="uk-UA"/>
              </w:rPr>
              <w:t>ціна якої буде вищою, ніж очікувана вартість предмета закупівлі</w:t>
            </w:r>
            <w:r w:rsidRPr="0072567F">
              <w:rPr>
                <w:b/>
                <w:sz w:val="24"/>
                <w:lang w:val="uk-UA"/>
              </w:rPr>
              <w:t>, визначена замовником в оголошенні про проведення відкритих торгів.</w:t>
            </w:r>
          </w:p>
          <w:p w:rsidR="0035527F" w:rsidRPr="0072567F" w:rsidRDefault="0035527F" w:rsidP="0072567F">
            <w:pPr>
              <w:widowControl w:val="0"/>
              <w:spacing w:after="0" w:line="240" w:lineRule="auto"/>
              <w:jc w:val="both"/>
              <w:rPr>
                <w:b/>
                <w:bCs/>
                <w:i/>
                <w:iCs/>
                <w:sz w:val="24"/>
                <w:lang w:val="uk-UA"/>
              </w:rPr>
            </w:pPr>
            <w:r w:rsidRPr="0072567F">
              <w:rPr>
                <w:b/>
                <w:bCs/>
                <w:i/>
                <w:iCs/>
                <w:sz w:val="24"/>
                <w:lang w:val="uk-UA"/>
              </w:rPr>
              <w:t>Опис та приклади формальних несуттєвих помилок.</w:t>
            </w:r>
          </w:p>
          <w:p w:rsidR="0035527F" w:rsidRPr="0072567F" w:rsidRDefault="0035527F" w:rsidP="0072567F">
            <w:pPr>
              <w:widowControl w:val="0"/>
              <w:spacing w:after="0" w:line="240" w:lineRule="auto"/>
              <w:jc w:val="both"/>
              <w:rPr>
                <w:sz w:val="24"/>
                <w:lang w:val="uk-UA"/>
              </w:rPr>
            </w:pPr>
            <w:r w:rsidRPr="0072567F">
              <w:rPr>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5527F" w:rsidRPr="0072567F" w:rsidRDefault="0035527F" w:rsidP="0072567F">
            <w:pPr>
              <w:widowControl w:val="0"/>
              <w:spacing w:after="0" w:line="240" w:lineRule="auto"/>
              <w:jc w:val="both"/>
              <w:rPr>
                <w:sz w:val="24"/>
                <w:lang w:val="uk-UA"/>
              </w:rPr>
            </w:pPr>
          </w:p>
          <w:p w:rsidR="0035527F" w:rsidRPr="0072567F" w:rsidRDefault="0035527F" w:rsidP="0072567F">
            <w:pPr>
              <w:widowControl w:val="0"/>
              <w:spacing w:after="0" w:line="240" w:lineRule="auto"/>
              <w:jc w:val="both"/>
              <w:rPr>
                <w:sz w:val="24"/>
                <w:lang w:val="uk-UA"/>
              </w:rPr>
            </w:pPr>
            <w:r w:rsidRPr="0072567F">
              <w:rPr>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5527F" w:rsidRPr="0072567F" w:rsidRDefault="0035527F" w:rsidP="0072567F">
            <w:pPr>
              <w:widowControl w:val="0"/>
              <w:spacing w:after="0" w:line="240" w:lineRule="auto"/>
              <w:jc w:val="both"/>
              <w:rPr>
                <w:i/>
                <w:iCs/>
                <w:sz w:val="24"/>
                <w:u w:val="single"/>
                <w:lang w:val="uk-UA"/>
              </w:rPr>
            </w:pPr>
            <w:r w:rsidRPr="0072567F">
              <w:rPr>
                <w:i/>
                <w:iCs/>
                <w:sz w:val="24"/>
                <w:u w:val="single"/>
                <w:lang w:val="uk-UA"/>
              </w:rPr>
              <w:t>Опис формальних помилок:</w:t>
            </w:r>
          </w:p>
          <w:p w:rsidR="0035527F" w:rsidRPr="0072567F" w:rsidRDefault="0035527F" w:rsidP="0072567F">
            <w:pPr>
              <w:widowControl w:val="0"/>
              <w:spacing w:after="0" w:line="240" w:lineRule="auto"/>
              <w:jc w:val="both"/>
              <w:rPr>
                <w:sz w:val="24"/>
                <w:lang w:val="uk-UA"/>
              </w:rPr>
            </w:pPr>
            <w:r w:rsidRPr="0072567F">
              <w:rPr>
                <w:sz w:val="24"/>
                <w:lang w:val="uk-UA"/>
              </w:rPr>
              <w:t>1.</w:t>
            </w:r>
            <w:r w:rsidRPr="0072567F">
              <w:rPr>
                <w:sz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35527F" w:rsidRPr="0072567F" w:rsidRDefault="0035527F" w:rsidP="0072567F">
            <w:pPr>
              <w:widowControl w:val="0"/>
              <w:spacing w:after="0" w:line="240" w:lineRule="auto"/>
              <w:jc w:val="both"/>
              <w:rPr>
                <w:sz w:val="24"/>
                <w:lang w:val="uk-UA"/>
              </w:rPr>
            </w:pPr>
            <w:r w:rsidRPr="0072567F">
              <w:rPr>
                <w:sz w:val="24"/>
                <w:lang w:val="uk-UA"/>
              </w:rPr>
              <w:t>-</w:t>
            </w:r>
            <w:r w:rsidRPr="0072567F">
              <w:rPr>
                <w:sz w:val="24"/>
                <w:lang w:val="uk-UA"/>
              </w:rPr>
              <w:tab/>
              <w:t>уживання великої літери;</w:t>
            </w:r>
          </w:p>
          <w:p w:rsidR="0035527F" w:rsidRPr="0072567F" w:rsidRDefault="0035527F" w:rsidP="0072567F">
            <w:pPr>
              <w:widowControl w:val="0"/>
              <w:spacing w:after="0" w:line="240" w:lineRule="auto"/>
              <w:jc w:val="both"/>
              <w:rPr>
                <w:sz w:val="24"/>
                <w:lang w:val="uk-UA"/>
              </w:rPr>
            </w:pPr>
            <w:r w:rsidRPr="0072567F">
              <w:rPr>
                <w:sz w:val="24"/>
                <w:lang w:val="uk-UA"/>
              </w:rPr>
              <w:t>-</w:t>
            </w:r>
            <w:r w:rsidRPr="0072567F">
              <w:rPr>
                <w:sz w:val="24"/>
                <w:lang w:val="uk-UA"/>
              </w:rPr>
              <w:tab/>
              <w:t>уживання розділових знаків та відмінювання слів у реченні;</w:t>
            </w:r>
          </w:p>
          <w:p w:rsidR="0035527F" w:rsidRPr="0072567F" w:rsidRDefault="0035527F" w:rsidP="0072567F">
            <w:pPr>
              <w:widowControl w:val="0"/>
              <w:spacing w:after="0" w:line="240" w:lineRule="auto"/>
              <w:jc w:val="both"/>
              <w:rPr>
                <w:sz w:val="24"/>
                <w:lang w:val="uk-UA"/>
              </w:rPr>
            </w:pPr>
            <w:r w:rsidRPr="0072567F">
              <w:rPr>
                <w:sz w:val="24"/>
                <w:lang w:val="uk-UA"/>
              </w:rPr>
              <w:t>-</w:t>
            </w:r>
            <w:r w:rsidRPr="0072567F">
              <w:rPr>
                <w:sz w:val="24"/>
                <w:lang w:val="uk-UA"/>
              </w:rPr>
              <w:tab/>
              <w:t xml:space="preserve">використання слова або </w:t>
            </w:r>
            <w:proofErr w:type="spellStart"/>
            <w:r w:rsidRPr="0072567F">
              <w:rPr>
                <w:sz w:val="24"/>
                <w:lang w:val="uk-UA"/>
              </w:rPr>
              <w:t>мовного</w:t>
            </w:r>
            <w:proofErr w:type="spellEnd"/>
            <w:r w:rsidRPr="0072567F">
              <w:rPr>
                <w:sz w:val="24"/>
                <w:lang w:val="uk-UA"/>
              </w:rPr>
              <w:t xml:space="preserve"> звороту, запозичених з іншої мови;</w:t>
            </w:r>
          </w:p>
          <w:p w:rsidR="0035527F" w:rsidRPr="0072567F" w:rsidRDefault="0035527F" w:rsidP="0072567F">
            <w:pPr>
              <w:widowControl w:val="0"/>
              <w:spacing w:after="0" w:line="240" w:lineRule="auto"/>
              <w:jc w:val="both"/>
              <w:rPr>
                <w:sz w:val="24"/>
                <w:lang w:val="uk-UA"/>
              </w:rPr>
            </w:pPr>
            <w:r w:rsidRPr="0072567F">
              <w:rPr>
                <w:sz w:val="24"/>
                <w:lang w:val="uk-UA"/>
              </w:rPr>
              <w:t>-</w:t>
            </w:r>
            <w:r w:rsidRPr="0072567F">
              <w:rPr>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2567F">
              <w:rPr>
                <w:sz w:val="24"/>
                <w:lang w:val="uk-UA"/>
              </w:rPr>
              <w:t>закупівель</w:t>
            </w:r>
            <w:proofErr w:type="spellEnd"/>
            <w:r w:rsidRPr="0072567F">
              <w:rPr>
                <w:sz w:val="24"/>
                <w:lang w:val="uk-UA"/>
              </w:rPr>
              <w:t xml:space="preserve"> та/або унікального номера повідомлення про намір укласти договір про закупівлю - помилка в цифрах;</w:t>
            </w:r>
          </w:p>
          <w:p w:rsidR="0035527F" w:rsidRPr="0072567F" w:rsidRDefault="0035527F" w:rsidP="0072567F">
            <w:pPr>
              <w:widowControl w:val="0"/>
              <w:spacing w:after="0" w:line="240" w:lineRule="auto"/>
              <w:jc w:val="both"/>
              <w:rPr>
                <w:sz w:val="24"/>
                <w:lang w:val="uk-UA"/>
              </w:rPr>
            </w:pPr>
            <w:r w:rsidRPr="0072567F">
              <w:rPr>
                <w:sz w:val="24"/>
                <w:lang w:val="uk-UA"/>
              </w:rPr>
              <w:t>-</w:t>
            </w:r>
            <w:r w:rsidRPr="0072567F">
              <w:rPr>
                <w:sz w:val="24"/>
                <w:lang w:val="uk-UA"/>
              </w:rPr>
              <w:tab/>
              <w:t>застосування правил переносу частини слова з рядка в рядок;</w:t>
            </w:r>
          </w:p>
          <w:p w:rsidR="0035527F" w:rsidRPr="0072567F" w:rsidRDefault="0035527F" w:rsidP="0072567F">
            <w:pPr>
              <w:widowControl w:val="0"/>
              <w:spacing w:after="0" w:line="240" w:lineRule="auto"/>
              <w:jc w:val="both"/>
              <w:rPr>
                <w:sz w:val="24"/>
                <w:lang w:val="uk-UA"/>
              </w:rPr>
            </w:pPr>
            <w:r w:rsidRPr="0072567F">
              <w:rPr>
                <w:sz w:val="24"/>
                <w:lang w:val="uk-UA"/>
              </w:rPr>
              <w:t>-</w:t>
            </w:r>
            <w:r w:rsidRPr="0072567F">
              <w:rPr>
                <w:sz w:val="24"/>
                <w:lang w:val="uk-UA"/>
              </w:rPr>
              <w:tab/>
              <w:t>написання слів разом та/або окремо, та/або через дефіс;</w:t>
            </w:r>
          </w:p>
          <w:p w:rsidR="0035527F" w:rsidRPr="0072567F" w:rsidRDefault="0035527F" w:rsidP="0072567F">
            <w:pPr>
              <w:widowControl w:val="0"/>
              <w:spacing w:after="0" w:line="240" w:lineRule="auto"/>
              <w:jc w:val="both"/>
              <w:rPr>
                <w:sz w:val="24"/>
                <w:lang w:val="uk-UA"/>
              </w:rPr>
            </w:pPr>
            <w:r w:rsidRPr="0072567F">
              <w:rPr>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527F" w:rsidRPr="0072567F" w:rsidRDefault="0035527F" w:rsidP="0072567F">
            <w:pPr>
              <w:widowControl w:val="0"/>
              <w:spacing w:after="0" w:line="240" w:lineRule="auto"/>
              <w:jc w:val="both"/>
              <w:rPr>
                <w:sz w:val="24"/>
                <w:lang w:val="uk-UA"/>
              </w:rPr>
            </w:pPr>
            <w:r w:rsidRPr="0072567F">
              <w:rPr>
                <w:sz w:val="24"/>
                <w:lang w:val="uk-UA"/>
              </w:rPr>
              <w:t>2.</w:t>
            </w:r>
            <w:r w:rsidRPr="0072567F">
              <w:rPr>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72567F">
              <w:rPr>
                <w:sz w:val="24"/>
                <w:lang w:val="uk-UA"/>
              </w:rPr>
              <w:lastRenderedPageBreak/>
              <w:t>критеріїв до учасника процедури закупівлі.</w:t>
            </w:r>
          </w:p>
          <w:p w:rsidR="0035527F" w:rsidRPr="0072567F" w:rsidRDefault="0035527F" w:rsidP="0072567F">
            <w:pPr>
              <w:widowControl w:val="0"/>
              <w:spacing w:after="0" w:line="240" w:lineRule="auto"/>
              <w:jc w:val="both"/>
              <w:rPr>
                <w:sz w:val="24"/>
                <w:lang w:val="uk-UA"/>
              </w:rPr>
            </w:pPr>
            <w:r w:rsidRPr="0072567F">
              <w:rPr>
                <w:sz w:val="24"/>
                <w:lang w:val="uk-UA"/>
              </w:rPr>
              <w:t>3.</w:t>
            </w:r>
            <w:r w:rsidRPr="0072567F">
              <w:rPr>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527F" w:rsidRPr="0072567F" w:rsidRDefault="0035527F" w:rsidP="0072567F">
            <w:pPr>
              <w:widowControl w:val="0"/>
              <w:spacing w:after="0" w:line="240" w:lineRule="auto"/>
              <w:jc w:val="both"/>
              <w:rPr>
                <w:sz w:val="24"/>
                <w:lang w:val="uk-UA"/>
              </w:rPr>
            </w:pPr>
            <w:r w:rsidRPr="0072567F">
              <w:rPr>
                <w:sz w:val="24"/>
                <w:lang w:val="uk-UA"/>
              </w:rPr>
              <w:t>4.</w:t>
            </w:r>
            <w:r w:rsidRPr="0072567F">
              <w:rPr>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5527F" w:rsidRPr="0072567F" w:rsidRDefault="0035527F" w:rsidP="0072567F">
            <w:pPr>
              <w:widowControl w:val="0"/>
              <w:spacing w:after="0" w:line="240" w:lineRule="auto"/>
              <w:jc w:val="both"/>
              <w:rPr>
                <w:sz w:val="24"/>
                <w:lang w:val="uk-UA"/>
              </w:rPr>
            </w:pPr>
            <w:r w:rsidRPr="0072567F">
              <w:rPr>
                <w:sz w:val="24"/>
                <w:lang w:val="uk-UA"/>
              </w:rPr>
              <w:t>5.</w:t>
            </w:r>
            <w:r w:rsidRPr="0072567F">
              <w:rPr>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527F" w:rsidRPr="0072567F" w:rsidRDefault="0035527F" w:rsidP="0072567F">
            <w:pPr>
              <w:widowControl w:val="0"/>
              <w:spacing w:after="0" w:line="240" w:lineRule="auto"/>
              <w:jc w:val="both"/>
              <w:rPr>
                <w:sz w:val="24"/>
                <w:lang w:val="uk-UA"/>
              </w:rPr>
            </w:pPr>
            <w:r w:rsidRPr="0072567F">
              <w:rPr>
                <w:sz w:val="24"/>
                <w:lang w:val="uk-UA"/>
              </w:rPr>
              <w:t>6.</w:t>
            </w:r>
            <w:r w:rsidRPr="0072567F">
              <w:rPr>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527F" w:rsidRPr="0072567F" w:rsidRDefault="0035527F" w:rsidP="0072567F">
            <w:pPr>
              <w:widowControl w:val="0"/>
              <w:spacing w:after="0" w:line="240" w:lineRule="auto"/>
              <w:jc w:val="both"/>
              <w:rPr>
                <w:sz w:val="24"/>
                <w:lang w:val="uk-UA"/>
              </w:rPr>
            </w:pPr>
            <w:r w:rsidRPr="0072567F">
              <w:rPr>
                <w:sz w:val="24"/>
                <w:lang w:val="uk-UA"/>
              </w:rPr>
              <w:t>7.</w:t>
            </w:r>
            <w:r w:rsidRPr="0072567F">
              <w:rPr>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527F" w:rsidRPr="0072567F" w:rsidRDefault="0035527F" w:rsidP="0072567F">
            <w:pPr>
              <w:widowControl w:val="0"/>
              <w:spacing w:after="0" w:line="240" w:lineRule="auto"/>
              <w:jc w:val="both"/>
              <w:rPr>
                <w:sz w:val="24"/>
                <w:lang w:val="uk-UA"/>
              </w:rPr>
            </w:pPr>
            <w:r w:rsidRPr="0072567F">
              <w:rPr>
                <w:sz w:val="24"/>
                <w:lang w:val="uk-UA"/>
              </w:rPr>
              <w:t>8.</w:t>
            </w:r>
            <w:r w:rsidRPr="0072567F">
              <w:rPr>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527F" w:rsidRPr="0072567F" w:rsidRDefault="0035527F" w:rsidP="0072567F">
            <w:pPr>
              <w:widowControl w:val="0"/>
              <w:spacing w:after="0" w:line="240" w:lineRule="auto"/>
              <w:jc w:val="both"/>
              <w:rPr>
                <w:sz w:val="24"/>
                <w:lang w:val="uk-UA"/>
              </w:rPr>
            </w:pPr>
            <w:r w:rsidRPr="0072567F">
              <w:rPr>
                <w:sz w:val="24"/>
                <w:lang w:val="uk-UA"/>
              </w:rPr>
              <w:t>9.</w:t>
            </w:r>
            <w:r w:rsidRPr="0072567F">
              <w:rPr>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527F" w:rsidRPr="0072567F" w:rsidRDefault="0035527F" w:rsidP="0072567F">
            <w:pPr>
              <w:widowControl w:val="0"/>
              <w:spacing w:after="0" w:line="240" w:lineRule="auto"/>
              <w:jc w:val="both"/>
              <w:rPr>
                <w:sz w:val="24"/>
                <w:lang w:val="uk-UA"/>
              </w:rPr>
            </w:pPr>
            <w:r w:rsidRPr="0072567F">
              <w:rPr>
                <w:sz w:val="24"/>
                <w:lang w:val="uk-UA"/>
              </w:rPr>
              <w:t>10.</w:t>
            </w:r>
            <w:r w:rsidRPr="0072567F">
              <w:rPr>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527F" w:rsidRPr="0072567F" w:rsidRDefault="0035527F" w:rsidP="0072567F">
            <w:pPr>
              <w:widowControl w:val="0"/>
              <w:spacing w:after="0" w:line="240" w:lineRule="auto"/>
              <w:jc w:val="both"/>
              <w:rPr>
                <w:sz w:val="24"/>
                <w:lang w:val="uk-UA"/>
              </w:rPr>
            </w:pPr>
            <w:r w:rsidRPr="0072567F">
              <w:rPr>
                <w:sz w:val="24"/>
                <w:lang w:val="uk-UA"/>
              </w:rPr>
              <w:t>11.</w:t>
            </w:r>
            <w:r w:rsidRPr="0072567F">
              <w:rPr>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527F" w:rsidRPr="0072567F" w:rsidRDefault="0035527F" w:rsidP="0072567F">
            <w:pPr>
              <w:widowControl w:val="0"/>
              <w:spacing w:after="0" w:line="240" w:lineRule="auto"/>
              <w:jc w:val="both"/>
              <w:rPr>
                <w:sz w:val="24"/>
                <w:lang w:val="uk-UA"/>
              </w:rPr>
            </w:pPr>
            <w:r w:rsidRPr="0072567F">
              <w:rPr>
                <w:sz w:val="24"/>
                <w:lang w:val="uk-UA"/>
              </w:rPr>
              <w:t>12.</w:t>
            </w:r>
            <w:r w:rsidRPr="0072567F">
              <w:rPr>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5527F" w:rsidRPr="0072567F" w:rsidRDefault="0035527F" w:rsidP="0072567F">
            <w:pPr>
              <w:widowControl w:val="0"/>
              <w:spacing w:after="0" w:line="240" w:lineRule="auto"/>
              <w:jc w:val="both"/>
              <w:rPr>
                <w:i/>
                <w:iCs/>
                <w:sz w:val="24"/>
                <w:u w:val="single"/>
                <w:lang w:val="uk-UA"/>
              </w:rPr>
            </w:pPr>
            <w:r w:rsidRPr="0072567F">
              <w:rPr>
                <w:i/>
                <w:iCs/>
                <w:sz w:val="24"/>
                <w:u w:val="single"/>
                <w:lang w:val="uk-UA"/>
              </w:rPr>
              <w:t>Приклади формальних помилок:</w:t>
            </w:r>
          </w:p>
          <w:p w:rsidR="0035527F" w:rsidRPr="0072567F" w:rsidRDefault="0035527F" w:rsidP="0072567F">
            <w:pPr>
              <w:widowControl w:val="0"/>
              <w:spacing w:after="0" w:line="240" w:lineRule="auto"/>
              <w:jc w:val="both"/>
              <w:rPr>
                <w:sz w:val="24"/>
                <w:lang w:val="uk-UA"/>
              </w:rPr>
            </w:pPr>
            <w:r w:rsidRPr="0072567F">
              <w:rPr>
                <w:sz w:val="24"/>
                <w:lang w:val="uk-UA"/>
              </w:rPr>
              <w:t xml:space="preserve">- «Інформація в довільній формі» замість «Інформація»,  «Лист-пояснення» замість «Лист», «довідка» замість </w:t>
            </w:r>
            <w:r w:rsidRPr="0072567F">
              <w:rPr>
                <w:sz w:val="24"/>
                <w:lang w:val="uk-UA"/>
              </w:rPr>
              <w:lastRenderedPageBreak/>
              <w:t xml:space="preserve">«гарантійний лист», «інформація» замість «довідка»; </w:t>
            </w:r>
          </w:p>
          <w:p w:rsidR="0035527F" w:rsidRPr="0072567F" w:rsidRDefault="0035527F" w:rsidP="0072567F">
            <w:pPr>
              <w:widowControl w:val="0"/>
              <w:spacing w:after="0" w:line="240" w:lineRule="auto"/>
              <w:jc w:val="both"/>
              <w:rPr>
                <w:sz w:val="24"/>
                <w:lang w:val="uk-UA"/>
              </w:rPr>
            </w:pPr>
            <w:r w:rsidRPr="0072567F">
              <w:rPr>
                <w:sz w:val="24"/>
                <w:lang w:val="uk-UA"/>
              </w:rPr>
              <w:t>-  «</w:t>
            </w:r>
            <w:proofErr w:type="spellStart"/>
            <w:r w:rsidRPr="0072567F">
              <w:rPr>
                <w:sz w:val="24"/>
                <w:lang w:val="uk-UA"/>
              </w:rPr>
              <w:t>м.київ</w:t>
            </w:r>
            <w:proofErr w:type="spellEnd"/>
            <w:r w:rsidRPr="0072567F">
              <w:rPr>
                <w:sz w:val="24"/>
                <w:lang w:val="uk-UA"/>
              </w:rPr>
              <w:t>» замість «</w:t>
            </w:r>
            <w:proofErr w:type="spellStart"/>
            <w:r w:rsidRPr="0072567F">
              <w:rPr>
                <w:sz w:val="24"/>
                <w:lang w:val="uk-UA"/>
              </w:rPr>
              <w:t>м.Київ</w:t>
            </w:r>
            <w:proofErr w:type="spellEnd"/>
            <w:r w:rsidRPr="0072567F">
              <w:rPr>
                <w:sz w:val="24"/>
                <w:lang w:val="uk-UA"/>
              </w:rPr>
              <w:t>»;</w:t>
            </w:r>
          </w:p>
          <w:p w:rsidR="0035527F" w:rsidRPr="0072567F" w:rsidRDefault="0035527F" w:rsidP="0072567F">
            <w:pPr>
              <w:widowControl w:val="0"/>
              <w:spacing w:after="0" w:line="240" w:lineRule="auto"/>
              <w:jc w:val="both"/>
              <w:rPr>
                <w:sz w:val="24"/>
                <w:lang w:val="uk-UA"/>
              </w:rPr>
            </w:pPr>
            <w:r w:rsidRPr="0072567F">
              <w:rPr>
                <w:sz w:val="24"/>
                <w:lang w:val="uk-UA"/>
              </w:rPr>
              <w:t>- «поряд -</w:t>
            </w:r>
            <w:proofErr w:type="spellStart"/>
            <w:r w:rsidRPr="0072567F">
              <w:rPr>
                <w:sz w:val="24"/>
                <w:lang w:val="uk-UA"/>
              </w:rPr>
              <w:t>ок</w:t>
            </w:r>
            <w:proofErr w:type="spellEnd"/>
            <w:r w:rsidRPr="0072567F">
              <w:rPr>
                <w:sz w:val="24"/>
                <w:lang w:val="uk-UA"/>
              </w:rPr>
              <w:t>» замість «</w:t>
            </w:r>
            <w:proofErr w:type="spellStart"/>
            <w:r w:rsidRPr="0072567F">
              <w:rPr>
                <w:sz w:val="24"/>
                <w:lang w:val="uk-UA"/>
              </w:rPr>
              <w:t>поря</w:t>
            </w:r>
            <w:proofErr w:type="spellEnd"/>
            <w:r w:rsidRPr="0072567F">
              <w:rPr>
                <w:sz w:val="24"/>
                <w:lang w:val="uk-UA"/>
              </w:rPr>
              <w:t xml:space="preserve"> – док»;</w:t>
            </w:r>
          </w:p>
          <w:p w:rsidR="0035527F" w:rsidRPr="0072567F" w:rsidRDefault="0035527F" w:rsidP="0072567F">
            <w:pPr>
              <w:widowControl w:val="0"/>
              <w:spacing w:after="0" w:line="240" w:lineRule="auto"/>
              <w:jc w:val="both"/>
              <w:rPr>
                <w:sz w:val="24"/>
                <w:lang w:val="uk-UA"/>
              </w:rPr>
            </w:pPr>
            <w:r w:rsidRPr="0072567F">
              <w:rPr>
                <w:sz w:val="24"/>
                <w:lang w:val="uk-UA"/>
              </w:rPr>
              <w:t>- «</w:t>
            </w:r>
            <w:proofErr w:type="spellStart"/>
            <w:r w:rsidRPr="0072567F">
              <w:rPr>
                <w:sz w:val="24"/>
                <w:lang w:val="uk-UA"/>
              </w:rPr>
              <w:t>ненадається</w:t>
            </w:r>
            <w:proofErr w:type="spellEnd"/>
            <w:r w:rsidRPr="0072567F">
              <w:rPr>
                <w:sz w:val="24"/>
                <w:lang w:val="uk-UA"/>
              </w:rPr>
              <w:t>» замість «не надається»»;</w:t>
            </w:r>
          </w:p>
          <w:p w:rsidR="0035527F" w:rsidRPr="0072567F" w:rsidRDefault="0035527F" w:rsidP="0072567F">
            <w:pPr>
              <w:widowControl w:val="0"/>
              <w:spacing w:after="0" w:line="240" w:lineRule="auto"/>
              <w:jc w:val="both"/>
              <w:rPr>
                <w:sz w:val="24"/>
                <w:lang w:val="uk-UA"/>
              </w:rPr>
            </w:pPr>
            <w:r w:rsidRPr="0072567F">
              <w:rPr>
                <w:sz w:val="24"/>
                <w:lang w:val="uk-UA"/>
              </w:rPr>
              <w:t>- «______________№_____________» замість «14.08.2020 №320/13/14-01»</w:t>
            </w:r>
          </w:p>
          <w:p w:rsidR="0035527F" w:rsidRPr="0072567F" w:rsidRDefault="0035527F" w:rsidP="0072567F">
            <w:pPr>
              <w:shd w:val="clear" w:color="auto" w:fill="FFFFFF"/>
              <w:spacing w:after="0" w:line="240" w:lineRule="auto"/>
              <w:jc w:val="both"/>
              <w:rPr>
                <w:sz w:val="24"/>
                <w:lang w:val="uk-UA" w:eastAsia="uk-UA"/>
              </w:rPr>
            </w:pPr>
            <w:r w:rsidRPr="0072567F">
              <w:rPr>
                <w:sz w:val="24"/>
                <w:lang w:val="uk-UA"/>
              </w:rPr>
              <w:t>- учасник розмістив (завантажив) документ у форматі «JPG» замість  документа у форматі «</w:t>
            </w:r>
            <w:proofErr w:type="spellStart"/>
            <w:r w:rsidRPr="0072567F">
              <w:rPr>
                <w:sz w:val="24"/>
                <w:lang w:val="uk-UA"/>
              </w:rPr>
              <w:t>pdf</w:t>
            </w:r>
            <w:proofErr w:type="spellEnd"/>
            <w:r w:rsidRPr="0072567F">
              <w:rPr>
                <w:sz w:val="24"/>
                <w:lang w:val="uk-UA"/>
              </w:rPr>
              <w:t>» (</w:t>
            </w:r>
            <w:proofErr w:type="spellStart"/>
            <w:r w:rsidRPr="0072567F">
              <w:rPr>
                <w:sz w:val="24"/>
                <w:lang w:val="uk-UA"/>
              </w:rPr>
              <w:t>PortableDocumentFormat</w:t>
            </w:r>
            <w:proofErr w:type="spellEnd"/>
            <w:r w:rsidRPr="0072567F">
              <w:rPr>
                <w:sz w:val="24"/>
                <w:lang w:val="uk-UA"/>
              </w:rPr>
              <w:t xml:space="preserve">)». </w:t>
            </w:r>
          </w:p>
          <w:p w:rsidR="0035527F" w:rsidRPr="0072567F" w:rsidRDefault="0035527F" w:rsidP="0072567F">
            <w:pPr>
              <w:shd w:val="clear" w:color="auto" w:fill="FFFFFF"/>
              <w:spacing w:after="0" w:line="240" w:lineRule="auto"/>
              <w:jc w:val="both"/>
              <w:rPr>
                <w:sz w:val="24"/>
                <w:lang w:val="uk-UA" w:eastAsia="uk-UA"/>
              </w:rPr>
            </w:pPr>
            <w:r w:rsidRPr="0072567F">
              <w:rPr>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35527F" w:rsidRPr="0072567F" w:rsidRDefault="0035527F" w:rsidP="0072567F">
            <w:pPr>
              <w:widowControl w:val="0"/>
              <w:spacing w:after="0" w:line="240" w:lineRule="auto"/>
              <w:ind w:hanging="21"/>
              <w:contextualSpacing/>
              <w:jc w:val="both"/>
              <w:rPr>
                <w:sz w:val="24"/>
                <w:lang w:val="uk-UA"/>
              </w:rPr>
            </w:pPr>
            <w:r w:rsidRPr="0072567F">
              <w:rPr>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35527F" w:rsidRPr="007D0717" w:rsidTr="008C42CA">
        <w:trPr>
          <w:trHeight w:val="410"/>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lastRenderedPageBreak/>
              <w:t>2</w:t>
            </w:r>
          </w:p>
        </w:tc>
        <w:tc>
          <w:tcPr>
            <w:tcW w:w="3218" w:type="dxa"/>
          </w:tcPr>
          <w:p w:rsidR="0035527F" w:rsidRPr="0072567F" w:rsidRDefault="0035527F" w:rsidP="0072567F">
            <w:pPr>
              <w:widowControl w:val="0"/>
              <w:spacing w:after="0" w:line="240" w:lineRule="auto"/>
              <w:contextualSpacing/>
              <w:jc w:val="both"/>
              <w:rPr>
                <w:b/>
                <w:color w:val="000000"/>
                <w:sz w:val="24"/>
                <w:lang w:val="uk-UA" w:eastAsia="uk-UA"/>
              </w:rPr>
            </w:pPr>
            <w:r w:rsidRPr="0072567F">
              <w:rPr>
                <w:b/>
                <w:color w:val="000000"/>
                <w:sz w:val="24"/>
                <w:lang w:val="uk-UA" w:eastAsia="uk-UA"/>
              </w:rPr>
              <w:t>Забезпечення тендерної пропозиції</w:t>
            </w:r>
          </w:p>
        </w:tc>
        <w:tc>
          <w:tcPr>
            <w:tcW w:w="6308" w:type="dxa"/>
          </w:tcPr>
          <w:p w:rsidR="0035527F" w:rsidRPr="0072567F" w:rsidRDefault="0035527F" w:rsidP="0072567F">
            <w:pPr>
              <w:widowControl w:val="0"/>
              <w:spacing w:after="0" w:line="240" w:lineRule="auto"/>
              <w:contextualSpacing/>
              <w:jc w:val="both"/>
              <w:rPr>
                <w:sz w:val="24"/>
                <w:highlight w:val="yellow"/>
                <w:lang w:val="uk-UA" w:eastAsia="uk-UA"/>
              </w:rPr>
            </w:pPr>
            <w:r w:rsidRPr="005702CA">
              <w:rPr>
                <w:sz w:val="24"/>
                <w:lang w:val="uk-UA" w:eastAsia="ru-RU"/>
              </w:rPr>
              <w:t>Не вимагається</w:t>
            </w:r>
          </w:p>
        </w:tc>
      </w:tr>
      <w:tr w:rsidR="0035527F" w:rsidRPr="007D0717" w:rsidTr="008C42CA">
        <w:trPr>
          <w:trHeight w:val="410"/>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3</w:t>
            </w:r>
          </w:p>
        </w:tc>
        <w:tc>
          <w:tcPr>
            <w:tcW w:w="3218" w:type="dxa"/>
          </w:tcPr>
          <w:p w:rsidR="0035527F" w:rsidRPr="0072567F" w:rsidRDefault="0035527F" w:rsidP="0072567F">
            <w:pPr>
              <w:widowControl w:val="0"/>
              <w:spacing w:after="0" w:line="240" w:lineRule="auto"/>
              <w:rPr>
                <w:b/>
                <w:color w:val="000000"/>
                <w:sz w:val="24"/>
                <w:lang w:val="uk-UA" w:eastAsia="ru-RU"/>
              </w:rPr>
            </w:pPr>
            <w:r w:rsidRPr="0072567F">
              <w:rPr>
                <w:b/>
                <w:color w:val="000000"/>
                <w:sz w:val="24"/>
                <w:lang w:val="uk-UA" w:eastAsia="ru-RU"/>
              </w:rPr>
              <w:t>Умови повернення чи неповернення забезпечення тендерної пропозиції</w:t>
            </w:r>
          </w:p>
        </w:tc>
        <w:tc>
          <w:tcPr>
            <w:tcW w:w="6308" w:type="dxa"/>
          </w:tcPr>
          <w:p w:rsidR="0035527F" w:rsidRPr="0072567F" w:rsidRDefault="0035527F" w:rsidP="0072567F">
            <w:pPr>
              <w:widowControl w:val="0"/>
              <w:spacing w:after="0" w:line="240" w:lineRule="auto"/>
              <w:jc w:val="both"/>
              <w:rPr>
                <w:color w:val="000000"/>
                <w:sz w:val="24"/>
                <w:highlight w:val="yellow"/>
                <w:lang w:val="uk-UA" w:eastAsia="ru-RU"/>
              </w:rPr>
            </w:pPr>
            <w:bookmarkStart w:id="0" w:name="h.2et92p0" w:colFirst="0" w:colLast="0"/>
            <w:bookmarkEnd w:id="0"/>
            <w:r w:rsidRPr="005702CA">
              <w:rPr>
                <w:color w:val="000000"/>
                <w:sz w:val="24"/>
                <w:lang w:val="uk-UA" w:eastAsia="ru-RU"/>
              </w:rPr>
              <w:t>Не передбачено</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4</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Строк, протягом якого тендерні пропозиції є дійсними</w:t>
            </w:r>
          </w:p>
        </w:tc>
        <w:tc>
          <w:tcPr>
            <w:tcW w:w="6308" w:type="dxa"/>
          </w:tcPr>
          <w:p w:rsidR="0035527F" w:rsidRPr="003428B9" w:rsidRDefault="0035527F" w:rsidP="0072567F">
            <w:pPr>
              <w:widowControl w:val="0"/>
              <w:spacing w:after="0" w:line="240" w:lineRule="auto"/>
              <w:contextualSpacing/>
              <w:jc w:val="both"/>
              <w:rPr>
                <w:b/>
                <w:sz w:val="24"/>
                <w:lang w:val="uk-UA"/>
              </w:rPr>
            </w:pPr>
            <w:r w:rsidRPr="0072567F">
              <w:rPr>
                <w:sz w:val="24"/>
                <w:lang w:val="uk-UA"/>
              </w:rPr>
              <w:t xml:space="preserve">4.1. Тендерні пропозиції вважаються дійсними протягом 120 днів із дати кінцевого строку подання тендерних пропозицій. </w:t>
            </w:r>
            <w:r w:rsidRPr="003428B9">
              <w:rPr>
                <w:b/>
                <w:sz w:val="24"/>
                <w:lang w:val="uk-UA"/>
              </w:rPr>
              <w:t>Учасники у складі своєї тендерної пропозиції повинні надати гарантійний лист щодо строку дії своєї пропозиції.</w:t>
            </w:r>
          </w:p>
          <w:p w:rsidR="0035527F" w:rsidRPr="0072567F" w:rsidRDefault="0035527F" w:rsidP="0072567F">
            <w:pPr>
              <w:spacing w:after="0" w:line="240" w:lineRule="auto"/>
              <w:jc w:val="both"/>
              <w:rPr>
                <w:sz w:val="24"/>
                <w:lang w:val="uk-UA"/>
              </w:rPr>
            </w:pPr>
            <w:r w:rsidRPr="0072567F">
              <w:rPr>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5527F" w:rsidRPr="0072567F" w:rsidRDefault="0035527F" w:rsidP="0072567F">
            <w:pPr>
              <w:spacing w:after="0" w:line="240" w:lineRule="auto"/>
              <w:jc w:val="both"/>
              <w:rPr>
                <w:sz w:val="24"/>
                <w:lang w:val="uk-UA"/>
              </w:rPr>
            </w:pPr>
            <w:r w:rsidRPr="0072567F">
              <w:rPr>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5527F" w:rsidRPr="0072567F" w:rsidRDefault="0035527F" w:rsidP="0072567F">
            <w:pPr>
              <w:numPr>
                <w:ilvl w:val="0"/>
                <w:numId w:val="6"/>
              </w:numPr>
              <w:spacing w:after="0" w:line="240" w:lineRule="auto"/>
              <w:ind w:left="16" w:firstLine="5"/>
              <w:contextualSpacing/>
              <w:jc w:val="both"/>
              <w:rPr>
                <w:sz w:val="24"/>
                <w:lang w:val="uk-UA"/>
              </w:rPr>
            </w:pPr>
            <w:r w:rsidRPr="0072567F">
              <w:rPr>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rsidR="0035527F" w:rsidRPr="0072567F" w:rsidRDefault="0035527F" w:rsidP="0072567F">
            <w:pPr>
              <w:numPr>
                <w:ilvl w:val="0"/>
                <w:numId w:val="6"/>
              </w:numPr>
              <w:spacing w:after="0" w:line="240" w:lineRule="auto"/>
              <w:ind w:left="16" w:firstLine="5"/>
              <w:contextualSpacing/>
              <w:jc w:val="both"/>
              <w:rPr>
                <w:sz w:val="24"/>
                <w:lang w:val="uk-UA"/>
              </w:rPr>
            </w:pPr>
            <w:r w:rsidRPr="0072567F">
              <w:rPr>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35527F" w:rsidRPr="0072567F" w:rsidRDefault="0035527F" w:rsidP="0072567F">
            <w:pPr>
              <w:spacing w:after="0" w:line="240" w:lineRule="auto"/>
              <w:jc w:val="both"/>
              <w:rPr>
                <w:color w:val="000000"/>
                <w:szCs w:val="28"/>
                <w:shd w:val="solid" w:color="FFFFFF" w:fill="FFFFFF"/>
                <w:lang w:val="uk-UA"/>
              </w:rPr>
            </w:pPr>
            <w:r w:rsidRPr="0072567F">
              <w:rPr>
                <w:sz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2567F">
              <w:rPr>
                <w:sz w:val="24"/>
                <w:lang w:val="uk-UA"/>
              </w:rPr>
              <w:t>закупівель</w:t>
            </w:r>
            <w:proofErr w:type="spellEnd"/>
            <w:r w:rsidRPr="0072567F">
              <w:rPr>
                <w:sz w:val="24"/>
                <w:lang w:val="uk-UA"/>
              </w:rPr>
              <w:t>.</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5</w:t>
            </w:r>
          </w:p>
        </w:tc>
        <w:tc>
          <w:tcPr>
            <w:tcW w:w="3218" w:type="dxa"/>
          </w:tcPr>
          <w:p w:rsidR="0035527F" w:rsidRPr="0072567F" w:rsidRDefault="0035527F" w:rsidP="0072567F">
            <w:pPr>
              <w:widowControl w:val="0"/>
              <w:spacing w:after="0" w:line="240" w:lineRule="auto"/>
              <w:contextualSpacing/>
              <w:rPr>
                <w:b/>
                <w:sz w:val="24"/>
                <w:lang w:val="uk-UA"/>
              </w:rPr>
            </w:pPr>
            <w:r w:rsidRPr="0072567F">
              <w:rPr>
                <w:b/>
                <w:sz w:val="24"/>
                <w:lang w:val="uk-UA"/>
              </w:rPr>
              <w:t xml:space="preserve">Кваліфікаційні критерії відповідно до статті 16 Закону, підстави, встановлені статтею 17 Закону, та інформація про </w:t>
            </w:r>
            <w:r w:rsidRPr="0072567F">
              <w:rPr>
                <w:b/>
                <w:sz w:val="24"/>
                <w:lang w:val="uk-UA"/>
              </w:rPr>
              <w:lastRenderedPageBreak/>
              <w:t xml:space="preserve">спосіб підтвердження відповідності учасників установленим критеріям і вимогам згідно із законодавством. </w:t>
            </w:r>
          </w:p>
          <w:p w:rsidR="0035527F" w:rsidRPr="0072567F" w:rsidRDefault="0035527F" w:rsidP="0072567F">
            <w:pPr>
              <w:widowControl w:val="0"/>
              <w:spacing w:after="0" w:line="240" w:lineRule="auto"/>
              <w:contextualSpacing/>
              <w:rPr>
                <w:b/>
                <w:sz w:val="24"/>
                <w:lang w:val="uk-UA" w:eastAsia="uk-UA"/>
              </w:rPr>
            </w:pPr>
            <w:r w:rsidRPr="0072567F">
              <w:rPr>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tcPr>
          <w:p w:rsidR="0035527F" w:rsidRPr="0072567F" w:rsidRDefault="0035527F" w:rsidP="0072567F">
            <w:pPr>
              <w:widowControl w:val="0"/>
              <w:spacing w:after="0" w:line="240" w:lineRule="auto"/>
              <w:contextualSpacing/>
              <w:jc w:val="both"/>
              <w:rPr>
                <w:sz w:val="24"/>
                <w:lang w:val="uk-UA" w:eastAsia="ru-RU"/>
              </w:rPr>
            </w:pPr>
            <w:r w:rsidRPr="0072567F">
              <w:rPr>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sz w:val="24"/>
                <w:lang w:val="uk-UA"/>
              </w:rPr>
              <w:t xml:space="preserve">вимог, установлених статтею 17 Закону, з урахуванням вимог Особливостей, та інформацію про спосіб підтвердження відповідності учасників установленим </w:t>
            </w:r>
            <w:r w:rsidRPr="0072567F">
              <w:rPr>
                <w:sz w:val="24"/>
                <w:lang w:val="uk-UA"/>
              </w:rPr>
              <w:lastRenderedPageBreak/>
              <w:t>вимогам згідно із законодавством, в</w:t>
            </w:r>
            <w:r w:rsidRPr="0072567F">
              <w:rPr>
                <w:sz w:val="24"/>
                <w:lang w:val="uk-UA" w:eastAsia="ru-RU"/>
              </w:rPr>
              <w:t>ідповідно до вимог додатку 1 тендерної документації.</w:t>
            </w:r>
          </w:p>
          <w:p w:rsidR="0035527F" w:rsidRPr="0072567F" w:rsidRDefault="0035527F" w:rsidP="0072567F">
            <w:pPr>
              <w:shd w:val="clear" w:color="auto" w:fill="FFFFFF"/>
              <w:spacing w:after="0" w:line="240" w:lineRule="auto"/>
              <w:jc w:val="both"/>
              <w:rPr>
                <w:sz w:val="24"/>
                <w:lang w:val="uk-UA" w:eastAsia="uk-UA"/>
              </w:rPr>
            </w:pPr>
            <w:r w:rsidRPr="0072567F">
              <w:rPr>
                <w:sz w:val="24"/>
                <w:lang w:val="uk-UA" w:eastAsia="uk-UA"/>
              </w:rPr>
              <w:t xml:space="preserve">5.1. </w:t>
            </w:r>
            <w:r w:rsidRPr="003428B9">
              <w:rPr>
                <w:b/>
                <w:sz w:val="24"/>
                <w:lang w:val="uk-UA"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r w:rsidRPr="0072567F">
              <w:rPr>
                <w:sz w:val="24"/>
                <w:lang w:val="uk-UA" w:eastAsia="uk-UA"/>
              </w:rPr>
              <w:t>:</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35527F" w:rsidRPr="0072567F" w:rsidRDefault="0035527F" w:rsidP="0072567F">
            <w:pPr>
              <w:spacing w:after="0" w:line="240" w:lineRule="auto"/>
              <w:jc w:val="both"/>
              <w:rPr>
                <w:color w:val="000000"/>
                <w:sz w:val="24"/>
                <w:lang w:val="uk-UA" w:eastAsia="uk-UA"/>
              </w:rPr>
            </w:pPr>
            <w:r w:rsidRPr="0072567F">
              <w:rPr>
                <w:color w:val="000000"/>
                <w:sz w:val="24"/>
                <w:lang w:val="uk-UA" w:eastAsia="uk-UA"/>
              </w:rPr>
              <w:t xml:space="preserve">5.2. Замовник не вимагає від учасника процедури закупівлі під час подання тендерної пропозиції в електронній системі </w:t>
            </w:r>
            <w:proofErr w:type="spellStart"/>
            <w:r w:rsidRPr="0072567F">
              <w:rPr>
                <w:color w:val="000000"/>
                <w:sz w:val="24"/>
                <w:lang w:val="uk-UA" w:eastAsia="uk-UA"/>
              </w:rPr>
              <w:t>закупівель</w:t>
            </w:r>
            <w:proofErr w:type="spellEnd"/>
            <w:r w:rsidRPr="0072567F">
              <w:rPr>
                <w:color w:val="000000"/>
                <w:sz w:val="24"/>
                <w:lang w:val="uk-UA" w:eastAsia="uk-U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35527F" w:rsidRPr="0072567F" w:rsidRDefault="0035527F" w:rsidP="0072567F">
            <w:pPr>
              <w:spacing w:after="0" w:line="240" w:lineRule="auto"/>
              <w:jc w:val="both"/>
              <w:rPr>
                <w:color w:val="000000"/>
                <w:sz w:val="24"/>
                <w:lang w:val="uk-UA" w:eastAsia="uk-UA"/>
              </w:rPr>
            </w:pPr>
            <w:r w:rsidRPr="0072567F">
              <w:rPr>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 xml:space="preserve">2) відомості про юридичну особу, яка є учасником процедури закупівлі, </w:t>
            </w:r>
            <w:proofErr w:type="spellStart"/>
            <w:r w:rsidRPr="0072567F">
              <w:rPr>
                <w:color w:val="000000"/>
                <w:sz w:val="24"/>
                <w:lang w:val="uk-UA" w:eastAsia="uk-UA"/>
              </w:rPr>
              <w:t>внесено</w:t>
            </w:r>
            <w:proofErr w:type="spellEnd"/>
            <w:r w:rsidRPr="0072567F">
              <w:rPr>
                <w:color w:val="000000"/>
                <w:sz w:val="24"/>
                <w:lang w:val="uk-UA" w:eastAsia="uk-UA"/>
              </w:rPr>
              <w:t xml:space="preserve"> до Єдиного державного реєстру осіб, які вчинили корупційні або пов’язані з корупцією правопорушення;</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67F">
              <w:rPr>
                <w:color w:val="000000"/>
                <w:sz w:val="24"/>
                <w:lang w:val="uk-UA" w:eastAsia="uk-UA"/>
              </w:rPr>
              <w:t>антиконкурентних</w:t>
            </w:r>
            <w:proofErr w:type="spellEnd"/>
            <w:r w:rsidRPr="0072567F">
              <w:rPr>
                <w:color w:val="000000"/>
                <w:sz w:val="24"/>
                <w:lang w:val="uk-UA" w:eastAsia="uk-UA"/>
              </w:rPr>
              <w:t xml:space="preserve"> узгоджених дій, що стосуються спотворення результатів тендерів;</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72567F">
              <w:rPr>
                <w:color w:val="000000"/>
                <w:sz w:val="24"/>
                <w:lang w:val="uk-UA" w:eastAsia="uk-UA"/>
              </w:rPr>
              <w:t>закупівель</w:t>
            </w:r>
            <w:proofErr w:type="spellEnd"/>
            <w:r w:rsidRPr="0072567F">
              <w:rPr>
                <w:color w:val="000000"/>
                <w:sz w:val="24"/>
                <w:lang w:val="uk-UA" w:eastAsia="uk-UA"/>
              </w:rPr>
              <w:t xml:space="preserve"> товарів, робіт і послуг згідно із Законом України "Про санкції";</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w:t>
            </w:r>
            <w:r w:rsidRPr="0072567F">
              <w:rPr>
                <w:color w:val="000000"/>
                <w:sz w:val="24"/>
                <w:lang w:val="uk-UA" w:eastAsia="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5527F" w:rsidRPr="0072567F" w:rsidRDefault="0035527F" w:rsidP="0072567F">
            <w:pPr>
              <w:spacing w:after="0" w:line="240" w:lineRule="auto"/>
              <w:jc w:val="both"/>
              <w:rPr>
                <w:color w:val="000000"/>
                <w:sz w:val="24"/>
                <w:lang w:val="uk-UA" w:eastAsia="uk-UA"/>
              </w:rPr>
            </w:pPr>
            <w:r w:rsidRPr="0072567F">
              <w:rPr>
                <w:color w:val="000000"/>
                <w:sz w:val="24"/>
                <w:lang w:val="uk-UA" w:eastAsia="uk-UA"/>
              </w:rPr>
              <w:t xml:space="preserve">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2567F">
              <w:rPr>
                <w:color w:val="000000"/>
                <w:sz w:val="24"/>
                <w:lang w:val="uk-UA" w:eastAsia="uk-UA"/>
              </w:rPr>
              <w:t>закупівель</w:t>
            </w:r>
            <w:proofErr w:type="spellEnd"/>
            <w:r w:rsidRPr="0072567F">
              <w:rPr>
                <w:color w:val="000000"/>
                <w:sz w:val="24"/>
                <w:lang w:val="uk-UA" w:eastAsia="uk-UA"/>
              </w:rPr>
              <w:t xml:space="preserve"> під час подання тендерної пропозиції.</w:t>
            </w:r>
          </w:p>
          <w:p w:rsidR="0035527F" w:rsidRPr="0072567F" w:rsidRDefault="0035527F" w:rsidP="0072567F">
            <w:pPr>
              <w:spacing w:after="0" w:line="240" w:lineRule="auto"/>
              <w:jc w:val="both"/>
              <w:rPr>
                <w:color w:val="000000"/>
                <w:sz w:val="24"/>
                <w:lang w:val="uk-UA" w:eastAsia="uk-UA"/>
              </w:rPr>
            </w:pPr>
            <w:r w:rsidRPr="0072567F">
              <w:rPr>
                <w:color w:val="000000"/>
                <w:sz w:val="24"/>
                <w:lang w:val="uk-UA" w:eastAsia="uk-UA"/>
              </w:rPr>
              <w:t xml:space="preserve">5.4. Переможець процедури закупівлі у строк, що не перевищує чотири дні з дати оприлюднення в електронній системі </w:t>
            </w:r>
            <w:proofErr w:type="spellStart"/>
            <w:r w:rsidRPr="0072567F">
              <w:rPr>
                <w:color w:val="000000"/>
                <w:sz w:val="24"/>
                <w:lang w:val="uk-UA" w:eastAsia="uk-UA"/>
              </w:rPr>
              <w:t>закупівель</w:t>
            </w:r>
            <w:proofErr w:type="spellEnd"/>
            <w:r w:rsidRPr="0072567F">
              <w:rPr>
                <w:color w:val="000000"/>
                <w:sz w:val="24"/>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2567F">
              <w:rPr>
                <w:color w:val="000000"/>
                <w:sz w:val="24"/>
                <w:lang w:val="uk-UA" w:eastAsia="uk-UA"/>
              </w:rPr>
              <w:t>закупівель</w:t>
            </w:r>
            <w:proofErr w:type="spellEnd"/>
            <w:r w:rsidRPr="0072567F">
              <w:rPr>
                <w:color w:val="000000"/>
                <w:sz w:val="24"/>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 а саме:</w:t>
            </w:r>
          </w:p>
          <w:p w:rsidR="0035527F" w:rsidRPr="0072567F" w:rsidRDefault="0035527F" w:rsidP="0072567F">
            <w:pPr>
              <w:spacing w:after="0" w:line="240" w:lineRule="auto"/>
              <w:jc w:val="both"/>
              <w:rPr>
                <w:color w:val="000000"/>
                <w:sz w:val="24"/>
                <w:lang w:val="uk-UA" w:eastAsia="uk-UA"/>
              </w:rPr>
            </w:pPr>
            <w:r w:rsidRPr="0072567F">
              <w:rPr>
                <w:color w:val="000000"/>
                <w:sz w:val="24"/>
                <w:lang w:val="uk-UA"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72567F">
              <w:rPr>
                <w:color w:val="000000"/>
                <w:sz w:val="24"/>
                <w:lang w:val="uk-UA" w:eastAsia="uk-UA"/>
              </w:rPr>
              <w:t>закупівель</w:t>
            </w:r>
            <w:proofErr w:type="spellEnd"/>
            <w:r w:rsidRPr="0072567F">
              <w:rPr>
                <w:color w:val="000000"/>
                <w:sz w:val="24"/>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rsidR="0035527F" w:rsidRPr="0072567F" w:rsidRDefault="0035527F" w:rsidP="0072567F">
            <w:pPr>
              <w:widowControl w:val="0"/>
              <w:suppressAutoHyphens/>
              <w:autoSpaceDE w:val="0"/>
              <w:spacing w:after="0" w:line="240" w:lineRule="auto"/>
              <w:jc w:val="both"/>
              <w:rPr>
                <w:color w:val="000000"/>
                <w:sz w:val="24"/>
                <w:lang w:val="uk-UA" w:eastAsia="uk-UA"/>
              </w:rPr>
            </w:pPr>
            <w:r w:rsidRPr="0072567F">
              <w:rPr>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72567F">
              <w:rPr>
                <w:color w:val="000000"/>
                <w:sz w:val="24"/>
                <w:lang w:val="uk-UA" w:eastAsia="uk-UA"/>
              </w:rPr>
              <w:t>осiб</w:t>
            </w:r>
            <w:proofErr w:type="spellEnd"/>
            <w:r w:rsidRPr="0072567F">
              <w:rPr>
                <w:color w:val="000000"/>
                <w:sz w:val="24"/>
                <w:lang w:val="uk-UA" w:eastAsia="uk-UA"/>
              </w:rPr>
              <w:t xml:space="preserve">, </w:t>
            </w:r>
            <w:proofErr w:type="spellStart"/>
            <w:r w:rsidRPr="0072567F">
              <w:rPr>
                <w:color w:val="000000"/>
                <w:sz w:val="24"/>
                <w:lang w:val="uk-UA" w:eastAsia="uk-UA"/>
              </w:rPr>
              <w:t>якi</w:t>
            </w:r>
            <w:proofErr w:type="spellEnd"/>
            <w:r w:rsidRPr="0072567F">
              <w:rPr>
                <w:color w:val="000000"/>
                <w:sz w:val="24"/>
                <w:lang w:val="uk-UA" w:eastAsia="uk-UA"/>
              </w:rPr>
              <w:t xml:space="preserve"> вчинили </w:t>
            </w:r>
            <w:proofErr w:type="spellStart"/>
            <w:r w:rsidRPr="0072567F">
              <w:rPr>
                <w:color w:val="000000"/>
                <w:sz w:val="24"/>
                <w:lang w:val="uk-UA" w:eastAsia="uk-UA"/>
              </w:rPr>
              <w:t>корупцiйнi</w:t>
            </w:r>
            <w:proofErr w:type="spellEnd"/>
            <w:r w:rsidRPr="0072567F">
              <w:rPr>
                <w:color w:val="000000"/>
                <w:sz w:val="24"/>
                <w:lang w:val="uk-UA" w:eastAsia="uk-UA"/>
              </w:rPr>
              <w:t xml:space="preserve"> або </w:t>
            </w:r>
            <w:proofErr w:type="spellStart"/>
            <w:r w:rsidRPr="0072567F">
              <w:rPr>
                <w:color w:val="000000"/>
                <w:sz w:val="24"/>
                <w:lang w:val="uk-UA" w:eastAsia="uk-UA"/>
              </w:rPr>
              <w:t>пов'язанiкорупцiєю</w:t>
            </w:r>
            <w:proofErr w:type="spellEnd"/>
            <w:r w:rsidRPr="0072567F">
              <w:rPr>
                <w:color w:val="000000"/>
                <w:sz w:val="24"/>
                <w:lang w:val="uk-UA" w:eastAsia="uk-UA"/>
              </w:rPr>
              <w:t xml:space="preserve"> правопорушення за посиланням  </w:t>
            </w:r>
            <w:hyperlink r:id="rId6" w:history="1">
              <w:r w:rsidRPr="00934251">
                <w:rPr>
                  <w:rStyle w:val="a8"/>
                  <w:sz w:val="24"/>
                  <w:lang w:val="uk-UA" w:eastAsia="uk-UA"/>
                </w:rPr>
                <w:t>https://corruptinfo.nazk.gov.ua/</w:t>
              </w:r>
            </w:hyperlink>
            <w:r w:rsidRPr="0072567F">
              <w:rPr>
                <w:color w:val="000000"/>
                <w:sz w:val="24"/>
                <w:lang w:val="uk-UA" w:eastAsia="uk-UA"/>
              </w:rPr>
              <w:t>.</w:t>
            </w:r>
          </w:p>
          <w:p w:rsidR="0035527F" w:rsidRPr="001A534F" w:rsidRDefault="0035527F" w:rsidP="0072567F">
            <w:pPr>
              <w:widowControl w:val="0"/>
              <w:suppressAutoHyphens/>
              <w:autoSpaceDE w:val="0"/>
              <w:spacing w:after="0" w:line="240" w:lineRule="auto"/>
              <w:jc w:val="both"/>
              <w:rPr>
                <w:b/>
                <w:color w:val="FF0000"/>
                <w:sz w:val="24"/>
                <w:lang w:val="uk-UA" w:eastAsia="uk-UA"/>
              </w:rPr>
            </w:pPr>
            <w:r w:rsidRPr="0072567F">
              <w:rPr>
                <w:color w:val="000000"/>
                <w:sz w:val="24"/>
                <w:lang w:val="uk-UA" w:eastAsia="uk-UA"/>
              </w:rPr>
              <w:t xml:space="preserve">Оскільки наразі Єдиний державний реєстр </w:t>
            </w:r>
            <w:proofErr w:type="spellStart"/>
            <w:r w:rsidRPr="0072567F">
              <w:rPr>
                <w:color w:val="000000"/>
                <w:sz w:val="24"/>
                <w:lang w:val="uk-UA" w:eastAsia="uk-UA"/>
              </w:rPr>
              <w:t>осiб</w:t>
            </w:r>
            <w:proofErr w:type="spellEnd"/>
            <w:r w:rsidRPr="0072567F">
              <w:rPr>
                <w:color w:val="000000"/>
                <w:sz w:val="24"/>
                <w:lang w:val="uk-UA" w:eastAsia="uk-UA"/>
              </w:rPr>
              <w:t xml:space="preserve">, </w:t>
            </w:r>
            <w:proofErr w:type="spellStart"/>
            <w:r w:rsidRPr="0072567F">
              <w:rPr>
                <w:color w:val="000000"/>
                <w:sz w:val="24"/>
                <w:lang w:val="uk-UA" w:eastAsia="uk-UA"/>
              </w:rPr>
              <w:t>якi</w:t>
            </w:r>
            <w:proofErr w:type="spellEnd"/>
            <w:r w:rsidRPr="0072567F">
              <w:rPr>
                <w:color w:val="000000"/>
                <w:sz w:val="24"/>
                <w:lang w:val="uk-UA" w:eastAsia="uk-UA"/>
              </w:rPr>
              <w:t xml:space="preserve"> вчинили </w:t>
            </w:r>
            <w:proofErr w:type="spellStart"/>
            <w:r w:rsidRPr="0072567F">
              <w:rPr>
                <w:color w:val="000000"/>
                <w:sz w:val="24"/>
                <w:lang w:val="uk-UA" w:eastAsia="uk-UA"/>
              </w:rPr>
              <w:t>корупцiйнi</w:t>
            </w:r>
            <w:proofErr w:type="spellEnd"/>
            <w:r w:rsidRPr="0072567F">
              <w:rPr>
                <w:color w:val="000000"/>
                <w:sz w:val="24"/>
                <w:lang w:val="uk-UA" w:eastAsia="uk-UA"/>
              </w:rPr>
              <w:t xml:space="preserve"> або </w:t>
            </w:r>
            <w:proofErr w:type="spellStart"/>
            <w:r w:rsidRPr="0072567F">
              <w:rPr>
                <w:color w:val="000000"/>
                <w:sz w:val="24"/>
                <w:lang w:val="uk-UA" w:eastAsia="uk-UA"/>
              </w:rPr>
              <w:t>пов'язанiкорупцiєю</w:t>
            </w:r>
            <w:proofErr w:type="spellEnd"/>
            <w:r w:rsidRPr="0072567F">
              <w:rPr>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sz w:val="24"/>
                <w:lang w:val="uk-UA" w:eastAsia="uk-UA"/>
              </w:rPr>
              <w:t xml:space="preserve">надається переможцем виключно у разі, якщо протягом строку, визначеного п.44 особливостей, буде </w:t>
            </w:r>
            <w:r w:rsidRPr="007E250E">
              <w:rPr>
                <w:sz w:val="24"/>
                <w:lang w:val="uk-UA" w:eastAsia="uk-UA"/>
              </w:rPr>
              <w:lastRenderedPageBreak/>
              <w:t xml:space="preserve">відсутній вільний доступ до Єдиного державного реєстру </w:t>
            </w:r>
            <w:proofErr w:type="spellStart"/>
            <w:r w:rsidRPr="007E250E">
              <w:rPr>
                <w:sz w:val="24"/>
                <w:lang w:val="uk-UA" w:eastAsia="uk-UA"/>
              </w:rPr>
              <w:t>осiб</w:t>
            </w:r>
            <w:proofErr w:type="spellEnd"/>
            <w:r w:rsidRPr="007E250E">
              <w:rPr>
                <w:sz w:val="24"/>
                <w:lang w:val="uk-UA" w:eastAsia="uk-UA"/>
              </w:rPr>
              <w:t xml:space="preserve">, </w:t>
            </w:r>
            <w:proofErr w:type="spellStart"/>
            <w:r w:rsidRPr="007E250E">
              <w:rPr>
                <w:sz w:val="24"/>
                <w:lang w:val="uk-UA" w:eastAsia="uk-UA"/>
              </w:rPr>
              <w:t>якi</w:t>
            </w:r>
            <w:proofErr w:type="spellEnd"/>
            <w:r w:rsidRPr="007E250E">
              <w:rPr>
                <w:sz w:val="24"/>
                <w:lang w:val="uk-UA" w:eastAsia="uk-UA"/>
              </w:rPr>
              <w:t xml:space="preserve"> вчинили </w:t>
            </w:r>
            <w:proofErr w:type="spellStart"/>
            <w:r w:rsidRPr="007E250E">
              <w:rPr>
                <w:sz w:val="24"/>
                <w:lang w:val="uk-UA" w:eastAsia="uk-UA"/>
              </w:rPr>
              <w:t>корупцiйнi</w:t>
            </w:r>
            <w:proofErr w:type="spellEnd"/>
            <w:r w:rsidRPr="007E250E">
              <w:rPr>
                <w:sz w:val="24"/>
                <w:lang w:val="uk-UA" w:eastAsia="uk-UA"/>
              </w:rPr>
              <w:t xml:space="preserve"> або </w:t>
            </w:r>
            <w:proofErr w:type="spellStart"/>
            <w:r w:rsidRPr="007E250E">
              <w:rPr>
                <w:sz w:val="24"/>
                <w:lang w:val="uk-UA" w:eastAsia="uk-UA"/>
              </w:rPr>
              <w:t>пов'язанi</w:t>
            </w:r>
            <w:proofErr w:type="spellEnd"/>
            <w:r w:rsidR="00AF0F4B">
              <w:rPr>
                <w:sz w:val="24"/>
                <w:lang w:val="uk-UA" w:eastAsia="uk-UA"/>
              </w:rPr>
              <w:t xml:space="preserve"> </w:t>
            </w:r>
            <w:proofErr w:type="spellStart"/>
            <w:r w:rsidRPr="007E250E">
              <w:rPr>
                <w:sz w:val="24"/>
                <w:lang w:val="uk-UA" w:eastAsia="uk-UA"/>
              </w:rPr>
              <w:t>корупцiєю</w:t>
            </w:r>
            <w:proofErr w:type="spellEnd"/>
            <w:r w:rsidRPr="007E250E">
              <w:rPr>
                <w:sz w:val="24"/>
                <w:lang w:val="uk-UA" w:eastAsia="uk-UA"/>
              </w:rPr>
              <w:t xml:space="preserve"> правопорушення)*.</w:t>
            </w:r>
          </w:p>
          <w:p w:rsidR="0035527F" w:rsidRPr="0072567F" w:rsidRDefault="0035527F" w:rsidP="0072567F">
            <w:pPr>
              <w:widowControl w:val="0"/>
              <w:suppressAutoHyphens/>
              <w:autoSpaceDE w:val="0"/>
              <w:spacing w:after="0" w:line="240" w:lineRule="auto"/>
              <w:jc w:val="both"/>
              <w:rPr>
                <w:color w:val="000000"/>
                <w:sz w:val="24"/>
                <w:lang w:val="uk-UA" w:eastAsia="uk-UA"/>
              </w:rPr>
            </w:pPr>
            <w:r w:rsidRPr="0072567F">
              <w:rPr>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5527F" w:rsidRPr="0072567F" w:rsidRDefault="0035527F" w:rsidP="0072567F">
            <w:pPr>
              <w:widowControl w:val="0"/>
              <w:suppressAutoHyphens/>
              <w:autoSpaceDE w:val="0"/>
              <w:spacing w:after="0" w:line="240" w:lineRule="auto"/>
              <w:jc w:val="both"/>
              <w:rPr>
                <w:color w:val="000000"/>
                <w:sz w:val="24"/>
                <w:lang w:val="uk-UA"/>
              </w:rPr>
            </w:pPr>
            <w:r w:rsidRPr="0072567F">
              <w:rPr>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2567F">
              <w:rPr>
                <w:color w:val="000000"/>
                <w:sz w:val="24"/>
                <w:lang w:val="uk-UA" w:eastAsia="uk-UA"/>
              </w:rPr>
              <w:t>перебуваючим</w:t>
            </w:r>
            <w:proofErr w:type="spellEnd"/>
            <w:r w:rsidRPr="0072567F">
              <w:rPr>
                <w:color w:val="000000"/>
                <w:sz w:val="24"/>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color w:val="000000"/>
                <w:sz w:val="24"/>
                <w:lang w:val="uk-UA"/>
              </w:rPr>
              <w:t xml:space="preserve">Витяг можливо отримати за посиланням </w:t>
            </w:r>
            <w:hyperlink r:id="rId7" w:history="1">
              <w:r w:rsidRPr="0072567F">
                <w:rPr>
                  <w:color w:val="000000"/>
                  <w:sz w:val="24"/>
                  <w:lang w:val="uk-UA"/>
                </w:rPr>
                <w:t>https://vytiah.mvs.gov.ua/app/landing</w:t>
              </w:r>
            </w:hyperlink>
            <w:r w:rsidRPr="0072567F">
              <w:rPr>
                <w:color w:val="000000"/>
                <w:sz w:val="24"/>
                <w:lang w:val="uk-UA"/>
              </w:rPr>
              <w:t>.</w:t>
            </w:r>
          </w:p>
          <w:p w:rsidR="0035527F" w:rsidRPr="0072567F" w:rsidRDefault="0035527F" w:rsidP="0072567F">
            <w:pPr>
              <w:widowControl w:val="0"/>
              <w:suppressAutoHyphens/>
              <w:autoSpaceDE w:val="0"/>
              <w:spacing w:after="0" w:line="240" w:lineRule="auto"/>
              <w:jc w:val="both"/>
              <w:rPr>
                <w:color w:val="000000"/>
                <w:sz w:val="24"/>
                <w:lang w:val="uk-UA" w:eastAsia="uk-UA"/>
              </w:rPr>
            </w:pPr>
            <w:r w:rsidRPr="0072567F">
              <w:rPr>
                <w:color w:val="000000"/>
                <w:sz w:val="24"/>
                <w:shd w:val="clear" w:color="auto" w:fill="FFFFFF"/>
                <w:lang w:val="uk-UA"/>
              </w:rPr>
              <w:t>Зазначений Витяг надається щодо осіб (особи), визначених згідно п. 5, 6, 12 частини 1 ст. 17 Закону;</w:t>
            </w:r>
          </w:p>
          <w:p w:rsidR="0035527F" w:rsidRPr="0072567F" w:rsidRDefault="0035527F" w:rsidP="0072567F">
            <w:pPr>
              <w:numPr>
                <w:ilvl w:val="0"/>
                <w:numId w:val="4"/>
              </w:numPr>
              <w:shd w:val="clear" w:color="auto" w:fill="FFFFFF"/>
              <w:spacing w:after="0" w:line="240" w:lineRule="auto"/>
              <w:jc w:val="both"/>
              <w:rPr>
                <w:color w:val="000000"/>
                <w:sz w:val="24"/>
                <w:lang w:val="uk-UA" w:eastAsia="uk-UA"/>
              </w:rPr>
            </w:pPr>
            <w:r w:rsidRPr="0072567F">
              <w:rPr>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35527F" w:rsidRPr="0072567F" w:rsidRDefault="0035527F" w:rsidP="0072567F">
            <w:pPr>
              <w:shd w:val="clear" w:color="auto" w:fill="FFFFFF"/>
              <w:spacing w:after="0" w:line="240" w:lineRule="auto"/>
              <w:jc w:val="both"/>
              <w:rPr>
                <w:color w:val="000000"/>
                <w:sz w:val="24"/>
                <w:lang w:val="uk-UA" w:eastAsia="uk-UA"/>
              </w:rPr>
            </w:pPr>
            <w:r w:rsidRPr="0072567F">
              <w:rPr>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w:t>
            </w:r>
            <w:r w:rsidRPr="0072567F">
              <w:rPr>
                <w:color w:val="000000"/>
                <w:sz w:val="24"/>
                <w:lang w:val="uk-UA" w:eastAsia="uk-UA"/>
              </w:rPr>
              <w:lastRenderedPageBreak/>
              <w:t>участі у процедурі закупівлі встановленими статтею 17 Закону (крім пункту 13 ч</w:t>
            </w:r>
            <w:r>
              <w:rPr>
                <w:color w:val="000000"/>
                <w:sz w:val="24"/>
                <w:lang w:val="uk-UA" w:eastAsia="uk-UA"/>
              </w:rPr>
              <w:t>астини першої статті 17 Закону)</w:t>
            </w:r>
            <w:r w:rsidRPr="0072567F">
              <w:rPr>
                <w:color w:val="000000"/>
                <w:sz w:val="24"/>
                <w:lang w:val="uk-UA" w:eastAsia="uk-UA"/>
              </w:rPr>
              <w:t xml:space="preserve"> подається по кожному з учасників, які входять у склад об’єднання окремо.</w:t>
            </w:r>
          </w:p>
          <w:p w:rsidR="0035527F" w:rsidRPr="0072567F" w:rsidRDefault="0035527F" w:rsidP="0072567F">
            <w:pPr>
              <w:spacing w:after="0" w:line="240" w:lineRule="auto"/>
              <w:jc w:val="both"/>
              <w:rPr>
                <w:color w:val="000000"/>
                <w:sz w:val="24"/>
                <w:lang w:val="uk-UA" w:eastAsia="uk-UA"/>
              </w:rPr>
            </w:pPr>
            <w:r w:rsidRPr="0072567F">
              <w:rPr>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5527F" w:rsidRPr="003428B9" w:rsidTr="008C42CA">
        <w:trPr>
          <w:trHeight w:val="2254"/>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lastRenderedPageBreak/>
              <w:t>6</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Інформація про технічні, якісні та кількісні характеристики предмета закупівлі</w:t>
            </w:r>
          </w:p>
        </w:tc>
        <w:tc>
          <w:tcPr>
            <w:tcW w:w="6308" w:type="dxa"/>
          </w:tcPr>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F6C3A">
              <w:rPr>
                <w:b/>
                <w:sz w:val="24"/>
                <w:lang w:val="uk-UA"/>
              </w:rPr>
              <w:t>(учасник в складі своєї пропозиції повинен надати підписане технічне завдання)</w:t>
            </w:r>
            <w:r w:rsidRPr="007F6C3A">
              <w:rPr>
                <w:b/>
                <w:sz w:val="24"/>
                <w:lang w:val="uk-UA" w:eastAsia="uk-UA"/>
              </w:rPr>
              <w:t>;</w:t>
            </w:r>
          </w:p>
          <w:p w:rsidR="0035527F" w:rsidRPr="0072567F" w:rsidRDefault="0035527F" w:rsidP="0072567F">
            <w:pPr>
              <w:widowControl w:val="0"/>
              <w:spacing w:after="0" w:line="240" w:lineRule="auto"/>
              <w:contextualSpacing/>
              <w:jc w:val="both"/>
              <w:rPr>
                <w:sz w:val="24"/>
                <w:lang w:val="uk-UA" w:eastAsia="uk-UA"/>
              </w:rPr>
            </w:pPr>
            <w:r w:rsidRPr="0072567F">
              <w:rPr>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sz w:val="24"/>
                <w:lang w:val="uk-UA" w:eastAsia="uk-UA"/>
              </w:rPr>
              <w:t xml:space="preserve"> з урахуванням вимог, визначених частини четвертою статті 5 Закону;</w:t>
            </w:r>
          </w:p>
          <w:p w:rsidR="0035527F" w:rsidRPr="0072567F" w:rsidRDefault="0035527F" w:rsidP="0072567F">
            <w:pPr>
              <w:spacing w:after="0" w:line="240" w:lineRule="auto"/>
              <w:jc w:val="both"/>
              <w:textAlignment w:val="baseline"/>
              <w:rPr>
                <w:sz w:val="24"/>
                <w:lang w:val="uk-UA"/>
              </w:rPr>
            </w:pPr>
            <w:r w:rsidRPr="0072567F">
              <w:rPr>
                <w:sz w:val="24"/>
                <w:lang w:val="uk-UA"/>
              </w:rPr>
              <w:t>6.3. Умови постачання електричної енергії замовнику повинні відповідати наступним нормативно-правовим актам:</w:t>
            </w:r>
          </w:p>
          <w:p w:rsidR="0035527F" w:rsidRPr="0072567F" w:rsidRDefault="0035527F" w:rsidP="0072567F">
            <w:pPr>
              <w:spacing w:after="0" w:line="240" w:lineRule="auto"/>
              <w:jc w:val="both"/>
              <w:textAlignment w:val="baseline"/>
              <w:rPr>
                <w:sz w:val="24"/>
                <w:lang w:val="uk-UA"/>
              </w:rPr>
            </w:pPr>
            <w:r w:rsidRPr="0072567F">
              <w:rPr>
                <w:sz w:val="24"/>
                <w:lang w:val="uk-UA"/>
              </w:rPr>
              <w:t>- Закон України «Про ринок електричної енергії»;</w:t>
            </w:r>
          </w:p>
          <w:p w:rsidR="0035527F" w:rsidRPr="0072567F" w:rsidRDefault="0035527F" w:rsidP="0072567F">
            <w:pPr>
              <w:spacing w:after="0" w:line="240" w:lineRule="auto"/>
              <w:jc w:val="both"/>
              <w:textAlignment w:val="baseline"/>
              <w:rPr>
                <w:sz w:val="24"/>
                <w:lang w:val="uk-UA"/>
              </w:rPr>
            </w:pPr>
            <w:r w:rsidRPr="0072567F">
              <w:rPr>
                <w:sz w:val="24"/>
                <w:lang w:val="uk-UA"/>
              </w:rPr>
              <w:t>- Правила роздрібного ринку електричної енергії (затверджені постановою НКРЕКП від 14.03.2018 р. № 312).</w:t>
            </w:r>
          </w:p>
          <w:p w:rsidR="0035527F" w:rsidRPr="0072567F" w:rsidRDefault="0035527F" w:rsidP="0072567F">
            <w:pPr>
              <w:spacing w:after="0" w:line="240" w:lineRule="auto"/>
              <w:jc w:val="both"/>
              <w:textAlignment w:val="baseline"/>
              <w:rPr>
                <w:sz w:val="24"/>
                <w:lang w:val="uk-UA"/>
              </w:rPr>
            </w:pPr>
            <w:r w:rsidRPr="0072567F">
              <w:rPr>
                <w:sz w:val="24"/>
                <w:lang w:val="uk-UA"/>
              </w:rPr>
              <w:t>- інші нормативно-правові акти, прийняті на виконання Закону України «Про ринок електричної енергії».</w:t>
            </w:r>
          </w:p>
          <w:p w:rsidR="0035527F" w:rsidRPr="0072567F" w:rsidRDefault="0035527F" w:rsidP="0072567F">
            <w:pPr>
              <w:widowControl w:val="0"/>
              <w:spacing w:after="0" w:line="240" w:lineRule="auto"/>
              <w:contextualSpacing/>
              <w:jc w:val="both"/>
              <w:rPr>
                <w:sz w:val="24"/>
                <w:lang w:val="uk-UA"/>
              </w:rPr>
            </w:pPr>
            <w:r w:rsidRPr="0072567F">
              <w:rPr>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sz w:val="24"/>
                <w:lang w:val="uk-UA"/>
              </w:rPr>
              <w:t>електропостачальника</w:t>
            </w:r>
            <w:proofErr w:type="spellEnd"/>
            <w:r w:rsidRPr="0072567F">
              <w:rPr>
                <w:sz w:val="24"/>
                <w:lang w:val="uk-UA"/>
              </w:rPr>
              <w:t xml:space="preserve"> та згідно вимог постанови НКРЕКП від 12.06.2018  № 375 «Про затвердження Порядку забезпечення стандартів якості </w:t>
            </w:r>
            <w:r w:rsidRPr="0072567F">
              <w:rPr>
                <w:sz w:val="24"/>
                <w:lang w:val="uk-UA"/>
              </w:rPr>
              <w:lastRenderedPageBreak/>
              <w:t>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35527F" w:rsidRPr="0072567F" w:rsidRDefault="0035527F" w:rsidP="0072567F">
            <w:pPr>
              <w:widowControl w:val="0"/>
              <w:spacing w:after="0" w:line="240" w:lineRule="auto"/>
              <w:contextualSpacing/>
              <w:jc w:val="both"/>
              <w:rPr>
                <w:sz w:val="22"/>
                <w:lang w:val="uk-UA"/>
              </w:rPr>
            </w:pPr>
            <w:r w:rsidRPr="0072567F">
              <w:rPr>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sz w:val="22"/>
                <w:szCs w:val="22"/>
                <w:lang w:val="uk-UA"/>
              </w:rPr>
              <w:t>.</w:t>
            </w:r>
            <w:r w:rsidR="007F6C3A">
              <w:rPr>
                <w:sz w:val="22"/>
                <w:szCs w:val="22"/>
                <w:lang w:val="uk-UA"/>
              </w:rPr>
              <w:t xml:space="preserve"> </w:t>
            </w:r>
            <w:r w:rsidR="007F6C3A" w:rsidRPr="007F6C3A">
              <w:rPr>
                <w:b/>
                <w:sz w:val="24"/>
                <w:lang w:val="uk-UA"/>
              </w:rPr>
              <w:t>Надати гарантійний лист</w:t>
            </w:r>
            <w:r w:rsidR="007F6C3A">
              <w:rPr>
                <w:b/>
                <w:sz w:val="24"/>
                <w:lang w:val="uk-UA"/>
              </w:rPr>
              <w:t>.</w:t>
            </w:r>
          </w:p>
        </w:tc>
      </w:tr>
      <w:tr w:rsidR="0035527F" w:rsidRPr="00D12372" w:rsidTr="008C42CA">
        <w:trPr>
          <w:trHeight w:val="2254"/>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lastRenderedPageBreak/>
              <w:t>7</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tcPr>
          <w:p w:rsidR="0035527F" w:rsidRPr="0072567F" w:rsidRDefault="0035527F" w:rsidP="0072567F">
            <w:pPr>
              <w:widowControl w:val="0"/>
              <w:spacing w:after="0" w:line="240" w:lineRule="auto"/>
              <w:jc w:val="both"/>
              <w:rPr>
                <w:sz w:val="24"/>
                <w:lang w:val="uk-UA" w:eastAsia="uk-UA"/>
              </w:rPr>
            </w:pPr>
            <w:r w:rsidRPr="0072567F">
              <w:rPr>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5527F" w:rsidRPr="0072567F" w:rsidRDefault="0035527F" w:rsidP="0072567F">
            <w:pPr>
              <w:widowControl w:val="0"/>
              <w:spacing w:after="0" w:line="240" w:lineRule="auto"/>
              <w:jc w:val="both"/>
              <w:rPr>
                <w:sz w:val="24"/>
                <w:lang w:val="uk-UA" w:eastAsia="uk-UA"/>
              </w:rPr>
            </w:pPr>
            <w:r w:rsidRPr="0072567F">
              <w:rPr>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7F6C3A">
              <w:rPr>
                <w:sz w:val="24"/>
                <w:lang w:val="uk-UA" w:eastAsia="uk-UA"/>
              </w:rPr>
              <w:t xml:space="preserve"> </w:t>
            </w:r>
            <w:r w:rsidRPr="0072567F">
              <w:rPr>
                <w:sz w:val="24"/>
                <w:lang w:val="uk-UA" w:eastAsia="uk-UA"/>
              </w:rPr>
              <w:t xml:space="preserve">рішення. </w:t>
            </w:r>
          </w:p>
          <w:p w:rsidR="0035527F" w:rsidRPr="0072567F" w:rsidRDefault="0035527F" w:rsidP="0072567F">
            <w:pPr>
              <w:widowControl w:val="0"/>
              <w:spacing w:after="0" w:line="240" w:lineRule="auto"/>
              <w:jc w:val="both"/>
              <w:rPr>
                <w:sz w:val="24"/>
                <w:lang w:val="uk-UA" w:eastAsia="uk-UA"/>
              </w:rPr>
            </w:pPr>
            <w:r w:rsidRPr="0072567F">
              <w:rPr>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35527F" w:rsidRPr="0072567F" w:rsidRDefault="0035527F" w:rsidP="0072567F">
            <w:pPr>
              <w:widowControl w:val="0"/>
              <w:spacing w:after="0" w:line="240" w:lineRule="auto"/>
              <w:contextualSpacing/>
              <w:jc w:val="both"/>
              <w:rPr>
                <w:sz w:val="24"/>
                <w:lang w:val="uk-UA" w:eastAsia="uk-UA"/>
              </w:rPr>
            </w:pPr>
          </w:p>
        </w:tc>
      </w:tr>
      <w:tr w:rsidR="0035527F" w:rsidRPr="007D0717" w:rsidTr="008C42CA">
        <w:trPr>
          <w:trHeight w:val="90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lastRenderedPageBreak/>
              <w:t>8</w:t>
            </w:r>
          </w:p>
        </w:tc>
        <w:tc>
          <w:tcPr>
            <w:tcW w:w="3218" w:type="dxa"/>
          </w:tcPr>
          <w:p w:rsidR="0035527F" w:rsidRPr="0072567F" w:rsidRDefault="0035527F" w:rsidP="0072567F">
            <w:pPr>
              <w:widowControl w:val="0"/>
              <w:spacing w:after="0" w:line="240" w:lineRule="auto"/>
              <w:rPr>
                <w:b/>
                <w:color w:val="000000"/>
                <w:sz w:val="24"/>
                <w:lang w:val="uk-UA" w:eastAsia="ru-RU"/>
              </w:rPr>
            </w:pPr>
            <w:r w:rsidRPr="0072567F">
              <w:rPr>
                <w:b/>
                <w:color w:val="000000"/>
                <w:sz w:val="24"/>
                <w:lang w:val="uk-UA" w:eastAsia="ru-RU"/>
              </w:rPr>
              <w:t>Інформація про субпідрядника (у випадку закупівлі робіт)</w:t>
            </w:r>
          </w:p>
        </w:tc>
        <w:tc>
          <w:tcPr>
            <w:tcW w:w="6308" w:type="dxa"/>
          </w:tcPr>
          <w:p w:rsidR="0035527F" w:rsidRPr="0072567F" w:rsidRDefault="0035527F" w:rsidP="0072567F">
            <w:pPr>
              <w:widowControl w:val="0"/>
              <w:spacing w:after="0" w:line="240" w:lineRule="auto"/>
              <w:jc w:val="both"/>
              <w:rPr>
                <w:color w:val="000000"/>
                <w:sz w:val="24"/>
                <w:lang w:val="uk-UA" w:eastAsia="ru-RU"/>
              </w:rPr>
            </w:pPr>
            <w:r w:rsidRPr="0072567F">
              <w:rPr>
                <w:color w:val="000000"/>
                <w:sz w:val="24"/>
                <w:lang w:val="uk-UA" w:eastAsia="ru-RU"/>
              </w:rPr>
              <w:t>Не вимагається</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9</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Унесення змін або відкликання тендерної пропозиції учасником</w:t>
            </w:r>
          </w:p>
        </w:tc>
        <w:tc>
          <w:tcPr>
            <w:tcW w:w="6308" w:type="dxa"/>
          </w:tcPr>
          <w:p w:rsidR="0035527F" w:rsidRPr="0072567F" w:rsidRDefault="0035527F" w:rsidP="0072567F">
            <w:pPr>
              <w:widowControl w:val="0"/>
              <w:spacing w:after="0" w:line="240" w:lineRule="auto"/>
              <w:contextualSpacing/>
              <w:jc w:val="both"/>
              <w:rPr>
                <w:sz w:val="24"/>
                <w:lang w:val="uk-UA"/>
              </w:rPr>
            </w:pPr>
            <w:r w:rsidRPr="0072567F">
              <w:rPr>
                <w:sz w:val="24"/>
                <w:lang w:val="uk-UA"/>
              </w:rPr>
              <w:t xml:space="preserve">Учасник має право </w:t>
            </w:r>
            <w:proofErr w:type="spellStart"/>
            <w:r w:rsidRPr="0072567F">
              <w:rPr>
                <w:sz w:val="24"/>
                <w:lang w:val="uk-UA"/>
              </w:rPr>
              <w:t>внести</w:t>
            </w:r>
            <w:proofErr w:type="spellEnd"/>
            <w:r w:rsidRPr="0072567F">
              <w:rPr>
                <w:sz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72567F">
              <w:rPr>
                <w:sz w:val="24"/>
                <w:lang w:val="uk-UA"/>
              </w:rPr>
              <w:t>закупівель</w:t>
            </w:r>
            <w:proofErr w:type="spellEnd"/>
            <w:r w:rsidRPr="0072567F">
              <w:rPr>
                <w:sz w:val="24"/>
                <w:lang w:val="uk-UA"/>
              </w:rPr>
              <w:t xml:space="preserve"> до закінчення строку подання тендерних пропозицій</w:t>
            </w:r>
          </w:p>
        </w:tc>
      </w:tr>
      <w:tr w:rsidR="0035527F" w:rsidRPr="00D12372" w:rsidTr="008C42CA">
        <w:trPr>
          <w:trHeight w:val="522"/>
          <w:jc w:val="center"/>
        </w:trPr>
        <w:tc>
          <w:tcPr>
            <w:tcW w:w="10102" w:type="dxa"/>
            <w:gridSpan w:val="3"/>
          </w:tcPr>
          <w:p w:rsidR="0035527F" w:rsidRPr="0072567F" w:rsidRDefault="0035527F" w:rsidP="0072567F">
            <w:pPr>
              <w:widowControl w:val="0"/>
              <w:spacing w:after="0" w:line="240" w:lineRule="auto"/>
              <w:ind w:hanging="23"/>
              <w:contextualSpacing/>
              <w:jc w:val="center"/>
              <w:rPr>
                <w:b/>
                <w:sz w:val="24"/>
                <w:lang w:val="uk-UA"/>
              </w:rPr>
            </w:pPr>
          </w:p>
          <w:p w:rsidR="0035527F" w:rsidRPr="0072567F" w:rsidRDefault="0035527F" w:rsidP="0072567F">
            <w:pPr>
              <w:widowControl w:val="0"/>
              <w:spacing w:after="0" w:line="240" w:lineRule="auto"/>
              <w:ind w:hanging="23"/>
              <w:contextualSpacing/>
              <w:jc w:val="center"/>
              <w:rPr>
                <w:b/>
                <w:sz w:val="24"/>
                <w:lang w:val="uk-UA"/>
              </w:rPr>
            </w:pPr>
            <w:r w:rsidRPr="0072567F">
              <w:rPr>
                <w:b/>
                <w:sz w:val="24"/>
                <w:lang w:val="uk-UA"/>
              </w:rPr>
              <w:t>ІV Подання та розкриття тендерної пропозиції</w:t>
            </w:r>
          </w:p>
          <w:p w:rsidR="0035527F" w:rsidRPr="0072567F" w:rsidRDefault="0035527F" w:rsidP="0072567F">
            <w:pPr>
              <w:widowControl w:val="0"/>
              <w:spacing w:after="0" w:line="240" w:lineRule="auto"/>
              <w:ind w:hanging="23"/>
              <w:contextualSpacing/>
              <w:jc w:val="center"/>
              <w:rPr>
                <w:b/>
                <w:sz w:val="24"/>
                <w:lang w:val="uk-UA"/>
              </w:rPr>
            </w:pP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1</w:t>
            </w:r>
          </w:p>
        </w:tc>
        <w:tc>
          <w:tcPr>
            <w:tcW w:w="3218" w:type="dxa"/>
          </w:tcPr>
          <w:p w:rsidR="0035527F" w:rsidRPr="0072567F" w:rsidRDefault="0035527F" w:rsidP="0072567F">
            <w:pPr>
              <w:widowControl w:val="0"/>
              <w:spacing w:after="0" w:line="240" w:lineRule="auto"/>
              <w:contextualSpacing/>
              <w:jc w:val="both"/>
              <w:rPr>
                <w:b/>
                <w:sz w:val="24"/>
                <w:lang w:val="uk-UA" w:eastAsia="uk-UA"/>
              </w:rPr>
            </w:pPr>
            <w:r w:rsidRPr="0072567F">
              <w:rPr>
                <w:b/>
                <w:sz w:val="24"/>
                <w:lang w:val="uk-UA"/>
              </w:rPr>
              <w:t>Кінцевий строк подання тендерної пропозиції</w:t>
            </w:r>
          </w:p>
        </w:tc>
        <w:tc>
          <w:tcPr>
            <w:tcW w:w="6308" w:type="dxa"/>
          </w:tcPr>
          <w:p w:rsidR="0035527F" w:rsidRDefault="0035527F" w:rsidP="0072567F">
            <w:pPr>
              <w:widowControl w:val="0"/>
              <w:spacing w:after="0" w:line="240" w:lineRule="auto"/>
              <w:contextualSpacing/>
              <w:jc w:val="both"/>
              <w:rPr>
                <w:b/>
                <w:sz w:val="24"/>
                <w:lang w:val="uk-UA"/>
              </w:rPr>
            </w:pPr>
            <w:r>
              <w:rPr>
                <w:b/>
                <w:sz w:val="24"/>
                <w:lang w:val="uk-UA"/>
              </w:rPr>
              <w:t xml:space="preserve">Кінцевий строк подання тендерних  пропозицій – «15» грудня 2022р. до </w:t>
            </w:r>
            <w:r w:rsidR="007F6C3A">
              <w:rPr>
                <w:b/>
                <w:sz w:val="24"/>
                <w:lang w:val="uk-UA"/>
              </w:rPr>
              <w:t>08</w:t>
            </w:r>
            <w:r>
              <w:rPr>
                <w:b/>
                <w:sz w:val="24"/>
                <w:lang w:val="uk-UA"/>
              </w:rPr>
              <w:t xml:space="preserve">.00год. </w:t>
            </w:r>
          </w:p>
          <w:p w:rsidR="0035527F" w:rsidRPr="0072567F" w:rsidRDefault="0035527F" w:rsidP="0072567F">
            <w:pPr>
              <w:widowControl w:val="0"/>
              <w:spacing w:after="0" w:line="240" w:lineRule="auto"/>
              <w:contextualSpacing/>
              <w:jc w:val="both"/>
              <w:rPr>
                <w:b/>
                <w:sz w:val="24"/>
                <w:lang w:val="uk-UA"/>
              </w:rPr>
            </w:pPr>
          </w:p>
          <w:p w:rsidR="0035527F" w:rsidRPr="0072567F" w:rsidRDefault="0035527F" w:rsidP="0072567F">
            <w:pPr>
              <w:widowControl w:val="0"/>
              <w:spacing w:after="0" w:line="240" w:lineRule="auto"/>
              <w:contextualSpacing/>
              <w:jc w:val="both"/>
              <w:rPr>
                <w:sz w:val="24"/>
                <w:lang w:val="uk-UA"/>
              </w:rPr>
            </w:pPr>
            <w:r w:rsidRPr="0072567F">
              <w:rPr>
                <w:sz w:val="24"/>
                <w:lang w:val="uk-UA"/>
              </w:rPr>
              <w:t>Отримана тендерна пропозиція автоматично вноситься до реєстру;</w:t>
            </w:r>
          </w:p>
          <w:p w:rsidR="0035527F" w:rsidRPr="0072567F" w:rsidRDefault="0035527F" w:rsidP="0072567F">
            <w:pPr>
              <w:widowControl w:val="0"/>
              <w:spacing w:after="0" w:line="240" w:lineRule="auto"/>
              <w:contextualSpacing/>
              <w:jc w:val="both"/>
              <w:rPr>
                <w:sz w:val="24"/>
                <w:lang w:val="uk-UA"/>
              </w:rPr>
            </w:pPr>
            <w:r w:rsidRPr="0072567F">
              <w:rPr>
                <w:sz w:val="24"/>
                <w:lang w:val="uk-UA"/>
              </w:rPr>
              <w:t xml:space="preserve">електронна система </w:t>
            </w:r>
            <w:proofErr w:type="spellStart"/>
            <w:r w:rsidRPr="0072567F">
              <w:rPr>
                <w:sz w:val="24"/>
                <w:lang w:val="uk-UA"/>
              </w:rPr>
              <w:t>закупівель</w:t>
            </w:r>
            <w:proofErr w:type="spellEnd"/>
            <w:r w:rsidRPr="0072567F">
              <w:rPr>
                <w:sz w:val="24"/>
                <w:lang w:val="uk-UA"/>
              </w:rPr>
              <w:t xml:space="preserve"> автоматично формує та надсилає повідомлення учаснику про отримання його пропозиції із зазначенням дати та часу. Електронна система </w:t>
            </w:r>
            <w:proofErr w:type="spellStart"/>
            <w:r w:rsidRPr="0072567F">
              <w:rPr>
                <w:sz w:val="24"/>
                <w:lang w:val="uk-UA"/>
              </w:rPr>
              <w:t>закупівель</w:t>
            </w:r>
            <w:proofErr w:type="spellEnd"/>
            <w:r w:rsidRPr="0072567F">
              <w:rPr>
                <w:sz w:val="24"/>
                <w:lang w:val="uk-UA"/>
              </w:rPr>
              <w:t xml:space="preserve"> повинна забезпечити можливість подання тендерної пропозиції всім особам на рівних умовах; </w:t>
            </w:r>
          </w:p>
          <w:p w:rsidR="0035527F" w:rsidRPr="0072567F" w:rsidRDefault="0035527F" w:rsidP="0072567F">
            <w:pPr>
              <w:widowControl w:val="0"/>
              <w:spacing w:after="0" w:line="240" w:lineRule="auto"/>
              <w:contextualSpacing/>
              <w:jc w:val="both"/>
              <w:rPr>
                <w:sz w:val="24"/>
                <w:lang w:val="uk-UA"/>
              </w:rPr>
            </w:pPr>
            <w:r w:rsidRPr="0072567F">
              <w:rPr>
                <w:sz w:val="24"/>
                <w:lang w:val="uk-UA"/>
              </w:rPr>
              <w:t xml:space="preserve">тендерні пропозиції, отримані електронною системою </w:t>
            </w:r>
            <w:proofErr w:type="spellStart"/>
            <w:r w:rsidRPr="0072567F">
              <w:rPr>
                <w:sz w:val="24"/>
                <w:lang w:val="uk-UA"/>
              </w:rPr>
              <w:t>закупівель</w:t>
            </w:r>
            <w:proofErr w:type="spellEnd"/>
            <w:r w:rsidRPr="0072567F">
              <w:rPr>
                <w:sz w:val="24"/>
                <w:lang w:val="uk-UA"/>
              </w:rPr>
              <w:t xml:space="preserve"> після закінчення строку подання, не приймаються та автоматично повертаються учасникам, які їх подали.</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2</w:t>
            </w:r>
          </w:p>
        </w:tc>
        <w:tc>
          <w:tcPr>
            <w:tcW w:w="3218" w:type="dxa"/>
          </w:tcPr>
          <w:p w:rsidR="0035527F" w:rsidRPr="0072567F" w:rsidRDefault="0035527F" w:rsidP="0072567F">
            <w:pPr>
              <w:widowControl w:val="0"/>
              <w:spacing w:after="0" w:line="240" w:lineRule="auto"/>
              <w:contextualSpacing/>
              <w:rPr>
                <w:b/>
                <w:sz w:val="24"/>
                <w:lang w:val="uk-UA"/>
              </w:rPr>
            </w:pPr>
            <w:r w:rsidRPr="0072567F">
              <w:rPr>
                <w:b/>
                <w:sz w:val="24"/>
                <w:lang w:val="uk-UA"/>
              </w:rPr>
              <w:t>Дата та час розкриття тендерної пропозиції</w:t>
            </w:r>
          </w:p>
        </w:tc>
        <w:tc>
          <w:tcPr>
            <w:tcW w:w="6308" w:type="dxa"/>
          </w:tcPr>
          <w:p w:rsidR="0035527F" w:rsidRPr="0072567F" w:rsidRDefault="0035527F" w:rsidP="0072567F">
            <w:pPr>
              <w:widowControl w:val="0"/>
              <w:spacing w:after="0" w:line="240" w:lineRule="auto"/>
              <w:contextualSpacing/>
              <w:jc w:val="both"/>
              <w:rPr>
                <w:sz w:val="24"/>
                <w:lang w:val="uk-UA"/>
              </w:rPr>
            </w:pPr>
            <w:r w:rsidRPr="0072567F">
              <w:rPr>
                <w:sz w:val="24"/>
                <w:lang w:val="uk-UA"/>
              </w:rPr>
              <w:t xml:space="preserve">дата і час розкриття тендерних пропозицій визначаються електронною системою </w:t>
            </w:r>
            <w:proofErr w:type="spellStart"/>
            <w:r w:rsidRPr="0072567F">
              <w:rPr>
                <w:sz w:val="24"/>
                <w:lang w:val="uk-UA"/>
              </w:rPr>
              <w:t>закупівель</w:t>
            </w:r>
            <w:proofErr w:type="spellEnd"/>
            <w:r w:rsidRPr="0072567F">
              <w:rPr>
                <w:sz w:val="24"/>
                <w:lang w:val="uk-UA"/>
              </w:rPr>
              <w:t xml:space="preserve"> автоматично та зазначаються в оголошенні про проведення процедури відкритих торгів</w:t>
            </w:r>
          </w:p>
          <w:p w:rsidR="0035527F" w:rsidRPr="0072567F" w:rsidRDefault="0035527F" w:rsidP="0072567F">
            <w:pPr>
              <w:widowControl w:val="0"/>
              <w:spacing w:after="0" w:line="240" w:lineRule="auto"/>
              <w:contextualSpacing/>
              <w:jc w:val="both"/>
              <w:rPr>
                <w:sz w:val="24"/>
                <w:lang w:val="uk-UA"/>
              </w:rPr>
            </w:pPr>
            <w:r w:rsidRPr="0072567F">
              <w:rPr>
                <w:sz w:val="24"/>
                <w:lang w:val="uk-UA"/>
              </w:rPr>
              <w:t xml:space="preserve">У день і час закінчення строку подання тендерних пропозицій, зазначених в оголошенні про проведення процедури закупівлі, електронною системою </w:t>
            </w:r>
            <w:proofErr w:type="spellStart"/>
            <w:r w:rsidRPr="0072567F">
              <w:rPr>
                <w:sz w:val="24"/>
                <w:lang w:val="uk-UA"/>
              </w:rPr>
              <w:t>закупівель</w:t>
            </w:r>
            <w:proofErr w:type="spellEnd"/>
            <w:r w:rsidRPr="0072567F">
              <w:rPr>
                <w:sz w:val="24"/>
                <w:lang w:val="uk-UA"/>
              </w:rPr>
              <w:t xml:space="preserve">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35527F" w:rsidRPr="007D0717" w:rsidTr="008C42CA">
        <w:trPr>
          <w:trHeight w:val="522"/>
          <w:jc w:val="center"/>
        </w:trPr>
        <w:tc>
          <w:tcPr>
            <w:tcW w:w="10102" w:type="dxa"/>
            <w:gridSpan w:val="3"/>
          </w:tcPr>
          <w:p w:rsidR="0035527F" w:rsidRPr="0072567F" w:rsidRDefault="0035527F" w:rsidP="0072567F">
            <w:pPr>
              <w:widowControl w:val="0"/>
              <w:spacing w:after="0" w:line="240" w:lineRule="auto"/>
              <w:contextualSpacing/>
              <w:jc w:val="center"/>
              <w:rPr>
                <w:b/>
                <w:sz w:val="24"/>
                <w:lang w:val="uk-UA"/>
              </w:rPr>
            </w:pPr>
          </w:p>
          <w:p w:rsidR="0035527F" w:rsidRPr="0072567F" w:rsidRDefault="0035527F" w:rsidP="0072567F">
            <w:pPr>
              <w:widowControl w:val="0"/>
              <w:spacing w:after="0" w:line="240" w:lineRule="auto"/>
              <w:contextualSpacing/>
              <w:jc w:val="center"/>
              <w:rPr>
                <w:b/>
                <w:sz w:val="24"/>
                <w:lang w:val="uk-UA"/>
              </w:rPr>
            </w:pPr>
            <w:r w:rsidRPr="0072567F">
              <w:rPr>
                <w:b/>
                <w:sz w:val="24"/>
                <w:lang w:val="uk-UA"/>
              </w:rPr>
              <w:t>V Оцінка тендерної пропозиції</w:t>
            </w:r>
          </w:p>
          <w:p w:rsidR="0035527F" w:rsidRPr="0072567F" w:rsidRDefault="0035527F" w:rsidP="0072567F">
            <w:pPr>
              <w:widowControl w:val="0"/>
              <w:spacing w:after="0" w:line="240" w:lineRule="auto"/>
              <w:contextualSpacing/>
              <w:jc w:val="center"/>
              <w:rPr>
                <w:b/>
                <w:sz w:val="24"/>
                <w:lang w:val="uk-UA"/>
              </w:rPr>
            </w:pP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t>1</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 xml:space="preserve">Перелік критеріїв та методика оцінки тендерної </w:t>
            </w:r>
            <w:r w:rsidRPr="0072567F">
              <w:rPr>
                <w:b/>
                <w:sz w:val="24"/>
                <w:lang w:val="uk-UA" w:eastAsia="uk-UA"/>
              </w:rPr>
              <w:lastRenderedPageBreak/>
              <w:t>пропозиції із зазначенням питомої ваги критерію</w:t>
            </w:r>
          </w:p>
        </w:tc>
        <w:tc>
          <w:tcPr>
            <w:tcW w:w="6308" w:type="dxa"/>
          </w:tcPr>
          <w:p w:rsidR="0035527F" w:rsidRPr="0072567F" w:rsidRDefault="0035527F" w:rsidP="0072567F">
            <w:pPr>
              <w:widowControl w:val="0"/>
              <w:spacing w:after="0" w:line="240" w:lineRule="auto"/>
              <w:jc w:val="both"/>
              <w:rPr>
                <w:color w:val="000000"/>
                <w:sz w:val="24"/>
                <w:lang w:val="uk-UA" w:eastAsia="ru-RU"/>
              </w:rPr>
            </w:pPr>
            <w:r w:rsidRPr="0072567F">
              <w:rPr>
                <w:color w:val="000000"/>
                <w:sz w:val="24"/>
                <w:lang w:val="uk-UA" w:eastAsia="ru-RU"/>
              </w:rPr>
              <w:lastRenderedPageBreak/>
              <w:t xml:space="preserve">Єдиним критерієм оцінки згідно даної процедури відкритих торгів є ціна (питома вага критерію – 100%). Згідно ч. 1 ст. </w:t>
            </w:r>
            <w:r w:rsidRPr="0072567F">
              <w:rPr>
                <w:color w:val="000000"/>
                <w:sz w:val="24"/>
                <w:lang w:val="uk-UA" w:eastAsia="ru-RU"/>
              </w:rPr>
              <w:lastRenderedPageBreak/>
              <w:t xml:space="preserve">29 Закону оцінка тендерних пропозицій проводиться автоматично електронною системою </w:t>
            </w:r>
            <w:proofErr w:type="spellStart"/>
            <w:r w:rsidRPr="0072567F">
              <w:rPr>
                <w:color w:val="000000"/>
                <w:sz w:val="24"/>
                <w:lang w:val="uk-UA" w:eastAsia="ru-RU"/>
              </w:rPr>
              <w:t>закупівель</w:t>
            </w:r>
            <w:proofErr w:type="spellEnd"/>
            <w:r w:rsidRPr="0072567F">
              <w:rPr>
                <w:color w:val="000000"/>
                <w:sz w:val="24"/>
                <w:lang w:val="uk-UA" w:eastAsia="ru-RU"/>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72567F">
              <w:rPr>
                <w:color w:val="000000"/>
                <w:sz w:val="24"/>
                <w:lang w:val="uk-UA" w:eastAsia="ru-RU"/>
              </w:rPr>
              <w:t>закупівель</w:t>
            </w:r>
            <w:proofErr w:type="spellEnd"/>
            <w:r w:rsidRPr="0072567F">
              <w:rPr>
                <w:color w:val="000000"/>
                <w:sz w:val="24"/>
                <w:lang w:val="uk-UA" w:eastAsia="ru-RU"/>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72567F">
              <w:rPr>
                <w:color w:val="000000"/>
                <w:sz w:val="24"/>
                <w:lang w:val="uk-UA" w:eastAsia="ru-RU"/>
              </w:rPr>
              <w:t>закупівель</w:t>
            </w:r>
            <w:proofErr w:type="spellEnd"/>
            <w:r w:rsidRPr="0072567F">
              <w:rPr>
                <w:color w:val="000000"/>
                <w:sz w:val="24"/>
                <w:lang w:val="uk-UA" w:eastAsia="ru-RU"/>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35527F" w:rsidRPr="0072567F" w:rsidRDefault="0035527F" w:rsidP="0072567F">
            <w:pPr>
              <w:widowControl w:val="0"/>
              <w:spacing w:after="0" w:line="240" w:lineRule="auto"/>
              <w:ind w:firstLine="459"/>
              <w:contextualSpacing/>
              <w:jc w:val="both"/>
              <w:rPr>
                <w:i/>
                <w:sz w:val="24"/>
                <w:lang w:val="uk-UA" w:eastAsia="uk-UA"/>
              </w:rPr>
            </w:pPr>
            <w:r w:rsidRPr="0072567F">
              <w:rPr>
                <w:i/>
                <w:sz w:val="24"/>
                <w:lang w:val="uk-UA" w:eastAsia="uk-UA"/>
              </w:rPr>
              <w:t>.</w:t>
            </w:r>
          </w:p>
          <w:p w:rsidR="0035527F" w:rsidRDefault="0035527F" w:rsidP="0072567F">
            <w:pPr>
              <w:widowControl w:val="0"/>
              <w:spacing w:after="0" w:line="240" w:lineRule="auto"/>
              <w:contextualSpacing/>
              <w:jc w:val="both"/>
              <w:rPr>
                <w:sz w:val="24"/>
                <w:lang w:val="uk-UA"/>
              </w:rPr>
            </w:pPr>
            <w:r w:rsidRPr="0072567F">
              <w:rPr>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D12372" w:rsidRPr="0072567F" w:rsidRDefault="00D12372" w:rsidP="0072567F">
            <w:pPr>
              <w:widowControl w:val="0"/>
              <w:spacing w:after="0" w:line="240" w:lineRule="auto"/>
              <w:contextualSpacing/>
              <w:jc w:val="both"/>
              <w:rPr>
                <w:sz w:val="24"/>
                <w:lang w:val="uk-UA" w:eastAsia="uk-UA"/>
              </w:rPr>
            </w:pPr>
            <w:proofErr w:type="spellStart"/>
            <w:r w:rsidRPr="00D12372">
              <w:rPr>
                <w:rFonts w:eastAsia="Arial"/>
                <w:color w:val="000000"/>
                <w:sz w:val="24"/>
                <w:lang w:val="ru-RU" w:eastAsia="ru-RU"/>
              </w:rPr>
              <w:t>Розмір</w:t>
            </w:r>
            <w:proofErr w:type="spellEnd"/>
            <w:r w:rsidRPr="00D12372">
              <w:rPr>
                <w:rFonts w:eastAsia="Arial"/>
                <w:color w:val="000000"/>
                <w:sz w:val="24"/>
                <w:lang w:val="ru-RU" w:eastAsia="ru-RU"/>
              </w:rPr>
              <w:t xml:space="preserve"> </w:t>
            </w:r>
            <w:proofErr w:type="spellStart"/>
            <w:r w:rsidRPr="00D12372">
              <w:rPr>
                <w:rFonts w:eastAsia="Arial"/>
                <w:color w:val="000000"/>
                <w:sz w:val="24"/>
                <w:lang w:val="ru-RU" w:eastAsia="ru-RU"/>
              </w:rPr>
              <w:t>мінімального</w:t>
            </w:r>
            <w:proofErr w:type="spellEnd"/>
            <w:r w:rsidRPr="00D12372">
              <w:rPr>
                <w:rFonts w:eastAsia="Arial"/>
                <w:color w:val="000000"/>
                <w:sz w:val="24"/>
                <w:lang w:val="ru-RU" w:eastAsia="ru-RU"/>
              </w:rPr>
              <w:t xml:space="preserve"> </w:t>
            </w:r>
            <w:proofErr w:type="spellStart"/>
            <w:r w:rsidRPr="00D12372">
              <w:rPr>
                <w:rFonts w:eastAsia="Arial"/>
                <w:color w:val="000000"/>
                <w:sz w:val="24"/>
                <w:lang w:val="ru-RU" w:eastAsia="ru-RU"/>
              </w:rPr>
              <w:t>кроку</w:t>
            </w:r>
            <w:proofErr w:type="spellEnd"/>
            <w:r w:rsidRPr="00D12372">
              <w:rPr>
                <w:rFonts w:eastAsia="Arial"/>
                <w:color w:val="000000"/>
                <w:sz w:val="24"/>
                <w:lang w:val="ru-RU" w:eastAsia="ru-RU"/>
              </w:rPr>
              <w:t xml:space="preserve"> </w:t>
            </w:r>
            <w:proofErr w:type="spellStart"/>
            <w:r w:rsidRPr="00D12372">
              <w:rPr>
                <w:rFonts w:eastAsia="Arial"/>
                <w:color w:val="000000"/>
                <w:sz w:val="24"/>
                <w:lang w:val="ru-RU" w:eastAsia="ru-RU"/>
              </w:rPr>
              <w:t>пониження</w:t>
            </w:r>
            <w:proofErr w:type="spellEnd"/>
            <w:r w:rsidRPr="00D12372">
              <w:rPr>
                <w:rFonts w:eastAsia="Arial"/>
                <w:color w:val="000000"/>
                <w:sz w:val="24"/>
                <w:lang w:val="ru-RU" w:eastAsia="ru-RU"/>
              </w:rPr>
              <w:t xml:space="preserve"> </w:t>
            </w:r>
            <w:proofErr w:type="spellStart"/>
            <w:r w:rsidRPr="00D12372">
              <w:rPr>
                <w:rFonts w:eastAsia="Arial"/>
                <w:color w:val="000000"/>
                <w:sz w:val="24"/>
                <w:lang w:val="ru-RU" w:eastAsia="ru-RU"/>
              </w:rPr>
              <w:t>ціни</w:t>
            </w:r>
            <w:proofErr w:type="spellEnd"/>
            <w:r w:rsidRPr="00D12372">
              <w:rPr>
                <w:rFonts w:eastAsia="Arial"/>
                <w:color w:val="000000"/>
                <w:sz w:val="24"/>
                <w:lang w:val="ru-RU" w:eastAsia="ru-RU"/>
              </w:rPr>
              <w:t xml:space="preserve"> </w:t>
            </w:r>
            <w:proofErr w:type="spellStart"/>
            <w:r w:rsidRPr="00D12372">
              <w:rPr>
                <w:rFonts w:eastAsia="Arial"/>
                <w:color w:val="000000"/>
                <w:sz w:val="24"/>
                <w:lang w:val="ru-RU" w:eastAsia="ru-RU"/>
              </w:rPr>
              <w:t>під</w:t>
            </w:r>
            <w:proofErr w:type="spellEnd"/>
            <w:r w:rsidRPr="00D12372">
              <w:rPr>
                <w:rFonts w:eastAsia="Arial"/>
                <w:color w:val="000000"/>
                <w:sz w:val="24"/>
                <w:lang w:val="ru-RU" w:eastAsia="ru-RU"/>
              </w:rPr>
              <w:t xml:space="preserve"> час </w:t>
            </w:r>
            <w:proofErr w:type="spellStart"/>
            <w:r w:rsidRPr="00D12372">
              <w:rPr>
                <w:rFonts w:eastAsia="Arial"/>
                <w:color w:val="000000"/>
                <w:sz w:val="24"/>
                <w:lang w:val="ru-RU" w:eastAsia="ru-RU"/>
              </w:rPr>
              <w:t>електронного</w:t>
            </w:r>
            <w:proofErr w:type="spellEnd"/>
            <w:r w:rsidRPr="00D12372">
              <w:rPr>
                <w:rFonts w:eastAsia="Arial"/>
                <w:color w:val="000000"/>
                <w:sz w:val="24"/>
                <w:lang w:val="ru-RU" w:eastAsia="ru-RU"/>
              </w:rPr>
              <w:t xml:space="preserve"> аукціону –</w:t>
            </w:r>
            <w:r w:rsidRPr="00D12372">
              <w:rPr>
                <w:rFonts w:eastAsia="Arial"/>
                <w:color w:val="000000"/>
                <w:sz w:val="24"/>
                <w:lang w:val="uk-UA" w:eastAsia="ru-RU"/>
              </w:rPr>
              <w:t xml:space="preserve"> 1</w:t>
            </w:r>
            <w:r w:rsidRPr="00D12372">
              <w:rPr>
                <w:rFonts w:eastAsia="Arial"/>
                <w:b/>
                <w:color w:val="000000"/>
                <w:sz w:val="24"/>
                <w:lang w:val="ru-RU" w:eastAsia="ru-RU"/>
              </w:rPr>
              <w:t xml:space="preserve"> % </w:t>
            </w:r>
            <w:proofErr w:type="spellStart"/>
            <w:r w:rsidRPr="00D12372">
              <w:rPr>
                <w:rFonts w:eastAsia="Arial"/>
                <w:b/>
                <w:color w:val="000000"/>
                <w:sz w:val="24"/>
                <w:lang w:val="ru-RU" w:eastAsia="ru-RU"/>
              </w:rPr>
              <w:t>від</w:t>
            </w:r>
            <w:proofErr w:type="spellEnd"/>
            <w:r w:rsidRPr="00D12372">
              <w:rPr>
                <w:rFonts w:eastAsia="Arial"/>
                <w:b/>
                <w:color w:val="000000"/>
                <w:sz w:val="24"/>
                <w:lang w:val="ru-RU" w:eastAsia="ru-RU"/>
              </w:rPr>
              <w:t xml:space="preserve"> </w:t>
            </w:r>
            <w:proofErr w:type="spellStart"/>
            <w:r w:rsidRPr="00D12372">
              <w:rPr>
                <w:rFonts w:eastAsia="Arial"/>
                <w:b/>
                <w:color w:val="000000"/>
                <w:sz w:val="24"/>
                <w:lang w:val="ru-RU" w:eastAsia="ru-RU"/>
              </w:rPr>
              <w:t>вартості</w:t>
            </w:r>
            <w:proofErr w:type="spellEnd"/>
            <w:r w:rsidRPr="00D12372">
              <w:rPr>
                <w:rFonts w:eastAsia="Arial"/>
                <w:b/>
                <w:color w:val="000000"/>
                <w:sz w:val="24"/>
                <w:lang w:val="ru-RU" w:eastAsia="ru-RU"/>
              </w:rPr>
              <w:t xml:space="preserve"> </w:t>
            </w:r>
            <w:proofErr w:type="spellStart"/>
            <w:r w:rsidRPr="00D12372">
              <w:rPr>
                <w:rFonts w:eastAsia="Arial"/>
                <w:b/>
                <w:color w:val="000000"/>
                <w:sz w:val="24"/>
                <w:lang w:val="ru-RU" w:eastAsia="ru-RU"/>
              </w:rPr>
              <w:t>закупівлі</w:t>
            </w:r>
            <w:bookmarkStart w:id="1" w:name="_GoBack"/>
            <w:bookmarkEnd w:id="1"/>
            <w:proofErr w:type="spellEnd"/>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lastRenderedPageBreak/>
              <w:t>2</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Інша інформація</w:t>
            </w:r>
          </w:p>
        </w:tc>
        <w:tc>
          <w:tcPr>
            <w:tcW w:w="6308" w:type="dxa"/>
          </w:tcPr>
          <w:p w:rsidR="0035527F" w:rsidRPr="007F6C3A" w:rsidRDefault="0035527F" w:rsidP="0072567F">
            <w:pPr>
              <w:spacing w:after="0" w:line="240" w:lineRule="auto"/>
              <w:jc w:val="both"/>
              <w:rPr>
                <w:b/>
                <w:color w:val="000000"/>
                <w:sz w:val="24"/>
                <w:lang w:val="uk-UA" w:eastAsia="ru-RU"/>
              </w:rPr>
            </w:pPr>
            <w:r w:rsidRPr="007F6C3A">
              <w:rPr>
                <w:b/>
                <w:color w:val="000000"/>
                <w:sz w:val="24"/>
                <w:lang w:val="uk-UA" w:eastAsia="ru-RU"/>
              </w:rPr>
              <w:t xml:space="preserve">Ціна тендерної пропозиції відкритих торгів зазначається у формі „Тендерна пропозиція” (Додаток </w:t>
            </w:r>
            <w:r w:rsidRPr="007F6C3A">
              <w:rPr>
                <w:b/>
                <w:sz w:val="24"/>
                <w:lang w:val="uk-UA" w:eastAsia="ru-RU"/>
              </w:rPr>
              <w:t>№ 2</w:t>
            </w:r>
            <w:r w:rsidRPr="007F6C3A">
              <w:rPr>
                <w:b/>
                <w:color w:val="000000"/>
                <w:sz w:val="24"/>
                <w:lang w:val="uk-UA" w:eastAsia="ru-RU"/>
              </w:rPr>
              <w:t xml:space="preserve"> документації тендерних торгів).</w:t>
            </w:r>
          </w:p>
          <w:p w:rsidR="0035527F" w:rsidRDefault="0035527F" w:rsidP="0072567F">
            <w:pPr>
              <w:spacing w:after="0" w:line="240" w:lineRule="auto"/>
              <w:jc w:val="both"/>
              <w:rPr>
                <w:color w:val="000000"/>
                <w:sz w:val="24"/>
                <w:lang w:val="uk-UA" w:eastAsia="ru-RU"/>
              </w:rPr>
            </w:pPr>
            <w:r w:rsidRPr="0072567F">
              <w:rPr>
                <w:color w:val="000000"/>
                <w:sz w:val="24"/>
                <w:lang w:val="uk-UA" w:eastAsia="ru-RU"/>
              </w:rPr>
              <w:t>Ціна пропозиції повинна  бути чітко визначеною.</w:t>
            </w:r>
          </w:p>
          <w:p w:rsidR="00402785" w:rsidRPr="0072567F" w:rsidRDefault="00402785" w:rsidP="0072567F">
            <w:pPr>
              <w:spacing w:after="0" w:line="240" w:lineRule="auto"/>
              <w:jc w:val="both"/>
              <w:rPr>
                <w:color w:val="000000"/>
                <w:sz w:val="24"/>
                <w:lang w:val="uk-UA" w:eastAsia="ru-RU"/>
              </w:rPr>
            </w:pPr>
            <w:r w:rsidRPr="00402785">
              <w:rPr>
                <w:rFonts w:eastAsia="Arial"/>
                <w:sz w:val="24"/>
                <w:lang w:val="uk-UA" w:eastAsia="ru-RU"/>
              </w:rPr>
              <w:t xml:space="preserve">Ціна </w:t>
            </w:r>
            <w:r w:rsidRPr="00402785">
              <w:rPr>
                <w:rFonts w:eastAsia="Arial"/>
                <w:sz w:val="24"/>
                <w:lang w:val="ru-RU" w:eastAsia="ru-RU"/>
              </w:rPr>
              <w:t xml:space="preserve">(тариф) </w:t>
            </w:r>
            <w:proofErr w:type="spellStart"/>
            <w:r w:rsidRPr="00402785">
              <w:rPr>
                <w:rFonts w:eastAsia="Arial"/>
                <w:sz w:val="24"/>
                <w:lang w:val="ru-RU" w:eastAsia="ru-RU"/>
              </w:rPr>
              <w:t>електричної</w:t>
            </w:r>
            <w:proofErr w:type="spellEnd"/>
            <w:r w:rsidRPr="00402785">
              <w:rPr>
                <w:rFonts w:eastAsia="Arial"/>
                <w:sz w:val="24"/>
                <w:lang w:val="ru-RU" w:eastAsia="ru-RU"/>
              </w:rPr>
              <w:t xml:space="preserve"> </w:t>
            </w:r>
            <w:proofErr w:type="spellStart"/>
            <w:r w:rsidRPr="00402785">
              <w:rPr>
                <w:rFonts w:eastAsia="Arial"/>
                <w:sz w:val="24"/>
                <w:lang w:val="ru-RU" w:eastAsia="ru-RU"/>
              </w:rPr>
              <w:t>енергії</w:t>
            </w:r>
            <w:proofErr w:type="spellEnd"/>
            <w:r w:rsidRPr="00402785">
              <w:rPr>
                <w:rFonts w:eastAsia="Arial"/>
                <w:sz w:val="24"/>
                <w:lang w:val="uk-UA" w:eastAsia="ru-RU"/>
              </w:rPr>
              <w:t xml:space="preserve"> вказується</w:t>
            </w:r>
            <w:r w:rsidRPr="00402785">
              <w:rPr>
                <w:rFonts w:eastAsia="Arial"/>
                <w:sz w:val="24"/>
                <w:lang w:val="ru-RU" w:eastAsia="ru-RU"/>
              </w:rPr>
              <w:t xml:space="preserve">, з </w:t>
            </w:r>
            <w:proofErr w:type="spellStart"/>
            <w:r w:rsidRPr="00402785">
              <w:rPr>
                <w:rFonts w:eastAsia="Arial"/>
                <w:sz w:val="24"/>
                <w:lang w:val="ru-RU" w:eastAsia="ru-RU"/>
              </w:rPr>
              <w:t>врахуванням</w:t>
            </w:r>
            <w:proofErr w:type="spellEnd"/>
            <w:r w:rsidRPr="00402785">
              <w:rPr>
                <w:rFonts w:eastAsia="Arial"/>
                <w:sz w:val="24"/>
                <w:lang w:val="ru-RU" w:eastAsia="ru-RU"/>
              </w:rPr>
              <w:t xml:space="preserve"> </w:t>
            </w:r>
            <w:proofErr w:type="spellStart"/>
            <w:r w:rsidRPr="00402785">
              <w:rPr>
                <w:rFonts w:eastAsia="Arial"/>
                <w:sz w:val="24"/>
                <w:lang w:val="ru-RU" w:eastAsia="ru-RU"/>
              </w:rPr>
              <w:t>вартості</w:t>
            </w:r>
            <w:proofErr w:type="spellEnd"/>
            <w:r w:rsidRPr="00402785">
              <w:rPr>
                <w:rFonts w:eastAsia="Arial"/>
                <w:sz w:val="24"/>
                <w:lang w:val="ru-RU" w:eastAsia="ru-RU"/>
              </w:rPr>
              <w:t xml:space="preserve"> тарифу на передачу в </w:t>
            </w:r>
            <w:proofErr w:type="spellStart"/>
            <w:r w:rsidRPr="00402785">
              <w:rPr>
                <w:rFonts w:eastAsia="Arial"/>
                <w:sz w:val="24"/>
                <w:lang w:val="ru-RU" w:eastAsia="ru-RU"/>
              </w:rPr>
              <w:t>розмірі</w:t>
            </w:r>
            <w:proofErr w:type="spellEnd"/>
            <w:r w:rsidRPr="00402785">
              <w:rPr>
                <w:rFonts w:eastAsia="Arial"/>
                <w:sz w:val="24"/>
                <w:lang w:val="ru-RU" w:eastAsia="ru-RU"/>
              </w:rPr>
              <w:t xml:space="preserve"> </w:t>
            </w:r>
            <w:proofErr w:type="spellStart"/>
            <w:r w:rsidRPr="00402785">
              <w:rPr>
                <w:rFonts w:eastAsia="Arial"/>
                <w:sz w:val="24"/>
                <w:lang w:val="ru-RU" w:eastAsia="ru-RU"/>
              </w:rPr>
              <w:t>що</w:t>
            </w:r>
            <w:proofErr w:type="spellEnd"/>
            <w:r w:rsidRPr="00402785">
              <w:rPr>
                <w:rFonts w:eastAsia="Arial"/>
                <w:sz w:val="24"/>
                <w:lang w:val="ru-RU" w:eastAsia="ru-RU"/>
              </w:rPr>
              <w:t xml:space="preserve"> є </w:t>
            </w:r>
            <w:proofErr w:type="spellStart"/>
            <w:r w:rsidRPr="00402785">
              <w:rPr>
                <w:rFonts w:eastAsia="Arial"/>
                <w:sz w:val="24"/>
                <w:lang w:val="ru-RU" w:eastAsia="ru-RU"/>
              </w:rPr>
              <w:t>встановлений</w:t>
            </w:r>
            <w:proofErr w:type="spellEnd"/>
            <w:r w:rsidRPr="00402785">
              <w:rPr>
                <w:rFonts w:eastAsia="Arial"/>
                <w:sz w:val="24"/>
                <w:lang w:val="ru-RU" w:eastAsia="ru-RU"/>
              </w:rPr>
              <w:t xml:space="preserve"> НКРЕКП на той день в </w:t>
            </w:r>
            <w:proofErr w:type="spellStart"/>
            <w:r w:rsidRPr="00402785">
              <w:rPr>
                <w:rFonts w:eastAsia="Arial"/>
                <w:sz w:val="24"/>
                <w:lang w:val="ru-RU" w:eastAsia="ru-RU"/>
              </w:rPr>
              <w:t>який</w:t>
            </w:r>
            <w:proofErr w:type="spellEnd"/>
            <w:r w:rsidRPr="00402785">
              <w:rPr>
                <w:rFonts w:eastAsia="Arial"/>
                <w:sz w:val="24"/>
                <w:lang w:val="ru-RU" w:eastAsia="ru-RU"/>
              </w:rPr>
              <w:t xml:space="preserve"> </w:t>
            </w:r>
            <w:proofErr w:type="spellStart"/>
            <w:r w:rsidRPr="00402785">
              <w:rPr>
                <w:rFonts w:eastAsia="Arial"/>
                <w:sz w:val="24"/>
                <w:lang w:val="ru-RU" w:eastAsia="ru-RU"/>
              </w:rPr>
              <w:t>фактично</w:t>
            </w:r>
            <w:proofErr w:type="spellEnd"/>
            <w:r w:rsidRPr="00402785">
              <w:rPr>
                <w:rFonts w:eastAsia="Arial"/>
                <w:sz w:val="24"/>
                <w:lang w:val="ru-RU" w:eastAsia="ru-RU"/>
              </w:rPr>
              <w:t xml:space="preserve"> </w:t>
            </w:r>
            <w:proofErr w:type="spellStart"/>
            <w:r w:rsidRPr="00402785">
              <w:rPr>
                <w:rFonts w:eastAsia="Arial"/>
                <w:sz w:val="24"/>
                <w:lang w:val="ru-RU" w:eastAsia="ru-RU"/>
              </w:rPr>
              <w:t>завантажено</w:t>
            </w:r>
            <w:proofErr w:type="spellEnd"/>
            <w:r w:rsidRPr="00402785">
              <w:rPr>
                <w:rFonts w:eastAsia="Arial"/>
                <w:sz w:val="24"/>
                <w:lang w:val="ru-RU" w:eastAsia="ru-RU"/>
              </w:rPr>
              <w:t xml:space="preserve"> </w:t>
            </w:r>
            <w:proofErr w:type="spellStart"/>
            <w:r w:rsidRPr="00402785">
              <w:rPr>
                <w:rFonts w:eastAsia="Arial"/>
                <w:sz w:val="24"/>
                <w:lang w:val="ru-RU" w:eastAsia="ru-RU"/>
              </w:rPr>
              <w:t>остаточну</w:t>
            </w:r>
            <w:proofErr w:type="spellEnd"/>
            <w:r w:rsidRPr="00402785">
              <w:rPr>
                <w:rFonts w:eastAsia="Arial"/>
                <w:sz w:val="24"/>
                <w:lang w:val="ru-RU" w:eastAsia="ru-RU"/>
              </w:rPr>
              <w:t xml:space="preserve"> </w:t>
            </w:r>
            <w:proofErr w:type="spellStart"/>
            <w:r w:rsidRPr="00402785">
              <w:rPr>
                <w:rFonts w:eastAsia="Arial"/>
                <w:sz w:val="24"/>
                <w:lang w:val="ru-RU" w:eastAsia="ru-RU"/>
              </w:rPr>
              <w:t>пропозицію</w:t>
            </w:r>
            <w:proofErr w:type="spellEnd"/>
            <w:r w:rsidRPr="00402785">
              <w:rPr>
                <w:rFonts w:eastAsia="Arial"/>
                <w:sz w:val="24"/>
                <w:lang w:val="ru-RU" w:eastAsia="ru-RU"/>
              </w:rPr>
              <w:t xml:space="preserve"> </w:t>
            </w:r>
            <w:proofErr w:type="spellStart"/>
            <w:r w:rsidRPr="00402785">
              <w:rPr>
                <w:rFonts w:eastAsia="Arial"/>
                <w:sz w:val="24"/>
                <w:lang w:val="ru-RU" w:eastAsia="ru-RU"/>
              </w:rPr>
              <w:t>учасника</w:t>
            </w:r>
            <w:proofErr w:type="spellEnd"/>
          </w:p>
          <w:p w:rsidR="0035527F" w:rsidRPr="0072567F" w:rsidRDefault="0035527F" w:rsidP="0072567F">
            <w:pPr>
              <w:spacing w:after="0" w:line="240" w:lineRule="auto"/>
              <w:jc w:val="both"/>
              <w:rPr>
                <w:color w:val="000000"/>
                <w:sz w:val="24"/>
                <w:lang w:val="uk-UA" w:eastAsia="ru-RU"/>
              </w:rPr>
            </w:pPr>
            <w:r w:rsidRPr="0072567F">
              <w:rPr>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35527F" w:rsidRPr="0072567F" w:rsidRDefault="0035527F" w:rsidP="0072567F">
            <w:pPr>
              <w:spacing w:after="0" w:line="240" w:lineRule="auto"/>
              <w:jc w:val="both"/>
              <w:rPr>
                <w:color w:val="000000"/>
                <w:sz w:val="24"/>
                <w:lang w:val="uk-UA" w:eastAsia="ru-RU"/>
              </w:rPr>
            </w:pPr>
            <w:r w:rsidRPr="0072567F">
              <w:rPr>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35527F" w:rsidRPr="0072567F" w:rsidRDefault="0035527F" w:rsidP="0072567F">
            <w:pPr>
              <w:keepNext/>
              <w:keepLines/>
              <w:spacing w:after="0" w:line="240" w:lineRule="auto"/>
              <w:contextualSpacing/>
              <w:jc w:val="both"/>
              <w:rPr>
                <w:sz w:val="24"/>
                <w:lang w:val="uk-UA" w:eastAsia="ru-RU"/>
              </w:rPr>
            </w:pPr>
            <w:r w:rsidRPr="0072567F">
              <w:rPr>
                <w:sz w:val="24"/>
                <w:lang w:val="uk-UA" w:eastAsia="ru-RU"/>
              </w:rPr>
              <w:lastRenderedPageBreak/>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2567F">
              <w:rPr>
                <w:sz w:val="24"/>
                <w:lang w:val="uk-UA" w:eastAsia="ru-RU"/>
              </w:rPr>
              <w:t>означатиме</w:t>
            </w:r>
            <w:proofErr w:type="spellEnd"/>
            <w:r w:rsidRPr="0072567F">
              <w:rPr>
                <w:sz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527F" w:rsidRPr="0072567F" w:rsidRDefault="0035527F" w:rsidP="0072567F">
            <w:pPr>
              <w:keepNext/>
              <w:keepLines/>
              <w:spacing w:after="0" w:line="240" w:lineRule="auto"/>
              <w:contextualSpacing/>
              <w:jc w:val="both"/>
              <w:rPr>
                <w:sz w:val="24"/>
                <w:lang w:val="uk-UA" w:eastAsia="ru-RU"/>
              </w:rPr>
            </w:pPr>
            <w:r w:rsidRPr="0072567F">
              <w:rPr>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5527F" w:rsidRPr="0072567F" w:rsidRDefault="0035527F" w:rsidP="0072567F">
            <w:pPr>
              <w:keepNext/>
              <w:keepLines/>
              <w:spacing w:after="0" w:line="240" w:lineRule="auto"/>
              <w:contextualSpacing/>
              <w:jc w:val="both"/>
              <w:rPr>
                <w:sz w:val="24"/>
                <w:lang w:val="uk-UA" w:eastAsia="ru-RU"/>
              </w:rPr>
            </w:pPr>
            <w:r w:rsidRPr="0072567F">
              <w:rPr>
                <w:b/>
                <w:bCs/>
                <w:i/>
                <w:iCs/>
                <w:sz w:val="24"/>
                <w:u w:val="single"/>
                <w:lang w:val="uk-UA" w:eastAsia="ru-RU"/>
              </w:rPr>
              <w:t>Інші умови тендерної документації:</w:t>
            </w:r>
          </w:p>
          <w:p w:rsidR="0035527F" w:rsidRPr="0072567F" w:rsidRDefault="0035527F" w:rsidP="0072567F">
            <w:pPr>
              <w:suppressAutoHyphens/>
              <w:spacing w:after="0" w:line="240" w:lineRule="auto"/>
              <w:jc w:val="both"/>
              <w:textAlignment w:val="baseline"/>
              <w:rPr>
                <w:sz w:val="24"/>
                <w:lang w:val="uk-UA"/>
              </w:rPr>
            </w:pPr>
            <w:r w:rsidRPr="0072567F">
              <w:rPr>
                <w:sz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5527F" w:rsidRPr="0072567F" w:rsidRDefault="0035527F" w:rsidP="0072567F">
            <w:pPr>
              <w:spacing w:after="0" w:line="240" w:lineRule="auto"/>
              <w:jc w:val="both"/>
              <w:rPr>
                <w:sz w:val="24"/>
                <w:lang w:val="uk-UA" w:eastAsia="ru-RU"/>
              </w:rPr>
            </w:pPr>
            <w:r w:rsidRPr="0072567F">
              <w:rPr>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sz w:val="24"/>
                <w:lang w:val="uk-UA" w:eastAsia="ru-RU"/>
              </w:rPr>
              <w:t>ії</w:t>
            </w:r>
            <w:proofErr w:type="spellEnd"/>
            <w:r w:rsidRPr="0072567F">
              <w:rPr>
                <w:sz w:val="24"/>
                <w:lang w:val="uk-UA" w:eastAsia="ru-RU"/>
              </w:rPr>
              <w:t xml:space="preserve"> роз'яснення/</w:t>
            </w:r>
            <w:proofErr w:type="spellStart"/>
            <w:r w:rsidRPr="0072567F">
              <w:rPr>
                <w:sz w:val="24"/>
                <w:lang w:val="uk-UA" w:eastAsia="ru-RU"/>
              </w:rPr>
              <w:t>нь</w:t>
            </w:r>
            <w:proofErr w:type="spellEnd"/>
            <w:r w:rsidRPr="0072567F">
              <w:rPr>
                <w:sz w:val="24"/>
                <w:lang w:val="uk-UA" w:eastAsia="ru-RU"/>
              </w:rPr>
              <w:t xml:space="preserve"> державних органів або не накладення електронного підпису.</w:t>
            </w:r>
          </w:p>
          <w:p w:rsidR="0035527F" w:rsidRPr="0072567F" w:rsidRDefault="0035527F" w:rsidP="0072567F">
            <w:pPr>
              <w:spacing w:after="0" w:line="240" w:lineRule="auto"/>
              <w:jc w:val="both"/>
              <w:rPr>
                <w:sz w:val="24"/>
                <w:lang w:val="uk-UA" w:eastAsia="ru-RU"/>
              </w:rPr>
            </w:pPr>
            <w:r w:rsidRPr="0072567F">
              <w:rPr>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5527F" w:rsidRPr="0072567F" w:rsidRDefault="0035527F" w:rsidP="0072567F">
            <w:pPr>
              <w:spacing w:after="0" w:line="240" w:lineRule="auto"/>
              <w:jc w:val="both"/>
              <w:rPr>
                <w:sz w:val="24"/>
                <w:lang w:val="uk-UA" w:eastAsia="ru-RU"/>
              </w:rPr>
            </w:pPr>
            <w:r w:rsidRPr="0072567F">
              <w:rPr>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527F" w:rsidRPr="0072567F" w:rsidRDefault="0035527F" w:rsidP="0072567F">
            <w:pPr>
              <w:spacing w:after="0" w:line="240" w:lineRule="auto"/>
              <w:jc w:val="both"/>
              <w:rPr>
                <w:sz w:val="24"/>
                <w:lang w:val="uk-UA" w:eastAsia="ru-RU"/>
              </w:rPr>
            </w:pPr>
            <w:r w:rsidRPr="0072567F">
              <w:rPr>
                <w:sz w:val="24"/>
                <w:lang w:val="uk-UA" w:eastAsia="ru-RU"/>
              </w:rPr>
              <w:t xml:space="preserve">5. Учасники торгів нерезиденти для виконання вимог щодо подання документів, передбачених </w:t>
            </w:r>
            <w:r w:rsidRPr="0072567F">
              <w:rPr>
                <w:b/>
                <w:bCs/>
                <w:i/>
                <w:iCs/>
                <w:sz w:val="24"/>
                <w:lang w:val="uk-UA" w:eastAsia="ru-RU"/>
              </w:rPr>
              <w:t>Додатком  1</w:t>
            </w:r>
            <w:r w:rsidRPr="0072567F">
              <w:rPr>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5527F" w:rsidRPr="0072567F" w:rsidRDefault="0035527F" w:rsidP="0072567F">
            <w:pPr>
              <w:spacing w:after="0" w:line="240" w:lineRule="auto"/>
              <w:jc w:val="both"/>
              <w:rPr>
                <w:sz w:val="24"/>
                <w:lang w:val="uk-UA" w:eastAsia="ru-RU"/>
              </w:rPr>
            </w:pPr>
            <w:r w:rsidRPr="0072567F">
              <w:rPr>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35527F" w:rsidRPr="0072567F" w:rsidRDefault="0035527F" w:rsidP="0072567F">
            <w:pPr>
              <w:spacing w:after="0" w:line="240" w:lineRule="auto"/>
              <w:contextualSpacing/>
              <w:jc w:val="both"/>
              <w:rPr>
                <w:sz w:val="24"/>
                <w:lang w:val="uk-UA" w:eastAsia="uk-UA"/>
              </w:rPr>
            </w:pPr>
            <w:r w:rsidRPr="0072567F">
              <w:rPr>
                <w:sz w:val="24"/>
                <w:lang w:val="uk-UA" w:eastAsia="ru-RU"/>
              </w:rPr>
              <w:t xml:space="preserve">7.Фактом подання тендерної пропозиції учасник підтверджує, </w:t>
            </w:r>
            <w:r w:rsidRPr="0072567F">
              <w:rPr>
                <w:sz w:val="24"/>
                <w:lang w:val="uk-UA" w:eastAsia="uk-UA"/>
              </w:rPr>
              <w:t xml:space="preserve">що у попередніх взаємовідносинах між  Учасником та Замовником </w:t>
            </w:r>
            <w:proofErr w:type="spellStart"/>
            <w:r w:rsidRPr="0072567F">
              <w:rPr>
                <w:sz w:val="24"/>
                <w:lang w:val="uk-UA" w:eastAsia="uk-UA"/>
              </w:rPr>
              <w:t>оперативно</w:t>
            </w:r>
            <w:proofErr w:type="spellEnd"/>
            <w:r w:rsidRPr="0072567F">
              <w:rPr>
                <w:sz w:val="24"/>
                <w:lang w:val="uk-UA" w:eastAsia="uk-UA"/>
              </w:rPr>
              <w:t>-господарську/і санкцію/</w:t>
            </w:r>
            <w:proofErr w:type="spellStart"/>
            <w:r w:rsidRPr="0072567F">
              <w:rPr>
                <w:sz w:val="24"/>
                <w:lang w:val="uk-UA" w:eastAsia="uk-UA"/>
              </w:rPr>
              <w:t>ії</w:t>
            </w:r>
            <w:proofErr w:type="spellEnd"/>
            <w:r w:rsidRPr="0072567F">
              <w:rPr>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35527F" w:rsidRPr="0072567F" w:rsidRDefault="0035527F" w:rsidP="0072567F">
            <w:pPr>
              <w:spacing w:after="0" w:line="240" w:lineRule="auto"/>
              <w:contextualSpacing/>
              <w:jc w:val="both"/>
              <w:rPr>
                <w:sz w:val="24"/>
                <w:lang w:val="uk-UA" w:eastAsia="uk-UA"/>
              </w:rPr>
            </w:pPr>
            <w:r w:rsidRPr="0072567F">
              <w:rPr>
                <w:sz w:val="24"/>
                <w:lang w:val="uk-UA" w:eastAsia="uk-UA"/>
              </w:rPr>
              <w:t>Примітка:</w:t>
            </w:r>
          </w:p>
          <w:p w:rsidR="0035527F" w:rsidRPr="0072567F" w:rsidRDefault="0035527F" w:rsidP="0072567F">
            <w:pPr>
              <w:spacing w:after="0" w:line="240" w:lineRule="auto"/>
              <w:jc w:val="both"/>
              <w:rPr>
                <w:i/>
                <w:sz w:val="24"/>
                <w:shd w:val="clear" w:color="auto" w:fill="FFFFFF"/>
                <w:lang w:val="uk-UA"/>
              </w:rPr>
            </w:pPr>
            <w:r w:rsidRPr="0072567F">
              <w:rPr>
                <w:i/>
                <w:iCs/>
                <w:sz w:val="24"/>
                <w:lang w:val="uk-UA"/>
              </w:rPr>
              <w:lastRenderedPageBreak/>
              <w:t>*У разі застосовування зазначеної санкції  З</w:t>
            </w:r>
            <w:r w:rsidRPr="0072567F">
              <w:rPr>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sidRPr="0072567F">
                <w:rPr>
                  <w:i/>
                  <w:sz w:val="24"/>
                  <w:shd w:val="clear" w:color="auto" w:fill="FFFFFF"/>
                  <w:lang w:val="uk-UA"/>
                </w:rPr>
                <w:t>абзацом першим</w:t>
              </w:r>
            </w:hyperlink>
            <w:r w:rsidRPr="0072567F">
              <w:rPr>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35527F" w:rsidRPr="0072567F" w:rsidRDefault="0035527F" w:rsidP="0072567F">
            <w:pPr>
              <w:spacing w:after="0" w:line="240" w:lineRule="auto"/>
              <w:jc w:val="both"/>
              <w:rPr>
                <w:iCs/>
                <w:sz w:val="24"/>
                <w:shd w:val="clear" w:color="auto" w:fill="FFFFFF"/>
                <w:lang w:val="uk-UA"/>
              </w:rPr>
            </w:pPr>
            <w:r w:rsidRPr="0072567F">
              <w:rPr>
                <w:iCs/>
                <w:sz w:val="24"/>
                <w:shd w:val="clear" w:color="auto" w:fill="FFFFFF"/>
                <w:lang w:val="uk-UA"/>
              </w:rPr>
              <w:t>8. Пропозиція учасника може містити документи з водяними знаками.</w:t>
            </w:r>
          </w:p>
          <w:p w:rsidR="0035527F" w:rsidRPr="0072567F" w:rsidRDefault="0035527F" w:rsidP="0072567F">
            <w:pPr>
              <w:widowControl w:val="0"/>
              <w:spacing w:after="0" w:line="240" w:lineRule="auto"/>
              <w:ind w:hanging="2"/>
              <w:jc w:val="both"/>
              <w:rPr>
                <w:b/>
                <w:bCs/>
                <w:sz w:val="24"/>
                <w:lang w:val="uk-UA" w:eastAsia="ru-RU"/>
              </w:rPr>
            </w:pPr>
            <w:r w:rsidRPr="0072567F">
              <w:rPr>
                <w:bCs/>
                <w:sz w:val="24"/>
                <w:lang w:val="uk-UA" w:eastAsia="ru-RU"/>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bCs/>
                <w:sz w:val="24"/>
                <w:lang w:val="uk-UA" w:eastAsia="ru-RU"/>
              </w:rPr>
              <w:t>електропостачальником</w:t>
            </w:r>
            <w:proofErr w:type="spellEnd"/>
            <w:r w:rsidRPr="0072567F">
              <w:rPr>
                <w:bCs/>
                <w:sz w:val="24"/>
                <w:lang w:val="uk-UA" w:eastAsia="ru-RU"/>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bCs/>
                <w:sz w:val="24"/>
                <w:lang w:val="uk-UA" w:eastAsia="ru-RU"/>
              </w:rPr>
              <w:t>електропостачальником</w:t>
            </w:r>
            <w:proofErr w:type="spellEnd"/>
            <w:r w:rsidRPr="0072567F">
              <w:rPr>
                <w:bCs/>
                <w:sz w:val="24"/>
                <w:lang w:val="uk-UA" w:eastAsia="ru-RU"/>
              </w:rPr>
              <w:t>. Постачання електричної енергії споживачам здійснюється за вільними цінами».</w:t>
            </w:r>
          </w:p>
          <w:p w:rsidR="0035527F" w:rsidRPr="0072567F" w:rsidRDefault="0035527F" w:rsidP="0072567F">
            <w:pPr>
              <w:widowControl w:val="0"/>
              <w:spacing w:after="0" w:line="240" w:lineRule="auto"/>
              <w:ind w:hanging="2"/>
              <w:jc w:val="both"/>
              <w:rPr>
                <w:bCs/>
                <w:sz w:val="24"/>
                <w:highlight w:val="yellow"/>
                <w:lang w:val="uk-UA" w:eastAsia="ru-RU"/>
              </w:rPr>
            </w:pPr>
            <w:r w:rsidRPr="0072567F">
              <w:rPr>
                <w:bCs/>
                <w:sz w:val="24"/>
                <w:lang w:val="uk-UA" w:eastAsia="ru-RU"/>
              </w:rPr>
              <w:t>З огляду на це учасники формують свої тендерні пропозиції за ринковими цінами.</w:t>
            </w:r>
          </w:p>
          <w:p w:rsidR="0035527F" w:rsidRPr="0072567F" w:rsidRDefault="0035527F" w:rsidP="0072567F">
            <w:pPr>
              <w:widowControl w:val="0"/>
              <w:spacing w:after="0" w:line="240" w:lineRule="auto"/>
              <w:ind w:hanging="2"/>
              <w:jc w:val="both"/>
              <w:rPr>
                <w:bCs/>
                <w:sz w:val="24"/>
                <w:u w:val="single"/>
                <w:lang w:val="uk-UA" w:eastAsia="ru-RU"/>
              </w:rPr>
            </w:pPr>
            <w:r w:rsidRPr="00792278">
              <w:rPr>
                <w:bCs/>
                <w:sz w:val="24"/>
                <w:lang w:val="uk-UA" w:eastAsia="ru-RU"/>
              </w:rPr>
              <w:t xml:space="preserve">Учасник не включає до вартості тендерної пропозиції витрати щодо оплати послуг з </w:t>
            </w:r>
            <w:r w:rsidRPr="00792278">
              <w:rPr>
                <w:bCs/>
                <w:sz w:val="24"/>
                <w:u w:val="single"/>
                <w:lang w:val="uk-UA" w:eastAsia="ru-RU"/>
              </w:rPr>
              <w:t xml:space="preserve">розподілу </w:t>
            </w:r>
            <w:r w:rsidRPr="00792278">
              <w:rPr>
                <w:bCs/>
                <w:sz w:val="24"/>
                <w:lang w:val="uk-UA" w:eastAsia="ru-RU"/>
              </w:rPr>
              <w:t xml:space="preserve">електричної енергії. Також не є предметом даної закупівлі </w:t>
            </w:r>
            <w:r w:rsidRPr="00792278">
              <w:rPr>
                <w:bCs/>
                <w:sz w:val="24"/>
                <w:u w:val="single"/>
                <w:lang w:val="uk-UA" w:eastAsia="ru-RU"/>
              </w:rPr>
              <w:t>реактивна електрична енергія.</w:t>
            </w:r>
          </w:p>
          <w:p w:rsidR="0035527F" w:rsidRPr="0072567F" w:rsidRDefault="0035527F" w:rsidP="0072567F">
            <w:pPr>
              <w:spacing w:after="0" w:line="240" w:lineRule="auto"/>
              <w:ind w:firstLine="450"/>
              <w:jc w:val="both"/>
              <w:textAlignment w:val="baseline"/>
              <w:rPr>
                <w:sz w:val="24"/>
                <w:lang w:val="uk-UA"/>
              </w:rPr>
            </w:pPr>
            <w:r w:rsidRPr="0072567F">
              <w:rPr>
                <w:sz w:val="24"/>
                <w:lang w:val="uk-UA"/>
              </w:rPr>
              <w:t xml:space="preserve">Документи повинні бути надані в електронному  вигляді </w:t>
            </w:r>
            <w:r w:rsidRPr="0072567F">
              <w:rPr>
                <w:b/>
                <w:sz w:val="24"/>
                <w:lang w:val="uk-UA"/>
              </w:rPr>
              <w:t>та містити розбірливі зображення</w:t>
            </w:r>
            <w:r w:rsidRPr="0072567F">
              <w:rPr>
                <w:sz w:val="24"/>
                <w:lang w:val="uk-UA"/>
              </w:rPr>
              <w:t>.</w:t>
            </w:r>
          </w:p>
          <w:p w:rsidR="0035527F" w:rsidRPr="0072567F" w:rsidRDefault="0035527F" w:rsidP="0072567F">
            <w:pPr>
              <w:widowControl w:val="0"/>
              <w:spacing w:after="0" w:line="240" w:lineRule="auto"/>
              <w:jc w:val="both"/>
              <w:rPr>
                <w:sz w:val="24"/>
                <w:lang w:val="uk-UA" w:eastAsia="ru-RU"/>
              </w:rPr>
            </w:pPr>
            <w:r w:rsidRPr="0072567F">
              <w:rPr>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iCs/>
                <w:sz w:val="24"/>
                <w:lang w:val="uk-UA" w:eastAsia="ru-RU"/>
              </w:rPr>
              <w:t xml:space="preserve"> передбачених для </w:t>
            </w:r>
            <w:r w:rsidRPr="0072567F">
              <w:rPr>
                <w:b/>
                <w:bCs/>
                <w:iCs/>
                <w:sz w:val="24"/>
                <w:lang w:val="uk-UA" w:eastAsia="ru-RU"/>
              </w:rPr>
              <w:t>товару</w:t>
            </w:r>
            <w:r>
              <w:rPr>
                <w:b/>
                <w:bCs/>
                <w:iCs/>
                <w:sz w:val="24"/>
                <w:lang w:val="uk-UA" w:eastAsia="ru-RU"/>
              </w:rPr>
              <w:t xml:space="preserve"> </w:t>
            </w:r>
            <w:r w:rsidRPr="0072567F">
              <w:rPr>
                <w:iCs/>
                <w:sz w:val="24"/>
                <w:lang w:val="uk-UA" w:eastAsia="ru-RU"/>
              </w:rPr>
              <w:t>даного виду.</w:t>
            </w:r>
          </w:p>
          <w:p w:rsidR="0035527F" w:rsidRPr="0072567F" w:rsidRDefault="0035527F" w:rsidP="0072567F">
            <w:pPr>
              <w:spacing w:after="0" w:line="240" w:lineRule="auto"/>
              <w:jc w:val="both"/>
              <w:rPr>
                <w:color w:val="000000"/>
                <w:sz w:val="24"/>
                <w:lang w:val="uk-UA" w:eastAsia="ru-RU"/>
              </w:rPr>
            </w:pPr>
            <w:r w:rsidRPr="0072567F">
              <w:rPr>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35527F" w:rsidRPr="0072567F" w:rsidRDefault="0035527F" w:rsidP="0072567F">
            <w:pPr>
              <w:spacing w:after="0" w:line="240" w:lineRule="auto"/>
              <w:jc w:val="both"/>
              <w:rPr>
                <w:b/>
                <w:color w:val="000000"/>
                <w:sz w:val="24"/>
                <w:lang w:val="uk-UA" w:eastAsia="ru-RU"/>
              </w:rPr>
            </w:pPr>
            <w:r w:rsidRPr="0072567F">
              <w:rPr>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35527F" w:rsidRPr="0072567F" w:rsidRDefault="0035527F" w:rsidP="0072567F">
            <w:pPr>
              <w:spacing w:after="0" w:line="240" w:lineRule="auto"/>
              <w:jc w:val="both"/>
              <w:rPr>
                <w:color w:val="000000"/>
                <w:sz w:val="24"/>
                <w:lang w:val="uk-UA" w:eastAsia="ru-RU"/>
              </w:rPr>
            </w:pPr>
            <w:r w:rsidRPr="0072567F">
              <w:rPr>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35527F" w:rsidRPr="0072567F" w:rsidRDefault="0035527F" w:rsidP="0072567F">
            <w:pPr>
              <w:spacing w:after="0" w:line="240" w:lineRule="auto"/>
              <w:jc w:val="both"/>
              <w:rPr>
                <w:color w:val="FF0000"/>
                <w:sz w:val="24"/>
                <w:lang w:val="uk-UA" w:eastAsia="ru-RU"/>
              </w:rPr>
            </w:pPr>
            <w:r w:rsidRPr="0072567F">
              <w:rPr>
                <w:sz w:val="24"/>
                <w:lang w:val="uk-UA" w:eastAsia="ru-RU"/>
              </w:rPr>
              <w:t xml:space="preserve">Умови договору не можуть бути змінені протягом строку його дії, до повного виконання, крім випадків передбачених </w:t>
            </w:r>
            <w:r w:rsidRPr="0072567F">
              <w:rPr>
                <w:sz w:val="24"/>
                <w:lang w:val="uk-UA" w:eastAsia="ru-RU"/>
              </w:rPr>
              <w:lastRenderedPageBreak/>
              <w:t>чинним законодавством та згідно з додатковими угодами між сторонами</w:t>
            </w:r>
            <w:r w:rsidRPr="0072567F">
              <w:rPr>
                <w:color w:val="FF0000"/>
                <w:sz w:val="24"/>
                <w:lang w:val="uk-UA" w:eastAsia="ru-RU"/>
              </w:rPr>
              <w:t>.</w:t>
            </w:r>
          </w:p>
          <w:p w:rsidR="0035527F" w:rsidRPr="0072567F" w:rsidRDefault="0035527F" w:rsidP="0072567F">
            <w:pPr>
              <w:spacing w:after="0" w:line="240" w:lineRule="auto"/>
              <w:jc w:val="both"/>
              <w:rPr>
                <w:sz w:val="24"/>
                <w:lang w:val="uk-UA" w:eastAsia="ru-RU"/>
              </w:rPr>
            </w:pPr>
            <w:r w:rsidRPr="0072567F">
              <w:rPr>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35527F" w:rsidRPr="0072567F" w:rsidRDefault="0035527F" w:rsidP="0072567F">
            <w:pPr>
              <w:spacing w:after="0" w:line="240" w:lineRule="auto"/>
              <w:jc w:val="both"/>
              <w:rPr>
                <w:color w:val="FF0000"/>
                <w:sz w:val="24"/>
                <w:lang w:val="uk-UA" w:eastAsia="ru-RU"/>
              </w:rPr>
            </w:pPr>
            <w:r w:rsidRPr="0072567F">
              <w:rPr>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color w:val="FF0000"/>
                <w:sz w:val="24"/>
                <w:lang w:val="uk-UA" w:eastAsia="ru-RU"/>
              </w:rPr>
              <w:t>.</w:t>
            </w:r>
          </w:p>
          <w:p w:rsidR="0035527F" w:rsidRPr="0072567F" w:rsidRDefault="0035527F" w:rsidP="0072567F">
            <w:pPr>
              <w:spacing w:after="0" w:line="240" w:lineRule="auto"/>
              <w:jc w:val="both"/>
              <w:rPr>
                <w:color w:val="FF0000"/>
                <w:sz w:val="24"/>
                <w:lang w:val="uk-UA" w:eastAsia="ru-RU"/>
              </w:rPr>
            </w:pPr>
            <w:r w:rsidRPr="0072567F">
              <w:rPr>
                <w:sz w:val="24"/>
                <w:lang w:val="uk-UA"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color w:val="FF0000"/>
                <w:sz w:val="24"/>
                <w:lang w:val="uk-UA" w:eastAsia="ru-RU"/>
              </w:rPr>
              <w:t xml:space="preserve">.    </w:t>
            </w:r>
          </w:p>
          <w:p w:rsidR="0035527F" w:rsidRPr="0072567F" w:rsidRDefault="0035527F" w:rsidP="0072567F">
            <w:pPr>
              <w:spacing w:after="0" w:line="240" w:lineRule="auto"/>
              <w:jc w:val="both"/>
              <w:rPr>
                <w:sz w:val="24"/>
                <w:lang w:val="uk-UA" w:eastAsia="ru-RU"/>
              </w:rPr>
            </w:pPr>
            <w:r w:rsidRPr="0072567F">
              <w:rPr>
                <w:sz w:val="24"/>
                <w:lang w:val="uk-UA"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w:t>
            </w:r>
            <w:proofErr w:type="spellStart"/>
            <w:r w:rsidRPr="0072567F">
              <w:rPr>
                <w:sz w:val="24"/>
                <w:lang w:val="uk-UA" w:eastAsia="ru-RU"/>
              </w:rPr>
              <w:t>закупівель</w:t>
            </w:r>
            <w:proofErr w:type="spellEnd"/>
            <w:r w:rsidRPr="0072567F">
              <w:rPr>
                <w:sz w:val="24"/>
                <w:lang w:val="uk-UA" w:eastAsia="ru-RU"/>
              </w:rPr>
              <w:t>.</w:t>
            </w:r>
          </w:p>
          <w:p w:rsidR="0035527F" w:rsidRPr="0072567F" w:rsidRDefault="0035527F" w:rsidP="0072567F">
            <w:pPr>
              <w:spacing w:after="0" w:line="240" w:lineRule="auto"/>
              <w:jc w:val="both"/>
              <w:rPr>
                <w:color w:val="FF0000"/>
                <w:sz w:val="24"/>
                <w:lang w:val="uk-UA" w:eastAsia="ru-RU"/>
              </w:rPr>
            </w:pPr>
            <w:r w:rsidRPr="0072567F">
              <w:rPr>
                <w:sz w:val="24"/>
                <w:lang w:val="uk-UA" w:eastAsia="ru-RU"/>
              </w:rPr>
              <w:t>Направлення Учасником тендерної пропозиції є згодою Учасника з вимогами цієї  документації</w:t>
            </w:r>
            <w:r w:rsidRPr="0072567F">
              <w:rPr>
                <w:color w:val="FF0000"/>
                <w:sz w:val="24"/>
                <w:lang w:val="uk-UA" w:eastAsia="ru-RU"/>
              </w:rPr>
              <w:t xml:space="preserve">. </w:t>
            </w:r>
          </w:p>
          <w:p w:rsidR="0035527F" w:rsidRPr="0072567F" w:rsidRDefault="0035527F" w:rsidP="0072567F">
            <w:pPr>
              <w:spacing w:after="0" w:line="240" w:lineRule="auto"/>
              <w:jc w:val="both"/>
              <w:rPr>
                <w:sz w:val="24"/>
                <w:lang w:val="uk-UA" w:eastAsia="ru-RU"/>
              </w:rPr>
            </w:pPr>
            <w:r w:rsidRPr="0072567F">
              <w:rPr>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35527F" w:rsidRPr="0072567F" w:rsidRDefault="0035527F" w:rsidP="0072567F">
            <w:pPr>
              <w:spacing w:after="0" w:line="240" w:lineRule="auto"/>
              <w:jc w:val="both"/>
              <w:rPr>
                <w:sz w:val="24"/>
                <w:lang w:val="uk-UA" w:eastAsia="ru-RU"/>
              </w:rPr>
            </w:pPr>
            <w:r w:rsidRPr="0072567F">
              <w:rPr>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w:t>
            </w:r>
            <w:r w:rsidRPr="0072567F">
              <w:rPr>
                <w:sz w:val="24"/>
                <w:lang w:val="uk-UA" w:eastAsia="uk-UA"/>
              </w:rPr>
              <w:lastRenderedPageBreak/>
              <w:t xml:space="preserve">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2567F">
              <w:rPr>
                <w:sz w:val="24"/>
                <w:lang w:val="uk-UA" w:eastAsia="uk-UA"/>
              </w:rPr>
              <w:t>закупівель</w:t>
            </w:r>
            <w:proofErr w:type="spellEnd"/>
            <w:r w:rsidRPr="0072567F">
              <w:rPr>
                <w:sz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Обґрунтування аномально низької тендерної пропозиції може містити інформацію про:</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3) отримання учасником державної допомоги згідно із законодавством.</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2567F">
              <w:rPr>
                <w:sz w:val="24"/>
                <w:lang w:val="uk-UA" w:eastAsia="uk-UA"/>
              </w:rPr>
              <w:t>невідповідностей</w:t>
            </w:r>
            <w:proofErr w:type="spellEnd"/>
            <w:r w:rsidRPr="0072567F">
              <w:rPr>
                <w:sz w:val="24"/>
                <w:lang w:val="uk-UA" w:eastAsia="uk-UA"/>
              </w:rPr>
              <w:t xml:space="preserve"> в електронній системі </w:t>
            </w:r>
            <w:proofErr w:type="spellStart"/>
            <w:r w:rsidRPr="0072567F">
              <w:rPr>
                <w:sz w:val="24"/>
                <w:lang w:val="uk-UA" w:eastAsia="uk-UA"/>
              </w:rPr>
              <w:t>закупівель</w:t>
            </w:r>
            <w:proofErr w:type="spellEnd"/>
            <w:r w:rsidRPr="0072567F">
              <w:rPr>
                <w:sz w:val="24"/>
                <w:lang w:val="uk-UA" w:eastAsia="uk-UA"/>
              </w:rPr>
              <w:t>.</w:t>
            </w:r>
          </w:p>
          <w:p w:rsidR="0035527F" w:rsidRPr="0072567F" w:rsidRDefault="0035527F" w:rsidP="0072567F">
            <w:pPr>
              <w:shd w:val="clear" w:color="auto" w:fill="FFFFFF"/>
              <w:spacing w:after="0" w:line="240" w:lineRule="auto"/>
              <w:jc w:val="both"/>
              <w:rPr>
                <w:sz w:val="24"/>
                <w:lang w:val="uk-UA" w:eastAsia="uk-UA"/>
              </w:rPr>
            </w:pPr>
            <w:r w:rsidRPr="0072567F">
              <w:rPr>
                <w:sz w:val="24"/>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72567F">
              <w:rPr>
                <w:sz w:val="24"/>
                <w:lang w:val="uk-UA" w:eastAsia="uk-UA"/>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2567F">
              <w:rPr>
                <w:sz w:val="24"/>
                <w:lang w:val="uk-UA" w:eastAsia="uk-UA"/>
              </w:rPr>
              <w:t>невідповідностей</w:t>
            </w:r>
            <w:proofErr w:type="spellEnd"/>
            <w:r w:rsidRPr="0072567F">
              <w:rPr>
                <w:sz w:val="24"/>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 xml:space="preserve">Повідомлення з вимогою про усунення </w:t>
            </w:r>
            <w:proofErr w:type="spellStart"/>
            <w:r w:rsidRPr="0072567F">
              <w:rPr>
                <w:sz w:val="24"/>
                <w:lang w:val="uk-UA" w:eastAsia="uk-UA"/>
              </w:rPr>
              <w:t>невідповідностей</w:t>
            </w:r>
            <w:proofErr w:type="spellEnd"/>
            <w:r w:rsidRPr="0072567F">
              <w:rPr>
                <w:sz w:val="24"/>
                <w:lang w:val="uk-UA" w:eastAsia="uk-UA"/>
              </w:rPr>
              <w:t xml:space="preserve"> повинно містити наступну інформацію:</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 xml:space="preserve">1) перелік виявлених </w:t>
            </w:r>
            <w:proofErr w:type="spellStart"/>
            <w:r w:rsidRPr="0072567F">
              <w:rPr>
                <w:sz w:val="24"/>
                <w:lang w:val="uk-UA" w:eastAsia="uk-UA"/>
              </w:rPr>
              <w:t>невідповідностей</w:t>
            </w:r>
            <w:proofErr w:type="spellEnd"/>
            <w:r w:rsidRPr="0072567F">
              <w:rPr>
                <w:sz w:val="24"/>
                <w:lang w:val="uk-UA" w:eastAsia="uk-UA"/>
              </w:rPr>
              <w:t>;</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2) посилання на вимогу (вимоги) тендерної документації, щодо яких виявлені невідповідності;</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 xml:space="preserve">3) перелік інформації та/або документів, які повинен подати учасник для усунення виявлених </w:t>
            </w:r>
            <w:proofErr w:type="spellStart"/>
            <w:r w:rsidRPr="0072567F">
              <w:rPr>
                <w:sz w:val="24"/>
                <w:lang w:val="uk-UA" w:eastAsia="uk-UA"/>
              </w:rPr>
              <w:t>невідповідностей</w:t>
            </w:r>
            <w:proofErr w:type="spellEnd"/>
            <w:r w:rsidRPr="0072567F">
              <w:rPr>
                <w:sz w:val="24"/>
                <w:lang w:val="uk-UA" w:eastAsia="uk-UA"/>
              </w:rPr>
              <w:t>.</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2567F">
              <w:rPr>
                <w:sz w:val="24"/>
                <w:lang w:val="uk-UA" w:eastAsia="uk-UA"/>
              </w:rPr>
              <w:t>закупівель</w:t>
            </w:r>
            <w:proofErr w:type="spellEnd"/>
            <w:r w:rsidRPr="0072567F">
              <w:rPr>
                <w:sz w:val="24"/>
                <w:lang w:val="uk-UA" w:eastAsia="uk-UA"/>
              </w:rPr>
              <w:t xml:space="preserve"> уточнених або нових документів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протягом 24 годин з моменту розміщення замовником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повідомлення з вимогою про усунення таких </w:t>
            </w:r>
            <w:proofErr w:type="spellStart"/>
            <w:r w:rsidRPr="0072567F">
              <w:rPr>
                <w:sz w:val="24"/>
                <w:lang w:val="uk-UA" w:eastAsia="uk-UA"/>
              </w:rPr>
              <w:t>невідповідностей</w:t>
            </w:r>
            <w:proofErr w:type="spellEnd"/>
            <w:r w:rsidRPr="0072567F">
              <w:rPr>
                <w:sz w:val="24"/>
                <w:lang w:val="uk-UA" w:eastAsia="uk-UA"/>
              </w:rPr>
              <w:t xml:space="preserve">. </w:t>
            </w:r>
          </w:p>
          <w:p w:rsidR="0035527F" w:rsidRPr="0072567F" w:rsidRDefault="0035527F" w:rsidP="0072567F">
            <w:pPr>
              <w:widowControl w:val="0"/>
              <w:spacing w:after="0" w:line="240" w:lineRule="auto"/>
              <w:contextualSpacing/>
              <w:jc w:val="both"/>
              <w:rPr>
                <w:b/>
                <w:sz w:val="24"/>
                <w:lang w:val="uk-UA" w:eastAsia="uk-UA"/>
              </w:rPr>
            </w:pPr>
            <w:r w:rsidRPr="0072567F">
              <w:rPr>
                <w:sz w:val="24"/>
                <w:lang w:val="uk-UA" w:eastAsia="uk-UA"/>
              </w:rPr>
              <w:t xml:space="preserve">Замовник розглядає подані тендерні пропозиції з урахуванням виправлення або </w:t>
            </w:r>
            <w:proofErr w:type="spellStart"/>
            <w:r w:rsidRPr="0072567F">
              <w:rPr>
                <w:sz w:val="24"/>
                <w:lang w:val="uk-UA" w:eastAsia="uk-UA"/>
              </w:rPr>
              <w:t>невиправлення</w:t>
            </w:r>
            <w:proofErr w:type="spellEnd"/>
            <w:r w:rsidRPr="0072567F">
              <w:rPr>
                <w:sz w:val="24"/>
                <w:lang w:val="uk-UA" w:eastAsia="uk-UA"/>
              </w:rPr>
              <w:t xml:space="preserve"> учасниками виявлених </w:t>
            </w:r>
            <w:proofErr w:type="spellStart"/>
            <w:r w:rsidRPr="0072567F">
              <w:rPr>
                <w:sz w:val="24"/>
                <w:lang w:val="uk-UA" w:eastAsia="uk-UA"/>
              </w:rPr>
              <w:t>невідповідностей</w:t>
            </w:r>
            <w:proofErr w:type="spellEnd"/>
            <w:r w:rsidRPr="0072567F">
              <w:rPr>
                <w:sz w:val="24"/>
                <w:lang w:val="uk-UA" w:eastAsia="uk-UA"/>
              </w:rPr>
              <w:t>.</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rPr>
                <w:color w:val="000000"/>
                <w:sz w:val="24"/>
                <w:lang w:val="uk-UA" w:eastAsia="uk-UA"/>
              </w:rPr>
            </w:pPr>
            <w:r w:rsidRPr="0072567F">
              <w:rPr>
                <w:color w:val="000000"/>
                <w:sz w:val="24"/>
                <w:lang w:val="uk-UA" w:eastAsia="uk-UA"/>
              </w:rPr>
              <w:lastRenderedPageBreak/>
              <w:t>3</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Відхилення тендерних пропозицій</w:t>
            </w:r>
          </w:p>
        </w:tc>
        <w:tc>
          <w:tcPr>
            <w:tcW w:w="6308" w:type="dxa"/>
          </w:tcPr>
          <w:p w:rsidR="0035527F" w:rsidRPr="0072567F" w:rsidRDefault="0035527F" w:rsidP="0072567F">
            <w:pPr>
              <w:spacing w:after="0" w:line="240" w:lineRule="auto"/>
              <w:jc w:val="both"/>
              <w:rPr>
                <w:sz w:val="24"/>
                <w:lang w:val="uk-UA" w:eastAsia="uk-UA"/>
              </w:rPr>
            </w:pPr>
            <w:r w:rsidRPr="0072567F">
              <w:rPr>
                <w:sz w:val="24"/>
                <w:lang w:val="uk-UA" w:eastAsia="uk-UA"/>
              </w:rPr>
              <w:t xml:space="preserve">4.1 Замовник відхиляє тендерну пропозицію із зазначенням аргументації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у разі, коли:</w:t>
            </w:r>
          </w:p>
          <w:p w:rsidR="0035527F" w:rsidRPr="0072567F" w:rsidRDefault="0035527F" w:rsidP="0072567F">
            <w:pPr>
              <w:spacing w:after="0" w:line="240" w:lineRule="auto"/>
              <w:jc w:val="both"/>
              <w:rPr>
                <w:sz w:val="24"/>
                <w:lang w:val="uk-UA" w:eastAsia="uk-UA"/>
              </w:rPr>
            </w:pPr>
            <w:r w:rsidRPr="0072567F">
              <w:rPr>
                <w:sz w:val="24"/>
                <w:lang w:val="uk-UA" w:eastAsia="uk-UA"/>
              </w:rPr>
              <w:t>1) учасник процедури закупівлі:</w:t>
            </w:r>
          </w:p>
          <w:p w:rsidR="0035527F" w:rsidRPr="0072567F" w:rsidRDefault="0035527F" w:rsidP="0072567F">
            <w:pPr>
              <w:spacing w:after="0" w:line="240" w:lineRule="auto"/>
              <w:jc w:val="both"/>
              <w:rPr>
                <w:sz w:val="24"/>
                <w:lang w:val="uk-UA" w:eastAsia="uk-UA"/>
              </w:rPr>
            </w:pPr>
            <w:r w:rsidRPr="0072567F">
              <w:rPr>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5527F" w:rsidRPr="0072567F" w:rsidRDefault="0035527F" w:rsidP="0072567F">
            <w:pPr>
              <w:spacing w:after="0" w:line="240" w:lineRule="auto"/>
              <w:jc w:val="both"/>
              <w:rPr>
                <w:sz w:val="24"/>
                <w:lang w:val="uk-UA" w:eastAsia="uk-UA"/>
              </w:rPr>
            </w:pPr>
            <w:r w:rsidRPr="0072567F">
              <w:rPr>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2567F">
              <w:rPr>
                <w:sz w:val="24"/>
                <w:lang w:val="uk-UA" w:eastAsia="uk-UA"/>
              </w:rPr>
              <w:t>невідповідностей</w:t>
            </w:r>
            <w:proofErr w:type="spellEnd"/>
            <w:r w:rsidRPr="0072567F">
              <w:rPr>
                <w:sz w:val="24"/>
                <w:lang w:val="uk-UA" w:eastAsia="uk-UA"/>
              </w:rPr>
              <w:t xml:space="preserve">, протягом 24 годин з моменту розміщення замовником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повідомлення з вимогою про усунення таких </w:t>
            </w:r>
            <w:proofErr w:type="spellStart"/>
            <w:r w:rsidRPr="0072567F">
              <w:rPr>
                <w:sz w:val="24"/>
                <w:lang w:val="uk-UA" w:eastAsia="uk-UA"/>
              </w:rPr>
              <w:t>невідповідностей</w:t>
            </w:r>
            <w:proofErr w:type="spellEnd"/>
            <w:r w:rsidRPr="0072567F">
              <w:rPr>
                <w:sz w:val="24"/>
                <w:lang w:val="uk-UA" w:eastAsia="uk-UA"/>
              </w:rPr>
              <w:t>;</w:t>
            </w:r>
          </w:p>
          <w:p w:rsidR="0035527F" w:rsidRPr="0072567F" w:rsidRDefault="0035527F" w:rsidP="0072567F">
            <w:pPr>
              <w:spacing w:after="0" w:line="240" w:lineRule="auto"/>
              <w:jc w:val="both"/>
              <w:rPr>
                <w:sz w:val="24"/>
                <w:lang w:val="uk-UA" w:eastAsia="uk-UA"/>
              </w:rPr>
            </w:pPr>
            <w:r w:rsidRPr="0072567F">
              <w:rPr>
                <w:sz w:val="24"/>
                <w:lang w:val="uk-UA" w:eastAsia="uk-UA"/>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rsidR="0035527F" w:rsidRPr="0072567F" w:rsidRDefault="0035527F" w:rsidP="0072567F">
            <w:pPr>
              <w:spacing w:after="0" w:line="240" w:lineRule="auto"/>
              <w:jc w:val="both"/>
              <w:rPr>
                <w:sz w:val="24"/>
                <w:lang w:val="uk-UA" w:eastAsia="uk-UA"/>
              </w:rPr>
            </w:pPr>
            <w:r w:rsidRPr="0072567F">
              <w:rPr>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567F">
              <w:rPr>
                <w:sz w:val="24"/>
                <w:lang w:val="uk-UA" w:eastAsia="uk-UA"/>
              </w:rPr>
              <w:t>бенефіціарним</w:t>
            </w:r>
            <w:proofErr w:type="spellEnd"/>
            <w:r w:rsidRPr="0072567F">
              <w:rPr>
                <w:sz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2567F">
              <w:rPr>
                <w:sz w:val="24"/>
                <w:lang w:val="uk-UA" w:eastAsia="uk-UA"/>
              </w:rPr>
              <w:t>закупівель</w:t>
            </w:r>
            <w:proofErr w:type="spellEnd"/>
            <w:r w:rsidRPr="0072567F">
              <w:rPr>
                <w:sz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5527F" w:rsidRPr="0072567F" w:rsidRDefault="0035527F" w:rsidP="0072567F">
            <w:pPr>
              <w:spacing w:after="0" w:line="240" w:lineRule="auto"/>
              <w:jc w:val="both"/>
              <w:rPr>
                <w:sz w:val="24"/>
                <w:lang w:val="uk-UA" w:eastAsia="uk-UA"/>
              </w:rPr>
            </w:pPr>
            <w:r w:rsidRPr="0072567F">
              <w:rPr>
                <w:sz w:val="24"/>
                <w:lang w:val="uk-UA" w:eastAsia="uk-UA"/>
              </w:rPr>
              <w:t>2) тендерна пропозиція:</w:t>
            </w:r>
          </w:p>
          <w:p w:rsidR="0035527F" w:rsidRPr="0072567F" w:rsidRDefault="0035527F" w:rsidP="0072567F">
            <w:pPr>
              <w:spacing w:after="0" w:line="240" w:lineRule="auto"/>
              <w:jc w:val="both"/>
              <w:rPr>
                <w:sz w:val="24"/>
                <w:lang w:val="uk-UA" w:eastAsia="uk-UA"/>
              </w:rPr>
            </w:pPr>
            <w:r w:rsidRPr="0072567F">
              <w:rPr>
                <w:sz w:val="24"/>
                <w:lang w:val="uk-UA" w:eastAsia="uk-UA"/>
              </w:rPr>
              <w:t>- не відповідає умовам технічної специфікації та іншим вимогам щодо предмета закупівлі тендерної документації;</w:t>
            </w:r>
          </w:p>
          <w:p w:rsidR="0035527F" w:rsidRPr="0072567F" w:rsidRDefault="0035527F" w:rsidP="0072567F">
            <w:pPr>
              <w:spacing w:after="0" w:line="240" w:lineRule="auto"/>
              <w:jc w:val="both"/>
              <w:rPr>
                <w:sz w:val="24"/>
                <w:lang w:val="uk-UA" w:eastAsia="uk-UA"/>
              </w:rPr>
            </w:pPr>
            <w:r w:rsidRPr="0072567F">
              <w:rPr>
                <w:sz w:val="24"/>
                <w:lang w:val="uk-UA" w:eastAsia="uk-UA"/>
              </w:rPr>
              <w:t>- викладена іншою мовою (мовами), ніж мова (мови), що передбачена тендерною документацією;</w:t>
            </w:r>
          </w:p>
          <w:p w:rsidR="0035527F" w:rsidRPr="0072567F" w:rsidRDefault="0035527F" w:rsidP="0072567F">
            <w:pPr>
              <w:spacing w:after="0" w:line="240" w:lineRule="auto"/>
              <w:jc w:val="both"/>
              <w:rPr>
                <w:sz w:val="24"/>
                <w:lang w:val="uk-UA" w:eastAsia="uk-UA"/>
              </w:rPr>
            </w:pPr>
            <w:r w:rsidRPr="0072567F">
              <w:rPr>
                <w:sz w:val="24"/>
                <w:lang w:val="uk-UA" w:eastAsia="uk-UA"/>
              </w:rPr>
              <w:t>- є такою, строк дії якої закінчився;</w:t>
            </w:r>
          </w:p>
          <w:p w:rsidR="0035527F" w:rsidRPr="0072567F" w:rsidRDefault="0035527F" w:rsidP="0072567F">
            <w:pPr>
              <w:spacing w:after="0" w:line="240" w:lineRule="auto"/>
              <w:jc w:val="both"/>
              <w:rPr>
                <w:sz w:val="24"/>
                <w:lang w:val="uk-UA" w:eastAsia="uk-UA"/>
              </w:rPr>
            </w:pPr>
            <w:r w:rsidRPr="0072567F">
              <w:rPr>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527F" w:rsidRPr="0072567F" w:rsidRDefault="0035527F" w:rsidP="0072567F">
            <w:pPr>
              <w:spacing w:after="0" w:line="240" w:lineRule="auto"/>
              <w:jc w:val="both"/>
              <w:rPr>
                <w:sz w:val="24"/>
                <w:lang w:val="uk-UA" w:eastAsia="uk-UA"/>
              </w:rPr>
            </w:pPr>
            <w:r w:rsidRPr="0072567F">
              <w:rPr>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35527F" w:rsidRPr="0072567F" w:rsidRDefault="0035527F" w:rsidP="0072567F">
            <w:pPr>
              <w:spacing w:after="0" w:line="240" w:lineRule="auto"/>
              <w:jc w:val="both"/>
              <w:rPr>
                <w:sz w:val="24"/>
                <w:lang w:val="uk-UA" w:eastAsia="uk-UA"/>
              </w:rPr>
            </w:pPr>
            <w:r w:rsidRPr="0072567F">
              <w:rPr>
                <w:sz w:val="24"/>
                <w:lang w:val="uk-UA" w:eastAsia="uk-UA"/>
              </w:rPr>
              <w:t>3) переможець процедури закупівлі:</w:t>
            </w:r>
          </w:p>
          <w:p w:rsidR="0035527F" w:rsidRPr="0072567F" w:rsidRDefault="0035527F" w:rsidP="0072567F">
            <w:pPr>
              <w:spacing w:after="0" w:line="240" w:lineRule="auto"/>
              <w:jc w:val="both"/>
              <w:rPr>
                <w:sz w:val="24"/>
                <w:lang w:val="uk-UA" w:eastAsia="uk-UA"/>
              </w:rPr>
            </w:pPr>
            <w:r w:rsidRPr="0072567F">
              <w:rPr>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 не надав у спосіб, зазначений в тендерній документації, документи, що підтверджують відсутність підстав, </w:t>
            </w:r>
            <w:r w:rsidRPr="0072567F">
              <w:rPr>
                <w:sz w:val="24"/>
                <w:lang w:val="uk-UA" w:eastAsia="uk-UA"/>
              </w:rPr>
              <w:lastRenderedPageBreak/>
              <w:t>установлених статтею 17 Закону, з урахуванням пункту 44 цих особливостей;</w:t>
            </w:r>
          </w:p>
          <w:p w:rsidR="0035527F" w:rsidRPr="0072567F" w:rsidRDefault="0035527F" w:rsidP="0072567F">
            <w:pPr>
              <w:spacing w:after="0" w:line="240" w:lineRule="auto"/>
              <w:jc w:val="both"/>
              <w:rPr>
                <w:sz w:val="24"/>
                <w:lang w:val="uk-UA" w:eastAsia="uk-UA"/>
              </w:rPr>
            </w:pPr>
            <w:r w:rsidRPr="0072567F">
              <w:rPr>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35527F" w:rsidRPr="0072567F" w:rsidRDefault="0035527F" w:rsidP="0072567F">
            <w:pPr>
              <w:spacing w:after="0" w:line="240" w:lineRule="auto"/>
              <w:jc w:val="both"/>
              <w:rPr>
                <w:sz w:val="24"/>
                <w:lang w:val="uk-UA" w:eastAsia="uk-UA"/>
              </w:rPr>
            </w:pPr>
            <w:r w:rsidRPr="0072567F">
              <w:rPr>
                <w:sz w:val="24"/>
                <w:lang w:val="uk-UA" w:eastAsia="uk-UA"/>
              </w:rPr>
              <w:t>- не надав забезпечення виконання договору про закупівлю, якщо таке забезпечення вимагалося замовником;</w:t>
            </w:r>
          </w:p>
          <w:p w:rsidR="0035527F" w:rsidRPr="0072567F" w:rsidRDefault="0035527F" w:rsidP="0072567F">
            <w:pPr>
              <w:spacing w:after="0" w:line="240" w:lineRule="auto"/>
              <w:jc w:val="both"/>
              <w:rPr>
                <w:sz w:val="24"/>
                <w:lang w:val="uk-UA" w:eastAsia="uk-UA"/>
              </w:rPr>
            </w:pPr>
            <w:r w:rsidRPr="0072567F">
              <w:rPr>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4.2. Замовник може відхилити тендерну пропозицію із зазначенням аргументації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у разі, коли:</w:t>
            </w:r>
          </w:p>
          <w:p w:rsidR="0035527F" w:rsidRPr="0072567F" w:rsidRDefault="0035527F" w:rsidP="0072567F">
            <w:pPr>
              <w:tabs>
                <w:tab w:val="left" w:pos="360"/>
                <w:tab w:val="left" w:pos="851"/>
                <w:tab w:val="left" w:pos="1440"/>
              </w:tabs>
              <w:spacing w:after="0" w:line="240" w:lineRule="auto"/>
              <w:jc w:val="both"/>
              <w:rPr>
                <w:sz w:val="24"/>
                <w:lang w:val="uk-UA" w:eastAsia="uk-UA"/>
              </w:rPr>
            </w:pPr>
            <w:r w:rsidRPr="0072567F">
              <w:rPr>
                <w:sz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527F" w:rsidRPr="0072567F" w:rsidRDefault="0035527F" w:rsidP="0072567F">
            <w:pPr>
              <w:spacing w:after="0" w:line="240" w:lineRule="auto"/>
              <w:jc w:val="both"/>
              <w:rPr>
                <w:sz w:val="24"/>
                <w:lang w:val="uk-UA" w:eastAsia="uk-UA"/>
              </w:rPr>
            </w:pPr>
            <w:r w:rsidRPr="0072567F">
              <w:rPr>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2567F">
              <w:rPr>
                <w:sz w:val="24"/>
                <w:lang w:val="uk-UA" w:eastAsia="uk-UA"/>
              </w:rPr>
              <w:t>закупівель</w:t>
            </w:r>
            <w:proofErr w:type="spellEnd"/>
            <w:r w:rsidRPr="0072567F">
              <w:rPr>
                <w:sz w:val="24"/>
                <w:lang w:val="uk-UA" w:eastAsia="uk-UA"/>
              </w:rPr>
              <w:t>.</w:t>
            </w:r>
          </w:p>
          <w:p w:rsidR="0035527F" w:rsidRPr="0072567F" w:rsidRDefault="0035527F" w:rsidP="0072567F">
            <w:pPr>
              <w:widowControl w:val="0"/>
              <w:spacing w:after="0" w:line="240" w:lineRule="auto"/>
              <w:ind w:firstLine="425"/>
              <w:contextualSpacing/>
              <w:jc w:val="both"/>
              <w:rPr>
                <w:sz w:val="24"/>
                <w:lang w:val="uk-UA" w:eastAsia="uk-UA"/>
              </w:rPr>
            </w:pPr>
            <w:r w:rsidRPr="0072567F">
              <w:rPr>
                <w:sz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2567F">
              <w:rPr>
                <w:sz w:val="24"/>
                <w:lang w:val="uk-UA" w:eastAsia="uk-UA"/>
              </w:rPr>
              <w:lastRenderedPageBreak/>
              <w:t>закупівель</w:t>
            </w:r>
            <w:proofErr w:type="spellEnd"/>
            <w:r w:rsidRPr="0072567F">
              <w:rPr>
                <w:sz w:val="24"/>
                <w:lang w:val="uk-UA" w:eastAsia="uk-UA"/>
              </w:rPr>
              <w:t xml:space="preserve">, але до моменту оприлюднення договору про закупівлю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відповідно до статті 10 Закону.</w:t>
            </w:r>
          </w:p>
        </w:tc>
      </w:tr>
      <w:tr w:rsidR="0035527F" w:rsidRPr="00D12372" w:rsidTr="008C42CA">
        <w:trPr>
          <w:trHeight w:val="522"/>
          <w:jc w:val="center"/>
        </w:trPr>
        <w:tc>
          <w:tcPr>
            <w:tcW w:w="10102" w:type="dxa"/>
            <w:gridSpan w:val="3"/>
            <w:vAlign w:val="center"/>
          </w:tcPr>
          <w:p w:rsidR="0035527F" w:rsidRPr="0072567F" w:rsidRDefault="0035527F" w:rsidP="0072567F">
            <w:pPr>
              <w:widowControl w:val="0"/>
              <w:spacing w:after="0" w:line="240" w:lineRule="auto"/>
              <w:ind w:hanging="21"/>
              <w:contextualSpacing/>
              <w:jc w:val="center"/>
              <w:rPr>
                <w:b/>
                <w:sz w:val="24"/>
                <w:lang w:val="uk-UA"/>
              </w:rPr>
            </w:pPr>
            <w:r w:rsidRPr="0072567F">
              <w:rPr>
                <w:b/>
                <w:sz w:val="24"/>
                <w:bdr w:val="none" w:sz="0" w:space="0" w:color="auto" w:frame="1"/>
                <w:lang w:val="uk-UA" w:eastAsia="uk-UA"/>
              </w:rPr>
              <w:lastRenderedPageBreak/>
              <w:t>VІ Результати торгів та укладання договору про закупівлю</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jc w:val="both"/>
              <w:rPr>
                <w:color w:val="000000"/>
                <w:sz w:val="24"/>
                <w:lang w:val="uk-UA" w:eastAsia="uk-UA"/>
              </w:rPr>
            </w:pPr>
            <w:r w:rsidRPr="0072567F">
              <w:rPr>
                <w:color w:val="000000"/>
                <w:sz w:val="24"/>
                <w:lang w:val="uk-UA" w:eastAsia="uk-UA"/>
              </w:rPr>
              <w:t>1</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Відміна замовником торгів чи визнання їх такими, що не відбулися</w:t>
            </w:r>
          </w:p>
        </w:tc>
        <w:tc>
          <w:tcPr>
            <w:tcW w:w="6308" w:type="dxa"/>
          </w:tcPr>
          <w:p w:rsidR="0035527F" w:rsidRPr="0072567F" w:rsidRDefault="0035527F" w:rsidP="0072567F">
            <w:pPr>
              <w:spacing w:after="0" w:line="240" w:lineRule="auto"/>
              <w:jc w:val="both"/>
              <w:rPr>
                <w:sz w:val="24"/>
                <w:lang w:val="uk-UA" w:eastAsia="uk-UA"/>
              </w:rPr>
            </w:pPr>
            <w:r w:rsidRPr="0072567F">
              <w:rPr>
                <w:sz w:val="24"/>
                <w:lang w:val="uk-UA" w:eastAsia="uk-UA"/>
              </w:rPr>
              <w:t>1.1 Замовник відміняє відкриті торги у разі:</w:t>
            </w:r>
          </w:p>
          <w:p w:rsidR="0035527F" w:rsidRPr="0072567F" w:rsidRDefault="0035527F" w:rsidP="0072567F">
            <w:pPr>
              <w:spacing w:after="0" w:line="240" w:lineRule="auto"/>
              <w:jc w:val="both"/>
              <w:rPr>
                <w:sz w:val="24"/>
                <w:lang w:val="uk-UA" w:eastAsia="uk-UA"/>
              </w:rPr>
            </w:pPr>
            <w:r w:rsidRPr="0072567F">
              <w:rPr>
                <w:sz w:val="24"/>
                <w:lang w:val="uk-UA" w:eastAsia="uk-UA"/>
              </w:rPr>
              <w:t>1) відсутності подальшої потреби в закупівлі товарів, робіт чи послуг;</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72567F">
              <w:rPr>
                <w:sz w:val="24"/>
                <w:lang w:val="uk-UA" w:eastAsia="uk-UA"/>
              </w:rPr>
              <w:t>закупівель</w:t>
            </w:r>
            <w:proofErr w:type="spellEnd"/>
            <w:r w:rsidRPr="0072567F">
              <w:rPr>
                <w:sz w:val="24"/>
                <w:lang w:val="uk-UA" w:eastAsia="uk-UA"/>
              </w:rPr>
              <w:t>, з описом таких порушень;</w:t>
            </w:r>
          </w:p>
          <w:p w:rsidR="0035527F" w:rsidRPr="0072567F" w:rsidRDefault="0035527F" w:rsidP="0072567F">
            <w:pPr>
              <w:spacing w:after="0" w:line="240" w:lineRule="auto"/>
              <w:jc w:val="both"/>
              <w:rPr>
                <w:sz w:val="24"/>
                <w:lang w:val="uk-UA" w:eastAsia="uk-UA"/>
              </w:rPr>
            </w:pPr>
            <w:r w:rsidRPr="0072567F">
              <w:rPr>
                <w:sz w:val="24"/>
                <w:lang w:val="uk-UA" w:eastAsia="uk-UA"/>
              </w:rPr>
              <w:t>3) скорочення обсягу видатків на здійснення закупівлі товарів, робіт чи послуг;</w:t>
            </w:r>
          </w:p>
          <w:p w:rsidR="0035527F" w:rsidRPr="0072567F" w:rsidRDefault="0035527F" w:rsidP="0072567F">
            <w:pPr>
              <w:spacing w:after="0" w:line="240" w:lineRule="auto"/>
              <w:jc w:val="both"/>
              <w:rPr>
                <w:sz w:val="24"/>
                <w:lang w:val="uk-UA" w:eastAsia="uk-UA"/>
              </w:rPr>
            </w:pPr>
            <w:r w:rsidRPr="0072567F">
              <w:rPr>
                <w:sz w:val="24"/>
                <w:lang w:val="uk-UA" w:eastAsia="uk-UA"/>
              </w:rPr>
              <w:t>4) коли здійснення закупівлі стало неможливим внаслідок дії обставин непереборної сили.</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підстави прийняття такого рішення. </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1.2. Відкриті торги автоматично відміняються електронною системою </w:t>
            </w:r>
            <w:proofErr w:type="spellStart"/>
            <w:r w:rsidRPr="0072567F">
              <w:rPr>
                <w:sz w:val="24"/>
                <w:lang w:val="uk-UA" w:eastAsia="uk-UA"/>
              </w:rPr>
              <w:t>закупівель</w:t>
            </w:r>
            <w:proofErr w:type="spellEnd"/>
            <w:r w:rsidRPr="0072567F">
              <w:rPr>
                <w:sz w:val="24"/>
                <w:lang w:val="uk-UA" w:eastAsia="uk-UA"/>
              </w:rPr>
              <w:t xml:space="preserve"> у разі:</w:t>
            </w:r>
          </w:p>
          <w:p w:rsidR="0035527F" w:rsidRPr="0072567F" w:rsidRDefault="0035527F" w:rsidP="0072567F">
            <w:pPr>
              <w:spacing w:after="0" w:line="240" w:lineRule="auto"/>
              <w:jc w:val="both"/>
              <w:rPr>
                <w:sz w:val="24"/>
                <w:lang w:val="uk-UA" w:eastAsia="uk-UA"/>
              </w:rPr>
            </w:pPr>
            <w:r w:rsidRPr="0072567F">
              <w:rPr>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5527F" w:rsidRPr="0072567F" w:rsidRDefault="0035527F" w:rsidP="0072567F">
            <w:pPr>
              <w:spacing w:after="0" w:line="240" w:lineRule="auto"/>
              <w:jc w:val="both"/>
              <w:rPr>
                <w:sz w:val="24"/>
                <w:lang w:val="uk-UA" w:eastAsia="uk-UA"/>
              </w:rPr>
            </w:pPr>
            <w:r w:rsidRPr="0072567F">
              <w:rPr>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Електронною системою </w:t>
            </w:r>
            <w:proofErr w:type="spellStart"/>
            <w:r w:rsidRPr="0072567F">
              <w:rPr>
                <w:sz w:val="24"/>
                <w:lang w:val="uk-UA" w:eastAsia="uk-UA"/>
              </w:rPr>
              <w:t>закупівель</w:t>
            </w:r>
            <w:proofErr w:type="spellEnd"/>
            <w:r w:rsidRPr="0072567F">
              <w:rPr>
                <w:sz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72567F">
              <w:rPr>
                <w:sz w:val="24"/>
                <w:lang w:val="uk-UA" w:eastAsia="uk-UA"/>
              </w:rPr>
              <w:t>закупівель</w:t>
            </w:r>
            <w:proofErr w:type="spellEnd"/>
            <w:r w:rsidRPr="0072567F">
              <w:rPr>
                <w:sz w:val="24"/>
                <w:lang w:val="uk-UA" w:eastAsia="uk-UA"/>
              </w:rPr>
              <w:t xml:space="preserve"> в день її оприлюднення.</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1.4. Тендер може бути відмінено частково (за лотом).</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1.5. Замовник має право визнати тендер таким, що не відбувся частково (за лотом).</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jc w:val="both"/>
              <w:rPr>
                <w:sz w:val="24"/>
                <w:lang w:val="uk-UA"/>
              </w:rPr>
            </w:pPr>
            <w:r w:rsidRPr="0072567F">
              <w:rPr>
                <w:sz w:val="24"/>
                <w:lang w:val="uk-UA"/>
              </w:rPr>
              <w:t>2</w:t>
            </w:r>
          </w:p>
        </w:tc>
        <w:tc>
          <w:tcPr>
            <w:tcW w:w="3218" w:type="dxa"/>
          </w:tcPr>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 xml:space="preserve">Строк укладання договору </w:t>
            </w:r>
          </w:p>
        </w:tc>
        <w:tc>
          <w:tcPr>
            <w:tcW w:w="6308" w:type="dxa"/>
          </w:tcPr>
          <w:p w:rsidR="0035527F" w:rsidRPr="0072567F" w:rsidRDefault="0035527F" w:rsidP="0072567F">
            <w:pPr>
              <w:spacing w:after="0" w:line="240" w:lineRule="auto"/>
              <w:jc w:val="both"/>
              <w:rPr>
                <w:sz w:val="24"/>
                <w:lang w:val="uk-UA" w:eastAsia="uk-UA"/>
              </w:rPr>
            </w:pPr>
            <w:r w:rsidRPr="0072567F">
              <w:rPr>
                <w:sz w:val="24"/>
                <w:lang w:val="uk-UA"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повідомлення про намір укласти договір про закупівлю.</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35527F" w:rsidRPr="0072567F" w:rsidRDefault="0035527F" w:rsidP="0072567F">
            <w:pPr>
              <w:spacing w:after="0" w:line="240" w:lineRule="auto"/>
              <w:jc w:val="both"/>
              <w:rPr>
                <w:sz w:val="24"/>
                <w:lang w:val="uk-UA" w:eastAsia="uk-UA"/>
              </w:rPr>
            </w:pPr>
            <w:r w:rsidRPr="0072567F">
              <w:rPr>
                <w:sz w:val="24"/>
                <w:lang w:val="uk-UA" w:eastAsia="uk-UA"/>
              </w:rPr>
              <w:t xml:space="preserve">2.3. У разі подання скарги до органу оскарження після оприлюднення в електронній системі </w:t>
            </w:r>
            <w:proofErr w:type="spellStart"/>
            <w:r w:rsidRPr="0072567F">
              <w:rPr>
                <w:sz w:val="24"/>
                <w:lang w:val="uk-UA" w:eastAsia="uk-UA"/>
              </w:rPr>
              <w:t>закупівель</w:t>
            </w:r>
            <w:proofErr w:type="spellEnd"/>
            <w:r w:rsidRPr="0072567F">
              <w:rPr>
                <w:sz w:val="24"/>
                <w:lang w:val="uk-UA" w:eastAsia="uk-UA"/>
              </w:rPr>
              <w:t xml:space="preserve"> </w:t>
            </w:r>
            <w:r w:rsidRPr="0072567F">
              <w:rPr>
                <w:sz w:val="24"/>
                <w:lang w:val="uk-UA" w:eastAsia="uk-UA"/>
              </w:rPr>
              <w:lastRenderedPageBreak/>
              <w:t>повідомлення про намір укласти договір про закупівлю перебіг строку для укладення договору про закупівлю зупиняється.</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jc w:val="both"/>
              <w:rPr>
                <w:sz w:val="24"/>
                <w:lang w:val="uk-UA"/>
              </w:rPr>
            </w:pPr>
            <w:r w:rsidRPr="0072567F">
              <w:rPr>
                <w:sz w:val="24"/>
                <w:lang w:val="uk-UA"/>
              </w:rPr>
              <w:lastRenderedPageBreak/>
              <w:t>3</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 xml:space="preserve">Проект договору про закупівлю </w:t>
            </w:r>
          </w:p>
        </w:tc>
        <w:tc>
          <w:tcPr>
            <w:tcW w:w="6308" w:type="dxa"/>
          </w:tcPr>
          <w:p w:rsidR="0035527F" w:rsidRPr="0072567F" w:rsidRDefault="0035527F" w:rsidP="0072567F">
            <w:pPr>
              <w:widowControl w:val="0"/>
              <w:spacing w:after="0" w:line="240" w:lineRule="auto"/>
              <w:contextualSpacing/>
              <w:jc w:val="both"/>
              <w:rPr>
                <w:sz w:val="24"/>
                <w:lang w:val="uk-UA"/>
              </w:rPr>
            </w:pPr>
            <w:r w:rsidRPr="0072567F">
              <w:rPr>
                <w:sz w:val="24"/>
                <w:lang w:val="uk-UA"/>
              </w:rPr>
              <w:t>Проект договору, з урахуванням особливостей предмету закупівлі  міститься у додатку 4 цієї документації;</w:t>
            </w:r>
          </w:p>
          <w:p w:rsidR="0035527F" w:rsidRPr="0072567F" w:rsidRDefault="0035527F" w:rsidP="0072567F">
            <w:pPr>
              <w:widowControl w:val="0"/>
              <w:spacing w:after="0" w:line="240" w:lineRule="auto"/>
              <w:contextualSpacing/>
              <w:jc w:val="both"/>
              <w:rPr>
                <w:sz w:val="24"/>
                <w:lang w:val="uk-UA"/>
              </w:rPr>
            </w:pPr>
            <w:r w:rsidRPr="0072567F">
              <w:rPr>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5527F" w:rsidRPr="0072567F" w:rsidRDefault="0035527F" w:rsidP="0072567F">
            <w:pPr>
              <w:spacing w:after="0" w:line="240" w:lineRule="auto"/>
              <w:jc w:val="both"/>
              <w:rPr>
                <w:sz w:val="24"/>
                <w:lang w:val="uk-UA"/>
              </w:rPr>
            </w:pPr>
            <w:r w:rsidRPr="0072567F">
              <w:rPr>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5527F" w:rsidRPr="0072567F" w:rsidRDefault="0035527F" w:rsidP="0072567F">
            <w:pPr>
              <w:numPr>
                <w:ilvl w:val="0"/>
                <w:numId w:val="4"/>
              </w:numPr>
              <w:spacing w:after="0" w:line="240" w:lineRule="auto"/>
              <w:ind w:left="16" w:firstLine="5"/>
              <w:contextualSpacing/>
              <w:jc w:val="both"/>
              <w:rPr>
                <w:sz w:val="24"/>
                <w:lang w:val="uk-UA"/>
              </w:rPr>
            </w:pPr>
            <w:r w:rsidRPr="0072567F">
              <w:rPr>
                <w:sz w:val="24"/>
                <w:lang w:val="uk-UA"/>
              </w:rPr>
              <w:t xml:space="preserve">визначення грошового еквівалента зобов’язання в іноземній валюті; </w:t>
            </w:r>
          </w:p>
          <w:p w:rsidR="0035527F" w:rsidRPr="0072567F" w:rsidRDefault="0035527F" w:rsidP="0072567F">
            <w:pPr>
              <w:numPr>
                <w:ilvl w:val="0"/>
                <w:numId w:val="4"/>
              </w:numPr>
              <w:spacing w:after="0" w:line="240" w:lineRule="auto"/>
              <w:ind w:left="16" w:firstLine="5"/>
              <w:contextualSpacing/>
              <w:jc w:val="both"/>
              <w:rPr>
                <w:sz w:val="24"/>
                <w:lang w:val="uk-UA"/>
              </w:rPr>
            </w:pPr>
            <w:r w:rsidRPr="0072567F">
              <w:rPr>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5527F" w:rsidRPr="0072567F" w:rsidRDefault="0035527F" w:rsidP="0072567F">
            <w:pPr>
              <w:numPr>
                <w:ilvl w:val="0"/>
                <w:numId w:val="4"/>
              </w:numPr>
              <w:spacing w:after="0" w:line="240" w:lineRule="auto"/>
              <w:ind w:left="16" w:firstLine="5"/>
              <w:contextualSpacing/>
              <w:jc w:val="both"/>
              <w:rPr>
                <w:sz w:val="24"/>
                <w:lang w:val="uk-UA"/>
              </w:rPr>
            </w:pPr>
            <w:r w:rsidRPr="0072567F">
              <w:rPr>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rPr>
              <w:t>Переможець</w:t>
            </w:r>
            <w:r w:rsidRPr="0072567F">
              <w:rPr>
                <w:sz w:val="24"/>
                <w:lang w:val="uk-UA" w:eastAsia="uk-UA"/>
              </w:rPr>
              <w:t xml:space="preserve"> процедури закупівлі під час укладення договору про закупівлю повинен надати:</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1) відповідну інформацію про право підписання договору про закупівлю;</w:t>
            </w:r>
          </w:p>
          <w:p w:rsidR="0035527F" w:rsidRPr="0072567F" w:rsidRDefault="0035527F" w:rsidP="0072567F">
            <w:pPr>
              <w:widowControl w:val="0"/>
              <w:spacing w:after="0" w:line="240" w:lineRule="auto"/>
              <w:contextualSpacing/>
              <w:jc w:val="both"/>
              <w:rPr>
                <w:sz w:val="24"/>
                <w:lang w:val="uk-UA" w:eastAsia="uk-UA"/>
              </w:rPr>
            </w:pPr>
            <w:r w:rsidRPr="0072567F">
              <w:rPr>
                <w:sz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5527F" w:rsidRPr="0072567F" w:rsidRDefault="0035527F" w:rsidP="0072567F">
            <w:pPr>
              <w:widowControl w:val="0"/>
              <w:spacing w:after="0" w:line="240" w:lineRule="auto"/>
              <w:contextualSpacing/>
              <w:jc w:val="both"/>
              <w:rPr>
                <w:sz w:val="24"/>
                <w:lang w:val="uk-UA"/>
              </w:rPr>
            </w:pPr>
            <w:r w:rsidRPr="0072567F">
              <w:rPr>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5527F" w:rsidRPr="00D12372" w:rsidTr="008C42CA">
        <w:trPr>
          <w:trHeight w:val="522"/>
          <w:jc w:val="center"/>
        </w:trPr>
        <w:tc>
          <w:tcPr>
            <w:tcW w:w="576" w:type="dxa"/>
          </w:tcPr>
          <w:p w:rsidR="0035527F" w:rsidRPr="0072567F" w:rsidRDefault="0035527F" w:rsidP="0072567F">
            <w:pPr>
              <w:widowControl w:val="0"/>
              <w:spacing w:after="0" w:line="240" w:lineRule="auto"/>
              <w:contextualSpacing/>
              <w:jc w:val="both"/>
              <w:rPr>
                <w:sz w:val="24"/>
                <w:lang w:val="uk-UA"/>
              </w:rPr>
            </w:pPr>
            <w:r w:rsidRPr="0072567F">
              <w:rPr>
                <w:sz w:val="24"/>
                <w:lang w:val="uk-UA"/>
              </w:rPr>
              <w:t>4</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Істотні умови, що обов’язково включаються до договору про закупівлю</w:t>
            </w:r>
          </w:p>
        </w:tc>
        <w:tc>
          <w:tcPr>
            <w:tcW w:w="6308" w:type="dxa"/>
          </w:tcPr>
          <w:p w:rsidR="0035527F" w:rsidRPr="00E34507" w:rsidRDefault="0035527F" w:rsidP="0072567F">
            <w:pPr>
              <w:widowControl w:val="0"/>
              <w:spacing w:after="0" w:line="240" w:lineRule="auto"/>
              <w:jc w:val="both"/>
              <w:rPr>
                <w:sz w:val="24"/>
                <w:lang w:val="uk-UA" w:eastAsia="ru-RU"/>
              </w:rPr>
            </w:pPr>
            <w:r w:rsidRPr="00E34507">
              <w:rPr>
                <w:sz w:val="24"/>
                <w:lang w:val="uk-UA" w:eastAsia="ru-RU"/>
              </w:rPr>
              <w:t>4.1. Істотні умови договору про закупівлю, що будуть включені до нього:</w:t>
            </w:r>
          </w:p>
          <w:p w:rsidR="0035527F" w:rsidRPr="00E34507" w:rsidRDefault="0035527F" w:rsidP="0072567F">
            <w:pPr>
              <w:widowControl w:val="0"/>
              <w:spacing w:after="0" w:line="240" w:lineRule="auto"/>
              <w:jc w:val="both"/>
              <w:rPr>
                <w:sz w:val="24"/>
                <w:lang w:val="uk-UA" w:eastAsia="ru-RU"/>
              </w:rPr>
            </w:pPr>
            <w:r w:rsidRPr="00E34507">
              <w:rPr>
                <w:sz w:val="24"/>
                <w:lang w:val="uk-UA" w:eastAsia="ru-RU"/>
              </w:rPr>
              <w:t xml:space="preserve">•  предмет договору (найменування, номенклатура, асортимент); </w:t>
            </w:r>
          </w:p>
          <w:p w:rsidR="0035527F" w:rsidRPr="00E34507" w:rsidRDefault="0035527F" w:rsidP="0072567F">
            <w:pPr>
              <w:widowControl w:val="0"/>
              <w:spacing w:after="0" w:line="240" w:lineRule="auto"/>
              <w:jc w:val="both"/>
              <w:rPr>
                <w:sz w:val="24"/>
                <w:lang w:val="uk-UA" w:eastAsia="ru-RU"/>
              </w:rPr>
            </w:pPr>
            <w:r w:rsidRPr="00E34507">
              <w:rPr>
                <w:sz w:val="24"/>
                <w:lang w:val="uk-UA" w:eastAsia="ru-RU"/>
              </w:rPr>
              <w:t xml:space="preserve">•  кількість товарів та вимоги щодо їх якості; </w:t>
            </w:r>
          </w:p>
          <w:p w:rsidR="0035527F" w:rsidRPr="00E34507" w:rsidRDefault="0035527F" w:rsidP="0072567F">
            <w:pPr>
              <w:widowControl w:val="0"/>
              <w:spacing w:after="0" w:line="240" w:lineRule="auto"/>
              <w:jc w:val="both"/>
              <w:rPr>
                <w:sz w:val="24"/>
                <w:lang w:val="uk-UA" w:eastAsia="ru-RU"/>
              </w:rPr>
            </w:pPr>
            <w:r w:rsidRPr="00E34507">
              <w:rPr>
                <w:sz w:val="24"/>
                <w:lang w:val="uk-UA" w:eastAsia="ru-RU"/>
              </w:rPr>
              <w:t xml:space="preserve">•  порядок здійснення оплати; </w:t>
            </w:r>
          </w:p>
          <w:p w:rsidR="0035527F" w:rsidRPr="00E34507" w:rsidRDefault="0035527F" w:rsidP="0072567F">
            <w:pPr>
              <w:widowControl w:val="0"/>
              <w:spacing w:after="0" w:line="240" w:lineRule="auto"/>
              <w:jc w:val="both"/>
              <w:rPr>
                <w:sz w:val="24"/>
                <w:lang w:val="uk-UA" w:eastAsia="ru-RU"/>
              </w:rPr>
            </w:pPr>
            <w:r w:rsidRPr="00E34507">
              <w:rPr>
                <w:sz w:val="24"/>
                <w:lang w:val="uk-UA" w:eastAsia="ru-RU"/>
              </w:rPr>
              <w:t>•  сума, визначена у договорі;</w:t>
            </w:r>
          </w:p>
          <w:p w:rsidR="0035527F" w:rsidRPr="00E34507" w:rsidRDefault="0035527F" w:rsidP="0072567F">
            <w:pPr>
              <w:widowControl w:val="0"/>
              <w:spacing w:after="0" w:line="240" w:lineRule="auto"/>
              <w:jc w:val="both"/>
              <w:rPr>
                <w:sz w:val="24"/>
                <w:lang w:val="uk-UA" w:eastAsia="ru-RU"/>
              </w:rPr>
            </w:pPr>
            <w:r w:rsidRPr="00E34507">
              <w:rPr>
                <w:sz w:val="24"/>
                <w:lang w:val="uk-UA" w:eastAsia="ru-RU"/>
              </w:rPr>
              <w:t xml:space="preserve">•  термін та місце поставки товарів; </w:t>
            </w:r>
          </w:p>
          <w:p w:rsidR="0035527F" w:rsidRPr="00E34507" w:rsidRDefault="0035527F" w:rsidP="0072567F">
            <w:pPr>
              <w:widowControl w:val="0"/>
              <w:spacing w:after="0" w:line="240" w:lineRule="auto"/>
              <w:jc w:val="both"/>
              <w:rPr>
                <w:sz w:val="24"/>
                <w:lang w:val="uk-UA" w:eastAsia="ru-RU"/>
              </w:rPr>
            </w:pPr>
            <w:r w:rsidRPr="00E34507">
              <w:rPr>
                <w:sz w:val="24"/>
                <w:lang w:val="uk-UA" w:eastAsia="ru-RU"/>
              </w:rPr>
              <w:t xml:space="preserve">•  строк дії договору; </w:t>
            </w:r>
          </w:p>
          <w:p w:rsidR="0035527F" w:rsidRPr="00E34507" w:rsidRDefault="0035527F" w:rsidP="0072567F">
            <w:pPr>
              <w:spacing w:after="0" w:line="240" w:lineRule="auto"/>
              <w:jc w:val="both"/>
              <w:rPr>
                <w:sz w:val="24"/>
                <w:lang w:val="uk-UA" w:eastAsia="ru-RU"/>
              </w:rPr>
            </w:pPr>
            <w:r w:rsidRPr="00E34507">
              <w:rPr>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527F" w:rsidRPr="00E34507" w:rsidRDefault="0035527F" w:rsidP="0072567F">
            <w:pPr>
              <w:spacing w:after="0" w:line="240" w:lineRule="auto"/>
              <w:jc w:val="both"/>
              <w:rPr>
                <w:sz w:val="24"/>
                <w:lang w:val="uk-UA" w:eastAsia="ru-RU"/>
              </w:rPr>
            </w:pPr>
            <w:r w:rsidRPr="00E34507">
              <w:rPr>
                <w:sz w:val="24"/>
                <w:lang w:val="uk-UA" w:eastAsia="ru-RU"/>
              </w:rPr>
              <w:t>1) зменшення обсягів закупівлі, зокрема з урахуванням фактичного обсягу видатків замовника;</w:t>
            </w:r>
          </w:p>
          <w:p w:rsidR="0035527F" w:rsidRPr="00E34507" w:rsidRDefault="0035527F" w:rsidP="0072567F">
            <w:pPr>
              <w:spacing w:after="0" w:line="240" w:lineRule="auto"/>
              <w:jc w:val="both"/>
              <w:rPr>
                <w:sz w:val="24"/>
                <w:lang w:val="uk-UA" w:eastAsia="ru-RU"/>
              </w:rPr>
            </w:pPr>
            <w:r w:rsidRPr="00E34507">
              <w:rPr>
                <w:sz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E34507">
              <w:rPr>
                <w:sz w:val="24"/>
                <w:lang w:val="uk-UA" w:eastAsia="ru-RU"/>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34507">
              <w:rPr>
                <w:sz w:val="24"/>
                <w:lang w:val="uk-UA" w:eastAsia="ru-RU"/>
              </w:rPr>
              <w:t>пропорційно</w:t>
            </w:r>
            <w:proofErr w:type="spellEnd"/>
            <w:r w:rsidRPr="00E34507">
              <w:rPr>
                <w:sz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527F" w:rsidRPr="00E34507" w:rsidRDefault="0035527F" w:rsidP="0072567F">
            <w:pPr>
              <w:spacing w:after="0" w:line="240" w:lineRule="auto"/>
              <w:jc w:val="both"/>
              <w:rPr>
                <w:sz w:val="24"/>
                <w:lang w:val="uk-UA" w:eastAsia="ru-RU"/>
              </w:rPr>
            </w:pPr>
            <w:r w:rsidRPr="00E34507">
              <w:rPr>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5527F" w:rsidRPr="00E34507" w:rsidRDefault="0035527F" w:rsidP="0072567F">
            <w:pPr>
              <w:spacing w:after="0" w:line="240" w:lineRule="auto"/>
              <w:jc w:val="both"/>
              <w:rPr>
                <w:sz w:val="24"/>
                <w:lang w:val="uk-UA" w:eastAsia="ru-RU"/>
              </w:rPr>
            </w:pPr>
            <w:r w:rsidRPr="00E34507">
              <w:rPr>
                <w:sz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527F" w:rsidRPr="00E34507" w:rsidRDefault="0035527F" w:rsidP="0072567F">
            <w:pPr>
              <w:spacing w:after="0" w:line="240" w:lineRule="auto"/>
              <w:jc w:val="both"/>
              <w:rPr>
                <w:sz w:val="24"/>
                <w:lang w:val="uk-UA" w:eastAsia="ru-RU"/>
              </w:rPr>
            </w:pPr>
            <w:r w:rsidRPr="00E34507">
              <w:rPr>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5527F" w:rsidRPr="00E34507" w:rsidRDefault="0035527F" w:rsidP="0072567F">
            <w:pPr>
              <w:spacing w:after="0" w:line="240" w:lineRule="auto"/>
              <w:jc w:val="both"/>
              <w:rPr>
                <w:sz w:val="24"/>
                <w:lang w:val="uk-UA" w:eastAsia="ru-RU"/>
              </w:rPr>
            </w:pPr>
            <w:r w:rsidRPr="00E34507">
              <w:rPr>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sz w:val="24"/>
                <w:lang w:val="uk-UA" w:eastAsia="ru-RU"/>
              </w:rPr>
              <w:br/>
              <w:t xml:space="preserve">оподаткування – </w:t>
            </w:r>
            <w:proofErr w:type="spellStart"/>
            <w:r w:rsidRPr="00E34507">
              <w:rPr>
                <w:sz w:val="24"/>
                <w:lang w:val="uk-UA" w:eastAsia="ru-RU"/>
              </w:rPr>
              <w:t>пропорційно</w:t>
            </w:r>
            <w:proofErr w:type="spellEnd"/>
            <w:r w:rsidRPr="00E34507">
              <w:rPr>
                <w:sz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E34507">
              <w:rPr>
                <w:sz w:val="24"/>
                <w:lang w:val="uk-UA" w:eastAsia="ru-RU"/>
              </w:rPr>
              <w:t>пропорційно</w:t>
            </w:r>
            <w:proofErr w:type="spellEnd"/>
            <w:r w:rsidRPr="00E34507">
              <w:rPr>
                <w:sz w:val="24"/>
                <w:lang w:val="uk-UA" w:eastAsia="ru-RU"/>
              </w:rPr>
              <w:t xml:space="preserve"> до зміни податкового навантаження внаслідок зміни системи оподаткування;</w:t>
            </w:r>
          </w:p>
          <w:p w:rsidR="0035527F" w:rsidRPr="00E34507" w:rsidRDefault="0035527F" w:rsidP="0072567F">
            <w:pPr>
              <w:spacing w:after="0" w:line="240" w:lineRule="auto"/>
              <w:jc w:val="both"/>
              <w:rPr>
                <w:sz w:val="24"/>
                <w:lang w:val="uk-UA" w:eastAsia="ru-RU"/>
              </w:rPr>
            </w:pPr>
            <w:r w:rsidRPr="00E34507">
              <w:rPr>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07">
              <w:rPr>
                <w:sz w:val="24"/>
                <w:lang w:val="uk-UA" w:eastAsia="ru-RU"/>
              </w:rPr>
              <w:t>Platts</w:t>
            </w:r>
            <w:proofErr w:type="spellEnd"/>
            <w:r w:rsidRPr="00E34507">
              <w:rPr>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527F" w:rsidRPr="00E34507" w:rsidRDefault="0035527F" w:rsidP="0072567F">
            <w:pPr>
              <w:spacing w:after="0" w:line="240" w:lineRule="auto"/>
              <w:jc w:val="both"/>
              <w:rPr>
                <w:szCs w:val="28"/>
                <w:lang w:val="uk-UA"/>
              </w:rPr>
            </w:pPr>
            <w:r w:rsidRPr="00E34507">
              <w:rPr>
                <w:sz w:val="24"/>
                <w:lang w:val="uk-UA" w:eastAsia="ru-RU"/>
              </w:rPr>
              <w:t>8) зміни умов у зв’язку із застосуванням положень частини шостої статті 41 Закону</w:t>
            </w:r>
            <w:r w:rsidRPr="00E34507">
              <w:rPr>
                <w:szCs w:val="28"/>
                <w:lang w:val="uk-UA"/>
              </w:rPr>
              <w:t>.</w:t>
            </w:r>
          </w:p>
          <w:p w:rsidR="0035527F" w:rsidRPr="00E34507" w:rsidRDefault="0035527F" w:rsidP="00A210FC">
            <w:pPr>
              <w:spacing w:before="120" w:after="200" w:line="276" w:lineRule="auto"/>
              <w:jc w:val="both"/>
              <w:rPr>
                <w:sz w:val="24"/>
                <w:shd w:val="solid" w:color="FFFFFF" w:fill="FFFFFF"/>
                <w:lang w:val="uk-UA"/>
              </w:rPr>
            </w:pPr>
            <w:r w:rsidRPr="00E34507">
              <w:rPr>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527F" w:rsidRPr="00E34507" w:rsidRDefault="0035527F" w:rsidP="008A61E0">
            <w:pPr>
              <w:widowControl w:val="0"/>
              <w:spacing w:line="240" w:lineRule="auto"/>
              <w:ind w:right="113"/>
              <w:jc w:val="both"/>
              <w:rPr>
                <w:sz w:val="24"/>
                <w:lang w:val="ru-RU" w:eastAsia="ru-RU"/>
              </w:rPr>
            </w:pPr>
            <w:r w:rsidRPr="00E34507">
              <w:rPr>
                <w:sz w:val="24"/>
                <w:lang w:val="ru-RU" w:eastAsia="ru-RU"/>
              </w:rPr>
              <w:t xml:space="preserve">4.3. </w:t>
            </w:r>
            <w:proofErr w:type="spellStart"/>
            <w:r w:rsidRPr="00E34507">
              <w:rPr>
                <w:sz w:val="24"/>
                <w:lang w:val="ru-RU" w:eastAsia="ru-RU"/>
              </w:rPr>
              <w:t>Зміни</w:t>
            </w:r>
            <w:proofErr w:type="spellEnd"/>
            <w:r w:rsidRPr="00E34507">
              <w:rPr>
                <w:sz w:val="24"/>
                <w:lang w:val="ru-RU" w:eastAsia="ru-RU"/>
              </w:rPr>
              <w:t xml:space="preserve">, </w:t>
            </w:r>
            <w:proofErr w:type="spellStart"/>
            <w:r w:rsidRPr="00E34507">
              <w:rPr>
                <w:sz w:val="24"/>
                <w:lang w:val="ru-RU" w:eastAsia="ru-RU"/>
              </w:rPr>
              <w:t>що</w:t>
            </w:r>
            <w:proofErr w:type="spellEnd"/>
            <w:r w:rsidRPr="00E34507">
              <w:rPr>
                <w:sz w:val="24"/>
                <w:lang w:val="ru-RU" w:eastAsia="ru-RU"/>
              </w:rPr>
              <w:t xml:space="preserve"> до договору про </w:t>
            </w:r>
            <w:proofErr w:type="spellStart"/>
            <w:r w:rsidRPr="00E34507">
              <w:rPr>
                <w:sz w:val="24"/>
                <w:lang w:val="ru-RU" w:eastAsia="ru-RU"/>
              </w:rPr>
              <w:t>закупівлю</w:t>
            </w:r>
            <w:proofErr w:type="spellEnd"/>
            <w:r w:rsidR="00BE0D24">
              <w:rPr>
                <w:sz w:val="24"/>
                <w:lang w:val="ru-RU" w:eastAsia="ru-RU"/>
              </w:rPr>
              <w:t xml:space="preserve"> </w:t>
            </w:r>
            <w:proofErr w:type="spellStart"/>
            <w:r w:rsidRPr="00E34507">
              <w:rPr>
                <w:sz w:val="24"/>
                <w:lang w:val="ru-RU" w:eastAsia="ru-RU"/>
              </w:rPr>
              <w:t>оформлюються</w:t>
            </w:r>
            <w:proofErr w:type="spellEnd"/>
            <w:r w:rsidRPr="00E34507">
              <w:rPr>
                <w:sz w:val="24"/>
                <w:lang w:val="ru-RU" w:eastAsia="ru-RU"/>
              </w:rPr>
              <w:t xml:space="preserve"> в </w:t>
            </w:r>
            <w:proofErr w:type="spellStart"/>
            <w:r w:rsidRPr="00E34507">
              <w:rPr>
                <w:sz w:val="24"/>
                <w:lang w:val="ru-RU" w:eastAsia="ru-RU"/>
              </w:rPr>
              <w:t>такій</w:t>
            </w:r>
            <w:proofErr w:type="spellEnd"/>
            <w:r w:rsidR="00BE0D24">
              <w:rPr>
                <w:sz w:val="24"/>
                <w:lang w:val="ru-RU" w:eastAsia="ru-RU"/>
              </w:rPr>
              <w:t xml:space="preserve"> </w:t>
            </w:r>
            <w:proofErr w:type="spellStart"/>
            <w:r w:rsidRPr="00E34507">
              <w:rPr>
                <w:sz w:val="24"/>
                <w:lang w:val="ru-RU" w:eastAsia="ru-RU"/>
              </w:rPr>
              <w:t>самій</w:t>
            </w:r>
            <w:proofErr w:type="spellEnd"/>
            <w:r w:rsidR="00BE0D24">
              <w:rPr>
                <w:sz w:val="24"/>
                <w:lang w:val="ru-RU" w:eastAsia="ru-RU"/>
              </w:rPr>
              <w:t xml:space="preserve"> </w:t>
            </w:r>
            <w:proofErr w:type="spellStart"/>
            <w:r w:rsidRPr="00E34507">
              <w:rPr>
                <w:sz w:val="24"/>
                <w:lang w:val="ru-RU" w:eastAsia="ru-RU"/>
              </w:rPr>
              <w:t>формі</w:t>
            </w:r>
            <w:proofErr w:type="spellEnd"/>
            <w:r w:rsidRPr="00E34507">
              <w:rPr>
                <w:sz w:val="24"/>
                <w:lang w:val="ru-RU" w:eastAsia="ru-RU"/>
              </w:rPr>
              <w:t xml:space="preserve">, </w:t>
            </w:r>
            <w:proofErr w:type="spellStart"/>
            <w:r w:rsidRPr="00E34507">
              <w:rPr>
                <w:sz w:val="24"/>
                <w:lang w:val="ru-RU" w:eastAsia="ru-RU"/>
              </w:rPr>
              <w:t>що</w:t>
            </w:r>
            <w:proofErr w:type="spellEnd"/>
            <w:r w:rsidRPr="00E34507">
              <w:rPr>
                <w:sz w:val="24"/>
                <w:lang w:val="ru-RU" w:eastAsia="ru-RU"/>
              </w:rPr>
              <w:t xml:space="preserve"> й </w:t>
            </w:r>
            <w:proofErr w:type="spellStart"/>
            <w:r w:rsidRPr="00E34507">
              <w:rPr>
                <w:sz w:val="24"/>
                <w:lang w:val="ru-RU" w:eastAsia="ru-RU"/>
              </w:rPr>
              <w:t>договір</w:t>
            </w:r>
            <w:proofErr w:type="spellEnd"/>
            <w:r w:rsidRPr="00E34507">
              <w:rPr>
                <w:sz w:val="24"/>
                <w:lang w:val="ru-RU" w:eastAsia="ru-RU"/>
              </w:rPr>
              <w:t xml:space="preserve"> про </w:t>
            </w:r>
            <w:proofErr w:type="spellStart"/>
            <w:r w:rsidRPr="00E34507">
              <w:rPr>
                <w:sz w:val="24"/>
                <w:lang w:val="ru-RU" w:eastAsia="ru-RU"/>
              </w:rPr>
              <w:t>закупівлю</w:t>
            </w:r>
            <w:proofErr w:type="spellEnd"/>
            <w:r w:rsidRPr="00E34507">
              <w:rPr>
                <w:sz w:val="24"/>
                <w:lang w:val="ru-RU" w:eastAsia="ru-RU"/>
              </w:rPr>
              <w:t xml:space="preserve">, а </w:t>
            </w:r>
            <w:proofErr w:type="spellStart"/>
            <w:r w:rsidRPr="00E34507">
              <w:rPr>
                <w:sz w:val="24"/>
                <w:lang w:val="ru-RU" w:eastAsia="ru-RU"/>
              </w:rPr>
              <w:t>саме</w:t>
            </w:r>
            <w:proofErr w:type="spellEnd"/>
            <w:r w:rsidRPr="00E34507">
              <w:rPr>
                <w:sz w:val="24"/>
                <w:lang w:val="ru-RU" w:eastAsia="ru-RU"/>
              </w:rPr>
              <w:t xml:space="preserve"> у </w:t>
            </w:r>
            <w:proofErr w:type="spellStart"/>
            <w:r w:rsidRPr="00E34507">
              <w:rPr>
                <w:sz w:val="24"/>
                <w:lang w:val="ru-RU" w:eastAsia="ru-RU"/>
              </w:rPr>
              <w:t>письмовій</w:t>
            </w:r>
            <w:proofErr w:type="spellEnd"/>
            <w:r w:rsidR="00BE0D24">
              <w:rPr>
                <w:sz w:val="24"/>
                <w:lang w:val="ru-RU" w:eastAsia="ru-RU"/>
              </w:rPr>
              <w:t xml:space="preserve"> </w:t>
            </w:r>
            <w:proofErr w:type="spellStart"/>
            <w:r w:rsidRPr="00E34507">
              <w:rPr>
                <w:sz w:val="24"/>
                <w:lang w:val="ru-RU" w:eastAsia="ru-RU"/>
              </w:rPr>
              <w:t>формі</w:t>
            </w:r>
            <w:proofErr w:type="spellEnd"/>
            <w:r w:rsidRPr="00E34507">
              <w:rPr>
                <w:sz w:val="24"/>
                <w:lang w:val="ru-RU" w:eastAsia="ru-RU"/>
              </w:rPr>
              <w:t xml:space="preserve"> шляхом </w:t>
            </w:r>
            <w:proofErr w:type="spellStart"/>
            <w:r w:rsidRPr="00E34507">
              <w:rPr>
                <w:sz w:val="24"/>
                <w:lang w:val="ru-RU" w:eastAsia="ru-RU"/>
              </w:rPr>
              <w:t>укладення</w:t>
            </w:r>
            <w:proofErr w:type="spellEnd"/>
            <w:r w:rsidR="00BE0D24">
              <w:rPr>
                <w:sz w:val="24"/>
                <w:lang w:val="ru-RU" w:eastAsia="ru-RU"/>
              </w:rPr>
              <w:t xml:space="preserve"> </w:t>
            </w:r>
            <w:proofErr w:type="spellStart"/>
            <w:r w:rsidRPr="00E34507">
              <w:rPr>
                <w:sz w:val="24"/>
                <w:lang w:val="ru-RU" w:eastAsia="ru-RU"/>
              </w:rPr>
              <w:t>додаткового</w:t>
            </w:r>
            <w:proofErr w:type="spellEnd"/>
            <w:r w:rsidRPr="00E34507">
              <w:rPr>
                <w:sz w:val="24"/>
                <w:lang w:val="ru-RU" w:eastAsia="ru-RU"/>
              </w:rPr>
              <w:t xml:space="preserve"> договору (угоди).</w:t>
            </w:r>
          </w:p>
          <w:p w:rsidR="0035527F" w:rsidRPr="00E34507" w:rsidRDefault="0035527F" w:rsidP="008A61E0">
            <w:pPr>
              <w:widowControl w:val="0"/>
              <w:spacing w:after="0" w:line="240" w:lineRule="auto"/>
              <w:ind w:right="113"/>
              <w:jc w:val="both"/>
              <w:rPr>
                <w:sz w:val="24"/>
                <w:lang w:val="uk-UA" w:eastAsia="ru-RU"/>
              </w:rPr>
            </w:pPr>
            <w:r w:rsidRPr="00E34507">
              <w:rPr>
                <w:sz w:val="24"/>
                <w:lang w:val="uk-UA" w:eastAsia="ru-RU"/>
              </w:rPr>
              <w:t xml:space="preserve">Пропозицію щодо внесення змін до договору може </w:t>
            </w:r>
            <w:r w:rsidRPr="00E34507">
              <w:rPr>
                <w:sz w:val="24"/>
                <w:lang w:val="uk-UA" w:eastAsia="ru-RU"/>
              </w:rPr>
              <w:lastRenderedPageBreak/>
              <w:t>зробити кожна із сторін договору.</w:t>
            </w:r>
          </w:p>
          <w:p w:rsidR="0035527F" w:rsidRPr="00E34507" w:rsidRDefault="0035527F" w:rsidP="008A61E0">
            <w:pPr>
              <w:widowControl w:val="0"/>
              <w:spacing w:after="0" w:line="240" w:lineRule="auto"/>
              <w:ind w:right="113"/>
              <w:jc w:val="both"/>
              <w:rPr>
                <w:sz w:val="24"/>
                <w:lang w:val="uk-UA" w:eastAsia="ru-RU"/>
              </w:rPr>
            </w:pPr>
            <w:r w:rsidRPr="00E34507">
              <w:rPr>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5527F" w:rsidRPr="00E34507" w:rsidRDefault="0035527F" w:rsidP="008A61E0">
            <w:pPr>
              <w:widowControl w:val="0"/>
              <w:spacing w:after="0" w:line="240" w:lineRule="auto"/>
              <w:ind w:right="113"/>
              <w:jc w:val="both"/>
              <w:rPr>
                <w:sz w:val="24"/>
                <w:lang w:val="uk-UA" w:eastAsia="ru-RU"/>
              </w:rPr>
            </w:pPr>
            <w:r w:rsidRPr="00E34507">
              <w:rPr>
                <w:sz w:val="24"/>
                <w:lang w:val="uk-UA" w:eastAsia="ru-RU"/>
              </w:rPr>
              <w:t>Відповідь особи, якій адресована пропозиція щодо змін до договору, про її прийняття повинна бути повною і безумовною.</w:t>
            </w:r>
          </w:p>
          <w:p w:rsidR="0035527F" w:rsidRPr="00E34507" w:rsidRDefault="0035527F" w:rsidP="008A61E0">
            <w:pPr>
              <w:widowControl w:val="0"/>
              <w:spacing w:after="0" w:line="240" w:lineRule="auto"/>
              <w:ind w:right="113"/>
              <w:jc w:val="both"/>
              <w:rPr>
                <w:sz w:val="24"/>
                <w:lang w:val="uk-UA" w:eastAsia="ru-RU"/>
              </w:rPr>
            </w:pPr>
            <w:r w:rsidRPr="00E34507">
              <w:rPr>
                <w:sz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5527F" w:rsidRPr="00E34507" w:rsidRDefault="0035527F" w:rsidP="008A61E0">
            <w:pPr>
              <w:widowControl w:val="0"/>
              <w:spacing w:after="0" w:line="240" w:lineRule="auto"/>
              <w:contextualSpacing/>
              <w:jc w:val="both"/>
              <w:rPr>
                <w:sz w:val="24"/>
                <w:lang w:val="uk-UA"/>
              </w:rPr>
            </w:pPr>
            <w:r w:rsidRPr="00E34507">
              <w:rPr>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35527F" w:rsidRPr="007D0717" w:rsidTr="008C42CA">
        <w:trPr>
          <w:trHeight w:val="522"/>
          <w:jc w:val="center"/>
        </w:trPr>
        <w:tc>
          <w:tcPr>
            <w:tcW w:w="576" w:type="dxa"/>
          </w:tcPr>
          <w:p w:rsidR="0035527F" w:rsidRPr="0072567F" w:rsidRDefault="0035527F" w:rsidP="0072567F">
            <w:pPr>
              <w:widowControl w:val="0"/>
              <w:spacing w:after="0" w:line="240" w:lineRule="auto"/>
              <w:contextualSpacing/>
              <w:jc w:val="both"/>
              <w:rPr>
                <w:sz w:val="24"/>
                <w:lang w:val="uk-UA"/>
              </w:rPr>
            </w:pPr>
            <w:r w:rsidRPr="0072567F">
              <w:rPr>
                <w:sz w:val="24"/>
                <w:lang w:val="uk-UA"/>
              </w:rPr>
              <w:lastRenderedPageBreak/>
              <w:t>5</w:t>
            </w:r>
          </w:p>
        </w:tc>
        <w:tc>
          <w:tcPr>
            <w:tcW w:w="3218" w:type="dxa"/>
          </w:tcPr>
          <w:p w:rsidR="0035527F" w:rsidRPr="0072567F" w:rsidRDefault="0035527F" w:rsidP="0072567F">
            <w:pPr>
              <w:widowControl w:val="0"/>
              <w:spacing w:after="0" w:line="240" w:lineRule="auto"/>
              <w:contextualSpacing/>
              <w:rPr>
                <w:sz w:val="24"/>
                <w:lang w:val="uk-UA" w:eastAsia="uk-UA"/>
              </w:rPr>
            </w:pPr>
            <w:r w:rsidRPr="0072567F">
              <w:rPr>
                <w:b/>
                <w:sz w:val="24"/>
                <w:lang w:val="uk-UA" w:eastAsia="uk-UA"/>
              </w:rPr>
              <w:t xml:space="preserve">Дії замовника при відмові переможця торгів підписати договір </w:t>
            </w:r>
            <w:proofErr w:type="spellStart"/>
            <w:r w:rsidRPr="0072567F">
              <w:rPr>
                <w:b/>
                <w:sz w:val="24"/>
                <w:lang w:val="uk-UA" w:eastAsia="uk-UA"/>
              </w:rPr>
              <w:t>прозакупівлю</w:t>
            </w:r>
            <w:proofErr w:type="spellEnd"/>
          </w:p>
        </w:tc>
        <w:tc>
          <w:tcPr>
            <w:tcW w:w="6308" w:type="dxa"/>
          </w:tcPr>
          <w:p w:rsidR="0035527F" w:rsidRPr="0072567F" w:rsidRDefault="0035527F" w:rsidP="0072567F">
            <w:pPr>
              <w:widowControl w:val="0"/>
              <w:spacing w:after="0" w:line="240" w:lineRule="auto"/>
              <w:contextualSpacing/>
              <w:jc w:val="both"/>
              <w:rPr>
                <w:sz w:val="24"/>
                <w:lang w:val="uk-UA"/>
              </w:rPr>
            </w:pPr>
            <w:r w:rsidRPr="0072567F">
              <w:rPr>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sz w:val="24"/>
                <w:lang w:val="uk-UA" w:eastAsia="uk-UA"/>
              </w:rPr>
              <w:t>неукладення</w:t>
            </w:r>
            <w:proofErr w:type="spellEnd"/>
            <w:r w:rsidRPr="0072567F">
              <w:rPr>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color w:val="000000"/>
                <w:sz w:val="24"/>
                <w:lang w:val="uk-UA" w:eastAsia="uk-UA"/>
              </w:rPr>
              <w:t xml:space="preserve">пунктами 3, 5, 6 і 12 частини першої та </w:t>
            </w:r>
            <w:r w:rsidRPr="0072567F">
              <w:rPr>
                <w:sz w:val="24"/>
                <w:lang w:val="uk-UA"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35527F" w:rsidRPr="007D0717" w:rsidTr="008C42CA">
        <w:trPr>
          <w:trHeight w:val="522"/>
          <w:jc w:val="center"/>
        </w:trPr>
        <w:tc>
          <w:tcPr>
            <w:tcW w:w="576" w:type="dxa"/>
          </w:tcPr>
          <w:p w:rsidR="0035527F" w:rsidRPr="0072567F" w:rsidRDefault="0035527F" w:rsidP="0072567F">
            <w:pPr>
              <w:widowControl w:val="0"/>
              <w:spacing w:after="0" w:line="240" w:lineRule="auto"/>
              <w:contextualSpacing/>
              <w:jc w:val="both"/>
              <w:rPr>
                <w:sz w:val="24"/>
                <w:lang w:val="uk-UA"/>
              </w:rPr>
            </w:pPr>
            <w:r w:rsidRPr="0072567F">
              <w:rPr>
                <w:sz w:val="24"/>
                <w:lang w:val="uk-UA"/>
              </w:rPr>
              <w:t>6</w:t>
            </w:r>
          </w:p>
        </w:tc>
        <w:tc>
          <w:tcPr>
            <w:tcW w:w="3218" w:type="dxa"/>
          </w:tcPr>
          <w:p w:rsidR="0035527F" w:rsidRPr="0072567F" w:rsidRDefault="0035527F" w:rsidP="0072567F">
            <w:pPr>
              <w:widowControl w:val="0"/>
              <w:spacing w:after="0" w:line="240" w:lineRule="auto"/>
              <w:contextualSpacing/>
              <w:rPr>
                <w:b/>
                <w:sz w:val="24"/>
                <w:lang w:val="uk-UA" w:eastAsia="uk-UA"/>
              </w:rPr>
            </w:pPr>
            <w:r w:rsidRPr="0072567F">
              <w:rPr>
                <w:b/>
                <w:sz w:val="24"/>
                <w:lang w:val="uk-UA" w:eastAsia="uk-UA"/>
              </w:rPr>
              <w:t xml:space="preserve">Забезпечення виконання договору про закупівлю </w:t>
            </w:r>
          </w:p>
        </w:tc>
        <w:tc>
          <w:tcPr>
            <w:tcW w:w="6308" w:type="dxa"/>
          </w:tcPr>
          <w:p w:rsidR="0035527F" w:rsidRPr="0072567F" w:rsidRDefault="0035527F" w:rsidP="0072567F">
            <w:pPr>
              <w:widowControl w:val="0"/>
              <w:spacing w:after="0" w:line="240" w:lineRule="auto"/>
              <w:contextualSpacing/>
              <w:jc w:val="both"/>
              <w:rPr>
                <w:sz w:val="24"/>
                <w:lang w:val="uk-UA"/>
              </w:rPr>
            </w:pPr>
            <w:r w:rsidRPr="0072567F">
              <w:rPr>
                <w:sz w:val="24"/>
                <w:lang w:val="uk-UA"/>
              </w:rPr>
              <w:t>Не вимагається</w:t>
            </w:r>
          </w:p>
        </w:tc>
      </w:tr>
    </w:tbl>
    <w:p w:rsidR="0035527F" w:rsidRPr="0072567F" w:rsidRDefault="0035527F" w:rsidP="0072567F">
      <w:pPr>
        <w:spacing w:after="0" w:line="240" w:lineRule="auto"/>
        <w:rPr>
          <w:b/>
          <w:bCs/>
          <w:sz w:val="26"/>
          <w:szCs w:val="26"/>
          <w:lang w:val="uk-UA" w:eastAsia="ru-RU"/>
        </w:rPr>
      </w:pPr>
    </w:p>
    <w:p w:rsidR="0035527F" w:rsidRPr="0072567F" w:rsidRDefault="0035527F" w:rsidP="0072567F">
      <w:pPr>
        <w:spacing w:after="0" w:line="240" w:lineRule="auto"/>
        <w:rPr>
          <w:b/>
          <w:bCs/>
          <w:sz w:val="26"/>
          <w:szCs w:val="26"/>
          <w:lang w:val="uk-UA" w:eastAsia="ru-RU"/>
        </w:rPr>
      </w:pPr>
      <w:r w:rsidRPr="0072567F">
        <w:rPr>
          <w:b/>
          <w:bCs/>
          <w:sz w:val="26"/>
          <w:szCs w:val="26"/>
          <w:lang w:val="uk-UA" w:eastAsia="ru-RU"/>
        </w:rPr>
        <w:br w:type="page"/>
      </w:r>
    </w:p>
    <w:p w:rsidR="0035527F" w:rsidRPr="0072567F" w:rsidRDefault="0035527F" w:rsidP="0072567F">
      <w:pPr>
        <w:spacing w:after="0" w:line="240" w:lineRule="auto"/>
        <w:jc w:val="right"/>
        <w:rPr>
          <w:b/>
          <w:bCs/>
          <w:sz w:val="26"/>
          <w:szCs w:val="26"/>
          <w:lang w:val="uk-UA" w:eastAsia="ru-RU"/>
        </w:rPr>
      </w:pPr>
      <w:r w:rsidRPr="0072567F">
        <w:rPr>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3530"/>
        <w:gridCol w:w="6190"/>
      </w:tblGrid>
      <w:tr w:rsidR="0035527F" w:rsidRPr="00D12372" w:rsidTr="008C42CA">
        <w:tc>
          <w:tcPr>
            <w:tcW w:w="10206" w:type="dxa"/>
            <w:gridSpan w:val="3"/>
          </w:tcPr>
          <w:p w:rsidR="0035527F" w:rsidRPr="0072567F" w:rsidRDefault="0035527F" w:rsidP="0072567F">
            <w:pPr>
              <w:spacing w:after="0" w:line="240" w:lineRule="auto"/>
              <w:jc w:val="center"/>
              <w:rPr>
                <w:b/>
                <w:bCs/>
                <w:sz w:val="26"/>
                <w:szCs w:val="26"/>
                <w:lang w:val="uk-UA" w:eastAsia="ru-RU"/>
              </w:rPr>
            </w:pPr>
            <w:r w:rsidRPr="0072567F">
              <w:rPr>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35527F" w:rsidRPr="007D0717" w:rsidTr="008C42CA">
        <w:tc>
          <w:tcPr>
            <w:tcW w:w="486" w:type="dxa"/>
          </w:tcPr>
          <w:p w:rsidR="0035527F" w:rsidRPr="0072567F" w:rsidRDefault="0035527F" w:rsidP="0072567F">
            <w:pPr>
              <w:spacing w:after="0" w:line="240" w:lineRule="auto"/>
              <w:jc w:val="both"/>
              <w:rPr>
                <w:sz w:val="20"/>
                <w:szCs w:val="20"/>
                <w:lang w:val="uk-UA"/>
              </w:rPr>
            </w:pPr>
            <w:r w:rsidRPr="0072567F">
              <w:rPr>
                <w:sz w:val="20"/>
                <w:szCs w:val="20"/>
                <w:lang w:val="uk-UA"/>
              </w:rPr>
              <w:t>п/н</w:t>
            </w:r>
          </w:p>
        </w:tc>
        <w:tc>
          <w:tcPr>
            <w:tcW w:w="3530" w:type="dxa"/>
          </w:tcPr>
          <w:p w:rsidR="0035527F" w:rsidRPr="0072567F" w:rsidRDefault="0035527F" w:rsidP="0072567F">
            <w:pPr>
              <w:spacing w:after="0" w:line="240" w:lineRule="auto"/>
              <w:jc w:val="center"/>
              <w:rPr>
                <w:sz w:val="20"/>
                <w:szCs w:val="20"/>
                <w:lang w:val="uk-UA"/>
              </w:rPr>
            </w:pPr>
            <w:r w:rsidRPr="0072567F">
              <w:rPr>
                <w:sz w:val="20"/>
                <w:szCs w:val="20"/>
                <w:lang w:val="uk-UA"/>
              </w:rPr>
              <w:t>Найменування  вимоги Замовника</w:t>
            </w:r>
          </w:p>
        </w:tc>
        <w:tc>
          <w:tcPr>
            <w:tcW w:w="6190" w:type="dxa"/>
          </w:tcPr>
          <w:p w:rsidR="0035527F" w:rsidRPr="0072567F" w:rsidRDefault="0035527F" w:rsidP="0072567F">
            <w:pPr>
              <w:spacing w:after="0" w:line="240" w:lineRule="auto"/>
              <w:jc w:val="center"/>
              <w:rPr>
                <w:sz w:val="20"/>
                <w:szCs w:val="20"/>
                <w:lang w:val="uk-UA"/>
              </w:rPr>
            </w:pPr>
            <w:r w:rsidRPr="0072567F">
              <w:rPr>
                <w:sz w:val="20"/>
                <w:szCs w:val="20"/>
                <w:lang w:val="uk-UA"/>
              </w:rPr>
              <w:t xml:space="preserve">Перелік документів, що надаються учасниками </w:t>
            </w:r>
          </w:p>
          <w:p w:rsidR="0035527F" w:rsidRPr="0072567F" w:rsidRDefault="0035527F" w:rsidP="0072567F">
            <w:pPr>
              <w:spacing w:after="0" w:line="240" w:lineRule="auto"/>
              <w:jc w:val="center"/>
              <w:rPr>
                <w:sz w:val="20"/>
                <w:szCs w:val="20"/>
                <w:lang w:val="uk-UA"/>
              </w:rPr>
            </w:pPr>
          </w:p>
        </w:tc>
      </w:tr>
      <w:tr w:rsidR="0035527F" w:rsidRPr="00D12372" w:rsidTr="008C42CA">
        <w:tc>
          <w:tcPr>
            <w:tcW w:w="486" w:type="dxa"/>
          </w:tcPr>
          <w:p w:rsidR="0035527F" w:rsidRPr="0072567F" w:rsidRDefault="0035527F" w:rsidP="0072567F">
            <w:pPr>
              <w:spacing w:after="0" w:line="240" w:lineRule="auto"/>
              <w:jc w:val="both"/>
              <w:rPr>
                <w:sz w:val="20"/>
                <w:szCs w:val="20"/>
                <w:lang w:val="uk-UA"/>
              </w:rPr>
            </w:pPr>
            <w:r w:rsidRPr="0072567F">
              <w:rPr>
                <w:sz w:val="20"/>
                <w:szCs w:val="20"/>
                <w:lang w:val="uk-UA"/>
              </w:rPr>
              <w:t>1</w:t>
            </w:r>
          </w:p>
        </w:tc>
        <w:tc>
          <w:tcPr>
            <w:tcW w:w="3530" w:type="dxa"/>
          </w:tcPr>
          <w:p w:rsidR="0035527F" w:rsidRPr="0072567F" w:rsidRDefault="0035527F" w:rsidP="0072567F">
            <w:pPr>
              <w:spacing w:after="0" w:line="240" w:lineRule="auto"/>
              <w:rPr>
                <w:sz w:val="20"/>
                <w:szCs w:val="20"/>
                <w:lang w:val="uk-UA"/>
              </w:rPr>
            </w:pPr>
            <w:r w:rsidRPr="0072567F">
              <w:rPr>
                <w:sz w:val="20"/>
                <w:szCs w:val="20"/>
                <w:lang w:val="uk-UA"/>
              </w:rPr>
              <w:t>Документи, що підтверджують наявність ліцензії або іншого документу дозвільного характеру</w:t>
            </w:r>
          </w:p>
        </w:tc>
        <w:tc>
          <w:tcPr>
            <w:tcW w:w="6190" w:type="dxa"/>
          </w:tcPr>
          <w:p w:rsidR="0035527F" w:rsidRPr="00AF23F0" w:rsidRDefault="0035527F" w:rsidP="0072567F">
            <w:pPr>
              <w:spacing w:after="0" w:line="240" w:lineRule="auto"/>
              <w:rPr>
                <w:sz w:val="20"/>
                <w:szCs w:val="20"/>
                <w:lang w:val="uk-UA"/>
              </w:rPr>
            </w:pPr>
            <w:r w:rsidRPr="00AF23F0">
              <w:rPr>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5527F" w:rsidRPr="00D12372" w:rsidTr="008C42CA">
        <w:tc>
          <w:tcPr>
            <w:tcW w:w="486" w:type="dxa"/>
          </w:tcPr>
          <w:p w:rsidR="0035527F" w:rsidRPr="0072567F" w:rsidRDefault="0035527F" w:rsidP="0072567F">
            <w:pPr>
              <w:spacing w:after="200" w:line="240" w:lineRule="auto"/>
              <w:jc w:val="both"/>
              <w:rPr>
                <w:sz w:val="20"/>
                <w:szCs w:val="20"/>
                <w:lang w:val="uk-UA"/>
              </w:rPr>
            </w:pPr>
            <w:r w:rsidRPr="0072567F">
              <w:rPr>
                <w:sz w:val="20"/>
                <w:szCs w:val="20"/>
                <w:lang w:val="uk-UA"/>
              </w:rPr>
              <w:t>2</w:t>
            </w:r>
          </w:p>
        </w:tc>
        <w:tc>
          <w:tcPr>
            <w:tcW w:w="3530" w:type="dxa"/>
          </w:tcPr>
          <w:p w:rsidR="0035527F" w:rsidRPr="0072567F" w:rsidRDefault="0035527F" w:rsidP="0072567F">
            <w:pPr>
              <w:spacing w:after="200" w:line="240" w:lineRule="auto"/>
              <w:jc w:val="both"/>
              <w:rPr>
                <w:sz w:val="20"/>
                <w:szCs w:val="20"/>
                <w:lang w:val="uk-UA"/>
              </w:rPr>
            </w:pPr>
            <w:r w:rsidRPr="0072567F">
              <w:rPr>
                <w:sz w:val="20"/>
                <w:szCs w:val="20"/>
                <w:lang w:val="uk-UA"/>
              </w:rPr>
              <w:t>Документи, що посвідчують особу і підтверджують повноваження представника Учасника та Учасника</w:t>
            </w:r>
          </w:p>
        </w:tc>
        <w:tc>
          <w:tcPr>
            <w:tcW w:w="6190" w:type="dxa"/>
          </w:tcPr>
          <w:p w:rsidR="0035527F" w:rsidRPr="0072567F" w:rsidRDefault="0035527F" w:rsidP="0072567F">
            <w:pPr>
              <w:spacing w:after="0" w:line="240" w:lineRule="auto"/>
              <w:jc w:val="both"/>
              <w:rPr>
                <w:color w:val="FF0000"/>
                <w:sz w:val="20"/>
                <w:szCs w:val="20"/>
                <w:lang w:val="uk-UA"/>
              </w:rPr>
            </w:pPr>
            <w:r w:rsidRPr="0072567F">
              <w:rPr>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00BE0D24">
              <w:rPr>
                <w:sz w:val="20"/>
                <w:szCs w:val="20"/>
                <w:lang w:val="uk-UA"/>
              </w:rPr>
              <w:t xml:space="preserve"> </w:t>
            </w:r>
            <w:r w:rsidRPr="0072567F">
              <w:rPr>
                <w:sz w:val="20"/>
                <w:szCs w:val="20"/>
                <w:lang w:val="uk-UA"/>
              </w:rPr>
              <w:t>копію</w:t>
            </w:r>
            <w:r w:rsidR="00BE0D24">
              <w:rPr>
                <w:sz w:val="20"/>
                <w:szCs w:val="20"/>
                <w:lang w:val="uk-UA"/>
              </w:rPr>
              <w:t xml:space="preserve"> </w:t>
            </w:r>
            <w:r w:rsidRPr="0072567F">
              <w:rPr>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5527F" w:rsidRPr="0072567F" w:rsidRDefault="0035527F" w:rsidP="0072567F">
            <w:pPr>
              <w:spacing w:after="0" w:line="240" w:lineRule="auto"/>
              <w:jc w:val="both"/>
              <w:rPr>
                <w:color w:val="FF0000"/>
                <w:sz w:val="20"/>
                <w:szCs w:val="20"/>
                <w:lang w:val="uk-UA"/>
              </w:rPr>
            </w:pPr>
            <w:r w:rsidRPr="0072567F">
              <w:rPr>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35527F" w:rsidRPr="00D12372" w:rsidTr="008C42CA">
        <w:tc>
          <w:tcPr>
            <w:tcW w:w="486" w:type="dxa"/>
          </w:tcPr>
          <w:p w:rsidR="0035527F" w:rsidRPr="0072567F" w:rsidRDefault="0035527F" w:rsidP="0072567F">
            <w:pPr>
              <w:spacing w:after="0" w:line="240" w:lineRule="auto"/>
              <w:jc w:val="both"/>
              <w:rPr>
                <w:sz w:val="20"/>
                <w:szCs w:val="20"/>
                <w:lang w:val="uk-UA"/>
              </w:rPr>
            </w:pPr>
            <w:r w:rsidRPr="0072567F">
              <w:rPr>
                <w:sz w:val="20"/>
                <w:szCs w:val="20"/>
                <w:lang w:val="uk-UA"/>
              </w:rPr>
              <w:t>3</w:t>
            </w:r>
          </w:p>
        </w:tc>
        <w:tc>
          <w:tcPr>
            <w:tcW w:w="3530" w:type="dxa"/>
          </w:tcPr>
          <w:p w:rsidR="0035527F" w:rsidRPr="0072567F" w:rsidRDefault="0035527F" w:rsidP="0072567F">
            <w:pPr>
              <w:spacing w:after="0" w:line="240" w:lineRule="auto"/>
              <w:rPr>
                <w:sz w:val="20"/>
                <w:szCs w:val="20"/>
                <w:lang w:val="uk-UA"/>
              </w:rPr>
            </w:pPr>
            <w:r w:rsidRPr="0072567F">
              <w:rPr>
                <w:sz w:val="20"/>
                <w:szCs w:val="20"/>
                <w:lang w:val="uk-UA"/>
              </w:rPr>
              <w:t>Документи, що підтверджують, наявність досвіду виконання договору</w:t>
            </w:r>
          </w:p>
        </w:tc>
        <w:tc>
          <w:tcPr>
            <w:tcW w:w="6190" w:type="dxa"/>
          </w:tcPr>
          <w:p w:rsidR="0035527F" w:rsidRPr="0072567F" w:rsidRDefault="0035527F" w:rsidP="0072567F">
            <w:pPr>
              <w:widowControl w:val="0"/>
              <w:spacing w:after="0" w:line="240" w:lineRule="auto"/>
              <w:ind w:right="113"/>
              <w:jc w:val="both"/>
              <w:rPr>
                <w:sz w:val="20"/>
                <w:szCs w:val="20"/>
                <w:lang w:val="uk-UA" w:eastAsia="ru-RU"/>
              </w:rPr>
            </w:pPr>
            <w:r w:rsidRPr="0072567F">
              <w:rPr>
                <w:sz w:val="20"/>
                <w:szCs w:val="20"/>
                <w:lang w:val="uk-UA" w:eastAsia="ru-RU"/>
              </w:rPr>
              <w:t>Для підтвердження відповідності учасника кваліфікаційним критеріям, останній повинен надати:</w:t>
            </w:r>
          </w:p>
          <w:p w:rsidR="0035527F" w:rsidRPr="0072567F" w:rsidRDefault="0035527F" w:rsidP="0072567F">
            <w:pPr>
              <w:widowControl w:val="0"/>
              <w:spacing w:after="0" w:line="240" w:lineRule="auto"/>
              <w:ind w:right="113"/>
              <w:jc w:val="both"/>
              <w:rPr>
                <w:sz w:val="20"/>
                <w:szCs w:val="20"/>
                <w:lang w:val="uk-UA" w:eastAsia="ru-RU"/>
              </w:rPr>
            </w:pPr>
            <w:proofErr w:type="spellStart"/>
            <w:r w:rsidRPr="0072567F">
              <w:rPr>
                <w:sz w:val="20"/>
                <w:szCs w:val="20"/>
                <w:lang w:val="uk-UA" w:eastAsia="ru-RU"/>
              </w:rPr>
              <w:t>Скан</w:t>
            </w:r>
            <w:proofErr w:type="spellEnd"/>
            <w:r w:rsidRPr="0072567F">
              <w:rPr>
                <w:sz w:val="20"/>
                <w:szCs w:val="20"/>
                <w:lang w:val="uk-UA" w:eastAsia="ru-RU"/>
              </w:rPr>
              <w:t>-копію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rsidR="0035527F" w:rsidRPr="0072567F" w:rsidRDefault="0035527F" w:rsidP="0072567F">
            <w:pPr>
              <w:spacing w:after="0" w:line="240" w:lineRule="auto"/>
              <w:jc w:val="both"/>
              <w:rPr>
                <w:b/>
                <w:sz w:val="20"/>
                <w:szCs w:val="20"/>
                <w:lang w:val="uk-UA"/>
              </w:rPr>
            </w:pPr>
            <w:r w:rsidRPr="0072567F">
              <w:rPr>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35527F" w:rsidRPr="007D0717" w:rsidTr="008C42CA">
        <w:tc>
          <w:tcPr>
            <w:tcW w:w="486" w:type="dxa"/>
          </w:tcPr>
          <w:p w:rsidR="0035527F" w:rsidRPr="0072567F" w:rsidRDefault="0035527F" w:rsidP="0072567F">
            <w:pPr>
              <w:spacing w:after="0" w:line="240" w:lineRule="auto"/>
              <w:jc w:val="both"/>
              <w:rPr>
                <w:sz w:val="20"/>
                <w:szCs w:val="20"/>
                <w:lang w:val="uk-UA"/>
              </w:rPr>
            </w:pPr>
            <w:r w:rsidRPr="0072567F">
              <w:rPr>
                <w:sz w:val="20"/>
                <w:szCs w:val="20"/>
                <w:lang w:val="uk-UA"/>
              </w:rPr>
              <w:t>4</w:t>
            </w:r>
          </w:p>
        </w:tc>
        <w:tc>
          <w:tcPr>
            <w:tcW w:w="3530" w:type="dxa"/>
          </w:tcPr>
          <w:p w:rsidR="0035527F" w:rsidRPr="0072567F" w:rsidRDefault="0035527F" w:rsidP="0072567F">
            <w:pPr>
              <w:spacing w:after="0" w:line="240" w:lineRule="auto"/>
              <w:rPr>
                <w:sz w:val="20"/>
                <w:szCs w:val="20"/>
                <w:lang w:val="uk-UA"/>
              </w:rPr>
            </w:pPr>
            <w:r w:rsidRPr="0072567F">
              <w:rPr>
                <w:sz w:val="20"/>
                <w:szCs w:val="20"/>
                <w:lang w:val="uk-UA"/>
              </w:rPr>
              <w:t>Відомості про учасника юридичної особи</w:t>
            </w:r>
          </w:p>
        </w:tc>
        <w:tc>
          <w:tcPr>
            <w:tcW w:w="6190" w:type="dxa"/>
          </w:tcPr>
          <w:p w:rsidR="0035527F" w:rsidRPr="0072567F" w:rsidRDefault="0035527F" w:rsidP="0072567F">
            <w:pPr>
              <w:widowControl w:val="0"/>
              <w:tabs>
                <w:tab w:val="left" w:pos="708"/>
              </w:tabs>
              <w:suppressAutoHyphens/>
              <w:spacing w:after="0" w:line="240" w:lineRule="auto"/>
              <w:jc w:val="both"/>
              <w:rPr>
                <w:sz w:val="20"/>
                <w:szCs w:val="20"/>
                <w:lang w:val="uk-UA" w:eastAsia="ru-RU"/>
              </w:rPr>
            </w:pPr>
            <w:r w:rsidRPr="0072567F">
              <w:rPr>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35527F" w:rsidRPr="0072567F" w:rsidRDefault="0035527F" w:rsidP="0072567F">
            <w:pPr>
              <w:widowControl w:val="0"/>
              <w:tabs>
                <w:tab w:val="left" w:pos="708"/>
              </w:tabs>
              <w:suppressAutoHyphens/>
              <w:spacing w:after="0" w:line="240" w:lineRule="auto"/>
              <w:ind w:left="708"/>
              <w:jc w:val="both"/>
              <w:rPr>
                <w:sz w:val="20"/>
                <w:szCs w:val="20"/>
                <w:lang w:val="uk-UA" w:eastAsia="ru-RU"/>
              </w:rPr>
            </w:pPr>
            <w:r w:rsidRPr="0072567F">
              <w:rPr>
                <w:b/>
                <w:sz w:val="20"/>
                <w:szCs w:val="20"/>
                <w:lang w:val="uk-UA" w:eastAsia="ru-RU"/>
              </w:rPr>
              <w:t xml:space="preserve">а) </w:t>
            </w:r>
            <w:r w:rsidRPr="0072567F">
              <w:rPr>
                <w:sz w:val="20"/>
                <w:szCs w:val="20"/>
                <w:lang w:val="uk-UA" w:eastAsia="ru-RU"/>
              </w:rPr>
              <w:t>для юридичної особи:</w:t>
            </w:r>
          </w:p>
          <w:p w:rsidR="0035527F" w:rsidRPr="0072567F" w:rsidRDefault="003552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uk-UA" w:eastAsia="ru-RU"/>
              </w:rPr>
            </w:pPr>
            <w:r w:rsidRPr="0072567F">
              <w:rPr>
                <w:sz w:val="20"/>
                <w:szCs w:val="20"/>
                <w:lang w:val="uk-UA" w:eastAsia="ru-RU"/>
              </w:rPr>
              <w:t>повне найменування юридичної особи та скорочене у разі його  наявності;</w:t>
            </w:r>
          </w:p>
          <w:p w:rsidR="0035527F" w:rsidRPr="0072567F" w:rsidRDefault="003552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uk-UA" w:eastAsia="ru-RU"/>
              </w:rPr>
            </w:pPr>
            <w:r w:rsidRPr="0072567F">
              <w:rPr>
                <w:sz w:val="20"/>
                <w:szCs w:val="20"/>
                <w:lang w:val="uk-UA" w:eastAsia="ru-RU"/>
              </w:rPr>
              <w:t>ідентифікаційний код юридичної особи;</w:t>
            </w:r>
          </w:p>
          <w:p w:rsidR="0035527F" w:rsidRPr="0072567F" w:rsidRDefault="0035527F" w:rsidP="0072567F">
            <w:pPr>
              <w:keepNext/>
              <w:keepLines/>
              <w:numPr>
                <w:ilvl w:val="0"/>
                <w:numId w:val="10"/>
              </w:numPr>
              <w:spacing w:after="0" w:line="240" w:lineRule="auto"/>
              <w:rPr>
                <w:sz w:val="20"/>
                <w:szCs w:val="20"/>
                <w:lang w:val="uk-UA" w:eastAsia="ru-RU"/>
              </w:rPr>
            </w:pPr>
            <w:r w:rsidRPr="0072567F">
              <w:rPr>
                <w:sz w:val="20"/>
                <w:szCs w:val="20"/>
                <w:lang w:val="uk-UA" w:eastAsia="ru-RU"/>
              </w:rPr>
              <w:lastRenderedPageBreak/>
              <w:t>місцезнаходження юридичної особи (юридична та фактична адреса, телефон, факс, електронна пошта, веб-сайт (за наявності));</w:t>
            </w:r>
          </w:p>
          <w:p w:rsidR="0035527F" w:rsidRPr="0072567F" w:rsidRDefault="003552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uk-UA" w:eastAsia="ru-RU"/>
              </w:rPr>
            </w:pPr>
            <w:r w:rsidRPr="0072567F">
              <w:rPr>
                <w:sz w:val="20"/>
                <w:szCs w:val="20"/>
                <w:lang w:val="uk-UA" w:eastAsia="ru-RU"/>
              </w:rPr>
              <w:t>організаційно-правова форма;</w:t>
            </w:r>
          </w:p>
          <w:p w:rsidR="0035527F" w:rsidRPr="0072567F" w:rsidRDefault="003552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uk-UA" w:eastAsia="ru-RU"/>
              </w:rPr>
            </w:pPr>
            <w:r w:rsidRPr="0072567F">
              <w:rPr>
                <w:sz w:val="20"/>
                <w:szCs w:val="20"/>
                <w:lang w:val="uk-UA" w:eastAsia="ru-RU"/>
              </w:rPr>
              <w:t xml:space="preserve">відомості про кінцевих </w:t>
            </w:r>
            <w:proofErr w:type="spellStart"/>
            <w:r w:rsidRPr="0072567F">
              <w:rPr>
                <w:sz w:val="20"/>
                <w:szCs w:val="20"/>
                <w:lang w:val="uk-UA" w:eastAsia="ru-RU"/>
              </w:rPr>
              <w:t>бенефіціарних</w:t>
            </w:r>
            <w:proofErr w:type="spellEnd"/>
            <w:r w:rsidRPr="0072567F">
              <w:rPr>
                <w:sz w:val="20"/>
                <w:szCs w:val="20"/>
                <w:lang w:val="uk-UA" w:eastAsia="ru-RU"/>
              </w:rPr>
              <w:t xml:space="preserve"> власників юридичної особи (прізвище, ім’я, по батькові, розмір частки, громадянство);</w:t>
            </w:r>
          </w:p>
          <w:p w:rsidR="0035527F" w:rsidRPr="0072567F" w:rsidRDefault="003552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uk-UA" w:eastAsia="ru-RU"/>
              </w:rPr>
            </w:pPr>
            <w:r w:rsidRPr="0072567F">
              <w:rPr>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35527F" w:rsidRPr="0072567F" w:rsidRDefault="003552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uk-UA" w:eastAsia="ru-RU"/>
              </w:rPr>
            </w:pPr>
            <w:r w:rsidRPr="0072567F">
              <w:rPr>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35527F" w:rsidRPr="0072567F" w:rsidRDefault="003552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uk-UA" w:eastAsia="ru-RU"/>
              </w:rPr>
            </w:pPr>
            <w:r w:rsidRPr="0072567F">
              <w:rPr>
                <w:sz w:val="20"/>
                <w:szCs w:val="20"/>
                <w:lang w:val="uk-UA" w:eastAsia="ru-RU"/>
              </w:rPr>
              <w:t>інформація про реквізити банківського рахунку, за якими буде здійснюватися оплата за договором.</w:t>
            </w:r>
          </w:p>
          <w:p w:rsidR="0035527F" w:rsidRPr="0072567F" w:rsidRDefault="0035527F" w:rsidP="0072567F">
            <w:pPr>
              <w:widowControl w:val="0"/>
              <w:spacing w:after="0" w:line="240" w:lineRule="auto"/>
              <w:ind w:right="113"/>
              <w:jc w:val="both"/>
              <w:rPr>
                <w:sz w:val="20"/>
                <w:szCs w:val="20"/>
                <w:lang w:val="uk-UA" w:eastAsia="ru-RU"/>
              </w:rPr>
            </w:pPr>
            <w:r w:rsidRPr="0072567F">
              <w:rPr>
                <w:sz w:val="20"/>
                <w:szCs w:val="20"/>
                <w:lang w:val="uk-UA" w:eastAsia="ru-RU"/>
              </w:rPr>
              <w:t xml:space="preserve">система оподаткування </w:t>
            </w:r>
          </w:p>
        </w:tc>
      </w:tr>
      <w:tr w:rsidR="0035527F" w:rsidRPr="007D0717" w:rsidTr="008C42CA">
        <w:tc>
          <w:tcPr>
            <w:tcW w:w="486" w:type="dxa"/>
          </w:tcPr>
          <w:p w:rsidR="0035527F" w:rsidRPr="0072567F" w:rsidRDefault="0035527F" w:rsidP="0072567F">
            <w:pPr>
              <w:spacing w:after="0" w:line="240" w:lineRule="auto"/>
              <w:jc w:val="both"/>
              <w:rPr>
                <w:sz w:val="20"/>
                <w:szCs w:val="20"/>
                <w:lang w:val="uk-UA"/>
              </w:rPr>
            </w:pPr>
            <w:r w:rsidRPr="0072567F">
              <w:rPr>
                <w:sz w:val="20"/>
                <w:szCs w:val="20"/>
                <w:lang w:val="uk-UA"/>
              </w:rPr>
              <w:lastRenderedPageBreak/>
              <w:t>5</w:t>
            </w:r>
          </w:p>
        </w:tc>
        <w:tc>
          <w:tcPr>
            <w:tcW w:w="3530" w:type="dxa"/>
          </w:tcPr>
          <w:p w:rsidR="0035527F" w:rsidRPr="0072567F" w:rsidRDefault="0035527F" w:rsidP="0072567F">
            <w:pPr>
              <w:spacing w:after="0" w:line="240" w:lineRule="auto"/>
              <w:rPr>
                <w:sz w:val="20"/>
                <w:szCs w:val="20"/>
                <w:lang w:val="uk-UA"/>
              </w:rPr>
            </w:pPr>
            <w:r w:rsidRPr="0072567F">
              <w:rPr>
                <w:sz w:val="20"/>
                <w:szCs w:val="20"/>
                <w:lang w:val="uk-UA"/>
              </w:rPr>
              <w:t>Відомості про учасника фізичної особи-підприємства</w:t>
            </w:r>
          </w:p>
        </w:tc>
        <w:tc>
          <w:tcPr>
            <w:tcW w:w="6190" w:type="dxa"/>
          </w:tcPr>
          <w:p w:rsidR="0035527F" w:rsidRPr="0072567F" w:rsidRDefault="0035527F" w:rsidP="0072567F">
            <w:pPr>
              <w:widowControl w:val="0"/>
              <w:tabs>
                <w:tab w:val="left" w:pos="708"/>
              </w:tabs>
              <w:suppressAutoHyphens/>
              <w:spacing w:after="0" w:line="240" w:lineRule="auto"/>
              <w:jc w:val="both"/>
              <w:rPr>
                <w:sz w:val="20"/>
                <w:szCs w:val="20"/>
                <w:lang w:val="uk-UA" w:eastAsia="ru-RU"/>
              </w:rPr>
            </w:pPr>
            <w:r w:rsidRPr="0072567F">
              <w:rPr>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35527F" w:rsidRPr="0072567F" w:rsidRDefault="003552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sz w:val="20"/>
                <w:szCs w:val="20"/>
                <w:lang w:val="uk-UA" w:eastAsia="ru-RU"/>
              </w:rPr>
            </w:pPr>
            <w:r w:rsidRPr="0072567F">
              <w:rPr>
                <w:b/>
                <w:sz w:val="20"/>
                <w:szCs w:val="20"/>
                <w:lang w:val="uk-UA" w:eastAsia="ru-RU"/>
              </w:rPr>
              <w:t>б)</w:t>
            </w:r>
            <w:r w:rsidRPr="0072567F">
              <w:rPr>
                <w:sz w:val="20"/>
                <w:szCs w:val="20"/>
                <w:lang w:val="uk-UA" w:eastAsia="ru-RU"/>
              </w:rPr>
              <w:t xml:space="preserve"> для фізичної особи-підприємця (далі – ФОП):</w:t>
            </w:r>
          </w:p>
          <w:p w:rsidR="0035527F" w:rsidRPr="0072567F" w:rsidRDefault="003552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uk-UA" w:eastAsia="ru-RU"/>
              </w:rPr>
            </w:pPr>
            <w:r w:rsidRPr="0072567F">
              <w:rPr>
                <w:sz w:val="20"/>
                <w:szCs w:val="20"/>
                <w:lang w:val="uk-UA" w:eastAsia="ru-RU"/>
              </w:rPr>
              <w:t>прізвище, ім’я, по батькові ФОП;</w:t>
            </w:r>
          </w:p>
          <w:p w:rsidR="0035527F" w:rsidRPr="0072567F" w:rsidRDefault="003552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uk-UA" w:eastAsia="ru-RU"/>
              </w:rPr>
            </w:pPr>
            <w:r w:rsidRPr="0072567F">
              <w:rPr>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35527F" w:rsidRPr="0072567F" w:rsidRDefault="0035527F" w:rsidP="0072567F">
            <w:pPr>
              <w:keepNext/>
              <w:keepLines/>
              <w:numPr>
                <w:ilvl w:val="0"/>
                <w:numId w:val="10"/>
              </w:numPr>
              <w:spacing w:after="0" w:line="240" w:lineRule="auto"/>
              <w:rPr>
                <w:sz w:val="20"/>
                <w:szCs w:val="20"/>
                <w:lang w:val="uk-UA" w:eastAsia="ru-RU"/>
              </w:rPr>
            </w:pPr>
            <w:r w:rsidRPr="0072567F">
              <w:rPr>
                <w:sz w:val="20"/>
                <w:szCs w:val="20"/>
                <w:lang w:val="uk-UA" w:eastAsia="ru-RU"/>
              </w:rPr>
              <w:t>місцезнаходження (юридична та фактична адреса, телефон, факс, електронна пошта, веб-сайт (за наявності));</w:t>
            </w:r>
          </w:p>
          <w:p w:rsidR="0035527F" w:rsidRPr="0072567F" w:rsidRDefault="003552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uk-UA" w:eastAsia="ru-RU"/>
              </w:rPr>
            </w:pPr>
            <w:r w:rsidRPr="0072567F">
              <w:rPr>
                <w:sz w:val="20"/>
                <w:szCs w:val="20"/>
                <w:lang w:val="uk-UA" w:eastAsia="ru-RU"/>
              </w:rPr>
              <w:t>інформація про реквізити банківського рахунку, за якими буде здійснюватися оплата за договором.</w:t>
            </w:r>
          </w:p>
          <w:p w:rsidR="0035527F" w:rsidRPr="0072567F" w:rsidRDefault="0035527F" w:rsidP="0072567F">
            <w:pPr>
              <w:widowControl w:val="0"/>
              <w:tabs>
                <w:tab w:val="left" w:pos="708"/>
              </w:tabs>
              <w:suppressAutoHyphens/>
              <w:spacing w:after="0" w:line="240" w:lineRule="auto"/>
              <w:jc w:val="both"/>
              <w:rPr>
                <w:color w:val="000000"/>
                <w:sz w:val="20"/>
                <w:szCs w:val="20"/>
                <w:lang w:val="uk-UA" w:eastAsia="ru-RU"/>
              </w:rPr>
            </w:pPr>
            <w:r w:rsidRPr="0072567F">
              <w:rPr>
                <w:sz w:val="20"/>
                <w:szCs w:val="20"/>
                <w:lang w:val="uk-UA" w:eastAsia="ru-RU"/>
              </w:rPr>
              <w:t>система оподаткування</w:t>
            </w:r>
          </w:p>
        </w:tc>
      </w:tr>
      <w:tr w:rsidR="0035527F" w:rsidRPr="00D12372" w:rsidTr="008C42CA">
        <w:tc>
          <w:tcPr>
            <w:tcW w:w="486" w:type="dxa"/>
          </w:tcPr>
          <w:p w:rsidR="0035527F" w:rsidRPr="0072567F" w:rsidRDefault="0035527F" w:rsidP="0072567F">
            <w:pPr>
              <w:spacing w:after="200" w:line="240" w:lineRule="auto"/>
              <w:jc w:val="both"/>
              <w:rPr>
                <w:sz w:val="20"/>
                <w:szCs w:val="20"/>
                <w:lang w:val="uk-UA"/>
              </w:rPr>
            </w:pPr>
            <w:r w:rsidRPr="0072567F">
              <w:rPr>
                <w:sz w:val="20"/>
                <w:szCs w:val="20"/>
                <w:lang w:val="uk-UA"/>
              </w:rPr>
              <w:t>6</w:t>
            </w:r>
          </w:p>
        </w:tc>
        <w:tc>
          <w:tcPr>
            <w:tcW w:w="3530" w:type="dxa"/>
          </w:tcPr>
          <w:p w:rsidR="0035527F" w:rsidRPr="0072567F" w:rsidRDefault="0035527F" w:rsidP="0072567F">
            <w:pPr>
              <w:spacing w:after="200" w:line="240" w:lineRule="auto"/>
              <w:rPr>
                <w:sz w:val="20"/>
                <w:szCs w:val="20"/>
                <w:lang w:val="uk-UA"/>
              </w:rPr>
            </w:pPr>
            <w:r w:rsidRPr="0072567F">
              <w:rPr>
                <w:sz w:val="20"/>
                <w:szCs w:val="20"/>
                <w:lang w:val="uk-UA"/>
              </w:rPr>
              <w:t xml:space="preserve">Учасник (переможець процедури закупівлі) при укладанні договору про закупівлю надає </w:t>
            </w:r>
          </w:p>
        </w:tc>
        <w:tc>
          <w:tcPr>
            <w:tcW w:w="6190" w:type="dxa"/>
          </w:tcPr>
          <w:p w:rsidR="0035527F" w:rsidRPr="0072567F" w:rsidRDefault="0035527F" w:rsidP="0072567F">
            <w:pPr>
              <w:tabs>
                <w:tab w:val="num" w:pos="720"/>
              </w:tabs>
              <w:spacing w:after="0" w:line="240" w:lineRule="auto"/>
              <w:jc w:val="both"/>
              <w:rPr>
                <w:sz w:val="20"/>
                <w:szCs w:val="20"/>
                <w:lang w:val="uk-UA"/>
              </w:rPr>
            </w:pPr>
            <w:r w:rsidRPr="0072567F">
              <w:rPr>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35527F" w:rsidRPr="0072567F" w:rsidRDefault="0035527F" w:rsidP="0072567F">
            <w:pPr>
              <w:tabs>
                <w:tab w:val="num" w:pos="720"/>
              </w:tabs>
              <w:spacing w:after="0" w:line="240" w:lineRule="auto"/>
              <w:jc w:val="both"/>
              <w:rPr>
                <w:sz w:val="20"/>
                <w:szCs w:val="20"/>
                <w:lang w:val="uk-UA"/>
              </w:rPr>
            </w:pPr>
            <w:r w:rsidRPr="0072567F">
              <w:rPr>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35527F" w:rsidRPr="0072567F" w:rsidRDefault="0035527F" w:rsidP="0072567F">
            <w:pPr>
              <w:tabs>
                <w:tab w:val="num" w:pos="720"/>
              </w:tabs>
              <w:spacing w:after="0" w:line="240" w:lineRule="auto"/>
              <w:jc w:val="both"/>
              <w:rPr>
                <w:sz w:val="20"/>
                <w:szCs w:val="20"/>
                <w:lang w:val="uk-UA"/>
              </w:rPr>
            </w:pPr>
            <w:r w:rsidRPr="0072567F">
              <w:rPr>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35527F" w:rsidRPr="0072567F" w:rsidRDefault="0035527F" w:rsidP="0072567F">
            <w:pPr>
              <w:tabs>
                <w:tab w:val="num" w:pos="720"/>
              </w:tabs>
              <w:spacing w:after="0" w:line="240" w:lineRule="auto"/>
              <w:jc w:val="both"/>
              <w:rPr>
                <w:sz w:val="20"/>
                <w:szCs w:val="20"/>
                <w:lang w:val="uk-UA"/>
              </w:rPr>
            </w:pPr>
            <w:r w:rsidRPr="0072567F">
              <w:rPr>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35527F" w:rsidRPr="00D12372" w:rsidTr="008C42CA">
        <w:tc>
          <w:tcPr>
            <w:tcW w:w="10206" w:type="dxa"/>
            <w:gridSpan w:val="3"/>
          </w:tcPr>
          <w:p w:rsidR="0035527F" w:rsidRPr="0072567F" w:rsidRDefault="0035527F" w:rsidP="0072567F">
            <w:pPr>
              <w:spacing w:after="0" w:line="240" w:lineRule="auto"/>
              <w:jc w:val="both"/>
              <w:rPr>
                <w:sz w:val="20"/>
                <w:szCs w:val="20"/>
                <w:lang w:val="uk-UA"/>
              </w:rPr>
            </w:pPr>
            <w:r w:rsidRPr="0072567F">
              <w:rPr>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35527F" w:rsidRPr="0072567F" w:rsidRDefault="0035527F" w:rsidP="0072567F">
            <w:pPr>
              <w:spacing w:after="0" w:line="240" w:lineRule="auto"/>
              <w:jc w:val="both"/>
              <w:rPr>
                <w:sz w:val="20"/>
                <w:szCs w:val="20"/>
                <w:lang w:val="uk-UA"/>
              </w:rPr>
            </w:pPr>
            <w:r w:rsidRPr="0072567F">
              <w:rPr>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про публічні </w:t>
            </w:r>
            <w:proofErr w:type="spellStart"/>
            <w:r w:rsidRPr="0072567F">
              <w:rPr>
                <w:sz w:val="20"/>
                <w:szCs w:val="20"/>
                <w:lang w:val="uk-UA"/>
              </w:rPr>
              <w:t>закупівлі</w:t>
            </w:r>
            <w:r w:rsidRPr="007D0717">
              <w:rPr>
                <w:sz w:val="20"/>
                <w:szCs w:val="20"/>
                <w:lang w:val="uk-UA"/>
              </w:rPr>
              <w:t>та</w:t>
            </w:r>
            <w:proofErr w:type="spellEnd"/>
            <w:r w:rsidRPr="007D0717">
              <w:rPr>
                <w:sz w:val="20"/>
                <w:szCs w:val="20"/>
                <w:lang w:val="uk-UA"/>
              </w:rPr>
              <w:t xml:space="preserve"> </w:t>
            </w:r>
            <w:r w:rsidRPr="007D0717">
              <w:rPr>
                <w:rStyle w:val="2727"/>
                <w:iCs/>
                <w:sz w:val="20"/>
                <w:szCs w:val="20"/>
                <w:lang w:val="uk-UA"/>
              </w:rPr>
              <w:t xml:space="preserve">Особливостей здійснення публічних </w:t>
            </w:r>
            <w:proofErr w:type="spellStart"/>
            <w:r w:rsidRPr="007D0717">
              <w:rPr>
                <w:rStyle w:val="2727"/>
                <w:iCs/>
                <w:sz w:val="20"/>
                <w:szCs w:val="20"/>
                <w:lang w:val="uk-UA"/>
              </w:rPr>
              <w:t>закупівель</w:t>
            </w:r>
            <w:proofErr w:type="spellEnd"/>
            <w:r w:rsidRPr="007D0717">
              <w:rPr>
                <w:rStyle w:val="2727"/>
                <w:iCs/>
                <w:sz w:val="20"/>
                <w:szCs w:val="20"/>
                <w:lang w:val="uk-UA"/>
              </w:rPr>
              <w:t xml:space="preserve"> товарів, робіт і послуг для замовників, передбачених Законом України </w:t>
            </w:r>
            <w:r w:rsidRPr="007D0717">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D12372">
              <w:rPr>
                <w:iCs/>
                <w:sz w:val="20"/>
                <w:szCs w:val="20"/>
                <w:lang w:val="uk-UA"/>
              </w:rPr>
              <w:t>КабінетуМіністрівУкраїни</w:t>
            </w:r>
            <w:proofErr w:type="spellEnd"/>
            <w:r w:rsidRPr="00D12372">
              <w:rPr>
                <w:iCs/>
                <w:sz w:val="20"/>
                <w:szCs w:val="20"/>
                <w:lang w:val="uk-UA"/>
              </w:rPr>
              <w:br/>
            </w:r>
            <w:r w:rsidRPr="007D0717">
              <w:rPr>
                <w:iCs/>
                <w:sz w:val="20"/>
                <w:szCs w:val="20"/>
              </w:rPr>
              <w:t> </w:t>
            </w:r>
            <w:r w:rsidRPr="00D12372">
              <w:rPr>
                <w:iCs/>
                <w:sz w:val="20"/>
                <w:szCs w:val="20"/>
                <w:lang w:val="uk-UA"/>
              </w:rPr>
              <w:t>від 12 жовтня 2022 р. № 1178</w:t>
            </w:r>
          </w:p>
        </w:tc>
      </w:tr>
    </w:tbl>
    <w:p w:rsidR="0035527F" w:rsidRPr="0072567F" w:rsidRDefault="0035527F" w:rsidP="0072567F">
      <w:pPr>
        <w:spacing w:after="0" w:line="240" w:lineRule="auto"/>
        <w:rPr>
          <w:sz w:val="22"/>
          <w:szCs w:val="22"/>
          <w:lang w:val="uk-UA"/>
        </w:rPr>
      </w:pPr>
    </w:p>
    <w:p w:rsidR="0035527F" w:rsidRPr="0072567F" w:rsidRDefault="0035527F" w:rsidP="0072567F">
      <w:pPr>
        <w:spacing w:after="0" w:line="240" w:lineRule="auto"/>
        <w:rPr>
          <w:sz w:val="22"/>
          <w:szCs w:val="22"/>
          <w:lang w:val="uk-UA"/>
        </w:rPr>
        <w:sectPr w:rsidR="0035527F" w:rsidRPr="0072567F" w:rsidSect="008C42CA">
          <w:pgSz w:w="11906" w:h="16838"/>
          <w:pgMar w:top="1134" w:right="850" w:bottom="1134" w:left="1701" w:header="708" w:footer="708" w:gutter="0"/>
          <w:cols w:space="708"/>
          <w:docGrid w:linePitch="360"/>
        </w:sectPr>
      </w:pPr>
    </w:p>
    <w:p w:rsidR="0035527F" w:rsidRPr="0072567F" w:rsidRDefault="0035527F" w:rsidP="0072567F">
      <w:pPr>
        <w:spacing w:after="0" w:line="240" w:lineRule="auto"/>
        <w:jc w:val="right"/>
        <w:rPr>
          <w:b/>
          <w:bCs/>
          <w:sz w:val="26"/>
          <w:szCs w:val="26"/>
          <w:lang w:val="uk-UA" w:eastAsia="ru-RU"/>
        </w:rPr>
      </w:pPr>
      <w:r w:rsidRPr="0072567F">
        <w:rPr>
          <w:b/>
          <w:bCs/>
          <w:sz w:val="20"/>
          <w:szCs w:val="20"/>
          <w:lang w:val="uk-UA"/>
        </w:rPr>
        <w:lastRenderedPageBreak/>
        <w:t>ДОДАТОК 2</w:t>
      </w:r>
    </w:p>
    <w:p w:rsidR="0035527F" w:rsidRPr="0072567F" w:rsidRDefault="0035527F" w:rsidP="0072567F">
      <w:pPr>
        <w:autoSpaceDN w:val="0"/>
        <w:adjustRightInd w:val="0"/>
        <w:spacing w:after="0" w:line="240" w:lineRule="auto"/>
        <w:jc w:val="center"/>
        <w:rPr>
          <w:b/>
          <w:bCs/>
          <w:sz w:val="24"/>
          <w:lang w:val="uk-UA"/>
        </w:rPr>
      </w:pPr>
      <w:r w:rsidRPr="0072567F">
        <w:rPr>
          <w:b/>
          <w:bCs/>
          <w:sz w:val="24"/>
          <w:lang w:val="uk-UA"/>
        </w:rPr>
        <w:t>ФОРМА "ТЕНДЕРНА ПРОПОЗИЦІЯ"</w:t>
      </w:r>
    </w:p>
    <w:p w:rsidR="0035527F" w:rsidRPr="0072567F" w:rsidRDefault="0035527F" w:rsidP="0072567F">
      <w:pPr>
        <w:spacing w:after="0" w:line="240" w:lineRule="auto"/>
        <w:jc w:val="center"/>
        <w:outlineLvl w:val="0"/>
        <w:rPr>
          <w:sz w:val="24"/>
          <w:lang w:val="uk-UA"/>
        </w:rPr>
      </w:pPr>
      <w:r w:rsidRPr="0072567F">
        <w:rPr>
          <w:i/>
          <w:sz w:val="24"/>
          <w:lang w:val="uk-UA"/>
        </w:rPr>
        <w:t xml:space="preserve">(форма, яка подається Учасником) </w:t>
      </w:r>
    </w:p>
    <w:p w:rsidR="0035527F" w:rsidRPr="0072567F" w:rsidRDefault="0035527F" w:rsidP="0072567F">
      <w:pPr>
        <w:spacing w:after="0" w:line="240" w:lineRule="auto"/>
        <w:jc w:val="center"/>
        <w:outlineLvl w:val="0"/>
        <w:rPr>
          <w:b/>
          <w:sz w:val="24"/>
          <w:lang w:val="uk-UA"/>
        </w:rPr>
      </w:pPr>
    </w:p>
    <w:p w:rsidR="0035527F" w:rsidRPr="0072567F" w:rsidRDefault="0035527F" w:rsidP="0072567F">
      <w:pPr>
        <w:spacing w:after="0" w:line="240" w:lineRule="auto"/>
        <w:ind w:firstLine="567"/>
        <w:jc w:val="both"/>
        <w:rPr>
          <w:b/>
          <w:sz w:val="24"/>
          <w:lang w:val="uk-UA"/>
        </w:rPr>
      </w:pPr>
      <w:r w:rsidRPr="0072567F">
        <w:rPr>
          <w:sz w:val="24"/>
          <w:lang w:val="uk-UA"/>
        </w:rPr>
        <w:t>Ми,</w:t>
      </w:r>
      <w:r w:rsidRPr="0072567F">
        <w:rPr>
          <w:b/>
          <w:sz w:val="24"/>
          <w:lang w:val="uk-UA"/>
        </w:rPr>
        <w:t xml:space="preserve"> __________________________________________ </w:t>
      </w:r>
      <w:r w:rsidRPr="0072567F">
        <w:rPr>
          <w:i/>
          <w:sz w:val="24"/>
          <w:lang w:val="uk-UA"/>
        </w:rPr>
        <w:t>(в цьому місці зазначається повне найменування юридичної особи/ПІБ фізичної особи - Учасника)</w:t>
      </w:r>
      <w:r w:rsidRPr="0072567F">
        <w:rPr>
          <w:sz w:val="24"/>
          <w:lang w:val="uk-UA"/>
        </w:rPr>
        <w:t xml:space="preserve"> надає свою пропозицію щодо участі у відкритих торгах на закупівлю за </w:t>
      </w:r>
      <w:proofErr w:type="spellStart"/>
      <w:r w:rsidRPr="0072567F">
        <w:rPr>
          <w:sz w:val="24"/>
          <w:lang w:val="uk-UA"/>
        </w:rPr>
        <w:t>предметом«</w:t>
      </w:r>
      <w:r w:rsidRPr="0072567F">
        <w:rPr>
          <w:bCs/>
          <w:sz w:val="24"/>
          <w:lang w:val="uk-UA"/>
        </w:rPr>
        <w:t>код</w:t>
      </w:r>
      <w:proofErr w:type="spellEnd"/>
      <w:r w:rsidRPr="0072567F">
        <w:rPr>
          <w:bCs/>
          <w:sz w:val="24"/>
          <w:lang w:val="uk-UA"/>
        </w:rPr>
        <w:t xml:space="preserve"> ДК 021:2015 - 09310000-5 – «Електрична енергія» (Електрична енергія)</w:t>
      </w:r>
      <w:r w:rsidRPr="0072567F">
        <w:rPr>
          <w:b/>
          <w:sz w:val="24"/>
          <w:lang w:val="uk-UA"/>
        </w:rPr>
        <w:t>.</w:t>
      </w:r>
    </w:p>
    <w:p w:rsidR="0035527F" w:rsidRPr="0072567F" w:rsidRDefault="0035527F" w:rsidP="0072567F">
      <w:pPr>
        <w:tabs>
          <w:tab w:val="left" w:pos="2715"/>
        </w:tabs>
        <w:spacing w:after="0" w:line="240" w:lineRule="auto"/>
        <w:ind w:firstLine="567"/>
        <w:jc w:val="both"/>
        <w:rPr>
          <w:sz w:val="24"/>
          <w:lang w:val="uk-UA"/>
        </w:rPr>
      </w:pPr>
      <w:r w:rsidRPr="0072567F">
        <w:rPr>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543"/>
        <w:gridCol w:w="1134"/>
        <w:gridCol w:w="1276"/>
        <w:gridCol w:w="2126"/>
        <w:gridCol w:w="1985"/>
      </w:tblGrid>
      <w:tr w:rsidR="0035527F" w:rsidRPr="00D12372" w:rsidTr="008C42CA">
        <w:trPr>
          <w:trHeight w:val="828"/>
        </w:trPr>
        <w:tc>
          <w:tcPr>
            <w:tcW w:w="534" w:type="dxa"/>
            <w:vAlign w:val="center"/>
          </w:tcPr>
          <w:p w:rsidR="0035527F" w:rsidRPr="0072567F" w:rsidRDefault="0035527F" w:rsidP="0072567F">
            <w:pPr>
              <w:spacing w:after="0" w:line="240" w:lineRule="auto"/>
              <w:jc w:val="center"/>
              <w:rPr>
                <w:b/>
                <w:sz w:val="24"/>
                <w:lang w:val="uk-UA"/>
              </w:rPr>
            </w:pPr>
            <w:r w:rsidRPr="0072567F">
              <w:rPr>
                <w:b/>
                <w:sz w:val="24"/>
                <w:lang w:val="uk-UA"/>
              </w:rPr>
              <w:t>№</w:t>
            </w:r>
          </w:p>
          <w:p w:rsidR="0035527F" w:rsidRPr="0072567F" w:rsidRDefault="0035527F" w:rsidP="0072567F">
            <w:pPr>
              <w:tabs>
                <w:tab w:val="left" w:pos="2715"/>
              </w:tabs>
              <w:spacing w:after="0" w:line="240" w:lineRule="auto"/>
              <w:jc w:val="center"/>
              <w:rPr>
                <w:sz w:val="24"/>
                <w:lang w:val="uk-UA"/>
              </w:rPr>
            </w:pPr>
            <w:r w:rsidRPr="0072567F">
              <w:rPr>
                <w:b/>
                <w:sz w:val="24"/>
                <w:lang w:val="uk-UA"/>
              </w:rPr>
              <w:t>з/п</w:t>
            </w:r>
          </w:p>
        </w:tc>
        <w:tc>
          <w:tcPr>
            <w:tcW w:w="3543" w:type="dxa"/>
            <w:vAlign w:val="center"/>
          </w:tcPr>
          <w:p w:rsidR="0035527F" w:rsidRPr="0072567F" w:rsidRDefault="0035527F" w:rsidP="0072567F">
            <w:pPr>
              <w:tabs>
                <w:tab w:val="left" w:pos="2715"/>
              </w:tabs>
              <w:spacing w:after="0" w:line="240" w:lineRule="auto"/>
              <w:jc w:val="center"/>
              <w:rPr>
                <w:sz w:val="24"/>
                <w:lang w:val="uk-UA"/>
              </w:rPr>
            </w:pPr>
            <w:r w:rsidRPr="0072567F">
              <w:rPr>
                <w:b/>
                <w:sz w:val="24"/>
                <w:lang w:val="uk-UA"/>
              </w:rPr>
              <w:t>Найменування предмета закупівлі</w:t>
            </w:r>
          </w:p>
        </w:tc>
        <w:tc>
          <w:tcPr>
            <w:tcW w:w="1134" w:type="dxa"/>
            <w:vAlign w:val="center"/>
          </w:tcPr>
          <w:p w:rsidR="0035527F" w:rsidRPr="0072567F" w:rsidRDefault="0035527F" w:rsidP="0072567F">
            <w:pPr>
              <w:tabs>
                <w:tab w:val="left" w:pos="2715"/>
              </w:tabs>
              <w:spacing w:after="0" w:line="240" w:lineRule="auto"/>
              <w:jc w:val="center"/>
              <w:rPr>
                <w:sz w:val="24"/>
                <w:lang w:val="uk-UA"/>
              </w:rPr>
            </w:pPr>
            <w:r w:rsidRPr="0072567F">
              <w:rPr>
                <w:b/>
                <w:sz w:val="24"/>
                <w:lang w:val="uk-UA"/>
              </w:rPr>
              <w:t>Од. виміру</w:t>
            </w:r>
          </w:p>
        </w:tc>
        <w:tc>
          <w:tcPr>
            <w:tcW w:w="1276" w:type="dxa"/>
            <w:vAlign w:val="center"/>
          </w:tcPr>
          <w:p w:rsidR="0035527F" w:rsidRPr="0072567F" w:rsidRDefault="0035527F" w:rsidP="0072567F">
            <w:pPr>
              <w:tabs>
                <w:tab w:val="left" w:pos="2715"/>
              </w:tabs>
              <w:spacing w:after="0" w:line="240" w:lineRule="auto"/>
              <w:jc w:val="center"/>
              <w:rPr>
                <w:sz w:val="24"/>
                <w:lang w:val="uk-UA"/>
              </w:rPr>
            </w:pPr>
            <w:r w:rsidRPr="0072567F">
              <w:rPr>
                <w:b/>
                <w:sz w:val="24"/>
                <w:lang w:val="uk-UA"/>
              </w:rPr>
              <w:t>К-ть</w:t>
            </w:r>
          </w:p>
        </w:tc>
        <w:tc>
          <w:tcPr>
            <w:tcW w:w="2126" w:type="dxa"/>
            <w:vAlign w:val="center"/>
          </w:tcPr>
          <w:p w:rsidR="0035527F" w:rsidRPr="0072567F" w:rsidRDefault="0035527F" w:rsidP="0072567F">
            <w:pPr>
              <w:tabs>
                <w:tab w:val="left" w:pos="2715"/>
              </w:tabs>
              <w:spacing w:after="0" w:line="240" w:lineRule="auto"/>
              <w:jc w:val="center"/>
              <w:rPr>
                <w:sz w:val="24"/>
                <w:lang w:val="uk-UA"/>
              </w:rPr>
            </w:pPr>
            <w:r w:rsidRPr="0072567F">
              <w:rPr>
                <w:b/>
                <w:sz w:val="24"/>
                <w:lang w:val="uk-UA"/>
              </w:rPr>
              <w:t xml:space="preserve">Ціна за одиницю, грн. з ПДВ </w:t>
            </w:r>
            <w:r w:rsidRPr="0072567F">
              <w:rPr>
                <w:b/>
                <w:bCs/>
                <w:sz w:val="24"/>
                <w:lang w:val="uk-UA"/>
              </w:rPr>
              <w:t>(або без ПДВ – якщо учасник не є платником ПДВ)</w:t>
            </w:r>
          </w:p>
        </w:tc>
        <w:tc>
          <w:tcPr>
            <w:tcW w:w="1985" w:type="dxa"/>
            <w:vAlign w:val="center"/>
          </w:tcPr>
          <w:p w:rsidR="0035527F" w:rsidRPr="0072567F" w:rsidRDefault="0035527F" w:rsidP="0072567F">
            <w:pPr>
              <w:tabs>
                <w:tab w:val="left" w:pos="2715"/>
              </w:tabs>
              <w:spacing w:after="0" w:line="240" w:lineRule="auto"/>
              <w:jc w:val="center"/>
              <w:rPr>
                <w:sz w:val="24"/>
                <w:lang w:val="uk-UA"/>
              </w:rPr>
            </w:pPr>
            <w:r w:rsidRPr="0072567F">
              <w:rPr>
                <w:b/>
                <w:sz w:val="24"/>
                <w:lang w:val="uk-UA"/>
              </w:rPr>
              <w:t xml:space="preserve">Всього, грн. з ПДВ </w:t>
            </w:r>
            <w:r w:rsidRPr="0072567F">
              <w:rPr>
                <w:b/>
                <w:bCs/>
                <w:sz w:val="24"/>
                <w:lang w:val="uk-UA"/>
              </w:rPr>
              <w:t>(або без ПДВ – якщо учасник не є платником ПДВ)</w:t>
            </w:r>
          </w:p>
        </w:tc>
      </w:tr>
      <w:tr w:rsidR="0035527F" w:rsidRPr="007D0717" w:rsidTr="008C42CA">
        <w:trPr>
          <w:trHeight w:val="1095"/>
        </w:trPr>
        <w:tc>
          <w:tcPr>
            <w:tcW w:w="534" w:type="dxa"/>
            <w:vAlign w:val="center"/>
          </w:tcPr>
          <w:p w:rsidR="0035527F" w:rsidRPr="0072567F" w:rsidRDefault="0035527F" w:rsidP="0072567F">
            <w:pPr>
              <w:tabs>
                <w:tab w:val="left" w:pos="2715"/>
              </w:tabs>
              <w:spacing w:after="0" w:line="240" w:lineRule="auto"/>
              <w:jc w:val="center"/>
              <w:rPr>
                <w:sz w:val="24"/>
                <w:lang w:val="uk-UA"/>
              </w:rPr>
            </w:pPr>
            <w:r w:rsidRPr="0072567F">
              <w:rPr>
                <w:sz w:val="24"/>
                <w:lang w:val="uk-UA"/>
              </w:rPr>
              <w:t>1.</w:t>
            </w:r>
          </w:p>
        </w:tc>
        <w:tc>
          <w:tcPr>
            <w:tcW w:w="3543" w:type="dxa"/>
            <w:vAlign w:val="center"/>
          </w:tcPr>
          <w:p w:rsidR="0035527F" w:rsidRPr="0072567F" w:rsidRDefault="0035527F" w:rsidP="0072567F">
            <w:pPr>
              <w:tabs>
                <w:tab w:val="left" w:pos="2715"/>
              </w:tabs>
              <w:spacing w:after="0" w:line="240" w:lineRule="auto"/>
              <w:jc w:val="center"/>
              <w:rPr>
                <w:b/>
                <w:bCs/>
                <w:sz w:val="24"/>
                <w:lang w:val="uk-UA"/>
              </w:rPr>
            </w:pPr>
            <w:r w:rsidRPr="0072567F">
              <w:rPr>
                <w:b/>
                <w:bCs/>
                <w:sz w:val="24"/>
                <w:lang w:val="uk-UA"/>
              </w:rPr>
              <w:t>Електрична енергія</w:t>
            </w:r>
          </w:p>
        </w:tc>
        <w:tc>
          <w:tcPr>
            <w:tcW w:w="1134" w:type="dxa"/>
            <w:vAlign w:val="center"/>
          </w:tcPr>
          <w:p w:rsidR="0035527F" w:rsidRPr="0072567F" w:rsidRDefault="0035527F" w:rsidP="0072567F">
            <w:pPr>
              <w:tabs>
                <w:tab w:val="left" w:pos="2715"/>
              </w:tabs>
              <w:spacing w:after="0" w:line="240" w:lineRule="auto"/>
              <w:jc w:val="center"/>
              <w:rPr>
                <w:b/>
                <w:sz w:val="24"/>
                <w:lang w:val="uk-UA"/>
              </w:rPr>
            </w:pPr>
            <w:r w:rsidRPr="0072567F">
              <w:rPr>
                <w:b/>
                <w:sz w:val="24"/>
                <w:lang w:val="uk-UA"/>
              </w:rPr>
              <w:t>кВт/год</w:t>
            </w:r>
          </w:p>
        </w:tc>
        <w:tc>
          <w:tcPr>
            <w:tcW w:w="1276" w:type="dxa"/>
            <w:vAlign w:val="center"/>
          </w:tcPr>
          <w:p w:rsidR="0035527F" w:rsidRPr="0072567F" w:rsidRDefault="0035527F" w:rsidP="0072567F">
            <w:pPr>
              <w:tabs>
                <w:tab w:val="left" w:pos="2715"/>
              </w:tabs>
              <w:spacing w:after="0" w:line="240" w:lineRule="auto"/>
              <w:jc w:val="center"/>
              <w:rPr>
                <w:b/>
                <w:sz w:val="24"/>
                <w:lang w:val="uk-UA"/>
              </w:rPr>
            </w:pPr>
          </w:p>
        </w:tc>
        <w:tc>
          <w:tcPr>
            <w:tcW w:w="2126" w:type="dxa"/>
            <w:vAlign w:val="center"/>
          </w:tcPr>
          <w:p w:rsidR="0035527F" w:rsidRPr="0072567F" w:rsidRDefault="0035527F" w:rsidP="0072567F">
            <w:pPr>
              <w:tabs>
                <w:tab w:val="left" w:pos="2715"/>
              </w:tabs>
              <w:spacing w:after="0" w:line="240" w:lineRule="auto"/>
              <w:jc w:val="center"/>
              <w:rPr>
                <w:sz w:val="24"/>
                <w:lang w:val="uk-UA"/>
              </w:rPr>
            </w:pPr>
          </w:p>
        </w:tc>
        <w:tc>
          <w:tcPr>
            <w:tcW w:w="1985" w:type="dxa"/>
            <w:vAlign w:val="center"/>
          </w:tcPr>
          <w:p w:rsidR="0035527F" w:rsidRPr="0072567F" w:rsidRDefault="0035527F" w:rsidP="0072567F">
            <w:pPr>
              <w:tabs>
                <w:tab w:val="left" w:pos="2715"/>
              </w:tabs>
              <w:spacing w:after="0" w:line="240" w:lineRule="auto"/>
              <w:jc w:val="center"/>
              <w:rPr>
                <w:sz w:val="24"/>
                <w:lang w:val="uk-UA"/>
              </w:rPr>
            </w:pPr>
          </w:p>
        </w:tc>
      </w:tr>
      <w:tr w:rsidR="0035527F" w:rsidRPr="007D0717" w:rsidTr="008C42CA">
        <w:trPr>
          <w:trHeight w:val="564"/>
        </w:trPr>
        <w:tc>
          <w:tcPr>
            <w:tcW w:w="5211" w:type="dxa"/>
            <w:gridSpan w:val="3"/>
          </w:tcPr>
          <w:p w:rsidR="0035527F" w:rsidRPr="0072567F" w:rsidRDefault="0035527F" w:rsidP="0072567F">
            <w:pPr>
              <w:spacing w:after="0" w:line="240" w:lineRule="auto"/>
              <w:jc w:val="both"/>
              <w:rPr>
                <w:b/>
                <w:sz w:val="24"/>
                <w:lang w:val="uk-UA"/>
              </w:rPr>
            </w:pPr>
            <w:r w:rsidRPr="0072567F">
              <w:rPr>
                <w:b/>
                <w:sz w:val="24"/>
                <w:lang w:val="uk-UA"/>
              </w:rPr>
              <w:t xml:space="preserve">Загальна вартість тендерної пропозиції, грн. з ПДВ </w:t>
            </w:r>
            <w:r w:rsidRPr="0072567F">
              <w:rPr>
                <w:i/>
                <w:sz w:val="24"/>
                <w:lang w:val="uk-UA"/>
              </w:rPr>
              <w:t>(</w:t>
            </w:r>
            <w:r w:rsidRPr="0072567F">
              <w:rPr>
                <w:i/>
                <w:sz w:val="24"/>
                <w:u w:val="single"/>
                <w:lang w:val="uk-UA"/>
              </w:rPr>
              <w:t>якщо учасник не є платником ПДВ поруч з ціною має бути зазначено: «без ПДВ»</w:t>
            </w:r>
            <w:r w:rsidRPr="0072567F">
              <w:rPr>
                <w:i/>
                <w:sz w:val="24"/>
                <w:lang w:val="uk-UA"/>
              </w:rPr>
              <w:t>)</w:t>
            </w:r>
          </w:p>
        </w:tc>
        <w:tc>
          <w:tcPr>
            <w:tcW w:w="5387" w:type="dxa"/>
            <w:gridSpan w:val="3"/>
            <w:vAlign w:val="center"/>
          </w:tcPr>
          <w:p w:rsidR="0035527F" w:rsidRPr="0072567F" w:rsidRDefault="0035527F" w:rsidP="0072567F">
            <w:pPr>
              <w:tabs>
                <w:tab w:val="left" w:pos="2715"/>
              </w:tabs>
              <w:spacing w:after="0" w:line="240" w:lineRule="auto"/>
              <w:jc w:val="center"/>
              <w:rPr>
                <w:i/>
                <w:sz w:val="24"/>
                <w:lang w:val="uk-UA"/>
              </w:rPr>
            </w:pPr>
            <w:r w:rsidRPr="0072567F">
              <w:rPr>
                <w:i/>
                <w:sz w:val="24"/>
                <w:lang w:val="uk-UA"/>
              </w:rPr>
              <w:t>(цифрами та словами)</w:t>
            </w:r>
          </w:p>
        </w:tc>
      </w:tr>
    </w:tbl>
    <w:p w:rsidR="0035527F" w:rsidRPr="0072567F" w:rsidRDefault="0035527F" w:rsidP="0072567F">
      <w:pPr>
        <w:tabs>
          <w:tab w:val="left" w:pos="540"/>
        </w:tabs>
        <w:spacing w:after="0" w:line="240" w:lineRule="auto"/>
        <w:jc w:val="both"/>
        <w:rPr>
          <w:b/>
          <w:sz w:val="22"/>
          <w:szCs w:val="22"/>
          <w:lang w:val="uk-UA"/>
        </w:rPr>
      </w:pPr>
      <w:r w:rsidRPr="0072567F">
        <w:rPr>
          <w:b/>
          <w:sz w:val="22"/>
          <w:szCs w:val="22"/>
          <w:lang w:val="uk-UA"/>
        </w:rPr>
        <w:t>Складові ціни (тарифу) електричної енергії є:</w:t>
      </w:r>
    </w:p>
    <w:p w:rsidR="0035527F" w:rsidRPr="0072567F" w:rsidRDefault="0035527F" w:rsidP="0072567F">
      <w:pPr>
        <w:tabs>
          <w:tab w:val="left" w:pos="540"/>
        </w:tabs>
        <w:spacing w:after="0" w:line="240" w:lineRule="auto"/>
        <w:jc w:val="both"/>
        <w:rPr>
          <w:b/>
          <w:sz w:val="22"/>
          <w:szCs w:val="22"/>
          <w:lang w:val="uk-UA"/>
        </w:rPr>
      </w:pPr>
      <w:r w:rsidRPr="0072567F">
        <w:rPr>
          <w:b/>
          <w:sz w:val="22"/>
          <w:szCs w:val="22"/>
          <w:lang w:val="uk-UA"/>
        </w:rPr>
        <w:t xml:space="preserve">Тариф на передачу електричної </w:t>
      </w:r>
      <w:proofErr w:type="spellStart"/>
      <w:r w:rsidRPr="0072567F">
        <w:rPr>
          <w:b/>
          <w:sz w:val="22"/>
          <w:szCs w:val="22"/>
          <w:lang w:val="uk-UA"/>
        </w:rPr>
        <w:t>енергії________кВт</w:t>
      </w:r>
      <w:proofErr w:type="spellEnd"/>
      <w:r w:rsidRPr="0072567F">
        <w:rPr>
          <w:b/>
          <w:sz w:val="22"/>
          <w:szCs w:val="22"/>
          <w:lang w:val="uk-UA"/>
        </w:rPr>
        <w:t>/год без ПДВ;</w:t>
      </w:r>
    </w:p>
    <w:p w:rsidR="0035527F" w:rsidRPr="0072567F" w:rsidRDefault="0035527F" w:rsidP="0072567F">
      <w:pPr>
        <w:tabs>
          <w:tab w:val="left" w:pos="540"/>
        </w:tabs>
        <w:spacing w:after="0" w:line="240" w:lineRule="auto"/>
        <w:jc w:val="both"/>
        <w:rPr>
          <w:b/>
          <w:sz w:val="24"/>
          <w:lang w:val="uk-UA"/>
        </w:rPr>
      </w:pPr>
    </w:p>
    <w:p w:rsidR="0035527F" w:rsidRPr="0072567F" w:rsidRDefault="0035527F" w:rsidP="0072567F">
      <w:pPr>
        <w:tabs>
          <w:tab w:val="left" w:pos="540"/>
        </w:tabs>
        <w:spacing w:after="0" w:line="240" w:lineRule="auto"/>
        <w:ind w:firstLine="567"/>
        <w:jc w:val="both"/>
        <w:rPr>
          <w:sz w:val="24"/>
          <w:lang w:val="uk-UA"/>
        </w:rPr>
      </w:pPr>
      <w:r w:rsidRPr="0072567F">
        <w:rPr>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5527F" w:rsidRPr="0072567F" w:rsidRDefault="0035527F" w:rsidP="0072567F">
      <w:pPr>
        <w:tabs>
          <w:tab w:val="left" w:pos="540"/>
        </w:tabs>
        <w:spacing w:after="0" w:line="240" w:lineRule="auto"/>
        <w:ind w:firstLine="567"/>
        <w:jc w:val="both"/>
        <w:rPr>
          <w:sz w:val="24"/>
          <w:lang w:val="uk-UA"/>
        </w:rPr>
      </w:pPr>
      <w:r w:rsidRPr="0072567F">
        <w:rPr>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35527F" w:rsidRPr="0072567F" w:rsidRDefault="0035527F" w:rsidP="0072567F">
      <w:pPr>
        <w:tabs>
          <w:tab w:val="left" w:pos="540"/>
        </w:tabs>
        <w:spacing w:after="0" w:line="240" w:lineRule="auto"/>
        <w:ind w:firstLine="567"/>
        <w:jc w:val="both"/>
        <w:rPr>
          <w:sz w:val="24"/>
          <w:lang w:val="uk-UA"/>
        </w:rPr>
      </w:pPr>
      <w:r w:rsidRPr="0072567F">
        <w:rPr>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35527F" w:rsidRPr="0072567F" w:rsidRDefault="0035527F" w:rsidP="0072567F">
      <w:pPr>
        <w:tabs>
          <w:tab w:val="left" w:pos="540"/>
        </w:tabs>
        <w:spacing w:after="0" w:line="240" w:lineRule="auto"/>
        <w:ind w:firstLine="567"/>
        <w:jc w:val="both"/>
        <w:rPr>
          <w:sz w:val="24"/>
          <w:lang w:val="uk-UA"/>
        </w:rPr>
      </w:pPr>
      <w:r w:rsidRPr="0072567F">
        <w:rPr>
          <w:sz w:val="24"/>
          <w:lang w:val="uk-UA"/>
        </w:rPr>
        <w:t xml:space="preserve">4. </w:t>
      </w:r>
      <w:r w:rsidRPr="0072567F">
        <w:rPr>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p>
    <w:p w:rsidR="0035527F" w:rsidRPr="0072567F" w:rsidRDefault="0035527F" w:rsidP="0072567F">
      <w:pPr>
        <w:tabs>
          <w:tab w:val="left" w:pos="540"/>
        </w:tabs>
        <w:spacing w:after="0" w:line="240" w:lineRule="auto"/>
        <w:ind w:firstLine="567"/>
        <w:jc w:val="both"/>
        <w:rPr>
          <w:sz w:val="24"/>
          <w:lang w:val="uk-UA"/>
        </w:rPr>
      </w:pPr>
      <w:r w:rsidRPr="0072567F">
        <w:rPr>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5527F" w:rsidRPr="0072567F" w:rsidRDefault="0035527F" w:rsidP="0072567F">
      <w:pPr>
        <w:tabs>
          <w:tab w:val="left" w:pos="540"/>
        </w:tabs>
        <w:spacing w:after="0" w:line="240" w:lineRule="auto"/>
        <w:ind w:firstLine="567"/>
        <w:jc w:val="both"/>
        <w:rPr>
          <w:sz w:val="24"/>
          <w:lang w:val="uk-UA"/>
        </w:rPr>
      </w:pPr>
    </w:p>
    <w:p w:rsidR="0035527F" w:rsidRPr="0072567F" w:rsidRDefault="0035527F" w:rsidP="0072567F">
      <w:pPr>
        <w:tabs>
          <w:tab w:val="left" w:pos="540"/>
        </w:tabs>
        <w:spacing w:after="0" w:line="240" w:lineRule="auto"/>
        <w:jc w:val="both"/>
        <w:rPr>
          <w:sz w:val="24"/>
          <w:lang w:val="uk-UA"/>
        </w:rPr>
      </w:pPr>
    </w:p>
    <w:p w:rsidR="0035527F" w:rsidRPr="0072567F" w:rsidRDefault="0035527F" w:rsidP="0072567F">
      <w:pPr>
        <w:spacing w:after="0" w:line="240" w:lineRule="auto"/>
        <w:ind w:firstLine="567"/>
        <w:jc w:val="both"/>
        <w:rPr>
          <w:b/>
          <w:i/>
          <w:sz w:val="24"/>
          <w:lang w:val="uk-UA"/>
        </w:rPr>
      </w:pPr>
      <w:r>
        <w:rPr>
          <w:b/>
          <w:i/>
          <w:sz w:val="24"/>
          <w:lang w:val="uk-UA"/>
        </w:rPr>
        <w:t xml:space="preserve">Посада </w:t>
      </w:r>
      <w:r>
        <w:rPr>
          <w:b/>
          <w:i/>
          <w:sz w:val="24"/>
          <w:lang w:val="uk-UA"/>
        </w:rPr>
        <w:tab/>
      </w:r>
      <w:r>
        <w:rPr>
          <w:b/>
          <w:i/>
          <w:sz w:val="24"/>
          <w:lang w:val="uk-UA"/>
        </w:rPr>
        <w:tab/>
      </w:r>
      <w:r>
        <w:rPr>
          <w:b/>
          <w:i/>
          <w:sz w:val="24"/>
          <w:lang w:val="uk-UA"/>
        </w:rPr>
        <w:tab/>
      </w:r>
      <w:r>
        <w:rPr>
          <w:b/>
          <w:i/>
          <w:sz w:val="24"/>
          <w:lang w:val="uk-UA"/>
        </w:rPr>
        <w:tab/>
      </w:r>
      <w:r>
        <w:rPr>
          <w:b/>
          <w:i/>
          <w:sz w:val="24"/>
          <w:lang w:val="uk-UA"/>
        </w:rPr>
        <w:tab/>
      </w:r>
      <w:r w:rsidRPr="0072567F">
        <w:rPr>
          <w:b/>
          <w:i/>
          <w:sz w:val="24"/>
          <w:lang w:val="uk-UA"/>
        </w:rPr>
        <w:t>підпис</w:t>
      </w:r>
      <w:r w:rsidRPr="0072567F">
        <w:rPr>
          <w:b/>
          <w:i/>
          <w:sz w:val="24"/>
          <w:lang w:val="uk-UA"/>
        </w:rPr>
        <w:tab/>
      </w:r>
      <w:r w:rsidRPr="0072567F">
        <w:rPr>
          <w:b/>
          <w:i/>
          <w:sz w:val="24"/>
          <w:lang w:val="uk-UA"/>
        </w:rPr>
        <w:tab/>
      </w:r>
      <w:r w:rsidRPr="0072567F">
        <w:rPr>
          <w:b/>
          <w:i/>
          <w:sz w:val="24"/>
          <w:lang w:val="uk-UA"/>
        </w:rPr>
        <w:tab/>
      </w:r>
      <w:r w:rsidRPr="0072567F">
        <w:rPr>
          <w:b/>
          <w:i/>
          <w:sz w:val="24"/>
          <w:lang w:val="uk-UA"/>
        </w:rPr>
        <w:tab/>
        <w:t>прізвище, ініціали</w:t>
      </w:r>
    </w:p>
    <w:p w:rsidR="0035527F" w:rsidRPr="0072567F" w:rsidRDefault="0035527F" w:rsidP="0072567F">
      <w:pPr>
        <w:spacing w:after="0" w:line="240" w:lineRule="auto"/>
        <w:rPr>
          <w:b/>
          <w:bCs/>
          <w:sz w:val="24"/>
          <w:lang w:val="uk-UA" w:eastAsia="ru-RU"/>
        </w:rPr>
      </w:pPr>
      <w:r w:rsidRPr="0072567F">
        <w:rPr>
          <w:b/>
          <w:bCs/>
          <w:sz w:val="24"/>
          <w:lang w:val="uk-UA" w:eastAsia="ru-RU"/>
        </w:rPr>
        <w:br w:type="page"/>
      </w:r>
    </w:p>
    <w:p w:rsidR="0035527F" w:rsidRPr="0072567F" w:rsidRDefault="0035527F" w:rsidP="0072567F">
      <w:pPr>
        <w:spacing w:after="0" w:line="240" w:lineRule="auto"/>
        <w:jc w:val="right"/>
        <w:rPr>
          <w:b/>
          <w:bCs/>
          <w:sz w:val="26"/>
          <w:szCs w:val="26"/>
          <w:lang w:val="uk-UA" w:eastAsia="ru-RU"/>
        </w:rPr>
      </w:pPr>
      <w:r w:rsidRPr="0072567F">
        <w:rPr>
          <w:b/>
          <w:bCs/>
          <w:sz w:val="20"/>
          <w:szCs w:val="20"/>
          <w:lang w:val="uk-UA"/>
        </w:rPr>
        <w:lastRenderedPageBreak/>
        <w:t>ДОДАТОК 3</w:t>
      </w:r>
    </w:p>
    <w:p w:rsidR="0035527F" w:rsidRPr="0072567F" w:rsidRDefault="0035527F" w:rsidP="0072567F">
      <w:pPr>
        <w:spacing w:after="0" w:line="276" w:lineRule="auto"/>
        <w:jc w:val="center"/>
        <w:rPr>
          <w:b/>
          <w:i/>
          <w:sz w:val="22"/>
          <w:szCs w:val="22"/>
          <w:u w:val="single"/>
          <w:lang w:val="uk-UA"/>
        </w:rPr>
      </w:pPr>
    </w:p>
    <w:p w:rsidR="0035527F" w:rsidRPr="0072567F" w:rsidRDefault="0035527F" w:rsidP="0072567F">
      <w:pPr>
        <w:spacing w:after="0" w:line="276" w:lineRule="auto"/>
        <w:jc w:val="center"/>
        <w:rPr>
          <w:b/>
          <w:i/>
          <w:sz w:val="22"/>
          <w:szCs w:val="22"/>
          <w:u w:val="single"/>
          <w:lang w:val="uk-UA"/>
        </w:rPr>
      </w:pPr>
      <w:r w:rsidRPr="0072567F">
        <w:rPr>
          <w:b/>
          <w:i/>
          <w:sz w:val="22"/>
          <w:szCs w:val="22"/>
          <w:u w:val="single"/>
          <w:lang w:val="uk-UA"/>
        </w:rPr>
        <w:t xml:space="preserve">ІНФОРМАЦІЯ </w:t>
      </w:r>
    </w:p>
    <w:p w:rsidR="0035527F" w:rsidRPr="0072567F" w:rsidRDefault="0035527F" w:rsidP="0072567F">
      <w:pPr>
        <w:spacing w:after="0" w:line="276" w:lineRule="auto"/>
        <w:jc w:val="center"/>
        <w:rPr>
          <w:b/>
          <w:i/>
          <w:sz w:val="22"/>
          <w:szCs w:val="22"/>
          <w:lang w:val="uk-UA"/>
        </w:rPr>
      </w:pPr>
      <w:r w:rsidRPr="0072567F">
        <w:rPr>
          <w:b/>
          <w:i/>
          <w:sz w:val="22"/>
          <w:szCs w:val="22"/>
          <w:lang w:val="uk-UA"/>
        </w:rPr>
        <w:t xml:space="preserve">про необхідні технічні, якісні та кількісні характеристики  предмета закупівлі </w:t>
      </w:r>
    </w:p>
    <w:p w:rsidR="0035527F" w:rsidRPr="0072567F" w:rsidRDefault="0035527F" w:rsidP="0072567F">
      <w:pPr>
        <w:spacing w:after="0" w:line="276" w:lineRule="auto"/>
        <w:jc w:val="center"/>
        <w:rPr>
          <w:b/>
          <w:i/>
          <w:sz w:val="22"/>
          <w:szCs w:val="22"/>
          <w:lang w:val="uk-UA"/>
        </w:rPr>
      </w:pPr>
      <w:r w:rsidRPr="0072567F">
        <w:rPr>
          <w:b/>
          <w:i/>
          <w:sz w:val="22"/>
          <w:szCs w:val="22"/>
          <w:lang w:val="uk-UA"/>
        </w:rPr>
        <w:t>(технічне завдання)</w:t>
      </w:r>
    </w:p>
    <w:p w:rsidR="0035527F" w:rsidRPr="0072567F" w:rsidRDefault="0035527F" w:rsidP="0072567F">
      <w:pPr>
        <w:spacing w:after="0" w:line="276" w:lineRule="auto"/>
        <w:jc w:val="center"/>
        <w:rPr>
          <w:b/>
          <w:i/>
          <w:sz w:val="22"/>
          <w:szCs w:val="22"/>
          <w:lang w:val="uk-UA"/>
        </w:rPr>
      </w:pPr>
      <w:r w:rsidRPr="0072567F">
        <w:rPr>
          <w:b/>
          <w:i/>
          <w:sz w:val="22"/>
          <w:szCs w:val="22"/>
          <w:lang w:val="uk-UA"/>
        </w:rPr>
        <w:t>Технічна специфікація</w:t>
      </w:r>
    </w:p>
    <w:p w:rsidR="0035527F" w:rsidRPr="0072567F" w:rsidRDefault="0035527F" w:rsidP="0072567F">
      <w:pPr>
        <w:spacing w:after="0" w:line="240" w:lineRule="auto"/>
        <w:rPr>
          <w:sz w:val="24"/>
          <w:u w:val="single"/>
          <w:lang w:val="uk-UA"/>
        </w:rPr>
      </w:pPr>
      <w:r w:rsidRPr="0072567F">
        <w:rPr>
          <w:sz w:val="24"/>
          <w:u w:val="single"/>
          <w:lang w:val="uk-UA"/>
        </w:rPr>
        <w:t>ДК 021:2015 – 09310000-5 Електрична енергія (електрична енергія)</w:t>
      </w:r>
    </w:p>
    <w:p w:rsidR="0035527F" w:rsidRPr="0072567F" w:rsidRDefault="0035527F" w:rsidP="0072567F">
      <w:pPr>
        <w:spacing w:after="0" w:line="240" w:lineRule="auto"/>
        <w:rPr>
          <w:color w:val="000000"/>
          <w:sz w:val="24"/>
          <w:lang w:val="uk-UA" w:eastAsia="ru-RU"/>
        </w:rPr>
      </w:pPr>
      <w:r w:rsidRPr="0072567F">
        <w:rPr>
          <w:b/>
          <w:bCs/>
          <w:color w:val="000000"/>
          <w:sz w:val="24"/>
          <w:lang w:val="uk-UA" w:eastAsia="ru-RU"/>
        </w:rPr>
        <w:t xml:space="preserve">1) </w:t>
      </w:r>
      <w:r w:rsidRPr="0072567F">
        <w:rPr>
          <w:color w:val="000000"/>
          <w:sz w:val="24"/>
          <w:lang w:val="uk-UA" w:eastAsia="ru-RU"/>
        </w:rPr>
        <w:t>Кількість</w:t>
      </w:r>
      <w:r w:rsidRPr="00792278">
        <w:rPr>
          <w:b/>
          <w:bCs/>
          <w:color w:val="000000"/>
          <w:sz w:val="24"/>
          <w:lang w:val="uk-UA" w:eastAsia="ru-RU"/>
        </w:rPr>
        <w:t xml:space="preserve">– </w:t>
      </w:r>
      <w:r w:rsidR="00BE0D24">
        <w:rPr>
          <w:b/>
          <w:bCs/>
          <w:sz w:val="24"/>
          <w:lang w:val="uk-UA" w:eastAsia="ru-RU"/>
        </w:rPr>
        <w:t>180</w:t>
      </w:r>
      <w:r w:rsidRPr="00792278">
        <w:rPr>
          <w:b/>
          <w:bCs/>
          <w:sz w:val="24"/>
          <w:lang w:val="uk-UA" w:eastAsia="ru-RU"/>
        </w:rPr>
        <w:t>000,00</w:t>
      </w:r>
      <w:r w:rsidRPr="00792278">
        <w:rPr>
          <w:sz w:val="24"/>
          <w:lang w:val="uk-UA" w:eastAsia="ru-RU"/>
        </w:rPr>
        <w:t xml:space="preserve"> кВт/год</w:t>
      </w:r>
      <w:r w:rsidRPr="00792278">
        <w:rPr>
          <w:color w:val="FF0000"/>
          <w:sz w:val="24"/>
          <w:lang w:val="uk-UA" w:eastAsia="ru-RU"/>
        </w:rPr>
        <w:t>.</w:t>
      </w:r>
    </w:p>
    <w:p w:rsidR="0035527F" w:rsidRPr="00CB0E0E" w:rsidRDefault="0035527F" w:rsidP="0072567F">
      <w:pPr>
        <w:spacing w:after="0" w:line="240" w:lineRule="auto"/>
        <w:rPr>
          <w:color w:val="000000"/>
          <w:sz w:val="24"/>
          <w:lang w:val="uk-UA" w:eastAsia="ru-RU"/>
        </w:rPr>
      </w:pPr>
      <w:r w:rsidRPr="0072567F">
        <w:rPr>
          <w:b/>
          <w:bCs/>
          <w:color w:val="000000"/>
          <w:sz w:val="24"/>
          <w:lang w:val="uk-UA" w:eastAsia="ru-RU"/>
        </w:rPr>
        <w:t xml:space="preserve">2) </w:t>
      </w:r>
      <w:r w:rsidRPr="0072567F">
        <w:rPr>
          <w:color w:val="000000"/>
          <w:sz w:val="24"/>
          <w:lang w:val="uk-UA" w:eastAsia="ru-RU"/>
        </w:rPr>
        <w:t>Строк поставки</w:t>
      </w:r>
      <w:r w:rsidRPr="0072567F">
        <w:rPr>
          <w:b/>
          <w:bCs/>
          <w:color w:val="000000"/>
          <w:sz w:val="24"/>
          <w:lang w:val="uk-UA" w:eastAsia="ru-RU"/>
        </w:rPr>
        <w:t xml:space="preserve"> –</w:t>
      </w:r>
      <w:r>
        <w:rPr>
          <w:b/>
          <w:bCs/>
          <w:color w:val="000000"/>
          <w:sz w:val="24"/>
          <w:lang w:val="ru-RU" w:eastAsia="ru-RU"/>
        </w:rPr>
        <w:t>з 01.01.2023</w:t>
      </w:r>
      <w:r w:rsidRPr="00CB0E0E">
        <w:rPr>
          <w:b/>
          <w:bCs/>
          <w:color w:val="000000"/>
          <w:sz w:val="24"/>
          <w:lang w:val="uk-UA" w:eastAsia="ru-RU"/>
        </w:rPr>
        <w:t xml:space="preserve">  по 31.12.2023 року.</w:t>
      </w:r>
    </w:p>
    <w:p w:rsidR="0035527F" w:rsidRPr="0072567F" w:rsidRDefault="0035527F" w:rsidP="0072567F">
      <w:pPr>
        <w:tabs>
          <w:tab w:val="left" w:pos="567"/>
        </w:tabs>
        <w:spacing w:after="0" w:line="240" w:lineRule="auto"/>
        <w:ind w:right="-142"/>
        <w:jc w:val="both"/>
        <w:rPr>
          <w:color w:val="000000"/>
          <w:sz w:val="24"/>
          <w:highlight w:val="yellow"/>
          <w:lang w:val="uk-UA" w:eastAsia="ru-RU"/>
        </w:rPr>
      </w:pPr>
      <w:r w:rsidRPr="0072567F">
        <w:rPr>
          <w:b/>
          <w:bCs/>
          <w:color w:val="000000"/>
          <w:sz w:val="24"/>
          <w:lang w:val="uk-UA" w:eastAsia="ru-RU"/>
        </w:rPr>
        <w:t xml:space="preserve">3) </w:t>
      </w:r>
      <w:r w:rsidRPr="0072567F">
        <w:rPr>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00BE0D24">
        <w:rPr>
          <w:color w:val="000000"/>
          <w:sz w:val="24"/>
          <w:lang w:val="uk-UA" w:eastAsia="ru-RU"/>
        </w:rPr>
        <w:t>АТ «Вінницяобленерго</w:t>
      </w:r>
      <w:r w:rsidRPr="00792278">
        <w:rPr>
          <w:color w:val="000000"/>
          <w:sz w:val="24"/>
          <w:lang w:val="uk-UA" w:eastAsia="ru-RU"/>
        </w:rPr>
        <w:t xml:space="preserve">» </w:t>
      </w:r>
    </w:p>
    <w:p w:rsidR="0035527F" w:rsidRPr="00A116E9" w:rsidRDefault="0035527F" w:rsidP="0072567F">
      <w:pPr>
        <w:tabs>
          <w:tab w:val="left" w:pos="567"/>
        </w:tabs>
        <w:spacing w:after="0" w:line="240" w:lineRule="auto"/>
        <w:ind w:right="-142"/>
        <w:jc w:val="both"/>
        <w:rPr>
          <w:color w:val="000000"/>
          <w:sz w:val="24"/>
          <w:lang w:val="uk-UA" w:eastAsia="ru-RU"/>
        </w:rPr>
      </w:pPr>
      <w:r w:rsidRPr="0072567F">
        <w:rPr>
          <w:b/>
          <w:bCs/>
          <w:color w:val="000000"/>
          <w:sz w:val="24"/>
          <w:lang w:val="uk-UA" w:eastAsia="ru-RU"/>
        </w:rPr>
        <w:t>4)</w:t>
      </w:r>
      <w:r w:rsidRPr="0072567F">
        <w:rPr>
          <w:color w:val="000000"/>
          <w:sz w:val="24"/>
          <w:lang w:val="uk-UA" w:eastAsia="ru-RU"/>
        </w:rPr>
        <w:t xml:space="preserve"> Оплата оператору систем розподілу </w:t>
      </w:r>
      <w:r w:rsidRPr="00564C72">
        <w:rPr>
          <w:color w:val="000000"/>
          <w:sz w:val="24"/>
          <w:lang w:val="uk-UA" w:eastAsia="ru-RU"/>
        </w:rPr>
        <w:t>– здійснюється замовником самостійно відповідному договору з оператором системи розподілу.</w:t>
      </w:r>
    </w:p>
    <w:p w:rsidR="0035527F" w:rsidRPr="0072567F" w:rsidRDefault="0035527F" w:rsidP="0072567F">
      <w:pPr>
        <w:tabs>
          <w:tab w:val="left" w:pos="567"/>
        </w:tabs>
        <w:spacing w:after="0" w:line="240" w:lineRule="auto"/>
        <w:ind w:right="-142"/>
        <w:jc w:val="both"/>
        <w:rPr>
          <w:color w:val="000000"/>
          <w:sz w:val="24"/>
          <w:highlight w:val="yellow"/>
          <w:lang w:val="uk-UA" w:eastAsia="ru-RU"/>
        </w:rPr>
      </w:pPr>
      <w:r w:rsidRPr="0072567F">
        <w:rPr>
          <w:b/>
          <w:bCs/>
          <w:color w:val="000000"/>
          <w:sz w:val="24"/>
          <w:lang w:val="uk-UA" w:eastAsia="ru-RU"/>
        </w:rPr>
        <w:t>5)</w:t>
      </w:r>
      <w:r w:rsidRPr="0072567F">
        <w:rPr>
          <w:color w:val="000000"/>
          <w:sz w:val="24"/>
          <w:lang w:val="uk-UA" w:eastAsia="ru-RU"/>
        </w:rPr>
        <w:t xml:space="preserve"> Оплата оператору системи передачі - здійснюється </w:t>
      </w:r>
      <w:proofErr w:type="spellStart"/>
      <w:r w:rsidRPr="0072567F">
        <w:rPr>
          <w:color w:val="000000"/>
          <w:sz w:val="24"/>
          <w:lang w:val="uk-UA" w:eastAsia="ru-RU"/>
        </w:rPr>
        <w:t>електропостачальником</w:t>
      </w:r>
      <w:proofErr w:type="spellEnd"/>
      <w:r w:rsidRPr="0072567F">
        <w:rPr>
          <w:color w:val="000000"/>
          <w:sz w:val="24"/>
          <w:lang w:val="uk-UA" w:eastAsia="ru-RU"/>
        </w:rPr>
        <w:t>, вартість послуг з передачі включається до вартості електроенергії.</w:t>
      </w:r>
    </w:p>
    <w:p w:rsidR="0035527F" w:rsidRDefault="0035527F" w:rsidP="0072567F">
      <w:pPr>
        <w:spacing w:after="200" w:line="276" w:lineRule="auto"/>
        <w:rPr>
          <w:color w:val="000000"/>
          <w:sz w:val="24"/>
          <w:lang w:val="uk-UA" w:eastAsia="ru-RU"/>
        </w:rPr>
      </w:pPr>
      <w:r w:rsidRPr="0072567F">
        <w:rPr>
          <w:b/>
          <w:bCs/>
          <w:color w:val="000000"/>
          <w:sz w:val="24"/>
          <w:lang w:val="uk-UA" w:eastAsia="ru-RU"/>
        </w:rPr>
        <w:t>6)</w:t>
      </w:r>
      <w:r w:rsidRPr="0072567F">
        <w:rPr>
          <w:color w:val="000000"/>
          <w:sz w:val="24"/>
          <w:lang w:val="uk-UA" w:eastAsia="ru-RU"/>
        </w:rPr>
        <w:t xml:space="preserve"> Об’єкт споживання відноситься до </w:t>
      </w:r>
      <w:r w:rsidRPr="0075441F">
        <w:rPr>
          <w:color w:val="000000"/>
          <w:sz w:val="24"/>
          <w:lang w:val="uk-UA" w:eastAsia="ru-RU"/>
        </w:rPr>
        <w:t>групи «Б» з лічильниками.</w:t>
      </w:r>
    </w:p>
    <w:p w:rsidR="00BE0D24" w:rsidRPr="00BE0D24" w:rsidRDefault="00BE0D24" w:rsidP="00BE0D24">
      <w:pPr>
        <w:widowControl w:val="0"/>
        <w:autoSpaceDE w:val="0"/>
        <w:spacing w:after="0" w:line="264" w:lineRule="auto"/>
        <w:jc w:val="both"/>
        <w:rPr>
          <w:rFonts w:ascii="Times New Roman CYR" w:eastAsia="Arial" w:hAnsi="Times New Roman CYR" w:cs="Times New Roman CYR"/>
          <w:b/>
          <w:sz w:val="24"/>
          <w:lang w:val="uk-UA" w:eastAsia="ar-SA"/>
        </w:rPr>
      </w:pPr>
      <w:r w:rsidRPr="00BE0D24">
        <w:rPr>
          <w:sz w:val="24"/>
          <w:lang w:val="uk-UA" w:eastAsia="ru-RU"/>
        </w:rPr>
        <w:t xml:space="preserve">1. </w:t>
      </w:r>
      <w:r w:rsidRPr="00BE0D24">
        <w:rPr>
          <w:rFonts w:ascii="Cambria" w:eastAsia="Arial" w:hAnsi="Cambria" w:cs="Cambria"/>
          <w:b/>
          <w:sz w:val="24"/>
          <w:lang w:val="uk-UA" w:eastAsia="ar-SA"/>
        </w:rPr>
        <w:t>Технічна</w:t>
      </w:r>
      <w:r w:rsidRPr="00BE0D24">
        <w:rPr>
          <w:rFonts w:ascii="Times New Roman CYR" w:eastAsia="Arial" w:hAnsi="Times New Roman CYR" w:cs="Times New Roman CYR"/>
          <w:b/>
          <w:sz w:val="24"/>
          <w:lang w:val="uk-UA" w:eastAsia="ar-SA"/>
        </w:rPr>
        <w:t xml:space="preserve"> </w:t>
      </w:r>
      <w:r w:rsidRPr="00BE0D24">
        <w:rPr>
          <w:rFonts w:ascii="Cambria" w:eastAsia="Arial" w:hAnsi="Cambria" w:cs="Cambria"/>
          <w:b/>
          <w:sz w:val="24"/>
          <w:lang w:val="uk-UA" w:eastAsia="ar-SA"/>
        </w:rPr>
        <w:t>специфікація</w:t>
      </w:r>
      <w:r w:rsidRPr="00BE0D24">
        <w:rPr>
          <w:rFonts w:ascii="Times New Roman CYR" w:eastAsia="Arial" w:hAnsi="Times New Roman CYR" w:cs="Times New Roman CYR"/>
          <w:b/>
          <w:sz w:val="24"/>
          <w:lang w:val="uk-UA" w:eastAsia="ar-SA"/>
        </w:rPr>
        <w:t xml:space="preserve"> </w:t>
      </w:r>
      <w:r w:rsidRPr="00BE0D24">
        <w:rPr>
          <w:rFonts w:ascii="Cambria" w:eastAsia="Arial" w:hAnsi="Cambria" w:cs="Cambria"/>
          <w:b/>
          <w:sz w:val="24"/>
          <w:lang w:val="uk-UA" w:eastAsia="ar-SA"/>
        </w:rPr>
        <w:t>щодо</w:t>
      </w:r>
      <w:r w:rsidRPr="00BE0D24">
        <w:rPr>
          <w:rFonts w:ascii="Times New Roman CYR" w:eastAsia="Arial" w:hAnsi="Times New Roman CYR" w:cs="Times New Roman CYR"/>
          <w:b/>
          <w:sz w:val="24"/>
          <w:lang w:val="uk-UA" w:eastAsia="ar-SA"/>
        </w:rPr>
        <w:t xml:space="preserve"> </w:t>
      </w:r>
      <w:r w:rsidRPr="00BE0D24">
        <w:rPr>
          <w:rFonts w:ascii="Cambria" w:eastAsia="Arial" w:hAnsi="Cambria" w:cs="Cambria"/>
          <w:b/>
          <w:sz w:val="24"/>
          <w:lang w:val="uk-UA" w:eastAsia="ar-SA"/>
        </w:rPr>
        <w:t>предмету</w:t>
      </w:r>
      <w:r w:rsidRPr="00BE0D24">
        <w:rPr>
          <w:rFonts w:ascii="Times New Roman CYR" w:eastAsia="Arial" w:hAnsi="Times New Roman CYR" w:cs="Times New Roman CYR"/>
          <w:b/>
          <w:sz w:val="24"/>
          <w:lang w:val="uk-UA" w:eastAsia="ar-SA"/>
        </w:rPr>
        <w:t xml:space="preserve"> </w:t>
      </w:r>
      <w:r w:rsidRPr="00BE0D24">
        <w:rPr>
          <w:rFonts w:ascii="Cambria" w:eastAsia="Arial" w:hAnsi="Cambria" w:cs="Cambria"/>
          <w:b/>
          <w:sz w:val="24"/>
          <w:lang w:val="uk-UA" w:eastAsia="ar-SA"/>
        </w:rPr>
        <w:t>закупівлі</w:t>
      </w:r>
      <w:r w:rsidRPr="00BE0D24">
        <w:rPr>
          <w:rFonts w:ascii="Times New Roman CYR" w:eastAsia="Arial" w:hAnsi="Times New Roman CYR" w:cs="Times New Roman CYR"/>
          <w:b/>
          <w:sz w:val="24"/>
          <w:lang w:val="uk-UA" w:eastAsia="ar-SA"/>
        </w:rPr>
        <w:t>:</w:t>
      </w:r>
    </w:p>
    <w:tbl>
      <w:tblPr>
        <w:tblW w:w="1007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3402"/>
      </w:tblGrid>
      <w:tr w:rsidR="00BE0D24" w:rsidRPr="00D12372" w:rsidTr="000451F6">
        <w:trPr>
          <w:trHeight w:val="501"/>
        </w:trPr>
        <w:tc>
          <w:tcPr>
            <w:tcW w:w="6675" w:type="dxa"/>
            <w:tcBorders>
              <w:top w:val="single" w:sz="4" w:space="0" w:color="auto"/>
              <w:left w:val="single" w:sz="4" w:space="0" w:color="auto"/>
              <w:bottom w:val="single" w:sz="4" w:space="0" w:color="auto"/>
              <w:right w:val="single" w:sz="4" w:space="0" w:color="auto"/>
            </w:tcBorders>
            <w:vAlign w:val="center"/>
            <w:hideMark/>
          </w:tcPr>
          <w:p w:rsidR="00BE0D24" w:rsidRPr="00BE0D24" w:rsidRDefault="00BE0D24" w:rsidP="00BE0D24">
            <w:pPr>
              <w:spacing w:after="0" w:line="240" w:lineRule="auto"/>
              <w:jc w:val="center"/>
              <w:rPr>
                <w:rFonts w:eastAsia="Arial"/>
                <w:b/>
                <w:bCs/>
                <w:sz w:val="24"/>
                <w:lang w:val="ru-RU" w:eastAsia="ru-RU"/>
              </w:rPr>
            </w:pPr>
            <w:r w:rsidRPr="00BE0D24">
              <w:rPr>
                <w:sz w:val="24"/>
                <w:lang w:val="uk-UA" w:eastAsia="ru-RU"/>
              </w:rPr>
              <w:t>Об’єкти для яких постачається електрична енергія</w:t>
            </w:r>
            <w:r w:rsidRPr="00BE0D24">
              <w:rPr>
                <w:rFonts w:eastAsia="Arial"/>
                <w:b/>
                <w:bCs/>
                <w:sz w:val="24"/>
                <w:lang w:val="ru-RU" w:eastAsia="ru-RU"/>
              </w:rPr>
              <w:t xml:space="preserve"> (оператори </w:t>
            </w:r>
            <w:proofErr w:type="spellStart"/>
            <w:r w:rsidRPr="00BE0D24">
              <w:rPr>
                <w:rFonts w:eastAsia="Arial"/>
                <w:b/>
                <w:bCs/>
                <w:sz w:val="24"/>
                <w:lang w:val="ru-RU" w:eastAsia="ru-RU"/>
              </w:rPr>
              <w:t>системи</w:t>
            </w:r>
            <w:proofErr w:type="spellEnd"/>
            <w:r w:rsidRPr="00BE0D24">
              <w:rPr>
                <w:rFonts w:eastAsia="Arial"/>
                <w:b/>
                <w:bCs/>
                <w:sz w:val="24"/>
                <w:lang w:val="ru-RU" w:eastAsia="ru-RU"/>
              </w:rPr>
              <w:t xml:space="preserve"> </w:t>
            </w:r>
            <w:proofErr w:type="spellStart"/>
            <w:r w:rsidRPr="00BE0D24">
              <w:rPr>
                <w:rFonts w:eastAsia="Arial"/>
                <w:b/>
                <w:bCs/>
                <w:sz w:val="24"/>
                <w:lang w:val="ru-RU" w:eastAsia="ru-RU"/>
              </w:rPr>
              <w:t>розподілу</w:t>
            </w:r>
            <w:proofErr w:type="spellEnd"/>
            <w:r w:rsidRPr="00BE0D24">
              <w:rPr>
                <w:rFonts w:eastAsia="Arial"/>
                <w:b/>
                <w:bCs/>
                <w:sz w:val="24"/>
                <w:lang w:val="ru-RU" w:eastAsia="ru-RU"/>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0D24" w:rsidRPr="00BE0D24" w:rsidRDefault="00BE0D24" w:rsidP="00BE0D24">
            <w:pPr>
              <w:spacing w:after="0" w:line="240" w:lineRule="auto"/>
              <w:jc w:val="center"/>
              <w:rPr>
                <w:rFonts w:eastAsia="Arial"/>
                <w:b/>
                <w:sz w:val="24"/>
                <w:lang w:val="ru-RU" w:eastAsia="ru-RU"/>
              </w:rPr>
            </w:pPr>
            <w:proofErr w:type="spellStart"/>
            <w:r w:rsidRPr="00BE0D24">
              <w:rPr>
                <w:rFonts w:eastAsia="Arial"/>
                <w:b/>
                <w:sz w:val="24"/>
                <w:lang w:val="ru-RU" w:eastAsia="ru-RU"/>
              </w:rPr>
              <w:t>Кількість</w:t>
            </w:r>
            <w:proofErr w:type="spellEnd"/>
            <w:r w:rsidRPr="00BE0D24">
              <w:rPr>
                <w:rFonts w:eastAsia="Arial"/>
                <w:b/>
                <w:sz w:val="24"/>
                <w:lang w:val="ru-RU" w:eastAsia="ru-RU"/>
              </w:rPr>
              <w:t xml:space="preserve"> </w:t>
            </w:r>
            <w:proofErr w:type="spellStart"/>
            <w:r w:rsidRPr="00BE0D24">
              <w:rPr>
                <w:rFonts w:eastAsia="Arial"/>
                <w:b/>
                <w:sz w:val="24"/>
                <w:lang w:val="ru-RU" w:eastAsia="ru-RU"/>
              </w:rPr>
              <w:t>електроенергії</w:t>
            </w:r>
            <w:proofErr w:type="spellEnd"/>
            <w:r w:rsidRPr="00BE0D24">
              <w:rPr>
                <w:rFonts w:eastAsia="Arial"/>
                <w:b/>
                <w:sz w:val="24"/>
                <w:lang w:val="ru-RU" w:eastAsia="ru-RU"/>
              </w:rPr>
              <w:t xml:space="preserve">, </w:t>
            </w:r>
          </w:p>
          <w:p w:rsidR="00BE0D24" w:rsidRPr="00BE0D24" w:rsidRDefault="00BE0D24" w:rsidP="00BE0D24">
            <w:pPr>
              <w:spacing w:after="0" w:line="240" w:lineRule="auto"/>
              <w:jc w:val="center"/>
              <w:rPr>
                <w:rFonts w:eastAsia="Arial"/>
                <w:b/>
                <w:sz w:val="24"/>
                <w:lang w:val="uk-UA" w:eastAsia="ru-RU"/>
              </w:rPr>
            </w:pPr>
            <w:r w:rsidRPr="00BE0D24">
              <w:rPr>
                <w:rFonts w:eastAsia="Arial"/>
                <w:b/>
                <w:sz w:val="24"/>
                <w:lang w:val="ru-RU" w:eastAsia="ru-RU"/>
              </w:rPr>
              <w:t>тис. кВт*</w:t>
            </w:r>
            <w:proofErr w:type="gramStart"/>
            <w:r w:rsidRPr="00BE0D24">
              <w:rPr>
                <w:rFonts w:eastAsia="Arial"/>
                <w:b/>
                <w:sz w:val="24"/>
                <w:lang w:val="ru-RU" w:eastAsia="ru-RU"/>
              </w:rPr>
              <w:t>год.</w:t>
            </w:r>
            <w:r w:rsidRPr="00BE0D24">
              <w:rPr>
                <w:rFonts w:eastAsia="Arial"/>
                <w:b/>
                <w:sz w:val="24"/>
                <w:lang w:val="uk-UA" w:eastAsia="ru-RU"/>
              </w:rPr>
              <w:t>(</w:t>
            </w:r>
            <w:proofErr w:type="gramEnd"/>
            <w:r w:rsidRPr="00BE0D24">
              <w:rPr>
                <w:rFonts w:eastAsia="Arial"/>
                <w:b/>
                <w:sz w:val="24"/>
                <w:lang w:val="uk-UA" w:eastAsia="ru-RU"/>
              </w:rPr>
              <w:t>орієнтовано)</w:t>
            </w:r>
          </w:p>
        </w:tc>
      </w:tr>
      <w:tr w:rsidR="00BE0D24" w:rsidRPr="00BE0D24" w:rsidTr="000451F6">
        <w:trPr>
          <w:trHeight w:val="1206"/>
        </w:trPr>
        <w:tc>
          <w:tcPr>
            <w:tcW w:w="6675" w:type="dxa"/>
            <w:tcBorders>
              <w:top w:val="single" w:sz="4" w:space="0" w:color="auto"/>
              <w:left w:val="single" w:sz="4" w:space="0" w:color="auto"/>
              <w:bottom w:val="single" w:sz="4" w:space="0" w:color="auto"/>
              <w:right w:val="single" w:sz="4" w:space="0" w:color="auto"/>
            </w:tcBorders>
            <w:vAlign w:val="center"/>
            <w:hideMark/>
          </w:tcPr>
          <w:p w:rsidR="00BE0D24" w:rsidRPr="00BE0D24" w:rsidRDefault="00BE0D24" w:rsidP="00BE0D24">
            <w:pPr>
              <w:tabs>
                <w:tab w:val="left" w:pos="6330"/>
              </w:tabs>
              <w:spacing w:after="200"/>
              <w:rPr>
                <w:sz w:val="24"/>
                <w:lang w:val="uk-UA" w:eastAsia="ru-RU"/>
              </w:rPr>
            </w:pPr>
            <w:r w:rsidRPr="00BE0D24">
              <w:rPr>
                <w:sz w:val="24"/>
                <w:lang w:val="uk-UA" w:eastAsia="ru-RU"/>
              </w:rPr>
              <w:t xml:space="preserve">Комунальне некомерційне підприємство Жмеринська лікарня відновного лікування Вінницької обласної ради»: Головний корпус лікарні, господарські приміщення, харчоблок за </w:t>
            </w:r>
            <w:proofErr w:type="spellStart"/>
            <w:r w:rsidRPr="00BE0D24">
              <w:rPr>
                <w:sz w:val="24"/>
                <w:lang w:val="uk-UA" w:eastAsia="ru-RU"/>
              </w:rPr>
              <w:t>адресою</w:t>
            </w:r>
            <w:proofErr w:type="spellEnd"/>
            <w:r w:rsidRPr="00BE0D24">
              <w:rPr>
                <w:sz w:val="24"/>
                <w:lang w:val="uk-UA" w:eastAsia="ru-RU"/>
              </w:rPr>
              <w:t xml:space="preserve">: м. Жмеринка, вул. Добролюбова, 2, Вінницька обл.. </w:t>
            </w:r>
          </w:p>
        </w:tc>
        <w:tc>
          <w:tcPr>
            <w:tcW w:w="3402" w:type="dxa"/>
            <w:tcBorders>
              <w:top w:val="single" w:sz="4" w:space="0" w:color="auto"/>
              <w:left w:val="single" w:sz="4" w:space="0" w:color="auto"/>
              <w:right w:val="single" w:sz="4" w:space="0" w:color="auto"/>
            </w:tcBorders>
            <w:vAlign w:val="center"/>
            <w:hideMark/>
          </w:tcPr>
          <w:p w:rsidR="00BE0D24" w:rsidRPr="00BE0D24" w:rsidRDefault="00BE0D24" w:rsidP="00BE0D24">
            <w:pPr>
              <w:spacing w:after="0" w:line="240" w:lineRule="auto"/>
              <w:jc w:val="center"/>
              <w:rPr>
                <w:rFonts w:eastAsia="Arial"/>
                <w:sz w:val="24"/>
                <w:lang w:val="uk-UA" w:eastAsia="ru-RU"/>
              </w:rPr>
            </w:pPr>
            <w:r>
              <w:rPr>
                <w:rFonts w:eastAsia="Arial"/>
                <w:sz w:val="24"/>
                <w:lang w:val="uk-UA" w:eastAsia="ru-RU"/>
              </w:rPr>
              <w:t xml:space="preserve">180 </w:t>
            </w:r>
            <w:r w:rsidRPr="00BE0D24">
              <w:rPr>
                <w:rFonts w:eastAsia="Arial"/>
                <w:sz w:val="24"/>
                <w:lang w:val="uk-UA" w:eastAsia="ru-RU"/>
              </w:rPr>
              <w:t>000 кВт</w:t>
            </w:r>
          </w:p>
        </w:tc>
      </w:tr>
      <w:tr w:rsidR="00BE0D24" w:rsidRPr="00BE0D24" w:rsidTr="000451F6">
        <w:trPr>
          <w:trHeight w:val="288"/>
        </w:trPr>
        <w:tc>
          <w:tcPr>
            <w:tcW w:w="6675" w:type="dxa"/>
            <w:tcBorders>
              <w:top w:val="single" w:sz="4" w:space="0" w:color="auto"/>
              <w:left w:val="single" w:sz="4" w:space="0" w:color="auto"/>
              <w:bottom w:val="single" w:sz="4" w:space="0" w:color="auto"/>
              <w:right w:val="single" w:sz="4" w:space="0" w:color="auto"/>
            </w:tcBorders>
            <w:noWrap/>
            <w:vAlign w:val="bottom"/>
            <w:hideMark/>
          </w:tcPr>
          <w:p w:rsidR="00BE0D24" w:rsidRPr="00BE0D24" w:rsidRDefault="00BE0D24" w:rsidP="00BE0D24">
            <w:pPr>
              <w:spacing w:after="0" w:line="240" w:lineRule="auto"/>
              <w:rPr>
                <w:rFonts w:eastAsia="Arial"/>
                <w:b/>
                <w:sz w:val="24"/>
                <w:lang w:val="ru-RU" w:eastAsia="ru-RU"/>
              </w:rPr>
            </w:pPr>
            <w:r w:rsidRPr="00BE0D24">
              <w:rPr>
                <w:rFonts w:eastAsia="Arial"/>
                <w:b/>
                <w:sz w:val="24"/>
                <w:lang w:val="ru-RU" w:eastAsia="ru-RU"/>
              </w:rPr>
              <w:t xml:space="preserve">Загальний </w:t>
            </w:r>
            <w:proofErr w:type="spellStart"/>
            <w:r w:rsidRPr="00BE0D24">
              <w:rPr>
                <w:rFonts w:eastAsia="Arial"/>
                <w:b/>
                <w:sz w:val="24"/>
                <w:lang w:val="ru-RU" w:eastAsia="ru-RU"/>
              </w:rPr>
              <w:t>обсяг</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BE0D24" w:rsidRPr="00BE0D24" w:rsidRDefault="00BE0D24" w:rsidP="00BE0D24">
            <w:pPr>
              <w:spacing w:after="0" w:line="240" w:lineRule="auto"/>
              <w:jc w:val="center"/>
              <w:rPr>
                <w:rFonts w:eastAsia="Arial"/>
                <w:b/>
                <w:bCs/>
                <w:sz w:val="24"/>
                <w:lang w:val="uk-UA" w:eastAsia="ru-RU"/>
              </w:rPr>
            </w:pPr>
            <w:r>
              <w:rPr>
                <w:rFonts w:eastAsia="Arial"/>
                <w:sz w:val="24"/>
                <w:lang w:val="uk-UA" w:eastAsia="ru-RU"/>
              </w:rPr>
              <w:t xml:space="preserve">180 </w:t>
            </w:r>
            <w:r w:rsidRPr="00BE0D24">
              <w:rPr>
                <w:rFonts w:eastAsia="Arial"/>
                <w:sz w:val="24"/>
                <w:lang w:val="uk-UA" w:eastAsia="ru-RU"/>
              </w:rPr>
              <w:t>000 кВт</w:t>
            </w:r>
          </w:p>
        </w:tc>
      </w:tr>
    </w:tbl>
    <w:p w:rsidR="00BE0D24" w:rsidRDefault="00BE0D24" w:rsidP="0072567F">
      <w:pPr>
        <w:spacing w:after="200" w:line="276" w:lineRule="auto"/>
        <w:rPr>
          <w:color w:val="FF0000"/>
          <w:sz w:val="24"/>
          <w:lang w:val="uk-UA"/>
        </w:rPr>
      </w:pPr>
    </w:p>
    <w:tbl>
      <w:tblPr>
        <w:tblpPr w:leftFromText="180" w:rightFromText="180" w:vertAnchor="text" w:tblpY="1"/>
        <w:tblOverlap w:val="neve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3148"/>
        <w:gridCol w:w="2410"/>
        <w:gridCol w:w="1559"/>
        <w:gridCol w:w="2409"/>
      </w:tblGrid>
      <w:tr w:rsidR="00BE0D24" w:rsidRPr="00BE0D24" w:rsidTr="000451F6">
        <w:tc>
          <w:tcPr>
            <w:tcW w:w="504" w:type="dxa"/>
            <w:vAlign w:val="center"/>
          </w:tcPr>
          <w:p w:rsidR="00BE0D24" w:rsidRPr="00BE0D24" w:rsidRDefault="00BE0D24" w:rsidP="00BE0D24">
            <w:pPr>
              <w:spacing w:after="0" w:line="240" w:lineRule="auto"/>
              <w:jc w:val="center"/>
              <w:rPr>
                <w:rFonts w:eastAsia="Arial"/>
                <w:sz w:val="24"/>
                <w:lang w:val="uk-UA"/>
              </w:rPr>
            </w:pPr>
            <w:r w:rsidRPr="00BE0D24">
              <w:rPr>
                <w:rFonts w:eastAsia="Arial"/>
                <w:sz w:val="24"/>
                <w:lang w:val="uk-UA"/>
              </w:rPr>
              <w:t>№ з/п</w:t>
            </w:r>
          </w:p>
        </w:tc>
        <w:tc>
          <w:tcPr>
            <w:tcW w:w="3148" w:type="dxa"/>
            <w:vAlign w:val="center"/>
          </w:tcPr>
          <w:p w:rsidR="00BE0D24" w:rsidRPr="00BE0D24" w:rsidRDefault="00BE0D24" w:rsidP="00BE0D24">
            <w:pPr>
              <w:spacing w:after="0" w:line="240" w:lineRule="auto"/>
              <w:ind w:firstLine="284"/>
              <w:jc w:val="center"/>
              <w:rPr>
                <w:rFonts w:eastAsia="Arial"/>
                <w:sz w:val="24"/>
                <w:lang w:val="uk-UA"/>
              </w:rPr>
            </w:pPr>
            <w:r w:rsidRPr="00BE0D24">
              <w:rPr>
                <w:rFonts w:eastAsia="Arial"/>
                <w:sz w:val="24"/>
                <w:lang w:val="uk-UA"/>
              </w:rPr>
              <w:t>Найменування об’єкту</w:t>
            </w:r>
          </w:p>
        </w:tc>
        <w:tc>
          <w:tcPr>
            <w:tcW w:w="2410" w:type="dxa"/>
            <w:vAlign w:val="center"/>
          </w:tcPr>
          <w:p w:rsidR="00BE0D24" w:rsidRPr="00BE0D24" w:rsidRDefault="00BE0D24" w:rsidP="00BE0D24">
            <w:pPr>
              <w:spacing w:after="0" w:line="240" w:lineRule="auto"/>
              <w:ind w:firstLine="284"/>
              <w:jc w:val="center"/>
              <w:rPr>
                <w:rFonts w:eastAsia="Arial"/>
                <w:sz w:val="24"/>
                <w:lang w:val="uk-UA"/>
              </w:rPr>
            </w:pPr>
            <w:r w:rsidRPr="00BE0D24">
              <w:rPr>
                <w:rFonts w:eastAsia="Arial"/>
                <w:sz w:val="24"/>
                <w:lang w:val="uk-UA"/>
              </w:rPr>
              <w:t>Адреса</w:t>
            </w:r>
          </w:p>
        </w:tc>
        <w:tc>
          <w:tcPr>
            <w:tcW w:w="1559" w:type="dxa"/>
            <w:vAlign w:val="center"/>
          </w:tcPr>
          <w:p w:rsidR="00BE0D24" w:rsidRPr="00BE0D24" w:rsidRDefault="00BE0D24" w:rsidP="00BE0D24">
            <w:pPr>
              <w:spacing w:after="0" w:line="240" w:lineRule="auto"/>
              <w:ind w:firstLine="284"/>
              <w:jc w:val="center"/>
              <w:rPr>
                <w:rFonts w:eastAsia="Arial"/>
                <w:sz w:val="24"/>
                <w:lang w:val="uk-UA"/>
              </w:rPr>
            </w:pPr>
            <w:r w:rsidRPr="00BE0D24">
              <w:rPr>
                <w:rFonts w:eastAsia="Arial"/>
                <w:sz w:val="24"/>
                <w:lang w:val="uk-UA"/>
              </w:rPr>
              <w:t>Точки підключення</w:t>
            </w:r>
          </w:p>
        </w:tc>
        <w:tc>
          <w:tcPr>
            <w:tcW w:w="2409" w:type="dxa"/>
            <w:vAlign w:val="center"/>
          </w:tcPr>
          <w:p w:rsidR="00BE0D24" w:rsidRPr="00BE0D24" w:rsidRDefault="00BE0D24" w:rsidP="00BE0D24">
            <w:pPr>
              <w:spacing w:after="0" w:line="240" w:lineRule="auto"/>
              <w:ind w:firstLine="284"/>
              <w:jc w:val="center"/>
              <w:rPr>
                <w:rFonts w:eastAsia="Arial"/>
                <w:sz w:val="24"/>
                <w:lang w:val="uk-UA"/>
              </w:rPr>
            </w:pPr>
            <w:r w:rsidRPr="00BE0D24">
              <w:rPr>
                <w:rFonts w:eastAsia="Arial"/>
                <w:sz w:val="24"/>
                <w:lang w:val="uk-UA"/>
              </w:rPr>
              <w:t xml:space="preserve">ЕІС-код </w:t>
            </w:r>
          </w:p>
        </w:tc>
      </w:tr>
      <w:tr w:rsidR="00BE0D24" w:rsidRPr="00BE0D24" w:rsidTr="000451F6">
        <w:trPr>
          <w:trHeight w:val="425"/>
        </w:trPr>
        <w:tc>
          <w:tcPr>
            <w:tcW w:w="504" w:type="dxa"/>
            <w:vMerge w:val="restart"/>
          </w:tcPr>
          <w:p w:rsidR="00BE0D24" w:rsidRPr="00BE0D24" w:rsidRDefault="00BE0D24" w:rsidP="00BE0D24">
            <w:pPr>
              <w:spacing w:after="0" w:line="240" w:lineRule="auto"/>
              <w:jc w:val="both"/>
              <w:rPr>
                <w:rFonts w:eastAsia="Arial"/>
                <w:sz w:val="24"/>
                <w:lang w:val="uk-UA"/>
              </w:rPr>
            </w:pPr>
            <w:r w:rsidRPr="00BE0D24">
              <w:rPr>
                <w:rFonts w:eastAsia="Arial"/>
                <w:sz w:val="24"/>
                <w:lang w:val="uk-UA"/>
              </w:rPr>
              <w:t>1</w:t>
            </w:r>
          </w:p>
        </w:tc>
        <w:tc>
          <w:tcPr>
            <w:tcW w:w="3148" w:type="dxa"/>
            <w:vMerge w:val="restart"/>
          </w:tcPr>
          <w:p w:rsidR="00BE0D24" w:rsidRPr="00BE0D24" w:rsidRDefault="00BE0D24" w:rsidP="00BE0D24">
            <w:pPr>
              <w:tabs>
                <w:tab w:val="left" w:pos="6330"/>
              </w:tabs>
              <w:spacing w:after="200" w:line="240" w:lineRule="auto"/>
              <w:rPr>
                <w:sz w:val="24"/>
                <w:lang w:val="uk-UA"/>
              </w:rPr>
            </w:pPr>
            <w:r w:rsidRPr="00BE0D24">
              <w:rPr>
                <w:sz w:val="24"/>
                <w:lang w:val="uk-UA" w:eastAsia="ru-RU"/>
              </w:rPr>
              <w:t>Комунальне некомерційне підприємство Жмеринська лікарня відновного лікування Вінницької обласної ради»</w:t>
            </w:r>
          </w:p>
        </w:tc>
        <w:tc>
          <w:tcPr>
            <w:tcW w:w="2410" w:type="dxa"/>
            <w:vMerge w:val="restart"/>
          </w:tcPr>
          <w:p w:rsidR="00BE0D24" w:rsidRPr="00BE0D24" w:rsidRDefault="00BE0D24" w:rsidP="00BE0D24">
            <w:pPr>
              <w:tabs>
                <w:tab w:val="left" w:pos="6330"/>
              </w:tabs>
              <w:spacing w:after="200" w:line="240" w:lineRule="auto"/>
              <w:rPr>
                <w:sz w:val="24"/>
                <w:lang w:val="uk-UA" w:eastAsia="ru-RU"/>
              </w:rPr>
            </w:pPr>
            <w:r w:rsidRPr="00BE0D24">
              <w:rPr>
                <w:sz w:val="24"/>
                <w:lang w:val="uk-UA" w:eastAsia="ru-RU"/>
              </w:rPr>
              <w:t>вул. Добролюбова, 2, м. Жмеринка</w:t>
            </w:r>
          </w:p>
          <w:p w:rsidR="00BE0D24" w:rsidRPr="00BE0D24" w:rsidRDefault="00BE0D24" w:rsidP="00BE0D24">
            <w:pPr>
              <w:spacing w:after="0" w:line="240" w:lineRule="auto"/>
              <w:jc w:val="both"/>
              <w:rPr>
                <w:rFonts w:eastAsia="Arial"/>
                <w:sz w:val="24"/>
                <w:lang w:val="uk-UA"/>
              </w:rPr>
            </w:pPr>
          </w:p>
        </w:tc>
        <w:tc>
          <w:tcPr>
            <w:tcW w:w="1559" w:type="dxa"/>
          </w:tcPr>
          <w:p w:rsidR="00BE0D24" w:rsidRPr="00BE0D24" w:rsidRDefault="00BE0D24" w:rsidP="00BE0D24">
            <w:pPr>
              <w:spacing w:after="0" w:line="240" w:lineRule="auto"/>
              <w:ind w:firstLine="284"/>
              <w:jc w:val="center"/>
              <w:rPr>
                <w:sz w:val="24"/>
                <w:lang w:val="uk-UA"/>
              </w:rPr>
            </w:pPr>
          </w:p>
        </w:tc>
        <w:tc>
          <w:tcPr>
            <w:tcW w:w="2409" w:type="dxa"/>
          </w:tcPr>
          <w:p w:rsidR="00BE0D24" w:rsidRPr="00BE0D24" w:rsidRDefault="00BE0D24" w:rsidP="00BE0D24">
            <w:pPr>
              <w:spacing w:after="0" w:line="240" w:lineRule="auto"/>
              <w:rPr>
                <w:sz w:val="24"/>
                <w:lang w:val="uk-UA"/>
              </w:rPr>
            </w:pPr>
            <w:r w:rsidRPr="00BE0D24">
              <w:rPr>
                <w:sz w:val="24"/>
                <w:lang w:val="uk-UA"/>
              </w:rPr>
              <w:t>62</w:t>
            </w:r>
            <w:r w:rsidRPr="00BE0D24">
              <w:rPr>
                <w:sz w:val="24"/>
              </w:rPr>
              <w:t>Z</w:t>
            </w:r>
            <w:r w:rsidRPr="00BE0D24">
              <w:rPr>
                <w:sz w:val="24"/>
                <w:lang w:val="uk-UA"/>
              </w:rPr>
              <w:t>7494473849747</w:t>
            </w:r>
          </w:p>
        </w:tc>
      </w:tr>
      <w:tr w:rsidR="00BE0D24" w:rsidRPr="00BE0D24" w:rsidTr="000451F6">
        <w:trPr>
          <w:trHeight w:val="409"/>
        </w:trPr>
        <w:tc>
          <w:tcPr>
            <w:tcW w:w="504" w:type="dxa"/>
            <w:vMerge/>
          </w:tcPr>
          <w:p w:rsidR="00BE0D24" w:rsidRPr="00BE0D24" w:rsidRDefault="00BE0D24" w:rsidP="00BE0D24">
            <w:pPr>
              <w:spacing w:after="0" w:line="240" w:lineRule="auto"/>
              <w:jc w:val="both"/>
              <w:rPr>
                <w:rFonts w:eastAsia="Arial"/>
                <w:sz w:val="24"/>
                <w:lang w:val="uk-UA"/>
              </w:rPr>
            </w:pPr>
          </w:p>
        </w:tc>
        <w:tc>
          <w:tcPr>
            <w:tcW w:w="3148" w:type="dxa"/>
            <w:vMerge/>
          </w:tcPr>
          <w:p w:rsidR="00BE0D24" w:rsidRPr="00BE0D24" w:rsidRDefault="00BE0D24" w:rsidP="00BE0D24">
            <w:pPr>
              <w:tabs>
                <w:tab w:val="left" w:pos="6330"/>
              </w:tabs>
              <w:spacing w:after="200" w:line="240" w:lineRule="auto"/>
              <w:rPr>
                <w:sz w:val="24"/>
                <w:lang w:val="uk-UA" w:eastAsia="ru-RU"/>
              </w:rPr>
            </w:pPr>
          </w:p>
        </w:tc>
        <w:tc>
          <w:tcPr>
            <w:tcW w:w="2410" w:type="dxa"/>
            <w:vMerge/>
          </w:tcPr>
          <w:p w:rsidR="00BE0D24" w:rsidRPr="00BE0D24" w:rsidRDefault="00BE0D24" w:rsidP="00BE0D24">
            <w:pPr>
              <w:tabs>
                <w:tab w:val="left" w:pos="6330"/>
              </w:tabs>
              <w:spacing w:after="200" w:line="240" w:lineRule="auto"/>
              <w:rPr>
                <w:sz w:val="24"/>
                <w:lang w:val="uk-UA" w:eastAsia="ru-RU"/>
              </w:rPr>
            </w:pPr>
          </w:p>
        </w:tc>
        <w:tc>
          <w:tcPr>
            <w:tcW w:w="1559" w:type="dxa"/>
          </w:tcPr>
          <w:p w:rsidR="00BE0D24" w:rsidRPr="00BE0D24" w:rsidRDefault="00BE0D24" w:rsidP="00BE0D24">
            <w:pPr>
              <w:spacing w:after="0" w:line="240" w:lineRule="auto"/>
              <w:ind w:firstLine="284"/>
              <w:jc w:val="center"/>
              <w:rPr>
                <w:sz w:val="24"/>
                <w:lang w:val="uk-UA"/>
              </w:rPr>
            </w:pPr>
          </w:p>
        </w:tc>
        <w:tc>
          <w:tcPr>
            <w:tcW w:w="2409" w:type="dxa"/>
          </w:tcPr>
          <w:p w:rsidR="00BE0D24" w:rsidRPr="00BE0D24" w:rsidRDefault="00BE0D24" w:rsidP="00BE0D24">
            <w:pPr>
              <w:spacing w:after="0" w:line="240" w:lineRule="auto"/>
              <w:rPr>
                <w:sz w:val="24"/>
                <w:lang w:val="uk-UA"/>
              </w:rPr>
            </w:pPr>
            <w:r w:rsidRPr="00BE0D24">
              <w:rPr>
                <w:sz w:val="24"/>
                <w:lang w:val="uk-UA"/>
              </w:rPr>
              <w:t>62</w:t>
            </w:r>
            <w:r w:rsidRPr="00BE0D24">
              <w:rPr>
                <w:sz w:val="24"/>
              </w:rPr>
              <w:t>Z</w:t>
            </w:r>
            <w:r w:rsidRPr="00BE0D24">
              <w:rPr>
                <w:sz w:val="24"/>
                <w:lang w:val="uk-UA"/>
              </w:rPr>
              <w:t>1396260749310</w:t>
            </w:r>
          </w:p>
        </w:tc>
      </w:tr>
      <w:tr w:rsidR="00BE0D24" w:rsidRPr="00BE0D24" w:rsidTr="000451F6">
        <w:trPr>
          <w:trHeight w:val="423"/>
        </w:trPr>
        <w:tc>
          <w:tcPr>
            <w:tcW w:w="504" w:type="dxa"/>
            <w:vMerge/>
          </w:tcPr>
          <w:p w:rsidR="00BE0D24" w:rsidRPr="00BE0D24" w:rsidRDefault="00BE0D24" w:rsidP="00BE0D24">
            <w:pPr>
              <w:spacing w:after="0" w:line="240" w:lineRule="auto"/>
              <w:jc w:val="both"/>
              <w:rPr>
                <w:rFonts w:eastAsia="Arial"/>
                <w:sz w:val="24"/>
                <w:lang w:val="uk-UA"/>
              </w:rPr>
            </w:pPr>
          </w:p>
        </w:tc>
        <w:tc>
          <w:tcPr>
            <w:tcW w:w="3148" w:type="dxa"/>
            <w:vMerge/>
          </w:tcPr>
          <w:p w:rsidR="00BE0D24" w:rsidRPr="00BE0D24" w:rsidRDefault="00BE0D24" w:rsidP="00BE0D24">
            <w:pPr>
              <w:tabs>
                <w:tab w:val="left" w:pos="6330"/>
              </w:tabs>
              <w:spacing w:after="200" w:line="240" w:lineRule="auto"/>
              <w:rPr>
                <w:sz w:val="24"/>
                <w:lang w:val="uk-UA" w:eastAsia="ru-RU"/>
              </w:rPr>
            </w:pPr>
          </w:p>
        </w:tc>
        <w:tc>
          <w:tcPr>
            <w:tcW w:w="2410" w:type="dxa"/>
            <w:vMerge/>
          </w:tcPr>
          <w:p w:rsidR="00BE0D24" w:rsidRPr="00BE0D24" w:rsidRDefault="00BE0D24" w:rsidP="00BE0D24">
            <w:pPr>
              <w:tabs>
                <w:tab w:val="left" w:pos="6330"/>
              </w:tabs>
              <w:spacing w:after="200" w:line="240" w:lineRule="auto"/>
              <w:rPr>
                <w:sz w:val="24"/>
                <w:lang w:val="uk-UA" w:eastAsia="ru-RU"/>
              </w:rPr>
            </w:pPr>
          </w:p>
        </w:tc>
        <w:tc>
          <w:tcPr>
            <w:tcW w:w="1559" w:type="dxa"/>
          </w:tcPr>
          <w:p w:rsidR="00BE0D24" w:rsidRPr="00BE0D24" w:rsidRDefault="00BE0D24" w:rsidP="00BE0D24">
            <w:pPr>
              <w:spacing w:after="0" w:line="240" w:lineRule="auto"/>
              <w:ind w:firstLine="284"/>
              <w:jc w:val="center"/>
              <w:rPr>
                <w:sz w:val="24"/>
                <w:lang w:val="uk-UA"/>
              </w:rPr>
            </w:pPr>
          </w:p>
        </w:tc>
        <w:tc>
          <w:tcPr>
            <w:tcW w:w="2409" w:type="dxa"/>
          </w:tcPr>
          <w:p w:rsidR="00BE0D24" w:rsidRPr="00BE0D24" w:rsidRDefault="00BE0D24" w:rsidP="00BE0D24">
            <w:pPr>
              <w:spacing w:after="0" w:line="240" w:lineRule="auto"/>
              <w:ind w:firstLine="284"/>
              <w:jc w:val="center"/>
              <w:rPr>
                <w:sz w:val="24"/>
                <w:lang w:val="uk-UA"/>
              </w:rPr>
            </w:pPr>
          </w:p>
        </w:tc>
      </w:tr>
    </w:tbl>
    <w:p w:rsidR="0035527F" w:rsidRPr="0072567F" w:rsidRDefault="0035527F" w:rsidP="0072567F">
      <w:pPr>
        <w:tabs>
          <w:tab w:val="left" w:pos="567"/>
        </w:tabs>
        <w:spacing w:after="0" w:line="240" w:lineRule="auto"/>
        <w:ind w:right="-142"/>
        <w:jc w:val="both"/>
        <w:rPr>
          <w:sz w:val="24"/>
          <w:lang w:val="uk-UA" w:eastAsia="ar-SA"/>
        </w:rPr>
      </w:pPr>
      <w:r w:rsidRPr="0072567F">
        <w:rPr>
          <w:b/>
          <w:bCs/>
          <w:sz w:val="24"/>
          <w:lang w:val="uk-UA" w:eastAsia="ru-RU"/>
        </w:rPr>
        <w:t>7)</w:t>
      </w:r>
      <w:r w:rsidRPr="0072567F">
        <w:rPr>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35527F" w:rsidRPr="0072567F" w:rsidRDefault="0035527F" w:rsidP="0072567F">
      <w:pPr>
        <w:spacing w:after="0" w:line="240" w:lineRule="auto"/>
        <w:ind w:firstLine="426"/>
        <w:jc w:val="both"/>
        <w:rPr>
          <w:sz w:val="24"/>
          <w:lang w:val="uk-UA" w:eastAsia="ar-SA"/>
        </w:rPr>
      </w:pPr>
      <w:r w:rsidRPr="0072567F">
        <w:rPr>
          <w:sz w:val="24"/>
          <w:lang w:val="uk-UA" w:eastAsia="ar-SA"/>
        </w:rPr>
        <w:t xml:space="preserve">Закон України «Про ринок електричної енергії»; </w:t>
      </w:r>
    </w:p>
    <w:p w:rsidR="0035527F" w:rsidRPr="0072567F" w:rsidRDefault="0035527F" w:rsidP="0072567F">
      <w:pPr>
        <w:spacing w:after="0" w:line="240" w:lineRule="auto"/>
        <w:ind w:firstLine="426"/>
        <w:jc w:val="both"/>
        <w:rPr>
          <w:color w:val="000000"/>
          <w:sz w:val="24"/>
          <w:lang w:val="uk-UA" w:eastAsia="ar-SA"/>
        </w:rPr>
      </w:pPr>
      <w:r w:rsidRPr="0072567F">
        <w:rPr>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color w:val="000000"/>
          <w:sz w:val="24"/>
          <w:lang w:val="uk-UA" w:eastAsia="ar-SA"/>
        </w:rPr>
        <w:t>14.03.2018 №312</w:t>
      </w:r>
      <w:r w:rsidRPr="0072567F">
        <w:rPr>
          <w:color w:val="000000"/>
          <w:sz w:val="24"/>
          <w:lang w:val="uk-UA"/>
        </w:rPr>
        <w:t xml:space="preserve"> та </w:t>
      </w:r>
      <w:r w:rsidRPr="0072567F">
        <w:rPr>
          <w:bCs/>
          <w:color w:val="000000"/>
          <w:sz w:val="24"/>
          <w:lang w:val="uk-UA" w:eastAsia="ru-RU"/>
        </w:rPr>
        <w:t xml:space="preserve">постанови Про затвердження Змін до Правил роздрібного ринку електричної </w:t>
      </w:r>
      <w:proofErr w:type="spellStart"/>
      <w:r w:rsidRPr="0072567F">
        <w:rPr>
          <w:bCs/>
          <w:color w:val="000000"/>
          <w:sz w:val="24"/>
          <w:lang w:val="uk-UA" w:eastAsia="ru-RU"/>
        </w:rPr>
        <w:t>енергії,від</w:t>
      </w:r>
      <w:proofErr w:type="spellEnd"/>
      <w:r w:rsidRPr="0072567F">
        <w:rPr>
          <w:bCs/>
          <w:color w:val="000000"/>
          <w:sz w:val="24"/>
          <w:lang w:val="uk-UA" w:eastAsia="ru-RU"/>
        </w:rPr>
        <w:t xml:space="preserve"> 26.06.2020  № 1219.</w:t>
      </w:r>
    </w:p>
    <w:p w:rsidR="0035527F" w:rsidRPr="0072567F" w:rsidRDefault="0035527F" w:rsidP="0072567F">
      <w:pPr>
        <w:spacing w:after="0" w:line="240" w:lineRule="auto"/>
        <w:ind w:firstLine="426"/>
        <w:jc w:val="both"/>
        <w:rPr>
          <w:sz w:val="24"/>
          <w:lang w:val="uk-UA" w:eastAsia="ar-SA"/>
        </w:rPr>
      </w:pPr>
      <w:r w:rsidRPr="0072567F">
        <w:rPr>
          <w:sz w:val="24"/>
          <w:lang w:val="uk-UA" w:eastAsia="ar-SA"/>
        </w:rPr>
        <w:t>Кодекс комерційного обліку електричної енергії;</w:t>
      </w:r>
    </w:p>
    <w:p w:rsidR="0035527F" w:rsidRPr="0072567F" w:rsidRDefault="0035527F" w:rsidP="0072567F">
      <w:pPr>
        <w:spacing w:after="0" w:line="240" w:lineRule="auto"/>
        <w:ind w:firstLine="426"/>
        <w:jc w:val="both"/>
        <w:rPr>
          <w:sz w:val="24"/>
          <w:lang w:val="uk-UA" w:eastAsia="ar-SA"/>
        </w:rPr>
      </w:pPr>
      <w:r w:rsidRPr="0072567F">
        <w:rPr>
          <w:sz w:val="24"/>
          <w:lang w:val="uk-UA" w:eastAsia="ar-SA"/>
        </w:rPr>
        <w:t xml:space="preserve">Кодекс системи розподілу; </w:t>
      </w:r>
    </w:p>
    <w:p w:rsidR="0035527F" w:rsidRPr="0072567F" w:rsidRDefault="0035527F" w:rsidP="0072567F">
      <w:pPr>
        <w:spacing w:after="0" w:line="240" w:lineRule="auto"/>
        <w:ind w:firstLine="426"/>
        <w:jc w:val="both"/>
        <w:rPr>
          <w:sz w:val="24"/>
          <w:lang w:val="uk-UA" w:eastAsia="ar-SA"/>
        </w:rPr>
      </w:pPr>
      <w:r w:rsidRPr="0072567F">
        <w:rPr>
          <w:sz w:val="24"/>
          <w:lang w:val="uk-UA" w:eastAsia="ar-SA"/>
        </w:rPr>
        <w:t>Кодекс системи передачі та іншими нормативними актами.</w:t>
      </w:r>
    </w:p>
    <w:p w:rsidR="0035527F" w:rsidRPr="0072567F" w:rsidRDefault="0035527F" w:rsidP="0072567F">
      <w:pPr>
        <w:spacing w:after="0" w:line="240" w:lineRule="auto"/>
        <w:jc w:val="both"/>
        <w:rPr>
          <w:color w:val="000000"/>
          <w:sz w:val="24"/>
          <w:lang w:val="uk-UA"/>
        </w:rPr>
      </w:pPr>
      <w:r w:rsidRPr="0072567F">
        <w:rPr>
          <w:b/>
          <w:bCs/>
          <w:sz w:val="24"/>
          <w:lang w:val="uk-UA" w:eastAsia="ar-SA"/>
        </w:rPr>
        <w:t>8)</w:t>
      </w:r>
      <w:r w:rsidRPr="0072567F">
        <w:rPr>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35527F" w:rsidRPr="0072567F" w:rsidRDefault="0035527F" w:rsidP="0072567F">
      <w:pPr>
        <w:spacing w:after="0" w:line="240" w:lineRule="auto"/>
        <w:ind w:firstLine="426"/>
        <w:jc w:val="both"/>
        <w:rPr>
          <w:color w:val="000000"/>
          <w:sz w:val="24"/>
          <w:lang w:val="uk-UA"/>
        </w:rPr>
      </w:pPr>
      <w:r w:rsidRPr="0072567F">
        <w:rPr>
          <w:color w:val="000000"/>
          <w:sz w:val="24"/>
          <w:shd w:val="clear" w:color="auto" w:fill="FFFFFF"/>
          <w:lang w:val="uk-UA"/>
        </w:rPr>
        <w:lastRenderedPageBreak/>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color w:val="000000"/>
          <w:sz w:val="24"/>
          <w:lang w:val="uk-UA"/>
        </w:rPr>
        <w:t>.</w:t>
      </w:r>
    </w:p>
    <w:p w:rsidR="0035527F" w:rsidRDefault="0035527F" w:rsidP="0072567F">
      <w:pPr>
        <w:spacing w:after="0" w:line="240" w:lineRule="auto"/>
        <w:rPr>
          <w:sz w:val="24"/>
          <w:lang w:val="uk-UA"/>
        </w:rPr>
      </w:pPr>
      <w:r w:rsidRPr="0072567F">
        <w:rPr>
          <w:b/>
          <w:sz w:val="24"/>
          <w:lang w:val="uk-UA"/>
        </w:rPr>
        <w:t>9)</w:t>
      </w:r>
      <w:r w:rsidRPr="0072567F">
        <w:rPr>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rsidR="004A14DC" w:rsidRPr="004A14DC" w:rsidRDefault="004A14DC" w:rsidP="004A14DC">
      <w:pPr>
        <w:spacing w:after="0" w:line="240" w:lineRule="auto"/>
        <w:ind w:firstLine="567"/>
        <w:jc w:val="both"/>
        <w:rPr>
          <w:rFonts w:eastAsia="Arial"/>
          <w:sz w:val="24"/>
          <w:lang w:val="uk-UA" w:eastAsia="ru-RU"/>
        </w:rPr>
      </w:pPr>
      <w:r>
        <w:rPr>
          <w:b/>
          <w:sz w:val="24"/>
          <w:lang w:val="ru-RU" w:eastAsia="ru-RU"/>
        </w:rPr>
        <w:t xml:space="preserve">10 </w:t>
      </w:r>
      <w:r w:rsidRPr="004A14DC">
        <w:rPr>
          <w:b/>
          <w:sz w:val="24"/>
          <w:lang w:val="ru-RU" w:eastAsia="ru-RU"/>
        </w:rPr>
        <w:t>.</w:t>
      </w:r>
      <w:r w:rsidRPr="004A14DC">
        <w:rPr>
          <w:sz w:val="24"/>
          <w:lang w:val="uk-UA" w:eastAsia="ru-RU"/>
        </w:rPr>
        <w:t xml:space="preserve">  Порядок </w:t>
      </w:r>
      <w:r w:rsidRPr="004A14DC">
        <w:rPr>
          <w:sz w:val="24"/>
          <w:lang w:val="ru-RU" w:eastAsia="ru-RU"/>
        </w:rPr>
        <w:t xml:space="preserve"> оплати </w:t>
      </w:r>
      <w:r w:rsidRPr="004A14DC">
        <w:rPr>
          <w:sz w:val="24"/>
          <w:lang w:val="uk-UA" w:eastAsia="ru-RU"/>
        </w:rPr>
        <w:t xml:space="preserve"> за електричну енергію  </w:t>
      </w:r>
    </w:p>
    <w:p w:rsidR="004A14DC" w:rsidRPr="004A14DC" w:rsidRDefault="004A14DC" w:rsidP="004A14DC">
      <w:pPr>
        <w:spacing w:after="0" w:line="240" w:lineRule="auto"/>
        <w:ind w:firstLine="567"/>
        <w:jc w:val="both"/>
        <w:rPr>
          <w:sz w:val="24"/>
          <w:lang w:val="uk-UA" w:eastAsia="zh-CN"/>
        </w:rPr>
      </w:pPr>
      <w:r w:rsidRPr="004A14DC">
        <w:rPr>
          <w:sz w:val="24"/>
          <w:lang w:val="uk-UA" w:eastAsia="zh-CN"/>
        </w:rPr>
        <w:t xml:space="preserve">- </w:t>
      </w:r>
      <w:r w:rsidRPr="004A14DC">
        <w:rPr>
          <w:rFonts w:eastAsia="Arial"/>
          <w:sz w:val="24"/>
          <w:lang w:val="ru-RU" w:eastAsia="ru-RU"/>
        </w:rPr>
        <w:t xml:space="preserve">Оплата </w:t>
      </w:r>
      <w:proofErr w:type="spellStart"/>
      <w:r w:rsidRPr="004A14DC">
        <w:rPr>
          <w:rFonts w:eastAsia="Arial"/>
          <w:sz w:val="24"/>
          <w:lang w:val="ru-RU" w:eastAsia="ru-RU"/>
        </w:rPr>
        <w:t>електричної</w:t>
      </w:r>
      <w:proofErr w:type="spellEnd"/>
      <w:r w:rsidRPr="004A14DC">
        <w:rPr>
          <w:rFonts w:eastAsia="Arial"/>
          <w:sz w:val="24"/>
          <w:lang w:val="ru-RU" w:eastAsia="ru-RU"/>
        </w:rPr>
        <w:t xml:space="preserve"> </w:t>
      </w:r>
      <w:proofErr w:type="spellStart"/>
      <w:r w:rsidRPr="004A14DC">
        <w:rPr>
          <w:rFonts w:eastAsia="Arial"/>
          <w:sz w:val="24"/>
          <w:lang w:val="ru-RU" w:eastAsia="ru-RU"/>
        </w:rPr>
        <w:t>енергії</w:t>
      </w:r>
      <w:proofErr w:type="spellEnd"/>
      <w:r w:rsidRPr="004A14DC">
        <w:rPr>
          <w:rFonts w:eastAsia="Arial"/>
          <w:sz w:val="24"/>
          <w:lang w:val="ru-RU" w:eastAsia="ru-RU"/>
        </w:rPr>
        <w:t xml:space="preserve"> </w:t>
      </w:r>
      <w:proofErr w:type="spellStart"/>
      <w:r w:rsidRPr="004A14DC">
        <w:rPr>
          <w:rFonts w:eastAsia="Arial"/>
          <w:sz w:val="24"/>
          <w:lang w:val="ru-RU" w:eastAsia="ru-RU"/>
        </w:rPr>
        <w:t>здійснюється</w:t>
      </w:r>
      <w:proofErr w:type="spellEnd"/>
      <w:r w:rsidRPr="004A14DC">
        <w:rPr>
          <w:rFonts w:eastAsia="Arial"/>
          <w:sz w:val="24"/>
          <w:lang w:val="ru-RU" w:eastAsia="ru-RU"/>
        </w:rPr>
        <w:t xml:space="preserve"> </w:t>
      </w:r>
      <w:proofErr w:type="spellStart"/>
      <w:r w:rsidRPr="004A14DC">
        <w:rPr>
          <w:rFonts w:eastAsia="Arial"/>
          <w:sz w:val="24"/>
          <w:lang w:val="ru-RU" w:eastAsia="ru-RU"/>
        </w:rPr>
        <w:t>споживачем</w:t>
      </w:r>
      <w:proofErr w:type="spellEnd"/>
      <w:r w:rsidRPr="004A14DC">
        <w:rPr>
          <w:rFonts w:eastAsia="Arial"/>
          <w:sz w:val="24"/>
          <w:lang w:val="ru-RU" w:eastAsia="ru-RU"/>
        </w:rPr>
        <w:t xml:space="preserve"> у 100 % </w:t>
      </w:r>
      <w:proofErr w:type="spellStart"/>
      <w:r w:rsidRPr="004A14DC">
        <w:rPr>
          <w:rFonts w:eastAsia="Arial"/>
          <w:sz w:val="24"/>
          <w:lang w:val="ru-RU" w:eastAsia="ru-RU"/>
        </w:rPr>
        <w:t>розмірі</w:t>
      </w:r>
      <w:proofErr w:type="spellEnd"/>
      <w:r w:rsidRPr="004A14DC">
        <w:rPr>
          <w:rFonts w:eastAsia="Arial"/>
          <w:sz w:val="24"/>
          <w:lang w:val="ru-RU" w:eastAsia="ru-RU"/>
        </w:rPr>
        <w:t xml:space="preserve"> </w:t>
      </w:r>
      <w:proofErr w:type="spellStart"/>
      <w:r w:rsidRPr="004A14DC">
        <w:rPr>
          <w:rFonts w:eastAsia="Arial"/>
          <w:sz w:val="24"/>
          <w:lang w:val="ru-RU" w:eastAsia="ru-RU"/>
        </w:rPr>
        <w:t>від</w:t>
      </w:r>
      <w:proofErr w:type="spellEnd"/>
      <w:r w:rsidRPr="004A14DC">
        <w:rPr>
          <w:rFonts w:eastAsia="Arial"/>
          <w:sz w:val="24"/>
          <w:lang w:val="ru-RU" w:eastAsia="ru-RU"/>
        </w:rPr>
        <w:t xml:space="preserve"> </w:t>
      </w:r>
      <w:proofErr w:type="spellStart"/>
      <w:r w:rsidRPr="004A14DC">
        <w:rPr>
          <w:rFonts w:eastAsia="Arial"/>
          <w:sz w:val="24"/>
          <w:lang w:val="ru-RU" w:eastAsia="ru-RU"/>
        </w:rPr>
        <w:t>вартості</w:t>
      </w:r>
      <w:proofErr w:type="spellEnd"/>
      <w:r w:rsidRPr="004A14DC">
        <w:rPr>
          <w:rFonts w:eastAsia="Arial"/>
          <w:sz w:val="24"/>
          <w:lang w:val="ru-RU" w:eastAsia="ru-RU"/>
        </w:rPr>
        <w:t xml:space="preserve"> </w:t>
      </w:r>
      <w:proofErr w:type="spellStart"/>
      <w:r w:rsidRPr="004A14DC">
        <w:rPr>
          <w:rFonts w:eastAsia="Arial"/>
          <w:sz w:val="24"/>
          <w:lang w:val="ru-RU" w:eastAsia="ru-RU"/>
        </w:rPr>
        <w:t>фактично</w:t>
      </w:r>
      <w:proofErr w:type="spellEnd"/>
      <w:r w:rsidRPr="004A14DC">
        <w:rPr>
          <w:rFonts w:eastAsia="Arial"/>
          <w:sz w:val="24"/>
          <w:lang w:val="ru-RU" w:eastAsia="ru-RU"/>
        </w:rPr>
        <w:t xml:space="preserve"> </w:t>
      </w:r>
      <w:proofErr w:type="spellStart"/>
      <w:r w:rsidRPr="004A14DC">
        <w:rPr>
          <w:rFonts w:eastAsia="Arial"/>
          <w:sz w:val="24"/>
          <w:lang w:val="ru-RU" w:eastAsia="ru-RU"/>
        </w:rPr>
        <w:t>використаної</w:t>
      </w:r>
      <w:proofErr w:type="spellEnd"/>
      <w:r w:rsidRPr="004A14DC">
        <w:rPr>
          <w:rFonts w:eastAsia="Arial"/>
          <w:sz w:val="24"/>
          <w:lang w:val="ru-RU" w:eastAsia="ru-RU"/>
        </w:rPr>
        <w:t xml:space="preserve"> </w:t>
      </w:r>
      <w:proofErr w:type="spellStart"/>
      <w:r w:rsidRPr="004A14DC">
        <w:rPr>
          <w:rFonts w:eastAsia="Arial"/>
          <w:sz w:val="24"/>
          <w:lang w:val="ru-RU" w:eastAsia="ru-RU"/>
        </w:rPr>
        <w:t>величини</w:t>
      </w:r>
      <w:proofErr w:type="spellEnd"/>
      <w:r w:rsidRPr="004A14DC">
        <w:rPr>
          <w:rFonts w:eastAsia="Arial"/>
          <w:sz w:val="24"/>
          <w:lang w:val="ru-RU" w:eastAsia="ru-RU"/>
        </w:rPr>
        <w:t xml:space="preserve"> </w:t>
      </w:r>
      <w:proofErr w:type="spellStart"/>
      <w:r w:rsidRPr="004A14DC">
        <w:rPr>
          <w:rFonts w:eastAsia="Arial"/>
          <w:sz w:val="24"/>
          <w:lang w:val="ru-RU" w:eastAsia="ru-RU"/>
        </w:rPr>
        <w:t>споживання</w:t>
      </w:r>
      <w:proofErr w:type="spellEnd"/>
      <w:r w:rsidRPr="004A14DC">
        <w:rPr>
          <w:rFonts w:eastAsia="Arial"/>
          <w:sz w:val="24"/>
          <w:lang w:val="ru-RU" w:eastAsia="ru-RU"/>
        </w:rPr>
        <w:t xml:space="preserve"> </w:t>
      </w:r>
      <w:proofErr w:type="spellStart"/>
      <w:r w:rsidRPr="004A14DC">
        <w:rPr>
          <w:rFonts w:eastAsia="Arial"/>
          <w:sz w:val="24"/>
          <w:lang w:val="ru-RU" w:eastAsia="ru-RU"/>
        </w:rPr>
        <w:t>електроенергії</w:t>
      </w:r>
      <w:proofErr w:type="spellEnd"/>
      <w:r w:rsidRPr="004A14DC">
        <w:rPr>
          <w:rFonts w:eastAsia="Arial"/>
          <w:sz w:val="24"/>
          <w:lang w:val="ru-RU" w:eastAsia="ru-RU"/>
        </w:rPr>
        <w:t xml:space="preserve"> </w:t>
      </w:r>
      <w:proofErr w:type="spellStart"/>
      <w:r w:rsidRPr="004A14DC">
        <w:rPr>
          <w:rFonts w:eastAsia="Arial"/>
          <w:sz w:val="24"/>
          <w:lang w:val="ru-RU" w:eastAsia="ru-RU"/>
        </w:rPr>
        <w:t>протягом</w:t>
      </w:r>
      <w:proofErr w:type="spellEnd"/>
      <w:r w:rsidRPr="004A14DC">
        <w:rPr>
          <w:rFonts w:eastAsia="Arial"/>
          <w:sz w:val="24"/>
          <w:lang w:val="ru-RU" w:eastAsia="ru-RU"/>
        </w:rPr>
        <w:t xml:space="preserve"> </w:t>
      </w:r>
      <w:proofErr w:type="spellStart"/>
      <w:r w:rsidRPr="004A14DC">
        <w:rPr>
          <w:rFonts w:eastAsia="Arial"/>
          <w:sz w:val="24"/>
          <w:lang w:val="ru-RU" w:eastAsia="ru-RU"/>
        </w:rPr>
        <w:t>розрахункового</w:t>
      </w:r>
      <w:proofErr w:type="spellEnd"/>
      <w:r w:rsidRPr="004A14DC">
        <w:rPr>
          <w:rFonts w:eastAsia="Arial"/>
          <w:sz w:val="24"/>
          <w:lang w:val="ru-RU" w:eastAsia="ru-RU"/>
        </w:rPr>
        <w:t xml:space="preserve"> </w:t>
      </w:r>
      <w:proofErr w:type="spellStart"/>
      <w:r w:rsidRPr="004A14DC">
        <w:rPr>
          <w:rFonts w:eastAsia="Arial"/>
          <w:sz w:val="24"/>
          <w:lang w:val="ru-RU" w:eastAsia="ru-RU"/>
        </w:rPr>
        <w:t>періоду</w:t>
      </w:r>
      <w:proofErr w:type="spellEnd"/>
      <w:r w:rsidRPr="004A14DC">
        <w:rPr>
          <w:rFonts w:eastAsia="Arial"/>
          <w:sz w:val="24"/>
          <w:lang w:val="ru-RU" w:eastAsia="ru-RU"/>
        </w:rPr>
        <w:t xml:space="preserve"> до 15 –</w:t>
      </w:r>
      <w:proofErr w:type="spellStart"/>
      <w:r w:rsidRPr="004A14DC">
        <w:rPr>
          <w:rFonts w:eastAsia="Arial"/>
          <w:sz w:val="24"/>
          <w:lang w:val="ru-RU" w:eastAsia="ru-RU"/>
        </w:rPr>
        <w:t>го</w:t>
      </w:r>
      <w:proofErr w:type="spellEnd"/>
      <w:r w:rsidRPr="004A14DC">
        <w:rPr>
          <w:rFonts w:eastAsia="Arial"/>
          <w:sz w:val="24"/>
          <w:lang w:val="ru-RU" w:eastAsia="ru-RU"/>
        </w:rPr>
        <w:t xml:space="preserve"> числа календарного </w:t>
      </w:r>
      <w:proofErr w:type="spellStart"/>
      <w:r w:rsidRPr="004A14DC">
        <w:rPr>
          <w:rFonts w:eastAsia="Arial"/>
          <w:sz w:val="24"/>
          <w:lang w:val="ru-RU" w:eastAsia="ru-RU"/>
        </w:rPr>
        <w:t>місяця</w:t>
      </w:r>
      <w:proofErr w:type="spellEnd"/>
      <w:r w:rsidRPr="004A14DC">
        <w:rPr>
          <w:rFonts w:eastAsia="Arial"/>
          <w:sz w:val="24"/>
          <w:lang w:val="ru-RU" w:eastAsia="ru-RU"/>
        </w:rPr>
        <w:t xml:space="preserve"> </w:t>
      </w:r>
      <w:proofErr w:type="spellStart"/>
      <w:r w:rsidRPr="004A14DC">
        <w:rPr>
          <w:rFonts w:eastAsia="Arial"/>
          <w:sz w:val="24"/>
          <w:lang w:val="ru-RU" w:eastAsia="ru-RU"/>
        </w:rPr>
        <w:t>наступного</w:t>
      </w:r>
      <w:proofErr w:type="spellEnd"/>
      <w:r w:rsidRPr="004A14DC">
        <w:rPr>
          <w:rFonts w:eastAsia="Arial"/>
          <w:sz w:val="24"/>
          <w:lang w:val="ru-RU" w:eastAsia="ru-RU"/>
        </w:rPr>
        <w:t xml:space="preserve"> за </w:t>
      </w:r>
      <w:proofErr w:type="spellStart"/>
      <w:r w:rsidRPr="004A14DC">
        <w:rPr>
          <w:rFonts w:eastAsia="Arial"/>
          <w:sz w:val="24"/>
          <w:lang w:val="ru-RU" w:eastAsia="ru-RU"/>
        </w:rPr>
        <w:t>розрахункового</w:t>
      </w:r>
      <w:proofErr w:type="spellEnd"/>
      <w:r w:rsidRPr="004A14DC">
        <w:rPr>
          <w:rFonts w:eastAsia="Arial"/>
          <w:sz w:val="24"/>
          <w:lang w:val="ru-RU" w:eastAsia="ru-RU"/>
        </w:rPr>
        <w:t xml:space="preserve"> </w:t>
      </w:r>
      <w:proofErr w:type="spellStart"/>
      <w:r w:rsidRPr="004A14DC">
        <w:rPr>
          <w:rFonts w:eastAsia="Arial"/>
          <w:sz w:val="24"/>
          <w:lang w:val="ru-RU" w:eastAsia="ru-RU"/>
        </w:rPr>
        <w:t>періоду</w:t>
      </w:r>
      <w:proofErr w:type="spellEnd"/>
    </w:p>
    <w:p w:rsidR="004A14DC" w:rsidRPr="004A14DC" w:rsidRDefault="004A14DC" w:rsidP="004A14DC">
      <w:pPr>
        <w:spacing w:after="0" w:line="240" w:lineRule="auto"/>
        <w:ind w:firstLine="567"/>
        <w:jc w:val="both"/>
        <w:rPr>
          <w:rFonts w:eastAsia="Arial"/>
          <w:sz w:val="24"/>
          <w:lang w:val="uk-UA" w:eastAsia="zh-CN"/>
        </w:rPr>
      </w:pPr>
      <w:r w:rsidRPr="004A14DC">
        <w:rPr>
          <w:rFonts w:eastAsia="Arial"/>
          <w:sz w:val="24"/>
          <w:lang w:val="uk-UA" w:eastAsia="zh-CN"/>
        </w:rPr>
        <w:t>-  Так, як на підприємстві відсутнє АСКОЕ, має бути можливість коригування договірних величин споживання електричної енергії без застосування штрафних санкцій.</w:t>
      </w:r>
    </w:p>
    <w:p w:rsidR="0035527F" w:rsidRPr="0072567F" w:rsidRDefault="0035527F" w:rsidP="0072567F">
      <w:pPr>
        <w:spacing w:after="0" w:line="240" w:lineRule="auto"/>
        <w:jc w:val="both"/>
        <w:rPr>
          <w:color w:val="000000"/>
          <w:sz w:val="24"/>
          <w:lang w:val="uk-UA" w:eastAsia="ru-RU"/>
        </w:rPr>
      </w:pPr>
    </w:p>
    <w:p w:rsidR="0035527F" w:rsidRPr="0072567F" w:rsidRDefault="0035527F" w:rsidP="0072567F">
      <w:pPr>
        <w:spacing w:after="0" w:line="240" w:lineRule="auto"/>
        <w:jc w:val="both"/>
        <w:rPr>
          <w:rFonts w:eastAsia="SimSun"/>
          <w:color w:val="000000"/>
          <w:kern w:val="18"/>
          <w:sz w:val="24"/>
          <w:lang w:val="uk-UA"/>
        </w:rPr>
      </w:pPr>
      <w:r w:rsidRPr="0072567F">
        <w:rPr>
          <w:color w:val="000000"/>
          <w:sz w:val="24"/>
          <w:lang w:val="uk-UA" w:eastAsia="ru-RU"/>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color w:val="000000"/>
          <w:sz w:val="24"/>
          <w:lang w:val="uk-UA" w:eastAsia="ru-RU"/>
        </w:rPr>
        <w:t>електропостачальником</w:t>
      </w:r>
      <w:proofErr w:type="spellEnd"/>
      <w:r w:rsidRPr="0072567F">
        <w:rPr>
          <w:color w:val="000000"/>
          <w:sz w:val="24"/>
          <w:lang w:val="uk-UA" w:eastAsia="ru-RU"/>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35527F" w:rsidRPr="0072567F" w:rsidRDefault="0035527F" w:rsidP="00AF0F4B">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567"/>
        <w:contextualSpacing/>
        <w:jc w:val="both"/>
        <w:rPr>
          <w:color w:val="000000"/>
          <w:sz w:val="24"/>
          <w:lang w:val="uk-UA"/>
        </w:rPr>
      </w:pPr>
      <w:r w:rsidRPr="0072567F">
        <w:rPr>
          <w:color w:val="000000"/>
          <w:sz w:val="24"/>
          <w:lang w:val="uk-UA"/>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Pr="0072567F">
        <w:rPr>
          <w:color w:val="000000"/>
          <w:sz w:val="24"/>
          <w:lang w:val="uk-UA"/>
        </w:rPr>
        <w:fldChar w:fldCharType="begin"/>
      </w:r>
      <w:r w:rsidRPr="0072567F">
        <w:rPr>
          <w:color w:val="000000"/>
          <w:sz w:val="24"/>
          <w:lang w:val="uk-UA"/>
        </w:rPr>
        <w:instrText xml:space="preserve"> HYPERLINK "https://zakon.rada.gov.ua/laws/show/v0312874-18?find=1&amp;text=%EA%E0%E1%B3%ED%E5%F2" \l "w123" </w:instrText>
      </w:r>
      <w:r w:rsidRPr="0072567F">
        <w:rPr>
          <w:color w:val="000000"/>
          <w:sz w:val="24"/>
          <w:lang w:val="uk-UA"/>
        </w:rPr>
        <w:fldChar w:fldCharType="separate"/>
      </w:r>
      <w:r w:rsidRPr="0072567F">
        <w:rPr>
          <w:color w:val="000000"/>
          <w:sz w:val="24"/>
          <w:lang w:val="uk-UA"/>
        </w:rPr>
        <w:t>кабінет</w:t>
      </w:r>
      <w:r w:rsidRPr="0072567F">
        <w:rPr>
          <w:color w:val="000000"/>
          <w:sz w:val="24"/>
          <w:lang w:val="uk-UA"/>
        </w:rPr>
        <w:fldChar w:fldCharType="end"/>
      </w:r>
      <w:bookmarkEnd w:id="2"/>
      <w:r w:rsidRPr="0072567F">
        <w:rPr>
          <w:color w:val="000000"/>
          <w:sz w:val="24"/>
          <w:lang w:val="uk-UA"/>
        </w:rPr>
        <w:t>і споживача реалізована технічна можливість донесення до Споживача інформації про:</w:t>
      </w:r>
    </w:p>
    <w:p w:rsidR="0035527F" w:rsidRPr="0072567F" w:rsidRDefault="0035527F" w:rsidP="00AF0F4B">
      <w:pPr>
        <w:numPr>
          <w:ilvl w:val="0"/>
          <w:numId w:val="12"/>
        </w:numPr>
        <w:shd w:val="clear" w:color="auto" w:fill="FFFFFF"/>
        <w:spacing w:after="0" w:line="276" w:lineRule="auto"/>
        <w:ind w:left="0" w:firstLine="567"/>
        <w:jc w:val="both"/>
        <w:rPr>
          <w:color w:val="000000"/>
          <w:sz w:val="24"/>
          <w:lang w:val="uk-UA" w:eastAsia="ru-RU"/>
        </w:rPr>
      </w:pPr>
      <w:bookmarkStart w:id="3" w:name="n1080"/>
      <w:bookmarkEnd w:id="3"/>
      <w:r w:rsidRPr="0072567F">
        <w:rPr>
          <w:color w:val="000000"/>
          <w:sz w:val="24"/>
          <w:lang w:val="uk-UA" w:eastAsia="ru-RU"/>
        </w:rPr>
        <w:t>діючі ціни (тарифи), за якими здійснюється розрахунок за електричну енергію;</w:t>
      </w:r>
    </w:p>
    <w:p w:rsidR="0035527F" w:rsidRPr="0072567F" w:rsidRDefault="0035527F" w:rsidP="00AF0F4B">
      <w:pPr>
        <w:numPr>
          <w:ilvl w:val="0"/>
          <w:numId w:val="12"/>
        </w:numPr>
        <w:shd w:val="clear" w:color="auto" w:fill="FFFFFF"/>
        <w:spacing w:after="0" w:line="276" w:lineRule="auto"/>
        <w:ind w:left="0" w:firstLine="567"/>
        <w:jc w:val="both"/>
        <w:rPr>
          <w:color w:val="000000"/>
          <w:sz w:val="24"/>
          <w:lang w:val="uk-UA" w:eastAsia="ru-RU"/>
        </w:rPr>
      </w:pPr>
      <w:bookmarkStart w:id="4" w:name="n1081"/>
      <w:bookmarkEnd w:id="4"/>
      <w:r w:rsidRPr="0072567F">
        <w:rPr>
          <w:color w:val="000000"/>
          <w:sz w:val="24"/>
          <w:lang w:val="uk-UA" w:eastAsia="ru-RU"/>
        </w:rPr>
        <w:t>значення попередніх та поточних показів засобу вимірювання;</w:t>
      </w:r>
    </w:p>
    <w:p w:rsidR="0035527F" w:rsidRPr="0072567F" w:rsidRDefault="0035527F" w:rsidP="00AF0F4B">
      <w:pPr>
        <w:numPr>
          <w:ilvl w:val="0"/>
          <w:numId w:val="12"/>
        </w:numPr>
        <w:shd w:val="clear" w:color="auto" w:fill="FFFFFF"/>
        <w:spacing w:after="0" w:line="276" w:lineRule="auto"/>
        <w:ind w:left="0" w:firstLine="567"/>
        <w:jc w:val="both"/>
        <w:rPr>
          <w:color w:val="000000"/>
          <w:sz w:val="24"/>
          <w:lang w:val="uk-UA" w:eastAsia="ru-RU"/>
        </w:rPr>
      </w:pPr>
      <w:bookmarkStart w:id="5" w:name="n1082"/>
      <w:bookmarkEnd w:id="5"/>
      <w:r w:rsidRPr="0072567F">
        <w:rPr>
          <w:color w:val="000000"/>
          <w:sz w:val="24"/>
          <w:lang w:val="uk-UA" w:eastAsia="ru-RU"/>
        </w:rPr>
        <w:t xml:space="preserve">обсяг електричної енергії у порядку надання </w:t>
      </w:r>
      <w:proofErr w:type="spellStart"/>
      <w:r w:rsidRPr="0072567F">
        <w:rPr>
          <w:color w:val="000000"/>
          <w:sz w:val="24"/>
          <w:lang w:val="uk-UA" w:eastAsia="ru-RU"/>
        </w:rPr>
        <w:t>електропостачальником</w:t>
      </w:r>
      <w:proofErr w:type="spellEnd"/>
      <w:r w:rsidRPr="0072567F">
        <w:rPr>
          <w:color w:val="000000"/>
          <w:sz w:val="24"/>
          <w:lang w:val="uk-UA" w:eastAsia="ru-RU"/>
        </w:rPr>
        <w:t xml:space="preserve"> споживачу даних щодо споживання ними електричної енергії;</w:t>
      </w:r>
    </w:p>
    <w:p w:rsidR="0035527F" w:rsidRPr="0072567F" w:rsidRDefault="0035527F" w:rsidP="00AF0F4B">
      <w:pPr>
        <w:numPr>
          <w:ilvl w:val="0"/>
          <w:numId w:val="12"/>
        </w:numPr>
        <w:shd w:val="clear" w:color="auto" w:fill="FFFFFF"/>
        <w:spacing w:after="0" w:line="276" w:lineRule="auto"/>
        <w:ind w:left="0" w:firstLine="567"/>
        <w:jc w:val="both"/>
        <w:rPr>
          <w:color w:val="000000"/>
          <w:sz w:val="24"/>
          <w:lang w:val="uk-UA" w:eastAsia="ru-RU"/>
        </w:rPr>
      </w:pPr>
      <w:bookmarkStart w:id="6" w:name="n1083"/>
      <w:bookmarkStart w:id="7" w:name="n1084"/>
      <w:bookmarkStart w:id="8" w:name="n1085"/>
      <w:bookmarkEnd w:id="6"/>
      <w:bookmarkEnd w:id="7"/>
      <w:bookmarkEnd w:id="8"/>
      <w:r w:rsidRPr="0072567F">
        <w:rPr>
          <w:color w:val="000000"/>
          <w:sz w:val="24"/>
          <w:lang w:val="uk-UA" w:eastAsia="ru-RU"/>
        </w:rPr>
        <w:t>надлишок (переплату) оплаченої, але не спожитої електричної енергії або недоплату за спожиту, але не оплачену електричну енергію;</w:t>
      </w:r>
    </w:p>
    <w:p w:rsidR="0035527F" w:rsidRPr="0072567F" w:rsidRDefault="0035527F" w:rsidP="00AF0F4B">
      <w:pPr>
        <w:numPr>
          <w:ilvl w:val="0"/>
          <w:numId w:val="12"/>
        </w:numPr>
        <w:shd w:val="clear" w:color="auto" w:fill="FFFFFF"/>
        <w:spacing w:after="0" w:line="276" w:lineRule="auto"/>
        <w:ind w:left="0" w:firstLine="567"/>
        <w:jc w:val="both"/>
        <w:rPr>
          <w:color w:val="000000"/>
          <w:sz w:val="24"/>
          <w:lang w:val="uk-UA" w:eastAsia="ru-RU"/>
        </w:rPr>
      </w:pPr>
      <w:bookmarkStart w:id="9" w:name="n1086"/>
      <w:bookmarkEnd w:id="9"/>
      <w:r w:rsidRPr="0072567F">
        <w:rPr>
          <w:color w:val="000000"/>
          <w:sz w:val="24"/>
          <w:lang w:val="uk-UA" w:eastAsia="ru-RU"/>
        </w:rPr>
        <w:t>телефони для подання претензій, скарг та надання повідомлень про загрозу для безпеки експлуатації електросистем;</w:t>
      </w:r>
    </w:p>
    <w:p w:rsidR="0035527F" w:rsidRPr="0072567F" w:rsidRDefault="0035527F" w:rsidP="00AF0F4B">
      <w:pPr>
        <w:numPr>
          <w:ilvl w:val="0"/>
          <w:numId w:val="12"/>
        </w:numPr>
        <w:shd w:val="clear" w:color="auto" w:fill="FFFFFF"/>
        <w:spacing w:after="0" w:line="276" w:lineRule="auto"/>
        <w:ind w:left="0" w:firstLine="567"/>
        <w:jc w:val="both"/>
        <w:rPr>
          <w:color w:val="000000"/>
          <w:sz w:val="24"/>
          <w:lang w:val="uk-UA" w:eastAsia="ru-RU"/>
        </w:rPr>
      </w:pPr>
      <w:bookmarkStart w:id="10" w:name="n1087"/>
      <w:bookmarkEnd w:id="10"/>
      <w:r w:rsidRPr="0072567F">
        <w:rPr>
          <w:color w:val="000000"/>
          <w:sz w:val="24"/>
          <w:lang w:val="uk-UA" w:eastAsia="ru-RU"/>
        </w:rPr>
        <w:t xml:space="preserve">реквізити для оплати спожитої електричної енергії (розрахунковий рахунок </w:t>
      </w:r>
      <w:proofErr w:type="spellStart"/>
      <w:r w:rsidRPr="0072567F">
        <w:rPr>
          <w:color w:val="000000"/>
          <w:sz w:val="24"/>
          <w:lang w:val="uk-UA" w:eastAsia="ru-RU"/>
        </w:rPr>
        <w:t>електропостачальника</w:t>
      </w:r>
      <w:proofErr w:type="spellEnd"/>
      <w:r w:rsidRPr="0072567F">
        <w:rPr>
          <w:color w:val="000000"/>
          <w:sz w:val="24"/>
          <w:lang w:val="uk-UA" w:eastAsia="ru-RU"/>
        </w:rPr>
        <w:t>, номер особового рахунка або номер договору споживача);</w:t>
      </w:r>
    </w:p>
    <w:p w:rsidR="0035527F" w:rsidRPr="0072567F" w:rsidRDefault="0035527F" w:rsidP="00AF0F4B">
      <w:pPr>
        <w:numPr>
          <w:ilvl w:val="0"/>
          <w:numId w:val="12"/>
        </w:numPr>
        <w:shd w:val="clear" w:color="auto" w:fill="FFFFFF"/>
        <w:spacing w:after="0" w:line="276" w:lineRule="auto"/>
        <w:ind w:left="0" w:firstLine="567"/>
        <w:jc w:val="both"/>
        <w:rPr>
          <w:color w:val="000000"/>
          <w:sz w:val="24"/>
          <w:lang w:val="uk-UA" w:eastAsia="ru-RU"/>
        </w:rPr>
      </w:pPr>
      <w:bookmarkStart w:id="11" w:name="n1088"/>
      <w:bookmarkEnd w:id="11"/>
      <w:r w:rsidRPr="0072567F">
        <w:rPr>
          <w:color w:val="000000"/>
          <w:sz w:val="24"/>
          <w:lang w:val="uk-UA" w:eastAsia="ru-RU"/>
        </w:rPr>
        <w:t>період, за який проводиться розрахунок;</w:t>
      </w:r>
    </w:p>
    <w:p w:rsidR="0035527F" w:rsidRPr="0072567F" w:rsidRDefault="0035527F" w:rsidP="00AF0F4B">
      <w:pPr>
        <w:numPr>
          <w:ilvl w:val="0"/>
          <w:numId w:val="12"/>
        </w:numPr>
        <w:shd w:val="clear" w:color="auto" w:fill="FFFFFF"/>
        <w:spacing w:after="0" w:line="276" w:lineRule="auto"/>
        <w:ind w:left="0" w:firstLine="567"/>
        <w:jc w:val="both"/>
        <w:rPr>
          <w:color w:val="000000"/>
          <w:sz w:val="24"/>
          <w:lang w:val="uk-UA" w:eastAsia="ru-RU"/>
        </w:rPr>
      </w:pPr>
      <w:bookmarkStart w:id="12" w:name="n1089"/>
      <w:bookmarkEnd w:id="12"/>
      <w:r w:rsidRPr="0072567F">
        <w:rPr>
          <w:color w:val="000000"/>
          <w:sz w:val="24"/>
          <w:lang w:val="uk-UA" w:eastAsia="ru-RU"/>
        </w:rPr>
        <w:t>суму до оплати та дату, до якої необхідно сплатити.</w:t>
      </w:r>
    </w:p>
    <w:p w:rsidR="0035527F" w:rsidRPr="0072567F" w:rsidRDefault="0035527F" w:rsidP="00AF0F4B">
      <w:pPr>
        <w:spacing w:after="0"/>
        <w:ind w:firstLine="567"/>
        <w:jc w:val="both"/>
        <w:rPr>
          <w:color w:val="000000"/>
          <w:sz w:val="24"/>
          <w:lang w:val="uk-UA" w:eastAsia="ru-RU"/>
        </w:rPr>
      </w:pPr>
      <w:bookmarkStart w:id="13" w:name="n1090"/>
      <w:bookmarkStart w:id="14" w:name="n1091"/>
      <w:bookmarkStart w:id="15" w:name="n1092"/>
      <w:bookmarkEnd w:id="13"/>
      <w:bookmarkEnd w:id="14"/>
      <w:bookmarkEnd w:id="15"/>
      <w:r w:rsidRPr="0072567F">
        <w:rPr>
          <w:color w:val="000000"/>
          <w:sz w:val="24"/>
          <w:lang w:val="uk-UA"/>
        </w:rPr>
        <w:t>Наведена у гарантійному листі інформація повинна бути достовірною та може бути перевірена замовником.</w:t>
      </w:r>
    </w:p>
    <w:p w:rsidR="0035527F" w:rsidRPr="0072567F" w:rsidRDefault="0035527F" w:rsidP="00AF0F4B">
      <w:pPr>
        <w:numPr>
          <w:ilvl w:val="0"/>
          <w:numId w:val="11"/>
        </w:numPr>
        <w:spacing w:after="0" w:line="276" w:lineRule="auto"/>
        <w:ind w:left="0" w:firstLine="567"/>
        <w:contextualSpacing/>
        <w:jc w:val="both"/>
        <w:rPr>
          <w:color w:val="000000"/>
          <w:sz w:val="24"/>
          <w:lang w:val="uk-UA" w:eastAsia="ru-RU"/>
        </w:rPr>
      </w:pPr>
      <w:r w:rsidRPr="0072567F">
        <w:rPr>
          <w:color w:val="000000"/>
          <w:sz w:val="24"/>
          <w:lang w:val="uk-UA" w:eastAsia="ru-RU"/>
        </w:rPr>
        <w:t>Учасник повинен надати гарантійний лист про те, що він не знаходиться у статусі «</w:t>
      </w:r>
      <w:proofErr w:type="spellStart"/>
      <w:r w:rsidRPr="0072567F">
        <w:rPr>
          <w:color w:val="000000"/>
          <w:sz w:val="24"/>
          <w:lang w:val="uk-UA" w:eastAsia="ru-RU"/>
        </w:rPr>
        <w:t>дефолтного</w:t>
      </w:r>
      <w:proofErr w:type="spellEnd"/>
      <w:r w:rsidRPr="0072567F">
        <w:rPr>
          <w:color w:val="000000"/>
          <w:sz w:val="24"/>
          <w:lang w:val="uk-UA" w:eastAsia="ru-RU"/>
        </w:rPr>
        <w:t>» або «</w:t>
      </w:r>
      <w:proofErr w:type="spellStart"/>
      <w:r w:rsidRPr="0072567F">
        <w:rPr>
          <w:color w:val="000000"/>
          <w:sz w:val="24"/>
          <w:lang w:val="uk-UA" w:eastAsia="ru-RU"/>
        </w:rPr>
        <w:t>переддефолтного</w:t>
      </w:r>
      <w:proofErr w:type="spellEnd"/>
      <w:r w:rsidRPr="0072567F">
        <w:rPr>
          <w:color w:val="000000"/>
          <w:sz w:val="24"/>
          <w:lang w:val="uk-UA" w:eastAsia="ru-RU"/>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35527F" w:rsidRPr="0072567F" w:rsidRDefault="0035527F" w:rsidP="00AF0F4B">
      <w:pPr>
        <w:numPr>
          <w:ilvl w:val="0"/>
          <w:numId w:val="11"/>
        </w:numPr>
        <w:spacing w:after="0" w:line="276" w:lineRule="auto"/>
        <w:ind w:left="0" w:firstLine="567"/>
        <w:jc w:val="both"/>
        <w:rPr>
          <w:color w:val="000000"/>
          <w:sz w:val="24"/>
          <w:lang w:val="uk-UA" w:eastAsia="ru-RU"/>
        </w:rPr>
      </w:pPr>
      <w:r w:rsidRPr="0072567F">
        <w:rPr>
          <w:color w:val="000000"/>
          <w:sz w:val="24"/>
          <w:lang w:val="uk-UA" w:eastAsia="ru-RU"/>
        </w:rPr>
        <w:t>Учасник повинен надати гарантійний лист про те, що в період з 2019р. по 2022р. (включно) він не набував статусу «</w:t>
      </w:r>
      <w:proofErr w:type="spellStart"/>
      <w:r w:rsidRPr="0072567F">
        <w:rPr>
          <w:color w:val="000000"/>
          <w:sz w:val="24"/>
          <w:lang w:val="uk-UA" w:eastAsia="ru-RU"/>
        </w:rPr>
        <w:t>дефолтного</w:t>
      </w:r>
      <w:proofErr w:type="spellEnd"/>
      <w:r w:rsidRPr="0072567F">
        <w:rPr>
          <w:color w:val="000000"/>
          <w:sz w:val="24"/>
          <w:lang w:val="uk-UA" w:eastAsia="ru-RU"/>
        </w:rPr>
        <w:t>» або «</w:t>
      </w:r>
      <w:proofErr w:type="spellStart"/>
      <w:r w:rsidRPr="0072567F">
        <w:rPr>
          <w:color w:val="000000"/>
          <w:sz w:val="24"/>
          <w:lang w:val="uk-UA" w:eastAsia="ru-RU"/>
        </w:rPr>
        <w:t>переддефолтного</w:t>
      </w:r>
      <w:proofErr w:type="spellEnd"/>
      <w:r w:rsidRPr="0072567F">
        <w:rPr>
          <w:color w:val="000000"/>
          <w:sz w:val="24"/>
          <w:lang w:val="uk-UA" w:eastAsia="ru-RU"/>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w:t>
      </w:r>
      <w:r w:rsidRPr="0072567F">
        <w:rPr>
          <w:color w:val="000000"/>
          <w:sz w:val="24"/>
          <w:lang w:val="uk-UA" w:eastAsia="ru-RU"/>
        </w:rPr>
        <w:lastRenderedPageBreak/>
        <w:t xml:space="preserve">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35527F" w:rsidRPr="0072567F" w:rsidRDefault="0035527F" w:rsidP="00AF0F4B">
      <w:pPr>
        <w:numPr>
          <w:ilvl w:val="0"/>
          <w:numId w:val="11"/>
        </w:numPr>
        <w:spacing w:after="0" w:line="276" w:lineRule="auto"/>
        <w:ind w:left="0" w:firstLine="567"/>
        <w:jc w:val="both"/>
        <w:rPr>
          <w:color w:val="000000"/>
          <w:sz w:val="24"/>
          <w:lang w:val="uk-UA" w:eastAsia="ru-RU"/>
        </w:rPr>
      </w:pPr>
      <w:r w:rsidRPr="0072567F">
        <w:rPr>
          <w:sz w:val="24"/>
          <w:lang w:val="uk-UA"/>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sz w:val="24"/>
          <w:lang w:val="uk-UA"/>
        </w:rPr>
        <w:t>дефолтного</w:t>
      </w:r>
      <w:proofErr w:type="spellEnd"/>
      <w:r w:rsidRPr="0072567F">
        <w:rPr>
          <w:sz w:val="24"/>
          <w:lang w:val="uk-UA"/>
        </w:rPr>
        <w:t xml:space="preserve">», в зв‘язку з чим постачання електричної енергії покупцю буде </w:t>
      </w:r>
      <w:proofErr w:type="spellStart"/>
      <w:r w:rsidRPr="0072567F">
        <w:rPr>
          <w:sz w:val="24"/>
          <w:lang w:val="uk-UA"/>
        </w:rPr>
        <w:t>здійснюватись</w:t>
      </w:r>
      <w:proofErr w:type="spellEnd"/>
      <w:r w:rsidRPr="0072567F">
        <w:rPr>
          <w:sz w:val="24"/>
          <w:lang w:val="uk-UA"/>
        </w:rPr>
        <w:t xml:space="preserve">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35527F" w:rsidRPr="0072567F" w:rsidRDefault="0035527F" w:rsidP="00AF0F4B">
      <w:pPr>
        <w:numPr>
          <w:ilvl w:val="0"/>
          <w:numId w:val="11"/>
        </w:numPr>
        <w:spacing w:after="0" w:line="276" w:lineRule="auto"/>
        <w:ind w:left="0" w:firstLine="567"/>
        <w:jc w:val="both"/>
        <w:rPr>
          <w:color w:val="000000"/>
          <w:sz w:val="24"/>
          <w:lang w:val="uk-UA" w:eastAsia="ru-RU"/>
        </w:rPr>
      </w:pPr>
      <w:r w:rsidRPr="0072567F">
        <w:rPr>
          <w:rFonts w:eastAsia="SimSun"/>
          <w:color w:val="000000"/>
          <w:sz w:val="24"/>
          <w:lang w:val="uk-UA"/>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rPr>
        <w:t xml:space="preserve"> відповідає нормам із захисту довкілля та не спричинить негативного впливу на навколишнє середовище.</w:t>
      </w:r>
    </w:p>
    <w:p w:rsidR="0035527F" w:rsidRPr="0072567F" w:rsidRDefault="0035527F" w:rsidP="00AF0F4B">
      <w:pPr>
        <w:numPr>
          <w:ilvl w:val="0"/>
          <w:numId w:val="11"/>
        </w:numPr>
        <w:spacing w:after="0" w:line="276" w:lineRule="auto"/>
        <w:ind w:left="0" w:firstLine="567"/>
        <w:jc w:val="both"/>
        <w:rPr>
          <w:color w:val="000000"/>
          <w:sz w:val="24"/>
          <w:lang w:val="uk-UA" w:eastAsia="ru-RU"/>
        </w:rPr>
      </w:pPr>
      <w:r w:rsidRPr="0072567F">
        <w:rPr>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w:t>
      </w:r>
      <w:proofErr w:type="spellStart"/>
      <w:r w:rsidRPr="0072567F">
        <w:rPr>
          <w:sz w:val="24"/>
          <w:lang w:val="uk-UA"/>
        </w:rPr>
        <w:t>закупівель</w:t>
      </w:r>
      <w:proofErr w:type="spellEnd"/>
      <w:r w:rsidRPr="0072567F">
        <w:rPr>
          <w:sz w:val="24"/>
          <w:lang w:val="uk-UA"/>
        </w:rPr>
        <w:t xml:space="preserve"> згідно з листом </w:t>
      </w:r>
      <w:proofErr w:type="spellStart"/>
      <w:r w:rsidRPr="0072567F">
        <w:rPr>
          <w:sz w:val="24"/>
          <w:lang w:val="uk-UA"/>
        </w:rPr>
        <w:t>Мінекономрозвитку</w:t>
      </w:r>
      <w:proofErr w:type="spellEnd"/>
      <w:r w:rsidRPr="0072567F">
        <w:rPr>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sidRPr="0072567F">
        <w:rPr>
          <w:sz w:val="24"/>
          <w:lang w:val="uk-UA"/>
        </w:rPr>
        <w:t>закупівель</w:t>
      </w:r>
      <w:proofErr w:type="spellEnd"/>
      <w:r w:rsidRPr="0072567F">
        <w:rPr>
          <w:sz w:val="24"/>
          <w:lang w:val="uk-UA"/>
        </w:rPr>
        <w:t xml:space="preserve">,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w:t>
      </w:r>
      <w:proofErr w:type="spellStart"/>
      <w:r w:rsidRPr="0072567F">
        <w:rPr>
          <w:sz w:val="24"/>
          <w:lang w:val="uk-UA"/>
        </w:rPr>
        <w:t>закупівель</w:t>
      </w:r>
      <w:proofErr w:type="spellEnd"/>
      <w:r w:rsidRPr="0072567F">
        <w:rPr>
          <w:sz w:val="24"/>
          <w:lang w:val="uk-UA"/>
        </w:rPr>
        <w:t>, а також настанови (інструкція або програма) підприємства щодо виконання вказаної політики.</w:t>
      </w:r>
    </w:p>
    <w:p w:rsidR="0035527F" w:rsidRPr="0072567F" w:rsidRDefault="0035527F" w:rsidP="00AF0F4B">
      <w:pPr>
        <w:numPr>
          <w:ilvl w:val="0"/>
          <w:numId w:val="11"/>
        </w:numPr>
        <w:spacing w:after="0" w:line="276" w:lineRule="auto"/>
        <w:ind w:left="0" w:firstLine="567"/>
        <w:jc w:val="both"/>
        <w:rPr>
          <w:color w:val="000000"/>
          <w:sz w:val="24"/>
          <w:lang w:val="uk-UA" w:eastAsia="ru-RU"/>
        </w:rPr>
      </w:pPr>
      <w:r w:rsidRPr="0072567F">
        <w:rPr>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color w:val="000000"/>
          <w:sz w:val="24"/>
          <w:lang w:val="uk-UA" w:eastAsia="ru-RU"/>
        </w:rPr>
        <w:t xml:space="preserve">. </w:t>
      </w:r>
      <w:r w:rsidRPr="0072567F">
        <w:rPr>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4A14DC" w:rsidRPr="004A14DC" w:rsidRDefault="004A14DC" w:rsidP="004A14DC">
      <w:pPr>
        <w:spacing w:after="0"/>
        <w:jc w:val="center"/>
        <w:rPr>
          <w:b/>
          <w:color w:val="000000"/>
          <w:sz w:val="24"/>
          <w:lang w:val="uk-UA"/>
        </w:rPr>
      </w:pPr>
      <w:r w:rsidRPr="004A14DC">
        <w:rPr>
          <w:b/>
          <w:color w:val="000000"/>
          <w:sz w:val="24"/>
          <w:lang w:val="uk-UA"/>
        </w:rPr>
        <w:t>Перелік документів,</w:t>
      </w:r>
    </w:p>
    <w:p w:rsidR="004A14DC" w:rsidRPr="004A14DC" w:rsidRDefault="004A14DC" w:rsidP="004A14DC">
      <w:pPr>
        <w:spacing w:after="0"/>
        <w:jc w:val="center"/>
        <w:rPr>
          <w:b/>
          <w:color w:val="000000"/>
          <w:sz w:val="24"/>
          <w:lang w:val="uk-UA"/>
        </w:rPr>
      </w:pPr>
      <w:r w:rsidRPr="004A14DC">
        <w:rPr>
          <w:b/>
          <w:color w:val="000000"/>
          <w:sz w:val="24"/>
          <w:lang w:val="uk-UA"/>
        </w:rPr>
        <w:t xml:space="preserve">які повинні бути </w:t>
      </w:r>
      <w:r>
        <w:rPr>
          <w:b/>
          <w:color w:val="000000"/>
          <w:sz w:val="24"/>
          <w:lang w:val="uk-UA"/>
        </w:rPr>
        <w:t xml:space="preserve">додатково </w:t>
      </w:r>
      <w:r w:rsidRPr="004A14DC">
        <w:rPr>
          <w:b/>
          <w:color w:val="000000"/>
          <w:sz w:val="24"/>
          <w:lang w:val="uk-UA"/>
        </w:rPr>
        <w:t>завантажені учасником у складі тендерної пропозиції</w:t>
      </w:r>
    </w:p>
    <w:p w:rsidR="004A14DC" w:rsidRPr="004A14DC" w:rsidRDefault="004A14DC" w:rsidP="004A14DC">
      <w:pPr>
        <w:spacing w:after="0"/>
        <w:jc w:val="center"/>
        <w:rPr>
          <w:b/>
          <w:color w:val="000000"/>
          <w:sz w:val="24"/>
          <w:lang w:val="uk-UA"/>
        </w:rPr>
      </w:pPr>
    </w:p>
    <w:p w:rsidR="004A14DC" w:rsidRPr="004A14DC" w:rsidRDefault="004A14DC" w:rsidP="004A14DC">
      <w:pPr>
        <w:spacing w:after="0"/>
        <w:jc w:val="both"/>
        <w:rPr>
          <w:color w:val="000000"/>
          <w:sz w:val="24"/>
          <w:lang w:val="uk-UA"/>
        </w:rPr>
      </w:pPr>
      <w:r w:rsidRPr="004A14DC">
        <w:rPr>
          <w:color w:val="000000"/>
          <w:sz w:val="24"/>
          <w:lang w:val="uk-UA"/>
        </w:rPr>
        <w:t>1. Інформація про необхідні технічні, якісні та кількісні характеристики предмета закупівлі, а саме:</w:t>
      </w:r>
    </w:p>
    <w:p w:rsidR="004A14DC" w:rsidRPr="004A14DC" w:rsidRDefault="004A14DC" w:rsidP="004A14DC">
      <w:pPr>
        <w:spacing w:after="0"/>
        <w:jc w:val="both"/>
        <w:rPr>
          <w:color w:val="000000"/>
          <w:sz w:val="24"/>
          <w:lang w:val="uk-UA"/>
        </w:rPr>
      </w:pPr>
      <w:r w:rsidRPr="004A14DC">
        <w:rPr>
          <w:color w:val="000000"/>
          <w:sz w:val="24"/>
          <w:lang w:val="uk-UA"/>
        </w:rPr>
        <w:t>згода з умовами та вимогами, які визначені у технічній специфікації (додаток 3 до тендерної документації) та гарантування їх виконання у вигляді підписаної технічної специфікації</w:t>
      </w:r>
      <w:r w:rsidR="00AF0F4B">
        <w:rPr>
          <w:color w:val="000000"/>
          <w:sz w:val="24"/>
          <w:lang w:val="uk-UA"/>
        </w:rPr>
        <w:t>.</w:t>
      </w:r>
      <w:r w:rsidRPr="004A14DC">
        <w:rPr>
          <w:color w:val="000000"/>
          <w:sz w:val="24"/>
          <w:lang w:val="uk-UA"/>
        </w:rPr>
        <w:t xml:space="preserve"> </w:t>
      </w:r>
    </w:p>
    <w:p w:rsidR="004A14DC" w:rsidRPr="004A14DC" w:rsidRDefault="004A14DC" w:rsidP="004A14DC">
      <w:pPr>
        <w:spacing w:after="0"/>
        <w:jc w:val="both"/>
        <w:rPr>
          <w:color w:val="000000"/>
          <w:sz w:val="24"/>
          <w:lang w:val="uk-UA"/>
        </w:rPr>
      </w:pPr>
    </w:p>
    <w:p w:rsidR="004A14DC" w:rsidRPr="004A14DC" w:rsidRDefault="004A14DC" w:rsidP="004A14DC">
      <w:pPr>
        <w:spacing w:after="0"/>
        <w:jc w:val="both"/>
        <w:rPr>
          <w:color w:val="000000"/>
          <w:sz w:val="24"/>
          <w:lang w:val="uk-UA"/>
        </w:rPr>
      </w:pPr>
      <w:r>
        <w:rPr>
          <w:color w:val="000000"/>
          <w:sz w:val="24"/>
          <w:lang w:val="uk-UA"/>
        </w:rPr>
        <w:lastRenderedPageBreak/>
        <w:t>2</w:t>
      </w:r>
      <w:r w:rsidRPr="004A14DC">
        <w:rPr>
          <w:color w:val="000000"/>
          <w:sz w:val="24"/>
          <w:lang w:val="uk-UA"/>
        </w:rPr>
        <w:t>. Документи, що підтверджують повноваження щодо підпису документів тендерної пропозиції та внесення інформації в електронні поля тендерної пропозиції:</w:t>
      </w:r>
    </w:p>
    <w:p w:rsidR="004A14DC" w:rsidRPr="004A14DC" w:rsidRDefault="004A14DC" w:rsidP="004A14DC">
      <w:pPr>
        <w:spacing w:after="0"/>
        <w:jc w:val="both"/>
        <w:rPr>
          <w:color w:val="000000"/>
          <w:sz w:val="24"/>
          <w:lang w:val="uk-UA"/>
        </w:rPr>
      </w:pPr>
      <w:r w:rsidRPr="004A14DC">
        <w:rPr>
          <w:color w:val="000000"/>
          <w:sz w:val="24"/>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4A14DC" w:rsidRPr="004A14DC" w:rsidRDefault="004A14DC" w:rsidP="004A14DC">
      <w:pPr>
        <w:spacing w:after="0"/>
        <w:jc w:val="both"/>
        <w:rPr>
          <w:color w:val="000000"/>
          <w:sz w:val="24"/>
          <w:lang w:val="uk-UA"/>
        </w:rPr>
      </w:pPr>
      <w:r w:rsidRPr="004A14DC">
        <w:rPr>
          <w:color w:val="000000"/>
          <w:sz w:val="24"/>
          <w:lang w:val="uk-UA"/>
        </w:rPr>
        <w:t>- для фізичної особи, у тому числі фізичної особи-підприємця: не вимагається.</w:t>
      </w:r>
    </w:p>
    <w:p w:rsidR="004A14DC" w:rsidRPr="004A14DC" w:rsidRDefault="004A14DC" w:rsidP="004A14DC">
      <w:pPr>
        <w:spacing w:after="0"/>
        <w:jc w:val="both"/>
        <w:rPr>
          <w:color w:val="000000"/>
          <w:sz w:val="24"/>
          <w:lang w:val="uk-UA"/>
        </w:rPr>
      </w:pPr>
    </w:p>
    <w:p w:rsidR="004A14DC" w:rsidRPr="004A14DC" w:rsidRDefault="004A14DC" w:rsidP="004A14DC">
      <w:pPr>
        <w:spacing w:after="0"/>
        <w:jc w:val="both"/>
        <w:rPr>
          <w:color w:val="000000"/>
          <w:sz w:val="24"/>
          <w:lang w:val="uk-UA"/>
        </w:rPr>
      </w:pPr>
      <w:r>
        <w:rPr>
          <w:color w:val="000000"/>
          <w:sz w:val="24"/>
          <w:lang w:val="uk-UA"/>
        </w:rPr>
        <w:t>3</w:t>
      </w:r>
      <w:r w:rsidRPr="004A14DC">
        <w:rPr>
          <w:color w:val="000000"/>
          <w:sz w:val="24"/>
          <w:lang w:val="uk-UA"/>
        </w:rPr>
        <w:t>. Відомості про учасника (згідно додатку 5).</w:t>
      </w:r>
    </w:p>
    <w:p w:rsidR="004A14DC" w:rsidRPr="004A14DC" w:rsidRDefault="004A14DC" w:rsidP="004A14DC">
      <w:pPr>
        <w:spacing w:after="0"/>
        <w:jc w:val="both"/>
        <w:rPr>
          <w:color w:val="000000"/>
          <w:sz w:val="24"/>
          <w:lang w:val="uk-UA"/>
        </w:rPr>
      </w:pPr>
    </w:p>
    <w:p w:rsidR="004A14DC" w:rsidRPr="004A14DC" w:rsidRDefault="004A14DC" w:rsidP="004A14DC">
      <w:pPr>
        <w:spacing w:after="0"/>
        <w:jc w:val="both"/>
        <w:rPr>
          <w:color w:val="000000"/>
          <w:sz w:val="24"/>
          <w:lang w:val="uk-UA"/>
        </w:rPr>
      </w:pPr>
      <w:r>
        <w:rPr>
          <w:color w:val="000000"/>
          <w:sz w:val="24"/>
          <w:lang w:val="uk-UA"/>
        </w:rPr>
        <w:t>4</w:t>
      </w:r>
      <w:r w:rsidRPr="004A14DC">
        <w:rPr>
          <w:color w:val="000000"/>
          <w:sz w:val="24"/>
          <w:lang w:val="uk-UA"/>
        </w:rPr>
        <w:t>. Документ про створення об’єднання учасників, якщо пропозиція подається об’єднанням учасників.</w:t>
      </w:r>
    </w:p>
    <w:p w:rsidR="004A14DC" w:rsidRPr="004A14DC" w:rsidRDefault="004A14DC" w:rsidP="004A14DC">
      <w:pPr>
        <w:spacing w:after="0"/>
        <w:jc w:val="both"/>
        <w:rPr>
          <w:color w:val="000000"/>
          <w:sz w:val="24"/>
          <w:lang w:val="uk-UA"/>
        </w:rPr>
      </w:pPr>
      <w:r>
        <w:rPr>
          <w:color w:val="000000"/>
          <w:sz w:val="24"/>
          <w:lang w:val="uk-UA"/>
        </w:rPr>
        <w:t>5</w:t>
      </w:r>
      <w:r w:rsidRPr="004A14DC">
        <w:rPr>
          <w:color w:val="000000"/>
          <w:sz w:val="24"/>
          <w:lang w:val="uk-UA"/>
        </w:rPr>
        <w:t>.  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(для юридичних осіб, для фізичних осіб, у тому числі фізичних осіб-підприємців).</w:t>
      </w:r>
    </w:p>
    <w:p w:rsidR="004A14DC" w:rsidRPr="004A14DC" w:rsidRDefault="004A14DC" w:rsidP="004A14DC">
      <w:pPr>
        <w:spacing w:after="0"/>
        <w:jc w:val="both"/>
        <w:rPr>
          <w:color w:val="000000"/>
          <w:sz w:val="24"/>
          <w:lang w:val="uk-UA"/>
        </w:rPr>
      </w:pPr>
      <w:r>
        <w:rPr>
          <w:color w:val="000000"/>
          <w:sz w:val="24"/>
          <w:lang w:val="uk-UA"/>
        </w:rPr>
        <w:t>7</w:t>
      </w:r>
      <w:r w:rsidRPr="004A14DC">
        <w:rPr>
          <w:color w:val="000000"/>
          <w:sz w:val="24"/>
          <w:lang w:val="uk-UA"/>
        </w:rPr>
        <w:t xml:space="preserve">. Копія Договору укладений між </w:t>
      </w:r>
      <w:proofErr w:type="spellStart"/>
      <w:r w:rsidRPr="004A14DC">
        <w:rPr>
          <w:color w:val="000000"/>
          <w:sz w:val="24"/>
          <w:lang w:val="uk-UA"/>
        </w:rPr>
        <w:t>Електропостачальником</w:t>
      </w:r>
      <w:proofErr w:type="spellEnd"/>
      <w:r w:rsidRPr="004A14DC">
        <w:rPr>
          <w:color w:val="000000"/>
          <w:sz w:val="24"/>
          <w:lang w:val="uk-UA"/>
        </w:rPr>
        <w:t xml:space="preserve"> та Оператором системи передачі ДП НЕК «Укренерго» (ОСП) щодо надання послуг з передачі електричної енергії та документ, що підтверджує приєднання учасника до умов договору про врегулювання небалансів електричної енергії та долучено до реєстру учасників ринку. У випадку якщо вказаним Договором передбачені додатки, що є його </w:t>
      </w:r>
      <w:proofErr w:type="spellStart"/>
      <w:r w:rsidRPr="004A14DC">
        <w:rPr>
          <w:color w:val="000000"/>
          <w:sz w:val="24"/>
          <w:lang w:val="uk-UA"/>
        </w:rPr>
        <w:t>невідємною</w:t>
      </w:r>
      <w:proofErr w:type="spellEnd"/>
      <w:r w:rsidRPr="004A14DC">
        <w:rPr>
          <w:color w:val="000000"/>
          <w:sz w:val="24"/>
          <w:lang w:val="uk-UA"/>
        </w:rPr>
        <w:t xml:space="preserve"> частиною, Учасник у складі пропозиції повинен надати лист роз’яснення щодо укладених додатків між Учасником та ПРАТ «НЕК «УКРЕНЕРГО».</w:t>
      </w:r>
    </w:p>
    <w:p w:rsidR="004A14DC" w:rsidRDefault="004A14DC" w:rsidP="004A14DC">
      <w:pPr>
        <w:spacing w:after="0"/>
        <w:jc w:val="both"/>
        <w:rPr>
          <w:color w:val="000000"/>
          <w:sz w:val="24"/>
          <w:lang w:val="uk-UA"/>
        </w:rPr>
      </w:pPr>
      <w:r>
        <w:rPr>
          <w:color w:val="000000"/>
          <w:sz w:val="24"/>
          <w:lang w:val="uk-UA"/>
        </w:rPr>
        <w:t>8</w:t>
      </w:r>
      <w:r w:rsidRPr="004A14DC">
        <w:rPr>
          <w:color w:val="000000"/>
          <w:sz w:val="24"/>
          <w:lang w:val="uk-UA"/>
        </w:rPr>
        <w:t xml:space="preserve">. Лист – згода в довільній формі з проектом договору та додатками до нього. </w:t>
      </w:r>
    </w:p>
    <w:p w:rsidR="004A14DC" w:rsidRPr="004A14DC" w:rsidRDefault="004A14DC" w:rsidP="004A14DC">
      <w:pPr>
        <w:spacing w:after="0"/>
        <w:jc w:val="both"/>
        <w:rPr>
          <w:color w:val="000000"/>
          <w:sz w:val="24"/>
          <w:lang w:val="uk-UA"/>
        </w:rPr>
      </w:pPr>
      <w:r>
        <w:rPr>
          <w:color w:val="000000"/>
          <w:sz w:val="24"/>
          <w:lang w:val="uk-UA"/>
        </w:rPr>
        <w:t>9</w:t>
      </w:r>
      <w:r w:rsidRPr="004A14DC">
        <w:rPr>
          <w:color w:val="000000"/>
          <w:sz w:val="24"/>
          <w:lang w:val="uk-UA"/>
        </w:rPr>
        <w:t xml:space="preserve">. Учасник надає інформацію про кінцевого </w:t>
      </w:r>
      <w:proofErr w:type="spellStart"/>
      <w:r w:rsidRPr="004A14DC">
        <w:rPr>
          <w:color w:val="000000"/>
          <w:sz w:val="24"/>
          <w:lang w:val="uk-UA"/>
        </w:rPr>
        <w:t>бенефіціарного</w:t>
      </w:r>
      <w:proofErr w:type="spellEnd"/>
      <w:r w:rsidRPr="004A14DC">
        <w:rPr>
          <w:color w:val="000000"/>
          <w:sz w:val="24"/>
          <w:lang w:val="uk-UA"/>
        </w:rPr>
        <w:t xml:space="preserve"> власника, яка підтверджується офіційними документами: витяг</w:t>
      </w:r>
      <w:r>
        <w:rPr>
          <w:color w:val="000000"/>
          <w:sz w:val="24"/>
          <w:lang w:val="uk-UA"/>
        </w:rPr>
        <w:t>ом</w:t>
      </w:r>
      <w:r w:rsidRPr="004A14DC">
        <w:rPr>
          <w:color w:val="000000"/>
          <w:sz w:val="24"/>
          <w:lang w:val="uk-UA"/>
        </w:rPr>
        <w:t xml:space="preserve"> з ЄДР</w:t>
      </w:r>
      <w:r>
        <w:rPr>
          <w:color w:val="000000"/>
          <w:sz w:val="24"/>
          <w:lang w:val="uk-UA"/>
        </w:rPr>
        <w:t xml:space="preserve">, дата </w:t>
      </w:r>
      <w:r w:rsidR="00AF0F4B">
        <w:rPr>
          <w:color w:val="000000"/>
          <w:sz w:val="24"/>
          <w:lang w:val="uk-UA"/>
        </w:rPr>
        <w:t xml:space="preserve">видачі </w:t>
      </w:r>
      <w:r>
        <w:rPr>
          <w:color w:val="000000"/>
          <w:sz w:val="24"/>
          <w:lang w:val="uk-UA"/>
        </w:rPr>
        <w:t>якого</w:t>
      </w:r>
      <w:r w:rsidR="00AF0F4B">
        <w:rPr>
          <w:color w:val="000000"/>
          <w:sz w:val="24"/>
          <w:lang w:val="uk-UA"/>
        </w:rPr>
        <w:t xml:space="preserve"> має бути не раніше оголошення про проведення відкритих торгів</w:t>
      </w:r>
      <w:r w:rsidRPr="004A14DC">
        <w:rPr>
          <w:color w:val="000000"/>
          <w:sz w:val="24"/>
          <w:lang w:val="uk-UA"/>
        </w:rPr>
        <w:t xml:space="preserve">. </w:t>
      </w:r>
    </w:p>
    <w:p w:rsidR="0035527F" w:rsidRPr="0072567F" w:rsidRDefault="0035527F" w:rsidP="0072567F">
      <w:pPr>
        <w:spacing w:after="0"/>
        <w:jc w:val="both"/>
        <w:rPr>
          <w:color w:val="000000"/>
          <w:sz w:val="24"/>
          <w:lang w:val="uk-UA" w:eastAsia="ru-RU"/>
        </w:rPr>
      </w:pPr>
      <w:r w:rsidRPr="0072567F">
        <w:rPr>
          <w:color w:val="000000"/>
          <w:sz w:val="24"/>
          <w:lang w:val="uk-UA"/>
        </w:rPr>
        <w:t>.</w:t>
      </w:r>
    </w:p>
    <w:p w:rsidR="0035527F" w:rsidRPr="0072567F" w:rsidRDefault="0035527F" w:rsidP="0072567F">
      <w:pPr>
        <w:spacing w:after="0" w:line="276" w:lineRule="auto"/>
        <w:rPr>
          <w:sz w:val="24"/>
          <w:lang w:val="uk-UA"/>
        </w:rPr>
      </w:pPr>
    </w:p>
    <w:p w:rsidR="0035527F" w:rsidRPr="0072567F" w:rsidRDefault="0035527F" w:rsidP="0072567F">
      <w:pPr>
        <w:spacing w:after="0" w:line="240" w:lineRule="auto"/>
        <w:ind w:firstLine="708"/>
        <w:jc w:val="both"/>
        <w:rPr>
          <w:b/>
          <w:sz w:val="24"/>
          <w:lang w:val="uk-UA"/>
        </w:rPr>
      </w:pPr>
      <w:r w:rsidRPr="0072567F">
        <w:rPr>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35527F" w:rsidRPr="0072567F" w:rsidRDefault="0035527F" w:rsidP="0072567F">
      <w:pPr>
        <w:spacing w:after="0" w:line="240" w:lineRule="auto"/>
        <w:ind w:firstLine="708"/>
        <w:jc w:val="both"/>
        <w:rPr>
          <w:b/>
          <w:sz w:val="24"/>
          <w:lang w:val="uk-UA"/>
        </w:rPr>
      </w:pPr>
      <w:r w:rsidRPr="0072567F">
        <w:rPr>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35527F" w:rsidRPr="0072567F" w:rsidRDefault="0035527F" w:rsidP="0072567F">
      <w:pPr>
        <w:spacing w:after="0" w:line="240" w:lineRule="auto"/>
        <w:rPr>
          <w:b/>
          <w:bCs/>
          <w:sz w:val="24"/>
          <w:lang w:val="uk-UA" w:eastAsia="ru-RU"/>
        </w:rPr>
        <w:sectPr w:rsidR="0035527F" w:rsidRPr="0072567F" w:rsidSect="008C42CA">
          <w:pgSz w:w="11906" w:h="16838"/>
          <w:pgMar w:top="1134" w:right="850" w:bottom="1134" w:left="1701" w:header="708" w:footer="708" w:gutter="0"/>
          <w:cols w:space="708"/>
          <w:docGrid w:linePitch="360"/>
        </w:sectPr>
      </w:pPr>
    </w:p>
    <w:p w:rsidR="0035527F" w:rsidRPr="0072567F" w:rsidRDefault="0035527F" w:rsidP="0072567F">
      <w:pPr>
        <w:spacing w:after="0" w:line="240" w:lineRule="auto"/>
        <w:jc w:val="right"/>
        <w:rPr>
          <w:b/>
          <w:bCs/>
          <w:sz w:val="24"/>
          <w:lang w:val="uk-UA" w:eastAsia="ru-RU"/>
        </w:rPr>
      </w:pPr>
      <w:r w:rsidRPr="0072567F">
        <w:rPr>
          <w:b/>
          <w:bCs/>
          <w:sz w:val="24"/>
          <w:lang w:val="uk-UA"/>
        </w:rPr>
        <w:lastRenderedPageBreak/>
        <w:t xml:space="preserve">ДОДАТОК </w:t>
      </w:r>
      <w:r w:rsidR="00AF0F4B">
        <w:rPr>
          <w:b/>
          <w:bCs/>
          <w:sz w:val="24"/>
          <w:lang w:val="uk-UA"/>
        </w:rPr>
        <w:t>4</w:t>
      </w:r>
    </w:p>
    <w:p w:rsidR="0035527F" w:rsidRPr="0072567F" w:rsidRDefault="0035527F" w:rsidP="0072567F">
      <w:pPr>
        <w:spacing w:before="100" w:beforeAutospacing="1" w:after="100" w:afterAutospacing="1" w:line="240" w:lineRule="auto"/>
        <w:jc w:val="right"/>
        <w:rPr>
          <w:szCs w:val="28"/>
          <w:lang w:val="uk-UA" w:eastAsia="uk-UA"/>
        </w:rPr>
      </w:pPr>
      <w:r w:rsidRPr="0072567F">
        <w:rPr>
          <w:szCs w:val="28"/>
          <w:lang w:val="uk-UA" w:eastAsia="uk-UA"/>
        </w:rPr>
        <w:t>_______________________________</w:t>
      </w:r>
    </w:p>
    <w:p w:rsidR="0035527F" w:rsidRPr="0072567F" w:rsidRDefault="0035527F" w:rsidP="0072567F">
      <w:pPr>
        <w:spacing w:before="100" w:beforeAutospacing="1" w:after="100" w:afterAutospacing="1" w:line="240" w:lineRule="auto"/>
        <w:jc w:val="right"/>
        <w:rPr>
          <w:szCs w:val="28"/>
          <w:lang w:val="uk-UA" w:eastAsia="uk-UA"/>
        </w:rPr>
      </w:pPr>
      <w:r w:rsidRPr="0072567F">
        <w:rPr>
          <w:szCs w:val="28"/>
          <w:lang w:val="uk-UA" w:eastAsia="uk-UA"/>
        </w:rPr>
        <w:t>_______________________________</w:t>
      </w:r>
    </w:p>
    <w:p w:rsidR="0035527F" w:rsidRPr="0072567F" w:rsidRDefault="0035527F" w:rsidP="0072567F">
      <w:pPr>
        <w:spacing w:before="100" w:beforeAutospacing="1" w:after="100" w:afterAutospacing="1" w:line="240" w:lineRule="auto"/>
        <w:rPr>
          <w:szCs w:val="28"/>
          <w:lang w:val="uk-UA" w:eastAsia="uk-UA"/>
        </w:rPr>
      </w:pPr>
      <w:r w:rsidRPr="0072567F">
        <w:rPr>
          <w:szCs w:val="28"/>
          <w:lang w:val="uk-UA" w:eastAsia="uk-UA"/>
        </w:rPr>
        <w:t>  </w:t>
      </w:r>
    </w:p>
    <w:p w:rsidR="0035527F" w:rsidRPr="0072567F" w:rsidRDefault="0035527F" w:rsidP="0072567F">
      <w:pPr>
        <w:widowControl w:val="0"/>
        <w:suppressAutoHyphens/>
        <w:spacing w:after="0" w:line="240" w:lineRule="auto"/>
        <w:jc w:val="center"/>
        <w:rPr>
          <w:b/>
          <w:kern w:val="2"/>
          <w:sz w:val="24"/>
          <w:lang w:val="uk-UA" w:eastAsia="uk-UA"/>
        </w:rPr>
      </w:pPr>
      <w:r w:rsidRPr="0072567F">
        <w:rPr>
          <w:b/>
          <w:kern w:val="2"/>
          <w:sz w:val="24"/>
          <w:lang w:val="uk-UA" w:eastAsia="uk-UA"/>
        </w:rPr>
        <w:t>Лист  -</w:t>
      </w:r>
    </w:p>
    <w:p w:rsidR="0035527F" w:rsidRPr="0072567F" w:rsidRDefault="0035527F" w:rsidP="0072567F">
      <w:pPr>
        <w:widowControl w:val="0"/>
        <w:suppressAutoHyphens/>
        <w:spacing w:after="0" w:line="240" w:lineRule="auto"/>
        <w:jc w:val="center"/>
        <w:rPr>
          <w:b/>
          <w:kern w:val="2"/>
          <w:sz w:val="24"/>
          <w:lang w:val="uk-UA" w:eastAsia="uk-UA"/>
        </w:rPr>
      </w:pPr>
      <w:r w:rsidRPr="0072567F">
        <w:rPr>
          <w:b/>
          <w:kern w:val="2"/>
          <w:sz w:val="24"/>
          <w:lang w:val="uk-UA" w:eastAsia="uk-UA"/>
        </w:rPr>
        <w:t>згода на обробку персональних даних (зразок)</w:t>
      </w:r>
    </w:p>
    <w:p w:rsidR="0035527F" w:rsidRPr="0072567F" w:rsidRDefault="0035527F" w:rsidP="0072567F">
      <w:pPr>
        <w:widowControl w:val="0"/>
        <w:suppressAutoHyphens/>
        <w:spacing w:after="0" w:line="240" w:lineRule="auto"/>
        <w:jc w:val="center"/>
        <w:rPr>
          <w:b/>
          <w:kern w:val="2"/>
          <w:sz w:val="24"/>
          <w:lang w:val="uk-UA" w:eastAsia="uk-UA"/>
        </w:rPr>
      </w:pPr>
    </w:p>
    <w:p w:rsidR="0035527F" w:rsidRPr="0072567F" w:rsidRDefault="0035527F" w:rsidP="0072567F">
      <w:pPr>
        <w:widowControl w:val="0"/>
        <w:suppressAutoHyphens/>
        <w:spacing w:after="0" w:line="240" w:lineRule="auto"/>
        <w:ind w:firstLine="709"/>
        <w:jc w:val="both"/>
        <w:rPr>
          <w:kern w:val="2"/>
          <w:sz w:val="24"/>
          <w:lang w:val="uk-UA" w:eastAsia="uk-UA"/>
        </w:rPr>
      </w:pPr>
      <w:r w:rsidRPr="0072567F">
        <w:rPr>
          <w:kern w:val="2"/>
          <w:sz w:val="24"/>
          <w:lang w:val="uk-UA" w:eastAsia="uk-UA"/>
        </w:rPr>
        <w:t>На виконання вимог Закону України «Про захист персональних даних» я,  ________________________________________________</w:t>
      </w:r>
      <w:r>
        <w:rPr>
          <w:kern w:val="2"/>
          <w:sz w:val="24"/>
          <w:lang w:val="uk-UA" w:eastAsia="uk-UA"/>
        </w:rPr>
        <w:t>____________________________</w:t>
      </w:r>
    </w:p>
    <w:p w:rsidR="0035527F" w:rsidRPr="0072567F" w:rsidRDefault="0035527F" w:rsidP="0072567F">
      <w:pPr>
        <w:widowControl w:val="0"/>
        <w:suppressAutoHyphens/>
        <w:spacing w:after="0" w:line="240" w:lineRule="auto"/>
        <w:ind w:firstLine="709"/>
        <w:jc w:val="both"/>
        <w:rPr>
          <w:kern w:val="2"/>
          <w:sz w:val="24"/>
          <w:lang w:val="uk-UA" w:eastAsia="uk-UA"/>
        </w:rPr>
      </w:pPr>
      <w:r w:rsidRPr="0072567F">
        <w:rPr>
          <w:kern w:val="2"/>
          <w:sz w:val="24"/>
          <w:lang w:val="uk-UA" w:eastAsia="uk-UA"/>
        </w:rPr>
        <w:t xml:space="preserve">                                                    (ПІБ, посада ) </w:t>
      </w:r>
    </w:p>
    <w:p w:rsidR="0035527F" w:rsidRPr="0072567F" w:rsidRDefault="0035527F" w:rsidP="0072567F">
      <w:pPr>
        <w:widowControl w:val="0"/>
        <w:suppressAutoHyphens/>
        <w:spacing w:after="0" w:line="240" w:lineRule="auto"/>
        <w:jc w:val="both"/>
        <w:rPr>
          <w:kern w:val="2"/>
          <w:sz w:val="24"/>
          <w:lang w:val="uk-UA" w:eastAsia="uk-UA"/>
        </w:rPr>
      </w:pPr>
      <w:r w:rsidRPr="0072567F">
        <w:rPr>
          <w:kern w:val="2"/>
          <w:sz w:val="24"/>
          <w:lang w:val="uk-UA" w:eastAsia="uk-UA"/>
        </w:rPr>
        <w:t xml:space="preserve">____________________________ року народження, паспорт серія_______ </w:t>
      </w:r>
      <w:proofErr w:type="spellStart"/>
      <w:r w:rsidRPr="0072567F">
        <w:rPr>
          <w:kern w:val="2"/>
          <w:sz w:val="24"/>
          <w:lang w:val="uk-UA" w:eastAsia="uk-UA"/>
        </w:rPr>
        <w:t>No</w:t>
      </w:r>
      <w:proofErr w:type="spellEnd"/>
      <w:r w:rsidRPr="0072567F">
        <w:rPr>
          <w:kern w:val="2"/>
          <w:sz w:val="24"/>
          <w:lang w:val="uk-UA" w:eastAsia="uk-UA"/>
        </w:rPr>
        <w:t xml:space="preserve"> _____________</w:t>
      </w:r>
    </w:p>
    <w:p w:rsidR="0035527F" w:rsidRPr="0072567F" w:rsidRDefault="0035527F" w:rsidP="0072567F">
      <w:pPr>
        <w:widowControl w:val="0"/>
        <w:suppressAutoHyphens/>
        <w:spacing w:after="0" w:line="240" w:lineRule="auto"/>
        <w:jc w:val="both"/>
        <w:rPr>
          <w:kern w:val="2"/>
          <w:sz w:val="24"/>
          <w:lang w:val="uk-UA" w:eastAsia="uk-UA"/>
        </w:rPr>
      </w:pPr>
      <w:r w:rsidRPr="0072567F">
        <w:rPr>
          <w:kern w:val="2"/>
          <w:sz w:val="24"/>
          <w:lang w:val="uk-UA" w:eastAsia="uk-UA"/>
        </w:rPr>
        <w:t xml:space="preserve">виданий ____________________________ «_____»___________________р., адреса реєстрації: </w:t>
      </w:r>
    </w:p>
    <w:p w:rsidR="0035527F" w:rsidRPr="0072567F" w:rsidRDefault="0035527F" w:rsidP="0072567F">
      <w:pPr>
        <w:widowControl w:val="0"/>
        <w:suppressAutoHyphens/>
        <w:spacing w:after="0" w:line="240" w:lineRule="auto"/>
        <w:jc w:val="both"/>
        <w:rPr>
          <w:kern w:val="2"/>
          <w:sz w:val="24"/>
          <w:lang w:val="uk-UA" w:eastAsia="uk-UA"/>
        </w:rPr>
      </w:pPr>
      <w:r w:rsidRPr="0072567F">
        <w:rPr>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35527F" w:rsidRPr="0072567F" w:rsidRDefault="0035527F" w:rsidP="0072567F">
      <w:pPr>
        <w:widowControl w:val="0"/>
        <w:suppressAutoHyphens/>
        <w:spacing w:after="0" w:line="240" w:lineRule="auto"/>
        <w:ind w:firstLine="709"/>
        <w:jc w:val="both"/>
        <w:rPr>
          <w:kern w:val="2"/>
          <w:sz w:val="24"/>
          <w:lang w:val="uk-UA" w:eastAsia="uk-UA"/>
        </w:rPr>
      </w:pPr>
      <w:r w:rsidRPr="0072567F">
        <w:rPr>
          <w:kern w:val="2"/>
          <w:sz w:val="24"/>
          <w:lang w:val="uk-UA" w:eastAsia="uk-UA"/>
        </w:rPr>
        <w:t>Ця згода видана на невизначений термін.</w:t>
      </w:r>
    </w:p>
    <w:p w:rsidR="0035527F" w:rsidRPr="0072567F" w:rsidRDefault="0035527F" w:rsidP="0072567F">
      <w:pPr>
        <w:widowControl w:val="0"/>
        <w:suppressAutoHyphens/>
        <w:spacing w:after="0" w:line="240" w:lineRule="auto"/>
        <w:ind w:firstLine="709"/>
        <w:jc w:val="both"/>
        <w:rPr>
          <w:kern w:val="2"/>
          <w:sz w:val="24"/>
          <w:lang w:val="uk-UA" w:eastAsia="uk-UA"/>
        </w:rPr>
      </w:pPr>
      <w:r w:rsidRPr="0072567F">
        <w:rPr>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35527F" w:rsidRPr="0072567F" w:rsidRDefault="0035527F" w:rsidP="0072567F">
      <w:pPr>
        <w:widowControl w:val="0"/>
        <w:suppressAutoHyphens/>
        <w:spacing w:after="0" w:line="240" w:lineRule="auto"/>
        <w:ind w:firstLine="709"/>
        <w:jc w:val="both"/>
        <w:rPr>
          <w:kern w:val="2"/>
          <w:sz w:val="24"/>
          <w:lang w:val="uk-UA" w:eastAsia="uk-UA"/>
        </w:rPr>
      </w:pPr>
      <w:r w:rsidRPr="0072567F">
        <w:rPr>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35527F" w:rsidRPr="0072567F" w:rsidRDefault="0035527F" w:rsidP="0072567F">
      <w:pPr>
        <w:widowControl w:val="0"/>
        <w:suppressAutoHyphens/>
        <w:spacing w:after="0" w:line="240" w:lineRule="auto"/>
        <w:jc w:val="both"/>
        <w:rPr>
          <w:kern w:val="2"/>
          <w:sz w:val="24"/>
          <w:lang w:val="uk-UA" w:eastAsia="uk-UA"/>
        </w:rPr>
      </w:pPr>
    </w:p>
    <w:p w:rsidR="0035527F" w:rsidRPr="0072567F" w:rsidRDefault="0035527F" w:rsidP="0072567F">
      <w:pPr>
        <w:widowControl w:val="0"/>
        <w:suppressAutoHyphens/>
        <w:spacing w:after="0" w:line="240" w:lineRule="auto"/>
        <w:ind w:left="6372" w:firstLine="708"/>
        <w:rPr>
          <w:kern w:val="2"/>
          <w:sz w:val="24"/>
          <w:lang w:val="uk-UA" w:eastAsia="uk-UA"/>
        </w:rPr>
      </w:pPr>
      <w:r w:rsidRPr="0072567F">
        <w:rPr>
          <w:kern w:val="2"/>
          <w:sz w:val="24"/>
          <w:lang w:val="uk-UA" w:eastAsia="uk-UA"/>
        </w:rPr>
        <w:t>(підпис П.І.Б.)</w:t>
      </w:r>
    </w:p>
    <w:p w:rsidR="0035527F" w:rsidRPr="0072567F" w:rsidRDefault="0035527F" w:rsidP="0072567F">
      <w:pPr>
        <w:widowControl w:val="0"/>
        <w:suppressAutoHyphens/>
        <w:spacing w:after="0" w:line="240" w:lineRule="auto"/>
        <w:rPr>
          <w:kern w:val="2"/>
          <w:sz w:val="24"/>
          <w:lang w:val="uk-UA" w:eastAsia="uk-UA"/>
        </w:rPr>
      </w:pPr>
      <w:r w:rsidRPr="0072567F">
        <w:rPr>
          <w:kern w:val="2"/>
          <w:sz w:val="24"/>
          <w:lang w:val="uk-UA" w:eastAsia="uk-UA"/>
        </w:rPr>
        <w:t>«______»____________________20</w:t>
      </w:r>
      <w:r>
        <w:rPr>
          <w:kern w:val="2"/>
          <w:sz w:val="24"/>
          <w:lang w:val="uk-UA" w:eastAsia="uk-UA"/>
        </w:rPr>
        <w:t>2</w:t>
      </w:r>
      <w:r w:rsidRPr="0072567F">
        <w:rPr>
          <w:kern w:val="2"/>
          <w:sz w:val="24"/>
          <w:lang w:val="uk-UA" w:eastAsia="uk-UA"/>
        </w:rPr>
        <w:t>___ р.</w:t>
      </w:r>
    </w:p>
    <w:p w:rsidR="0035527F" w:rsidRPr="0072567F" w:rsidRDefault="0035527F" w:rsidP="0072567F">
      <w:pPr>
        <w:spacing w:after="0" w:line="240" w:lineRule="auto"/>
        <w:rPr>
          <w:b/>
          <w:bCs/>
          <w:sz w:val="24"/>
          <w:lang w:val="uk-UA" w:eastAsia="ru-RU"/>
        </w:rPr>
      </w:pPr>
    </w:p>
    <w:p w:rsidR="0035527F" w:rsidRDefault="0035527F">
      <w:pPr>
        <w:rPr>
          <w:lang w:val="uk-UA"/>
        </w:rPr>
      </w:pPr>
    </w:p>
    <w:p w:rsidR="004A14DC" w:rsidRDefault="004A14DC">
      <w:pPr>
        <w:rPr>
          <w:lang w:val="uk-UA"/>
        </w:rPr>
      </w:pPr>
    </w:p>
    <w:p w:rsidR="004A14DC" w:rsidRDefault="004A14DC">
      <w:pPr>
        <w:rPr>
          <w:lang w:val="uk-UA"/>
        </w:rPr>
      </w:pPr>
    </w:p>
    <w:p w:rsidR="004A14DC" w:rsidRDefault="004A14DC">
      <w:pPr>
        <w:rPr>
          <w:lang w:val="uk-UA"/>
        </w:rPr>
      </w:pPr>
    </w:p>
    <w:p w:rsidR="004A14DC" w:rsidRDefault="004A14DC">
      <w:pPr>
        <w:rPr>
          <w:lang w:val="uk-UA"/>
        </w:rPr>
      </w:pPr>
    </w:p>
    <w:p w:rsidR="004A14DC" w:rsidRDefault="004A14DC">
      <w:pPr>
        <w:rPr>
          <w:lang w:val="uk-UA"/>
        </w:rPr>
      </w:pPr>
    </w:p>
    <w:p w:rsidR="004A14DC" w:rsidRDefault="004A14DC">
      <w:pPr>
        <w:rPr>
          <w:lang w:val="uk-UA"/>
        </w:rPr>
      </w:pPr>
    </w:p>
    <w:p w:rsidR="00402785" w:rsidRDefault="00402785">
      <w:pPr>
        <w:rPr>
          <w:lang w:val="uk-UA"/>
        </w:rPr>
      </w:pPr>
    </w:p>
    <w:p w:rsidR="00402785" w:rsidRDefault="00402785">
      <w:pPr>
        <w:rPr>
          <w:lang w:val="uk-UA"/>
        </w:rPr>
      </w:pPr>
    </w:p>
    <w:p w:rsidR="00402785" w:rsidRDefault="00402785">
      <w:pPr>
        <w:rPr>
          <w:lang w:val="uk-UA"/>
        </w:rPr>
      </w:pPr>
    </w:p>
    <w:p w:rsidR="004A14DC" w:rsidRDefault="004A14DC">
      <w:pPr>
        <w:rPr>
          <w:lang w:val="uk-UA"/>
        </w:rPr>
      </w:pPr>
    </w:p>
    <w:p w:rsidR="004A14DC" w:rsidRPr="004A14DC" w:rsidRDefault="004A14DC" w:rsidP="004A14DC">
      <w:pPr>
        <w:shd w:val="clear" w:color="auto" w:fill="FFFFFF"/>
        <w:tabs>
          <w:tab w:val="left" w:pos="426"/>
        </w:tabs>
        <w:spacing w:after="0" w:line="240" w:lineRule="auto"/>
        <w:jc w:val="right"/>
        <w:rPr>
          <w:rFonts w:eastAsia="Arial"/>
          <w:sz w:val="24"/>
          <w:lang w:val="uk-UA" w:eastAsia="ru-RU"/>
        </w:rPr>
      </w:pPr>
      <w:r w:rsidRPr="004A14DC">
        <w:rPr>
          <w:rFonts w:eastAsia="Times New Roman"/>
          <w:b/>
          <w:sz w:val="24"/>
          <w:lang w:val="uk-UA" w:eastAsia="ru-RU"/>
        </w:rPr>
        <w:t>Додаток 5</w:t>
      </w:r>
    </w:p>
    <w:p w:rsidR="004A14DC" w:rsidRPr="004A14DC" w:rsidRDefault="004A14DC" w:rsidP="004A14DC">
      <w:pPr>
        <w:shd w:val="clear" w:color="auto" w:fill="FFFFFF"/>
        <w:tabs>
          <w:tab w:val="left" w:pos="426"/>
        </w:tabs>
        <w:spacing w:after="0" w:line="240" w:lineRule="auto"/>
        <w:jc w:val="right"/>
        <w:rPr>
          <w:rFonts w:eastAsia="Times New Roman"/>
          <w:sz w:val="24"/>
          <w:lang w:val="uk-UA" w:eastAsia="ru-RU"/>
        </w:rPr>
      </w:pPr>
      <w:r w:rsidRPr="004A14DC">
        <w:rPr>
          <w:rFonts w:eastAsia="Times New Roman"/>
          <w:sz w:val="24"/>
          <w:lang w:val="uk-UA" w:eastAsia="ru-RU"/>
        </w:rPr>
        <w:t xml:space="preserve"> до тендерної документації</w:t>
      </w:r>
    </w:p>
    <w:p w:rsidR="004A14DC" w:rsidRPr="004A14DC" w:rsidRDefault="004A14DC" w:rsidP="004A14DC">
      <w:pPr>
        <w:shd w:val="clear" w:color="auto" w:fill="FFFFFF"/>
        <w:tabs>
          <w:tab w:val="left" w:pos="426"/>
        </w:tabs>
        <w:spacing w:after="0" w:line="240" w:lineRule="auto"/>
        <w:jc w:val="right"/>
        <w:rPr>
          <w:rFonts w:eastAsia="Times New Roman"/>
          <w:sz w:val="24"/>
          <w:lang w:val="uk-UA" w:eastAsia="ru-RU"/>
        </w:rPr>
      </w:pPr>
    </w:p>
    <w:p w:rsidR="004A14DC" w:rsidRPr="004A14DC" w:rsidRDefault="004A14DC" w:rsidP="004A14DC">
      <w:pPr>
        <w:shd w:val="clear" w:color="auto" w:fill="FFFFFF"/>
        <w:spacing w:after="0" w:line="240" w:lineRule="auto"/>
        <w:jc w:val="right"/>
        <w:rPr>
          <w:rFonts w:eastAsia="Arial"/>
          <w:b/>
          <w:color w:val="000000"/>
          <w:sz w:val="24"/>
          <w:lang w:val="uk-UA" w:eastAsia="ru-RU"/>
        </w:rPr>
      </w:pPr>
    </w:p>
    <w:p w:rsidR="004A14DC" w:rsidRPr="004A14DC" w:rsidRDefault="004A14DC" w:rsidP="004A14DC">
      <w:pPr>
        <w:shd w:val="clear" w:color="auto" w:fill="FFFFFF"/>
        <w:tabs>
          <w:tab w:val="left" w:pos="426"/>
        </w:tabs>
        <w:spacing w:after="0" w:line="240" w:lineRule="auto"/>
        <w:jc w:val="center"/>
        <w:rPr>
          <w:rFonts w:eastAsia="Arial"/>
          <w:sz w:val="24"/>
          <w:lang w:val="uk-UA" w:eastAsia="ru-RU"/>
        </w:rPr>
      </w:pPr>
      <w:r w:rsidRPr="004A14DC">
        <w:rPr>
          <w:rFonts w:eastAsia="Times New Roman"/>
          <w:b/>
          <w:sz w:val="24"/>
          <w:lang w:val="uk-UA" w:eastAsia="ru-RU"/>
        </w:rPr>
        <w:t>Відомості про учасника*</w:t>
      </w:r>
    </w:p>
    <w:p w:rsidR="004A14DC" w:rsidRPr="004A14DC" w:rsidRDefault="004A14DC" w:rsidP="004A14DC">
      <w:pPr>
        <w:shd w:val="clear" w:color="auto" w:fill="FFFFFF"/>
        <w:tabs>
          <w:tab w:val="left" w:pos="426"/>
        </w:tabs>
        <w:spacing w:after="0" w:line="240" w:lineRule="auto"/>
        <w:rPr>
          <w:rFonts w:eastAsia="Arial"/>
          <w:sz w:val="24"/>
          <w:lang w:val="uk-UA" w:eastAsia="ru-RU"/>
        </w:rPr>
      </w:pPr>
    </w:p>
    <w:p w:rsidR="004A14DC" w:rsidRPr="004A14DC" w:rsidRDefault="004A14DC" w:rsidP="004A14DC">
      <w:pPr>
        <w:widowControl w:val="0"/>
        <w:shd w:val="clear" w:color="auto" w:fill="FFFFFF"/>
        <w:tabs>
          <w:tab w:val="left" w:pos="426"/>
        </w:tabs>
        <w:spacing w:after="0" w:line="240" w:lineRule="auto"/>
        <w:jc w:val="center"/>
        <w:rPr>
          <w:rFonts w:eastAsia="Arial"/>
          <w:sz w:val="24"/>
          <w:lang w:val="uk-UA" w:eastAsia="ru-RU"/>
        </w:rPr>
      </w:pPr>
    </w:p>
    <w:p w:rsidR="004A14DC" w:rsidRPr="004A14DC" w:rsidRDefault="004A14DC" w:rsidP="004A14DC">
      <w:pPr>
        <w:widowControl w:val="0"/>
        <w:numPr>
          <w:ilvl w:val="0"/>
          <w:numId w:val="17"/>
        </w:numPr>
        <w:shd w:val="clear" w:color="auto" w:fill="FFFFFF"/>
        <w:tabs>
          <w:tab w:val="left" w:pos="426"/>
        </w:tabs>
        <w:spacing w:after="0" w:line="240" w:lineRule="auto"/>
        <w:ind w:left="0" w:firstLine="0"/>
        <w:jc w:val="both"/>
        <w:rPr>
          <w:rFonts w:eastAsia="Times New Roman"/>
          <w:sz w:val="24"/>
          <w:lang w:val="uk-UA" w:eastAsia="ru-RU"/>
        </w:rPr>
      </w:pPr>
      <w:r w:rsidRPr="004A14DC">
        <w:rPr>
          <w:rFonts w:eastAsia="Times New Roman"/>
          <w:sz w:val="24"/>
          <w:lang w:val="uk-UA" w:eastAsia="ru-RU"/>
        </w:rPr>
        <w:t>Повна назва учасника: _______________________________</w:t>
      </w:r>
      <w:r>
        <w:rPr>
          <w:rFonts w:eastAsia="Times New Roman"/>
          <w:sz w:val="24"/>
          <w:lang w:val="uk-UA" w:eastAsia="ru-RU"/>
        </w:rPr>
        <w:t>______________________</w:t>
      </w:r>
    </w:p>
    <w:p w:rsidR="004A14DC" w:rsidRPr="004A14DC" w:rsidRDefault="004A14DC" w:rsidP="004A14DC">
      <w:pPr>
        <w:widowControl w:val="0"/>
        <w:numPr>
          <w:ilvl w:val="0"/>
          <w:numId w:val="17"/>
        </w:numPr>
        <w:shd w:val="clear" w:color="auto" w:fill="FFFFFF"/>
        <w:tabs>
          <w:tab w:val="left" w:pos="426"/>
        </w:tabs>
        <w:spacing w:after="0" w:line="240" w:lineRule="auto"/>
        <w:ind w:left="0" w:firstLine="0"/>
        <w:jc w:val="both"/>
        <w:rPr>
          <w:rFonts w:eastAsia="Times New Roman"/>
          <w:sz w:val="24"/>
          <w:lang w:val="uk-UA" w:eastAsia="ru-RU"/>
        </w:rPr>
      </w:pPr>
      <w:r w:rsidRPr="004A14DC">
        <w:rPr>
          <w:rFonts w:eastAsia="Times New Roman"/>
          <w:sz w:val="24"/>
          <w:lang w:val="uk-UA" w:eastAsia="ru-RU"/>
        </w:rPr>
        <w:t>Місцезнаходження: __________________________________</w:t>
      </w:r>
      <w:r>
        <w:rPr>
          <w:rFonts w:eastAsia="Times New Roman"/>
          <w:sz w:val="24"/>
          <w:lang w:val="uk-UA" w:eastAsia="ru-RU"/>
        </w:rPr>
        <w:t>______________________</w:t>
      </w:r>
    </w:p>
    <w:p w:rsidR="004A14DC" w:rsidRPr="004A14DC" w:rsidRDefault="004A14DC" w:rsidP="004A14DC">
      <w:pPr>
        <w:widowControl w:val="0"/>
        <w:numPr>
          <w:ilvl w:val="0"/>
          <w:numId w:val="17"/>
        </w:numPr>
        <w:shd w:val="clear" w:color="auto" w:fill="FFFFFF"/>
        <w:tabs>
          <w:tab w:val="left" w:pos="426"/>
        </w:tabs>
        <w:spacing w:after="0" w:line="240" w:lineRule="auto"/>
        <w:ind w:left="0" w:firstLine="0"/>
        <w:jc w:val="both"/>
        <w:rPr>
          <w:rFonts w:eastAsia="Times New Roman"/>
          <w:sz w:val="24"/>
          <w:lang w:val="uk-UA" w:eastAsia="ru-RU"/>
        </w:rPr>
      </w:pPr>
      <w:r w:rsidRPr="004A14DC">
        <w:rPr>
          <w:rFonts w:eastAsia="Times New Roman"/>
          <w:sz w:val="24"/>
          <w:lang w:val="uk-UA" w:eastAsia="ru-RU"/>
        </w:rPr>
        <w:t>Поштова адреса: __________________________________</w:t>
      </w:r>
      <w:r>
        <w:rPr>
          <w:rFonts w:eastAsia="Times New Roman"/>
          <w:sz w:val="24"/>
          <w:lang w:val="uk-UA" w:eastAsia="ru-RU"/>
        </w:rPr>
        <w:t>_______________________</w:t>
      </w:r>
    </w:p>
    <w:p w:rsidR="004A14DC" w:rsidRPr="004A14DC" w:rsidRDefault="004A14DC" w:rsidP="004A14DC">
      <w:pPr>
        <w:widowControl w:val="0"/>
        <w:numPr>
          <w:ilvl w:val="0"/>
          <w:numId w:val="17"/>
        </w:numPr>
        <w:shd w:val="clear" w:color="auto" w:fill="FFFFFF"/>
        <w:tabs>
          <w:tab w:val="left" w:pos="426"/>
        </w:tabs>
        <w:spacing w:after="0" w:line="240" w:lineRule="auto"/>
        <w:ind w:left="0" w:firstLine="0"/>
        <w:jc w:val="both"/>
        <w:rPr>
          <w:rFonts w:eastAsia="Times New Roman"/>
          <w:sz w:val="24"/>
          <w:lang w:val="uk-UA" w:eastAsia="ru-RU"/>
        </w:rPr>
      </w:pPr>
      <w:r w:rsidRPr="004A14DC">
        <w:rPr>
          <w:rFonts w:eastAsia="Times New Roman"/>
          <w:sz w:val="24"/>
          <w:lang w:val="uk-UA" w:eastAsia="ru-RU"/>
        </w:rPr>
        <w:t>Банківські реквізити обслуговуючого банку: ________</w:t>
      </w:r>
      <w:r>
        <w:rPr>
          <w:rFonts w:eastAsia="Times New Roman"/>
          <w:sz w:val="24"/>
          <w:lang w:val="uk-UA" w:eastAsia="ru-RU"/>
        </w:rPr>
        <w:t>__________________________</w:t>
      </w:r>
    </w:p>
    <w:p w:rsidR="004A14DC" w:rsidRPr="004A14DC" w:rsidRDefault="004A14DC" w:rsidP="004A14DC">
      <w:pPr>
        <w:widowControl w:val="0"/>
        <w:numPr>
          <w:ilvl w:val="0"/>
          <w:numId w:val="17"/>
        </w:numPr>
        <w:shd w:val="clear" w:color="auto" w:fill="FFFFFF"/>
        <w:tabs>
          <w:tab w:val="left" w:pos="426"/>
        </w:tabs>
        <w:spacing w:after="0" w:line="240" w:lineRule="auto"/>
        <w:ind w:left="0" w:firstLine="0"/>
        <w:jc w:val="both"/>
        <w:rPr>
          <w:rFonts w:eastAsia="Times New Roman"/>
          <w:sz w:val="24"/>
          <w:lang w:val="uk-UA" w:eastAsia="ru-RU"/>
        </w:rPr>
      </w:pPr>
      <w:r w:rsidRPr="004A14DC">
        <w:rPr>
          <w:rFonts w:eastAsia="Times New Roman"/>
          <w:sz w:val="24"/>
          <w:lang w:val="uk-UA" w:eastAsia="ru-RU"/>
        </w:rPr>
        <w:t>Код ЄДРПОУ: _____________________________________</w:t>
      </w:r>
      <w:r>
        <w:rPr>
          <w:rFonts w:eastAsia="Times New Roman"/>
          <w:sz w:val="24"/>
          <w:lang w:val="uk-UA" w:eastAsia="ru-RU"/>
        </w:rPr>
        <w:t>_______________________</w:t>
      </w:r>
    </w:p>
    <w:p w:rsidR="004A14DC" w:rsidRPr="004A14DC" w:rsidRDefault="004A14DC" w:rsidP="004A14DC">
      <w:pPr>
        <w:widowControl w:val="0"/>
        <w:numPr>
          <w:ilvl w:val="0"/>
          <w:numId w:val="17"/>
        </w:numPr>
        <w:shd w:val="clear" w:color="auto" w:fill="FFFFFF"/>
        <w:tabs>
          <w:tab w:val="left" w:pos="426"/>
        </w:tabs>
        <w:spacing w:after="0" w:line="240" w:lineRule="auto"/>
        <w:ind w:left="0" w:firstLine="0"/>
        <w:jc w:val="both"/>
        <w:rPr>
          <w:rFonts w:eastAsia="Times New Roman"/>
          <w:sz w:val="24"/>
          <w:lang w:val="uk-UA" w:eastAsia="ru-RU"/>
        </w:rPr>
      </w:pPr>
      <w:r w:rsidRPr="004A14DC">
        <w:rPr>
          <w:rFonts w:eastAsia="Times New Roman"/>
          <w:sz w:val="24"/>
          <w:lang w:val="uk-UA" w:eastAsia="ru-RU"/>
        </w:rPr>
        <w:t>Індивідуальний податковий номер: ___________________</w:t>
      </w:r>
      <w:r>
        <w:rPr>
          <w:rFonts w:eastAsia="Times New Roman"/>
          <w:sz w:val="24"/>
          <w:lang w:val="uk-UA" w:eastAsia="ru-RU"/>
        </w:rPr>
        <w:t>_______________________</w:t>
      </w:r>
    </w:p>
    <w:p w:rsidR="004A14DC" w:rsidRPr="004A14DC" w:rsidRDefault="004A14DC" w:rsidP="004A14DC">
      <w:pPr>
        <w:widowControl w:val="0"/>
        <w:numPr>
          <w:ilvl w:val="0"/>
          <w:numId w:val="17"/>
        </w:numPr>
        <w:shd w:val="clear" w:color="auto" w:fill="FFFFFF"/>
        <w:tabs>
          <w:tab w:val="left" w:pos="426"/>
        </w:tabs>
        <w:spacing w:after="0" w:line="240" w:lineRule="auto"/>
        <w:ind w:left="0" w:firstLine="0"/>
        <w:jc w:val="both"/>
        <w:rPr>
          <w:rFonts w:eastAsia="Times New Roman"/>
          <w:sz w:val="24"/>
          <w:lang w:val="uk-UA" w:eastAsia="ru-RU"/>
        </w:rPr>
      </w:pPr>
      <w:r w:rsidRPr="004A14DC">
        <w:rPr>
          <w:rFonts w:eastAsia="Times New Roman"/>
          <w:sz w:val="24"/>
          <w:lang w:val="uk-UA" w:eastAsia="ru-RU"/>
        </w:rPr>
        <w:t>Статус платника податку: ____________________________</w:t>
      </w:r>
      <w:r>
        <w:rPr>
          <w:rFonts w:eastAsia="Times New Roman"/>
          <w:sz w:val="24"/>
          <w:lang w:val="uk-UA" w:eastAsia="ru-RU"/>
        </w:rPr>
        <w:t>______________________</w:t>
      </w:r>
    </w:p>
    <w:p w:rsidR="004A14DC" w:rsidRPr="004A14DC" w:rsidRDefault="004A14DC" w:rsidP="004A14DC">
      <w:pPr>
        <w:widowControl w:val="0"/>
        <w:numPr>
          <w:ilvl w:val="0"/>
          <w:numId w:val="17"/>
        </w:numPr>
        <w:shd w:val="clear" w:color="auto" w:fill="FFFFFF"/>
        <w:tabs>
          <w:tab w:val="left" w:pos="426"/>
        </w:tabs>
        <w:spacing w:after="0" w:line="240" w:lineRule="auto"/>
        <w:ind w:left="0" w:firstLine="0"/>
        <w:jc w:val="both"/>
        <w:rPr>
          <w:rFonts w:eastAsia="Times New Roman"/>
          <w:sz w:val="24"/>
          <w:lang w:val="uk-UA" w:eastAsia="ru-RU"/>
        </w:rPr>
      </w:pPr>
      <w:r w:rsidRPr="004A14DC">
        <w:rPr>
          <w:rFonts w:eastAsia="Times New Roman"/>
          <w:sz w:val="24"/>
          <w:lang w:val="uk-UA" w:eastAsia="ru-RU"/>
        </w:rPr>
        <w:t>Контактний номер телефону:_______________________________________________</w:t>
      </w:r>
      <w:r>
        <w:rPr>
          <w:rFonts w:eastAsia="Times New Roman"/>
          <w:sz w:val="24"/>
          <w:lang w:val="uk-UA" w:eastAsia="ru-RU"/>
        </w:rPr>
        <w:t>__</w:t>
      </w:r>
    </w:p>
    <w:p w:rsidR="004A14DC" w:rsidRPr="004A14DC" w:rsidRDefault="004A14DC" w:rsidP="004A14DC">
      <w:pPr>
        <w:widowControl w:val="0"/>
        <w:numPr>
          <w:ilvl w:val="0"/>
          <w:numId w:val="17"/>
        </w:numPr>
        <w:shd w:val="clear" w:color="auto" w:fill="FFFFFF"/>
        <w:tabs>
          <w:tab w:val="left" w:pos="426"/>
        </w:tabs>
        <w:spacing w:after="0" w:line="240" w:lineRule="auto"/>
        <w:ind w:left="0" w:firstLine="0"/>
        <w:jc w:val="both"/>
        <w:rPr>
          <w:rFonts w:eastAsia="Times New Roman"/>
          <w:sz w:val="24"/>
          <w:lang w:val="uk-UA" w:eastAsia="ru-RU"/>
        </w:rPr>
      </w:pPr>
      <w:r w:rsidRPr="004A14DC">
        <w:rPr>
          <w:rFonts w:eastAsia="Times New Roman"/>
          <w:sz w:val="24"/>
          <w:lang w:val="uk-UA" w:eastAsia="ru-RU"/>
        </w:rPr>
        <w:t>Е-</w:t>
      </w:r>
      <w:proofErr w:type="spellStart"/>
      <w:r w:rsidRPr="004A14DC">
        <w:rPr>
          <w:rFonts w:eastAsia="Times New Roman"/>
          <w:sz w:val="24"/>
          <w:lang w:val="uk-UA" w:eastAsia="ru-RU"/>
        </w:rPr>
        <w:t>mail</w:t>
      </w:r>
      <w:proofErr w:type="spellEnd"/>
      <w:r w:rsidRPr="004A14DC">
        <w:rPr>
          <w:rFonts w:eastAsia="Times New Roman"/>
          <w:sz w:val="24"/>
          <w:lang w:val="uk-UA" w:eastAsia="ru-RU"/>
        </w:rPr>
        <w:t>: ____________________________________________</w:t>
      </w:r>
      <w:r>
        <w:rPr>
          <w:rFonts w:eastAsia="Times New Roman"/>
          <w:sz w:val="24"/>
          <w:lang w:val="uk-UA" w:eastAsia="ru-RU"/>
        </w:rPr>
        <w:t>_______________________</w:t>
      </w:r>
    </w:p>
    <w:p w:rsidR="004A14DC" w:rsidRPr="004A14DC" w:rsidRDefault="004A14DC" w:rsidP="004A14DC">
      <w:pPr>
        <w:widowControl w:val="0"/>
        <w:numPr>
          <w:ilvl w:val="0"/>
          <w:numId w:val="17"/>
        </w:numPr>
        <w:shd w:val="clear" w:color="auto" w:fill="FFFFFF"/>
        <w:tabs>
          <w:tab w:val="left" w:pos="426"/>
          <w:tab w:val="left" w:pos="462"/>
          <w:tab w:val="left" w:pos="851"/>
        </w:tabs>
        <w:spacing w:after="0" w:line="240" w:lineRule="auto"/>
        <w:ind w:left="0" w:firstLine="0"/>
        <w:jc w:val="both"/>
        <w:rPr>
          <w:rFonts w:eastAsia="Times New Roman"/>
          <w:sz w:val="24"/>
          <w:lang w:val="uk-UA" w:eastAsia="ru-RU"/>
        </w:rPr>
      </w:pPr>
      <w:r w:rsidRPr="004A14DC">
        <w:rPr>
          <w:rFonts w:eastAsia="Times New Roman"/>
          <w:sz w:val="24"/>
          <w:lang w:val="uk-UA" w:eastAsia="ru-RU"/>
        </w:rPr>
        <w:t>Відомості про підписанта договору (посада, ПІБ): ___</w:t>
      </w:r>
      <w:r>
        <w:rPr>
          <w:rFonts w:eastAsia="Times New Roman"/>
          <w:sz w:val="24"/>
          <w:lang w:val="uk-UA" w:eastAsia="ru-RU"/>
        </w:rPr>
        <w:t>____________________________</w:t>
      </w:r>
    </w:p>
    <w:p w:rsidR="004A14DC" w:rsidRPr="004A14DC" w:rsidRDefault="004A14DC" w:rsidP="004A14DC">
      <w:pPr>
        <w:widowControl w:val="0"/>
        <w:numPr>
          <w:ilvl w:val="0"/>
          <w:numId w:val="17"/>
        </w:numPr>
        <w:pBdr>
          <w:bottom w:val="single" w:sz="12" w:space="16" w:color="auto"/>
        </w:pBdr>
        <w:shd w:val="clear" w:color="auto" w:fill="FFFFFF"/>
        <w:tabs>
          <w:tab w:val="left" w:pos="426"/>
          <w:tab w:val="left" w:pos="462"/>
          <w:tab w:val="left" w:pos="851"/>
        </w:tabs>
        <w:spacing w:after="0" w:line="240" w:lineRule="auto"/>
        <w:ind w:left="0" w:firstLine="0"/>
        <w:jc w:val="both"/>
        <w:rPr>
          <w:rFonts w:eastAsia="Times New Roman"/>
          <w:sz w:val="24"/>
          <w:lang w:val="uk-UA" w:eastAsia="ru-RU"/>
        </w:rPr>
      </w:pPr>
      <w:r w:rsidRPr="004A14DC">
        <w:rPr>
          <w:rFonts w:eastAsia="Times New Roman"/>
          <w:sz w:val="24"/>
          <w:lang w:val="uk-UA" w:eastAsia="ru-RU"/>
        </w:rPr>
        <w:t>Відомості про підписанта документів тендерної пропозиції (посада, ПІБ</w:t>
      </w:r>
      <w:r>
        <w:rPr>
          <w:rFonts w:eastAsia="Times New Roman"/>
          <w:sz w:val="24"/>
          <w:lang w:val="uk-UA" w:eastAsia="ru-RU"/>
        </w:rPr>
        <w:t>): _________</w:t>
      </w:r>
    </w:p>
    <w:p w:rsidR="004A14DC" w:rsidRPr="004A14DC" w:rsidRDefault="004A14DC" w:rsidP="004A14DC">
      <w:pPr>
        <w:shd w:val="clear" w:color="auto" w:fill="FFFFFF"/>
        <w:tabs>
          <w:tab w:val="left" w:pos="426"/>
        </w:tabs>
        <w:spacing w:after="0" w:line="240" w:lineRule="auto"/>
        <w:jc w:val="right"/>
        <w:rPr>
          <w:rFonts w:eastAsia="Arial"/>
          <w:sz w:val="24"/>
          <w:lang w:val="uk-UA" w:eastAsia="ru-RU"/>
        </w:rPr>
      </w:pPr>
    </w:p>
    <w:p w:rsidR="004A14DC" w:rsidRPr="004A14DC" w:rsidRDefault="004A14DC" w:rsidP="004A14DC">
      <w:pPr>
        <w:shd w:val="clear" w:color="auto" w:fill="FFFFFF"/>
        <w:tabs>
          <w:tab w:val="left" w:pos="426"/>
        </w:tabs>
        <w:spacing w:after="0" w:line="240" w:lineRule="auto"/>
        <w:jc w:val="center"/>
        <w:rPr>
          <w:rFonts w:eastAsia="Times New Roman"/>
          <w:b/>
          <w:sz w:val="24"/>
          <w:lang w:val="uk-UA" w:eastAsia="ru-RU"/>
        </w:rPr>
      </w:pPr>
    </w:p>
    <w:p w:rsidR="004A14DC" w:rsidRPr="004A14DC" w:rsidRDefault="004A14DC" w:rsidP="004A14DC">
      <w:pPr>
        <w:shd w:val="clear" w:color="auto" w:fill="FFFFFF"/>
        <w:tabs>
          <w:tab w:val="left" w:pos="426"/>
        </w:tabs>
        <w:spacing w:after="0" w:line="240" w:lineRule="auto"/>
        <w:jc w:val="center"/>
        <w:rPr>
          <w:rFonts w:eastAsia="Times New Roman"/>
          <w:b/>
          <w:sz w:val="24"/>
          <w:lang w:val="uk-UA" w:eastAsia="ru-RU"/>
        </w:rPr>
      </w:pPr>
    </w:p>
    <w:tbl>
      <w:tblPr>
        <w:tblW w:w="10024" w:type="dxa"/>
        <w:jc w:val="center"/>
        <w:tblLayout w:type="fixed"/>
        <w:tblLook w:val="0400" w:firstRow="0" w:lastRow="0" w:firstColumn="0" w:lastColumn="0" w:noHBand="0" w:noVBand="1"/>
      </w:tblPr>
      <w:tblGrid>
        <w:gridCol w:w="3342"/>
        <w:gridCol w:w="3341"/>
        <w:gridCol w:w="3341"/>
      </w:tblGrid>
      <w:tr w:rsidR="004A14DC" w:rsidRPr="004A14DC" w:rsidTr="000451F6">
        <w:trPr>
          <w:jc w:val="center"/>
        </w:trPr>
        <w:tc>
          <w:tcPr>
            <w:tcW w:w="3342" w:type="dxa"/>
          </w:tcPr>
          <w:p w:rsidR="004A14DC" w:rsidRPr="004A14DC" w:rsidRDefault="004A14DC" w:rsidP="004A14DC">
            <w:pPr>
              <w:shd w:val="clear" w:color="auto" w:fill="FFFFFF"/>
              <w:tabs>
                <w:tab w:val="left" w:pos="426"/>
              </w:tabs>
              <w:spacing w:after="0" w:line="240" w:lineRule="auto"/>
              <w:jc w:val="center"/>
              <w:rPr>
                <w:rFonts w:eastAsia="Arial"/>
                <w:sz w:val="24"/>
                <w:lang w:val="uk-UA" w:eastAsia="ru-RU"/>
              </w:rPr>
            </w:pPr>
            <w:r w:rsidRPr="004A14DC">
              <w:rPr>
                <w:rFonts w:eastAsia="Arial"/>
                <w:sz w:val="20"/>
                <w:szCs w:val="20"/>
                <w:lang w:val="uk-UA" w:eastAsia="ru-RU"/>
              </w:rPr>
              <w:t>________________________</w:t>
            </w:r>
          </w:p>
        </w:tc>
        <w:tc>
          <w:tcPr>
            <w:tcW w:w="3341" w:type="dxa"/>
          </w:tcPr>
          <w:p w:rsidR="004A14DC" w:rsidRPr="004A14DC" w:rsidRDefault="004A14DC" w:rsidP="004A14DC">
            <w:pPr>
              <w:shd w:val="clear" w:color="auto" w:fill="FFFFFF"/>
              <w:tabs>
                <w:tab w:val="left" w:pos="426"/>
              </w:tabs>
              <w:spacing w:after="0" w:line="240" w:lineRule="auto"/>
              <w:jc w:val="center"/>
              <w:rPr>
                <w:rFonts w:eastAsia="Arial"/>
                <w:sz w:val="24"/>
                <w:lang w:val="uk-UA" w:eastAsia="ru-RU"/>
              </w:rPr>
            </w:pPr>
            <w:r w:rsidRPr="004A14DC">
              <w:rPr>
                <w:rFonts w:eastAsia="Arial"/>
                <w:sz w:val="20"/>
                <w:szCs w:val="20"/>
                <w:lang w:val="uk-UA" w:eastAsia="ru-RU"/>
              </w:rPr>
              <w:t>________________________</w:t>
            </w:r>
          </w:p>
        </w:tc>
        <w:tc>
          <w:tcPr>
            <w:tcW w:w="3341" w:type="dxa"/>
          </w:tcPr>
          <w:p w:rsidR="004A14DC" w:rsidRPr="004A14DC" w:rsidRDefault="004A14DC" w:rsidP="004A14DC">
            <w:pPr>
              <w:shd w:val="clear" w:color="auto" w:fill="FFFFFF"/>
              <w:tabs>
                <w:tab w:val="left" w:pos="426"/>
              </w:tabs>
              <w:spacing w:after="0" w:line="240" w:lineRule="auto"/>
              <w:jc w:val="center"/>
              <w:rPr>
                <w:rFonts w:eastAsia="Arial"/>
                <w:sz w:val="24"/>
                <w:lang w:val="uk-UA" w:eastAsia="ru-RU"/>
              </w:rPr>
            </w:pPr>
            <w:r w:rsidRPr="004A14DC">
              <w:rPr>
                <w:rFonts w:eastAsia="Arial"/>
                <w:sz w:val="20"/>
                <w:szCs w:val="20"/>
                <w:lang w:val="uk-UA" w:eastAsia="ru-RU"/>
              </w:rPr>
              <w:t>________________________</w:t>
            </w:r>
          </w:p>
        </w:tc>
      </w:tr>
      <w:tr w:rsidR="004A14DC" w:rsidRPr="004A14DC" w:rsidTr="000451F6">
        <w:trPr>
          <w:jc w:val="center"/>
        </w:trPr>
        <w:tc>
          <w:tcPr>
            <w:tcW w:w="3342" w:type="dxa"/>
          </w:tcPr>
          <w:p w:rsidR="004A14DC" w:rsidRPr="004A14DC" w:rsidRDefault="004A14DC" w:rsidP="004A14DC">
            <w:pPr>
              <w:shd w:val="clear" w:color="auto" w:fill="FFFFFF"/>
              <w:tabs>
                <w:tab w:val="left" w:pos="426"/>
              </w:tabs>
              <w:spacing w:after="0" w:line="240" w:lineRule="auto"/>
              <w:jc w:val="center"/>
              <w:rPr>
                <w:rFonts w:eastAsia="Arial"/>
                <w:sz w:val="24"/>
                <w:lang w:val="uk-UA" w:eastAsia="ru-RU"/>
              </w:rPr>
            </w:pPr>
            <w:r w:rsidRPr="004A14DC">
              <w:rPr>
                <w:rFonts w:eastAsia="Arial"/>
                <w:i/>
                <w:sz w:val="16"/>
                <w:szCs w:val="16"/>
                <w:lang w:val="uk-UA" w:eastAsia="ru-RU"/>
              </w:rPr>
              <w:t>посада уповноваженої особи Учасника</w:t>
            </w:r>
          </w:p>
        </w:tc>
        <w:tc>
          <w:tcPr>
            <w:tcW w:w="3341" w:type="dxa"/>
          </w:tcPr>
          <w:p w:rsidR="004A14DC" w:rsidRPr="004A14DC" w:rsidRDefault="004A14DC" w:rsidP="004A14DC">
            <w:pPr>
              <w:shd w:val="clear" w:color="auto" w:fill="FFFFFF"/>
              <w:tabs>
                <w:tab w:val="left" w:pos="426"/>
              </w:tabs>
              <w:spacing w:after="0" w:line="240" w:lineRule="auto"/>
              <w:jc w:val="center"/>
              <w:rPr>
                <w:rFonts w:eastAsia="Arial"/>
                <w:sz w:val="24"/>
                <w:lang w:val="uk-UA" w:eastAsia="ru-RU"/>
              </w:rPr>
            </w:pPr>
            <w:r w:rsidRPr="004A14DC">
              <w:rPr>
                <w:rFonts w:eastAsia="Arial"/>
                <w:i/>
                <w:sz w:val="16"/>
                <w:szCs w:val="16"/>
                <w:lang w:val="uk-UA" w:eastAsia="ru-RU"/>
              </w:rPr>
              <w:t>підпис та печатка (за наявності)</w:t>
            </w:r>
          </w:p>
        </w:tc>
        <w:tc>
          <w:tcPr>
            <w:tcW w:w="3341" w:type="dxa"/>
          </w:tcPr>
          <w:p w:rsidR="004A14DC" w:rsidRPr="004A14DC" w:rsidRDefault="004A14DC" w:rsidP="004A14DC">
            <w:pPr>
              <w:shd w:val="clear" w:color="auto" w:fill="FFFFFF"/>
              <w:tabs>
                <w:tab w:val="left" w:pos="426"/>
              </w:tabs>
              <w:spacing w:after="0" w:line="240" w:lineRule="auto"/>
              <w:jc w:val="center"/>
              <w:rPr>
                <w:rFonts w:eastAsia="Arial"/>
                <w:sz w:val="24"/>
                <w:lang w:val="uk-UA" w:eastAsia="ru-RU"/>
              </w:rPr>
            </w:pPr>
            <w:r w:rsidRPr="004A14DC">
              <w:rPr>
                <w:rFonts w:eastAsia="Arial"/>
                <w:i/>
                <w:sz w:val="16"/>
                <w:szCs w:val="16"/>
                <w:lang w:val="uk-UA" w:eastAsia="ru-RU"/>
              </w:rPr>
              <w:t>прізвище, ініціали</w:t>
            </w:r>
          </w:p>
        </w:tc>
      </w:tr>
    </w:tbl>
    <w:p w:rsidR="004A14DC" w:rsidRPr="004A14DC" w:rsidRDefault="004A14DC" w:rsidP="004A14DC">
      <w:pPr>
        <w:shd w:val="clear" w:color="auto" w:fill="FFFFFF"/>
        <w:spacing w:after="0" w:line="240" w:lineRule="auto"/>
        <w:rPr>
          <w:rFonts w:eastAsia="Arial"/>
          <w:sz w:val="24"/>
          <w:lang w:val="uk-UA" w:eastAsia="ru-RU"/>
        </w:rPr>
      </w:pPr>
    </w:p>
    <w:p w:rsidR="004A14DC" w:rsidRPr="0072567F" w:rsidRDefault="004A14DC">
      <w:pPr>
        <w:rPr>
          <w:lang w:val="uk-UA"/>
        </w:rPr>
      </w:pPr>
    </w:p>
    <w:sectPr w:rsidR="004A14DC"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cs="Times New Roman" w:hint="default"/>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5">
    <w:nsid w:val="1E0844D9"/>
    <w:multiLevelType w:val="hybridMultilevel"/>
    <w:tmpl w:val="C9FEA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6640B9"/>
    <w:multiLevelType w:val="multilevel"/>
    <w:tmpl w:val="9A448AA4"/>
    <w:lvl w:ilvl="0">
      <w:start w:val="16"/>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9">
    <w:nsid w:val="38BB26BE"/>
    <w:multiLevelType w:val="hybridMultilevel"/>
    <w:tmpl w:val="ABA2E96A"/>
    <w:lvl w:ilvl="0" w:tplc="57A4BA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E1099"/>
    <w:multiLevelType w:val="hybridMultilevel"/>
    <w:tmpl w:val="C8D06818"/>
    <w:lvl w:ilvl="0" w:tplc="BB0678E0">
      <w:start w:val="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D3B85"/>
    <w:multiLevelType w:val="hybridMultilevel"/>
    <w:tmpl w:val="3B0A4798"/>
    <w:lvl w:ilvl="0" w:tplc="3694534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3">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02E28A1"/>
    <w:multiLevelType w:val="multilevel"/>
    <w:tmpl w:val="D6ECB226"/>
    <w:lvl w:ilvl="0">
      <w:numFmt w:val="bullet"/>
      <w:lvlText w:val="-"/>
      <w:lvlJc w:val="left"/>
      <w:pPr>
        <w:ind w:left="720" w:hanging="360"/>
      </w:pPr>
      <w:rPr>
        <w:rFonts w:ascii="Times New Roman" w:hAnsi="Times New Roman"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E91EEC"/>
    <w:multiLevelType w:val="hybridMultilevel"/>
    <w:tmpl w:val="388A80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
  </w:num>
  <w:num w:numId="4">
    <w:abstractNumId w:val="15"/>
  </w:num>
  <w:num w:numId="5">
    <w:abstractNumId w:val="7"/>
  </w:num>
  <w:num w:numId="6">
    <w:abstractNumId w:val="9"/>
  </w:num>
  <w:num w:numId="7">
    <w:abstractNumId w:val="6"/>
  </w:num>
  <w:num w:numId="8">
    <w:abstractNumId w:val="0"/>
  </w:num>
  <w:num w:numId="9">
    <w:abstractNumId w:val="16"/>
  </w:num>
  <w:num w:numId="10">
    <w:abstractNumId w:val="3"/>
  </w:num>
  <w:num w:numId="11">
    <w:abstractNumId w:val="4"/>
  </w:num>
  <w:num w:numId="12">
    <w:abstractNumId w:val="12"/>
  </w:num>
  <w:num w:numId="13">
    <w:abstractNumId w:val="2"/>
  </w:num>
  <w:num w:numId="14">
    <w:abstractNumId w:val="5"/>
  </w:num>
  <w:num w:numId="15">
    <w:abstractNumId w:val="1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EE"/>
    <w:rsid w:val="00023D21"/>
    <w:rsid w:val="000B49D8"/>
    <w:rsid w:val="001A534F"/>
    <w:rsid w:val="001B43AE"/>
    <w:rsid w:val="001E7928"/>
    <w:rsid w:val="002E679F"/>
    <w:rsid w:val="00315E51"/>
    <w:rsid w:val="00331CB0"/>
    <w:rsid w:val="00341B55"/>
    <w:rsid w:val="003428B9"/>
    <w:rsid w:val="0035527F"/>
    <w:rsid w:val="00361B65"/>
    <w:rsid w:val="00387646"/>
    <w:rsid w:val="00402785"/>
    <w:rsid w:val="004245F8"/>
    <w:rsid w:val="00452FAA"/>
    <w:rsid w:val="004A14DC"/>
    <w:rsid w:val="004E52C6"/>
    <w:rsid w:val="0055038B"/>
    <w:rsid w:val="00563C04"/>
    <w:rsid w:val="00564C72"/>
    <w:rsid w:val="005702CA"/>
    <w:rsid w:val="005A1A84"/>
    <w:rsid w:val="00670661"/>
    <w:rsid w:val="00695AB3"/>
    <w:rsid w:val="0072567F"/>
    <w:rsid w:val="00741F4F"/>
    <w:rsid w:val="0075441F"/>
    <w:rsid w:val="0076340E"/>
    <w:rsid w:val="00792278"/>
    <w:rsid w:val="007D0717"/>
    <w:rsid w:val="007E07AA"/>
    <w:rsid w:val="007E250E"/>
    <w:rsid w:val="007E357D"/>
    <w:rsid w:val="007F6C3A"/>
    <w:rsid w:val="00824EE2"/>
    <w:rsid w:val="008A61E0"/>
    <w:rsid w:val="008C42CA"/>
    <w:rsid w:val="00930F4F"/>
    <w:rsid w:val="00934251"/>
    <w:rsid w:val="00A10D8D"/>
    <w:rsid w:val="00A116E9"/>
    <w:rsid w:val="00A210FC"/>
    <w:rsid w:val="00A44D4D"/>
    <w:rsid w:val="00AD2C87"/>
    <w:rsid w:val="00AF0F4B"/>
    <w:rsid w:val="00AF23F0"/>
    <w:rsid w:val="00B45458"/>
    <w:rsid w:val="00B46363"/>
    <w:rsid w:val="00BB2EE0"/>
    <w:rsid w:val="00BD48D8"/>
    <w:rsid w:val="00BE0D24"/>
    <w:rsid w:val="00C6249D"/>
    <w:rsid w:val="00CB0E0E"/>
    <w:rsid w:val="00D12372"/>
    <w:rsid w:val="00D717FA"/>
    <w:rsid w:val="00E04296"/>
    <w:rsid w:val="00E34507"/>
    <w:rsid w:val="00E43332"/>
    <w:rsid w:val="00E64B1C"/>
    <w:rsid w:val="00E674C5"/>
    <w:rsid w:val="00E76381"/>
    <w:rsid w:val="00E95393"/>
    <w:rsid w:val="00E963A5"/>
    <w:rsid w:val="00EC2EF9"/>
    <w:rsid w:val="00F01A9F"/>
    <w:rsid w:val="00F2486B"/>
    <w:rsid w:val="00F303EE"/>
    <w:rsid w:val="00F358C7"/>
    <w:rsid w:val="00F365C5"/>
    <w:rsid w:val="00F64A18"/>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9DCFD8-D551-4324-8F46-B42A5BAF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D21"/>
    <w:pPr>
      <w:spacing w:after="160" w:line="259" w:lineRule="auto"/>
    </w:pPr>
    <w:rPr>
      <w:sz w:val="28"/>
      <w:szCs w:val="24"/>
    </w:rPr>
  </w:style>
  <w:style w:type="paragraph" w:styleId="2">
    <w:name w:val="heading 2"/>
    <w:basedOn w:val="a"/>
    <w:next w:val="a"/>
    <w:link w:val="20"/>
    <w:uiPriority w:val="99"/>
    <w:qFormat/>
    <w:rsid w:val="0072567F"/>
    <w:pPr>
      <w:keepNext/>
      <w:keepLines/>
      <w:spacing w:before="200" w:after="0" w:line="240" w:lineRule="auto"/>
      <w:outlineLvl w:val="1"/>
    </w:pPr>
    <w:rPr>
      <w:rFonts w:ascii="Calibri Light" w:eastAsia="Times New Roman" w:hAnsi="Calibri Light"/>
      <w:b/>
      <w:bCs/>
      <w:color w:val="5B9BD5"/>
      <w:sz w:val="26"/>
      <w:szCs w:val="26"/>
      <w:lang w:val="uk-UA" w:eastAsia="uk-UA"/>
    </w:rPr>
  </w:style>
  <w:style w:type="paragraph" w:styleId="3">
    <w:name w:val="heading 3"/>
    <w:basedOn w:val="a"/>
    <w:next w:val="a"/>
    <w:link w:val="30"/>
    <w:uiPriority w:val="99"/>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2567F"/>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72567F"/>
    <w:rPr>
      <w:rFonts w:eastAsia="Times New Roman" w:cs="Times New Roman"/>
      <w:b/>
      <w:bCs/>
      <w:sz w:val="20"/>
      <w:szCs w:val="20"/>
      <w:lang w:val="uk-UA" w:eastAsia="ru-RU"/>
    </w:rPr>
  </w:style>
  <w:style w:type="paragraph" w:styleId="a3">
    <w:name w:val="No Spacing"/>
    <w:uiPriority w:val="99"/>
    <w:qFormat/>
    <w:rsid w:val="0072567F"/>
    <w:rPr>
      <w:rFonts w:ascii="Calibri" w:hAnsi="Calibri"/>
      <w:lang w:val="uk-UA"/>
    </w:rPr>
  </w:style>
  <w:style w:type="paragraph" w:styleId="a4">
    <w:name w:val="List Paragraph"/>
    <w:basedOn w:val="a"/>
    <w:link w:val="a5"/>
    <w:uiPriority w:val="99"/>
    <w:qFormat/>
    <w:rsid w:val="0072567F"/>
    <w:pPr>
      <w:spacing w:after="200" w:line="276" w:lineRule="auto"/>
      <w:ind w:left="720"/>
      <w:contextualSpacing/>
    </w:pPr>
    <w:rPr>
      <w:rFonts w:ascii="Calibri" w:hAnsi="Calibri"/>
      <w:sz w:val="22"/>
      <w:szCs w:val="22"/>
      <w:lang w:val="uk-UA" w:eastAsia="ru-RU"/>
    </w:rPr>
  </w:style>
  <w:style w:type="paragraph" w:styleId="a6">
    <w:name w:val="Balloon Text"/>
    <w:basedOn w:val="a"/>
    <w:link w:val="a7"/>
    <w:uiPriority w:val="99"/>
    <w:semiHidden/>
    <w:rsid w:val="0072567F"/>
    <w:pPr>
      <w:spacing w:after="0" w:line="240" w:lineRule="auto"/>
    </w:pPr>
    <w:rPr>
      <w:rFonts w:ascii="Segoe UI" w:hAnsi="Segoe UI" w:cs="Segoe UI"/>
      <w:sz w:val="18"/>
      <w:szCs w:val="18"/>
      <w:lang w:val="uk-UA"/>
    </w:rPr>
  </w:style>
  <w:style w:type="character" w:customStyle="1" w:styleId="a7">
    <w:name w:val="Текст выноски Знак"/>
    <w:basedOn w:val="a0"/>
    <w:link w:val="a6"/>
    <w:uiPriority w:val="99"/>
    <w:semiHidden/>
    <w:locked/>
    <w:rsid w:val="0072567F"/>
    <w:rPr>
      <w:rFonts w:ascii="Segoe UI" w:eastAsia="Times New Roman" w:hAnsi="Segoe UI" w:cs="Segoe UI"/>
      <w:sz w:val="18"/>
      <w:szCs w:val="18"/>
      <w:lang w:val="uk-UA"/>
    </w:rPr>
  </w:style>
  <w:style w:type="paragraph" w:customStyle="1" w:styleId="1">
    <w:name w:val="Обычный1"/>
    <w:uiPriority w:val="99"/>
    <w:rsid w:val="0072567F"/>
    <w:pPr>
      <w:spacing w:line="276" w:lineRule="auto"/>
    </w:pPr>
    <w:rPr>
      <w:rFonts w:ascii="Arial" w:hAnsi="Arial" w:cs="Arial"/>
      <w:color w:val="000000"/>
      <w:lang w:val="ru-RU" w:eastAsia="ru-RU"/>
    </w:rPr>
  </w:style>
  <w:style w:type="paragraph" w:customStyle="1" w:styleId="rvps2">
    <w:name w:val="rvps2"/>
    <w:basedOn w:val="a"/>
    <w:uiPriority w:val="99"/>
    <w:rsid w:val="0072567F"/>
    <w:pPr>
      <w:spacing w:before="100" w:beforeAutospacing="1" w:after="100" w:afterAutospacing="1" w:line="240" w:lineRule="auto"/>
    </w:pPr>
    <w:rPr>
      <w:sz w:val="24"/>
      <w:lang w:val="uk-UA" w:eastAsia="uk-UA"/>
    </w:rPr>
  </w:style>
  <w:style w:type="character" w:styleId="a8">
    <w:name w:val="Hyperlink"/>
    <w:basedOn w:val="a0"/>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a"/>
    <w:uiPriority w:val="99"/>
    <w:rsid w:val="0072567F"/>
    <w:pPr>
      <w:spacing w:before="100" w:beforeAutospacing="1" w:after="100" w:afterAutospacing="1" w:line="240" w:lineRule="auto"/>
    </w:pPr>
    <w:rPr>
      <w:rFonts w:eastAsia="Times New Roman"/>
      <w:sz w:val="24"/>
      <w:szCs w:val="20"/>
      <w:lang w:val="uk-UA" w:eastAsia="uk-UA"/>
    </w:rPr>
  </w:style>
  <w:style w:type="character" w:customStyle="1" w:styleId="qowt-font2-timesnewroman">
    <w:name w:val="qowt-font2-timesnewroman"/>
    <w:uiPriority w:val="99"/>
    <w:rsid w:val="0072567F"/>
  </w:style>
  <w:style w:type="paragraph" w:styleId="ab">
    <w:name w:val="header"/>
    <w:basedOn w:val="a"/>
    <w:link w:val="ac"/>
    <w:uiPriority w:val="99"/>
    <w:rsid w:val="0072567F"/>
    <w:pPr>
      <w:tabs>
        <w:tab w:val="center" w:pos="4677"/>
        <w:tab w:val="right" w:pos="9355"/>
      </w:tabs>
      <w:spacing w:after="0" w:line="240" w:lineRule="auto"/>
    </w:pPr>
    <w:rPr>
      <w:rFonts w:ascii="Calibri" w:hAnsi="Calibri"/>
      <w:sz w:val="22"/>
      <w:szCs w:val="22"/>
      <w:lang w:val="uk-UA"/>
    </w:rPr>
  </w:style>
  <w:style w:type="character" w:customStyle="1" w:styleId="ac">
    <w:name w:val="Верхний колонтитул Знак"/>
    <w:basedOn w:val="a0"/>
    <w:link w:val="ab"/>
    <w:uiPriority w:val="99"/>
    <w:locked/>
    <w:rsid w:val="0072567F"/>
    <w:rPr>
      <w:rFonts w:ascii="Calibri" w:eastAsia="Times New Roman" w:hAnsi="Calibri" w:cs="Times New Roman"/>
      <w:sz w:val="22"/>
      <w:szCs w:val="22"/>
      <w:lang w:val="uk-UA"/>
    </w:rPr>
  </w:style>
  <w:style w:type="paragraph" w:styleId="ad">
    <w:name w:val="footer"/>
    <w:basedOn w:val="a"/>
    <w:link w:val="ae"/>
    <w:uiPriority w:val="99"/>
    <w:semiHidden/>
    <w:rsid w:val="0072567F"/>
    <w:pPr>
      <w:tabs>
        <w:tab w:val="center" w:pos="4677"/>
        <w:tab w:val="right" w:pos="9355"/>
      </w:tabs>
      <w:spacing w:after="0" w:line="240" w:lineRule="auto"/>
    </w:pPr>
    <w:rPr>
      <w:rFonts w:ascii="Calibri" w:hAnsi="Calibri"/>
      <w:sz w:val="22"/>
      <w:szCs w:val="22"/>
      <w:lang w:val="uk-UA"/>
    </w:rPr>
  </w:style>
  <w:style w:type="character" w:customStyle="1" w:styleId="ae">
    <w:name w:val="Нижний колонтитул Знак"/>
    <w:basedOn w:val="a0"/>
    <w:link w:val="ad"/>
    <w:uiPriority w:val="99"/>
    <w:semiHidden/>
    <w:locked/>
    <w:rsid w:val="0072567F"/>
    <w:rPr>
      <w:rFonts w:ascii="Calibri" w:eastAsia="Times New Roman" w:hAnsi="Calibri" w:cs="Times New Roman"/>
      <w:sz w:val="22"/>
      <w:szCs w:val="22"/>
      <w:lang w:val="uk-UA"/>
    </w:rPr>
  </w:style>
  <w:style w:type="table" w:styleId="af">
    <w:name w:val="Table Grid"/>
    <w:basedOn w:val="a1"/>
    <w:uiPriority w:val="99"/>
    <w:rsid w:val="0072567F"/>
    <w:rPr>
      <w:rFonts w:ascii="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uiPriority w:val="99"/>
    <w:locked/>
    <w:rsid w:val="0072567F"/>
    <w:rPr>
      <w:rFonts w:ascii="Courier New" w:hAnsi="Courier New" w:cs="Times New Roman"/>
      <w:color w:val="000000"/>
      <w:sz w:val="20"/>
      <w:szCs w:val="20"/>
      <w:lang w:val="ru-RU" w:eastAsia="ru-RU"/>
    </w:rPr>
  </w:style>
  <w:style w:type="paragraph" w:customStyle="1" w:styleId="af0">
    <w:name w:val="Базовый"/>
    <w:uiPriority w:val="99"/>
    <w:rsid w:val="0072567F"/>
    <w:pPr>
      <w:tabs>
        <w:tab w:val="left" w:pos="708"/>
      </w:tabs>
      <w:suppressAutoHyphens/>
      <w:spacing w:after="200" w:line="276" w:lineRule="auto"/>
    </w:pPr>
    <w:rPr>
      <w:sz w:val="24"/>
      <w:szCs w:val="24"/>
      <w:lang w:val="ru-RU" w:eastAsia="ru-RU"/>
    </w:rPr>
  </w:style>
  <w:style w:type="paragraph" w:customStyle="1" w:styleId="af1">
    <w:name w:val="a"/>
    <w:basedOn w:val="a"/>
    <w:uiPriority w:val="99"/>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99"/>
    <w:qFormat/>
    <w:rsid w:val="0072567F"/>
    <w:rPr>
      <w:rFonts w:cs="Times New Roman"/>
      <w:b/>
    </w:rPr>
  </w:style>
  <w:style w:type="character" w:customStyle="1" w:styleId="21">
    <w:name w:val="Основной текст с отступом 2 Знак"/>
    <w:link w:val="22"/>
    <w:uiPriority w:val="99"/>
    <w:locked/>
    <w:rsid w:val="0072567F"/>
    <w:rPr>
      <w:sz w:val="22"/>
      <w:lang w:val="ru-RU"/>
    </w:rPr>
  </w:style>
  <w:style w:type="paragraph" w:styleId="22">
    <w:name w:val="Body Text Indent 2"/>
    <w:basedOn w:val="a"/>
    <w:link w:val="21"/>
    <w:uiPriority w:val="99"/>
    <w:rsid w:val="0072567F"/>
    <w:pPr>
      <w:spacing w:after="120" w:line="480" w:lineRule="auto"/>
      <w:ind w:left="283"/>
    </w:pPr>
    <w:rPr>
      <w:sz w:val="22"/>
      <w:szCs w:val="22"/>
      <w:lang w:val="ru-RU" w:eastAsia="ru-RU"/>
    </w:rPr>
  </w:style>
  <w:style w:type="character" w:customStyle="1" w:styleId="BodyTextIndent2Char1">
    <w:name w:val="Body Text Indent 2 Char1"/>
    <w:basedOn w:val="a0"/>
    <w:uiPriority w:val="99"/>
    <w:semiHidden/>
    <w:rsid w:val="00343D9D"/>
    <w:rPr>
      <w:sz w:val="28"/>
      <w:szCs w:val="24"/>
    </w:rPr>
  </w:style>
  <w:style w:type="character" w:customStyle="1" w:styleId="210">
    <w:name w:val="Основний текст з відступом 2 Знак1"/>
    <w:basedOn w:val="a0"/>
    <w:uiPriority w:val="99"/>
    <w:semiHidden/>
    <w:rsid w:val="0072567F"/>
    <w:rPr>
      <w:rFonts w:cs="Times New Roman"/>
    </w:rPr>
  </w:style>
  <w:style w:type="character" w:customStyle="1" w:styleId="211">
    <w:name w:val="Основной текст с отступом 2 Знак1"/>
    <w:basedOn w:val="a0"/>
    <w:uiPriority w:val="99"/>
    <w:semiHidden/>
    <w:rsid w:val="0072567F"/>
    <w:rPr>
      <w:rFonts w:cs="Times New Roman"/>
      <w:sz w:val="22"/>
      <w:szCs w:val="22"/>
    </w:rPr>
  </w:style>
  <w:style w:type="paragraph" w:styleId="af3">
    <w:name w:val="Body Text"/>
    <w:basedOn w:val="a"/>
    <w:link w:val="af4"/>
    <w:uiPriority w:val="99"/>
    <w:semiHidden/>
    <w:rsid w:val="0072567F"/>
    <w:pPr>
      <w:spacing w:after="120" w:line="276" w:lineRule="auto"/>
    </w:pPr>
    <w:rPr>
      <w:rFonts w:ascii="Calibri" w:hAnsi="Calibri"/>
      <w:sz w:val="22"/>
      <w:szCs w:val="22"/>
      <w:lang w:val="uk-UA"/>
    </w:rPr>
  </w:style>
  <w:style w:type="character" w:customStyle="1" w:styleId="af4">
    <w:name w:val="Основной текст Знак"/>
    <w:basedOn w:val="a0"/>
    <w:link w:val="af3"/>
    <w:uiPriority w:val="99"/>
    <w:semiHidden/>
    <w:locked/>
    <w:rsid w:val="0072567F"/>
    <w:rPr>
      <w:rFonts w:ascii="Calibri" w:eastAsia="Times New Roman" w:hAnsi="Calibri" w:cs="Times New Roman"/>
      <w:sz w:val="22"/>
      <w:szCs w:val="22"/>
      <w:lang w:val="uk-UA"/>
    </w:rPr>
  </w:style>
  <w:style w:type="paragraph" w:customStyle="1" w:styleId="Style6">
    <w:name w:val="Style6"/>
    <w:basedOn w:val="a"/>
    <w:uiPriority w:val="99"/>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uiPriority w:val="99"/>
    <w:rsid w:val="0072567F"/>
    <w:rPr>
      <w:rFonts w:ascii="Times New Roman" w:hAnsi="Times New Roman"/>
      <w:sz w:val="22"/>
    </w:rPr>
  </w:style>
  <w:style w:type="paragraph" w:styleId="af5">
    <w:name w:val="caption"/>
    <w:basedOn w:val="a"/>
    <w:next w:val="a"/>
    <w:uiPriority w:val="99"/>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9"/>
    <w:uiPriority w:val="99"/>
    <w:locked/>
    <w:rsid w:val="0072567F"/>
    <w:rPr>
      <w:rFonts w:eastAsia="Times New Roman"/>
      <w:sz w:val="24"/>
      <w:lang w:val="uk-UA" w:eastAsia="uk-UA"/>
    </w:rPr>
  </w:style>
  <w:style w:type="character" w:customStyle="1" w:styleId="apple-converted-space">
    <w:name w:val="apple-converted-space"/>
    <w:uiPriority w:val="99"/>
    <w:rsid w:val="0072567F"/>
  </w:style>
  <w:style w:type="character" w:customStyle="1" w:styleId="FontStyle12">
    <w:name w:val="Font Style12"/>
    <w:basedOn w:val="a0"/>
    <w:uiPriority w:val="99"/>
    <w:rsid w:val="0072567F"/>
    <w:rPr>
      <w:rFonts w:ascii="Times New Roman" w:hAnsi="Times New Roman" w:cs="Times New Roman"/>
      <w:sz w:val="22"/>
      <w:szCs w:val="22"/>
    </w:rPr>
  </w:style>
  <w:style w:type="character" w:customStyle="1" w:styleId="a5">
    <w:name w:val="Абзац списка Знак"/>
    <w:link w:val="a4"/>
    <w:uiPriority w:val="99"/>
    <w:locked/>
    <w:rsid w:val="0072567F"/>
    <w:rPr>
      <w:rFonts w:ascii="Calibri" w:eastAsia="Times New Roman" w:hAnsi="Calibri"/>
      <w:sz w:val="22"/>
      <w:lang w:val="uk-UA"/>
    </w:rPr>
  </w:style>
  <w:style w:type="character" w:customStyle="1" w:styleId="ng-star-inserted">
    <w:name w:val="ng-star-inserted"/>
    <w:basedOn w:val="a0"/>
    <w:uiPriority w:val="99"/>
    <w:rsid w:val="0072567F"/>
    <w:rPr>
      <w:rFonts w:cs="Times New Roman"/>
    </w:rPr>
  </w:style>
  <w:style w:type="paragraph" w:customStyle="1" w:styleId="11">
    <w:name w:val="Заголовок 11"/>
    <w:basedOn w:val="a"/>
    <w:uiPriority w:val="99"/>
    <w:rsid w:val="0072567F"/>
    <w:pPr>
      <w:widowControl w:val="0"/>
      <w:autoSpaceDE w:val="0"/>
      <w:autoSpaceDN w:val="0"/>
      <w:spacing w:after="0" w:line="240" w:lineRule="auto"/>
      <w:ind w:left="227"/>
      <w:outlineLvl w:val="1"/>
    </w:pPr>
    <w:rPr>
      <w:rFonts w:eastAsia="Times New Roman"/>
      <w:b/>
      <w:bCs/>
      <w:sz w:val="20"/>
      <w:szCs w:val="20"/>
      <w:lang w:val="uk-UA" w:eastAsia="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uiPriority w:val="99"/>
    <w:rsid w:val="002E67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13583</Words>
  <Characters>77428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Житомирський дошкільний навчальний заклад №43</vt:lpstr>
    </vt:vector>
  </TitlesOfParts>
  <Company/>
  <LinksUpToDate>false</LinksUpToDate>
  <CharactersWithSpaces>90830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дошкільний навчальний заклад №43</dc:title>
  <dc:subject/>
  <dc:creator>Пользователь Windows</dc:creator>
  <cp:keywords/>
  <dc:description/>
  <cp:lastModifiedBy>Admin</cp:lastModifiedBy>
  <cp:revision>5</cp:revision>
  <dcterms:created xsi:type="dcterms:W3CDTF">2022-12-06T13:22:00Z</dcterms:created>
  <dcterms:modified xsi:type="dcterms:W3CDTF">2022-12-06T14:39:00Z</dcterms:modified>
</cp:coreProperties>
</file>