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6FA3" w14:textId="67CAAD29" w:rsidR="00C71BB1" w:rsidRPr="007F07F7" w:rsidRDefault="007F07F7" w:rsidP="007F07F7">
      <w:pPr>
        <w:spacing w:after="0" w:line="240" w:lineRule="auto"/>
        <w:jc w:val="center"/>
        <w:rPr>
          <w:rFonts w:ascii="Times New Roman" w:eastAsia="Times New Roman" w:hAnsi="Times New Roman" w:cs="Times New Roman"/>
          <w:b/>
          <w:sz w:val="28"/>
          <w:szCs w:val="28"/>
        </w:rPr>
      </w:pPr>
      <w:r w:rsidRPr="007F07F7">
        <w:rPr>
          <w:rFonts w:ascii="Times New Roman" w:eastAsia="Times New Roman" w:hAnsi="Times New Roman" w:cs="Times New Roman"/>
          <w:b/>
          <w:sz w:val="28"/>
          <w:szCs w:val="28"/>
        </w:rPr>
        <w:t xml:space="preserve">Перелік змін </w:t>
      </w:r>
      <w:r w:rsidR="00C71BB1" w:rsidRPr="007F07F7">
        <w:rPr>
          <w:rFonts w:ascii="Times New Roman" w:eastAsia="Times New Roman" w:hAnsi="Times New Roman" w:cs="Times New Roman"/>
          <w:b/>
          <w:sz w:val="28"/>
          <w:szCs w:val="28"/>
        </w:rPr>
        <w:t>до тендерної документації</w:t>
      </w:r>
    </w:p>
    <w:p w14:paraId="6561F601" w14:textId="778BCD7F" w:rsidR="007F07F7" w:rsidRDefault="007F07F7" w:rsidP="007F07F7">
      <w:pPr>
        <w:spacing w:after="0" w:line="240" w:lineRule="auto"/>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8243"/>
        <w:gridCol w:w="8243"/>
      </w:tblGrid>
      <w:tr w:rsidR="00785CE4" w14:paraId="49A705C2" w14:textId="77777777" w:rsidTr="00E54236">
        <w:tc>
          <w:tcPr>
            <w:tcW w:w="9039" w:type="dxa"/>
          </w:tcPr>
          <w:p w14:paraId="5442A87A" w14:textId="77777777" w:rsidR="00785CE4" w:rsidRDefault="00785CE4" w:rsidP="008062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до Тендерної документації в редакції від 03.05.2023</w:t>
            </w:r>
          </w:p>
        </w:tc>
        <w:tc>
          <w:tcPr>
            <w:tcW w:w="6560" w:type="dxa"/>
          </w:tcPr>
          <w:p w14:paraId="1C462285" w14:textId="77777777" w:rsidR="00785CE4" w:rsidRDefault="00785CE4" w:rsidP="008062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до Тендерної документації в редакції від 05.05.2023</w:t>
            </w:r>
          </w:p>
        </w:tc>
      </w:tr>
      <w:tr w:rsidR="00A673A9" w14:paraId="4D7E2FA2" w14:textId="77777777" w:rsidTr="00E54236">
        <w:tc>
          <w:tcPr>
            <w:tcW w:w="9039" w:type="dxa"/>
          </w:tcPr>
          <w:p w14:paraId="5BB20A14" w14:textId="77777777" w:rsidR="00E54236" w:rsidRPr="00A2292A" w:rsidRDefault="00E54236" w:rsidP="00E54236">
            <w:pPr>
              <w:ind w:left="5660"/>
              <w:jc w:val="right"/>
              <w:rPr>
                <w:rFonts w:ascii="Times New Roman" w:eastAsia="Times New Roman" w:hAnsi="Times New Roman" w:cs="Times New Roman"/>
                <w:sz w:val="24"/>
                <w:szCs w:val="24"/>
              </w:rPr>
            </w:pPr>
            <w:r w:rsidRPr="00A2292A">
              <w:rPr>
                <w:rFonts w:ascii="Times New Roman" w:eastAsia="Times New Roman" w:hAnsi="Times New Roman" w:cs="Times New Roman"/>
                <w:b/>
                <w:color w:val="000000"/>
                <w:sz w:val="24"/>
                <w:szCs w:val="24"/>
              </w:rPr>
              <w:t>ДОДАТОК  2</w:t>
            </w:r>
          </w:p>
          <w:p w14:paraId="583997BA" w14:textId="77777777" w:rsidR="00E54236" w:rsidRPr="00A2292A" w:rsidRDefault="00E54236" w:rsidP="00E54236">
            <w:pPr>
              <w:ind w:left="5660"/>
              <w:jc w:val="right"/>
              <w:rPr>
                <w:rFonts w:ascii="Times New Roman" w:eastAsia="Times New Roman" w:hAnsi="Times New Roman" w:cs="Times New Roman"/>
                <w:sz w:val="24"/>
                <w:szCs w:val="24"/>
              </w:rPr>
            </w:pPr>
            <w:r w:rsidRPr="00A2292A">
              <w:rPr>
                <w:rFonts w:ascii="Times New Roman" w:eastAsia="Times New Roman" w:hAnsi="Times New Roman" w:cs="Times New Roman"/>
                <w:i/>
                <w:color w:val="000000"/>
                <w:sz w:val="24"/>
                <w:szCs w:val="24"/>
              </w:rPr>
              <w:t>до тендерної документації</w:t>
            </w:r>
            <w:r w:rsidRPr="00A2292A">
              <w:rPr>
                <w:rFonts w:ascii="Times New Roman" w:eastAsia="Times New Roman" w:hAnsi="Times New Roman" w:cs="Times New Roman"/>
                <w:color w:val="000000"/>
                <w:sz w:val="24"/>
                <w:szCs w:val="24"/>
              </w:rPr>
              <w:t> </w:t>
            </w:r>
          </w:p>
          <w:p w14:paraId="347E9B14" w14:textId="77777777" w:rsidR="00E54236" w:rsidRPr="00A2292A" w:rsidRDefault="00E54236" w:rsidP="00E54236">
            <w:pPr>
              <w:spacing w:before="240"/>
              <w:jc w:val="center"/>
              <w:rPr>
                <w:rFonts w:ascii="Times New Roman" w:eastAsia="Times New Roman" w:hAnsi="Times New Roman" w:cs="Times New Roman"/>
                <w:b/>
                <w:i/>
                <w:color w:val="000000"/>
                <w:sz w:val="24"/>
                <w:szCs w:val="24"/>
              </w:rPr>
            </w:pPr>
            <w:r w:rsidRPr="00A2292A">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810264E" w14:textId="77777777" w:rsidR="00E54236" w:rsidRPr="00A2292A" w:rsidRDefault="00E54236" w:rsidP="00E54236">
            <w:pPr>
              <w:spacing w:before="240"/>
              <w:jc w:val="center"/>
              <w:rPr>
                <w:rFonts w:ascii="Times New Roman" w:eastAsia="Times New Roman" w:hAnsi="Times New Roman" w:cs="Times New Roman"/>
                <w:b/>
                <w:i/>
                <w:color w:val="000000"/>
                <w:sz w:val="4"/>
                <w:szCs w:val="4"/>
              </w:rPr>
            </w:pPr>
          </w:p>
          <w:p w14:paraId="1E9A6896" w14:textId="77777777" w:rsidR="00E54236" w:rsidRPr="00A2292A" w:rsidRDefault="00E54236" w:rsidP="00E54236">
            <w:pPr>
              <w:jc w:val="center"/>
              <w:rPr>
                <w:rFonts w:ascii="Times New Roman" w:eastAsia="Times New Roman" w:hAnsi="Times New Roman" w:cs="Times New Roman"/>
                <w:b/>
                <w:i/>
                <w:sz w:val="24"/>
                <w:szCs w:val="24"/>
              </w:rPr>
            </w:pPr>
            <w:r w:rsidRPr="00A2292A">
              <w:rPr>
                <w:rFonts w:ascii="Times New Roman" w:eastAsia="Times New Roman" w:hAnsi="Times New Roman" w:cs="Times New Roman"/>
                <w:b/>
                <w:i/>
                <w:sz w:val="24"/>
                <w:szCs w:val="24"/>
              </w:rPr>
              <w:t>ТЕХНІЧНА СПЕЦИФІКАЦІЯ</w:t>
            </w:r>
          </w:p>
          <w:p w14:paraId="24AB0BD9" w14:textId="77777777" w:rsidR="00E54236" w:rsidRPr="00A2292A" w:rsidRDefault="00E54236" w:rsidP="00E54236">
            <w:pPr>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w:t>
            </w:r>
            <w:r w:rsidRPr="00A2292A">
              <w:rPr>
                <w:rFonts w:ascii="Times New Roman" w:eastAsia="Times New Roman" w:hAnsi="Times New Roman" w:cs="Times New Roman"/>
                <w:sz w:val="24"/>
                <w:szCs w:val="24"/>
              </w:rPr>
              <w:t>Матеріали для здійснення заходів правового режиму воєнного стану «</w:t>
            </w:r>
            <w:r w:rsidRPr="00285DC3">
              <w:rPr>
                <w:rFonts w:ascii="Times New Roman" w:eastAsia="Times New Roman" w:hAnsi="Times New Roman" w:cs="Times New Roman"/>
                <w:sz w:val="24"/>
                <w:szCs w:val="24"/>
              </w:rPr>
              <w:t>Дріт в’язальний</w:t>
            </w:r>
            <w:r w:rsidRPr="00A2292A">
              <w:rPr>
                <w:rFonts w:ascii="Times New Roman" w:eastAsia="Times New Roman" w:hAnsi="Times New Roman" w:cs="Times New Roman"/>
                <w:sz w:val="24"/>
                <w:szCs w:val="24"/>
              </w:rPr>
              <w:t>»)</w:t>
            </w:r>
          </w:p>
          <w:p w14:paraId="50F25700" w14:textId="77777777" w:rsidR="00E54236" w:rsidRPr="00A2292A" w:rsidRDefault="00E54236" w:rsidP="00E54236">
            <w:pPr>
              <w:rPr>
                <w:rFonts w:ascii="Times New Roman" w:eastAsia="Times New Roman" w:hAnsi="Times New Roman" w:cs="Times New Roman"/>
                <w:i/>
                <w:sz w:val="24"/>
                <w:szCs w:val="24"/>
              </w:rPr>
            </w:pPr>
          </w:p>
          <w:tbl>
            <w:tblPr>
              <w:tblW w:w="7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9"/>
              <w:gridCol w:w="6089"/>
            </w:tblGrid>
            <w:tr w:rsidR="00E54236" w:rsidRPr="00A2292A" w14:paraId="63538DE9" w14:textId="77777777" w:rsidTr="00592E0A">
              <w:tc>
                <w:tcPr>
                  <w:tcW w:w="1839" w:type="dxa"/>
                  <w:shd w:val="clear" w:color="auto" w:fill="auto"/>
                  <w:tcMar>
                    <w:top w:w="100" w:type="dxa"/>
                    <w:left w:w="100" w:type="dxa"/>
                    <w:bottom w:w="100" w:type="dxa"/>
                    <w:right w:w="100" w:type="dxa"/>
                  </w:tcMar>
                </w:tcPr>
                <w:p w14:paraId="7C008CAA"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Назва предмета закупівлі</w:t>
                  </w:r>
                </w:p>
              </w:tc>
              <w:tc>
                <w:tcPr>
                  <w:tcW w:w="6089" w:type="dxa"/>
                  <w:shd w:val="clear" w:color="auto" w:fill="auto"/>
                  <w:tcMar>
                    <w:top w:w="100" w:type="dxa"/>
                    <w:left w:w="100" w:type="dxa"/>
                    <w:bottom w:w="100" w:type="dxa"/>
                    <w:right w:w="100" w:type="dxa"/>
                  </w:tcMar>
                </w:tcPr>
                <w:p w14:paraId="3C2144A7" w14:textId="77777777" w:rsidR="00E54236" w:rsidRPr="00A2292A" w:rsidRDefault="00E54236" w:rsidP="00E54236">
                  <w:pPr>
                    <w:widowControl w:val="0"/>
                    <w:spacing w:after="0" w:line="240" w:lineRule="auto"/>
                    <w:rPr>
                      <w:rFonts w:ascii="Times New Roman" w:eastAsia="Times New Roman" w:hAnsi="Times New Roman" w:cs="Times New Roman"/>
                      <w:i/>
                      <w:sz w:val="24"/>
                      <w:szCs w:val="24"/>
                    </w:rPr>
                  </w:pPr>
                  <w:r w:rsidRPr="00A2292A">
                    <w:rPr>
                      <w:rFonts w:ascii="Times New Roman" w:eastAsia="Times New Roman" w:hAnsi="Times New Roman" w:cs="Times New Roman"/>
                      <w:sz w:val="24"/>
                      <w:szCs w:val="24"/>
                    </w:rPr>
                    <w:t>Матеріали для здійснення заходів правового режиму воєнного стану «</w:t>
                  </w:r>
                  <w:r w:rsidRPr="00285DC3">
                    <w:rPr>
                      <w:rFonts w:ascii="Times New Roman" w:eastAsia="Times New Roman" w:hAnsi="Times New Roman" w:cs="Times New Roman"/>
                      <w:sz w:val="24"/>
                      <w:szCs w:val="24"/>
                    </w:rPr>
                    <w:t>Дріт в’язальний</w:t>
                  </w:r>
                  <w:r w:rsidRPr="00A2292A">
                    <w:rPr>
                      <w:rFonts w:ascii="Times New Roman" w:eastAsia="Times New Roman" w:hAnsi="Times New Roman" w:cs="Times New Roman"/>
                      <w:sz w:val="24"/>
                      <w:szCs w:val="24"/>
                    </w:rPr>
                    <w:t>»</w:t>
                  </w:r>
                </w:p>
              </w:tc>
            </w:tr>
            <w:tr w:rsidR="00E54236" w:rsidRPr="00A2292A" w14:paraId="6FBF204B" w14:textId="77777777" w:rsidTr="00592E0A">
              <w:tc>
                <w:tcPr>
                  <w:tcW w:w="1839" w:type="dxa"/>
                  <w:shd w:val="clear" w:color="auto" w:fill="auto"/>
                  <w:tcMar>
                    <w:top w:w="100" w:type="dxa"/>
                    <w:left w:w="100" w:type="dxa"/>
                    <w:bottom w:w="100" w:type="dxa"/>
                    <w:right w:w="100" w:type="dxa"/>
                  </w:tcMar>
                </w:tcPr>
                <w:p w14:paraId="17781C48"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Код ДК 021:2015</w:t>
                  </w:r>
                </w:p>
              </w:tc>
              <w:tc>
                <w:tcPr>
                  <w:tcW w:w="6089" w:type="dxa"/>
                  <w:shd w:val="clear" w:color="auto" w:fill="auto"/>
                  <w:tcMar>
                    <w:top w:w="100" w:type="dxa"/>
                    <w:left w:w="100" w:type="dxa"/>
                    <w:bottom w:w="100" w:type="dxa"/>
                    <w:right w:w="100" w:type="dxa"/>
                  </w:tcMar>
                </w:tcPr>
                <w:p w14:paraId="75E1BA90" w14:textId="77777777" w:rsidR="00E54236" w:rsidRPr="00A2292A" w:rsidRDefault="00E54236" w:rsidP="00E54236">
                  <w:pPr>
                    <w:widowControl w:val="0"/>
                    <w:spacing w:after="0" w:line="240" w:lineRule="auto"/>
                    <w:rPr>
                      <w:rFonts w:ascii="Times New Roman" w:eastAsia="Times New Roman" w:hAnsi="Times New Roman" w:cs="Times New Roman"/>
                      <w:i/>
                      <w:sz w:val="24"/>
                      <w:szCs w:val="24"/>
                    </w:rPr>
                  </w:pPr>
                  <w:r w:rsidRPr="00A2292A">
                    <w:rPr>
                      <w:rFonts w:ascii="Times New Roman" w:hAnsi="Times New Roman" w:cs="Times New Roman"/>
                      <w:i/>
                      <w:sz w:val="24"/>
                      <w:szCs w:val="24"/>
                    </w:rPr>
                    <w:t xml:space="preserve">ДК 021:2015: </w:t>
                  </w:r>
                  <w:r w:rsidRPr="00285DC3">
                    <w:rPr>
                      <w:rFonts w:ascii="Times New Roman" w:hAnsi="Times New Roman" w:cs="Times New Roman"/>
                      <w:i/>
                      <w:sz w:val="24"/>
                      <w:szCs w:val="24"/>
                    </w:rPr>
                    <w:t>44330000-2 Будівельні прути, стрижні, дроти та профілі</w:t>
                  </w:r>
                </w:p>
              </w:tc>
            </w:tr>
            <w:tr w:rsidR="00E54236" w:rsidRPr="00A2292A" w14:paraId="3810FB38" w14:textId="77777777" w:rsidTr="00592E0A">
              <w:tc>
                <w:tcPr>
                  <w:tcW w:w="1839" w:type="dxa"/>
                  <w:shd w:val="clear" w:color="auto" w:fill="auto"/>
                  <w:tcMar>
                    <w:top w:w="100" w:type="dxa"/>
                    <w:left w:w="100" w:type="dxa"/>
                    <w:bottom w:w="100" w:type="dxa"/>
                    <w:right w:w="100" w:type="dxa"/>
                  </w:tcMar>
                </w:tcPr>
                <w:p w14:paraId="1246D25D"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 xml:space="preserve">Назва </w:t>
                  </w:r>
                  <w:r w:rsidRPr="00A2292A">
                    <w:rPr>
                      <w:rFonts w:ascii="Times New Roman" w:eastAsia="Times New Roman" w:hAnsi="Times New Roman" w:cs="Times New Roman"/>
                      <w:color w:val="FF0000"/>
                      <w:sz w:val="24"/>
                      <w:szCs w:val="24"/>
                    </w:rPr>
                    <w:t>товару</w:t>
                  </w:r>
                  <w:r w:rsidRPr="00A2292A">
                    <w:rPr>
                      <w:rFonts w:ascii="Times New Roman" w:eastAsia="Times New Roman" w:hAnsi="Times New Roman" w:cs="Times New Roman"/>
                      <w:sz w:val="24"/>
                      <w:szCs w:val="24"/>
                    </w:rPr>
                    <w:t xml:space="preserve"> номенклатурної позиції предмета закупівлі та код </w:t>
                  </w:r>
                  <w:r w:rsidRPr="00A2292A">
                    <w:rPr>
                      <w:rFonts w:ascii="Times New Roman" w:eastAsia="Times New Roman" w:hAnsi="Times New Roman" w:cs="Times New Roman"/>
                      <w:color w:val="FF0000"/>
                      <w:sz w:val="24"/>
                      <w:szCs w:val="24"/>
                    </w:rPr>
                    <w:t>товару</w:t>
                  </w:r>
                  <w:r w:rsidRPr="00A2292A">
                    <w:rPr>
                      <w:rFonts w:ascii="Times New Roman" w:eastAsia="Times New Roman" w:hAnsi="Times New Roman" w:cs="Times New Roman"/>
                      <w:sz w:val="24"/>
                      <w:szCs w:val="24"/>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6089" w:type="dxa"/>
                  <w:shd w:val="clear" w:color="auto" w:fill="auto"/>
                  <w:tcMar>
                    <w:top w:w="100" w:type="dxa"/>
                    <w:left w:w="100" w:type="dxa"/>
                    <w:bottom w:w="100" w:type="dxa"/>
                    <w:right w:w="100" w:type="dxa"/>
                  </w:tcMar>
                </w:tcPr>
                <w:p w14:paraId="4200E9AA" w14:textId="77777777" w:rsidR="00E54236" w:rsidRPr="00A2292A" w:rsidRDefault="00E54236" w:rsidP="00E54236">
                  <w:pPr>
                    <w:widowControl w:val="0"/>
                    <w:spacing w:after="0" w:line="240" w:lineRule="auto"/>
                    <w:rPr>
                      <w:rFonts w:ascii="Times New Roman" w:eastAsia="Times New Roman" w:hAnsi="Times New Roman" w:cs="Times New Roman"/>
                      <w:i/>
                      <w:sz w:val="24"/>
                      <w:szCs w:val="24"/>
                    </w:rPr>
                  </w:pPr>
                  <w:r w:rsidRPr="00285DC3">
                    <w:rPr>
                      <w:rFonts w:ascii="Times New Roman" w:hAnsi="Times New Roman" w:cs="Times New Roman"/>
                      <w:i/>
                      <w:sz w:val="24"/>
                      <w:szCs w:val="24"/>
                      <w:shd w:val="clear" w:color="auto" w:fill="FFFFFF"/>
                    </w:rPr>
                    <w:t>44333000-3 Дріт</w:t>
                  </w:r>
                </w:p>
              </w:tc>
            </w:tr>
            <w:tr w:rsidR="00E54236" w:rsidRPr="00A2292A" w14:paraId="11697FFB" w14:textId="77777777" w:rsidTr="00592E0A">
              <w:tc>
                <w:tcPr>
                  <w:tcW w:w="1839" w:type="dxa"/>
                  <w:shd w:val="clear" w:color="auto" w:fill="auto"/>
                  <w:tcMar>
                    <w:top w:w="100" w:type="dxa"/>
                    <w:left w:w="100" w:type="dxa"/>
                    <w:bottom w:w="100" w:type="dxa"/>
                    <w:right w:w="100" w:type="dxa"/>
                  </w:tcMar>
                </w:tcPr>
                <w:p w14:paraId="7E8272B9"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lastRenderedPageBreak/>
                    <w:t>Технічні характеристики предмету закупівлі</w:t>
                  </w:r>
                </w:p>
              </w:tc>
              <w:tc>
                <w:tcPr>
                  <w:tcW w:w="6089" w:type="dxa"/>
                  <w:shd w:val="clear" w:color="auto" w:fill="auto"/>
                  <w:tcMar>
                    <w:top w:w="100" w:type="dxa"/>
                    <w:left w:w="100" w:type="dxa"/>
                    <w:bottom w:w="100" w:type="dxa"/>
                    <w:right w:w="100" w:type="dxa"/>
                  </w:tcMar>
                </w:tcPr>
                <w:p w14:paraId="6D782C2C" w14:textId="77777777" w:rsidR="00E54236" w:rsidRDefault="00E54236" w:rsidP="00E54236">
                  <w:pPr>
                    <w:widowControl w:val="0"/>
                    <w:ind w:right="120"/>
                    <w:jc w:val="both"/>
                    <w:rPr>
                      <w:rFonts w:ascii="Times New Roman" w:hAnsi="Times New Roman" w:cs="Times New Roman"/>
                      <w:sz w:val="26"/>
                      <w:szCs w:val="26"/>
                    </w:rPr>
                  </w:pPr>
                  <w:r w:rsidRPr="00831B00">
                    <w:rPr>
                      <w:rFonts w:ascii="Times New Roman" w:hAnsi="Times New Roman" w:cs="Times New Roman"/>
                      <w:sz w:val="24"/>
                      <w:szCs w:val="24"/>
                    </w:rPr>
                    <w:t xml:space="preserve">Дріт в’язальний </w:t>
                  </w:r>
                  <w:r w:rsidRPr="00831B00">
                    <w:rPr>
                      <w:rFonts w:ascii="Arial" w:hAnsi="Arial" w:cs="Arial"/>
                      <w:color w:val="202124"/>
                      <w:sz w:val="28"/>
                      <w:szCs w:val="28"/>
                      <w:shd w:val="clear" w:color="auto" w:fill="FFFFFF"/>
                    </w:rPr>
                    <w:t>Ø</w:t>
                  </w:r>
                  <w:r w:rsidRPr="00831B00">
                    <w:rPr>
                      <w:rFonts w:ascii="Times New Roman" w:hAnsi="Times New Roman" w:cs="Times New Roman"/>
                      <w:sz w:val="24"/>
                      <w:szCs w:val="24"/>
                    </w:rPr>
                    <w:t xml:space="preserve"> 4</w:t>
                  </w:r>
                  <w:r>
                    <w:rPr>
                      <w:rFonts w:ascii="Times New Roman" w:hAnsi="Times New Roman" w:cs="Times New Roman"/>
                      <w:sz w:val="26"/>
                      <w:szCs w:val="26"/>
                    </w:rPr>
                    <w:t>,0 мм- 1,5 тони.</w:t>
                  </w:r>
                </w:p>
                <w:p w14:paraId="364395B0" w14:textId="77777777" w:rsidR="00E54236" w:rsidRPr="009F286A" w:rsidRDefault="00E54236" w:rsidP="00E54236">
                  <w:pPr>
                    <w:widowControl w:val="0"/>
                    <w:spacing w:after="0"/>
                    <w:ind w:right="120"/>
                    <w:jc w:val="both"/>
                    <w:rPr>
                      <w:rFonts w:ascii="Times New Roman" w:hAnsi="Times New Roman" w:cs="Times New Roman"/>
                      <w:sz w:val="26"/>
                      <w:szCs w:val="26"/>
                      <w:lang w:val="en-US"/>
                    </w:rPr>
                  </w:pPr>
                  <w:r>
                    <w:rPr>
                      <w:rFonts w:ascii="Times New Roman" w:hAnsi="Times New Roman" w:cs="Times New Roman"/>
                      <w:sz w:val="26"/>
                      <w:szCs w:val="26"/>
                    </w:rPr>
                    <w:t xml:space="preserve">Марка сталі – </w:t>
                  </w:r>
                  <w:r w:rsidRPr="00592E0A">
                    <w:rPr>
                      <w:rFonts w:ascii="Times New Roman" w:hAnsi="Times New Roman" w:cs="Times New Roman"/>
                      <w:strike/>
                      <w:sz w:val="26"/>
                      <w:szCs w:val="26"/>
                      <w:lang w:val="en-US"/>
                    </w:rPr>
                    <w:t>SAE 100S</w:t>
                  </w:r>
                  <w:r>
                    <w:rPr>
                      <w:rFonts w:ascii="Times New Roman" w:hAnsi="Times New Roman" w:cs="Times New Roman"/>
                      <w:sz w:val="26"/>
                      <w:szCs w:val="26"/>
                      <w:lang w:val="en-US"/>
                    </w:rPr>
                    <w:t>;</w:t>
                  </w:r>
                </w:p>
                <w:p w14:paraId="59D24499" w14:textId="77777777" w:rsidR="00E54236" w:rsidRDefault="00E54236" w:rsidP="00E54236">
                  <w:pPr>
                    <w:widowControl w:val="0"/>
                    <w:spacing w:after="0"/>
                    <w:ind w:right="120"/>
                    <w:jc w:val="both"/>
                    <w:rPr>
                      <w:rFonts w:ascii="Times New Roman" w:hAnsi="Times New Roman" w:cs="Times New Roman"/>
                      <w:sz w:val="26"/>
                      <w:szCs w:val="26"/>
                    </w:rPr>
                  </w:pPr>
                  <w:r>
                    <w:rPr>
                      <w:rFonts w:ascii="Times New Roman" w:hAnsi="Times New Roman" w:cs="Times New Roman"/>
                      <w:sz w:val="26"/>
                      <w:szCs w:val="26"/>
                    </w:rPr>
                    <w:t xml:space="preserve">Тимчасовий опір – </w:t>
                  </w:r>
                  <w:r w:rsidRPr="00592E0A">
                    <w:rPr>
                      <w:rFonts w:ascii="Times New Roman" w:hAnsi="Times New Roman" w:cs="Times New Roman"/>
                      <w:strike/>
                      <w:sz w:val="26"/>
                      <w:szCs w:val="26"/>
                    </w:rPr>
                    <w:t>636 – 690 Н/мм2</w:t>
                  </w:r>
                  <w:r>
                    <w:rPr>
                      <w:rFonts w:ascii="Times New Roman" w:hAnsi="Times New Roman" w:cs="Times New Roman"/>
                      <w:sz w:val="26"/>
                      <w:szCs w:val="26"/>
                    </w:rPr>
                    <w:t>;</w:t>
                  </w:r>
                </w:p>
                <w:p w14:paraId="729E7C3E" w14:textId="77777777" w:rsidR="00E54236" w:rsidRDefault="00E54236" w:rsidP="00E54236">
                  <w:pPr>
                    <w:widowControl w:val="0"/>
                    <w:spacing w:after="0"/>
                    <w:ind w:right="120"/>
                    <w:jc w:val="both"/>
                    <w:rPr>
                      <w:rFonts w:ascii="Times New Roman" w:hAnsi="Times New Roman" w:cs="Times New Roman"/>
                      <w:sz w:val="26"/>
                      <w:szCs w:val="26"/>
                    </w:rPr>
                  </w:pPr>
                  <w:r>
                    <w:rPr>
                      <w:rFonts w:ascii="Times New Roman" w:hAnsi="Times New Roman" w:cs="Times New Roman"/>
                      <w:sz w:val="26"/>
                      <w:szCs w:val="26"/>
                    </w:rPr>
                    <w:t xml:space="preserve">Відносне подовження – </w:t>
                  </w:r>
                  <w:r w:rsidRPr="00592E0A">
                    <w:rPr>
                      <w:rFonts w:ascii="Times New Roman" w:hAnsi="Times New Roman" w:cs="Times New Roman"/>
                      <w:strike/>
                      <w:sz w:val="26"/>
                      <w:szCs w:val="26"/>
                    </w:rPr>
                    <w:t>4%</w:t>
                  </w:r>
                  <w:r>
                    <w:rPr>
                      <w:rFonts w:ascii="Times New Roman" w:hAnsi="Times New Roman" w:cs="Times New Roman"/>
                      <w:sz w:val="26"/>
                      <w:szCs w:val="26"/>
                    </w:rPr>
                    <w:t>;</w:t>
                  </w:r>
                </w:p>
                <w:p w14:paraId="45114E7C" w14:textId="77777777" w:rsidR="00E54236" w:rsidRDefault="00E54236" w:rsidP="00E54236">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Дріт низьковуглецевий загального призначення без покриття</w:t>
                  </w:r>
                </w:p>
                <w:p w14:paraId="43FCBD8B" w14:textId="77777777" w:rsidR="00E54236" w:rsidRDefault="00E54236" w:rsidP="00E54236">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Масова доля елементів:</w:t>
                  </w:r>
                </w:p>
                <w:p w14:paraId="520056CF" w14:textId="77777777" w:rsidR="00E54236" w:rsidRDefault="00E54236" w:rsidP="00E54236">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С – 0,42 %;</w:t>
                  </w:r>
                </w:p>
                <w:p w14:paraId="720F30D1"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Mn -0.335;</w:t>
                  </w:r>
                </w:p>
                <w:p w14:paraId="4BD0B82A"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Si – 0.073;</w:t>
                  </w:r>
                </w:p>
                <w:p w14:paraId="2135EF03"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S – 0.006;</w:t>
                  </w:r>
                </w:p>
                <w:p w14:paraId="2D1F1212"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P – 0.016;</w:t>
                  </w:r>
                </w:p>
                <w:p w14:paraId="1C04F710"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Cr – 0.023;</w:t>
                  </w:r>
                </w:p>
                <w:p w14:paraId="0586CEF9"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Ni – 0.014;</w:t>
                  </w:r>
                </w:p>
                <w:p w14:paraId="1FBED5BD"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Cu – 0.015;</w:t>
                  </w:r>
                </w:p>
                <w:p w14:paraId="771A7EBC"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N – 0.0032;</w:t>
                  </w:r>
                </w:p>
                <w:p w14:paraId="4E7CF2A6"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Ti – 0.001;</w:t>
                  </w:r>
                </w:p>
                <w:p w14:paraId="2A75A9FD"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As – 0.001;</w:t>
                  </w:r>
                </w:p>
                <w:p w14:paraId="7F072706"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B – 0.0001;</w:t>
                  </w:r>
                </w:p>
                <w:p w14:paraId="50710265"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Al – 0.002;</w:t>
                  </w:r>
                </w:p>
                <w:p w14:paraId="1A75C837"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V – 0.001;</w:t>
                  </w:r>
                </w:p>
                <w:p w14:paraId="338EB28F"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Mo – 0;</w:t>
                  </w:r>
                </w:p>
                <w:p w14:paraId="0464E3DB"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Nb – 0;</w:t>
                  </w:r>
                </w:p>
                <w:p w14:paraId="2D85FC1C"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W – 0.01;</w:t>
                  </w:r>
                </w:p>
                <w:p w14:paraId="082596D1"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Co – 0.002;</w:t>
                  </w:r>
                </w:p>
                <w:p w14:paraId="25177ED5" w14:textId="77777777" w:rsidR="00E54236" w:rsidRPr="009F286A"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Ceq – 0.</w:t>
                  </w:r>
                </w:p>
              </w:tc>
            </w:tr>
            <w:tr w:rsidR="00E54236" w:rsidRPr="00A2292A" w14:paraId="2F444E12" w14:textId="77777777" w:rsidTr="00592E0A">
              <w:tc>
                <w:tcPr>
                  <w:tcW w:w="1839" w:type="dxa"/>
                  <w:shd w:val="clear" w:color="auto" w:fill="auto"/>
                  <w:tcMar>
                    <w:top w:w="100" w:type="dxa"/>
                    <w:left w:w="100" w:type="dxa"/>
                    <w:bottom w:w="100" w:type="dxa"/>
                    <w:right w:w="100" w:type="dxa"/>
                  </w:tcMar>
                </w:tcPr>
                <w:p w14:paraId="175F886B"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 xml:space="preserve">Кількість поставки товару </w:t>
                  </w:r>
                </w:p>
              </w:tc>
              <w:tc>
                <w:tcPr>
                  <w:tcW w:w="6089" w:type="dxa"/>
                  <w:shd w:val="clear" w:color="auto" w:fill="auto"/>
                  <w:tcMar>
                    <w:top w:w="100" w:type="dxa"/>
                    <w:left w:w="100" w:type="dxa"/>
                    <w:bottom w:w="100" w:type="dxa"/>
                    <w:right w:w="100" w:type="dxa"/>
                  </w:tcMar>
                </w:tcPr>
                <w:p w14:paraId="4701283E" w14:textId="77777777" w:rsidR="00E54236" w:rsidRDefault="00E54236" w:rsidP="00E54236">
                  <w:pPr>
                    <w:widowControl w:val="0"/>
                    <w:ind w:right="120"/>
                    <w:jc w:val="both"/>
                    <w:rPr>
                      <w:rFonts w:ascii="Times New Roman" w:hAnsi="Times New Roman" w:cs="Times New Roman"/>
                      <w:sz w:val="26"/>
                      <w:szCs w:val="26"/>
                    </w:rPr>
                  </w:pPr>
                  <w:r>
                    <w:rPr>
                      <w:rFonts w:ascii="Times New Roman" w:hAnsi="Times New Roman" w:cs="Times New Roman"/>
                      <w:sz w:val="26"/>
                      <w:szCs w:val="26"/>
                    </w:rPr>
                    <w:t xml:space="preserve">Дріт в’язальний </w:t>
                  </w:r>
                  <w:r>
                    <w:rPr>
                      <w:rFonts w:ascii="Arial" w:hAnsi="Arial" w:cs="Arial"/>
                      <w:color w:val="202124"/>
                      <w:sz w:val="30"/>
                      <w:szCs w:val="30"/>
                      <w:shd w:val="clear" w:color="auto" w:fill="FFFFFF"/>
                    </w:rPr>
                    <w:t>Ø</w:t>
                  </w:r>
                  <w:r>
                    <w:rPr>
                      <w:rFonts w:ascii="Times New Roman" w:hAnsi="Times New Roman" w:cs="Times New Roman"/>
                      <w:sz w:val="26"/>
                      <w:szCs w:val="26"/>
                    </w:rPr>
                    <w:t xml:space="preserve"> 4,0 мм- 1,5 тони.</w:t>
                  </w:r>
                </w:p>
                <w:p w14:paraId="1271B548" w14:textId="77777777" w:rsidR="00E54236" w:rsidRPr="00285DC3" w:rsidRDefault="00E54236" w:rsidP="00E54236">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Товар постачається 1 партією з фасуванням 100 кг. Товар має бути розфасовано таким чином щоб при транспортуванні або подальшому зберіганні мотки дроту не чіплялись одна до іншої. Допускається палетування товару на дерев’яних піддонах загальноприйнятого зразку (800*1200 мм)</w:t>
                  </w:r>
                </w:p>
              </w:tc>
            </w:tr>
            <w:tr w:rsidR="00E54236" w:rsidRPr="00A2292A" w14:paraId="725F8E88" w14:textId="77777777" w:rsidTr="00592E0A">
              <w:tc>
                <w:tcPr>
                  <w:tcW w:w="1839" w:type="dxa"/>
                  <w:shd w:val="clear" w:color="auto" w:fill="auto"/>
                  <w:tcMar>
                    <w:top w:w="100" w:type="dxa"/>
                    <w:left w:w="100" w:type="dxa"/>
                    <w:bottom w:w="100" w:type="dxa"/>
                    <w:right w:w="100" w:type="dxa"/>
                  </w:tcMar>
                </w:tcPr>
                <w:p w14:paraId="6A73C3E1"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 xml:space="preserve">Місце поставки </w:t>
                  </w:r>
                  <w:r w:rsidRPr="00A2292A">
                    <w:rPr>
                      <w:rFonts w:ascii="Times New Roman" w:eastAsia="Times New Roman" w:hAnsi="Times New Roman" w:cs="Times New Roman"/>
                      <w:sz w:val="24"/>
                      <w:szCs w:val="24"/>
                    </w:rPr>
                    <w:lastRenderedPageBreak/>
                    <w:t xml:space="preserve">товару </w:t>
                  </w:r>
                </w:p>
              </w:tc>
              <w:tc>
                <w:tcPr>
                  <w:tcW w:w="6089" w:type="dxa"/>
                  <w:shd w:val="clear" w:color="auto" w:fill="auto"/>
                  <w:tcMar>
                    <w:top w:w="100" w:type="dxa"/>
                    <w:left w:w="100" w:type="dxa"/>
                    <w:bottom w:w="100" w:type="dxa"/>
                    <w:right w:w="100" w:type="dxa"/>
                  </w:tcMar>
                </w:tcPr>
                <w:p w14:paraId="762E898B" w14:textId="77777777" w:rsidR="00E54236" w:rsidRPr="00A2292A" w:rsidRDefault="00E54236" w:rsidP="00E54236">
                  <w:pPr>
                    <w:widowControl w:val="0"/>
                    <w:spacing w:after="0" w:line="240" w:lineRule="auto"/>
                    <w:rPr>
                      <w:rFonts w:ascii="Times New Roman" w:hAnsi="Times New Roman" w:cs="Times New Roman"/>
                      <w:sz w:val="24"/>
                      <w:szCs w:val="24"/>
                    </w:rPr>
                  </w:pPr>
                  <w:r w:rsidRPr="00A2292A">
                    <w:rPr>
                      <w:rFonts w:ascii="Times New Roman" w:hAnsi="Times New Roman" w:cs="Times New Roman"/>
                      <w:sz w:val="24"/>
                      <w:szCs w:val="24"/>
                    </w:rPr>
                    <w:lastRenderedPageBreak/>
                    <w:t xml:space="preserve">Краматорськ, Краматорський район, Донецька область, </w:t>
                  </w:r>
                  <w:r w:rsidRPr="00A2292A">
                    <w:rPr>
                      <w:rFonts w:ascii="Times New Roman" w:hAnsi="Times New Roman" w:cs="Times New Roman"/>
                      <w:sz w:val="24"/>
                      <w:szCs w:val="24"/>
                    </w:rPr>
                    <w:lastRenderedPageBreak/>
                    <w:t>84333</w:t>
                  </w:r>
                </w:p>
              </w:tc>
            </w:tr>
            <w:tr w:rsidR="00E54236" w:rsidRPr="00A2292A" w14:paraId="45CD1989" w14:textId="77777777" w:rsidTr="00592E0A">
              <w:tc>
                <w:tcPr>
                  <w:tcW w:w="1839" w:type="dxa"/>
                  <w:shd w:val="clear" w:color="auto" w:fill="auto"/>
                  <w:tcMar>
                    <w:top w:w="100" w:type="dxa"/>
                    <w:left w:w="100" w:type="dxa"/>
                    <w:bottom w:w="100" w:type="dxa"/>
                    <w:right w:w="100" w:type="dxa"/>
                  </w:tcMar>
                </w:tcPr>
                <w:p w14:paraId="56EBED1E"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lastRenderedPageBreak/>
                    <w:t>Строк поставки товару</w:t>
                  </w:r>
                </w:p>
              </w:tc>
              <w:tc>
                <w:tcPr>
                  <w:tcW w:w="6089" w:type="dxa"/>
                  <w:shd w:val="clear" w:color="auto" w:fill="auto"/>
                  <w:tcMar>
                    <w:top w:w="100" w:type="dxa"/>
                    <w:left w:w="100" w:type="dxa"/>
                    <w:bottom w:w="100" w:type="dxa"/>
                    <w:right w:w="100" w:type="dxa"/>
                  </w:tcMar>
                </w:tcPr>
                <w:p w14:paraId="33F47F86" w14:textId="77777777" w:rsidR="00E54236" w:rsidRPr="00A2292A" w:rsidRDefault="00E54236" w:rsidP="00E54236">
                  <w:pPr>
                    <w:widowControl w:val="0"/>
                    <w:spacing w:after="0" w:line="240" w:lineRule="auto"/>
                    <w:rPr>
                      <w:rFonts w:ascii="Times New Roman" w:hAnsi="Times New Roman" w:cs="Times New Roman"/>
                      <w:sz w:val="24"/>
                      <w:szCs w:val="24"/>
                    </w:rPr>
                  </w:pPr>
                  <w:r w:rsidRPr="00A2292A">
                    <w:rPr>
                      <w:rFonts w:ascii="Times New Roman" w:hAnsi="Times New Roman" w:cs="Times New Roman"/>
                      <w:sz w:val="24"/>
                      <w:szCs w:val="24"/>
                    </w:rPr>
                    <w:t xml:space="preserve">До </w:t>
                  </w:r>
                  <w:r>
                    <w:rPr>
                      <w:rFonts w:ascii="Times New Roman" w:hAnsi="Times New Roman" w:cs="Times New Roman"/>
                      <w:sz w:val="24"/>
                      <w:szCs w:val="24"/>
                    </w:rPr>
                    <w:t>20</w:t>
                  </w:r>
                  <w:r w:rsidRPr="00A2292A">
                    <w:rPr>
                      <w:rFonts w:ascii="Times New Roman" w:hAnsi="Times New Roman" w:cs="Times New Roman"/>
                      <w:sz w:val="24"/>
                      <w:szCs w:val="24"/>
                    </w:rPr>
                    <w:t xml:space="preserve"> червня 2023 року, але не пізніше 5 робочих днів з дати підписання договору</w:t>
                  </w:r>
                </w:p>
              </w:tc>
            </w:tr>
          </w:tbl>
          <w:p w14:paraId="68597F26" w14:textId="77777777" w:rsidR="00E54236" w:rsidRPr="00A2292A" w:rsidRDefault="00E54236" w:rsidP="00E54236">
            <w:pPr>
              <w:rPr>
                <w:rFonts w:ascii="Times New Roman" w:eastAsia="Times New Roman" w:hAnsi="Times New Roman" w:cs="Times New Roman"/>
                <w:i/>
                <w:sz w:val="24"/>
                <w:szCs w:val="24"/>
              </w:rPr>
            </w:pPr>
          </w:p>
          <w:p w14:paraId="4C6FC19A" w14:textId="77777777" w:rsidR="00E54236" w:rsidRPr="00A2292A" w:rsidRDefault="00E54236" w:rsidP="00E54236">
            <w:pPr>
              <w:ind w:firstLine="460"/>
              <w:jc w:val="both"/>
              <w:rPr>
                <w:rFonts w:ascii="Times New Roman" w:hAnsi="Times New Roman" w:cs="Times New Roman"/>
                <w:sz w:val="24"/>
                <w:szCs w:val="24"/>
              </w:rPr>
            </w:pPr>
            <w:r w:rsidRPr="00A2292A">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A2292A">
              <w:t xml:space="preserve"> </w:t>
            </w:r>
            <w:r w:rsidRPr="00A2292A">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 року. Термін гарантійної експлуатації продукції розпочинається з дня її передачі замовнику встановленим порядком.</w:t>
            </w:r>
          </w:p>
          <w:p w14:paraId="766300E4" w14:textId="77777777" w:rsidR="00E54236" w:rsidRPr="00A2292A" w:rsidRDefault="00E54236" w:rsidP="00E54236">
            <w:pPr>
              <w:jc w:val="both"/>
              <w:rPr>
                <w:rFonts w:ascii="Times New Roman" w:eastAsia="Times New Roman" w:hAnsi="Times New Roman" w:cs="Times New Roman"/>
                <w:sz w:val="24"/>
                <w:szCs w:val="24"/>
                <w:lang w:eastAsia="uk-UA"/>
              </w:rPr>
            </w:pPr>
          </w:p>
          <w:p w14:paraId="4F2623C3" w14:textId="77777777" w:rsidR="00E54236" w:rsidRPr="00A2292A" w:rsidRDefault="00E54236" w:rsidP="00E54236">
            <w:pPr>
              <w:jc w:val="both"/>
              <w:rPr>
                <w:rFonts w:ascii="Times New Roman" w:eastAsia="Times New Roman" w:hAnsi="Times New Roman" w:cs="Times New Roman"/>
                <w:sz w:val="24"/>
                <w:szCs w:val="24"/>
                <w:lang w:eastAsia="uk-UA"/>
              </w:rPr>
            </w:pPr>
            <w:r w:rsidRPr="00A2292A">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536D047" w14:textId="77777777" w:rsidR="00E54236" w:rsidRPr="00A2292A" w:rsidRDefault="00E54236" w:rsidP="00E54236">
            <w:pPr>
              <w:ind w:firstLine="720"/>
              <w:jc w:val="both"/>
              <w:rPr>
                <w:rFonts w:ascii="Times New Roman" w:hAnsi="Times New Roman" w:cs="Times New Roman"/>
                <w:sz w:val="24"/>
                <w:szCs w:val="24"/>
              </w:rPr>
            </w:pPr>
            <w:r w:rsidRPr="00A2292A">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та/або технічний паспорт</w:t>
            </w:r>
            <w:r w:rsidRPr="00A2292A">
              <w:t xml:space="preserve"> </w:t>
            </w:r>
            <w:r w:rsidRPr="00A2292A">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22E0DE81" w14:textId="77777777" w:rsidR="00E54236" w:rsidRPr="00A2292A" w:rsidRDefault="00E54236" w:rsidP="00E54236">
            <w:pPr>
              <w:ind w:firstLine="720"/>
              <w:jc w:val="both"/>
              <w:rPr>
                <w:rFonts w:ascii="Times New Roman" w:eastAsia="Times New Roman" w:hAnsi="Times New Roman" w:cs="Times New Roman"/>
                <w:sz w:val="24"/>
                <w:szCs w:val="24"/>
                <w:lang w:eastAsia="uk-UA"/>
              </w:rPr>
            </w:pPr>
            <w:r w:rsidRPr="00A2292A">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p w14:paraId="27C4C2DF" w14:textId="77777777" w:rsidR="00E54236" w:rsidRPr="00A2292A" w:rsidRDefault="00E54236" w:rsidP="00E54236">
            <w:pPr>
              <w:shd w:val="clear" w:color="auto" w:fill="FFFFFF"/>
              <w:ind w:firstLine="720"/>
              <w:jc w:val="both"/>
              <w:rPr>
                <w:rFonts w:ascii="Times New Roman" w:eastAsia="Times New Roman" w:hAnsi="Times New Roman" w:cs="Times New Roman"/>
                <w:i/>
                <w:color w:val="FF0000"/>
                <w:sz w:val="24"/>
                <w:szCs w:val="24"/>
              </w:rPr>
            </w:pPr>
          </w:p>
          <w:p w14:paraId="4274ADD8" w14:textId="77777777" w:rsidR="00E54236" w:rsidRPr="00A2292A" w:rsidRDefault="00E54236" w:rsidP="00E54236">
            <w:pPr>
              <w:shd w:val="clear" w:color="auto" w:fill="FFFFFF"/>
              <w:tabs>
                <w:tab w:val="left" w:pos="1134"/>
              </w:tabs>
              <w:jc w:val="both"/>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113E003A" w14:textId="77777777" w:rsidR="00E54236" w:rsidRPr="00A2292A" w:rsidRDefault="00E54236" w:rsidP="00E54236">
            <w:pPr>
              <w:numPr>
                <w:ilvl w:val="0"/>
                <w:numId w:val="4"/>
              </w:numPr>
              <w:tabs>
                <w:tab w:val="left" w:pos="1134"/>
              </w:tabs>
              <w:jc w:val="both"/>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 xml:space="preserve">технічну специфікацію, складена учасником згідно з </w:t>
            </w:r>
            <w:r w:rsidRPr="00A2292A">
              <w:rPr>
                <w:rFonts w:ascii="Times New Roman" w:eastAsia="Times New Roman" w:hAnsi="Times New Roman" w:cs="Times New Roman"/>
                <w:b/>
                <w:i/>
                <w:sz w:val="24"/>
                <w:szCs w:val="24"/>
              </w:rPr>
              <w:t>Таблицею 1:</w:t>
            </w:r>
            <w:r w:rsidRPr="00A2292A">
              <w:rPr>
                <w:rFonts w:ascii="Times New Roman" w:eastAsia="Times New Roman" w:hAnsi="Times New Roman" w:cs="Times New Roman"/>
                <w:sz w:val="24"/>
                <w:szCs w:val="24"/>
              </w:rPr>
              <w:t xml:space="preserve"> </w:t>
            </w:r>
          </w:p>
          <w:p w14:paraId="129B72DC" w14:textId="77777777" w:rsidR="00E54236" w:rsidRPr="00A2292A" w:rsidRDefault="00E54236" w:rsidP="00E54236">
            <w:pPr>
              <w:tabs>
                <w:tab w:val="left" w:pos="1134"/>
              </w:tabs>
              <w:ind w:left="720"/>
              <w:jc w:val="both"/>
              <w:rPr>
                <w:rFonts w:ascii="Times New Roman" w:eastAsia="Times New Roman" w:hAnsi="Times New Roman" w:cs="Times New Roman"/>
                <w:b/>
                <w:i/>
                <w:sz w:val="24"/>
                <w:szCs w:val="24"/>
              </w:rPr>
            </w:pP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b/>
                <w:i/>
                <w:sz w:val="24"/>
                <w:szCs w:val="24"/>
              </w:rPr>
              <w:t xml:space="preserve">       Таблиця 1</w:t>
            </w:r>
          </w:p>
          <w:tbl>
            <w:tblPr>
              <w:tblW w:w="8442" w:type="dxa"/>
              <w:tblBorders>
                <w:top w:val="nil"/>
                <w:left w:val="nil"/>
                <w:bottom w:val="nil"/>
                <w:right w:val="nil"/>
                <w:insideH w:val="nil"/>
                <w:insideV w:val="nil"/>
              </w:tblBorders>
              <w:tblLook w:val="0600" w:firstRow="0" w:lastRow="0" w:firstColumn="0" w:lastColumn="0" w:noHBand="1" w:noVBand="1"/>
            </w:tblPr>
            <w:tblGrid>
              <w:gridCol w:w="450"/>
              <w:gridCol w:w="1510"/>
              <w:gridCol w:w="813"/>
              <w:gridCol w:w="1096"/>
              <w:gridCol w:w="1739"/>
              <w:gridCol w:w="1071"/>
              <w:gridCol w:w="1328"/>
            </w:tblGrid>
            <w:tr w:rsidR="00E54236" w:rsidRPr="00A2292A" w14:paraId="3CF4CA94" w14:textId="77777777" w:rsidTr="00592E0A">
              <w:trPr>
                <w:trHeight w:val="992"/>
              </w:trPr>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227D4"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bookmarkStart w:id="0" w:name="_heading=h.gjdgxs" w:colFirst="0" w:colLast="0"/>
                  <w:bookmarkEnd w:id="0"/>
                  <w:r w:rsidRPr="00A2292A">
                    <w:rPr>
                      <w:rFonts w:ascii="Times New Roman" w:eastAsia="Times New Roman" w:hAnsi="Times New Roman" w:cs="Times New Roman"/>
                      <w:i/>
                      <w:sz w:val="24"/>
                      <w:szCs w:val="24"/>
                    </w:rPr>
                    <w:lastRenderedPageBreak/>
                    <w:t>№ з/п</w:t>
                  </w:r>
                </w:p>
              </w:tc>
              <w:tc>
                <w:tcPr>
                  <w:tcW w:w="18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0EDBEA"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Найменування  товару</w:t>
                  </w:r>
                </w:p>
              </w:tc>
              <w:tc>
                <w:tcPr>
                  <w:tcW w:w="1026" w:type="dxa"/>
                  <w:tcBorders>
                    <w:top w:val="single" w:sz="8" w:space="0" w:color="000000"/>
                    <w:left w:val="nil"/>
                    <w:bottom w:val="single" w:sz="8" w:space="0" w:color="000000"/>
                    <w:right w:val="single" w:sz="4" w:space="0" w:color="000000"/>
                  </w:tcBorders>
                </w:tcPr>
                <w:p w14:paraId="7F17690F"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Од. виміру</w:t>
                  </w:r>
                </w:p>
              </w:tc>
              <w:tc>
                <w:tcPr>
                  <w:tcW w:w="122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0266879"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Кількість</w:t>
                  </w:r>
                </w:p>
              </w:tc>
              <w:tc>
                <w:tcPr>
                  <w:tcW w:w="22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82C5E6"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p>
                <w:p w14:paraId="5FEEB729"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Технічні характеристики товару</w:t>
                  </w:r>
                </w:p>
              </w:tc>
              <w:tc>
                <w:tcPr>
                  <w:tcW w:w="12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F578FB" w14:textId="77777777" w:rsidR="00E54236" w:rsidRPr="00A2292A" w:rsidRDefault="00E54236" w:rsidP="00E54236">
                  <w:pPr>
                    <w:spacing w:after="0" w:line="240" w:lineRule="auto"/>
                    <w:jc w:val="center"/>
                    <w:rPr>
                      <w:rFonts w:ascii="Times New Roman" w:eastAsia="Times New Roman" w:hAnsi="Times New Roman" w:cs="Times New Roman"/>
                      <w:i/>
                      <w:color w:val="4A86E8"/>
                      <w:sz w:val="24"/>
                      <w:szCs w:val="24"/>
                    </w:rPr>
                  </w:pPr>
                  <w:r w:rsidRPr="00A2292A">
                    <w:rPr>
                      <w:rFonts w:ascii="Times New Roman" w:eastAsia="Times New Roman" w:hAnsi="Times New Roman" w:cs="Times New Roman"/>
                      <w:i/>
                      <w:sz w:val="24"/>
                      <w:szCs w:val="24"/>
                    </w:rPr>
                    <w:t>Виробник товару</w:t>
                  </w:r>
                  <w:r w:rsidRPr="00A2292A">
                    <w:rPr>
                      <w:rFonts w:ascii="Times New Roman" w:eastAsia="Times New Roman" w:hAnsi="Times New Roman" w:cs="Times New Roman"/>
                      <w:i/>
                      <w:color w:val="4A86E8"/>
                      <w:sz w:val="24"/>
                      <w:szCs w:val="24"/>
                    </w:rPr>
                    <w:t>*</w:t>
                  </w:r>
                </w:p>
              </w:tc>
              <w:tc>
                <w:tcPr>
                  <w:tcW w:w="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2F3443" w14:textId="77777777" w:rsidR="00E54236" w:rsidRPr="00A2292A" w:rsidRDefault="00E54236" w:rsidP="00E54236">
                  <w:pPr>
                    <w:spacing w:after="0" w:line="240" w:lineRule="auto"/>
                    <w:jc w:val="center"/>
                    <w:rPr>
                      <w:rFonts w:ascii="Times New Roman" w:eastAsia="Times New Roman" w:hAnsi="Times New Roman" w:cs="Times New Roman"/>
                      <w:i/>
                      <w:color w:val="4A86E8"/>
                      <w:sz w:val="24"/>
                      <w:szCs w:val="24"/>
                    </w:rPr>
                  </w:pPr>
                  <w:r w:rsidRPr="00A2292A">
                    <w:rPr>
                      <w:rFonts w:ascii="Times New Roman" w:eastAsia="Times New Roman" w:hAnsi="Times New Roman" w:cs="Times New Roman"/>
                      <w:i/>
                      <w:sz w:val="24"/>
                      <w:szCs w:val="24"/>
                    </w:rPr>
                    <w:t>Країна  походження товару</w:t>
                  </w:r>
                  <w:r w:rsidRPr="00A2292A">
                    <w:rPr>
                      <w:rFonts w:ascii="Times New Roman" w:eastAsia="Times New Roman" w:hAnsi="Times New Roman" w:cs="Times New Roman"/>
                      <w:i/>
                      <w:color w:val="4A86E8"/>
                      <w:sz w:val="24"/>
                      <w:szCs w:val="24"/>
                    </w:rPr>
                    <w:t>**</w:t>
                  </w:r>
                </w:p>
              </w:tc>
            </w:tr>
            <w:tr w:rsidR="00E54236" w:rsidRPr="00A2292A" w14:paraId="027E32E3" w14:textId="77777777" w:rsidTr="00592E0A">
              <w:trPr>
                <w:trHeight w:val="464"/>
              </w:trPr>
              <w:tc>
                <w:tcPr>
                  <w:tcW w:w="6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0C5A3F"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1</w:t>
                  </w:r>
                </w:p>
              </w:tc>
              <w:tc>
                <w:tcPr>
                  <w:tcW w:w="1883" w:type="dxa"/>
                  <w:tcBorders>
                    <w:top w:val="nil"/>
                    <w:left w:val="nil"/>
                    <w:bottom w:val="single" w:sz="8" w:space="0" w:color="000000"/>
                    <w:right w:val="single" w:sz="8" w:space="0" w:color="000000"/>
                  </w:tcBorders>
                  <w:tcMar>
                    <w:top w:w="100" w:type="dxa"/>
                    <w:left w:w="100" w:type="dxa"/>
                    <w:bottom w:w="100" w:type="dxa"/>
                    <w:right w:w="100" w:type="dxa"/>
                  </w:tcMar>
                </w:tcPr>
                <w:p w14:paraId="72EEEB7D"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2</w:t>
                  </w:r>
                </w:p>
              </w:tc>
              <w:tc>
                <w:tcPr>
                  <w:tcW w:w="1026" w:type="dxa"/>
                  <w:tcBorders>
                    <w:top w:val="nil"/>
                    <w:left w:val="nil"/>
                    <w:bottom w:val="single" w:sz="8" w:space="0" w:color="000000"/>
                    <w:right w:val="single" w:sz="4" w:space="0" w:color="000000"/>
                  </w:tcBorders>
                </w:tcPr>
                <w:p w14:paraId="52CD1AFC"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3</w:t>
                  </w:r>
                </w:p>
              </w:tc>
              <w:tc>
                <w:tcPr>
                  <w:tcW w:w="1229"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1912A10"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4</w:t>
                  </w:r>
                </w:p>
              </w:tc>
              <w:tc>
                <w:tcPr>
                  <w:tcW w:w="2202" w:type="dxa"/>
                  <w:tcBorders>
                    <w:top w:val="nil"/>
                    <w:left w:val="nil"/>
                    <w:bottom w:val="single" w:sz="8" w:space="0" w:color="000000"/>
                    <w:right w:val="single" w:sz="8" w:space="0" w:color="000000"/>
                  </w:tcBorders>
                  <w:tcMar>
                    <w:top w:w="100" w:type="dxa"/>
                    <w:left w:w="100" w:type="dxa"/>
                    <w:bottom w:w="100" w:type="dxa"/>
                    <w:right w:w="100" w:type="dxa"/>
                  </w:tcMar>
                </w:tcPr>
                <w:p w14:paraId="59076C98"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5</w:t>
                  </w:r>
                </w:p>
              </w:tc>
              <w:tc>
                <w:tcPr>
                  <w:tcW w:w="1241" w:type="dxa"/>
                  <w:tcBorders>
                    <w:top w:val="nil"/>
                    <w:left w:val="nil"/>
                    <w:bottom w:val="single" w:sz="8" w:space="0" w:color="000000"/>
                    <w:right w:val="single" w:sz="8" w:space="0" w:color="000000"/>
                  </w:tcBorders>
                  <w:tcMar>
                    <w:top w:w="100" w:type="dxa"/>
                    <w:left w:w="100" w:type="dxa"/>
                    <w:bottom w:w="100" w:type="dxa"/>
                    <w:right w:w="100" w:type="dxa"/>
                  </w:tcMar>
                </w:tcPr>
                <w:p w14:paraId="0CDDF9AF"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6</w:t>
                  </w:r>
                </w:p>
              </w:tc>
              <w:tc>
                <w:tcPr>
                  <w:tcW w:w="220" w:type="dxa"/>
                  <w:tcBorders>
                    <w:top w:val="nil"/>
                    <w:left w:val="nil"/>
                    <w:bottom w:val="single" w:sz="8" w:space="0" w:color="000000"/>
                    <w:right w:val="single" w:sz="8" w:space="0" w:color="000000"/>
                  </w:tcBorders>
                  <w:tcMar>
                    <w:top w:w="100" w:type="dxa"/>
                    <w:left w:w="100" w:type="dxa"/>
                    <w:bottom w:w="100" w:type="dxa"/>
                    <w:right w:w="100" w:type="dxa"/>
                  </w:tcMar>
                </w:tcPr>
                <w:p w14:paraId="3AC068B8"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7</w:t>
                  </w:r>
                </w:p>
              </w:tc>
            </w:tr>
            <w:tr w:rsidR="00E54236" w:rsidRPr="00A2292A" w14:paraId="07A13F9E" w14:textId="77777777" w:rsidTr="00592E0A">
              <w:trPr>
                <w:trHeight w:val="128"/>
              </w:trPr>
              <w:tc>
                <w:tcPr>
                  <w:tcW w:w="6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72F25A"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883" w:type="dxa"/>
                  <w:tcBorders>
                    <w:top w:val="nil"/>
                    <w:left w:val="nil"/>
                    <w:bottom w:val="single" w:sz="8" w:space="0" w:color="000000"/>
                    <w:right w:val="single" w:sz="8" w:space="0" w:color="000000"/>
                  </w:tcBorders>
                  <w:tcMar>
                    <w:top w:w="100" w:type="dxa"/>
                    <w:left w:w="100" w:type="dxa"/>
                    <w:bottom w:w="100" w:type="dxa"/>
                    <w:right w:w="100" w:type="dxa"/>
                  </w:tcMar>
                </w:tcPr>
                <w:p w14:paraId="5AC82FE7"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026" w:type="dxa"/>
                  <w:tcBorders>
                    <w:top w:val="nil"/>
                    <w:left w:val="nil"/>
                    <w:bottom w:val="single" w:sz="8" w:space="0" w:color="000000"/>
                    <w:right w:val="single" w:sz="4" w:space="0" w:color="000000"/>
                  </w:tcBorders>
                </w:tcPr>
                <w:p w14:paraId="4CE28D27"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p>
              </w:tc>
              <w:tc>
                <w:tcPr>
                  <w:tcW w:w="1229"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A4E0203"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2202" w:type="dxa"/>
                  <w:tcBorders>
                    <w:top w:val="nil"/>
                    <w:left w:val="nil"/>
                    <w:bottom w:val="single" w:sz="8" w:space="0" w:color="000000"/>
                    <w:right w:val="single" w:sz="8" w:space="0" w:color="000000"/>
                  </w:tcBorders>
                  <w:tcMar>
                    <w:top w:w="100" w:type="dxa"/>
                    <w:left w:w="100" w:type="dxa"/>
                    <w:bottom w:w="100" w:type="dxa"/>
                    <w:right w:w="100" w:type="dxa"/>
                  </w:tcMar>
                </w:tcPr>
                <w:p w14:paraId="0DAFF5B3"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241" w:type="dxa"/>
                  <w:tcBorders>
                    <w:top w:val="nil"/>
                    <w:left w:val="nil"/>
                    <w:bottom w:val="single" w:sz="8" w:space="0" w:color="000000"/>
                    <w:right w:val="single" w:sz="8" w:space="0" w:color="000000"/>
                  </w:tcBorders>
                  <w:tcMar>
                    <w:top w:w="100" w:type="dxa"/>
                    <w:left w:w="100" w:type="dxa"/>
                    <w:bottom w:w="100" w:type="dxa"/>
                    <w:right w:w="100" w:type="dxa"/>
                  </w:tcMar>
                </w:tcPr>
                <w:p w14:paraId="327187E1"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220" w:type="dxa"/>
                  <w:tcBorders>
                    <w:top w:val="nil"/>
                    <w:left w:val="nil"/>
                    <w:bottom w:val="single" w:sz="8" w:space="0" w:color="000000"/>
                    <w:right w:val="single" w:sz="8" w:space="0" w:color="000000"/>
                  </w:tcBorders>
                  <w:tcMar>
                    <w:top w:w="100" w:type="dxa"/>
                    <w:left w:w="100" w:type="dxa"/>
                    <w:bottom w:w="100" w:type="dxa"/>
                    <w:right w:w="100" w:type="dxa"/>
                  </w:tcMar>
                </w:tcPr>
                <w:p w14:paraId="487690E3"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r>
          </w:tbl>
          <w:p w14:paraId="50123A22" w14:textId="77777777" w:rsidR="00E54236" w:rsidRPr="00A2292A" w:rsidRDefault="00E54236" w:rsidP="00E54236">
            <w:pPr>
              <w:ind w:firstLine="283"/>
              <w:jc w:val="both"/>
              <w:rPr>
                <w:rFonts w:ascii="Times New Roman" w:eastAsia="Times New Roman" w:hAnsi="Times New Roman" w:cs="Times New Roman"/>
                <w:i/>
              </w:rPr>
            </w:pPr>
          </w:p>
          <w:p w14:paraId="664D0ADB" w14:textId="77777777" w:rsidR="00E54236" w:rsidRPr="00A2292A" w:rsidRDefault="00E54236" w:rsidP="00E54236">
            <w:pPr>
              <w:ind w:firstLine="283"/>
              <w:jc w:val="both"/>
              <w:rPr>
                <w:rFonts w:ascii="Times New Roman" w:eastAsia="Times New Roman" w:hAnsi="Times New Roman" w:cs="Times New Roman"/>
                <w:i/>
                <w:color w:val="4A86E8"/>
                <w:sz w:val="20"/>
                <w:szCs w:val="20"/>
              </w:rPr>
            </w:pPr>
            <w:r w:rsidRPr="00A2292A">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34A671F7" w14:textId="77777777" w:rsidR="00E54236" w:rsidRPr="00A2292A" w:rsidRDefault="00E54236" w:rsidP="00E54236">
            <w:pPr>
              <w:ind w:firstLine="283"/>
              <w:jc w:val="both"/>
              <w:rPr>
                <w:rFonts w:ascii="Times New Roman" w:eastAsia="Times New Roman" w:hAnsi="Times New Roman" w:cs="Times New Roman"/>
                <w:i/>
                <w:color w:val="4A86E8"/>
                <w:sz w:val="20"/>
                <w:szCs w:val="20"/>
              </w:rPr>
            </w:pPr>
            <w:r w:rsidRPr="00A2292A">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706ED49D" w14:textId="77777777" w:rsidR="00E54236" w:rsidRPr="00A2292A" w:rsidRDefault="00E54236" w:rsidP="00E54236">
            <w:pPr>
              <w:ind w:firstLine="283"/>
              <w:jc w:val="both"/>
              <w:rPr>
                <w:rFonts w:ascii="Times New Roman" w:eastAsia="Times New Roman" w:hAnsi="Times New Roman" w:cs="Times New Roman"/>
                <w:i/>
                <w:color w:val="4A86E8"/>
                <w:sz w:val="20"/>
                <w:szCs w:val="20"/>
              </w:rPr>
            </w:pPr>
          </w:p>
          <w:p w14:paraId="66DF7A9A" w14:textId="77777777" w:rsidR="00E54236" w:rsidRPr="00A2292A" w:rsidRDefault="00E54236" w:rsidP="00E54236">
            <w:pPr>
              <w:shd w:val="clear" w:color="auto" w:fill="FFFFFF"/>
              <w:ind w:firstLine="460"/>
              <w:jc w:val="both"/>
              <w:rPr>
                <w:rFonts w:ascii="Times New Roman" w:eastAsia="Times New Roman" w:hAnsi="Times New Roman" w:cs="Times New Roman"/>
                <w:b/>
                <w:i/>
                <w:sz w:val="24"/>
                <w:szCs w:val="24"/>
              </w:rPr>
            </w:pPr>
          </w:p>
          <w:p w14:paraId="266F519F" w14:textId="77777777" w:rsidR="00E54236" w:rsidRPr="0043309D" w:rsidRDefault="00E54236" w:rsidP="00E54236">
            <w:pPr>
              <w:shd w:val="clear" w:color="auto" w:fill="FFFFFF"/>
              <w:ind w:firstLine="460"/>
              <w:jc w:val="both"/>
              <w:rPr>
                <w:rFonts w:ascii="Times New Roman" w:eastAsia="Times New Roman" w:hAnsi="Times New Roman" w:cs="Times New Roman"/>
                <w:sz w:val="24"/>
                <w:szCs w:val="24"/>
              </w:rPr>
            </w:pPr>
            <w:r w:rsidRPr="00A2292A">
              <w:rPr>
                <w:rFonts w:ascii="Times New Roman" w:eastAsia="Times New Roman" w:hAnsi="Times New Roman" w:cs="Times New Roman"/>
                <w:b/>
                <w:i/>
                <w:sz w:val="24"/>
                <w:szCs w:val="24"/>
              </w:rPr>
              <w:t xml:space="preserve"> </w:t>
            </w:r>
            <w:r w:rsidRPr="00A2292A">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179AF4EA" w14:textId="77777777" w:rsidR="00E54236" w:rsidRDefault="00E54236" w:rsidP="00E54236">
            <w:pPr>
              <w:shd w:val="clear" w:color="auto" w:fill="FFFFFF"/>
              <w:ind w:firstLine="460"/>
              <w:jc w:val="both"/>
              <w:rPr>
                <w:rFonts w:ascii="Times New Roman" w:eastAsia="Times New Roman" w:hAnsi="Times New Roman" w:cs="Times New Roman"/>
                <w:b/>
                <w:i/>
                <w:sz w:val="24"/>
                <w:szCs w:val="24"/>
              </w:rPr>
            </w:pPr>
          </w:p>
          <w:p w14:paraId="2EB278AB" w14:textId="77777777" w:rsidR="00E54236" w:rsidRDefault="00E54236" w:rsidP="00E54236">
            <w:pPr>
              <w:shd w:val="clear" w:color="auto" w:fill="FFFFFF"/>
              <w:ind w:firstLine="460"/>
              <w:jc w:val="both"/>
              <w:rPr>
                <w:rFonts w:ascii="Times New Roman" w:eastAsia="Times New Roman" w:hAnsi="Times New Roman" w:cs="Times New Roman"/>
                <w:b/>
                <w:i/>
                <w:sz w:val="24"/>
                <w:szCs w:val="24"/>
              </w:rPr>
            </w:pPr>
          </w:p>
          <w:p w14:paraId="0FCC12CA" w14:textId="77777777" w:rsidR="00E54236" w:rsidRDefault="00E54236" w:rsidP="00E54236">
            <w:pPr>
              <w:jc w:val="both"/>
              <w:rPr>
                <w:rFonts w:ascii="Times New Roman" w:eastAsia="Times New Roman" w:hAnsi="Times New Roman" w:cs="Times New Roman"/>
                <w:sz w:val="24"/>
                <w:szCs w:val="24"/>
              </w:rPr>
            </w:pPr>
          </w:p>
          <w:p w14:paraId="1F87FD72" w14:textId="77777777" w:rsidR="00A673A9" w:rsidRDefault="00A673A9" w:rsidP="003376FA">
            <w:pPr>
              <w:tabs>
                <w:tab w:val="left" w:pos="1404"/>
              </w:tabs>
              <w:rPr>
                <w:rFonts w:ascii="Times New Roman" w:eastAsia="Times New Roman" w:hAnsi="Times New Roman" w:cs="Times New Roman"/>
                <w:sz w:val="24"/>
                <w:szCs w:val="24"/>
              </w:rPr>
            </w:pPr>
          </w:p>
        </w:tc>
        <w:tc>
          <w:tcPr>
            <w:tcW w:w="6560" w:type="dxa"/>
          </w:tcPr>
          <w:p w14:paraId="5F9865AC" w14:textId="77777777" w:rsidR="00E54236" w:rsidRPr="00A2292A" w:rsidRDefault="00E54236" w:rsidP="00E54236">
            <w:pPr>
              <w:ind w:left="5660"/>
              <w:jc w:val="right"/>
              <w:rPr>
                <w:rFonts w:ascii="Times New Roman" w:eastAsia="Times New Roman" w:hAnsi="Times New Roman" w:cs="Times New Roman"/>
                <w:sz w:val="24"/>
                <w:szCs w:val="24"/>
              </w:rPr>
            </w:pPr>
            <w:r w:rsidRPr="00A2292A">
              <w:rPr>
                <w:rFonts w:ascii="Times New Roman" w:eastAsia="Times New Roman" w:hAnsi="Times New Roman" w:cs="Times New Roman"/>
                <w:b/>
                <w:color w:val="000000"/>
                <w:sz w:val="24"/>
                <w:szCs w:val="24"/>
              </w:rPr>
              <w:lastRenderedPageBreak/>
              <w:t>ДОДАТОК  2</w:t>
            </w:r>
          </w:p>
          <w:p w14:paraId="74816314" w14:textId="77777777" w:rsidR="00E54236" w:rsidRPr="00A2292A" w:rsidRDefault="00E54236" w:rsidP="00E54236">
            <w:pPr>
              <w:ind w:left="5660"/>
              <w:jc w:val="right"/>
              <w:rPr>
                <w:rFonts w:ascii="Times New Roman" w:eastAsia="Times New Roman" w:hAnsi="Times New Roman" w:cs="Times New Roman"/>
                <w:sz w:val="24"/>
                <w:szCs w:val="24"/>
              </w:rPr>
            </w:pPr>
            <w:r w:rsidRPr="00A2292A">
              <w:rPr>
                <w:rFonts w:ascii="Times New Roman" w:eastAsia="Times New Roman" w:hAnsi="Times New Roman" w:cs="Times New Roman"/>
                <w:i/>
                <w:color w:val="000000"/>
                <w:sz w:val="24"/>
                <w:szCs w:val="24"/>
              </w:rPr>
              <w:t>до тендерної документації</w:t>
            </w:r>
            <w:r w:rsidRPr="00A2292A">
              <w:rPr>
                <w:rFonts w:ascii="Times New Roman" w:eastAsia="Times New Roman" w:hAnsi="Times New Roman" w:cs="Times New Roman"/>
                <w:color w:val="000000"/>
                <w:sz w:val="24"/>
                <w:szCs w:val="24"/>
              </w:rPr>
              <w:t> </w:t>
            </w:r>
          </w:p>
          <w:p w14:paraId="22C2F02D" w14:textId="77777777" w:rsidR="00E54236" w:rsidRPr="00A2292A" w:rsidRDefault="00E54236" w:rsidP="00E54236">
            <w:pPr>
              <w:spacing w:before="240"/>
              <w:jc w:val="center"/>
              <w:rPr>
                <w:rFonts w:ascii="Times New Roman" w:eastAsia="Times New Roman" w:hAnsi="Times New Roman" w:cs="Times New Roman"/>
                <w:b/>
                <w:i/>
                <w:color w:val="000000"/>
                <w:sz w:val="24"/>
                <w:szCs w:val="24"/>
              </w:rPr>
            </w:pPr>
            <w:r w:rsidRPr="00A2292A">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2B84B635" w14:textId="77777777" w:rsidR="00E54236" w:rsidRPr="00A2292A" w:rsidRDefault="00E54236" w:rsidP="00E54236">
            <w:pPr>
              <w:spacing w:before="240"/>
              <w:jc w:val="center"/>
              <w:rPr>
                <w:rFonts w:ascii="Times New Roman" w:eastAsia="Times New Roman" w:hAnsi="Times New Roman" w:cs="Times New Roman"/>
                <w:b/>
                <w:i/>
                <w:color w:val="000000"/>
                <w:sz w:val="4"/>
                <w:szCs w:val="4"/>
              </w:rPr>
            </w:pPr>
          </w:p>
          <w:p w14:paraId="1D4ECA26" w14:textId="77777777" w:rsidR="00E54236" w:rsidRPr="00A2292A" w:rsidRDefault="00E54236" w:rsidP="00E54236">
            <w:pPr>
              <w:jc w:val="center"/>
              <w:rPr>
                <w:rFonts w:ascii="Times New Roman" w:eastAsia="Times New Roman" w:hAnsi="Times New Roman" w:cs="Times New Roman"/>
                <w:b/>
                <w:i/>
                <w:sz w:val="24"/>
                <w:szCs w:val="24"/>
              </w:rPr>
            </w:pPr>
            <w:r w:rsidRPr="00A2292A">
              <w:rPr>
                <w:rFonts w:ascii="Times New Roman" w:eastAsia="Times New Roman" w:hAnsi="Times New Roman" w:cs="Times New Roman"/>
                <w:b/>
                <w:i/>
                <w:sz w:val="24"/>
                <w:szCs w:val="24"/>
              </w:rPr>
              <w:t>ТЕХНІЧНА СПЕЦИФІКАЦІЯ</w:t>
            </w:r>
          </w:p>
          <w:p w14:paraId="72ADE4CD" w14:textId="77777777" w:rsidR="00E54236" w:rsidRPr="00A2292A" w:rsidRDefault="00E54236" w:rsidP="00E54236">
            <w:pPr>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w:t>
            </w:r>
            <w:r w:rsidRPr="00A2292A">
              <w:rPr>
                <w:rFonts w:ascii="Times New Roman" w:eastAsia="Times New Roman" w:hAnsi="Times New Roman" w:cs="Times New Roman"/>
                <w:sz w:val="24"/>
                <w:szCs w:val="24"/>
              </w:rPr>
              <w:t>Матеріали для здійснення заходів правового режиму воєнного стану «</w:t>
            </w:r>
            <w:r w:rsidRPr="00285DC3">
              <w:rPr>
                <w:rFonts w:ascii="Times New Roman" w:eastAsia="Times New Roman" w:hAnsi="Times New Roman" w:cs="Times New Roman"/>
                <w:sz w:val="24"/>
                <w:szCs w:val="24"/>
              </w:rPr>
              <w:t>Дріт в’язальний</w:t>
            </w:r>
            <w:r w:rsidRPr="00A2292A">
              <w:rPr>
                <w:rFonts w:ascii="Times New Roman" w:eastAsia="Times New Roman" w:hAnsi="Times New Roman" w:cs="Times New Roman"/>
                <w:sz w:val="24"/>
                <w:szCs w:val="24"/>
              </w:rPr>
              <w:t>»)</w:t>
            </w:r>
          </w:p>
          <w:p w14:paraId="142F73E0" w14:textId="77777777" w:rsidR="00E54236" w:rsidRPr="00A2292A" w:rsidRDefault="00E54236" w:rsidP="00E54236">
            <w:pPr>
              <w:rPr>
                <w:rFonts w:ascii="Times New Roman" w:eastAsia="Times New Roman" w:hAnsi="Times New Roman" w:cs="Times New Roman"/>
                <w:i/>
                <w:sz w:val="24"/>
                <w:szCs w:val="24"/>
              </w:rPr>
            </w:pPr>
          </w:p>
          <w:tbl>
            <w:tblPr>
              <w:tblW w:w="7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086"/>
              <w:gridCol w:w="4860"/>
            </w:tblGrid>
            <w:tr w:rsidR="00E54236" w:rsidRPr="00A2292A" w14:paraId="2BED7004" w14:textId="77777777" w:rsidTr="00592E0A">
              <w:tc>
                <w:tcPr>
                  <w:tcW w:w="3086" w:type="dxa"/>
                  <w:shd w:val="clear" w:color="auto" w:fill="auto"/>
                  <w:tcMar>
                    <w:top w:w="100" w:type="dxa"/>
                    <w:left w:w="100" w:type="dxa"/>
                    <w:bottom w:w="100" w:type="dxa"/>
                    <w:right w:w="100" w:type="dxa"/>
                  </w:tcMar>
                </w:tcPr>
                <w:p w14:paraId="7B7D2553"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0B0DCFE6" w14:textId="77777777" w:rsidR="00E54236" w:rsidRPr="00A2292A" w:rsidRDefault="00E54236" w:rsidP="00E54236">
                  <w:pPr>
                    <w:widowControl w:val="0"/>
                    <w:spacing w:after="0" w:line="240" w:lineRule="auto"/>
                    <w:rPr>
                      <w:rFonts w:ascii="Times New Roman" w:eastAsia="Times New Roman" w:hAnsi="Times New Roman" w:cs="Times New Roman"/>
                      <w:i/>
                      <w:sz w:val="24"/>
                      <w:szCs w:val="24"/>
                    </w:rPr>
                  </w:pPr>
                  <w:r w:rsidRPr="00A2292A">
                    <w:rPr>
                      <w:rFonts w:ascii="Times New Roman" w:eastAsia="Times New Roman" w:hAnsi="Times New Roman" w:cs="Times New Roman"/>
                      <w:sz w:val="24"/>
                      <w:szCs w:val="24"/>
                    </w:rPr>
                    <w:t>Матеріали для здійснення заходів правового режиму воєнного стану «</w:t>
                  </w:r>
                  <w:r w:rsidRPr="00285DC3">
                    <w:rPr>
                      <w:rFonts w:ascii="Times New Roman" w:eastAsia="Times New Roman" w:hAnsi="Times New Roman" w:cs="Times New Roman"/>
                      <w:sz w:val="24"/>
                      <w:szCs w:val="24"/>
                    </w:rPr>
                    <w:t>Дріт в’язальний</w:t>
                  </w:r>
                  <w:r w:rsidRPr="00A2292A">
                    <w:rPr>
                      <w:rFonts w:ascii="Times New Roman" w:eastAsia="Times New Roman" w:hAnsi="Times New Roman" w:cs="Times New Roman"/>
                      <w:sz w:val="24"/>
                      <w:szCs w:val="24"/>
                    </w:rPr>
                    <w:t>»</w:t>
                  </w:r>
                </w:p>
              </w:tc>
            </w:tr>
            <w:tr w:rsidR="00E54236" w:rsidRPr="00A2292A" w14:paraId="1B69826C" w14:textId="77777777" w:rsidTr="00592E0A">
              <w:tc>
                <w:tcPr>
                  <w:tcW w:w="3086" w:type="dxa"/>
                  <w:shd w:val="clear" w:color="auto" w:fill="auto"/>
                  <w:tcMar>
                    <w:top w:w="100" w:type="dxa"/>
                    <w:left w:w="100" w:type="dxa"/>
                    <w:bottom w:w="100" w:type="dxa"/>
                    <w:right w:w="100" w:type="dxa"/>
                  </w:tcMar>
                </w:tcPr>
                <w:p w14:paraId="4EEF0B8A"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439A8EEA" w14:textId="77777777" w:rsidR="00E54236" w:rsidRPr="00A2292A" w:rsidRDefault="00E54236" w:rsidP="00E54236">
                  <w:pPr>
                    <w:widowControl w:val="0"/>
                    <w:spacing w:after="0" w:line="240" w:lineRule="auto"/>
                    <w:rPr>
                      <w:rFonts w:ascii="Times New Roman" w:eastAsia="Times New Roman" w:hAnsi="Times New Roman" w:cs="Times New Roman"/>
                      <w:i/>
                      <w:sz w:val="24"/>
                      <w:szCs w:val="24"/>
                    </w:rPr>
                  </w:pPr>
                  <w:r w:rsidRPr="00A2292A">
                    <w:rPr>
                      <w:rFonts w:ascii="Times New Roman" w:hAnsi="Times New Roman" w:cs="Times New Roman"/>
                      <w:i/>
                      <w:sz w:val="24"/>
                      <w:szCs w:val="24"/>
                    </w:rPr>
                    <w:t xml:space="preserve">ДК 021:2015: </w:t>
                  </w:r>
                  <w:r w:rsidRPr="00285DC3">
                    <w:rPr>
                      <w:rFonts w:ascii="Times New Roman" w:hAnsi="Times New Roman" w:cs="Times New Roman"/>
                      <w:i/>
                      <w:sz w:val="24"/>
                      <w:szCs w:val="24"/>
                    </w:rPr>
                    <w:t>44330000-2 Будівельні прути, стрижні, дроти та профілі</w:t>
                  </w:r>
                </w:p>
              </w:tc>
            </w:tr>
            <w:tr w:rsidR="00E54236" w:rsidRPr="00A2292A" w14:paraId="7003DC18" w14:textId="77777777" w:rsidTr="00592E0A">
              <w:tc>
                <w:tcPr>
                  <w:tcW w:w="3086" w:type="dxa"/>
                  <w:shd w:val="clear" w:color="auto" w:fill="auto"/>
                  <w:tcMar>
                    <w:top w:w="100" w:type="dxa"/>
                    <w:left w:w="100" w:type="dxa"/>
                    <w:bottom w:w="100" w:type="dxa"/>
                    <w:right w:w="100" w:type="dxa"/>
                  </w:tcMar>
                </w:tcPr>
                <w:p w14:paraId="39BD33CA"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 xml:space="preserve">Назва </w:t>
                  </w:r>
                  <w:r w:rsidRPr="00A2292A">
                    <w:rPr>
                      <w:rFonts w:ascii="Times New Roman" w:eastAsia="Times New Roman" w:hAnsi="Times New Roman" w:cs="Times New Roman"/>
                      <w:color w:val="FF0000"/>
                      <w:sz w:val="24"/>
                      <w:szCs w:val="24"/>
                    </w:rPr>
                    <w:t>товару</w:t>
                  </w:r>
                  <w:r w:rsidRPr="00A2292A">
                    <w:rPr>
                      <w:rFonts w:ascii="Times New Roman" w:eastAsia="Times New Roman" w:hAnsi="Times New Roman" w:cs="Times New Roman"/>
                      <w:sz w:val="24"/>
                      <w:szCs w:val="24"/>
                    </w:rPr>
                    <w:t xml:space="preserve"> номенклатурної позиції предмета закупівлі та код </w:t>
                  </w:r>
                  <w:r w:rsidRPr="00A2292A">
                    <w:rPr>
                      <w:rFonts w:ascii="Times New Roman" w:eastAsia="Times New Roman" w:hAnsi="Times New Roman" w:cs="Times New Roman"/>
                      <w:color w:val="FF0000"/>
                      <w:sz w:val="24"/>
                      <w:szCs w:val="24"/>
                    </w:rPr>
                    <w:t>товару</w:t>
                  </w:r>
                  <w:r w:rsidRPr="00A2292A">
                    <w:rPr>
                      <w:rFonts w:ascii="Times New Roman" w:eastAsia="Times New Roman" w:hAnsi="Times New Roman" w:cs="Times New Roman"/>
                      <w:sz w:val="24"/>
                      <w:szCs w:val="24"/>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A789BF5" w14:textId="77777777" w:rsidR="00E54236" w:rsidRPr="00A2292A" w:rsidRDefault="00E54236" w:rsidP="00E54236">
                  <w:pPr>
                    <w:widowControl w:val="0"/>
                    <w:spacing w:after="0" w:line="240" w:lineRule="auto"/>
                    <w:rPr>
                      <w:rFonts w:ascii="Times New Roman" w:eastAsia="Times New Roman" w:hAnsi="Times New Roman" w:cs="Times New Roman"/>
                      <w:i/>
                      <w:sz w:val="24"/>
                      <w:szCs w:val="24"/>
                    </w:rPr>
                  </w:pPr>
                  <w:r w:rsidRPr="00285DC3">
                    <w:rPr>
                      <w:rFonts w:ascii="Times New Roman" w:hAnsi="Times New Roman" w:cs="Times New Roman"/>
                      <w:i/>
                      <w:sz w:val="24"/>
                      <w:szCs w:val="24"/>
                      <w:shd w:val="clear" w:color="auto" w:fill="FFFFFF"/>
                    </w:rPr>
                    <w:t>44333000-3 Дріт</w:t>
                  </w:r>
                </w:p>
              </w:tc>
            </w:tr>
            <w:tr w:rsidR="00E54236" w:rsidRPr="00A2292A" w14:paraId="5508A3B5" w14:textId="77777777" w:rsidTr="00592E0A">
              <w:tc>
                <w:tcPr>
                  <w:tcW w:w="3086" w:type="dxa"/>
                  <w:shd w:val="clear" w:color="auto" w:fill="auto"/>
                  <w:tcMar>
                    <w:top w:w="100" w:type="dxa"/>
                    <w:left w:w="100" w:type="dxa"/>
                    <w:bottom w:w="100" w:type="dxa"/>
                    <w:right w:w="100" w:type="dxa"/>
                  </w:tcMar>
                </w:tcPr>
                <w:p w14:paraId="5F1F799B"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558916EF" w14:textId="77777777" w:rsidR="00E54236" w:rsidRDefault="00E54236" w:rsidP="00E54236">
                  <w:pPr>
                    <w:widowControl w:val="0"/>
                    <w:ind w:right="120"/>
                    <w:jc w:val="both"/>
                    <w:rPr>
                      <w:rFonts w:ascii="Times New Roman" w:hAnsi="Times New Roman" w:cs="Times New Roman"/>
                      <w:sz w:val="26"/>
                      <w:szCs w:val="26"/>
                    </w:rPr>
                  </w:pPr>
                  <w:r w:rsidRPr="00831B00">
                    <w:rPr>
                      <w:rFonts w:ascii="Times New Roman" w:hAnsi="Times New Roman" w:cs="Times New Roman"/>
                      <w:sz w:val="24"/>
                      <w:szCs w:val="24"/>
                    </w:rPr>
                    <w:t xml:space="preserve">Дріт в’язальний </w:t>
                  </w:r>
                  <w:r w:rsidRPr="00831B00">
                    <w:rPr>
                      <w:rFonts w:ascii="Arial" w:hAnsi="Arial" w:cs="Arial"/>
                      <w:color w:val="202124"/>
                      <w:sz w:val="28"/>
                      <w:szCs w:val="28"/>
                      <w:shd w:val="clear" w:color="auto" w:fill="FFFFFF"/>
                    </w:rPr>
                    <w:t>Ø</w:t>
                  </w:r>
                  <w:r w:rsidRPr="00831B00">
                    <w:rPr>
                      <w:rFonts w:ascii="Times New Roman" w:hAnsi="Times New Roman" w:cs="Times New Roman"/>
                      <w:sz w:val="24"/>
                      <w:szCs w:val="24"/>
                    </w:rPr>
                    <w:t xml:space="preserve"> 4</w:t>
                  </w:r>
                  <w:r>
                    <w:rPr>
                      <w:rFonts w:ascii="Times New Roman" w:hAnsi="Times New Roman" w:cs="Times New Roman"/>
                      <w:sz w:val="26"/>
                      <w:szCs w:val="26"/>
                    </w:rPr>
                    <w:t>,0 мм- 1,5 тони.</w:t>
                  </w:r>
                </w:p>
                <w:p w14:paraId="0741B0AF" w14:textId="5B2C9E93" w:rsidR="00E54236" w:rsidRPr="009F286A" w:rsidRDefault="00E54236" w:rsidP="00E54236">
                  <w:pPr>
                    <w:widowControl w:val="0"/>
                    <w:spacing w:after="0"/>
                    <w:ind w:right="120"/>
                    <w:jc w:val="both"/>
                    <w:rPr>
                      <w:rFonts w:ascii="Times New Roman" w:hAnsi="Times New Roman" w:cs="Times New Roman"/>
                      <w:sz w:val="26"/>
                      <w:szCs w:val="26"/>
                      <w:lang w:val="en-US"/>
                    </w:rPr>
                  </w:pPr>
                  <w:r>
                    <w:rPr>
                      <w:rFonts w:ascii="Times New Roman" w:hAnsi="Times New Roman" w:cs="Times New Roman"/>
                      <w:sz w:val="26"/>
                      <w:szCs w:val="26"/>
                    </w:rPr>
                    <w:t xml:space="preserve">Марка сталі – </w:t>
                  </w:r>
                  <w:r w:rsidRPr="00592E0A">
                    <w:rPr>
                      <w:rFonts w:ascii="Times New Roman" w:hAnsi="Times New Roman" w:cs="Times New Roman"/>
                      <w:sz w:val="26"/>
                      <w:szCs w:val="26"/>
                      <w:highlight w:val="green"/>
                      <w:lang w:val="en-US"/>
                    </w:rPr>
                    <w:t>SAE100</w:t>
                  </w:r>
                  <w:r w:rsidR="00592E0A" w:rsidRPr="00592E0A">
                    <w:rPr>
                      <w:rFonts w:ascii="Times New Roman" w:hAnsi="Times New Roman" w:cs="Times New Roman"/>
                      <w:sz w:val="26"/>
                      <w:szCs w:val="26"/>
                      <w:highlight w:val="green"/>
                    </w:rPr>
                    <w:t>6</w:t>
                  </w:r>
                  <w:r>
                    <w:rPr>
                      <w:rFonts w:ascii="Times New Roman" w:hAnsi="Times New Roman" w:cs="Times New Roman"/>
                      <w:sz w:val="26"/>
                      <w:szCs w:val="26"/>
                      <w:lang w:val="en-US"/>
                    </w:rPr>
                    <w:t>;</w:t>
                  </w:r>
                </w:p>
                <w:p w14:paraId="7E23E597" w14:textId="09803B39" w:rsidR="00E54236" w:rsidRDefault="00E54236" w:rsidP="00E54236">
                  <w:pPr>
                    <w:widowControl w:val="0"/>
                    <w:spacing w:after="0"/>
                    <w:ind w:right="120"/>
                    <w:jc w:val="both"/>
                    <w:rPr>
                      <w:rFonts w:ascii="Times New Roman" w:hAnsi="Times New Roman" w:cs="Times New Roman"/>
                      <w:sz w:val="26"/>
                      <w:szCs w:val="26"/>
                    </w:rPr>
                  </w:pPr>
                  <w:r>
                    <w:rPr>
                      <w:rFonts w:ascii="Times New Roman" w:hAnsi="Times New Roman" w:cs="Times New Roman"/>
                      <w:sz w:val="26"/>
                      <w:szCs w:val="26"/>
                    </w:rPr>
                    <w:t xml:space="preserve">Тимчасовий опір – </w:t>
                  </w:r>
                  <w:r w:rsidR="00592E0A" w:rsidRPr="00592E0A">
                    <w:rPr>
                      <w:rFonts w:ascii="Times New Roman" w:hAnsi="Times New Roman" w:cs="Times New Roman"/>
                      <w:sz w:val="26"/>
                      <w:szCs w:val="26"/>
                      <w:highlight w:val="green"/>
                    </w:rPr>
                    <w:t>327</w:t>
                  </w:r>
                  <w:r w:rsidRPr="00592E0A">
                    <w:rPr>
                      <w:rFonts w:ascii="Times New Roman" w:hAnsi="Times New Roman" w:cs="Times New Roman"/>
                      <w:sz w:val="26"/>
                      <w:szCs w:val="26"/>
                      <w:highlight w:val="green"/>
                    </w:rPr>
                    <w:t xml:space="preserve"> – </w:t>
                  </w:r>
                  <w:r w:rsidR="00592E0A">
                    <w:rPr>
                      <w:rFonts w:ascii="Times New Roman" w:hAnsi="Times New Roman" w:cs="Times New Roman"/>
                      <w:sz w:val="26"/>
                      <w:szCs w:val="26"/>
                      <w:highlight w:val="green"/>
                    </w:rPr>
                    <w:t>382</w:t>
                  </w:r>
                  <w:r w:rsidRPr="00592E0A">
                    <w:rPr>
                      <w:rFonts w:ascii="Times New Roman" w:hAnsi="Times New Roman" w:cs="Times New Roman"/>
                      <w:sz w:val="26"/>
                      <w:szCs w:val="26"/>
                      <w:highlight w:val="green"/>
                    </w:rPr>
                    <w:t xml:space="preserve"> Н/мм2</w:t>
                  </w:r>
                  <w:r>
                    <w:rPr>
                      <w:rFonts w:ascii="Times New Roman" w:hAnsi="Times New Roman" w:cs="Times New Roman"/>
                      <w:sz w:val="26"/>
                      <w:szCs w:val="26"/>
                    </w:rPr>
                    <w:t>;</w:t>
                  </w:r>
                </w:p>
                <w:p w14:paraId="422BBEA7" w14:textId="11EB1313" w:rsidR="00E54236" w:rsidRDefault="00E54236" w:rsidP="00E54236">
                  <w:pPr>
                    <w:widowControl w:val="0"/>
                    <w:spacing w:after="0"/>
                    <w:ind w:right="120"/>
                    <w:jc w:val="both"/>
                    <w:rPr>
                      <w:rFonts w:ascii="Times New Roman" w:hAnsi="Times New Roman" w:cs="Times New Roman"/>
                      <w:sz w:val="26"/>
                      <w:szCs w:val="26"/>
                    </w:rPr>
                  </w:pPr>
                  <w:r>
                    <w:rPr>
                      <w:rFonts w:ascii="Times New Roman" w:hAnsi="Times New Roman" w:cs="Times New Roman"/>
                      <w:sz w:val="26"/>
                      <w:szCs w:val="26"/>
                    </w:rPr>
                    <w:t xml:space="preserve">Відносне подовження </w:t>
                  </w:r>
                  <w:r w:rsidRPr="00592E0A">
                    <w:rPr>
                      <w:rFonts w:ascii="Times New Roman" w:hAnsi="Times New Roman" w:cs="Times New Roman"/>
                      <w:sz w:val="26"/>
                      <w:szCs w:val="26"/>
                      <w:highlight w:val="green"/>
                    </w:rPr>
                    <w:t xml:space="preserve">– </w:t>
                  </w:r>
                  <w:r w:rsidR="00592E0A">
                    <w:rPr>
                      <w:rFonts w:ascii="Times New Roman" w:hAnsi="Times New Roman" w:cs="Times New Roman"/>
                      <w:sz w:val="26"/>
                      <w:szCs w:val="26"/>
                      <w:highlight w:val="green"/>
                    </w:rPr>
                    <w:t>15-30</w:t>
                  </w:r>
                  <w:r w:rsidRPr="00592E0A">
                    <w:rPr>
                      <w:rFonts w:ascii="Times New Roman" w:hAnsi="Times New Roman" w:cs="Times New Roman"/>
                      <w:sz w:val="26"/>
                      <w:szCs w:val="26"/>
                      <w:highlight w:val="green"/>
                    </w:rPr>
                    <w:t>%;</w:t>
                  </w:r>
                </w:p>
                <w:p w14:paraId="233DDC9E" w14:textId="77777777" w:rsidR="00E54236" w:rsidRDefault="00E54236" w:rsidP="00E54236">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Дріт низьковуглецевий загального призначення без покриття</w:t>
                  </w:r>
                </w:p>
                <w:p w14:paraId="17456BF9" w14:textId="77777777" w:rsidR="00E54236" w:rsidRDefault="00E54236" w:rsidP="00E54236">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Масова доля елементів:</w:t>
                  </w:r>
                </w:p>
                <w:p w14:paraId="5D4BE960" w14:textId="77777777" w:rsidR="00E54236" w:rsidRDefault="00E54236" w:rsidP="00E54236">
                  <w:pPr>
                    <w:spacing w:after="0" w:line="240" w:lineRule="auto"/>
                    <w:ind w:right="-59"/>
                    <w:rPr>
                      <w:rFonts w:ascii="Times New Roman" w:hAnsi="Times New Roman" w:cs="Times New Roman"/>
                      <w:sz w:val="24"/>
                      <w:szCs w:val="24"/>
                    </w:rPr>
                  </w:pPr>
                  <w:r>
                    <w:rPr>
                      <w:rFonts w:ascii="Times New Roman" w:hAnsi="Times New Roman" w:cs="Times New Roman"/>
                      <w:sz w:val="24"/>
                      <w:szCs w:val="24"/>
                    </w:rPr>
                    <w:lastRenderedPageBreak/>
                    <w:t>С – 0,42 %;</w:t>
                  </w:r>
                </w:p>
                <w:p w14:paraId="4444F160"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Mn -0.335;</w:t>
                  </w:r>
                </w:p>
                <w:p w14:paraId="23ECC020"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Si – 0.073;</w:t>
                  </w:r>
                </w:p>
                <w:p w14:paraId="4C9353B5"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S – 0.006;</w:t>
                  </w:r>
                </w:p>
                <w:p w14:paraId="4AFF168D"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P – 0.016;</w:t>
                  </w:r>
                </w:p>
                <w:p w14:paraId="37110A39"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Cr – 0.023;</w:t>
                  </w:r>
                </w:p>
                <w:p w14:paraId="23C1EEDF"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Ni – 0.014;</w:t>
                  </w:r>
                </w:p>
                <w:p w14:paraId="61F5A365"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Cu – 0.015;</w:t>
                  </w:r>
                </w:p>
                <w:p w14:paraId="278A5759"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N – 0.0032;</w:t>
                  </w:r>
                </w:p>
                <w:p w14:paraId="0145BC44"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Ti – 0.001;</w:t>
                  </w:r>
                </w:p>
                <w:p w14:paraId="6B542264"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As – 0.001;</w:t>
                  </w:r>
                </w:p>
                <w:p w14:paraId="15B83E2F"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B – 0.0001;</w:t>
                  </w:r>
                </w:p>
                <w:p w14:paraId="583646A6"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Al – 0.002;</w:t>
                  </w:r>
                </w:p>
                <w:p w14:paraId="35412346"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V – 0.001;</w:t>
                  </w:r>
                </w:p>
                <w:p w14:paraId="1EF30D86"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Mo – 0;</w:t>
                  </w:r>
                </w:p>
                <w:p w14:paraId="6D5A8007"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Nb – 0;</w:t>
                  </w:r>
                </w:p>
                <w:p w14:paraId="43EE8F25"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W – 0.01;</w:t>
                  </w:r>
                </w:p>
                <w:p w14:paraId="31F648FF" w14:textId="77777777" w:rsidR="00E54236"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Co – 0.002;</w:t>
                  </w:r>
                </w:p>
                <w:p w14:paraId="505B2E36" w14:textId="77777777" w:rsidR="00E54236" w:rsidRPr="009F286A" w:rsidRDefault="00E54236" w:rsidP="00E54236">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Ceq – 0.</w:t>
                  </w:r>
                </w:p>
              </w:tc>
            </w:tr>
            <w:tr w:rsidR="00E54236" w:rsidRPr="00A2292A" w14:paraId="5D7B07C4" w14:textId="77777777" w:rsidTr="00592E0A">
              <w:tc>
                <w:tcPr>
                  <w:tcW w:w="3086" w:type="dxa"/>
                  <w:shd w:val="clear" w:color="auto" w:fill="auto"/>
                  <w:tcMar>
                    <w:top w:w="100" w:type="dxa"/>
                    <w:left w:w="100" w:type="dxa"/>
                    <w:bottom w:w="100" w:type="dxa"/>
                    <w:right w:w="100" w:type="dxa"/>
                  </w:tcMar>
                </w:tcPr>
                <w:p w14:paraId="477D4BA4"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lastRenderedPageBreak/>
                    <w:t xml:space="preserve">Кількість поставки товару </w:t>
                  </w:r>
                </w:p>
              </w:tc>
              <w:tc>
                <w:tcPr>
                  <w:tcW w:w="4860" w:type="dxa"/>
                  <w:shd w:val="clear" w:color="auto" w:fill="auto"/>
                  <w:tcMar>
                    <w:top w:w="100" w:type="dxa"/>
                    <w:left w:w="100" w:type="dxa"/>
                    <w:bottom w:w="100" w:type="dxa"/>
                    <w:right w:w="100" w:type="dxa"/>
                  </w:tcMar>
                </w:tcPr>
                <w:p w14:paraId="2CCBBA35" w14:textId="77777777" w:rsidR="00E54236" w:rsidRDefault="00E54236" w:rsidP="00E54236">
                  <w:pPr>
                    <w:widowControl w:val="0"/>
                    <w:ind w:right="120"/>
                    <w:jc w:val="both"/>
                    <w:rPr>
                      <w:rFonts w:ascii="Times New Roman" w:hAnsi="Times New Roman" w:cs="Times New Roman"/>
                      <w:sz w:val="26"/>
                      <w:szCs w:val="26"/>
                    </w:rPr>
                  </w:pPr>
                  <w:r>
                    <w:rPr>
                      <w:rFonts w:ascii="Times New Roman" w:hAnsi="Times New Roman" w:cs="Times New Roman"/>
                      <w:sz w:val="26"/>
                      <w:szCs w:val="26"/>
                    </w:rPr>
                    <w:t xml:space="preserve">Дріт в’язальний </w:t>
                  </w:r>
                  <w:r>
                    <w:rPr>
                      <w:rFonts w:ascii="Arial" w:hAnsi="Arial" w:cs="Arial"/>
                      <w:color w:val="202124"/>
                      <w:sz w:val="30"/>
                      <w:szCs w:val="30"/>
                      <w:shd w:val="clear" w:color="auto" w:fill="FFFFFF"/>
                    </w:rPr>
                    <w:t>Ø</w:t>
                  </w:r>
                  <w:r>
                    <w:rPr>
                      <w:rFonts w:ascii="Times New Roman" w:hAnsi="Times New Roman" w:cs="Times New Roman"/>
                      <w:sz w:val="26"/>
                      <w:szCs w:val="26"/>
                    </w:rPr>
                    <w:t xml:space="preserve"> 4,0 мм- 1,5 тони.</w:t>
                  </w:r>
                </w:p>
                <w:p w14:paraId="1EB33EC0" w14:textId="77777777" w:rsidR="00E54236" w:rsidRPr="00285DC3" w:rsidRDefault="00E54236" w:rsidP="00E54236">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Товар постачається 1 партією з фасуванням 100 кг. Товар має бути розфасовано таким чином щоб при транспортуванні або подальшому зберіганні мотки дроту не чіплялись одна до іншої. Допускається палетування товару на дерев’яних піддонах загальноприйнятого зразку (800*1200 мм)</w:t>
                  </w:r>
                </w:p>
              </w:tc>
            </w:tr>
            <w:tr w:rsidR="00E54236" w:rsidRPr="00A2292A" w14:paraId="4DC33ED9" w14:textId="77777777" w:rsidTr="00592E0A">
              <w:tc>
                <w:tcPr>
                  <w:tcW w:w="3086" w:type="dxa"/>
                  <w:shd w:val="clear" w:color="auto" w:fill="auto"/>
                  <w:tcMar>
                    <w:top w:w="100" w:type="dxa"/>
                    <w:left w:w="100" w:type="dxa"/>
                    <w:bottom w:w="100" w:type="dxa"/>
                    <w:right w:w="100" w:type="dxa"/>
                  </w:tcMar>
                </w:tcPr>
                <w:p w14:paraId="53E5D700"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14:paraId="3375EAF3" w14:textId="77777777" w:rsidR="00E54236" w:rsidRPr="00A2292A" w:rsidRDefault="00E54236" w:rsidP="00E54236">
                  <w:pPr>
                    <w:widowControl w:val="0"/>
                    <w:spacing w:after="0" w:line="240" w:lineRule="auto"/>
                    <w:rPr>
                      <w:rFonts w:ascii="Times New Roman" w:hAnsi="Times New Roman" w:cs="Times New Roman"/>
                      <w:sz w:val="24"/>
                      <w:szCs w:val="24"/>
                    </w:rPr>
                  </w:pPr>
                  <w:r w:rsidRPr="00A2292A">
                    <w:rPr>
                      <w:rFonts w:ascii="Times New Roman" w:hAnsi="Times New Roman" w:cs="Times New Roman"/>
                      <w:sz w:val="24"/>
                      <w:szCs w:val="24"/>
                    </w:rPr>
                    <w:t>Краматорськ, Краматорський район, Донецька область, 84333</w:t>
                  </w:r>
                </w:p>
              </w:tc>
            </w:tr>
            <w:tr w:rsidR="00E54236" w:rsidRPr="00A2292A" w14:paraId="5C94A684" w14:textId="77777777" w:rsidTr="00592E0A">
              <w:tc>
                <w:tcPr>
                  <w:tcW w:w="3086" w:type="dxa"/>
                  <w:shd w:val="clear" w:color="auto" w:fill="auto"/>
                  <w:tcMar>
                    <w:top w:w="100" w:type="dxa"/>
                    <w:left w:w="100" w:type="dxa"/>
                    <w:bottom w:w="100" w:type="dxa"/>
                    <w:right w:w="100" w:type="dxa"/>
                  </w:tcMar>
                </w:tcPr>
                <w:p w14:paraId="564EEB1D" w14:textId="77777777" w:rsidR="00E54236" w:rsidRPr="00A2292A" w:rsidRDefault="00E54236" w:rsidP="00E54236">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2C9EA109" w14:textId="77777777" w:rsidR="00E54236" w:rsidRPr="00A2292A" w:rsidRDefault="00E54236" w:rsidP="00E54236">
                  <w:pPr>
                    <w:widowControl w:val="0"/>
                    <w:spacing w:after="0" w:line="240" w:lineRule="auto"/>
                    <w:rPr>
                      <w:rFonts w:ascii="Times New Roman" w:hAnsi="Times New Roman" w:cs="Times New Roman"/>
                      <w:sz w:val="24"/>
                      <w:szCs w:val="24"/>
                    </w:rPr>
                  </w:pPr>
                  <w:r w:rsidRPr="00A2292A">
                    <w:rPr>
                      <w:rFonts w:ascii="Times New Roman" w:hAnsi="Times New Roman" w:cs="Times New Roman"/>
                      <w:sz w:val="24"/>
                      <w:szCs w:val="24"/>
                    </w:rPr>
                    <w:t xml:space="preserve">До </w:t>
                  </w:r>
                  <w:r>
                    <w:rPr>
                      <w:rFonts w:ascii="Times New Roman" w:hAnsi="Times New Roman" w:cs="Times New Roman"/>
                      <w:sz w:val="24"/>
                      <w:szCs w:val="24"/>
                    </w:rPr>
                    <w:t>20</w:t>
                  </w:r>
                  <w:r w:rsidRPr="00A2292A">
                    <w:rPr>
                      <w:rFonts w:ascii="Times New Roman" w:hAnsi="Times New Roman" w:cs="Times New Roman"/>
                      <w:sz w:val="24"/>
                      <w:szCs w:val="24"/>
                    </w:rPr>
                    <w:t xml:space="preserve"> червня 2023 року, але не пізніше 5 робочих днів з дати підписання договору</w:t>
                  </w:r>
                </w:p>
              </w:tc>
            </w:tr>
          </w:tbl>
          <w:p w14:paraId="4DC50466" w14:textId="77777777" w:rsidR="00E54236" w:rsidRPr="00A2292A" w:rsidRDefault="00E54236" w:rsidP="00E54236">
            <w:pPr>
              <w:rPr>
                <w:rFonts w:ascii="Times New Roman" w:eastAsia="Times New Roman" w:hAnsi="Times New Roman" w:cs="Times New Roman"/>
                <w:i/>
                <w:sz w:val="24"/>
                <w:szCs w:val="24"/>
              </w:rPr>
            </w:pPr>
          </w:p>
          <w:p w14:paraId="1A468CDB" w14:textId="77777777" w:rsidR="00E54236" w:rsidRPr="00A2292A" w:rsidRDefault="00E54236" w:rsidP="00E54236">
            <w:pPr>
              <w:ind w:firstLine="460"/>
              <w:jc w:val="both"/>
              <w:rPr>
                <w:rFonts w:ascii="Times New Roman" w:hAnsi="Times New Roman" w:cs="Times New Roman"/>
                <w:sz w:val="24"/>
                <w:szCs w:val="24"/>
              </w:rPr>
            </w:pPr>
            <w:r w:rsidRPr="00A2292A">
              <w:rPr>
                <w:rFonts w:ascii="Times New Roman" w:eastAsia="Times New Roman" w:hAnsi="Times New Roman" w:cs="Times New Roman"/>
                <w:sz w:val="24"/>
                <w:szCs w:val="24"/>
                <w:lang w:eastAsia="uk-UA"/>
              </w:rPr>
              <w:t xml:space="preserve">Технічні та якісні характеристики предмета закупівлі повинні відповідати вимогам та стандартам відповідних діючих нормативних </w:t>
            </w:r>
            <w:r w:rsidRPr="00A2292A">
              <w:rPr>
                <w:rFonts w:ascii="Times New Roman" w:eastAsia="Times New Roman" w:hAnsi="Times New Roman" w:cs="Times New Roman"/>
                <w:sz w:val="24"/>
                <w:szCs w:val="24"/>
                <w:lang w:eastAsia="uk-UA"/>
              </w:rPr>
              <w:lastRenderedPageBreak/>
              <w:t>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A2292A">
              <w:t xml:space="preserve"> </w:t>
            </w:r>
            <w:r w:rsidRPr="00A2292A">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 року. Термін гарантійної експлуатації продукції розпочинається з дня її передачі замовнику встановленим порядком.</w:t>
            </w:r>
          </w:p>
          <w:p w14:paraId="1F967232" w14:textId="77777777" w:rsidR="00E54236" w:rsidRPr="00A2292A" w:rsidRDefault="00E54236" w:rsidP="00E54236">
            <w:pPr>
              <w:jc w:val="both"/>
              <w:rPr>
                <w:rFonts w:ascii="Times New Roman" w:eastAsia="Times New Roman" w:hAnsi="Times New Roman" w:cs="Times New Roman"/>
                <w:sz w:val="24"/>
                <w:szCs w:val="24"/>
                <w:lang w:eastAsia="uk-UA"/>
              </w:rPr>
            </w:pPr>
          </w:p>
          <w:p w14:paraId="69A7AA53" w14:textId="77777777" w:rsidR="00E54236" w:rsidRPr="00A2292A" w:rsidRDefault="00E54236" w:rsidP="00E54236">
            <w:pPr>
              <w:jc w:val="both"/>
              <w:rPr>
                <w:rFonts w:ascii="Times New Roman" w:eastAsia="Times New Roman" w:hAnsi="Times New Roman" w:cs="Times New Roman"/>
                <w:sz w:val="24"/>
                <w:szCs w:val="24"/>
                <w:lang w:eastAsia="uk-UA"/>
              </w:rPr>
            </w:pPr>
            <w:r w:rsidRPr="00A2292A">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603E1AE7" w14:textId="77777777" w:rsidR="00E54236" w:rsidRPr="00A2292A" w:rsidRDefault="00E54236" w:rsidP="00E54236">
            <w:pPr>
              <w:ind w:firstLine="720"/>
              <w:jc w:val="both"/>
              <w:rPr>
                <w:rFonts w:ascii="Times New Roman" w:hAnsi="Times New Roman" w:cs="Times New Roman"/>
                <w:sz w:val="24"/>
                <w:szCs w:val="24"/>
              </w:rPr>
            </w:pPr>
            <w:r w:rsidRPr="00A2292A">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та/або технічний паспорт</w:t>
            </w:r>
            <w:r w:rsidRPr="00A2292A">
              <w:t xml:space="preserve"> </w:t>
            </w:r>
            <w:r w:rsidRPr="00A2292A">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499AE736" w14:textId="77777777" w:rsidR="00E54236" w:rsidRPr="00A2292A" w:rsidRDefault="00E54236" w:rsidP="00E54236">
            <w:pPr>
              <w:ind w:firstLine="720"/>
              <w:jc w:val="both"/>
              <w:rPr>
                <w:rFonts w:ascii="Times New Roman" w:eastAsia="Times New Roman" w:hAnsi="Times New Roman" w:cs="Times New Roman"/>
                <w:sz w:val="24"/>
                <w:szCs w:val="24"/>
                <w:lang w:eastAsia="uk-UA"/>
              </w:rPr>
            </w:pPr>
            <w:r w:rsidRPr="00A2292A">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p w14:paraId="56A4CD8B" w14:textId="77777777" w:rsidR="00E54236" w:rsidRPr="00A2292A" w:rsidRDefault="00E54236" w:rsidP="00E54236">
            <w:pPr>
              <w:shd w:val="clear" w:color="auto" w:fill="FFFFFF"/>
              <w:ind w:firstLine="720"/>
              <w:jc w:val="both"/>
              <w:rPr>
                <w:rFonts w:ascii="Times New Roman" w:eastAsia="Times New Roman" w:hAnsi="Times New Roman" w:cs="Times New Roman"/>
                <w:i/>
                <w:color w:val="FF0000"/>
                <w:sz w:val="24"/>
                <w:szCs w:val="24"/>
              </w:rPr>
            </w:pPr>
          </w:p>
          <w:p w14:paraId="0B6E3FEA" w14:textId="77777777" w:rsidR="00E54236" w:rsidRPr="00A2292A" w:rsidRDefault="00E54236" w:rsidP="00E54236">
            <w:pPr>
              <w:shd w:val="clear" w:color="auto" w:fill="FFFFFF"/>
              <w:tabs>
                <w:tab w:val="left" w:pos="1134"/>
              </w:tabs>
              <w:jc w:val="both"/>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1F96B57F" w14:textId="77777777" w:rsidR="00E54236" w:rsidRPr="00A2292A" w:rsidRDefault="00E54236" w:rsidP="00E54236">
            <w:pPr>
              <w:numPr>
                <w:ilvl w:val="0"/>
                <w:numId w:val="4"/>
              </w:numPr>
              <w:tabs>
                <w:tab w:val="left" w:pos="1134"/>
              </w:tabs>
              <w:jc w:val="both"/>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 xml:space="preserve">технічну специфікацію, складена учасником згідно з </w:t>
            </w:r>
            <w:r w:rsidRPr="00A2292A">
              <w:rPr>
                <w:rFonts w:ascii="Times New Roman" w:eastAsia="Times New Roman" w:hAnsi="Times New Roman" w:cs="Times New Roman"/>
                <w:b/>
                <w:i/>
                <w:sz w:val="24"/>
                <w:szCs w:val="24"/>
              </w:rPr>
              <w:t>Таблицею 1:</w:t>
            </w:r>
            <w:r w:rsidRPr="00A2292A">
              <w:rPr>
                <w:rFonts w:ascii="Times New Roman" w:eastAsia="Times New Roman" w:hAnsi="Times New Roman" w:cs="Times New Roman"/>
                <w:sz w:val="24"/>
                <w:szCs w:val="24"/>
              </w:rPr>
              <w:t xml:space="preserve"> </w:t>
            </w:r>
          </w:p>
          <w:p w14:paraId="73BD9988" w14:textId="77777777" w:rsidR="00E54236" w:rsidRPr="00A2292A" w:rsidRDefault="00E54236" w:rsidP="00E54236">
            <w:pPr>
              <w:tabs>
                <w:tab w:val="left" w:pos="1134"/>
              </w:tabs>
              <w:ind w:left="720"/>
              <w:jc w:val="both"/>
              <w:rPr>
                <w:rFonts w:ascii="Times New Roman" w:eastAsia="Times New Roman" w:hAnsi="Times New Roman" w:cs="Times New Roman"/>
                <w:b/>
                <w:i/>
                <w:sz w:val="24"/>
                <w:szCs w:val="24"/>
              </w:rPr>
            </w:pP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b/>
                <w:i/>
                <w:sz w:val="24"/>
                <w:szCs w:val="24"/>
              </w:rPr>
              <w:t xml:space="preserve">       Таблиця 1</w:t>
            </w:r>
          </w:p>
          <w:tbl>
            <w:tblPr>
              <w:tblW w:w="8423" w:type="dxa"/>
              <w:tblBorders>
                <w:top w:val="nil"/>
                <w:left w:val="nil"/>
                <w:bottom w:val="nil"/>
                <w:right w:val="nil"/>
                <w:insideH w:val="nil"/>
                <w:insideV w:val="nil"/>
              </w:tblBorders>
              <w:tblLook w:val="0600" w:firstRow="0" w:lastRow="0" w:firstColumn="0" w:lastColumn="0" w:noHBand="1" w:noVBand="1"/>
            </w:tblPr>
            <w:tblGrid>
              <w:gridCol w:w="450"/>
              <w:gridCol w:w="1510"/>
              <w:gridCol w:w="813"/>
              <w:gridCol w:w="1096"/>
              <w:gridCol w:w="1739"/>
              <w:gridCol w:w="1071"/>
              <w:gridCol w:w="1328"/>
            </w:tblGrid>
            <w:tr w:rsidR="00E54236" w:rsidRPr="00A2292A" w14:paraId="21EFDB24" w14:textId="77777777" w:rsidTr="00592E0A">
              <w:trPr>
                <w:trHeight w:val="992"/>
              </w:trPr>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7F2C9"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 з/п</w:t>
                  </w:r>
                </w:p>
              </w:tc>
              <w:tc>
                <w:tcPr>
                  <w:tcW w:w="18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E9F6F0"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Найменування  товару</w:t>
                  </w:r>
                </w:p>
              </w:tc>
              <w:tc>
                <w:tcPr>
                  <w:tcW w:w="1026" w:type="dxa"/>
                  <w:tcBorders>
                    <w:top w:val="single" w:sz="8" w:space="0" w:color="000000"/>
                    <w:left w:val="nil"/>
                    <w:bottom w:val="single" w:sz="8" w:space="0" w:color="000000"/>
                    <w:right w:val="single" w:sz="4" w:space="0" w:color="000000"/>
                  </w:tcBorders>
                </w:tcPr>
                <w:p w14:paraId="2CB340F0"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Од. виміру</w:t>
                  </w:r>
                </w:p>
              </w:tc>
              <w:tc>
                <w:tcPr>
                  <w:tcW w:w="122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3CEF274"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Кількість</w:t>
                  </w:r>
                </w:p>
              </w:tc>
              <w:tc>
                <w:tcPr>
                  <w:tcW w:w="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383FFA"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p>
                <w:p w14:paraId="39FB5321"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Технічні характеристики товару</w:t>
                  </w:r>
                </w:p>
              </w:tc>
              <w:tc>
                <w:tcPr>
                  <w:tcW w:w="12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B0F5BF" w14:textId="77777777" w:rsidR="00E54236" w:rsidRPr="00A2292A" w:rsidRDefault="00E54236" w:rsidP="00E54236">
                  <w:pPr>
                    <w:spacing w:after="0" w:line="240" w:lineRule="auto"/>
                    <w:jc w:val="center"/>
                    <w:rPr>
                      <w:rFonts w:ascii="Times New Roman" w:eastAsia="Times New Roman" w:hAnsi="Times New Roman" w:cs="Times New Roman"/>
                      <w:i/>
                      <w:color w:val="4A86E8"/>
                      <w:sz w:val="24"/>
                      <w:szCs w:val="24"/>
                    </w:rPr>
                  </w:pPr>
                  <w:r w:rsidRPr="00A2292A">
                    <w:rPr>
                      <w:rFonts w:ascii="Times New Roman" w:eastAsia="Times New Roman" w:hAnsi="Times New Roman" w:cs="Times New Roman"/>
                      <w:i/>
                      <w:sz w:val="24"/>
                      <w:szCs w:val="24"/>
                    </w:rPr>
                    <w:t>Виробник товару</w:t>
                  </w:r>
                  <w:r w:rsidRPr="00A2292A">
                    <w:rPr>
                      <w:rFonts w:ascii="Times New Roman" w:eastAsia="Times New Roman" w:hAnsi="Times New Roman" w:cs="Times New Roman"/>
                      <w:i/>
                      <w:color w:val="4A86E8"/>
                      <w:sz w:val="24"/>
                      <w:szCs w:val="24"/>
                    </w:rPr>
                    <w:t>*</w:t>
                  </w:r>
                </w:p>
              </w:tc>
              <w:tc>
                <w:tcPr>
                  <w:tcW w:w="14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D09BA6" w14:textId="77777777" w:rsidR="00E54236" w:rsidRPr="00A2292A" w:rsidRDefault="00E54236" w:rsidP="00E54236">
                  <w:pPr>
                    <w:spacing w:after="0" w:line="240" w:lineRule="auto"/>
                    <w:jc w:val="center"/>
                    <w:rPr>
                      <w:rFonts w:ascii="Times New Roman" w:eastAsia="Times New Roman" w:hAnsi="Times New Roman" w:cs="Times New Roman"/>
                      <w:i/>
                      <w:color w:val="4A86E8"/>
                      <w:sz w:val="24"/>
                      <w:szCs w:val="24"/>
                    </w:rPr>
                  </w:pPr>
                  <w:r w:rsidRPr="00A2292A">
                    <w:rPr>
                      <w:rFonts w:ascii="Times New Roman" w:eastAsia="Times New Roman" w:hAnsi="Times New Roman" w:cs="Times New Roman"/>
                      <w:i/>
                      <w:sz w:val="24"/>
                      <w:szCs w:val="24"/>
                    </w:rPr>
                    <w:t>Країна  походження товару</w:t>
                  </w:r>
                  <w:r w:rsidRPr="00A2292A">
                    <w:rPr>
                      <w:rFonts w:ascii="Times New Roman" w:eastAsia="Times New Roman" w:hAnsi="Times New Roman" w:cs="Times New Roman"/>
                      <w:i/>
                      <w:color w:val="4A86E8"/>
                      <w:sz w:val="24"/>
                      <w:szCs w:val="24"/>
                    </w:rPr>
                    <w:t>**</w:t>
                  </w:r>
                </w:p>
              </w:tc>
            </w:tr>
            <w:tr w:rsidR="00E54236" w:rsidRPr="00A2292A" w14:paraId="07C594D5" w14:textId="77777777" w:rsidTr="00592E0A">
              <w:trPr>
                <w:trHeight w:val="464"/>
              </w:trPr>
              <w:tc>
                <w:tcPr>
                  <w:tcW w:w="6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B6B186"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1</w:t>
                  </w:r>
                </w:p>
              </w:tc>
              <w:tc>
                <w:tcPr>
                  <w:tcW w:w="1883" w:type="dxa"/>
                  <w:tcBorders>
                    <w:top w:val="nil"/>
                    <w:left w:val="nil"/>
                    <w:bottom w:val="single" w:sz="8" w:space="0" w:color="000000"/>
                    <w:right w:val="single" w:sz="8" w:space="0" w:color="000000"/>
                  </w:tcBorders>
                  <w:tcMar>
                    <w:top w:w="100" w:type="dxa"/>
                    <w:left w:w="100" w:type="dxa"/>
                    <w:bottom w:w="100" w:type="dxa"/>
                    <w:right w:w="100" w:type="dxa"/>
                  </w:tcMar>
                </w:tcPr>
                <w:p w14:paraId="40C5130F"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2</w:t>
                  </w:r>
                </w:p>
              </w:tc>
              <w:tc>
                <w:tcPr>
                  <w:tcW w:w="1026" w:type="dxa"/>
                  <w:tcBorders>
                    <w:top w:val="nil"/>
                    <w:left w:val="nil"/>
                    <w:bottom w:val="single" w:sz="8" w:space="0" w:color="000000"/>
                    <w:right w:val="single" w:sz="4" w:space="0" w:color="000000"/>
                  </w:tcBorders>
                </w:tcPr>
                <w:p w14:paraId="6378F4D3"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3</w:t>
                  </w:r>
                </w:p>
              </w:tc>
              <w:tc>
                <w:tcPr>
                  <w:tcW w:w="1229"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2551C58"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4</w:t>
                  </w:r>
                </w:p>
              </w:tc>
              <w:tc>
                <w:tcPr>
                  <w:tcW w:w="935" w:type="dxa"/>
                  <w:tcBorders>
                    <w:top w:val="nil"/>
                    <w:left w:val="nil"/>
                    <w:bottom w:val="single" w:sz="8" w:space="0" w:color="000000"/>
                    <w:right w:val="single" w:sz="8" w:space="0" w:color="000000"/>
                  </w:tcBorders>
                  <w:tcMar>
                    <w:top w:w="100" w:type="dxa"/>
                    <w:left w:w="100" w:type="dxa"/>
                    <w:bottom w:w="100" w:type="dxa"/>
                    <w:right w:w="100" w:type="dxa"/>
                  </w:tcMar>
                </w:tcPr>
                <w:p w14:paraId="062D1FB5"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5</w:t>
                  </w:r>
                </w:p>
              </w:tc>
              <w:tc>
                <w:tcPr>
                  <w:tcW w:w="1241" w:type="dxa"/>
                  <w:tcBorders>
                    <w:top w:val="nil"/>
                    <w:left w:val="nil"/>
                    <w:bottom w:val="single" w:sz="8" w:space="0" w:color="000000"/>
                    <w:right w:val="single" w:sz="8" w:space="0" w:color="000000"/>
                  </w:tcBorders>
                  <w:tcMar>
                    <w:top w:w="100" w:type="dxa"/>
                    <w:left w:w="100" w:type="dxa"/>
                    <w:bottom w:w="100" w:type="dxa"/>
                    <w:right w:w="100" w:type="dxa"/>
                  </w:tcMar>
                </w:tcPr>
                <w:p w14:paraId="0C261E07"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6</w:t>
                  </w:r>
                </w:p>
              </w:tc>
              <w:tc>
                <w:tcPr>
                  <w:tcW w:w="1468" w:type="dxa"/>
                  <w:tcBorders>
                    <w:top w:val="nil"/>
                    <w:left w:val="nil"/>
                    <w:bottom w:val="single" w:sz="8" w:space="0" w:color="000000"/>
                    <w:right w:val="single" w:sz="8" w:space="0" w:color="000000"/>
                  </w:tcBorders>
                  <w:tcMar>
                    <w:top w:w="100" w:type="dxa"/>
                    <w:left w:w="100" w:type="dxa"/>
                    <w:bottom w:w="100" w:type="dxa"/>
                    <w:right w:w="100" w:type="dxa"/>
                  </w:tcMar>
                </w:tcPr>
                <w:p w14:paraId="2D5A99A8" w14:textId="77777777" w:rsidR="00E54236" w:rsidRPr="00A2292A" w:rsidRDefault="00E54236" w:rsidP="00E54236">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7</w:t>
                  </w:r>
                </w:p>
              </w:tc>
            </w:tr>
            <w:tr w:rsidR="00E54236" w:rsidRPr="00A2292A" w14:paraId="59824169" w14:textId="77777777" w:rsidTr="00592E0A">
              <w:trPr>
                <w:trHeight w:val="128"/>
              </w:trPr>
              <w:tc>
                <w:tcPr>
                  <w:tcW w:w="6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EB57D7"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883" w:type="dxa"/>
                  <w:tcBorders>
                    <w:top w:val="nil"/>
                    <w:left w:val="nil"/>
                    <w:bottom w:val="single" w:sz="8" w:space="0" w:color="000000"/>
                    <w:right w:val="single" w:sz="8" w:space="0" w:color="000000"/>
                  </w:tcBorders>
                  <w:tcMar>
                    <w:top w:w="100" w:type="dxa"/>
                    <w:left w:w="100" w:type="dxa"/>
                    <w:bottom w:w="100" w:type="dxa"/>
                    <w:right w:w="100" w:type="dxa"/>
                  </w:tcMar>
                </w:tcPr>
                <w:p w14:paraId="7C95B03D"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026" w:type="dxa"/>
                  <w:tcBorders>
                    <w:top w:val="nil"/>
                    <w:left w:val="nil"/>
                    <w:bottom w:val="single" w:sz="8" w:space="0" w:color="000000"/>
                    <w:right w:val="single" w:sz="4" w:space="0" w:color="000000"/>
                  </w:tcBorders>
                </w:tcPr>
                <w:p w14:paraId="15970BE6"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p>
              </w:tc>
              <w:tc>
                <w:tcPr>
                  <w:tcW w:w="1229"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EB03438"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935" w:type="dxa"/>
                  <w:tcBorders>
                    <w:top w:val="nil"/>
                    <w:left w:val="nil"/>
                    <w:bottom w:val="single" w:sz="8" w:space="0" w:color="000000"/>
                    <w:right w:val="single" w:sz="8" w:space="0" w:color="000000"/>
                  </w:tcBorders>
                  <w:tcMar>
                    <w:top w:w="100" w:type="dxa"/>
                    <w:left w:w="100" w:type="dxa"/>
                    <w:bottom w:w="100" w:type="dxa"/>
                    <w:right w:w="100" w:type="dxa"/>
                  </w:tcMar>
                </w:tcPr>
                <w:p w14:paraId="28D034FE"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241" w:type="dxa"/>
                  <w:tcBorders>
                    <w:top w:val="nil"/>
                    <w:left w:val="nil"/>
                    <w:bottom w:val="single" w:sz="8" w:space="0" w:color="000000"/>
                    <w:right w:val="single" w:sz="8" w:space="0" w:color="000000"/>
                  </w:tcBorders>
                  <w:tcMar>
                    <w:top w:w="100" w:type="dxa"/>
                    <w:left w:w="100" w:type="dxa"/>
                    <w:bottom w:w="100" w:type="dxa"/>
                    <w:right w:w="100" w:type="dxa"/>
                  </w:tcMar>
                </w:tcPr>
                <w:p w14:paraId="568DB649"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468" w:type="dxa"/>
                  <w:tcBorders>
                    <w:top w:val="nil"/>
                    <w:left w:val="nil"/>
                    <w:bottom w:val="single" w:sz="8" w:space="0" w:color="000000"/>
                    <w:right w:val="single" w:sz="8" w:space="0" w:color="000000"/>
                  </w:tcBorders>
                  <w:tcMar>
                    <w:top w:w="100" w:type="dxa"/>
                    <w:left w:w="100" w:type="dxa"/>
                    <w:bottom w:w="100" w:type="dxa"/>
                    <w:right w:w="100" w:type="dxa"/>
                  </w:tcMar>
                </w:tcPr>
                <w:p w14:paraId="1596E956" w14:textId="77777777" w:rsidR="00E54236" w:rsidRPr="00A2292A" w:rsidRDefault="00E54236" w:rsidP="00E54236">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r>
          </w:tbl>
          <w:p w14:paraId="751449AF" w14:textId="77777777" w:rsidR="00E54236" w:rsidRPr="00A2292A" w:rsidRDefault="00E54236" w:rsidP="00E54236">
            <w:pPr>
              <w:ind w:firstLine="283"/>
              <w:jc w:val="both"/>
              <w:rPr>
                <w:rFonts w:ascii="Times New Roman" w:eastAsia="Times New Roman" w:hAnsi="Times New Roman" w:cs="Times New Roman"/>
                <w:i/>
              </w:rPr>
            </w:pPr>
          </w:p>
          <w:p w14:paraId="265BB809" w14:textId="77777777" w:rsidR="00E54236" w:rsidRPr="00A2292A" w:rsidRDefault="00E54236" w:rsidP="00E54236">
            <w:pPr>
              <w:ind w:firstLine="283"/>
              <w:jc w:val="both"/>
              <w:rPr>
                <w:rFonts w:ascii="Times New Roman" w:eastAsia="Times New Roman" w:hAnsi="Times New Roman" w:cs="Times New Roman"/>
                <w:i/>
                <w:color w:val="4A86E8"/>
                <w:sz w:val="20"/>
                <w:szCs w:val="20"/>
              </w:rPr>
            </w:pPr>
            <w:r w:rsidRPr="00A2292A">
              <w:rPr>
                <w:rFonts w:ascii="Times New Roman" w:eastAsia="Times New Roman" w:hAnsi="Times New Roman" w:cs="Times New Roman"/>
                <w:i/>
                <w:color w:val="4A86E8"/>
                <w:sz w:val="20"/>
                <w:szCs w:val="20"/>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27AFF5AE" w14:textId="77777777" w:rsidR="00E54236" w:rsidRPr="00A2292A" w:rsidRDefault="00E54236" w:rsidP="00E54236">
            <w:pPr>
              <w:ind w:firstLine="283"/>
              <w:jc w:val="both"/>
              <w:rPr>
                <w:rFonts w:ascii="Times New Roman" w:eastAsia="Times New Roman" w:hAnsi="Times New Roman" w:cs="Times New Roman"/>
                <w:i/>
                <w:color w:val="4A86E8"/>
                <w:sz w:val="20"/>
                <w:szCs w:val="20"/>
              </w:rPr>
            </w:pPr>
            <w:r w:rsidRPr="00A2292A">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470E7D5" w14:textId="77777777" w:rsidR="00E54236" w:rsidRPr="00A2292A" w:rsidRDefault="00E54236" w:rsidP="00E54236">
            <w:pPr>
              <w:ind w:firstLine="283"/>
              <w:jc w:val="both"/>
              <w:rPr>
                <w:rFonts w:ascii="Times New Roman" w:eastAsia="Times New Roman" w:hAnsi="Times New Roman" w:cs="Times New Roman"/>
                <w:i/>
                <w:color w:val="4A86E8"/>
                <w:sz w:val="20"/>
                <w:szCs w:val="20"/>
              </w:rPr>
            </w:pPr>
          </w:p>
          <w:p w14:paraId="1A7AA522" w14:textId="77777777" w:rsidR="00E54236" w:rsidRPr="00A2292A" w:rsidRDefault="00E54236" w:rsidP="00E54236">
            <w:pPr>
              <w:shd w:val="clear" w:color="auto" w:fill="FFFFFF"/>
              <w:ind w:firstLine="460"/>
              <w:jc w:val="both"/>
              <w:rPr>
                <w:rFonts w:ascii="Times New Roman" w:eastAsia="Times New Roman" w:hAnsi="Times New Roman" w:cs="Times New Roman"/>
                <w:b/>
                <w:i/>
                <w:sz w:val="24"/>
                <w:szCs w:val="24"/>
              </w:rPr>
            </w:pPr>
          </w:p>
          <w:p w14:paraId="6E1DB927" w14:textId="77777777" w:rsidR="00E54236" w:rsidRPr="0043309D" w:rsidRDefault="00E54236" w:rsidP="00E54236">
            <w:pPr>
              <w:shd w:val="clear" w:color="auto" w:fill="FFFFFF"/>
              <w:ind w:firstLine="460"/>
              <w:jc w:val="both"/>
              <w:rPr>
                <w:rFonts w:ascii="Times New Roman" w:eastAsia="Times New Roman" w:hAnsi="Times New Roman" w:cs="Times New Roman"/>
                <w:sz w:val="24"/>
                <w:szCs w:val="24"/>
              </w:rPr>
            </w:pPr>
            <w:r w:rsidRPr="00A2292A">
              <w:rPr>
                <w:rFonts w:ascii="Times New Roman" w:eastAsia="Times New Roman" w:hAnsi="Times New Roman" w:cs="Times New Roman"/>
                <w:b/>
                <w:i/>
                <w:sz w:val="24"/>
                <w:szCs w:val="24"/>
              </w:rPr>
              <w:t xml:space="preserve"> </w:t>
            </w:r>
            <w:r w:rsidRPr="00A2292A">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05550907" w14:textId="77777777" w:rsidR="00E54236" w:rsidRDefault="00E54236" w:rsidP="00E54236">
            <w:pPr>
              <w:shd w:val="clear" w:color="auto" w:fill="FFFFFF"/>
              <w:ind w:firstLine="460"/>
              <w:jc w:val="both"/>
              <w:rPr>
                <w:rFonts w:ascii="Times New Roman" w:eastAsia="Times New Roman" w:hAnsi="Times New Roman" w:cs="Times New Roman"/>
                <w:b/>
                <w:i/>
                <w:sz w:val="24"/>
                <w:szCs w:val="24"/>
              </w:rPr>
            </w:pPr>
          </w:p>
          <w:p w14:paraId="2A480EC3" w14:textId="77777777" w:rsidR="00E54236" w:rsidRDefault="00E54236" w:rsidP="00E54236">
            <w:pPr>
              <w:shd w:val="clear" w:color="auto" w:fill="FFFFFF"/>
              <w:ind w:firstLine="460"/>
              <w:jc w:val="both"/>
              <w:rPr>
                <w:rFonts w:ascii="Times New Roman" w:eastAsia="Times New Roman" w:hAnsi="Times New Roman" w:cs="Times New Roman"/>
                <w:b/>
                <w:i/>
                <w:sz w:val="24"/>
                <w:szCs w:val="24"/>
              </w:rPr>
            </w:pPr>
          </w:p>
          <w:p w14:paraId="296B11AD" w14:textId="77777777" w:rsidR="00E54236" w:rsidRDefault="00E54236" w:rsidP="00E54236">
            <w:pPr>
              <w:jc w:val="both"/>
              <w:rPr>
                <w:rFonts w:ascii="Times New Roman" w:eastAsia="Times New Roman" w:hAnsi="Times New Roman" w:cs="Times New Roman"/>
                <w:sz w:val="24"/>
                <w:szCs w:val="24"/>
              </w:rPr>
            </w:pPr>
          </w:p>
          <w:p w14:paraId="3F12C0E0" w14:textId="77777777" w:rsidR="00A673A9" w:rsidRDefault="00A673A9" w:rsidP="003376FA">
            <w:pPr>
              <w:rPr>
                <w:rFonts w:ascii="Times New Roman" w:eastAsia="Times New Roman" w:hAnsi="Times New Roman" w:cs="Times New Roman"/>
                <w:sz w:val="24"/>
                <w:szCs w:val="24"/>
              </w:rPr>
            </w:pPr>
          </w:p>
        </w:tc>
      </w:tr>
    </w:tbl>
    <w:p w14:paraId="495767B7" w14:textId="77777777" w:rsidR="007F07F7" w:rsidRPr="003469FD" w:rsidRDefault="007F07F7" w:rsidP="007F07F7">
      <w:pPr>
        <w:spacing w:after="0" w:line="240" w:lineRule="auto"/>
        <w:rPr>
          <w:rFonts w:ascii="Times New Roman" w:eastAsia="Times New Roman" w:hAnsi="Times New Roman" w:cs="Times New Roman"/>
          <w:sz w:val="24"/>
          <w:szCs w:val="24"/>
        </w:rPr>
      </w:pPr>
    </w:p>
    <w:sectPr w:rsidR="007F07F7" w:rsidRPr="003469FD" w:rsidSect="007F07F7">
      <w:pgSz w:w="16838" w:h="11906" w:orient="landscape"/>
      <w:pgMar w:top="284"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7929149">
    <w:abstractNumId w:val="0"/>
  </w:num>
  <w:num w:numId="2" w16cid:durableId="1079785657">
    <w:abstractNumId w:val="2"/>
  </w:num>
  <w:num w:numId="3" w16cid:durableId="1784960388">
    <w:abstractNumId w:val="1"/>
  </w:num>
  <w:num w:numId="4" w16cid:durableId="1235774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C3B"/>
    <w:rsid w:val="00030F2D"/>
    <w:rsid w:val="0003252C"/>
    <w:rsid w:val="000B7D9B"/>
    <w:rsid w:val="000E2254"/>
    <w:rsid w:val="000E4020"/>
    <w:rsid w:val="001059E8"/>
    <w:rsid w:val="00132A92"/>
    <w:rsid w:val="001D0C87"/>
    <w:rsid w:val="00201959"/>
    <w:rsid w:val="00217F67"/>
    <w:rsid w:val="00343A87"/>
    <w:rsid w:val="00417127"/>
    <w:rsid w:val="0049631A"/>
    <w:rsid w:val="004E7FD6"/>
    <w:rsid w:val="005738CD"/>
    <w:rsid w:val="00592E0A"/>
    <w:rsid w:val="006C097E"/>
    <w:rsid w:val="00705927"/>
    <w:rsid w:val="00726BE1"/>
    <w:rsid w:val="0077028D"/>
    <w:rsid w:val="00785CE4"/>
    <w:rsid w:val="00795D0D"/>
    <w:rsid w:val="007B18F7"/>
    <w:rsid w:val="007F07F7"/>
    <w:rsid w:val="008479B9"/>
    <w:rsid w:val="00881FD5"/>
    <w:rsid w:val="009658FB"/>
    <w:rsid w:val="009671C3"/>
    <w:rsid w:val="00A4127C"/>
    <w:rsid w:val="00A673A9"/>
    <w:rsid w:val="00AD7C33"/>
    <w:rsid w:val="00B2572D"/>
    <w:rsid w:val="00B87339"/>
    <w:rsid w:val="00BA0DC6"/>
    <w:rsid w:val="00C71BB1"/>
    <w:rsid w:val="00CE3119"/>
    <w:rsid w:val="00D41C3B"/>
    <w:rsid w:val="00D7736F"/>
    <w:rsid w:val="00DA4E03"/>
    <w:rsid w:val="00E06DD2"/>
    <w:rsid w:val="00E54236"/>
    <w:rsid w:val="00EB4633"/>
    <w:rsid w:val="00F055AA"/>
    <w:rsid w:val="00F97C9D"/>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9E49"/>
  <w15:docId w15:val="{AD3B8E4D-A467-4C7A-941C-AD1C47BC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BB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C71BB1"/>
    <w:pPr>
      <w:ind w:left="720"/>
      <w:contextualSpacing/>
    </w:pPr>
  </w:style>
  <w:style w:type="character" w:customStyle="1" w:styleId="2">
    <w:name w:val="Основной текст (2)"/>
    <w:basedOn w:val="a0"/>
    <w:uiPriority w:val="99"/>
    <w:rsid w:val="00C71BB1"/>
    <w:rPr>
      <w:rFonts w:ascii="Times New Roman" w:hAnsi="Times New Roman" w:cs="Times New Roman"/>
      <w:shd w:val="clear" w:color="auto" w:fill="FFFFFF"/>
    </w:rPr>
  </w:style>
  <w:style w:type="character" w:customStyle="1" w:styleId="a4">
    <w:name w:val="Абзац списка Знак"/>
    <w:aliases w:val="название табл/рис Знак"/>
    <w:link w:val="a3"/>
    <w:uiPriority w:val="34"/>
    <w:locked/>
    <w:rsid w:val="00C71BB1"/>
    <w:rPr>
      <w:rFonts w:ascii="Calibri" w:eastAsia="Calibri" w:hAnsi="Calibri" w:cs="Calibri"/>
      <w:lang w:eastAsia="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C71BB1"/>
  </w:style>
  <w:style w:type="table" w:styleId="a5">
    <w:name w:val="Table Grid"/>
    <w:basedOn w:val="a1"/>
    <w:uiPriority w:val="39"/>
    <w:rsid w:val="007F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4E7FD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1508-4B10-4658-BAAA-854705B4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1332</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Остап Алексеєв</cp:lastModifiedBy>
  <cp:revision>21</cp:revision>
  <cp:lastPrinted>2023-02-24T09:52:00Z</cp:lastPrinted>
  <dcterms:created xsi:type="dcterms:W3CDTF">2023-03-08T13:33:00Z</dcterms:created>
  <dcterms:modified xsi:type="dcterms:W3CDTF">2023-06-07T15:13:00Z</dcterms:modified>
</cp:coreProperties>
</file>