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D244" w14:textId="77777777" w:rsidR="001B6C54" w:rsidRPr="006968BC" w:rsidRDefault="001B6C54" w:rsidP="00663595">
      <w:pPr>
        <w:jc w:val="right"/>
        <w:rPr>
          <w:rFonts w:ascii="Book Antiqua" w:hAnsi="Book Antiqua"/>
          <w:b/>
          <w:color w:val="000000"/>
          <w:lang w:val="uk-UA"/>
        </w:rPr>
      </w:pPr>
      <w:r w:rsidRPr="006968BC">
        <w:rPr>
          <w:rFonts w:ascii="Book Antiqua" w:hAnsi="Book Antiqua"/>
          <w:b/>
          <w:color w:val="000000"/>
          <w:lang w:val="uk-UA"/>
        </w:rPr>
        <w:t>ДОДАТОК №5</w:t>
      </w:r>
    </w:p>
    <w:p w14:paraId="6A2B554A" w14:textId="77777777" w:rsidR="001B6C54" w:rsidRPr="006968BC" w:rsidRDefault="001B6C54" w:rsidP="00663595">
      <w:pPr>
        <w:jc w:val="center"/>
        <w:rPr>
          <w:rFonts w:ascii="Book Antiqua" w:hAnsi="Book Antiqua"/>
          <w:b/>
          <w:color w:val="000000"/>
          <w:lang w:val="uk-UA"/>
        </w:rPr>
      </w:pPr>
      <w:proofErr w:type="spellStart"/>
      <w:r w:rsidRPr="006968BC">
        <w:rPr>
          <w:rFonts w:ascii="Book Antiqua" w:hAnsi="Book Antiqua"/>
          <w:b/>
          <w:color w:val="000000"/>
          <w:lang w:val="uk-UA"/>
        </w:rPr>
        <w:t>Проєкт</w:t>
      </w:r>
      <w:proofErr w:type="spellEnd"/>
      <w:r w:rsidRPr="006968BC">
        <w:rPr>
          <w:rFonts w:ascii="Book Antiqua" w:hAnsi="Book Antiqua"/>
          <w:b/>
          <w:color w:val="000000"/>
          <w:lang w:val="uk-UA"/>
        </w:rPr>
        <w:t xml:space="preserve"> договору</w:t>
      </w:r>
    </w:p>
    <w:p w14:paraId="44F06789" w14:textId="70C5B481" w:rsidR="001B6C54" w:rsidRPr="006968BC" w:rsidRDefault="001B6C54" w:rsidP="00663595">
      <w:pPr>
        <w:ind w:firstLine="426"/>
        <w:jc w:val="center"/>
        <w:rPr>
          <w:rFonts w:ascii="Book Antiqua" w:eastAsia="Calibri" w:hAnsi="Book Antiqua"/>
          <w:b/>
          <w:lang w:val="uk-UA"/>
        </w:rPr>
      </w:pPr>
      <w:r w:rsidRPr="006968BC">
        <w:rPr>
          <w:rFonts w:ascii="Book Antiqua" w:eastAsia="Calibri" w:hAnsi="Book Antiqua"/>
          <w:b/>
          <w:lang w:val="uk-UA"/>
        </w:rPr>
        <w:t>Договір №_____</w:t>
      </w:r>
    </w:p>
    <w:p w14:paraId="55C0BF7F" w14:textId="77777777" w:rsidR="001B6C54" w:rsidRPr="006968BC" w:rsidRDefault="001B6C54" w:rsidP="00663595">
      <w:pPr>
        <w:ind w:firstLine="426"/>
        <w:jc w:val="center"/>
        <w:rPr>
          <w:rFonts w:ascii="Book Antiqua" w:eastAsia="Calibri" w:hAnsi="Book Antiqua"/>
          <w:b/>
          <w:lang w:val="uk-UA"/>
        </w:rPr>
      </w:pPr>
    </w:p>
    <w:p w14:paraId="5E7F44F9" w14:textId="08FFD730" w:rsidR="001B6C54" w:rsidRPr="006968BC" w:rsidRDefault="001B6C54" w:rsidP="006968B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rPr>
          <w:rFonts w:ascii="Book Antiqua" w:hAnsi="Book Antiqua"/>
          <w:b/>
          <w:lang w:val="uk-UA" w:eastAsia="x-none"/>
        </w:rPr>
      </w:pPr>
      <w:r w:rsidRPr="006968BC">
        <w:rPr>
          <w:rFonts w:ascii="Book Antiqua" w:hAnsi="Book Antiqua"/>
          <w:b/>
          <w:lang w:val="uk-UA" w:eastAsia="x-none"/>
        </w:rPr>
        <w:t xml:space="preserve">м. </w:t>
      </w:r>
      <w:r w:rsidR="006968BC" w:rsidRPr="006968BC">
        <w:rPr>
          <w:rFonts w:ascii="Book Antiqua" w:hAnsi="Book Antiqua"/>
          <w:b/>
          <w:lang w:val="uk-UA" w:eastAsia="x-none"/>
        </w:rPr>
        <w:t>Винники</w:t>
      </w:r>
      <w:r w:rsidRPr="006968BC">
        <w:rPr>
          <w:rFonts w:ascii="Book Antiqua" w:hAnsi="Book Antiqua"/>
          <w:b/>
          <w:lang w:val="uk-UA" w:eastAsia="x-none"/>
        </w:rPr>
        <w:t xml:space="preserve"> </w:t>
      </w:r>
      <w:r w:rsidRPr="006968BC">
        <w:rPr>
          <w:rFonts w:ascii="Book Antiqua" w:hAnsi="Book Antiqua"/>
          <w:b/>
          <w:lang w:val="uk-UA" w:eastAsia="x-none"/>
        </w:rPr>
        <w:tab/>
      </w:r>
      <w:r w:rsidR="006968BC" w:rsidRPr="006968BC">
        <w:rPr>
          <w:rFonts w:ascii="Book Antiqua" w:hAnsi="Book Antiqua"/>
          <w:b/>
          <w:lang w:val="uk-UA" w:eastAsia="x-none"/>
        </w:rPr>
        <w:t xml:space="preserve">                                                                  </w:t>
      </w:r>
      <w:r w:rsidRPr="006968BC">
        <w:rPr>
          <w:rFonts w:ascii="Book Antiqua" w:hAnsi="Book Antiqua"/>
          <w:b/>
          <w:lang w:val="uk-UA" w:eastAsia="x-none"/>
        </w:rPr>
        <w:t xml:space="preserve">          «___» ___________ 2023 року</w:t>
      </w:r>
    </w:p>
    <w:p w14:paraId="566559BC" w14:textId="77777777" w:rsidR="006968BC" w:rsidRPr="006968BC" w:rsidRDefault="006968BC" w:rsidP="00663595">
      <w:pPr>
        <w:widowControl w:val="0"/>
        <w:suppressLineNumbers/>
        <w:suppressAutoHyphens/>
        <w:autoSpaceDE w:val="0"/>
        <w:adjustRightInd w:val="0"/>
        <w:snapToGrid w:val="0"/>
        <w:jc w:val="both"/>
        <w:rPr>
          <w:rFonts w:ascii="Book Antiqua" w:hAnsi="Book Antiqua"/>
          <w:b/>
          <w:color w:val="000000"/>
          <w:lang w:val="uk-UA"/>
        </w:rPr>
      </w:pPr>
      <w:bookmarkStart w:id="0" w:name="20"/>
      <w:bookmarkStart w:id="1" w:name="_Hlk118906447"/>
      <w:bookmarkEnd w:id="0"/>
    </w:p>
    <w:p w14:paraId="56344729" w14:textId="1B5D625B" w:rsidR="001B6C54" w:rsidRPr="006968BC" w:rsidRDefault="006968BC" w:rsidP="006968BC">
      <w:pPr>
        <w:widowControl w:val="0"/>
        <w:suppressLineNumbers/>
        <w:suppressAutoHyphens/>
        <w:autoSpaceDE w:val="0"/>
        <w:adjustRightInd w:val="0"/>
        <w:snapToGrid w:val="0"/>
        <w:ind w:firstLine="426"/>
        <w:jc w:val="both"/>
        <w:rPr>
          <w:rFonts w:ascii="Book Antiqua" w:eastAsia="Calibri" w:hAnsi="Book Antiqua"/>
          <w:lang w:val="uk-UA"/>
        </w:rPr>
      </w:pPr>
      <w:r w:rsidRPr="006968BC">
        <w:rPr>
          <w:rFonts w:ascii="Book Antiqua" w:hAnsi="Book Antiqua"/>
          <w:b/>
          <w:color w:val="000000"/>
          <w:lang w:val="uk-UA"/>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6968BC">
        <w:rPr>
          <w:rFonts w:ascii="Book Antiqua" w:hAnsi="Book Antiqua"/>
          <w:b/>
          <w:color w:val="000000"/>
          <w:lang w:val="uk-UA"/>
        </w:rPr>
        <w:t>ім.Ю.Липи</w:t>
      </w:r>
      <w:proofErr w:type="spellEnd"/>
      <w:r w:rsidRPr="006968BC">
        <w:rPr>
          <w:rFonts w:ascii="Book Antiqua" w:hAnsi="Book Antiqua"/>
          <w:b/>
          <w:color w:val="000000"/>
          <w:lang w:val="uk-UA"/>
        </w:rPr>
        <w:t>”</w:t>
      </w:r>
      <w:bookmarkEnd w:id="1"/>
      <w:r w:rsidRPr="006968BC">
        <w:rPr>
          <w:rFonts w:ascii="Book Antiqua" w:hAnsi="Book Antiqua"/>
          <w:b/>
          <w:color w:val="000000"/>
          <w:lang w:val="uk-UA"/>
        </w:rPr>
        <w:t xml:space="preserve"> </w:t>
      </w:r>
      <w:r w:rsidR="001B6C54" w:rsidRPr="006968BC">
        <w:rPr>
          <w:rFonts w:ascii="Book Antiqua" w:eastAsia="Calibri" w:hAnsi="Book Antiqua"/>
          <w:bCs/>
          <w:lang w:val="uk-UA"/>
        </w:rPr>
        <w:t>в</w:t>
      </w:r>
      <w:r w:rsidR="001B6C54" w:rsidRPr="006968BC">
        <w:rPr>
          <w:rFonts w:ascii="Book Antiqua" w:eastAsia="Calibri" w:hAnsi="Book Antiqua"/>
          <w:b/>
          <w:bCs/>
          <w:lang w:val="uk-UA"/>
        </w:rPr>
        <w:t xml:space="preserve"> </w:t>
      </w:r>
      <w:r w:rsidR="001B6C54" w:rsidRPr="006968BC">
        <w:rPr>
          <w:rFonts w:ascii="Book Antiqua" w:eastAsia="Calibri" w:hAnsi="Book Antiqua"/>
          <w:lang w:val="uk-UA"/>
        </w:rPr>
        <w:t xml:space="preserve">особі _____________________, що діє на підставі ____________________________________________(далі - </w:t>
      </w:r>
      <w:r w:rsidR="001B6C54" w:rsidRPr="006968BC">
        <w:rPr>
          <w:rFonts w:ascii="Book Antiqua" w:eastAsia="Calibri" w:hAnsi="Book Antiqua"/>
          <w:b/>
          <w:lang w:val="uk-UA"/>
        </w:rPr>
        <w:t>Покупець</w:t>
      </w:r>
      <w:r w:rsidR="001B6C54" w:rsidRPr="006968BC">
        <w:rPr>
          <w:rFonts w:ascii="Book Antiqua" w:eastAsia="Calibri" w:hAnsi="Book Antiqua"/>
          <w:lang w:val="uk-UA"/>
        </w:rPr>
        <w:t xml:space="preserve">), з однієї сторони, і </w:t>
      </w:r>
      <w:r w:rsidR="001B6C54" w:rsidRPr="006968BC">
        <w:rPr>
          <w:rFonts w:ascii="Book Antiqua" w:eastAsia="Calibri" w:hAnsi="Book Antiqua"/>
          <w:b/>
          <w:lang w:val="uk-UA"/>
        </w:rPr>
        <w:t xml:space="preserve">_________________________________, </w:t>
      </w:r>
      <w:r w:rsidR="001B6C54" w:rsidRPr="006968BC">
        <w:rPr>
          <w:rFonts w:ascii="Book Antiqua" w:eastAsia="Calibri" w:hAnsi="Book Antiqua"/>
          <w:lang w:val="uk-UA"/>
        </w:rPr>
        <w:t>в особі _________________________________</w:t>
      </w:r>
      <w:r w:rsidR="001B6C54" w:rsidRPr="006968BC">
        <w:rPr>
          <w:rFonts w:ascii="Book Antiqua" w:eastAsia="Calibri" w:hAnsi="Book Antiqua"/>
          <w:b/>
          <w:lang w:val="uk-UA"/>
        </w:rPr>
        <w:t>,</w:t>
      </w:r>
      <w:r w:rsidR="001B6C54" w:rsidRPr="006968BC">
        <w:rPr>
          <w:rFonts w:ascii="Book Antiqua" w:eastAsia="Calibri" w:hAnsi="Book Antiqua"/>
          <w:lang w:val="uk-UA"/>
        </w:rPr>
        <w:t xml:space="preserve"> що діє на підставі _______________________  (далі - </w:t>
      </w:r>
      <w:r w:rsidR="001B6C54" w:rsidRPr="006968BC">
        <w:rPr>
          <w:rFonts w:ascii="Book Antiqua" w:eastAsia="Calibri" w:hAnsi="Book Antiqua"/>
          <w:b/>
          <w:lang w:val="uk-UA"/>
        </w:rPr>
        <w:t>Постачальник</w:t>
      </w:r>
      <w:r w:rsidR="001B6C54" w:rsidRPr="006968BC">
        <w:rPr>
          <w:rFonts w:ascii="Book Antiqua" w:eastAsia="Calibri" w:hAnsi="Book Antiqua"/>
          <w:lang w:val="uk-UA"/>
        </w:rPr>
        <w:t xml:space="preserve">), з іншої сторони,  разом - Сторони, </w:t>
      </w:r>
      <w:r w:rsidR="00456E90" w:rsidRPr="006968BC">
        <w:rPr>
          <w:rFonts w:ascii="Book Antiqua" w:eastAsia="Calibri" w:hAnsi="Book Antiqua"/>
          <w:lang w:val="uk-UA"/>
        </w:rPr>
        <w:t>беручи до уваги</w:t>
      </w:r>
      <w:r w:rsidR="00C15BB9" w:rsidRPr="006968BC">
        <w:rPr>
          <w:rFonts w:ascii="Book Antiqua" w:eastAsia="Calibri" w:hAnsi="Book Antiqua"/>
          <w:lang w:val="uk-UA"/>
        </w:rPr>
        <w:t xml:space="preserve"> положення ЦК України, ГК України , ЗУ «Про публічні закупівлі»</w:t>
      </w:r>
      <w:r w:rsidRPr="006968BC">
        <w:rPr>
          <w:rFonts w:ascii="Book Antiqua" w:eastAsia="Calibri" w:hAnsi="Book Antiqua"/>
          <w:lang w:val="uk-UA"/>
        </w:rPr>
        <w:t xml:space="preserve"> (зі змінами)</w:t>
      </w:r>
      <w:r w:rsidR="00C15BB9" w:rsidRPr="006968BC">
        <w:rPr>
          <w:rFonts w:ascii="Book Antiqua" w:eastAsia="Calibri" w:hAnsi="Book Antiqua"/>
          <w:lang w:val="uk-UA"/>
        </w:rPr>
        <w:t>,</w:t>
      </w:r>
      <w:r w:rsidRPr="006968BC">
        <w:rPr>
          <w:rFonts w:ascii="Book Antiqua" w:eastAsia="Calibri" w:hAnsi="Book Antiqua"/>
          <w:lang w:val="uk-UA"/>
        </w:rPr>
        <w:t xml:space="preserve"> </w:t>
      </w:r>
      <w:r w:rsidR="00456E90" w:rsidRPr="006968BC">
        <w:rPr>
          <w:rFonts w:ascii="Book Antiqua" w:eastAsia="Calibri" w:hAnsi="Book Antiqua"/>
          <w:lang w:val="uk-UA"/>
        </w:rPr>
        <w:t xml:space="preserve">Постанову №1178 від 12.10.2022 «Про затвердження особливостей здійснення публічних </w:t>
      </w:r>
      <w:proofErr w:type="spellStart"/>
      <w:r w:rsidR="00456E90" w:rsidRPr="006968BC">
        <w:rPr>
          <w:rFonts w:ascii="Book Antiqua" w:eastAsia="Calibri" w:hAnsi="Book Antiqua"/>
          <w:lang w:val="uk-UA"/>
        </w:rPr>
        <w:t>закупівель</w:t>
      </w:r>
      <w:proofErr w:type="spellEnd"/>
      <w:r w:rsidR="00456E90" w:rsidRPr="006968BC">
        <w:rPr>
          <w:rFonts w:ascii="Book Antiqua" w:eastAsia="Calibri" w:hAnsi="Book Antiqu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B6C54" w:rsidRPr="006968BC">
        <w:rPr>
          <w:rFonts w:ascii="Book Antiqua" w:eastAsia="Calibri" w:hAnsi="Book Antiqua"/>
          <w:lang w:val="uk-UA"/>
        </w:rPr>
        <w:t xml:space="preserve"> </w:t>
      </w:r>
      <w:r w:rsidR="00456E90" w:rsidRPr="006968BC">
        <w:rPr>
          <w:rFonts w:ascii="Book Antiqua" w:eastAsia="Calibri" w:hAnsi="Book Antiqua"/>
          <w:lang w:val="uk-UA"/>
        </w:rPr>
        <w:t xml:space="preserve">(зі змінами), </w:t>
      </w:r>
      <w:r w:rsidR="001B6C54" w:rsidRPr="006968BC">
        <w:rPr>
          <w:rFonts w:ascii="Book Antiqua" w:eastAsia="Calibri" w:hAnsi="Book Antiqua"/>
          <w:lang w:val="uk-UA"/>
        </w:rPr>
        <w:t>уклали цей договір про таке (далі - Договір):</w:t>
      </w:r>
    </w:p>
    <w:p w14:paraId="2E9AE47C" w14:textId="77777777" w:rsidR="001B6C54" w:rsidRPr="006968BC" w:rsidRDefault="001B6C54" w:rsidP="00663595">
      <w:pPr>
        <w:widowControl w:val="0"/>
        <w:suppressLineNumbers/>
        <w:suppressAutoHyphens/>
        <w:autoSpaceDE w:val="0"/>
        <w:adjustRightInd w:val="0"/>
        <w:snapToGrid w:val="0"/>
        <w:ind w:firstLine="426"/>
        <w:jc w:val="both"/>
        <w:rPr>
          <w:rFonts w:ascii="Book Antiqua" w:eastAsia="Calibri" w:hAnsi="Book Antiqua"/>
          <w:b/>
          <w:bCs/>
          <w:noProof/>
          <w:lang w:val="uk-UA" w:eastAsia="uk-UA"/>
        </w:rPr>
      </w:pPr>
    </w:p>
    <w:p w14:paraId="073C34CE" w14:textId="77777777" w:rsidR="001B6C54" w:rsidRPr="006968BC" w:rsidRDefault="001B6C54" w:rsidP="00663595">
      <w:pPr>
        <w:snapToGrid w:val="0"/>
        <w:ind w:firstLine="426"/>
        <w:jc w:val="center"/>
        <w:rPr>
          <w:rFonts w:ascii="Book Antiqua" w:eastAsia="Calibri" w:hAnsi="Book Antiqua"/>
          <w:b/>
          <w:lang w:val="uk-UA"/>
        </w:rPr>
      </w:pPr>
      <w:bookmarkStart w:id="2" w:name="26"/>
      <w:bookmarkStart w:id="3" w:name="113"/>
      <w:bookmarkEnd w:id="2"/>
      <w:bookmarkEnd w:id="3"/>
      <w:r w:rsidRPr="006968BC">
        <w:rPr>
          <w:rFonts w:ascii="Book Antiqua" w:eastAsia="Calibri" w:hAnsi="Book Antiqua"/>
          <w:b/>
          <w:lang w:val="uk-UA"/>
        </w:rPr>
        <w:t>І. Предмет договору.</w:t>
      </w:r>
    </w:p>
    <w:p w14:paraId="2BC26874" w14:textId="77777777" w:rsidR="001B6C54" w:rsidRPr="006968BC" w:rsidRDefault="001B6C54" w:rsidP="00663595">
      <w:pPr>
        <w:widowControl w:val="0"/>
        <w:tabs>
          <w:tab w:val="left" w:pos="1440"/>
        </w:tabs>
        <w:ind w:firstLine="425"/>
        <w:contextualSpacing/>
        <w:jc w:val="both"/>
        <w:rPr>
          <w:rFonts w:ascii="Book Antiqua" w:hAnsi="Book Antiqua"/>
          <w:b/>
          <w:lang w:val="uk-UA"/>
        </w:rPr>
      </w:pPr>
      <w:r w:rsidRPr="006968BC">
        <w:rPr>
          <w:rFonts w:ascii="Book Antiqua" w:eastAsia="Calibri" w:hAnsi="Book Antiqua"/>
          <w:lang w:val="uk-UA"/>
        </w:rPr>
        <w:t xml:space="preserve">1.1. </w:t>
      </w:r>
      <w:r w:rsidRPr="006968BC">
        <w:rPr>
          <w:rFonts w:ascii="Book Antiqua" w:eastAsia="Calibri" w:hAnsi="Book Antiqua"/>
          <w:bCs/>
          <w:lang w:val="uk-UA"/>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6968BC">
        <w:rPr>
          <w:rFonts w:ascii="Book Antiqua" w:eastAsia="Calibri" w:hAnsi="Book Antiqua"/>
          <w:b/>
          <w:lang w:val="uk-UA"/>
        </w:rPr>
        <w:t xml:space="preserve"> </w:t>
      </w:r>
      <w:r w:rsidRPr="006968BC">
        <w:rPr>
          <w:rFonts w:ascii="Book Antiqua" w:hAnsi="Book Antiqua"/>
          <w:lang w:val="uk-UA"/>
        </w:rPr>
        <w:t>оплатити вартість останнього за ціною</w:t>
      </w:r>
      <w:r w:rsidRPr="006968BC">
        <w:rPr>
          <w:rFonts w:ascii="Book Antiqua" w:eastAsia="Calibri" w:hAnsi="Book Antiqua"/>
          <w:lang w:val="uk-UA"/>
        </w:rPr>
        <w:t>, яка зазначена у Специфікації, що є невід’ємною частиною договору про закупівлю (Додаток № 1)</w:t>
      </w:r>
      <w:r w:rsidRPr="006968BC">
        <w:rPr>
          <w:rFonts w:ascii="Book Antiqua" w:hAnsi="Book Antiqua"/>
          <w:b/>
          <w:lang w:val="uk-UA"/>
        </w:rPr>
        <w:t xml:space="preserve">. </w:t>
      </w:r>
    </w:p>
    <w:p w14:paraId="5C2DE4A9" w14:textId="5006A87A" w:rsidR="001B6C54" w:rsidRPr="006968BC" w:rsidRDefault="001B6C54" w:rsidP="006968BC">
      <w:pPr>
        <w:ind w:firstLine="425"/>
        <w:rPr>
          <w:rFonts w:ascii="Book Antiqua" w:hAnsi="Book Antiqua"/>
          <w:color w:val="000000"/>
          <w:lang w:val="uk-UA"/>
        </w:rPr>
      </w:pPr>
      <w:r w:rsidRPr="006968BC">
        <w:rPr>
          <w:rFonts w:ascii="Book Antiqua" w:eastAsia="Calibri" w:hAnsi="Book Antiqua"/>
          <w:lang w:val="uk-UA"/>
        </w:rPr>
        <w:t xml:space="preserve">1.2. Найменування товару </w:t>
      </w:r>
      <w:r w:rsidR="00663595" w:rsidRPr="006968BC">
        <w:rPr>
          <w:rFonts w:ascii="Book Antiqua" w:eastAsia="Calibri" w:hAnsi="Book Antiqua"/>
          <w:b/>
          <w:color w:val="000000"/>
          <w:lang w:val="uk-UA"/>
        </w:rPr>
        <w:t>«</w:t>
      </w:r>
      <w:r w:rsidR="006968BC" w:rsidRPr="006968BC">
        <w:rPr>
          <w:rFonts w:ascii="Book Antiqua" w:eastAsia="Calibri" w:hAnsi="Book Antiqua"/>
          <w:b/>
          <w:color w:val="000000"/>
          <w:lang w:val="uk-UA"/>
        </w:rPr>
        <w:t>ДК 021:2015 – 33140000-3 – Медичні матеріали (</w:t>
      </w:r>
      <w:r w:rsidR="006968BC" w:rsidRPr="006968BC">
        <w:rPr>
          <w:rFonts w:ascii="Book Antiqua" w:eastAsia="Calibri" w:hAnsi="Book Antiqua"/>
          <w:b/>
          <w:bCs/>
          <w:lang w:val="uk-UA"/>
        </w:rPr>
        <w:t xml:space="preserve">48126 - Рулон марлевий, нестерильний, 48126 - </w:t>
      </w:r>
      <w:r w:rsidR="006968BC" w:rsidRPr="006968BC">
        <w:rPr>
          <w:rStyle w:val="a4"/>
          <w:rFonts w:ascii="Book Antiqua" w:eastAsia="Calibri" w:hAnsi="Book Antiqua"/>
          <w:b/>
          <w:bCs/>
          <w:i w:val="0"/>
          <w:iCs w:val="0"/>
          <w:lang w:val="uk-UA"/>
        </w:rPr>
        <w:t>Бинт марлевий</w:t>
      </w:r>
      <w:r w:rsidR="006968BC" w:rsidRPr="006968BC">
        <w:rPr>
          <w:rFonts w:ascii="Book Antiqua" w:eastAsia="Calibri" w:hAnsi="Book Antiqua"/>
          <w:b/>
          <w:bCs/>
          <w:i/>
          <w:iCs/>
          <w:lang w:val="uk-UA"/>
        </w:rPr>
        <w:t xml:space="preserve">, </w:t>
      </w:r>
      <w:r w:rsidR="006968BC" w:rsidRPr="006968BC">
        <w:rPr>
          <w:rStyle w:val="a4"/>
          <w:rFonts w:ascii="Book Antiqua" w:eastAsia="Calibri" w:hAnsi="Book Antiqua"/>
          <w:b/>
          <w:bCs/>
          <w:i w:val="0"/>
          <w:iCs w:val="0"/>
          <w:lang w:val="uk-UA"/>
        </w:rPr>
        <w:t>стерильний,</w:t>
      </w:r>
      <w:r w:rsidR="006968BC" w:rsidRPr="006968BC">
        <w:rPr>
          <w:rStyle w:val="a4"/>
          <w:rFonts w:ascii="Book Antiqua" w:eastAsia="Calibri" w:hAnsi="Book Antiqua"/>
          <w:b/>
          <w:bCs/>
          <w:lang w:val="uk-UA"/>
        </w:rPr>
        <w:t xml:space="preserve"> </w:t>
      </w:r>
      <w:r w:rsidR="006968BC" w:rsidRPr="006968BC">
        <w:rPr>
          <w:rFonts w:ascii="Book Antiqua" w:eastAsia="Calibri" w:hAnsi="Book Antiqua"/>
          <w:b/>
          <w:bCs/>
          <w:lang w:val="uk-UA"/>
        </w:rPr>
        <w:t xml:space="preserve">58234-Стрічка ватяна, 48127 - Стрічка марлева, 58986 - Лейкопластир хірургічний універсальний, нестерильний, 47042 - </w:t>
      </w:r>
      <w:proofErr w:type="spellStart"/>
      <w:r w:rsidR="006968BC" w:rsidRPr="006968BC">
        <w:rPr>
          <w:rFonts w:ascii="Book Antiqua" w:eastAsia="Calibri" w:hAnsi="Book Antiqua"/>
          <w:b/>
          <w:bCs/>
          <w:lang w:val="uk-UA"/>
        </w:rPr>
        <w:t>Абсорбувальна</w:t>
      </w:r>
      <w:proofErr w:type="spellEnd"/>
      <w:r w:rsidR="006968BC" w:rsidRPr="006968BC">
        <w:rPr>
          <w:rFonts w:ascii="Book Antiqua" w:eastAsia="Calibri" w:hAnsi="Book Antiqua"/>
          <w:b/>
          <w:bCs/>
          <w:lang w:val="uk-UA"/>
        </w:rPr>
        <w:t>, антибактерійна пов'язка на рану, що не прилипає</w:t>
      </w:r>
      <w:r w:rsidR="006968BC" w:rsidRPr="006968BC">
        <w:rPr>
          <w:rFonts w:ascii="Book Antiqua" w:hAnsi="Book Antiqua"/>
          <w:b/>
          <w:bCs/>
          <w:color w:val="000000"/>
          <w:lang w:val="uk-UA"/>
        </w:rPr>
        <w:t>)»</w:t>
      </w:r>
      <w:r w:rsidR="006968BC" w:rsidRPr="006968BC">
        <w:rPr>
          <w:rFonts w:ascii="Book Antiqua" w:hAnsi="Book Antiqua"/>
          <w:color w:val="000000"/>
          <w:lang w:val="uk-UA"/>
        </w:rPr>
        <w:t xml:space="preserve">, </w:t>
      </w:r>
      <w:r w:rsidRPr="006968BC">
        <w:rPr>
          <w:rFonts w:ascii="Book Antiqua" w:eastAsia="Calibri" w:hAnsi="Book Antiqua"/>
          <w:b/>
          <w:bCs/>
          <w:lang w:val="uk-UA"/>
        </w:rPr>
        <w:t xml:space="preserve"> </w:t>
      </w:r>
      <w:r w:rsidRPr="006968BC">
        <w:rPr>
          <w:rFonts w:ascii="Book Antiqua" w:eastAsia="Calibri" w:hAnsi="Book Antiqua"/>
          <w:lang w:val="uk-UA"/>
        </w:rPr>
        <w:t>згідно  Специфікації</w:t>
      </w:r>
      <w:r w:rsidRPr="006968BC">
        <w:rPr>
          <w:rFonts w:ascii="Book Antiqua" w:eastAsia="Calibri" w:hAnsi="Book Antiqua"/>
          <w:bCs/>
          <w:shd w:val="clear" w:color="auto" w:fill="FAFAFA"/>
          <w:lang w:val="uk-UA"/>
        </w:rPr>
        <w:t>.</w:t>
      </w:r>
    </w:p>
    <w:p w14:paraId="67A9FBE9" w14:textId="77777777" w:rsidR="001B6C54" w:rsidRPr="006968BC" w:rsidRDefault="001B6C54" w:rsidP="00663595">
      <w:pPr>
        <w:ind w:firstLine="425"/>
        <w:contextualSpacing/>
        <w:jc w:val="both"/>
        <w:rPr>
          <w:rFonts w:ascii="Book Antiqua" w:eastAsia="Calibri" w:hAnsi="Book Antiqua"/>
          <w:lang w:val="uk-UA"/>
        </w:rPr>
      </w:pPr>
      <w:r w:rsidRPr="006968BC">
        <w:rPr>
          <w:rFonts w:ascii="Book Antiqua" w:eastAsia="Calibri" w:hAnsi="Book Antiqua"/>
          <w:lang w:val="uk-UA"/>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7F3215A6" w14:textId="77777777" w:rsidR="001B6C54" w:rsidRPr="006968BC" w:rsidRDefault="001B6C54" w:rsidP="00663595">
      <w:pPr>
        <w:ind w:firstLine="426"/>
        <w:jc w:val="center"/>
        <w:rPr>
          <w:rFonts w:ascii="Book Antiqua" w:eastAsia="Calibri" w:hAnsi="Book Antiqua"/>
          <w:lang w:val="uk-UA"/>
        </w:rPr>
      </w:pPr>
    </w:p>
    <w:p w14:paraId="3F7572BF" w14:textId="77777777" w:rsidR="001B6C54" w:rsidRPr="006968BC" w:rsidRDefault="001B6C54" w:rsidP="00663595">
      <w:pPr>
        <w:ind w:firstLine="426"/>
        <w:jc w:val="center"/>
        <w:rPr>
          <w:rFonts w:ascii="Book Antiqua" w:eastAsia="Calibri" w:hAnsi="Book Antiqua"/>
          <w:lang w:val="uk-UA"/>
        </w:rPr>
      </w:pPr>
      <w:r w:rsidRPr="006968BC">
        <w:rPr>
          <w:rFonts w:ascii="Book Antiqua" w:eastAsia="Calibri" w:hAnsi="Book Antiqua"/>
          <w:b/>
          <w:lang w:val="uk-UA"/>
        </w:rPr>
        <w:t>II. Якість товару.</w:t>
      </w:r>
    </w:p>
    <w:p w14:paraId="17BFE387" w14:textId="77777777" w:rsidR="001B6C54" w:rsidRPr="006968BC" w:rsidRDefault="001B6C54" w:rsidP="00663595">
      <w:pPr>
        <w:ind w:firstLine="426"/>
        <w:contextualSpacing/>
        <w:jc w:val="both"/>
        <w:rPr>
          <w:rFonts w:ascii="Book Antiqua" w:hAnsi="Book Antiqua"/>
          <w:lang w:val="uk-UA" w:eastAsia="en-US"/>
        </w:rPr>
      </w:pPr>
      <w:r w:rsidRPr="006968BC">
        <w:rPr>
          <w:rFonts w:ascii="Book Antiqua" w:hAnsi="Book Antiqua"/>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14:paraId="3788793A" w14:textId="77777777" w:rsidR="001B6C54" w:rsidRPr="006968BC" w:rsidRDefault="001B6C54" w:rsidP="00663595">
      <w:pPr>
        <w:ind w:firstLine="426"/>
        <w:contextualSpacing/>
        <w:jc w:val="both"/>
        <w:rPr>
          <w:rFonts w:ascii="Book Antiqua" w:hAnsi="Book Antiqua"/>
          <w:lang w:val="uk-UA"/>
        </w:rPr>
      </w:pPr>
      <w:r w:rsidRPr="006968BC">
        <w:rPr>
          <w:rFonts w:ascii="Book Antiqua" w:hAnsi="Book Antiqua"/>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099F6EFB" w14:textId="77777777" w:rsidR="001B6C54" w:rsidRPr="006968BC" w:rsidRDefault="001B6C54" w:rsidP="00663595">
      <w:pPr>
        <w:ind w:firstLine="426"/>
        <w:contextualSpacing/>
        <w:jc w:val="both"/>
        <w:rPr>
          <w:rFonts w:ascii="Book Antiqua" w:hAnsi="Book Antiqua"/>
          <w:lang w:val="uk-UA"/>
        </w:rPr>
      </w:pPr>
      <w:r w:rsidRPr="006968BC">
        <w:rPr>
          <w:rFonts w:ascii="Book Antiqua" w:eastAsia="Tahoma" w:hAnsi="Book Antiqua"/>
          <w:lang w:val="uk-UA" w:eastAsia="zh-CN" w:bidi="hi-IN"/>
        </w:rPr>
        <w:t>Для підтвердження якості Постачальник при поставці товару повинен</w:t>
      </w:r>
      <w:r w:rsidRPr="006968BC">
        <w:rPr>
          <w:rFonts w:ascii="Book Antiqua" w:hAnsi="Book Antiqua"/>
          <w:lang w:val="uk-UA"/>
        </w:rPr>
        <w:t xml:space="preserve"> надати Покупцеві сертифікат(декларацію)відповідності вимогам технічного регламенту щодо медичних виробів  чи сертифікат якості  виробника або інший документ, який засвідчує якість товару, визначений чинним законодавством</w:t>
      </w:r>
    </w:p>
    <w:p w14:paraId="472C8486" w14:textId="58A137C8" w:rsidR="001B6C54" w:rsidRPr="006968BC" w:rsidRDefault="001B6C54" w:rsidP="002C68C9">
      <w:pPr>
        <w:ind w:firstLine="426"/>
        <w:contextualSpacing/>
        <w:jc w:val="both"/>
        <w:rPr>
          <w:rFonts w:ascii="Book Antiqua" w:hAnsi="Book Antiqua"/>
          <w:color w:val="FF0000"/>
          <w:lang w:val="uk-UA"/>
        </w:rPr>
      </w:pPr>
      <w:r w:rsidRPr="006968BC">
        <w:rPr>
          <w:rFonts w:ascii="Book Antiqua" w:hAnsi="Book Antiqua"/>
          <w:lang w:val="uk-UA"/>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11E4F554" w14:textId="38CF945B" w:rsidR="001B6C54" w:rsidRPr="006968BC" w:rsidRDefault="001B6C54" w:rsidP="00663595">
      <w:pPr>
        <w:ind w:firstLine="426"/>
        <w:contextualSpacing/>
        <w:jc w:val="both"/>
        <w:rPr>
          <w:rFonts w:ascii="Book Antiqua" w:hAnsi="Book Antiqua"/>
          <w:lang w:val="uk-UA"/>
        </w:rPr>
      </w:pPr>
      <w:r w:rsidRPr="006968BC">
        <w:rPr>
          <w:rFonts w:ascii="Book Antiqua" w:hAnsi="Book Antiqua"/>
          <w:lang w:val="uk-UA"/>
        </w:rPr>
        <w:t>2.</w:t>
      </w:r>
      <w:r w:rsidR="002C68C9" w:rsidRPr="006968BC">
        <w:rPr>
          <w:rFonts w:ascii="Book Antiqua" w:hAnsi="Book Antiqua"/>
          <w:lang w:val="uk-UA"/>
        </w:rPr>
        <w:t>4.</w:t>
      </w:r>
      <w:r w:rsidRPr="006968BC">
        <w:rPr>
          <w:rFonts w:ascii="Book Antiqua" w:hAnsi="Book Antiqua"/>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17A45988" w14:textId="77777777" w:rsidR="001B6C54" w:rsidRPr="006968BC" w:rsidRDefault="001B6C54" w:rsidP="00663595">
      <w:pPr>
        <w:ind w:firstLine="426"/>
        <w:contextualSpacing/>
        <w:jc w:val="both"/>
        <w:rPr>
          <w:rFonts w:ascii="Book Antiqua" w:hAnsi="Book Antiqua"/>
          <w:lang w:val="uk-UA"/>
        </w:rPr>
      </w:pPr>
      <w:r w:rsidRPr="006968BC">
        <w:rPr>
          <w:rFonts w:ascii="Book Antiqua" w:hAnsi="Book Antiqua"/>
          <w:lang w:val="uk-UA"/>
        </w:rPr>
        <w:t>Всі витрати, пов’язані із заміною дефектного Товару, чи товару неналежної якості, несе Постачальник.</w:t>
      </w:r>
    </w:p>
    <w:p w14:paraId="170B6ADC" w14:textId="27228400" w:rsidR="001B6C54" w:rsidRPr="006968BC" w:rsidRDefault="001B6C54" w:rsidP="00663595">
      <w:pPr>
        <w:ind w:firstLine="426"/>
        <w:contextualSpacing/>
        <w:jc w:val="both"/>
        <w:rPr>
          <w:rFonts w:ascii="Book Antiqua" w:hAnsi="Book Antiqua"/>
          <w:lang w:val="uk-UA"/>
        </w:rPr>
      </w:pPr>
      <w:r w:rsidRPr="006968BC">
        <w:rPr>
          <w:rFonts w:ascii="Book Antiqua" w:hAnsi="Book Antiqua"/>
          <w:lang w:val="uk-UA"/>
        </w:rPr>
        <w:lastRenderedPageBreak/>
        <w:t>2.</w:t>
      </w:r>
      <w:r w:rsidR="002C68C9" w:rsidRPr="006968BC">
        <w:rPr>
          <w:rFonts w:ascii="Book Antiqua" w:hAnsi="Book Antiqua"/>
          <w:lang w:val="uk-UA"/>
        </w:rPr>
        <w:t>5</w:t>
      </w:r>
      <w:r w:rsidRPr="006968BC">
        <w:rPr>
          <w:rFonts w:ascii="Book Antiqua" w:hAnsi="Book Antiqua"/>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2C0F3318" w14:textId="04265620" w:rsidR="001B6C54" w:rsidRPr="006968BC" w:rsidRDefault="001B6C54" w:rsidP="00663595">
      <w:pPr>
        <w:ind w:firstLine="426"/>
        <w:contextualSpacing/>
        <w:jc w:val="both"/>
        <w:rPr>
          <w:rFonts w:ascii="Book Antiqua" w:hAnsi="Book Antiqua"/>
          <w:lang w:val="uk-UA"/>
        </w:rPr>
      </w:pPr>
      <w:r w:rsidRPr="006968BC">
        <w:rPr>
          <w:rFonts w:ascii="Book Antiqua" w:hAnsi="Book Antiqua"/>
          <w:lang w:val="uk-UA"/>
        </w:rPr>
        <w:t>2.</w:t>
      </w:r>
      <w:r w:rsidR="002C68C9" w:rsidRPr="006968BC">
        <w:rPr>
          <w:rFonts w:ascii="Book Antiqua" w:hAnsi="Book Antiqua"/>
          <w:lang w:val="uk-UA"/>
        </w:rPr>
        <w:t>6</w:t>
      </w:r>
      <w:r w:rsidRPr="006968BC">
        <w:rPr>
          <w:rFonts w:ascii="Book Antiqua" w:hAnsi="Book Antiqua"/>
          <w:lang w:val="uk-UA"/>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заміти такий Товар упродовж 3 робочих днів.</w:t>
      </w:r>
    </w:p>
    <w:p w14:paraId="5E27E9E5" w14:textId="77777777" w:rsidR="001B6C54" w:rsidRPr="006968BC" w:rsidRDefault="001B6C54" w:rsidP="00663595">
      <w:pPr>
        <w:ind w:firstLine="426"/>
        <w:contextualSpacing/>
        <w:jc w:val="both"/>
        <w:rPr>
          <w:rFonts w:ascii="Book Antiqua" w:hAnsi="Book Antiqua"/>
          <w:lang w:val="uk-UA"/>
        </w:rPr>
      </w:pPr>
    </w:p>
    <w:p w14:paraId="3C44EFA7" w14:textId="77777777" w:rsidR="001B6C54" w:rsidRPr="006968BC" w:rsidRDefault="001B6C54" w:rsidP="00663595">
      <w:pPr>
        <w:ind w:firstLine="426"/>
        <w:jc w:val="center"/>
        <w:rPr>
          <w:rFonts w:ascii="Book Antiqua" w:eastAsia="Calibri" w:hAnsi="Book Antiqua"/>
          <w:b/>
          <w:lang w:val="uk-UA"/>
        </w:rPr>
      </w:pPr>
      <w:r w:rsidRPr="006968BC">
        <w:rPr>
          <w:rFonts w:ascii="Book Antiqua" w:eastAsia="Calibri" w:hAnsi="Book Antiqua"/>
          <w:b/>
          <w:lang w:val="uk-UA"/>
        </w:rPr>
        <w:t>ІІІ. Ціна договору.</w:t>
      </w:r>
    </w:p>
    <w:p w14:paraId="3BAA9E01" w14:textId="77777777" w:rsidR="001B6C54" w:rsidRPr="006968BC" w:rsidRDefault="001B6C54" w:rsidP="00663595">
      <w:pPr>
        <w:ind w:firstLine="426"/>
        <w:jc w:val="both"/>
        <w:rPr>
          <w:rFonts w:ascii="Book Antiqua" w:eastAsia="Calibri" w:hAnsi="Book Antiqua"/>
          <w:lang w:val="uk-UA"/>
        </w:rPr>
      </w:pPr>
      <w:r w:rsidRPr="006968BC">
        <w:rPr>
          <w:rFonts w:ascii="Book Antiqua" w:eastAsia="Calibri" w:hAnsi="Book Antiqua"/>
          <w:lang w:val="uk-UA"/>
        </w:rPr>
        <w:t xml:space="preserve">3.1 Ціна договору становить __________________________у </w:t>
      </w:r>
      <w:proofErr w:type="spellStart"/>
      <w:r w:rsidRPr="006968BC">
        <w:rPr>
          <w:rFonts w:ascii="Book Antiqua" w:eastAsia="Calibri" w:hAnsi="Book Antiqua"/>
          <w:lang w:val="uk-UA"/>
        </w:rPr>
        <w:t>т.ч</w:t>
      </w:r>
      <w:proofErr w:type="spellEnd"/>
      <w:r w:rsidRPr="006968BC">
        <w:rPr>
          <w:rFonts w:ascii="Book Antiqua" w:eastAsia="Calibri" w:hAnsi="Book Antiqua"/>
          <w:lang w:val="uk-UA"/>
        </w:rPr>
        <w:t xml:space="preserve">. ПДВ. </w:t>
      </w:r>
    </w:p>
    <w:p w14:paraId="1B7C5904" w14:textId="77777777" w:rsidR="001B6C54" w:rsidRPr="006968BC" w:rsidRDefault="001B6C54" w:rsidP="00663595">
      <w:pPr>
        <w:ind w:firstLine="426"/>
        <w:jc w:val="both"/>
        <w:rPr>
          <w:rFonts w:ascii="Book Antiqua" w:eastAsia="Calibri" w:hAnsi="Book Antiqua"/>
          <w:lang w:val="uk-UA"/>
        </w:rPr>
      </w:pPr>
      <w:r w:rsidRPr="006968BC">
        <w:rPr>
          <w:rFonts w:ascii="Book Antiqua" w:eastAsia="Calibri" w:hAnsi="Book Antiqua"/>
          <w:lang w:val="uk-UA"/>
        </w:rPr>
        <w:t>Ціни на товар встановлюються в національній валюті України.</w:t>
      </w:r>
    </w:p>
    <w:p w14:paraId="0C6FC154" w14:textId="3E84E8D2" w:rsidR="001B6C54" w:rsidRPr="006968BC" w:rsidRDefault="001B6C54" w:rsidP="00663595">
      <w:pPr>
        <w:ind w:firstLine="426"/>
        <w:jc w:val="both"/>
        <w:rPr>
          <w:rFonts w:ascii="Book Antiqua" w:eastAsia="Calibri" w:hAnsi="Book Antiqua"/>
          <w:lang w:val="uk-UA"/>
        </w:rPr>
      </w:pPr>
      <w:r w:rsidRPr="006968BC">
        <w:rPr>
          <w:rFonts w:ascii="Book Antiqua" w:eastAsia="Calibri" w:hAnsi="Book Antiqua"/>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365862F2" w14:textId="77777777" w:rsidR="001B6C54" w:rsidRPr="006968BC" w:rsidRDefault="001B6C54" w:rsidP="00663595">
      <w:pPr>
        <w:ind w:firstLine="426"/>
        <w:jc w:val="both"/>
        <w:rPr>
          <w:rFonts w:ascii="Book Antiqua" w:eastAsia="Calibri" w:hAnsi="Book Antiqua"/>
          <w:b/>
          <w:lang w:val="uk-UA"/>
        </w:rPr>
      </w:pPr>
      <w:r w:rsidRPr="006968BC">
        <w:rPr>
          <w:rFonts w:ascii="Book Antiqua" w:eastAsia="Calibri" w:hAnsi="Book Antiqua"/>
          <w:lang w:val="uk-UA"/>
        </w:rPr>
        <w:t xml:space="preserve"> </w:t>
      </w:r>
    </w:p>
    <w:p w14:paraId="77D8B6ED" w14:textId="77777777" w:rsidR="001B6C54" w:rsidRPr="006968BC" w:rsidRDefault="001B6C54" w:rsidP="00663595">
      <w:pPr>
        <w:ind w:firstLine="426"/>
        <w:jc w:val="center"/>
        <w:rPr>
          <w:rFonts w:ascii="Book Antiqua" w:eastAsia="Calibri" w:hAnsi="Book Antiqua"/>
          <w:b/>
          <w:lang w:val="uk-UA"/>
        </w:rPr>
      </w:pPr>
      <w:r w:rsidRPr="006968BC">
        <w:rPr>
          <w:rFonts w:ascii="Book Antiqua" w:eastAsia="Calibri" w:hAnsi="Book Antiqua"/>
          <w:b/>
          <w:lang w:val="uk-UA"/>
        </w:rPr>
        <w:t>ІV. Порядок здійснення оплати</w:t>
      </w:r>
    </w:p>
    <w:p w14:paraId="4FEE9A35" w14:textId="77777777" w:rsidR="001B6C54" w:rsidRPr="006968BC" w:rsidRDefault="001B6C54" w:rsidP="00663595">
      <w:pPr>
        <w:ind w:firstLine="426"/>
        <w:jc w:val="both"/>
        <w:rPr>
          <w:rFonts w:ascii="Book Antiqua" w:eastAsiaTheme="minorHAnsi" w:hAnsi="Book Antiqua"/>
          <w:lang w:val="uk-UA" w:eastAsia="en-US"/>
        </w:rPr>
      </w:pPr>
      <w:r w:rsidRPr="006968BC">
        <w:rPr>
          <w:rFonts w:ascii="Book Antiqua" w:hAnsi="Book Antiqua"/>
          <w:lang w:val="uk-UA"/>
        </w:rPr>
        <w:t xml:space="preserve">4.1. Покупець зобов’язаний оплатити Товар Постачальнику протягом </w:t>
      </w:r>
      <w:r w:rsidRPr="006968BC">
        <w:rPr>
          <w:rFonts w:ascii="Book Antiqua" w:hAnsi="Book Antiqua"/>
          <w:b/>
          <w:lang w:val="uk-UA"/>
        </w:rPr>
        <w:t>30 /тридцяти/</w:t>
      </w:r>
      <w:r w:rsidRPr="006968BC">
        <w:rPr>
          <w:rFonts w:ascii="Book Antiqua" w:hAnsi="Book Antiqua"/>
          <w:i/>
          <w:lang w:val="uk-UA"/>
        </w:rPr>
        <w:t xml:space="preserve"> </w:t>
      </w:r>
      <w:r w:rsidRPr="006968BC">
        <w:rPr>
          <w:rFonts w:ascii="Book Antiqua" w:hAnsi="Book Antiqua"/>
          <w:lang w:val="uk-UA"/>
        </w:rPr>
        <w:t xml:space="preserve">календарних днів з дати фактичного отримання Товару (дати підписання видаткової накладної).   </w:t>
      </w:r>
    </w:p>
    <w:p w14:paraId="0F9EC3B1" w14:textId="77777777" w:rsidR="001B6C54" w:rsidRPr="006968BC" w:rsidRDefault="001B6C54" w:rsidP="00663595">
      <w:pPr>
        <w:ind w:firstLine="426"/>
        <w:jc w:val="both"/>
        <w:rPr>
          <w:rFonts w:ascii="Book Antiqua" w:hAnsi="Book Antiqua"/>
          <w:lang w:val="uk-UA"/>
        </w:rPr>
      </w:pPr>
      <w:r w:rsidRPr="006968BC">
        <w:rPr>
          <w:rFonts w:ascii="Book Antiqua" w:hAnsi="Book Antiqua"/>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8C60802" w14:textId="77777777" w:rsidR="001B6C54" w:rsidRPr="006968BC" w:rsidRDefault="001B6C54" w:rsidP="00663595">
      <w:pPr>
        <w:ind w:firstLine="426"/>
        <w:jc w:val="both"/>
        <w:rPr>
          <w:rFonts w:ascii="Book Antiqua" w:hAnsi="Book Antiqua"/>
          <w:lang w:val="uk-UA"/>
        </w:rPr>
      </w:pPr>
      <w:r w:rsidRPr="006968BC">
        <w:rPr>
          <w:rFonts w:ascii="Book Antiqua" w:hAnsi="Book Antiqua"/>
          <w:lang w:val="uk-UA"/>
        </w:rPr>
        <w:t xml:space="preserve">4.3. </w:t>
      </w:r>
      <w:r w:rsidRPr="006968BC">
        <w:rPr>
          <w:rFonts w:ascii="Book Antiqua" w:eastAsia="Calibri" w:hAnsi="Book Antiqua"/>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02E2319" w14:textId="77777777" w:rsidR="001B6C54" w:rsidRPr="006968BC" w:rsidRDefault="001B6C54" w:rsidP="00663595">
      <w:pPr>
        <w:ind w:firstLine="426"/>
        <w:jc w:val="both"/>
        <w:rPr>
          <w:rFonts w:ascii="Book Antiqua" w:eastAsia="Calibri" w:hAnsi="Book Antiqua"/>
          <w:lang w:val="uk-UA"/>
        </w:rPr>
      </w:pPr>
      <w:r w:rsidRPr="006968BC">
        <w:rPr>
          <w:rFonts w:ascii="Book Antiqua" w:hAnsi="Book Antiqua"/>
          <w:lang w:val="uk-UA"/>
        </w:rPr>
        <w:t xml:space="preserve">4.4. </w:t>
      </w:r>
      <w:r w:rsidRPr="006968BC">
        <w:rPr>
          <w:rFonts w:ascii="Book Antiqua" w:eastAsia="Calibri" w:hAnsi="Book Antiqua"/>
          <w:lang w:val="uk-UA"/>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754B5FC3" w14:textId="2ECC9A9E" w:rsidR="001B6C54" w:rsidRPr="006968BC" w:rsidRDefault="001B6C54" w:rsidP="00663595">
      <w:pPr>
        <w:jc w:val="both"/>
        <w:rPr>
          <w:rFonts w:ascii="Book Antiqua" w:eastAsia="Calibri" w:hAnsi="Book Antiqua"/>
          <w:lang w:val="uk-UA" w:eastAsia="en-US"/>
        </w:rPr>
      </w:pPr>
      <w:r w:rsidRPr="006968BC">
        <w:rPr>
          <w:rFonts w:ascii="Book Antiqua" w:eastAsia="Calibri" w:hAnsi="Book Antiqua"/>
          <w:lang w:val="uk-UA"/>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67A5A3FD" w14:textId="77777777" w:rsidR="001B6C54" w:rsidRPr="006968BC" w:rsidRDefault="001B6C54" w:rsidP="00663595">
      <w:pPr>
        <w:tabs>
          <w:tab w:val="left" w:pos="2127"/>
        </w:tabs>
        <w:ind w:firstLine="426"/>
        <w:jc w:val="both"/>
        <w:rPr>
          <w:rFonts w:ascii="Book Antiqua" w:eastAsia="Calibri" w:hAnsi="Book Antiqua"/>
          <w:lang w:val="uk-UA"/>
        </w:rPr>
      </w:pPr>
    </w:p>
    <w:p w14:paraId="58910D55" w14:textId="77777777" w:rsidR="001B6C54" w:rsidRPr="006968BC" w:rsidRDefault="001B6C54" w:rsidP="00663595">
      <w:pPr>
        <w:ind w:firstLine="426"/>
        <w:jc w:val="center"/>
        <w:rPr>
          <w:rFonts w:ascii="Book Antiqua" w:eastAsia="Calibri" w:hAnsi="Book Antiqua"/>
          <w:b/>
          <w:lang w:val="uk-UA"/>
        </w:rPr>
      </w:pPr>
      <w:r w:rsidRPr="006968BC">
        <w:rPr>
          <w:rFonts w:ascii="Book Antiqua" w:eastAsia="Calibri" w:hAnsi="Book Antiqua"/>
          <w:b/>
          <w:lang w:val="uk-UA"/>
        </w:rPr>
        <w:t>V. Поставка товару</w:t>
      </w:r>
    </w:p>
    <w:p w14:paraId="4FB94959" w14:textId="77777777" w:rsidR="001B6C54" w:rsidRPr="006968BC" w:rsidRDefault="001B6C54" w:rsidP="00663595">
      <w:pPr>
        <w:ind w:firstLine="426"/>
        <w:rPr>
          <w:rFonts w:ascii="Book Antiqua" w:eastAsia="Calibri" w:hAnsi="Book Antiqua"/>
          <w:lang w:val="uk-UA"/>
        </w:rPr>
      </w:pPr>
      <w:r w:rsidRPr="006968BC">
        <w:rPr>
          <w:rFonts w:ascii="Book Antiqua" w:eastAsia="Calibri" w:hAnsi="Book Antiqua"/>
          <w:lang w:val="uk-UA"/>
        </w:rPr>
        <w:t>5.1 Строк (термін) поставки Товару не пізніше 2 календарних днів з моменту отримання замовлення товару. Відповідний строк може бути змінений за погодженням сторін.</w:t>
      </w:r>
    </w:p>
    <w:p w14:paraId="123FC283" w14:textId="77777777" w:rsidR="001B6C54" w:rsidRPr="006968BC" w:rsidRDefault="001B6C54" w:rsidP="00663595">
      <w:pPr>
        <w:ind w:firstLine="426"/>
        <w:rPr>
          <w:rFonts w:ascii="Book Antiqua" w:eastAsia="Calibri" w:hAnsi="Book Antiqua"/>
          <w:lang w:val="uk-UA"/>
        </w:rPr>
      </w:pPr>
      <w:r w:rsidRPr="006968BC">
        <w:rPr>
          <w:rFonts w:ascii="Book Antiqua" w:eastAsia="Calibri" w:hAnsi="Book Antiqua"/>
          <w:lang w:val="uk-UA"/>
        </w:rPr>
        <w:t>Поставка Товару здійснюється дрібними партіями згідно кількості, зазначеної Покупцем у замовленні.</w:t>
      </w:r>
    </w:p>
    <w:p w14:paraId="3315D3A3" w14:textId="77777777" w:rsidR="001B6C54" w:rsidRPr="006968BC" w:rsidRDefault="001B6C54" w:rsidP="00663595">
      <w:pPr>
        <w:shd w:val="clear" w:color="auto" w:fill="FFFFFF"/>
        <w:ind w:firstLine="426"/>
        <w:textAlignment w:val="baseline"/>
        <w:rPr>
          <w:rFonts w:ascii="Book Antiqua" w:hAnsi="Book Antiqua"/>
          <w:b/>
          <w:lang w:val="uk-UA"/>
        </w:rPr>
      </w:pPr>
      <w:r w:rsidRPr="006968BC">
        <w:rPr>
          <w:rFonts w:ascii="Book Antiqua" w:eastAsia="Calibri" w:hAnsi="Book Antiqua"/>
          <w:lang w:val="uk-UA"/>
        </w:rPr>
        <w:t xml:space="preserve">5.2 Місце поставки Товару </w:t>
      </w:r>
      <w:r w:rsidRPr="006968BC">
        <w:rPr>
          <w:rFonts w:ascii="Book Antiqua" w:eastAsia="Calibri" w:hAnsi="Book Antiqua"/>
          <w:b/>
          <w:lang w:val="uk-UA"/>
        </w:rPr>
        <w:t>–</w:t>
      </w:r>
      <w:r w:rsidRPr="006968BC">
        <w:rPr>
          <w:rFonts w:ascii="Book Antiqua" w:eastAsia="Calibri" w:hAnsi="Book Antiqua"/>
          <w:spacing w:val="-1"/>
          <w:lang w:val="uk-UA"/>
        </w:rPr>
        <w:t xml:space="preserve"> </w:t>
      </w:r>
      <w:r w:rsidRPr="006968BC">
        <w:rPr>
          <w:rFonts w:ascii="Book Antiqua" w:hAnsi="Book Antiqua"/>
          <w:b/>
          <w:lang w:val="uk-UA"/>
        </w:rPr>
        <w:t>_________________________________________________.</w:t>
      </w:r>
    </w:p>
    <w:p w14:paraId="6764E8F5" w14:textId="77777777" w:rsidR="001B6C54" w:rsidRPr="006968BC" w:rsidRDefault="001B6C54" w:rsidP="00663595">
      <w:pPr>
        <w:ind w:firstLine="426"/>
        <w:jc w:val="center"/>
        <w:rPr>
          <w:rFonts w:ascii="Book Antiqua" w:eastAsia="Calibri" w:hAnsi="Book Antiqua"/>
          <w:b/>
          <w:lang w:val="uk-UA"/>
        </w:rPr>
      </w:pPr>
    </w:p>
    <w:p w14:paraId="2549E98E" w14:textId="77777777" w:rsidR="001B6C54" w:rsidRPr="006968BC" w:rsidRDefault="001B6C54" w:rsidP="00663595">
      <w:pPr>
        <w:ind w:firstLine="426"/>
        <w:jc w:val="center"/>
        <w:rPr>
          <w:rFonts w:ascii="Book Antiqua" w:eastAsia="Calibri" w:hAnsi="Book Antiqua"/>
          <w:b/>
          <w:lang w:val="uk-UA"/>
        </w:rPr>
      </w:pPr>
      <w:r w:rsidRPr="006968BC">
        <w:rPr>
          <w:rFonts w:ascii="Book Antiqua" w:eastAsia="Calibri" w:hAnsi="Book Antiqua"/>
          <w:b/>
          <w:lang w:val="uk-UA"/>
        </w:rPr>
        <w:t>VІ. Права та обов'язки сторін</w:t>
      </w:r>
    </w:p>
    <w:p w14:paraId="1F91AB4E" w14:textId="77777777" w:rsidR="001B6C54" w:rsidRPr="006968BC" w:rsidRDefault="001B6C54" w:rsidP="00663595">
      <w:pPr>
        <w:ind w:firstLine="426"/>
        <w:jc w:val="both"/>
        <w:rPr>
          <w:rFonts w:ascii="Book Antiqua" w:eastAsia="Calibri" w:hAnsi="Book Antiqua"/>
          <w:lang w:val="uk-UA" w:eastAsia="en-US"/>
        </w:rPr>
      </w:pPr>
      <w:r w:rsidRPr="006968BC">
        <w:rPr>
          <w:rFonts w:ascii="Book Antiqua" w:eastAsia="Calibri" w:hAnsi="Book Antiqua"/>
          <w:lang w:val="uk-UA"/>
        </w:rPr>
        <w:t xml:space="preserve">6.1. </w:t>
      </w:r>
      <w:r w:rsidRPr="006968BC">
        <w:rPr>
          <w:rFonts w:ascii="Book Antiqua" w:eastAsia="Calibri" w:hAnsi="Book Antiqua"/>
          <w:b/>
          <w:lang w:val="uk-UA"/>
        </w:rPr>
        <w:t>Покупець</w:t>
      </w:r>
      <w:r w:rsidRPr="006968BC">
        <w:rPr>
          <w:rFonts w:ascii="Book Antiqua" w:eastAsia="Calibri" w:hAnsi="Book Antiqua"/>
          <w:lang w:val="uk-UA"/>
        </w:rPr>
        <w:t xml:space="preserve"> зобов'язаний:</w:t>
      </w:r>
    </w:p>
    <w:p w14:paraId="32658416" w14:textId="77777777" w:rsidR="001B6C54" w:rsidRPr="006968BC" w:rsidRDefault="001B6C54" w:rsidP="00663595">
      <w:pPr>
        <w:ind w:firstLine="426"/>
        <w:jc w:val="both"/>
        <w:rPr>
          <w:rFonts w:ascii="Book Antiqua" w:eastAsia="Calibri" w:hAnsi="Book Antiqua"/>
          <w:lang w:val="uk-UA"/>
        </w:rPr>
      </w:pPr>
      <w:r w:rsidRPr="006968BC">
        <w:rPr>
          <w:rFonts w:ascii="Book Antiqua" w:eastAsia="Calibri" w:hAnsi="Book Antiqua"/>
          <w:lang w:val="uk-UA"/>
        </w:rPr>
        <w:t>6.1.1. Своєчасно та в повному обсязі сплачувати за поставлений Товар.</w:t>
      </w:r>
    </w:p>
    <w:p w14:paraId="7B891508" w14:textId="77777777" w:rsidR="001B6C54" w:rsidRPr="006968BC" w:rsidRDefault="001B6C54" w:rsidP="00663595">
      <w:pPr>
        <w:ind w:firstLine="426"/>
        <w:jc w:val="both"/>
        <w:rPr>
          <w:rFonts w:ascii="Book Antiqua" w:eastAsia="Calibri" w:hAnsi="Book Antiqua"/>
          <w:lang w:val="uk-UA"/>
        </w:rPr>
      </w:pPr>
      <w:r w:rsidRPr="006968BC">
        <w:rPr>
          <w:rFonts w:ascii="Book Antiqua" w:eastAsia="Calibri" w:hAnsi="Book Antiqua"/>
          <w:lang w:val="uk-UA"/>
        </w:rPr>
        <w:t xml:space="preserve">6.1.2. Приймати поставлений Товар по кількості, відповідно до </w:t>
      </w:r>
      <w:r w:rsidRPr="006968BC">
        <w:rPr>
          <w:rFonts w:ascii="Book Antiqua" w:hAnsi="Book Antiqua"/>
          <w:lang w:val="uk-UA"/>
        </w:rPr>
        <w:t xml:space="preserve">належно оформлених </w:t>
      </w:r>
      <w:r w:rsidRPr="006968BC">
        <w:rPr>
          <w:rFonts w:ascii="Book Antiqua" w:eastAsia="Calibri" w:hAnsi="Book Antiqua"/>
          <w:lang w:val="uk-UA"/>
        </w:rPr>
        <w:t>товарно-супровідних документів, по якості - відповідно до документів, що засвідчують якість Товару.</w:t>
      </w:r>
    </w:p>
    <w:p w14:paraId="54F8DA54" w14:textId="77777777" w:rsidR="001B6C54" w:rsidRPr="006968BC" w:rsidRDefault="001B6C54" w:rsidP="00663595">
      <w:pPr>
        <w:ind w:firstLine="426"/>
        <w:jc w:val="both"/>
        <w:rPr>
          <w:rFonts w:ascii="Book Antiqua" w:eastAsia="Calibri" w:hAnsi="Book Antiqua"/>
          <w:lang w:val="uk-UA"/>
        </w:rPr>
      </w:pPr>
      <w:r w:rsidRPr="006968BC">
        <w:rPr>
          <w:rFonts w:ascii="Book Antiqua" w:eastAsia="Calibri" w:hAnsi="Book Antiqua"/>
          <w:lang w:val="uk-UA"/>
        </w:rPr>
        <w:t xml:space="preserve">6.2. </w:t>
      </w:r>
      <w:r w:rsidRPr="006968BC">
        <w:rPr>
          <w:rFonts w:ascii="Book Antiqua" w:eastAsia="Calibri" w:hAnsi="Book Antiqua"/>
          <w:b/>
          <w:lang w:val="uk-UA"/>
        </w:rPr>
        <w:t>Покупець</w:t>
      </w:r>
      <w:r w:rsidRPr="006968BC">
        <w:rPr>
          <w:rFonts w:ascii="Book Antiqua" w:eastAsia="Calibri" w:hAnsi="Book Antiqua"/>
          <w:lang w:val="uk-UA"/>
        </w:rPr>
        <w:t xml:space="preserve"> має право:</w:t>
      </w:r>
    </w:p>
    <w:p w14:paraId="69DC9D42" w14:textId="77777777" w:rsidR="001B6C54" w:rsidRPr="006968BC" w:rsidRDefault="001B6C54" w:rsidP="00663595">
      <w:pPr>
        <w:ind w:firstLine="426"/>
        <w:jc w:val="both"/>
        <w:rPr>
          <w:rFonts w:ascii="Book Antiqua" w:eastAsia="Calibri" w:hAnsi="Book Antiqua"/>
          <w:lang w:val="uk-UA"/>
        </w:rPr>
      </w:pPr>
      <w:r w:rsidRPr="006968BC">
        <w:rPr>
          <w:rFonts w:ascii="Book Antiqua" w:eastAsia="Calibri" w:hAnsi="Book Antiqua"/>
          <w:lang w:val="uk-UA"/>
        </w:rPr>
        <w:lastRenderedPageBreak/>
        <w:t xml:space="preserve">6.2.1. Достроково в односторонньому порядку розірвати цей Договір у разі невиконання, чи не належного виконання зобов'язань </w:t>
      </w:r>
      <w:r w:rsidRPr="006968BC">
        <w:rPr>
          <w:rFonts w:ascii="Book Antiqua" w:eastAsia="Calibri" w:hAnsi="Book Antiqua"/>
          <w:b/>
          <w:lang w:val="uk-UA"/>
        </w:rPr>
        <w:t>Постачальником</w:t>
      </w:r>
      <w:r w:rsidRPr="006968BC">
        <w:rPr>
          <w:rFonts w:ascii="Book Antiqua" w:eastAsia="Calibri" w:hAnsi="Book Antiqua"/>
          <w:lang w:val="uk-UA"/>
        </w:rPr>
        <w:t xml:space="preserve"> або через грубе порушення умов договору, повідомивши про це </w:t>
      </w:r>
      <w:r w:rsidRPr="006968BC">
        <w:rPr>
          <w:rFonts w:ascii="Book Antiqua" w:eastAsia="Calibri" w:hAnsi="Book Antiqua"/>
          <w:b/>
          <w:lang w:val="uk-UA"/>
        </w:rPr>
        <w:t>Постачальника</w:t>
      </w:r>
      <w:r w:rsidRPr="006968BC">
        <w:rPr>
          <w:rFonts w:ascii="Book Antiqua" w:eastAsia="Calibri" w:hAnsi="Book Antiqua"/>
          <w:lang w:val="uk-UA"/>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14:paraId="4F89D786" w14:textId="77777777" w:rsidR="001B6C54" w:rsidRPr="006968BC" w:rsidRDefault="001B6C54" w:rsidP="00663595">
      <w:pPr>
        <w:widowControl w:val="0"/>
        <w:tabs>
          <w:tab w:val="left" w:pos="762"/>
        </w:tabs>
        <w:ind w:firstLine="426"/>
        <w:jc w:val="both"/>
        <w:rPr>
          <w:rFonts w:ascii="Book Antiqua" w:hAnsi="Book Antiqua"/>
          <w:lang w:val="uk-UA"/>
        </w:rPr>
      </w:pPr>
      <w:r w:rsidRPr="006968BC">
        <w:rPr>
          <w:rFonts w:ascii="Book Antiqua" w:eastAsia="Calibri" w:hAnsi="Book Antiqua"/>
          <w:lang w:val="uk-UA"/>
        </w:rPr>
        <w:t>Грубим порушенням умов договору вважається:</w:t>
      </w:r>
    </w:p>
    <w:p w14:paraId="761E14C1" w14:textId="77777777" w:rsidR="001B6C54" w:rsidRPr="006968BC" w:rsidRDefault="001B6C54" w:rsidP="00663595">
      <w:pPr>
        <w:ind w:firstLine="426"/>
        <w:jc w:val="both"/>
        <w:rPr>
          <w:rFonts w:ascii="Book Antiqua" w:eastAsia="Calibri" w:hAnsi="Book Antiqua"/>
          <w:lang w:val="uk-UA"/>
        </w:rPr>
      </w:pPr>
      <w:r w:rsidRPr="006968BC">
        <w:rPr>
          <w:rFonts w:ascii="Book Antiqua" w:eastAsia="Calibri" w:hAnsi="Book Antiqua"/>
          <w:lang w:val="uk-UA"/>
        </w:rPr>
        <w:t>-  порушення терміну поставки товару, що передбачено п.5.1. даного Договору, або у разі необхідності Покупця - у строк, зазначений в замовленні.</w:t>
      </w:r>
    </w:p>
    <w:p w14:paraId="7B0F3196" w14:textId="77777777" w:rsidR="001B6C54" w:rsidRPr="006968BC" w:rsidRDefault="001B6C54" w:rsidP="00663595">
      <w:pPr>
        <w:ind w:firstLine="426"/>
        <w:jc w:val="both"/>
        <w:rPr>
          <w:rFonts w:ascii="Book Antiqua" w:eastAsia="Calibri" w:hAnsi="Book Antiqua"/>
          <w:lang w:val="uk-UA"/>
        </w:rPr>
      </w:pPr>
      <w:r w:rsidRPr="006968BC">
        <w:rPr>
          <w:rFonts w:ascii="Book Antiqua" w:eastAsia="Calibri" w:hAnsi="Book Antiqua"/>
          <w:lang w:val="uk-UA"/>
        </w:rPr>
        <w:t>- не заміни або не вчасної заміни, відповідно до п. 2.5 даного договору, дефектного Товару у разі:</w:t>
      </w:r>
    </w:p>
    <w:p w14:paraId="10EE42E7" w14:textId="77777777" w:rsidR="001B6C54" w:rsidRPr="006968BC" w:rsidRDefault="001B6C54" w:rsidP="00663595">
      <w:pPr>
        <w:pStyle w:val="a3"/>
        <w:numPr>
          <w:ilvl w:val="0"/>
          <w:numId w:val="1"/>
        </w:numPr>
        <w:spacing w:after="0" w:line="240" w:lineRule="auto"/>
        <w:ind w:left="0"/>
        <w:jc w:val="both"/>
        <w:rPr>
          <w:rFonts w:ascii="Book Antiqua" w:eastAsia="Calibri" w:hAnsi="Book Antiqua" w:cs="Times New Roman"/>
          <w:sz w:val="24"/>
          <w:szCs w:val="24"/>
        </w:rPr>
      </w:pPr>
      <w:r w:rsidRPr="006968BC">
        <w:rPr>
          <w:rFonts w:ascii="Book Antiqua" w:eastAsia="Calibri" w:hAnsi="Book Antiqua" w:cs="Times New Roman"/>
          <w:sz w:val="24"/>
          <w:szCs w:val="24"/>
        </w:rPr>
        <w:t xml:space="preserve">порушення умов поставки та збереження товарного вигляду товару. </w:t>
      </w:r>
    </w:p>
    <w:p w14:paraId="1F8951B1" w14:textId="77777777" w:rsidR="001B6C54" w:rsidRPr="006968BC" w:rsidRDefault="001B6C54" w:rsidP="00663595">
      <w:pPr>
        <w:pStyle w:val="a3"/>
        <w:numPr>
          <w:ilvl w:val="0"/>
          <w:numId w:val="1"/>
        </w:numPr>
        <w:spacing w:after="0" w:line="240" w:lineRule="auto"/>
        <w:ind w:left="0"/>
        <w:jc w:val="both"/>
        <w:rPr>
          <w:rFonts w:ascii="Book Antiqua" w:eastAsia="Calibri" w:hAnsi="Book Antiqua" w:cs="Times New Roman"/>
          <w:sz w:val="24"/>
          <w:szCs w:val="24"/>
        </w:rPr>
      </w:pPr>
      <w:r w:rsidRPr="006968BC">
        <w:rPr>
          <w:rFonts w:ascii="Book Antiqua" w:eastAsia="Calibri" w:hAnsi="Book Antiqua" w:cs="Times New Roman"/>
          <w:sz w:val="24"/>
          <w:szCs w:val="24"/>
        </w:rPr>
        <w:t>поставка товару з порушення терміну придатності, що передбачено п.2.4. даного Договору.</w:t>
      </w:r>
    </w:p>
    <w:p w14:paraId="720FA87F" w14:textId="77777777" w:rsidR="001B6C54" w:rsidRPr="006968BC" w:rsidRDefault="001B6C54" w:rsidP="00663595">
      <w:pPr>
        <w:pStyle w:val="a3"/>
        <w:numPr>
          <w:ilvl w:val="0"/>
          <w:numId w:val="1"/>
        </w:numPr>
        <w:spacing w:after="0" w:line="240" w:lineRule="auto"/>
        <w:ind w:left="0"/>
        <w:jc w:val="both"/>
        <w:rPr>
          <w:rFonts w:ascii="Book Antiqua" w:eastAsia="Calibri" w:hAnsi="Book Antiqua" w:cs="Times New Roman"/>
          <w:sz w:val="24"/>
          <w:szCs w:val="24"/>
        </w:rPr>
      </w:pPr>
      <w:r w:rsidRPr="006968BC">
        <w:rPr>
          <w:rFonts w:ascii="Book Antiqua" w:eastAsia="Calibri" w:hAnsi="Book Antiqua" w:cs="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5DC00EFD" w14:textId="77777777" w:rsidR="001B6C54" w:rsidRPr="006968BC" w:rsidRDefault="001B6C54" w:rsidP="00663595">
      <w:pPr>
        <w:widowControl w:val="0"/>
        <w:tabs>
          <w:tab w:val="left" w:pos="1039"/>
        </w:tabs>
        <w:ind w:firstLine="426"/>
        <w:jc w:val="both"/>
        <w:rPr>
          <w:rFonts w:ascii="Book Antiqua" w:hAnsi="Book Antiqua"/>
          <w:lang w:val="uk-UA"/>
        </w:rPr>
      </w:pPr>
      <w:r w:rsidRPr="006968BC">
        <w:rPr>
          <w:rFonts w:ascii="Book Antiqua" w:eastAsia="Calibri" w:hAnsi="Book Antiqua"/>
          <w:lang w:val="uk-UA"/>
        </w:rPr>
        <w:t>При виявленні порушення умов договору, що передбачені п. 6.2.1. даного Договору, складається Акт комісії про порушення умов договору.</w:t>
      </w:r>
    </w:p>
    <w:p w14:paraId="2C0BEDAF" w14:textId="77777777" w:rsidR="001B6C54" w:rsidRPr="006968BC" w:rsidRDefault="001B6C54" w:rsidP="00663595">
      <w:pPr>
        <w:widowControl w:val="0"/>
        <w:tabs>
          <w:tab w:val="left" w:pos="142"/>
          <w:tab w:val="left" w:pos="1039"/>
        </w:tabs>
        <w:ind w:firstLine="426"/>
        <w:jc w:val="both"/>
        <w:rPr>
          <w:rFonts w:ascii="Book Antiqua" w:hAnsi="Book Antiqua"/>
          <w:lang w:val="uk-UA"/>
        </w:rPr>
      </w:pPr>
      <w:r w:rsidRPr="006968BC">
        <w:rPr>
          <w:rFonts w:ascii="Book Antiqua" w:hAnsi="Book Antiqua"/>
          <w:lang w:val="uk-UA"/>
        </w:rPr>
        <w:t xml:space="preserve">6.2.2. </w:t>
      </w:r>
      <w:r w:rsidRPr="006968BC">
        <w:rPr>
          <w:rFonts w:ascii="Book Antiqua" w:eastAsia="Calibri" w:hAnsi="Book Antiqua"/>
          <w:lang w:val="uk-UA"/>
        </w:rPr>
        <w:t>Контролювати поставку Товару у строки, встановлені цим Договором;</w:t>
      </w:r>
    </w:p>
    <w:p w14:paraId="60AA0A05" w14:textId="77777777" w:rsidR="001B6C54" w:rsidRPr="006968BC" w:rsidRDefault="001B6C54" w:rsidP="00663595">
      <w:pPr>
        <w:widowControl w:val="0"/>
        <w:tabs>
          <w:tab w:val="left" w:pos="142"/>
          <w:tab w:val="left" w:pos="1039"/>
        </w:tabs>
        <w:ind w:firstLine="426"/>
        <w:jc w:val="both"/>
        <w:rPr>
          <w:rFonts w:ascii="Book Antiqua" w:hAnsi="Book Antiqua"/>
          <w:lang w:val="uk-UA"/>
        </w:rPr>
      </w:pPr>
      <w:r w:rsidRPr="006968BC">
        <w:rPr>
          <w:rFonts w:ascii="Book Antiqua" w:hAnsi="Book Antiqua"/>
          <w:lang w:val="uk-UA"/>
        </w:rPr>
        <w:t xml:space="preserve">6.2.3. </w:t>
      </w:r>
      <w:r w:rsidRPr="006968BC">
        <w:rPr>
          <w:rFonts w:ascii="Book Antiqua" w:eastAsia="Calibri" w:hAnsi="Book Antiqua"/>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6968BC">
        <w:rPr>
          <w:rFonts w:ascii="Book Antiqua" w:hAnsi="Book Antiqua"/>
          <w:lang w:val="uk-UA"/>
        </w:rPr>
        <w:t xml:space="preserve"> </w:t>
      </w:r>
      <w:r w:rsidRPr="006968BC">
        <w:rPr>
          <w:rFonts w:ascii="Book Antiqua" w:eastAsia="Calibri" w:hAnsi="Book Antiqua"/>
          <w:lang w:val="uk-UA"/>
        </w:rPr>
        <w:t>відповідні зміни до цього Договору.</w:t>
      </w:r>
    </w:p>
    <w:p w14:paraId="764F4B8A" w14:textId="77777777" w:rsidR="001B6C54" w:rsidRPr="006968BC" w:rsidRDefault="001B6C54" w:rsidP="00663595">
      <w:pPr>
        <w:widowControl w:val="0"/>
        <w:tabs>
          <w:tab w:val="left" w:pos="142"/>
          <w:tab w:val="left" w:pos="1039"/>
        </w:tabs>
        <w:ind w:firstLine="426"/>
        <w:jc w:val="both"/>
        <w:rPr>
          <w:rFonts w:ascii="Book Antiqua" w:hAnsi="Book Antiqua"/>
          <w:lang w:val="uk-UA"/>
        </w:rPr>
      </w:pPr>
      <w:r w:rsidRPr="006968BC">
        <w:rPr>
          <w:rFonts w:ascii="Book Antiqua" w:hAnsi="Book Antiqua"/>
          <w:lang w:val="uk-UA"/>
        </w:rPr>
        <w:t xml:space="preserve">6.2.4. </w:t>
      </w:r>
      <w:r w:rsidRPr="006968BC">
        <w:rPr>
          <w:rFonts w:ascii="Book Antiqua" w:eastAsia="Calibri" w:hAnsi="Book Antiqua"/>
          <w:lang w:val="uk-UA"/>
        </w:rPr>
        <w:t xml:space="preserve">Повернути товаросупровідні документи (накладні, рахунок-фактуру, тощо) </w:t>
      </w:r>
      <w:r w:rsidRPr="006968BC">
        <w:rPr>
          <w:rFonts w:ascii="Book Antiqua" w:eastAsia="Calibri" w:hAnsi="Book Antiqua"/>
          <w:b/>
          <w:lang w:val="uk-UA"/>
        </w:rPr>
        <w:t>Постачальника</w:t>
      </w:r>
      <w:r w:rsidRPr="006968BC">
        <w:rPr>
          <w:rFonts w:ascii="Book Antiqua" w:eastAsia="Calibri" w:hAnsi="Book Antiqua"/>
          <w:lang w:val="uk-UA"/>
        </w:rPr>
        <w:t xml:space="preserve"> без здійснення оплати в разі неналежного оформлення документів (відсутність печатки, підписів тощо).</w:t>
      </w:r>
    </w:p>
    <w:p w14:paraId="5B11D249" w14:textId="3D39180E" w:rsidR="001B6C54" w:rsidRPr="006968BC" w:rsidRDefault="001B6C54" w:rsidP="00663595">
      <w:pPr>
        <w:tabs>
          <w:tab w:val="left" w:pos="758"/>
        </w:tabs>
        <w:ind w:firstLine="426"/>
        <w:jc w:val="both"/>
        <w:rPr>
          <w:rFonts w:ascii="Book Antiqua" w:eastAsia="Calibri" w:hAnsi="Book Antiqua"/>
          <w:lang w:val="uk-UA"/>
        </w:rPr>
      </w:pPr>
      <w:r w:rsidRPr="006968BC">
        <w:rPr>
          <w:rFonts w:ascii="Book Antiqua" w:eastAsia="Calibri" w:hAnsi="Book Antiqua"/>
          <w:lang w:val="uk-UA"/>
        </w:rPr>
        <w:t>6.3.</w:t>
      </w:r>
      <w:r w:rsidR="00456E90" w:rsidRPr="006968BC">
        <w:rPr>
          <w:rFonts w:ascii="Book Antiqua" w:eastAsia="Calibri" w:hAnsi="Book Antiqua"/>
          <w:lang w:val="uk-UA"/>
        </w:rPr>
        <w:t xml:space="preserve"> </w:t>
      </w:r>
      <w:r w:rsidRPr="006968BC">
        <w:rPr>
          <w:rFonts w:ascii="Book Antiqua" w:eastAsia="Calibri" w:hAnsi="Book Antiqua"/>
          <w:b/>
          <w:lang w:val="uk-UA"/>
        </w:rPr>
        <w:t>Постачальник</w:t>
      </w:r>
      <w:r w:rsidRPr="006968BC">
        <w:rPr>
          <w:rFonts w:ascii="Book Antiqua" w:eastAsia="Calibri" w:hAnsi="Book Antiqua"/>
          <w:lang w:val="uk-UA"/>
        </w:rPr>
        <w:t xml:space="preserve"> зобов'язаний:</w:t>
      </w:r>
    </w:p>
    <w:p w14:paraId="55BD1CC0" w14:textId="77777777" w:rsidR="001B6C54" w:rsidRPr="006968BC" w:rsidRDefault="001B6C54" w:rsidP="00663595">
      <w:pPr>
        <w:numPr>
          <w:ilvl w:val="0"/>
          <w:numId w:val="2"/>
        </w:numPr>
        <w:tabs>
          <w:tab w:val="left" w:pos="0"/>
        </w:tabs>
        <w:ind w:firstLine="426"/>
        <w:jc w:val="both"/>
        <w:rPr>
          <w:rFonts w:ascii="Book Antiqua" w:eastAsia="Calibri" w:hAnsi="Book Antiqua"/>
          <w:lang w:val="uk-UA"/>
        </w:rPr>
      </w:pPr>
      <w:r w:rsidRPr="006968BC">
        <w:rPr>
          <w:rFonts w:ascii="Book Antiqua" w:eastAsia="Calibri" w:hAnsi="Book Antiqua"/>
          <w:lang w:val="uk-UA"/>
        </w:rPr>
        <w:t>Забезпечити поставку Товару у строки, встановлені цим Договором;</w:t>
      </w:r>
    </w:p>
    <w:p w14:paraId="5304D09C" w14:textId="77777777" w:rsidR="001B6C54" w:rsidRPr="006968BC" w:rsidRDefault="001B6C54" w:rsidP="00663595">
      <w:pPr>
        <w:numPr>
          <w:ilvl w:val="0"/>
          <w:numId w:val="2"/>
        </w:numPr>
        <w:tabs>
          <w:tab w:val="left" w:pos="0"/>
        </w:tabs>
        <w:ind w:firstLine="426"/>
        <w:jc w:val="both"/>
        <w:rPr>
          <w:rFonts w:ascii="Book Antiqua" w:eastAsia="Calibri" w:hAnsi="Book Antiqua"/>
          <w:lang w:val="uk-UA"/>
        </w:rPr>
      </w:pPr>
      <w:r w:rsidRPr="006968BC">
        <w:rPr>
          <w:rFonts w:ascii="Book Antiqua" w:eastAsia="Calibri" w:hAnsi="Book Antiqua"/>
          <w:lang w:val="uk-UA"/>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6968BC">
        <w:rPr>
          <w:rFonts w:ascii="Book Antiqua" w:eastAsia="Calibri" w:hAnsi="Book Antiqua"/>
          <w:b/>
          <w:lang w:val="uk-UA"/>
        </w:rPr>
        <w:t xml:space="preserve">Постачальника </w:t>
      </w:r>
      <w:r w:rsidRPr="006968BC">
        <w:rPr>
          <w:rFonts w:ascii="Book Antiqua" w:eastAsia="Calibri" w:hAnsi="Book Antiqua"/>
          <w:lang w:val="uk-UA"/>
        </w:rPr>
        <w:t>у ході проведення процедури закупівлі вказаного Товару</w:t>
      </w:r>
      <w:r w:rsidRPr="006968BC">
        <w:rPr>
          <w:rFonts w:ascii="Book Antiqua" w:hAnsi="Book Antiqua"/>
          <w:lang w:val="uk-UA"/>
        </w:rPr>
        <w:t>;</w:t>
      </w:r>
    </w:p>
    <w:p w14:paraId="7AC3C8DC" w14:textId="77777777" w:rsidR="001B6C54" w:rsidRPr="006968BC" w:rsidRDefault="001B6C54" w:rsidP="00663595">
      <w:pPr>
        <w:numPr>
          <w:ilvl w:val="0"/>
          <w:numId w:val="2"/>
        </w:numPr>
        <w:tabs>
          <w:tab w:val="left" w:pos="0"/>
        </w:tabs>
        <w:ind w:firstLine="426"/>
        <w:jc w:val="both"/>
        <w:rPr>
          <w:rFonts w:ascii="Book Antiqua" w:eastAsia="Calibri" w:hAnsi="Book Antiqua"/>
          <w:lang w:val="uk-UA"/>
        </w:rPr>
      </w:pPr>
      <w:r w:rsidRPr="006968BC">
        <w:rPr>
          <w:rFonts w:ascii="Book Antiqua" w:eastAsia="Calibri" w:hAnsi="Book Antiqua"/>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3FD981B" w14:textId="77777777" w:rsidR="001B6C54" w:rsidRPr="006968BC" w:rsidRDefault="001B6C54" w:rsidP="00663595">
      <w:pPr>
        <w:numPr>
          <w:ilvl w:val="0"/>
          <w:numId w:val="2"/>
        </w:numPr>
        <w:tabs>
          <w:tab w:val="left" w:pos="0"/>
        </w:tabs>
        <w:ind w:firstLine="426"/>
        <w:jc w:val="both"/>
        <w:rPr>
          <w:rFonts w:ascii="Book Antiqua" w:eastAsia="Calibri" w:hAnsi="Book Antiqua"/>
          <w:lang w:val="uk-UA"/>
        </w:rPr>
      </w:pPr>
      <w:r w:rsidRPr="006968BC">
        <w:rPr>
          <w:rFonts w:ascii="Book Antiqua" w:eastAsia="Calibri" w:hAnsi="Book Antiqua"/>
          <w:lang w:val="uk-UA"/>
        </w:rPr>
        <w:t xml:space="preserve">Оформляти необхідні товаросупровідні документи відповідно вимог </w:t>
      </w:r>
      <w:r w:rsidRPr="006968BC">
        <w:rPr>
          <w:rFonts w:ascii="Book Antiqua" w:eastAsia="Calibri" w:hAnsi="Book Antiqua"/>
          <w:b/>
          <w:lang w:val="uk-UA"/>
        </w:rPr>
        <w:t>Покупця</w:t>
      </w:r>
      <w:r w:rsidRPr="006968BC">
        <w:rPr>
          <w:rFonts w:ascii="Book Antiqua" w:eastAsia="Calibri" w:hAnsi="Book Antiqua"/>
          <w:lang w:val="uk-UA"/>
        </w:rPr>
        <w:t>;</w:t>
      </w:r>
    </w:p>
    <w:p w14:paraId="72C12B22" w14:textId="77777777" w:rsidR="001B6C54" w:rsidRPr="006968BC" w:rsidRDefault="001B6C54" w:rsidP="00663595">
      <w:pPr>
        <w:numPr>
          <w:ilvl w:val="0"/>
          <w:numId w:val="2"/>
        </w:numPr>
        <w:tabs>
          <w:tab w:val="left" w:pos="0"/>
        </w:tabs>
        <w:ind w:firstLine="426"/>
        <w:jc w:val="both"/>
        <w:rPr>
          <w:rFonts w:ascii="Book Antiqua" w:eastAsia="Calibri" w:hAnsi="Book Antiqua"/>
          <w:lang w:val="uk-UA"/>
        </w:rPr>
      </w:pPr>
      <w:r w:rsidRPr="006968BC">
        <w:rPr>
          <w:rFonts w:ascii="Book Antiqua" w:eastAsia="Calibri" w:hAnsi="Book Antiqua"/>
          <w:lang w:val="uk-UA"/>
        </w:rPr>
        <w:t xml:space="preserve">При поставці Товару надати </w:t>
      </w:r>
      <w:r w:rsidRPr="006968BC">
        <w:rPr>
          <w:rFonts w:ascii="Book Antiqua" w:eastAsia="Calibri" w:hAnsi="Book Antiqua"/>
          <w:b/>
          <w:lang w:val="uk-UA"/>
        </w:rPr>
        <w:t>Покупцю</w:t>
      </w:r>
      <w:r w:rsidRPr="006968BC">
        <w:rPr>
          <w:rFonts w:ascii="Book Antiqua" w:eastAsia="Calibri" w:hAnsi="Book Antiqua"/>
          <w:lang w:val="uk-UA"/>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77A0A3B2" w14:textId="77777777" w:rsidR="001B6C54" w:rsidRPr="006968BC" w:rsidRDefault="001B6C54" w:rsidP="00663595">
      <w:pPr>
        <w:numPr>
          <w:ilvl w:val="1"/>
          <w:numId w:val="3"/>
        </w:numPr>
        <w:tabs>
          <w:tab w:val="left" w:pos="762"/>
        </w:tabs>
        <w:ind w:left="0" w:firstLine="426"/>
        <w:contextualSpacing/>
        <w:jc w:val="both"/>
        <w:rPr>
          <w:rFonts w:ascii="Book Antiqua" w:eastAsia="Calibri" w:hAnsi="Book Antiqua"/>
          <w:lang w:val="uk-UA"/>
        </w:rPr>
      </w:pPr>
      <w:r w:rsidRPr="006968BC">
        <w:rPr>
          <w:rFonts w:ascii="Book Antiqua" w:eastAsia="Calibri" w:hAnsi="Book Antiqua"/>
          <w:lang w:val="uk-UA"/>
        </w:rPr>
        <w:t xml:space="preserve"> </w:t>
      </w:r>
      <w:r w:rsidRPr="006968BC">
        <w:rPr>
          <w:rFonts w:ascii="Book Antiqua" w:eastAsia="Calibri" w:hAnsi="Book Antiqua"/>
          <w:b/>
          <w:lang w:val="uk-UA"/>
        </w:rPr>
        <w:t>Постачальник</w:t>
      </w:r>
      <w:r w:rsidRPr="006968BC">
        <w:rPr>
          <w:rFonts w:ascii="Book Antiqua" w:eastAsia="Calibri" w:hAnsi="Book Antiqua"/>
          <w:lang w:val="uk-UA"/>
        </w:rPr>
        <w:t xml:space="preserve"> має право:</w:t>
      </w:r>
    </w:p>
    <w:p w14:paraId="68B4D6AD" w14:textId="77777777" w:rsidR="001B6C54" w:rsidRPr="006968BC" w:rsidRDefault="001B6C54" w:rsidP="00663595">
      <w:pPr>
        <w:tabs>
          <w:tab w:val="left" w:pos="284"/>
        </w:tabs>
        <w:ind w:firstLine="426"/>
        <w:jc w:val="both"/>
        <w:rPr>
          <w:rFonts w:ascii="Book Antiqua" w:eastAsia="Calibri" w:hAnsi="Book Antiqua"/>
          <w:lang w:val="uk-UA"/>
        </w:rPr>
      </w:pPr>
      <w:r w:rsidRPr="006968BC">
        <w:rPr>
          <w:rFonts w:ascii="Book Antiqua" w:eastAsia="Calibri" w:hAnsi="Book Antiqua"/>
          <w:lang w:val="uk-UA"/>
        </w:rPr>
        <w:t>6.4.1.Своєчасно та в повному обсязі отримувати плату за поставлений Товар;</w:t>
      </w:r>
    </w:p>
    <w:p w14:paraId="7C9CA427" w14:textId="260880DC" w:rsidR="001B6C54" w:rsidRPr="006968BC" w:rsidRDefault="001B6C54" w:rsidP="00663595">
      <w:pPr>
        <w:tabs>
          <w:tab w:val="left" w:pos="284"/>
        </w:tabs>
        <w:ind w:firstLine="426"/>
        <w:jc w:val="both"/>
        <w:rPr>
          <w:rFonts w:ascii="Book Antiqua" w:eastAsia="Calibri" w:hAnsi="Book Antiqua"/>
          <w:lang w:val="uk-UA"/>
        </w:rPr>
      </w:pPr>
      <w:r w:rsidRPr="006968BC">
        <w:rPr>
          <w:rFonts w:ascii="Book Antiqua" w:eastAsia="Calibri" w:hAnsi="Book Antiqua"/>
          <w:lang w:val="uk-UA"/>
        </w:rPr>
        <w:t>6.4.2.</w:t>
      </w:r>
      <w:r w:rsidR="00456E90" w:rsidRPr="006968BC">
        <w:rPr>
          <w:rFonts w:ascii="Book Antiqua" w:eastAsia="Calibri" w:hAnsi="Book Antiqua"/>
          <w:lang w:val="uk-UA"/>
        </w:rPr>
        <w:t xml:space="preserve"> </w:t>
      </w:r>
      <w:r w:rsidRPr="006968BC">
        <w:rPr>
          <w:rFonts w:ascii="Book Antiqua" w:eastAsia="Calibri" w:hAnsi="Book Antiqua"/>
          <w:lang w:val="uk-UA"/>
        </w:rPr>
        <w:t xml:space="preserve">На дострокову поставку Товару за письмовим погодженням </w:t>
      </w:r>
      <w:r w:rsidRPr="006968BC">
        <w:rPr>
          <w:rFonts w:ascii="Book Antiqua" w:eastAsia="Calibri" w:hAnsi="Book Antiqua"/>
          <w:b/>
          <w:lang w:val="uk-UA"/>
        </w:rPr>
        <w:t>Покупця</w:t>
      </w:r>
      <w:r w:rsidRPr="006968BC">
        <w:rPr>
          <w:rFonts w:ascii="Book Antiqua" w:eastAsia="Calibri" w:hAnsi="Book Antiqua"/>
          <w:lang w:val="uk-UA"/>
        </w:rPr>
        <w:t>;</w:t>
      </w:r>
    </w:p>
    <w:p w14:paraId="20526F4B" w14:textId="77777777" w:rsidR="001B6C54" w:rsidRPr="006968BC" w:rsidRDefault="001B6C54" w:rsidP="00663595">
      <w:pPr>
        <w:ind w:firstLine="426"/>
        <w:jc w:val="center"/>
        <w:rPr>
          <w:rFonts w:ascii="Book Antiqua" w:eastAsia="Calibri" w:hAnsi="Book Antiqua"/>
          <w:b/>
          <w:lang w:val="uk-UA"/>
        </w:rPr>
      </w:pPr>
    </w:p>
    <w:p w14:paraId="1584654B" w14:textId="77777777" w:rsidR="001B6C54" w:rsidRPr="006968BC" w:rsidRDefault="001B6C54" w:rsidP="00663595">
      <w:pPr>
        <w:ind w:firstLine="426"/>
        <w:jc w:val="center"/>
        <w:rPr>
          <w:rFonts w:ascii="Book Antiqua" w:eastAsia="Calibri" w:hAnsi="Book Antiqua"/>
          <w:b/>
          <w:lang w:val="uk-UA"/>
        </w:rPr>
      </w:pPr>
      <w:r w:rsidRPr="006968BC">
        <w:rPr>
          <w:rFonts w:ascii="Book Antiqua" w:eastAsia="Calibri" w:hAnsi="Book Antiqua"/>
          <w:b/>
          <w:lang w:val="uk-UA"/>
        </w:rPr>
        <w:t>VІІ. Відповідальність сторін</w:t>
      </w:r>
    </w:p>
    <w:p w14:paraId="132EA7F2" w14:textId="77777777" w:rsidR="001B6C54" w:rsidRPr="006968BC" w:rsidRDefault="001B6C54" w:rsidP="0066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r w:rsidRPr="006968BC">
        <w:rPr>
          <w:rFonts w:ascii="Book Antiqua" w:eastAsia="Calibri" w:hAnsi="Book Antiqua"/>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7FED9D24" w14:textId="77777777" w:rsidR="001B6C54" w:rsidRPr="006968BC" w:rsidRDefault="001B6C54" w:rsidP="0066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r w:rsidRPr="006968BC">
        <w:rPr>
          <w:rFonts w:ascii="Book Antiqua" w:eastAsia="Calibri" w:hAnsi="Book Antiqua"/>
          <w:lang w:val="uk-UA"/>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9B2710D" w14:textId="77777777" w:rsidR="001B6C54" w:rsidRPr="006968BC" w:rsidRDefault="001B6C54" w:rsidP="0066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r w:rsidRPr="006968BC">
        <w:rPr>
          <w:rFonts w:ascii="Book Antiqua" w:eastAsia="Calibri" w:hAnsi="Book Antiqua"/>
          <w:lang w:val="uk-UA"/>
        </w:rPr>
        <w:t xml:space="preserve">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w:t>
      </w:r>
      <w:r w:rsidRPr="006968BC">
        <w:rPr>
          <w:rFonts w:ascii="Book Antiqua" w:eastAsia="Calibri" w:hAnsi="Book Antiqua"/>
          <w:lang w:val="uk-UA"/>
        </w:rPr>
        <w:lastRenderedPageBreak/>
        <w:t>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2DA7ED0B" w14:textId="77777777" w:rsidR="001B6C54" w:rsidRPr="006968BC" w:rsidRDefault="001B6C54" w:rsidP="0066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r w:rsidRPr="006968BC">
        <w:rPr>
          <w:rFonts w:ascii="Book Antiqua" w:eastAsia="Calibri" w:hAnsi="Book Antiqua"/>
          <w:lang w:val="uk-UA"/>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1E3D995D" w14:textId="77777777" w:rsidR="001B6C54" w:rsidRPr="006968BC" w:rsidRDefault="001B6C54" w:rsidP="0066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r w:rsidRPr="006968BC">
        <w:rPr>
          <w:rFonts w:ascii="Book Antiqua" w:eastAsia="Calibri" w:hAnsi="Book Antiqua"/>
          <w:lang w:val="uk-UA"/>
        </w:rPr>
        <w:t>7.4. Закінчення строку дії Договору не звільняє Сторони від відповідальності за цим Договором.</w:t>
      </w:r>
    </w:p>
    <w:p w14:paraId="3C313A82" w14:textId="77777777" w:rsidR="001B6C54" w:rsidRPr="006968BC" w:rsidRDefault="001B6C54" w:rsidP="0066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p>
    <w:p w14:paraId="479E7022" w14:textId="77777777" w:rsidR="001B6C54" w:rsidRPr="006968BC" w:rsidRDefault="001B6C54" w:rsidP="00663595">
      <w:pPr>
        <w:jc w:val="center"/>
        <w:rPr>
          <w:rFonts w:ascii="Book Antiqua" w:eastAsiaTheme="minorHAnsi" w:hAnsi="Book Antiqua"/>
          <w:lang w:val="uk-UA" w:eastAsia="en-US"/>
        </w:rPr>
      </w:pPr>
      <w:r w:rsidRPr="006968BC">
        <w:rPr>
          <w:rFonts w:ascii="Book Antiqua" w:eastAsia="Calibri" w:hAnsi="Book Antiqua"/>
          <w:b/>
          <w:lang w:val="uk-UA"/>
        </w:rPr>
        <w:t>VІІІ. Ф</w:t>
      </w:r>
      <w:r w:rsidRPr="006968BC">
        <w:rPr>
          <w:rFonts w:ascii="Book Antiqua" w:hAnsi="Book Antiqua"/>
          <w:b/>
          <w:lang w:val="uk-UA"/>
        </w:rPr>
        <w:t xml:space="preserve">орс-мажорні обставини </w:t>
      </w:r>
    </w:p>
    <w:p w14:paraId="24409934" w14:textId="77777777" w:rsidR="001B6C54" w:rsidRPr="006968BC" w:rsidRDefault="001B6C54" w:rsidP="00663595">
      <w:pPr>
        <w:ind w:firstLine="426"/>
        <w:jc w:val="both"/>
        <w:rPr>
          <w:rFonts w:ascii="Book Antiqua" w:hAnsi="Book Antiqua"/>
          <w:lang w:val="uk-UA"/>
        </w:rPr>
      </w:pPr>
      <w:r w:rsidRPr="006968BC">
        <w:rPr>
          <w:rFonts w:ascii="Book Antiqua" w:hAnsi="Book Antiqua"/>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6968BC">
        <w:rPr>
          <w:rStyle w:val="FontStyle"/>
          <w:rFonts w:ascii="Book Antiqua" w:eastAsiaTheme="minorHAnsi" w:hAnsi="Book Antiqua"/>
          <w:sz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6968BC">
        <w:rPr>
          <w:rFonts w:ascii="Book Antiqua" w:hAnsi="Book Antiqua"/>
          <w:lang w:val="uk-UA"/>
        </w:rPr>
        <w:t xml:space="preserve">тощо). </w:t>
      </w:r>
    </w:p>
    <w:p w14:paraId="5D4212FE" w14:textId="77777777" w:rsidR="001B6C54" w:rsidRPr="006968BC" w:rsidRDefault="001B6C54" w:rsidP="00663595">
      <w:pPr>
        <w:ind w:firstLine="426"/>
        <w:jc w:val="both"/>
        <w:rPr>
          <w:rFonts w:ascii="Book Antiqua" w:hAnsi="Book Antiqua"/>
          <w:lang w:val="uk-UA"/>
        </w:rPr>
      </w:pPr>
      <w:r w:rsidRPr="006968BC">
        <w:rPr>
          <w:rFonts w:ascii="Book Antiqua" w:hAnsi="Book Antiqua"/>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ADF6F77" w14:textId="77777777" w:rsidR="001B6C54" w:rsidRPr="006968BC" w:rsidRDefault="001B6C54" w:rsidP="00663595">
      <w:pPr>
        <w:ind w:firstLine="426"/>
        <w:jc w:val="both"/>
        <w:rPr>
          <w:rFonts w:ascii="Book Antiqua" w:hAnsi="Book Antiqua"/>
          <w:lang w:val="uk-UA"/>
        </w:rPr>
      </w:pPr>
      <w:r w:rsidRPr="006968BC">
        <w:rPr>
          <w:rFonts w:ascii="Book Antiqua" w:hAnsi="Book Antiqua"/>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8C41639" w14:textId="77777777" w:rsidR="001B6C54" w:rsidRPr="006968BC" w:rsidRDefault="001B6C54" w:rsidP="00663595">
      <w:pPr>
        <w:ind w:firstLine="426"/>
        <w:jc w:val="both"/>
        <w:rPr>
          <w:rFonts w:ascii="Book Antiqua" w:hAnsi="Book Antiqua"/>
          <w:lang w:val="uk-UA"/>
        </w:rPr>
      </w:pPr>
      <w:r w:rsidRPr="006968BC">
        <w:rPr>
          <w:rFonts w:ascii="Book Antiqua" w:hAnsi="Book Antiqua"/>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5957B6D" w14:textId="77777777" w:rsidR="001B6C54" w:rsidRPr="006968BC" w:rsidRDefault="001B6C54" w:rsidP="00663595">
      <w:pPr>
        <w:ind w:firstLine="426"/>
        <w:jc w:val="both"/>
        <w:rPr>
          <w:rFonts w:ascii="Book Antiqua" w:hAnsi="Book Antiqua"/>
          <w:lang w:val="uk-UA"/>
        </w:rPr>
      </w:pPr>
    </w:p>
    <w:p w14:paraId="22ACBBAC" w14:textId="77777777" w:rsidR="001B6C54" w:rsidRPr="006968BC" w:rsidRDefault="001B6C54" w:rsidP="00663595">
      <w:pPr>
        <w:ind w:firstLine="426"/>
        <w:jc w:val="center"/>
        <w:rPr>
          <w:rFonts w:ascii="Book Antiqua" w:eastAsia="Calibri" w:hAnsi="Book Antiqua"/>
          <w:b/>
          <w:lang w:val="uk-UA"/>
        </w:rPr>
      </w:pPr>
      <w:r w:rsidRPr="006968BC">
        <w:rPr>
          <w:rFonts w:ascii="Book Antiqua" w:eastAsia="Calibri" w:hAnsi="Book Antiqua"/>
          <w:b/>
          <w:lang w:val="uk-UA"/>
        </w:rPr>
        <w:t>ІX. Вирішення спорів</w:t>
      </w:r>
    </w:p>
    <w:p w14:paraId="57A87C5E" w14:textId="77777777" w:rsidR="001B6C54" w:rsidRPr="006968BC" w:rsidRDefault="001B6C54" w:rsidP="00663595">
      <w:pPr>
        <w:ind w:firstLine="426"/>
        <w:jc w:val="both"/>
        <w:rPr>
          <w:rFonts w:ascii="Book Antiqua" w:eastAsia="Calibri" w:hAnsi="Book Antiqua"/>
          <w:lang w:val="uk-UA"/>
        </w:rPr>
      </w:pPr>
      <w:r w:rsidRPr="006968BC">
        <w:rPr>
          <w:rFonts w:ascii="Book Antiqua" w:eastAsia="Calibri" w:hAnsi="Book Antiqua"/>
          <w:lang w:val="uk-UA"/>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75B7F58A" w14:textId="77777777" w:rsidR="001B6C54" w:rsidRPr="006968BC" w:rsidRDefault="001B6C54" w:rsidP="00663595">
      <w:pPr>
        <w:ind w:firstLine="426"/>
        <w:jc w:val="both"/>
        <w:rPr>
          <w:rFonts w:ascii="Book Antiqua" w:eastAsia="Calibri" w:hAnsi="Book Antiqua"/>
          <w:lang w:val="uk-UA"/>
        </w:rPr>
      </w:pPr>
      <w:r w:rsidRPr="006968BC">
        <w:rPr>
          <w:rFonts w:ascii="Book Antiqua" w:eastAsia="Calibri" w:hAnsi="Book Antiqua"/>
          <w:lang w:val="uk-UA"/>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2D53B5B5" w14:textId="77777777" w:rsidR="001B6C54" w:rsidRPr="006968BC" w:rsidRDefault="001B6C54" w:rsidP="00663595">
      <w:pPr>
        <w:ind w:firstLine="426"/>
        <w:jc w:val="both"/>
        <w:rPr>
          <w:rFonts w:ascii="Book Antiqua" w:eastAsia="Calibri" w:hAnsi="Book Antiqua"/>
          <w:lang w:val="uk-UA"/>
        </w:rPr>
      </w:pPr>
    </w:p>
    <w:p w14:paraId="7F6E9CEB" w14:textId="77777777" w:rsidR="001B6C54" w:rsidRPr="006968BC" w:rsidRDefault="001B6C54" w:rsidP="00663595">
      <w:pPr>
        <w:ind w:firstLine="426"/>
        <w:jc w:val="center"/>
        <w:rPr>
          <w:rFonts w:ascii="Book Antiqua" w:eastAsia="Calibri" w:hAnsi="Book Antiqua"/>
          <w:b/>
          <w:lang w:val="uk-UA"/>
        </w:rPr>
      </w:pPr>
      <w:r w:rsidRPr="006968BC">
        <w:rPr>
          <w:rFonts w:ascii="Book Antiqua" w:eastAsia="Calibri" w:hAnsi="Book Antiqua"/>
          <w:b/>
          <w:lang w:val="uk-UA"/>
        </w:rPr>
        <w:t>X. Строк дії договору.</w:t>
      </w:r>
    </w:p>
    <w:p w14:paraId="5186DE1A" w14:textId="623D64F2" w:rsidR="001B6C54" w:rsidRPr="006968BC" w:rsidRDefault="001B6C54" w:rsidP="00663595">
      <w:pPr>
        <w:ind w:firstLine="426"/>
        <w:contextualSpacing/>
        <w:jc w:val="both"/>
        <w:rPr>
          <w:rFonts w:ascii="Book Antiqua" w:hAnsi="Book Antiqua"/>
          <w:b/>
          <w:lang w:val="uk-UA" w:eastAsia="en-US"/>
        </w:rPr>
      </w:pPr>
      <w:r w:rsidRPr="006968BC">
        <w:rPr>
          <w:rFonts w:ascii="Book Antiqua" w:hAnsi="Book Antiqua"/>
          <w:lang w:val="uk-UA"/>
        </w:rPr>
        <w:t xml:space="preserve">10.1. Договір про закупівлю набирає чинності з моменту підписання та діє </w:t>
      </w:r>
      <w:r w:rsidRPr="006968BC">
        <w:rPr>
          <w:rFonts w:ascii="Book Antiqua" w:hAnsi="Book Antiqua"/>
          <w:b/>
          <w:lang w:val="uk-UA"/>
        </w:rPr>
        <w:t>до 31 грудня 2023 року</w:t>
      </w:r>
      <w:r w:rsidR="006968BC" w:rsidRPr="006968BC">
        <w:rPr>
          <w:rFonts w:ascii="Book Antiqua" w:hAnsi="Book Antiqua"/>
          <w:b/>
          <w:lang w:val="uk-UA"/>
        </w:rPr>
        <w:t>.</w:t>
      </w:r>
    </w:p>
    <w:p w14:paraId="2CEA1729" w14:textId="7DDBA8E5" w:rsidR="00A16DF5" w:rsidRPr="006968BC" w:rsidRDefault="00A16DF5" w:rsidP="0066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hAnsi="Book Antiqua"/>
          <w:lang w:val="uk-UA" w:eastAsia="x-none"/>
        </w:rPr>
      </w:pPr>
      <w:r w:rsidRPr="006968BC">
        <w:rPr>
          <w:rFonts w:ascii="Book Antiqua" w:hAnsi="Book Antiqua"/>
          <w:bCs/>
        </w:rPr>
        <w:t>10.2.</w:t>
      </w:r>
      <w:r w:rsidRPr="006968BC">
        <w:rPr>
          <w:rFonts w:ascii="Book Antiqua" w:hAnsi="Book Antiqua"/>
          <w:b/>
        </w:rPr>
        <w:t xml:space="preserve"> </w:t>
      </w:r>
      <w:proofErr w:type="spellStart"/>
      <w:r w:rsidRPr="006968BC">
        <w:rPr>
          <w:rFonts w:ascii="Book Antiqua" w:hAnsi="Book Antiqua"/>
          <w:lang w:eastAsia="x-none"/>
        </w:rPr>
        <w:t>Дія</w:t>
      </w:r>
      <w:proofErr w:type="spellEnd"/>
      <w:r w:rsidRPr="006968BC">
        <w:rPr>
          <w:rFonts w:ascii="Book Antiqua" w:hAnsi="Book Antiqua"/>
          <w:lang w:eastAsia="x-none"/>
        </w:rPr>
        <w:t xml:space="preserve"> договору про </w:t>
      </w:r>
      <w:proofErr w:type="spellStart"/>
      <w:r w:rsidRPr="006968BC">
        <w:rPr>
          <w:rFonts w:ascii="Book Antiqua" w:hAnsi="Book Antiqua"/>
          <w:lang w:eastAsia="x-none"/>
        </w:rPr>
        <w:t>закупівлю</w:t>
      </w:r>
      <w:proofErr w:type="spellEnd"/>
      <w:r w:rsidRPr="006968BC">
        <w:rPr>
          <w:rFonts w:ascii="Book Antiqua" w:hAnsi="Book Antiqua"/>
          <w:lang w:eastAsia="x-none"/>
        </w:rPr>
        <w:t xml:space="preserve"> </w:t>
      </w:r>
      <w:proofErr w:type="spellStart"/>
      <w:r w:rsidRPr="006968BC">
        <w:rPr>
          <w:rFonts w:ascii="Book Antiqua" w:hAnsi="Book Antiqua"/>
          <w:lang w:eastAsia="x-none"/>
        </w:rPr>
        <w:t>може</w:t>
      </w:r>
      <w:proofErr w:type="spellEnd"/>
      <w:r w:rsidRPr="006968BC">
        <w:rPr>
          <w:rFonts w:ascii="Book Antiqua" w:hAnsi="Book Antiqua"/>
          <w:lang w:eastAsia="x-none"/>
        </w:rPr>
        <w:t xml:space="preserve"> бути </w:t>
      </w:r>
      <w:proofErr w:type="spellStart"/>
      <w:r w:rsidRPr="006968BC">
        <w:rPr>
          <w:rFonts w:ascii="Book Antiqua" w:hAnsi="Book Antiqua"/>
          <w:lang w:eastAsia="x-none"/>
        </w:rPr>
        <w:t>продовжена</w:t>
      </w:r>
      <w:proofErr w:type="spellEnd"/>
      <w:r w:rsidRPr="006968BC">
        <w:rPr>
          <w:rFonts w:ascii="Book Antiqua" w:hAnsi="Book Antiqua"/>
          <w:lang w:eastAsia="x-none"/>
        </w:rPr>
        <w:t xml:space="preserve"> </w:t>
      </w:r>
      <w:proofErr w:type="gramStart"/>
      <w:r w:rsidRPr="006968BC">
        <w:rPr>
          <w:rFonts w:ascii="Book Antiqua" w:hAnsi="Book Antiqua"/>
          <w:lang w:eastAsia="x-none"/>
        </w:rPr>
        <w:t>на строк</w:t>
      </w:r>
      <w:proofErr w:type="gramEnd"/>
      <w:r w:rsidRPr="006968BC">
        <w:rPr>
          <w:rFonts w:ascii="Book Antiqua" w:hAnsi="Book Antiqua"/>
          <w:lang w:eastAsia="x-none"/>
        </w:rPr>
        <w:t xml:space="preserve">, </w:t>
      </w:r>
      <w:proofErr w:type="spellStart"/>
      <w:r w:rsidRPr="006968BC">
        <w:rPr>
          <w:rFonts w:ascii="Book Antiqua" w:hAnsi="Book Antiqua"/>
          <w:lang w:eastAsia="x-none"/>
        </w:rPr>
        <w:t>достатній</w:t>
      </w:r>
      <w:proofErr w:type="spellEnd"/>
      <w:r w:rsidRPr="006968BC">
        <w:rPr>
          <w:rFonts w:ascii="Book Antiqua" w:hAnsi="Book Antiqua"/>
          <w:lang w:eastAsia="x-none"/>
        </w:rPr>
        <w:t xml:space="preserve"> для </w:t>
      </w:r>
      <w:proofErr w:type="spellStart"/>
      <w:r w:rsidRPr="006968BC">
        <w:rPr>
          <w:rFonts w:ascii="Book Antiqua" w:hAnsi="Book Antiqua"/>
          <w:lang w:eastAsia="x-none"/>
        </w:rPr>
        <w:t>проведення</w:t>
      </w:r>
      <w:proofErr w:type="spellEnd"/>
      <w:r w:rsidRPr="006968BC">
        <w:rPr>
          <w:rFonts w:ascii="Book Antiqua" w:hAnsi="Book Antiqua"/>
          <w:lang w:eastAsia="x-none"/>
        </w:rPr>
        <w:t xml:space="preserve"> </w:t>
      </w:r>
      <w:proofErr w:type="spellStart"/>
      <w:r w:rsidRPr="006968BC">
        <w:rPr>
          <w:rFonts w:ascii="Book Antiqua" w:hAnsi="Book Antiqua"/>
          <w:lang w:eastAsia="x-none"/>
        </w:rPr>
        <w:t>процедури</w:t>
      </w:r>
      <w:proofErr w:type="spellEnd"/>
      <w:r w:rsidRPr="006968BC">
        <w:rPr>
          <w:rFonts w:ascii="Book Antiqua" w:hAnsi="Book Antiqua"/>
          <w:lang w:eastAsia="x-none"/>
        </w:rPr>
        <w:t xml:space="preserve"> </w:t>
      </w:r>
      <w:proofErr w:type="spellStart"/>
      <w:r w:rsidRPr="006968BC">
        <w:rPr>
          <w:rFonts w:ascii="Book Antiqua" w:hAnsi="Book Antiqua"/>
          <w:lang w:eastAsia="x-none"/>
        </w:rPr>
        <w:t>закупівлі</w:t>
      </w:r>
      <w:proofErr w:type="spellEnd"/>
      <w:r w:rsidRPr="006968BC">
        <w:rPr>
          <w:rFonts w:ascii="Book Antiqua" w:hAnsi="Book Antiqua"/>
          <w:lang w:eastAsia="x-none"/>
        </w:rPr>
        <w:t>/</w:t>
      </w:r>
      <w:proofErr w:type="spellStart"/>
      <w:r w:rsidRPr="006968BC">
        <w:rPr>
          <w:rFonts w:ascii="Book Antiqua" w:hAnsi="Book Antiqua"/>
          <w:lang w:eastAsia="x-none"/>
        </w:rPr>
        <w:t>спрощеної</w:t>
      </w:r>
      <w:proofErr w:type="spellEnd"/>
      <w:r w:rsidRPr="006968BC">
        <w:rPr>
          <w:rFonts w:ascii="Book Antiqua" w:hAnsi="Book Antiqua"/>
          <w:lang w:eastAsia="x-none"/>
        </w:rPr>
        <w:t xml:space="preserve"> </w:t>
      </w:r>
      <w:proofErr w:type="spellStart"/>
      <w:r w:rsidRPr="006968BC">
        <w:rPr>
          <w:rFonts w:ascii="Book Antiqua" w:hAnsi="Book Antiqua"/>
          <w:lang w:eastAsia="x-none"/>
        </w:rPr>
        <w:t>закупівлі</w:t>
      </w:r>
      <w:proofErr w:type="spellEnd"/>
      <w:r w:rsidRPr="006968BC">
        <w:rPr>
          <w:rFonts w:ascii="Book Antiqua" w:hAnsi="Book Antiqua"/>
          <w:lang w:eastAsia="x-none"/>
        </w:rPr>
        <w:t xml:space="preserve"> на початку </w:t>
      </w:r>
      <w:proofErr w:type="spellStart"/>
      <w:r w:rsidRPr="006968BC">
        <w:rPr>
          <w:rFonts w:ascii="Book Antiqua" w:hAnsi="Book Antiqua"/>
          <w:lang w:eastAsia="x-none"/>
        </w:rPr>
        <w:t>наступного</w:t>
      </w:r>
      <w:proofErr w:type="spellEnd"/>
      <w:r w:rsidRPr="006968BC">
        <w:rPr>
          <w:rFonts w:ascii="Book Antiqua" w:hAnsi="Book Antiqua"/>
          <w:lang w:eastAsia="x-none"/>
        </w:rPr>
        <w:t xml:space="preserve"> року в </w:t>
      </w:r>
      <w:proofErr w:type="spellStart"/>
      <w:r w:rsidRPr="006968BC">
        <w:rPr>
          <w:rFonts w:ascii="Book Antiqua" w:hAnsi="Book Antiqua"/>
          <w:lang w:eastAsia="x-none"/>
        </w:rPr>
        <w:t>обсязі</w:t>
      </w:r>
      <w:proofErr w:type="spellEnd"/>
      <w:r w:rsidRPr="006968BC">
        <w:rPr>
          <w:rFonts w:ascii="Book Antiqua" w:hAnsi="Book Antiqua"/>
          <w:lang w:eastAsia="x-none"/>
        </w:rPr>
        <w:t xml:space="preserve">, </w:t>
      </w:r>
      <w:proofErr w:type="spellStart"/>
      <w:r w:rsidRPr="006968BC">
        <w:rPr>
          <w:rFonts w:ascii="Book Antiqua" w:hAnsi="Book Antiqua"/>
          <w:lang w:eastAsia="x-none"/>
        </w:rPr>
        <w:t>що</w:t>
      </w:r>
      <w:proofErr w:type="spellEnd"/>
      <w:r w:rsidRPr="006968BC">
        <w:rPr>
          <w:rFonts w:ascii="Book Antiqua" w:hAnsi="Book Antiqua"/>
          <w:lang w:eastAsia="x-none"/>
        </w:rPr>
        <w:t xml:space="preserve"> не </w:t>
      </w:r>
      <w:proofErr w:type="spellStart"/>
      <w:r w:rsidRPr="006968BC">
        <w:rPr>
          <w:rFonts w:ascii="Book Antiqua" w:hAnsi="Book Antiqua"/>
          <w:lang w:eastAsia="x-none"/>
        </w:rPr>
        <w:t>перевищує</w:t>
      </w:r>
      <w:proofErr w:type="spellEnd"/>
      <w:r w:rsidRPr="006968BC">
        <w:rPr>
          <w:rFonts w:ascii="Book Antiqua" w:hAnsi="Book Antiqua"/>
          <w:lang w:eastAsia="x-none"/>
        </w:rPr>
        <w:t xml:space="preserve"> 20 </w:t>
      </w:r>
      <w:proofErr w:type="spellStart"/>
      <w:r w:rsidRPr="006968BC">
        <w:rPr>
          <w:rFonts w:ascii="Book Antiqua" w:hAnsi="Book Antiqua"/>
          <w:lang w:eastAsia="x-none"/>
        </w:rPr>
        <w:t>відсотків</w:t>
      </w:r>
      <w:proofErr w:type="spellEnd"/>
      <w:r w:rsidRPr="006968BC">
        <w:rPr>
          <w:rFonts w:ascii="Book Antiqua" w:hAnsi="Book Antiqua"/>
          <w:lang w:eastAsia="x-none"/>
        </w:rPr>
        <w:t xml:space="preserve"> </w:t>
      </w:r>
      <w:proofErr w:type="spellStart"/>
      <w:r w:rsidRPr="006968BC">
        <w:rPr>
          <w:rFonts w:ascii="Book Antiqua" w:hAnsi="Book Antiqua"/>
          <w:lang w:eastAsia="x-none"/>
        </w:rPr>
        <w:t>суми</w:t>
      </w:r>
      <w:proofErr w:type="spellEnd"/>
      <w:r w:rsidRPr="006968BC">
        <w:rPr>
          <w:rFonts w:ascii="Book Antiqua" w:hAnsi="Book Antiqua"/>
          <w:lang w:eastAsia="x-none"/>
        </w:rPr>
        <w:t xml:space="preserve">, </w:t>
      </w:r>
      <w:proofErr w:type="spellStart"/>
      <w:r w:rsidRPr="006968BC">
        <w:rPr>
          <w:rFonts w:ascii="Book Antiqua" w:hAnsi="Book Antiqua"/>
          <w:lang w:eastAsia="x-none"/>
        </w:rPr>
        <w:t>визначеної</w:t>
      </w:r>
      <w:proofErr w:type="spellEnd"/>
      <w:r w:rsidRPr="006968BC">
        <w:rPr>
          <w:rFonts w:ascii="Book Antiqua" w:hAnsi="Book Antiqua"/>
          <w:lang w:eastAsia="x-none"/>
        </w:rPr>
        <w:t xml:space="preserve"> в початковому </w:t>
      </w:r>
      <w:proofErr w:type="spellStart"/>
      <w:r w:rsidRPr="006968BC">
        <w:rPr>
          <w:rFonts w:ascii="Book Antiqua" w:hAnsi="Book Antiqua"/>
          <w:lang w:eastAsia="x-none"/>
        </w:rPr>
        <w:t>договорі</w:t>
      </w:r>
      <w:proofErr w:type="spellEnd"/>
      <w:r w:rsidRPr="006968BC">
        <w:rPr>
          <w:rFonts w:ascii="Book Antiqua" w:hAnsi="Book Antiqua"/>
          <w:lang w:eastAsia="x-none"/>
        </w:rPr>
        <w:t xml:space="preserve"> про </w:t>
      </w:r>
      <w:proofErr w:type="spellStart"/>
      <w:r w:rsidRPr="006968BC">
        <w:rPr>
          <w:rFonts w:ascii="Book Antiqua" w:hAnsi="Book Antiqua"/>
          <w:lang w:eastAsia="x-none"/>
        </w:rPr>
        <w:t>закупівлю</w:t>
      </w:r>
      <w:proofErr w:type="spellEnd"/>
      <w:r w:rsidRPr="006968BC">
        <w:rPr>
          <w:rFonts w:ascii="Book Antiqua" w:hAnsi="Book Antiqua"/>
          <w:lang w:eastAsia="x-none"/>
        </w:rPr>
        <w:t xml:space="preserve">, </w:t>
      </w:r>
      <w:proofErr w:type="spellStart"/>
      <w:r w:rsidRPr="006968BC">
        <w:rPr>
          <w:rFonts w:ascii="Book Antiqua" w:hAnsi="Book Antiqua"/>
          <w:lang w:eastAsia="x-none"/>
        </w:rPr>
        <w:t>укладеному</w:t>
      </w:r>
      <w:proofErr w:type="spellEnd"/>
      <w:r w:rsidRPr="006968BC">
        <w:rPr>
          <w:rFonts w:ascii="Book Antiqua" w:hAnsi="Book Antiqua"/>
          <w:lang w:eastAsia="x-none"/>
        </w:rPr>
        <w:t xml:space="preserve"> в </w:t>
      </w:r>
      <w:proofErr w:type="spellStart"/>
      <w:r w:rsidRPr="006968BC">
        <w:rPr>
          <w:rFonts w:ascii="Book Antiqua" w:hAnsi="Book Antiqua"/>
          <w:lang w:eastAsia="x-none"/>
        </w:rPr>
        <w:t>попередньому</w:t>
      </w:r>
      <w:proofErr w:type="spellEnd"/>
      <w:r w:rsidRPr="006968BC">
        <w:rPr>
          <w:rFonts w:ascii="Book Antiqua" w:hAnsi="Book Antiqua"/>
          <w:lang w:eastAsia="x-none"/>
        </w:rPr>
        <w:t xml:space="preserve"> </w:t>
      </w:r>
      <w:proofErr w:type="spellStart"/>
      <w:r w:rsidRPr="006968BC">
        <w:rPr>
          <w:rFonts w:ascii="Book Antiqua" w:hAnsi="Book Antiqua"/>
          <w:lang w:eastAsia="x-none"/>
        </w:rPr>
        <w:t>році</w:t>
      </w:r>
      <w:proofErr w:type="spellEnd"/>
      <w:r w:rsidRPr="006968BC">
        <w:rPr>
          <w:rFonts w:ascii="Book Antiqua" w:hAnsi="Book Antiqua"/>
          <w:lang w:eastAsia="x-none"/>
        </w:rPr>
        <w:t xml:space="preserve">, </w:t>
      </w:r>
      <w:proofErr w:type="spellStart"/>
      <w:r w:rsidRPr="006968BC">
        <w:rPr>
          <w:rFonts w:ascii="Book Antiqua" w:hAnsi="Book Antiqua"/>
          <w:lang w:eastAsia="x-none"/>
        </w:rPr>
        <w:t>якщо</w:t>
      </w:r>
      <w:proofErr w:type="spellEnd"/>
      <w:r w:rsidRPr="006968BC">
        <w:rPr>
          <w:rFonts w:ascii="Book Antiqua" w:hAnsi="Book Antiqua"/>
          <w:lang w:eastAsia="x-none"/>
        </w:rPr>
        <w:t xml:space="preserve"> </w:t>
      </w:r>
      <w:proofErr w:type="spellStart"/>
      <w:r w:rsidRPr="006968BC">
        <w:rPr>
          <w:rFonts w:ascii="Book Antiqua" w:hAnsi="Book Antiqua"/>
          <w:lang w:eastAsia="x-none"/>
        </w:rPr>
        <w:t>видатки</w:t>
      </w:r>
      <w:proofErr w:type="spellEnd"/>
      <w:r w:rsidRPr="006968BC">
        <w:rPr>
          <w:rFonts w:ascii="Book Antiqua" w:hAnsi="Book Antiqua"/>
          <w:lang w:eastAsia="x-none"/>
        </w:rPr>
        <w:t xml:space="preserve"> на </w:t>
      </w:r>
      <w:proofErr w:type="spellStart"/>
      <w:r w:rsidRPr="006968BC">
        <w:rPr>
          <w:rFonts w:ascii="Book Antiqua" w:hAnsi="Book Antiqua"/>
          <w:lang w:eastAsia="x-none"/>
        </w:rPr>
        <w:t>досягнення</w:t>
      </w:r>
      <w:proofErr w:type="spellEnd"/>
      <w:r w:rsidRPr="006968BC">
        <w:rPr>
          <w:rFonts w:ascii="Book Antiqua" w:hAnsi="Book Antiqua"/>
          <w:lang w:eastAsia="x-none"/>
        </w:rPr>
        <w:t xml:space="preserve"> </w:t>
      </w:r>
      <w:proofErr w:type="spellStart"/>
      <w:r w:rsidRPr="006968BC">
        <w:rPr>
          <w:rFonts w:ascii="Book Antiqua" w:hAnsi="Book Antiqua"/>
          <w:lang w:eastAsia="x-none"/>
        </w:rPr>
        <w:t>цієї</w:t>
      </w:r>
      <w:proofErr w:type="spellEnd"/>
      <w:r w:rsidRPr="006968BC">
        <w:rPr>
          <w:rFonts w:ascii="Book Antiqua" w:hAnsi="Book Antiqua"/>
          <w:lang w:eastAsia="x-none"/>
        </w:rPr>
        <w:t xml:space="preserve"> </w:t>
      </w:r>
      <w:proofErr w:type="spellStart"/>
      <w:r w:rsidRPr="006968BC">
        <w:rPr>
          <w:rFonts w:ascii="Book Antiqua" w:hAnsi="Book Antiqua"/>
          <w:lang w:eastAsia="x-none"/>
        </w:rPr>
        <w:t>цілі</w:t>
      </w:r>
      <w:proofErr w:type="spellEnd"/>
      <w:r w:rsidRPr="006968BC">
        <w:rPr>
          <w:rFonts w:ascii="Book Antiqua" w:hAnsi="Book Antiqua"/>
          <w:lang w:eastAsia="x-none"/>
        </w:rPr>
        <w:t xml:space="preserve"> </w:t>
      </w:r>
      <w:proofErr w:type="spellStart"/>
      <w:r w:rsidRPr="006968BC">
        <w:rPr>
          <w:rFonts w:ascii="Book Antiqua" w:hAnsi="Book Antiqua"/>
          <w:lang w:eastAsia="x-none"/>
        </w:rPr>
        <w:t>затверджено</w:t>
      </w:r>
      <w:proofErr w:type="spellEnd"/>
      <w:r w:rsidRPr="006968BC">
        <w:rPr>
          <w:rFonts w:ascii="Book Antiqua" w:hAnsi="Book Antiqua"/>
          <w:lang w:eastAsia="x-none"/>
        </w:rPr>
        <w:t xml:space="preserve"> в </w:t>
      </w:r>
      <w:proofErr w:type="spellStart"/>
      <w:r w:rsidRPr="006968BC">
        <w:rPr>
          <w:rFonts w:ascii="Book Antiqua" w:hAnsi="Book Antiqua"/>
          <w:lang w:eastAsia="x-none"/>
        </w:rPr>
        <w:t>установленому</w:t>
      </w:r>
      <w:proofErr w:type="spellEnd"/>
      <w:r w:rsidRPr="006968BC">
        <w:rPr>
          <w:rFonts w:ascii="Book Antiqua" w:hAnsi="Book Antiqua"/>
          <w:lang w:eastAsia="x-none"/>
        </w:rPr>
        <w:t xml:space="preserve"> порядку.</w:t>
      </w:r>
      <w:r w:rsidRPr="006968BC">
        <w:rPr>
          <w:rFonts w:ascii="Book Antiqua" w:hAnsi="Book Antiqua"/>
          <w:lang w:val="uk-UA" w:eastAsia="x-none"/>
        </w:rPr>
        <w:t xml:space="preserve"> </w:t>
      </w:r>
    </w:p>
    <w:p w14:paraId="2B873A7D" w14:textId="77777777" w:rsidR="00A16DF5" w:rsidRPr="006968BC" w:rsidRDefault="00A16DF5" w:rsidP="0066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hAnsi="Book Antiqua"/>
          <w:lang w:eastAsia="x-none"/>
        </w:rPr>
      </w:pPr>
      <w:r w:rsidRPr="006968BC">
        <w:rPr>
          <w:rFonts w:ascii="Book Antiqua" w:hAnsi="Book Antiqua"/>
          <w:lang w:eastAsia="x-none"/>
        </w:rPr>
        <w:t xml:space="preserve">10.3. </w:t>
      </w:r>
      <w:proofErr w:type="spellStart"/>
      <w:r w:rsidRPr="006968BC">
        <w:rPr>
          <w:rFonts w:ascii="Book Antiqua" w:hAnsi="Book Antiqua"/>
          <w:lang w:eastAsia="x-none"/>
        </w:rPr>
        <w:t>Дія</w:t>
      </w:r>
      <w:proofErr w:type="spellEnd"/>
      <w:r w:rsidRPr="006968BC">
        <w:rPr>
          <w:rFonts w:ascii="Book Antiqua" w:hAnsi="Book Antiqua"/>
          <w:lang w:eastAsia="x-none"/>
        </w:rPr>
        <w:t xml:space="preserve"> договору про </w:t>
      </w:r>
      <w:proofErr w:type="spellStart"/>
      <w:r w:rsidRPr="006968BC">
        <w:rPr>
          <w:rFonts w:ascii="Book Antiqua" w:hAnsi="Book Antiqua"/>
          <w:lang w:eastAsia="x-none"/>
        </w:rPr>
        <w:t>закупівлю</w:t>
      </w:r>
      <w:proofErr w:type="spellEnd"/>
      <w:r w:rsidRPr="006968BC">
        <w:rPr>
          <w:rFonts w:ascii="Book Antiqua" w:hAnsi="Book Antiqua"/>
          <w:lang w:eastAsia="x-none"/>
        </w:rPr>
        <w:t xml:space="preserve"> </w:t>
      </w:r>
      <w:proofErr w:type="spellStart"/>
      <w:r w:rsidRPr="006968BC">
        <w:rPr>
          <w:rFonts w:ascii="Book Antiqua" w:hAnsi="Book Antiqua"/>
          <w:lang w:eastAsia="x-none"/>
        </w:rPr>
        <w:t>може</w:t>
      </w:r>
      <w:proofErr w:type="spellEnd"/>
      <w:r w:rsidRPr="006968BC">
        <w:rPr>
          <w:rFonts w:ascii="Book Antiqua" w:hAnsi="Book Antiqua"/>
          <w:lang w:eastAsia="x-none"/>
        </w:rPr>
        <w:t xml:space="preserve"> бути </w:t>
      </w:r>
      <w:proofErr w:type="spellStart"/>
      <w:r w:rsidRPr="006968BC">
        <w:rPr>
          <w:rFonts w:ascii="Book Antiqua" w:hAnsi="Book Antiqua"/>
          <w:lang w:eastAsia="x-none"/>
        </w:rPr>
        <w:t>припинена</w:t>
      </w:r>
      <w:proofErr w:type="spellEnd"/>
      <w:r w:rsidRPr="006968BC">
        <w:rPr>
          <w:rFonts w:ascii="Book Antiqua" w:hAnsi="Book Antiqua"/>
          <w:lang w:eastAsia="x-none"/>
        </w:rPr>
        <w:t xml:space="preserve"> за </w:t>
      </w:r>
      <w:proofErr w:type="spellStart"/>
      <w:r w:rsidRPr="006968BC">
        <w:rPr>
          <w:rFonts w:ascii="Book Antiqua" w:hAnsi="Book Antiqua"/>
          <w:lang w:eastAsia="x-none"/>
        </w:rPr>
        <w:t>згодою</w:t>
      </w:r>
      <w:proofErr w:type="spellEnd"/>
      <w:r w:rsidRPr="006968BC">
        <w:rPr>
          <w:rFonts w:ascii="Book Antiqua" w:hAnsi="Book Antiqua"/>
          <w:lang w:eastAsia="x-none"/>
        </w:rPr>
        <w:t xml:space="preserve"> </w:t>
      </w:r>
      <w:proofErr w:type="spellStart"/>
      <w:r w:rsidRPr="006968BC">
        <w:rPr>
          <w:rFonts w:ascii="Book Antiqua" w:hAnsi="Book Antiqua"/>
          <w:lang w:eastAsia="x-none"/>
        </w:rPr>
        <w:t>сторін</w:t>
      </w:r>
      <w:proofErr w:type="spellEnd"/>
      <w:r w:rsidRPr="006968BC">
        <w:rPr>
          <w:rFonts w:ascii="Book Antiqua" w:hAnsi="Book Antiqua"/>
          <w:lang w:eastAsia="x-none"/>
        </w:rPr>
        <w:t>.</w:t>
      </w:r>
    </w:p>
    <w:p w14:paraId="265F5004" w14:textId="77777777" w:rsidR="001B6C54" w:rsidRPr="006968BC" w:rsidRDefault="001B6C54" w:rsidP="00663595">
      <w:pPr>
        <w:rPr>
          <w:rFonts w:ascii="Book Antiqua" w:eastAsia="Calibri" w:hAnsi="Book Antiqua"/>
          <w:b/>
        </w:rPr>
      </w:pPr>
    </w:p>
    <w:p w14:paraId="318D7A74" w14:textId="77777777" w:rsidR="001B6C54" w:rsidRPr="006968BC" w:rsidRDefault="001B6C54" w:rsidP="00663595">
      <w:pPr>
        <w:ind w:firstLine="426"/>
        <w:jc w:val="center"/>
        <w:rPr>
          <w:rFonts w:ascii="Book Antiqua" w:eastAsia="Calibri" w:hAnsi="Book Antiqua"/>
          <w:b/>
          <w:lang w:val="uk-UA"/>
        </w:rPr>
      </w:pPr>
      <w:r w:rsidRPr="006968BC">
        <w:rPr>
          <w:rFonts w:ascii="Book Antiqua" w:eastAsia="Calibri" w:hAnsi="Book Antiqua"/>
          <w:b/>
          <w:lang w:val="uk-UA"/>
        </w:rPr>
        <w:t>XІ. Інші умови</w:t>
      </w:r>
    </w:p>
    <w:p w14:paraId="1B9F752E" w14:textId="77777777" w:rsidR="001B6C54" w:rsidRPr="006968BC" w:rsidRDefault="001B6C54" w:rsidP="00663595">
      <w:pPr>
        <w:jc w:val="both"/>
        <w:rPr>
          <w:rFonts w:ascii="Book Antiqua" w:hAnsi="Book Antiqua"/>
          <w:color w:val="000000" w:themeColor="text1"/>
          <w:lang w:val="uk-UA" w:eastAsia="en-US"/>
        </w:rPr>
      </w:pPr>
      <w:r w:rsidRPr="006968BC">
        <w:rPr>
          <w:rFonts w:ascii="Book Antiqua" w:eastAsia="Calibri" w:hAnsi="Book Antiqua"/>
          <w:color w:val="000000" w:themeColor="text1"/>
          <w:lang w:val="uk-UA"/>
        </w:rPr>
        <w:t xml:space="preserve">        11.1. </w:t>
      </w:r>
      <w:r w:rsidRPr="006968BC">
        <w:rPr>
          <w:rFonts w:ascii="Book Antiqua" w:hAnsi="Book Antiqua"/>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F5F32A9" w14:textId="77777777" w:rsidR="001B6C54" w:rsidRPr="006968BC" w:rsidRDefault="001B6C54" w:rsidP="00663595">
      <w:pPr>
        <w:ind w:firstLine="426"/>
        <w:jc w:val="both"/>
        <w:rPr>
          <w:rFonts w:ascii="Book Antiqua" w:eastAsia="Calibri" w:hAnsi="Book Antiqua"/>
          <w:color w:val="000000" w:themeColor="text1"/>
          <w:lang w:val="uk-UA"/>
        </w:rPr>
      </w:pPr>
      <w:r w:rsidRPr="006968BC">
        <w:rPr>
          <w:rFonts w:ascii="Book Antiqua" w:eastAsia="Calibri" w:hAnsi="Book Antiqua"/>
          <w:color w:val="000000" w:themeColor="text1"/>
          <w:lang w:val="uk-UA"/>
        </w:rPr>
        <w:t xml:space="preserve">11.2.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2276C24" w14:textId="77777777" w:rsidR="001B6C54" w:rsidRPr="006968BC" w:rsidRDefault="001B6C54" w:rsidP="00663595">
      <w:pPr>
        <w:ind w:firstLine="426"/>
        <w:jc w:val="both"/>
        <w:rPr>
          <w:rFonts w:ascii="Book Antiqua" w:eastAsia="Calibri" w:hAnsi="Book Antiqua"/>
          <w:color w:val="000000" w:themeColor="text1"/>
          <w:lang w:val="uk-UA"/>
        </w:rPr>
      </w:pPr>
      <w:r w:rsidRPr="006968BC">
        <w:rPr>
          <w:rFonts w:ascii="Book Antiqua" w:eastAsia="Calibri" w:hAnsi="Book Antiqua"/>
          <w:color w:val="000000" w:themeColor="text1"/>
          <w:lang w:val="uk-UA"/>
        </w:rPr>
        <w:lastRenderedPageBreak/>
        <w:t xml:space="preserve">визначення грошового еквівалента зобов’язання в іноземній валюті; </w:t>
      </w:r>
    </w:p>
    <w:p w14:paraId="0D6C6664" w14:textId="77777777" w:rsidR="001B6C54" w:rsidRPr="006968BC" w:rsidRDefault="001B6C54" w:rsidP="00663595">
      <w:pPr>
        <w:ind w:firstLine="426"/>
        <w:jc w:val="both"/>
        <w:rPr>
          <w:rFonts w:ascii="Book Antiqua" w:eastAsia="Calibri" w:hAnsi="Book Antiqua"/>
          <w:color w:val="000000" w:themeColor="text1"/>
          <w:lang w:val="uk-UA"/>
        </w:rPr>
      </w:pPr>
      <w:r w:rsidRPr="006968BC">
        <w:rPr>
          <w:rFonts w:ascii="Book Antiqua" w:eastAsia="Calibri" w:hAnsi="Book Antiqua"/>
          <w:color w:val="000000" w:themeColor="text1"/>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2A0BE7B" w14:textId="77777777" w:rsidR="001B6C54" w:rsidRPr="006968BC" w:rsidRDefault="001B6C54" w:rsidP="00663595">
      <w:pPr>
        <w:ind w:firstLine="426"/>
        <w:jc w:val="both"/>
        <w:rPr>
          <w:rFonts w:ascii="Book Antiqua" w:eastAsia="Calibri" w:hAnsi="Book Antiqua"/>
          <w:color w:val="000000" w:themeColor="text1"/>
          <w:lang w:val="uk-UA"/>
        </w:rPr>
      </w:pPr>
      <w:r w:rsidRPr="006968BC">
        <w:rPr>
          <w:rFonts w:ascii="Book Antiqua" w:eastAsia="Calibri" w:hAnsi="Book Antiqua"/>
          <w:color w:val="000000" w:themeColor="text1"/>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B83858" w14:textId="77777777" w:rsidR="001B6C54" w:rsidRPr="006968BC" w:rsidRDefault="001B6C54" w:rsidP="00663595">
      <w:pPr>
        <w:ind w:firstLine="567"/>
        <w:jc w:val="both"/>
        <w:rPr>
          <w:rFonts w:ascii="Book Antiqua" w:hAnsi="Book Antiqua"/>
          <w:color w:val="000000" w:themeColor="text1"/>
          <w:lang w:val="uk-UA"/>
        </w:rPr>
      </w:pPr>
      <w:r w:rsidRPr="006968BC">
        <w:rPr>
          <w:rFonts w:ascii="Book Antiqua" w:eastAsia="Calibri" w:hAnsi="Book Antiqua"/>
          <w:color w:val="000000" w:themeColor="text1"/>
          <w:lang w:val="uk-UA"/>
        </w:rPr>
        <w:t xml:space="preserve">11.3. </w:t>
      </w:r>
      <w:r w:rsidRPr="006968BC">
        <w:rPr>
          <w:rFonts w:ascii="Book Antiqua" w:hAnsi="Book Antiqua"/>
          <w:color w:val="000000" w:themeColor="text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5662A2" w14:textId="77777777" w:rsidR="001B6C54" w:rsidRPr="006968BC" w:rsidRDefault="001B6C54" w:rsidP="00663595">
      <w:pPr>
        <w:ind w:firstLine="567"/>
        <w:jc w:val="both"/>
        <w:rPr>
          <w:rFonts w:ascii="Book Antiqua" w:hAnsi="Book Antiqua"/>
          <w:color w:val="000000" w:themeColor="text1"/>
          <w:lang w:val="uk-UA"/>
        </w:rPr>
      </w:pPr>
      <w:r w:rsidRPr="006968BC">
        <w:rPr>
          <w:rFonts w:ascii="Book Antiqua" w:hAnsi="Book Antiqua"/>
          <w:color w:val="000000" w:themeColor="text1"/>
          <w:lang w:val="uk-UA"/>
        </w:rPr>
        <w:t>1) зменшення обсягів закупівлі, зокрема з урахуванням фактичного обсягу видатків замовника;</w:t>
      </w:r>
    </w:p>
    <w:p w14:paraId="7E12B272" w14:textId="77777777" w:rsidR="001B6C54" w:rsidRPr="006968BC" w:rsidRDefault="001B6C54" w:rsidP="00663595">
      <w:pPr>
        <w:ind w:firstLine="567"/>
        <w:jc w:val="both"/>
        <w:rPr>
          <w:rFonts w:ascii="Book Antiqua" w:hAnsi="Book Antiqua"/>
          <w:color w:val="000000" w:themeColor="text1"/>
          <w:lang w:val="uk-UA"/>
        </w:rPr>
      </w:pPr>
      <w:r w:rsidRPr="006968BC">
        <w:rPr>
          <w:rFonts w:ascii="Book Antiqua" w:hAnsi="Book Antiqua"/>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68BC">
        <w:rPr>
          <w:rFonts w:ascii="Book Antiqua" w:hAnsi="Book Antiqua"/>
          <w:color w:val="000000" w:themeColor="text1"/>
          <w:lang w:val="uk-UA"/>
        </w:rPr>
        <w:t>пропорційно</w:t>
      </w:r>
      <w:proofErr w:type="spellEnd"/>
      <w:r w:rsidRPr="006968BC">
        <w:rPr>
          <w:rFonts w:ascii="Book Antiqua" w:hAnsi="Book Antiqua"/>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54B833" w14:textId="77777777" w:rsidR="001B6C54" w:rsidRPr="006968BC" w:rsidRDefault="001B6C54" w:rsidP="00663595">
      <w:pPr>
        <w:ind w:firstLine="567"/>
        <w:jc w:val="both"/>
        <w:rPr>
          <w:rFonts w:ascii="Book Antiqua" w:hAnsi="Book Antiqua"/>
          <w:color w:val="000000" w:themeColor="text1"/>
          <w:lang w:val="uk-UA"/>
        </w:rPr>
      </w:pPr>
      <w:r w:rsidRPr="006968BC">
        <w:rPr>
          <w:rFonts w:ascii="Book Antiqua" w:hAnsi="Book Antiqua"/>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2B4EE1" w14:textId="77777777" w:rsidR="001B6C54" w:rsidRPr="006968BC" w:rsidRDefault="001B6C54" w:rsidP="00663595">
      <w:pPr>
        <w:ind w:firstLine="567"/>
        <w:jc w:val="both"/>
        <w:rPr>
          <w:rFonts w:ascii="Book Antiqua" w:hAnsi="Book Antiqua"/>
          <w:color w:val="000000" w:themeColor="text1"/>
          <w:lang w:val="uk-UA"/>
        </w:rPr>
      </w:pPr>
      <w:r w:rsidRPr="006968BC">
        <w:rPr>
          <w:rFonts w:ascii="Book Antiqua" w:hAnsi="Book Antiqua"/>
          <w:color w:val="000000" w:themeColor="text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7DB2C1" w14:textId="77777777" w:rsidR="001B6C54" w:rsidRPr="006968BC" w:rsidRDefault="001B6C54" w:rsidP="00663595">
      <w:pPr>
        <w:ind w:firstLine="567"/>
        <w:jc w:val="both"/>
        <w:rPr>
          <w:rFonts w:ascii="Book Antiqua" w:hAnsi="Book Antiqua"/>
          <w:color w:val="000000" w:themeColor="text1"/>
          <w:lang w:val="uk-UA"/>
        </w:rPr>
      </w:pPr>
      <w:r w:rsidRPr="006968BC">
        <w:rPr>
          <w:rFonts w:ascii="Book Antiqua" w:hAnsi="Book Antiqua"/>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043F659E" w14:textId="77777777" w:rsidR="001B6C54" w:rsidRPr="006968BC" w:rsidRDefault="001B6C54" w:rsidP="00663595">
      <w:pPr>
        <w:ind w:firstLine="567"/>
        <w:jc w:val="both"/>
        <w:rPr>
          <w:rFonts w:ascii="Book Antiqua" w:hAnsi="Book Antiqua"/>
          <w:color w:val="000000" w:themeColor="text1"/>
          <w:lang w:val="uk-UA"/>
        </w:rPr>
      </w:pPr>
      <w:r w:rsidRPr="006968BC">
        <w:rPr>
          <w:rFonts w:ascii="Book Antiqua" w:hAnsi="Book Antiqua"/>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w:t>
      </w:r>
      <w:r w:rsidRPr="006968BC">
        <w:rPr>
          <w:rFonts w:ascii="Book Antiqua" w:hAnsi="Book Antiqua"/>
          <w:color w:val="000000" w:themeColor="text1"/>
          <w:lang w:val="uk-UA"/>
        </w:rPr>
        <w:br/>
        <w:t xml:space="preserve">оподаткування – </w:t>
      </w:r>
      <w:proofErr w:type="spellStart"/>
      <w:r w:rsidRPr="006968BC">
        <w:rPr>
          <w:rFonts w:ascii="Book Antiqua" w:hAnsi="Book Antiqua"/>
          <w:color w:val="000000" w:themeColor="text1"/>
          <w:lang w:val="uk-UA"/>
        </w:rPr>
        <w:t>пропорційно</w:t>
      </w:r>
      <w:proofErr w:type="spellEnd"/>
      <w:r w:rsidRPr="006968BC">
        <w:rPr>
          <w:rFonts w:ascii="Book Antiqua" w:hAnsi="Book Antiqua"/>
          <w:color w:val="000000" w:themeColor="text1"/>
          <w:lang w:val="uk-UA"/>
        </w:rPr>
        <w:t xml:space="preserve"> до зміни таких ставок та/або пільг з оподаткування, а також у зв’язку з зміною системи оподаткування </w:t>
      </w:r>
      <w:proofErr w:type="spellStart"/>
      <w:r w:rsidRPr="006968BC">
        <w:rPr>
          <w:rFonts w:ascii="Book Antiqua" w:hAnsi="Book Antiqua"/>
          <w:color w:val="000000" w:themeColor="text1"/>
          <w:lang w:val="uk-UA"/>
        </w:rPr>
        <w:t>пропорційно</w:t>
      </w:r>
      <w:proofErr w:type="spellEnd"/>
      <w:r w:rsidRPr="006968BC">
        <w:rPr>
          <w:rFonts w:ascii="Book Antiqua" w:hAnsi="Book Antiqua"/>
          <w:color w:val="000000" w:themeColor="text1"/>
          <w:lang w:val="uk-UA"/>
        </w:rPr>
        <w:t xml:space="preserve"> до зміни податкового навантаження внаслідок зміни системи оподаткування;</w:t>
      </w:r>
    </w:p>
    <w:p w14:paraId="0F2A1E2A" w14:textId="77777777" w:rsidR="001B6C54" w:rsidRPr="006968BC" w:rsidRDefault="001B6C54" w:rsidP="00663595">
      <w:pPr>
        <w:ind w:firstLine="567"/>
        <w:jc w:val="both"/>
        <w:rPr>
          <w:rFonts w:ascii="Book Antiqua" w:hAnsi="Book Antiqua"/>
          <w:color w:val="000000" w:themeColor="text1"/>
          <w:lang w:val="uk-UA"/>
        </w:rPr>
      </w:pPr>
      <w:r w:rsidRPr="006968BC">
        <w:rPr>
          <w:rFonts w:ascii="Book Antiqua" w:hAnsi="Book Antiqua"/>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68BC">
        <w:rPr>
          <w:rFonts w:ascii="Book Antiqua" w:hAnsi="Book Antiqua"/>
          <w:color w:val="000000" w:themeColor="text1"/>
          <w:lang w:val="uk-UA"/>
        </w:rPr>
        <w:t>Platts</w:t>
      </w:r>
      <w:proofErr w:type="spellEnd"/>
      <w:r w:rsidRPr="006968BC">
        <w:rPr>
          <w:rFonts w:ascii="Book Antiqua" w:hAnsi="Book Antiqua"/>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4ACBD2" w14:textId="61859D2D" w:rsidR="001B6C54" w:rsidRPr="006968BC" w:rsidRDefault="001B6C54" w:rsidP="006968BC">
      <w:pPr>
        <w:ind w:firstLine="567"/>
        <w:jc w:val="both"/>
        <w:rPr>
          <w:rFonts w:ascii="Book Antiqua" w:hAnsi="Book Antiqua"/>
          <w:color w:val="000000" w:themeColor="text1"/>
          <w:lang w:val="uk-UA"/>
        </w:rPr>
      </w:pPr>
      <w:r w:rsidRPr="006968BC">
        <w:rPr>
          <w:rFonts w:ascii="Book Antiqua" w:hAnsi="Book Antiqua"/>
          <w:color w:val="000000" w:themeColor="text1"/>
          <w:lang w:val="uk-UA"/>
        </w:rPr>
        <w:t>8) зміни умов у зв’язку із застосуванням положень частини шостої статті 41 Закону.</w:t>
      </w:r>
    </w:p>
    <w:p w14:paraId="5879F63A" w14:textId="77777777" w:rsidR="001B6C54" w:rsidRPr="006968BC" w:rsidRDefault="001B6C54" w:rsidP="0066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hAnsi="Book Antiqua"/>
          <w:color w:val="000000" w:themeColor="text1"/>
          <w:lang w:val="uk-UA" w:eastAsia="x-none"/>
        </w:rPr>
      </w:pPr>
      <w:r w:rsidRPr="006968BC">
        <w:rPr>
          <w:rFonts w:ascii="Book Antiqua" w:hAnsi="Book Antiqua"/>
          <w:color w:val="000000" w:themeColor="text1"/>
          <w:lang w:val="uk-UA" w:eastAsia="x-none"/>
        </w:rPr>
        <w:t xml:space="preserve">11.4. Покупцем визначено, що у разі виникнення необхідності зміни платіжних реквізитів, що зазначені у </w:t>
      </w:r>
      <w:r w:rsidRPr="006968BC">
        <w:rPr>
          <w:rFonts w:ascii="Book Antiqua" w:eastAsia="Calibri" w:hAnsi="Book Antiqua"/>
          <w:color w:val="000000" w:themeColor="text1"/>
          <w:lang w:val="uk-UA"/>
        </w:rPr>
        <w:t xml:space="preserve">цьому </w:t>
      </w:r>
      <w:r w:rsidRPr="006968BC">
        <w:rPr>
          <w:rFonts w:ascii="Book Antiqua" w:hAnsi="Book Antiqua"/>
          <w:color w:val="000000" w:themeColor="text1"/>
          <w:lang w:val="uk-UA" w:eastAsia="x-none"/>
        </w:rPr>
        <w:t>Договорі, така зміна не буде вважатись зміною істотних умов договору.</w:t>
      </w:r>
    </w:p>
    <w:p w14:paraId="2F442C4C" w14:textId="77777777" w:rsidR="00456E90" w:rsidRPr="006968BC" w:rsidRDefault="00456E90" w:rsidP="0066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hAnsi="Book Antiqua"/>
          <w:color w:val="000000" w:themeColor="text1"/>
          <w:lang w:val="uk-UA" w:eastAsia="x-none"/>
        </w:rPr>
      </w:pPr>
    </w:p>
    <w:p w14:paraId="59E7FF16" w14:textId="77777777" w:rsidR="001B6C54" w:rsidRPr="006968BC" w:rsidRDefault="001B6C54" w:rsidP="00663595">
      <w:pPr>
        <w:ind w:firstLine="426"/>
        <w:jc w:val="center"/>
        <w:rPr>
          <w:rFonts w:ascii="Book Antiqua" w:eastAsia="Calibri" w:hAnsi="Book Antiqua"/>
          <w:b/>
          <w:color w:val="000000" w:themeColor="text1"/>
          <w:lang w:val="uk-UA"/>
        </w:rPr>
      </w:pPr>
      <w:r w:rsidRPr="006968BC">
        <w:rPr>
          <w:rFonts w:ascii="Book Antiqua" w:eastAsia="Calibri" w:hAnsi="Book Antiqua"/>
          <w:b/>
          <w:color w:val="000000" w:themeColor="text1"/>
          <w:lang w:val="uk-UA"/>
        </w:rPr>
        <w:t>X</w:t>
      </w:r>
      <w:r w:rsidRPr="006968BC">
        <w:rPr>
          <w:rFonts w:ascii="Book Antiqua" w:hAnsi="Book Antiqua"/>
          <w:b/>
          <w:color w:val="000000" w:themeColor="text1"/>
          <w:lang w:val="uk-UA" w:eastAsia="x-none"/>
        </w:rPr>
        <w:t>IІ</w:t>
      </w:r>
      <w:r w:rsidRPr="006968BC">
        <w:rPr>
          <w:rFonts w:ascii="Book Antiqua" w:eastAsia="Calibri" w:hAnsi="Book Antiqua"/>
          <w:b/>
          <w:color w:val="000000" w:themeColor="text1"/>
          <w:lang w:val="uk-UA"/>
        </w:rPr>
        <w:t>. Додатки до договору</w:t>
      </w:r>
    </w:p>
    <w:p w14:paraId="3431DE09" w14:textId="77777777" w:rsidR="001B6C54" w:rsidRPr="006968BC" w:rsidRDefault="001B6C54" w:rsidP="00663595">
      <w:pPr>
        <w:ind w:firstLine="426"/>
        <w:jc w:val="both"/>
        <w:rPr>
          <w:rFonts w:ascii="Book Antiqua" w:eastAsia="Calibri" w:hAnsi="Book Antiqua"/>
          <w:color w:val="000000" w:themeColor="text1"/>
          <w:lang w:val="uk-UA"/>
        </w:rPr>
      </w:pPr>
      <w:r w:rsidRPr="006968BC">
        <w:rPr>
          <w:rFonts w:ascii="Book Antiqua" w:eastAsia="Calibri" w:hAnsi="Book Antiqua"/>
          <w:color w:val="000000" w:themeColor="text1"/>
          <w:lang w:val="uk-UA"/>
        </w:rPr>
        <w:t>12.1. Специфікація</w:t>
      </w:r>
    </w:p>
    <w:p w14:paraId="781FE073" w14:textId="77777777" w:rsidR="001B6C54" w:rsidRPr="006968BC" w:rsidRDefault="001B6C54" w:rsidP="00663595">
      <w:pPr>
        <w:ind w:firstLine="426"/>
        <w:rPr>
          <w:rFonts w:ascii="Book Antiqua" w:eastAsia="Calibri" w:hAnsi="Book Antiqua"/>
          <w:lang w:val="uk-UA"/>
        </w:rPr>
      </w:pPr>
    </w:p>
    <w:p w14:paraId="79F28C2B" w14:textId="525C9C17" w:rsidR="001B6C54" w:rsidRPr="006968BC" w:rsidRDefault="001B6C54" w:rsidP="0066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Book Antiqua" w:hAnsi="Book Antiqua"/>
          <w:b/>
          <w:lang w:val="uk-UA" w:eastAsia="x-none"/>
        </w:rPr>
      </w:pPr>
      <w:r w:rsidRPr="006968BC">
        <w:rPr>
          <w:rFonts w:ascii="Book Antiqua" w:hAnsi="Book Antiqua"/>
          <w:b/>
          <w:lang w:val="uk-UA" w:eastAsia="x-none"/>
        </w:rPr>
        <w:t>XI</w:t>
      </w:r>
      <w:r w:rsidR="00456E90" w:rsidRPr="006968BC">
        <w:rPr>
          <w:rFonts w:ascii="Book Antiqua" w:hAnsi="Book Antiqua"/>
          <w:b/>
          <w:lang w:val="uk-UA" w:eastAsia="x-none"/>
        </w:rPr>
        <w:t>І</w:t>
      </w:r>
      <w:r w:rsidRPr="006968BC">
        <w:rPr>
          <w:rFonts w:ascii="Book Antiqua" w:hAnsi="Book Antiqua"/>
          <w:b/>
          <w:lang w:val="uk-UA" w:eastAsia="x-none"/>
        </w:rPr>
        <w:t xml:space="preserve">I. Місцезнаходження, банківські реквізити та підписи Сторін </w:t>
      </w:r>
    </w:p>
    <w:tbl>
      <w:tblPr>
        <w:tblW w:w="0" w:type="auto"/>
        <w:tblInd w:w="-426" w:type="dxa"/>
        <w:tblLook w:val="01E0" w:firstRow="1" w:lastRow="1" w:firstColumn="1" w:lastColumn="1" w:noHBand="0" w:noVBand="0"/>
      </w:tblPr>
      <w:tblGrid>
        <w:gridCol w:w="4843"/>
        <w:gridCol w:w="4843"/>
      </w:tblGrid>
      <w:tr w:rsidR="001B6C54" w:rsidRPr="006968BC" w14:paraId="1572BF2C" w14:textId="77777777" w:rsidTr="001B6C54">
        <w:tc>
          <w:tcPr>
            <w:tcW w:w="4819" w:type="dxa"/>
          </w:tcPr>
          <w:p w14:paraId="68F83924" w14:textId="77777777" w:rsidR="001B6C54" w:rsidRPr="006968BC" w:rsidRDefault="001B6C54" w:rsidP="00663595">
            <w:pPr>
              <w:keepNext/>
              <w:ind w:firstLine="426"/>
              <w:jc w:val="center"/>
              <w:outlineLvl w:val="3"/>
              <w:rPr>
                <w:rFonts w:ascii="Book Antiqua" w:eastAsia="Calibri" w:hAnsi="Book Antiqua"/>
                <w:bCs/>
                <w:lang w:val="uk-UA"/>
              </w:rPr>
            </w:pPr>
            <w:bookmarkStart w:id="4" w:name="114"/>
            <w:bookmarkEnd w:id="4"/>
            <w:r w:rsidRPr="006968BC">
              <w:rPr>
                <w:rFonts w:ascii="Book Antiqua" w:eastAsia="Calibri" w:hAnsi="Book Antiqua"/>
                <w:bCs/>
                <w:lang w:val="uk-UA"/>
              </w:rPr>
              <w:lastRenderedPageBreak/>
              <w:t>ПОСТАЧАЛЬНИК</w:t>
            </w:r>
          </w:p>
          <w:p w14:paraId="15B50D19" w14:textId="77777777" w:rsidR="001B6C54" w:rsidRPr="006968BC" w:rsidRDefault="001B6C54" w:rsidP="00663595">
            <w:pPr>
              <w:ind w:firstLine="426"/>
              <w:rPr>
                <w:rFonts w:ascii="Book Antiqua" w:eastAsia="Calibri" w:hAnsi="Book Antiqua"/>
                <w:b/>
                <w:lang w:val="uk-UA"/>
              </w:rPr>
            </w:pPr>
          </w:p>
          <w:p w14:paraId="5DC42497" w14:textId="77777777" w:rsidR="001B6C54" w:rsidRPr="006968BC" w:rsidRDefault="001B6C54"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48BC8AA6" w14:textId="77777777" w:rsidR="001B6C54" w:rsidRPr="006968BC" w:rsidRDefault="001B6C54"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041FDB53" w14:textId="77777777" w:rsidR="001B6C54" w:rsidRPr="006968BC" w:rsidRDefault="001B6C54"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552DAA89" w14:textId="77777777" w:rsidR="001B6C54" w:rsidRPr="006968BC" w:rsidRDefault="001B6C54"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53F42A20" w14:textId="77777777" w:rsidR="001B6C54" w:rsidRPr="006968BC" w:rsidRDefault="001B6C54" w:rsidP="00663595">
            <w:pPr>
              <w:ind w:firstLine="426"/>
              <w:rPr>
                <w:rFonts w:ascii="Book Antiqua" w:eastAsia="Calibri" w:hAnsi="Book Antiqua"/>
                <w:b/>
                <w:lang w:val="uk-UA"/>
              </w:rPr>
            </w:pPr>
            <w:r w:rsidRPr="006968BC">
              <w:rPr>
                <w:rFonts w:ascii="Book Antiqua" w:eastAsia="Calibri" w:hAnsi="Book Antiqua"/>
                <w:b/>
                <w:lang w:val="uk-UA"/>
              </w:rPr>
              <w:t>___________________________________</w:t>
            </w:r>
          </w:p>
          <w:p w14:paraId="5900FE17" w14:textId="77777777" w:rsidR="001B6C54" w:rsidRPr="006968BC" w:rsidRDefault="001B6C54" w:rsidP="00663595">
            <w:pPr>
              <w:ind w:firstLine="426"/>
              <w:jc w:val="center"/>
              <w:rPr>
                <w:rFonts w:ascii="Book Antiqua" w:eastAsia="Calibri" w:hAnsi="Book Antiqua"/>
                <w:b/>
                <w:lang w:val="uk-UA"/>
              </w:rPr>
            </w:pPr>
          </w:p>
        </w:tc>
        <w:tc>
          <w:tcPr>
            <w:tcW w:w="4820" w:type="dxa"/>
          </w:tcPr>
          <w:p w14:paraId="1620AAD9" w14:textId="77777777" w:rsidR="001B6C54" w:rsidRPr="006968BC" w:rsidRDefault="001B6C54" w:rsidP="00663595">
            <w:pPr>
              <w:keepNext/>
              <w:ind w:firstLine="426"/>
              <w:jc w:val="center"/>
              <w:outlineLvl w:val="3"/>
              <w:rPr>
                <w:rFonts w:ascii="Book Antiqua" w:eastAsia="Calibri" w:hAnsi="Book Antiqua"/>
                <w:bCs/>
                <w:lang w:val="uk-UA"/>
              </w:rPr>
            </w:pPr>
            <w:r w:rsidRPr="006968BC">
              <w:rPr>
                <w:rFonts w:ascii="Book Antiqua" w:eastAsia="Calibri" w:hAnsi="Book Antiqua"/>
                <w:bCs/>
                <w:lang w:val="uk-UA"/>
              </w:rPr>
              <w:t>ПОКУПЕЦЬ</w:t>
            </w:r>
          </w:p>
          <w:p w14:paraId="7E470F49" w14:textId="77777777" w:rsidR="001B6C54" w:rsidRPr="006968BC" w:rsidRDefault="001B6C54" w:rsidP="00663595">
            <w:pPr>
              <w:jc w:val="both"/>
              <w:rPr>
                <w:rFonts w:ascii="Book Antiqua" w:eastAsia="Calibri" w:hAnsi="Book Antiqua"/>
                <w:b/>
                <w:lang w:val="uk-UA"/>
              </w:rPr>
            </w:pPr>
          </w:p>
          <w:p w14:paraId="0722562A" w14:textId="77777777" w:rsidR="001B6C54" w:rsidRPr="006968BC" w:rsidRDefault="001B6C54"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4B503970" w14:textId="77777777" w:rsidR="001B6C54" w:rsidRPr="006968BC" w:rsidRDefault="001B6C54"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5FB84FA8" w14:textId="77777777" w:rsidR="001B6C54" w:rsidRPr="006968BC" w:rsidRDefault="001B6C54"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3CD4D54B" w14:textId="77777777" w:rsidR="001B6C54" w:rsidRPr="006968BC" w:rsidRDefault="001B6C54" w:rsidP="00663595">
            <w:pPr>
              <w:ind w:firstLine="426"/>
              <w:rPr>
                <w:rFonts w:ascii="Book Antiqua" w:eastAsia="Calibri" w:hAnsi="Book Antiqua"/>
                <w:b/>
                <w:lang w:val="uk-UA"/>
              </w:rPr>
            </w:pPr>
            <w:r w:rsidRPr="006968BC">
              <w:rPr>
                <w:rFonts w:ascii="Book Antiqua" w:eastAsia="Calibri" w:hAnsi="Book Antiqua"/>
                <w:b/>
                <w:lang w:val="uk-UA"/>
              </w:rPr>
              <w:t>___________________________________</w:t>
            </w:r>
          </w:p>
          <w:p w14:paraId="4C07825A" w14:textId="77777777" w:rsidR="001B6C54" w:rsidRPr="006968BC" w:rsidRDefault="001B6C54" w:rsidP="00663595">
            <w:pPr>
              <w:jc w:val="both"/>
              <w:rPr>
                <w:rFonts w:ascii="Book Antiqua" w:eastAsia="Calibri" w:hAnsi="Book Antiqua"/>
                <w:b/>
                <w:lang w:val="uk-UA"/>
              </w:rPr>
            </w:pPr>
            <w:r w:rsidRPr="006968BC">
              <w:rPr>
                <w:rFonts w:ascii="Book Antiqua" w:eastAsia="Calibri" w:hAnsi="Book Antiqua"/>
                <w:b/>
                <w:lang w:val="uk-UA"/>
              </w:rPr>
              <w:t>__________________________________</w:t>
            </w:r>
          </w:p>
          <w:p w14:paraId="572083F2" w14:textId="77777777" w:rsidR="001B6C54" w:rsidRPr="006968BC" w:rsidRDefault="001B6C54" w:rsidP="00663595">
            <w:pPr>
              <w:jc w:val="both"/>
              <w:rPr>
                <w:rFonts w:ascii="Book Antiqua" w:eastAsia="Calibri" w:hAnsi="Book Antiqua"/>
                <w:b/>
                <w:lang w:val="uk-UA"/>
              </w:rPr>
            </w:pPr>
            <w:r w:rsidRPr="006968BC">
              <w:rPr>
                <w:rFonts w:ascii="Book Antiqua" w:eastAsia="Calibri" w:hAnsi="Book Antiqua"/>
                <w:b/>
                <w:lang w:val="uk-UA"/>
              </w:rPr>
              <w:t>__________________________________</w:t>
            </w:r>
          </w:p>
        </w:tc>
      </w:tr>
      <w:tr w:rsidR="001B6C54" w:rsidRPr="006968BC" w14:paraId="20FF5BAE" w14:textId="77777777" w:rsidTr="001B6C54">
        <w:trPr>
          <w:trHeight w:val="80"/>
        </w:trPr>
        <w:tc>
          <w:tcPr>
            <w:tcW w:w="4819" w:type="dxa"/>
            <w:hideMark/>
          </w:tcPr>
          <w:p w14:paraId="6E1CAFCE" w14:textId="77777777" w:rsidR="001B6C54" w:rsidRPr="006968BC" w:rsidRDefault="001B6C54" w:rsidP="00663595">
            <w:pPr>
              <w:ind w:firstLine="426"/>
              <w:jc w:val="both"/>
              <w:rPr>
                <w:rFonts w:ascii="Book Antiqua" w:eastAsia="Calibri" w:hAnsi="Book Antiqua"/>
                <w:b/>
                <w:bCs/>
                <w:lang w:val="uk-UA"/>
              </w:rPr>
            </w:pPr>
            <w:r w:rsidRPr="006968BC">
              <w:rPr>
                <w:rFonts w:ascii="Book Antiqua" w:eastAsia="Calibri" w:hAnsi="Book Antiqua"/>
                <w:b/>
                <w:lang w:val="uk-UA"/>
              </w:rPr>
              <w:t xml:space="preserve">                    _________________</w:t>
            </w:r>
          </w:p>
          <w:p w14:paraId="5D917436" w14:textId="77777777" w:rsidR="001B6C54" w:rsidRPr="006968BC" w:rsidRDefault="001B6C54" w:rsidP="00663595">
            <w:pPr>
              <w:ind w:firstLine="426"/>
              <w:rPr>
                <w:rFonts w:ascii="Book Antiqua" w:eastAsia="Calibri" w:hAnsi="Book Antiqua"/>
                <w:lang w:val="uk-UA"/>
              </w:rPr>
            </w:pPr>
            <w:r w:rsidRPr="006968BC">
              <w:rPr>
                <w:rFonts w:ascii="Book Antiqua" w:eastAsia="Calibri" w:hAnsi="Book Antiqua"/>
                <w:b/>
                <w:lang w:val="uk-UA"/>
              </w:rPr>
              <w:t>М.П.</w:t>
            </w:r>
          </w:p>
        </w:tc>
        <w:tc>
          <w:tcPr>
            <w:tcW w:w="4820" w:type="dxa"/>
            <w:hideMark/>
          </w:tcPr>
          <w:p w14:paraId="3024178E" w14:textId="77777777" w:rsidR="001B6C54" w:rsidRPr="006968BC" w:rsidRDefault="001B6C54" w:rsidP="00663595">
            <w:pPr>
              <w:ind w:firstLine="426"/>
              <w:jc w:val="both"/>
              <w:rPr>
                <w:rFonts w:ascii="Book Antiqua" w:eastAsia="Calibri" w:hAnsi="Book Antiqua"/>
                <w:b/>
                <w:lang w:val="uk-UA"/>
              </w:rPr>
            </w:pPr>
            <w:r w:rsidRPr="006968BC">
              <w:rPr>
                <w:rFonts w:ascii="Book Antiqua" w:eastAsia="Calibri" w:hAnsi="Book Antiqua"/>
                <w:b/>
                <w:lang w:val="uk-UA"/>
              </w:rPr>
              <w:t xml:space="preserve">                      _________________</w:t>
            </w:r>
          </w:p>
          <w:p w14:paraId="73A8778D" w14:textId="77777777" w:rsidR="001B6C54" w:rsidRPr="006968BC" w:rsidRDefault="001B6C54" w:rsidP="00663595">
            <w:pPr>
              <w:ind w:firstLine="426"/>
              <w:rPr>
                <w:rFonts w:ascii="Book Antiqua" w:eastAsia="Calibri" w:hAnsi="Book Antiqua"/>
                <w:lang w:val="uk-UA"/>
              </w:rPr>
            </w:pPr>
            <w:r w:rsidRPr="006968BC">
              <w:rPr>
                <w:rFonts w:ascii="Book Antiqua" w:eastAsia="Calibri" w:hAnsi="Book Antiqua"/>
                <w:b/>
                <w:lang w:val="uk-UA"/>
              </w:rPr>
              <w:t>М.П.</w:t>
            </w:r>
          </w:p>
        </w:tc>
      </w:tr>
    </w:tbl>
    <w:p w14:paraId="235CCC39" w14:textId="77777777" w:rsidR="001B6C54" w:rsidRPr="006968BC" w:rsidRDefault="001B6C54" w:rsidP="00663595">
      <w:pPr>
        <w:rPr>
          <w:rFonts w:ascii="Book Antiqua" w:hAnsi="Book Antiqua"/>
          <w:lang w:val="uk-UA"/>
        </w:rPr>
      </w:pPr>
    </w:p>
    <w:p w14:paraId="3A136041" w14:textId="77777777" w:rsidR="001B6C54" w:rsidRPr="006968BC" w:rsidRDefault="001B6C54" w:rsidP="00663595">
      <w:pPr>
        <w:spacing w:line="20" w:lineRule="atLeast"/>
        <w:contextualSpacing/>
        <w:rPr>
          <w:rFonts w:ascii="Book Antiqua" w:eastAsia="Calibri" w:hAnsi="Book Antiqua"/>
          <w:lang w:val="uk-UA"/>
        </w:rPr>
      </w:pPr>
    </w:p>
    <w:p w14:paraId="2A33933C" w14:textId="77777777" w:rsidR="005078DE" w:rsidRPr="006968BC" w:rsidRDefault="005078DE" w:rsidP="00663595">
      <w:pPr>
        <w:spacing w:line="20" w:lineRule="atLeast"/>
        <w:contextualSpacing/>
        <w:jc w:val="both"/>
        <w:rPr>
          <w:rFonts w:ascii="Book Antiqua" w:eastAsia="Calibri" w:hAnsi="Book Antiqua"/>
          <w:lang w:val="uk-UA"/>
        </w:rPr>
      </w:pPr>
    </w:p>
    <w:p w14:paraId="17A42E14" w14:textId="77777777" w:rsidR="005078DE" w:rsidRPr="006968BC" w:rsidRDefault="005078DE" w:rsidP="00663595">
      <w:pPr>
        <w:spacing w:line="20" w:lineRule="atLeast"/>
        <w:contextualSpacing/>
        <w:jc w:val="both"/>
        <w:rPr>
          <w:rFonts w:ascii="Book Antiqua" w:eastAsia="Calibri" w:hAnsi="Book Antiqua"/>
          <w:lang w:val="uk-UA"/>
        </w:rPr>
      </w:pPr>
    </w:p>
    <w:p w14:paraId="25C62824" w14:textId="77777777" w:rsidR="00456E90" w:rsidRPr="006968BC" w:rsidRDefault="00456E90" w:rsidP="00663595">
      <w:pPr>
        <w:spacing w:line="20" w:lineRule="atLeast"/>
        <w:contextualSpacing/>
        <w:jc w:val="both"/>
        <w:rPr>
          <w:rFonts w:ascii="Book Antiqua" w:eastAsia="Calibri" w:hAnsi="Book Antiqua"/>
          <w:lang w:val="uk-UA"/>
        </w:rPr>
      </w:pPr>
    </w:p>
    <w:p w14:paraId="3DFEB11D" w14:textId="77777777" w:rsidR="00456E90" w:rsidRPr="006968BC" w:rsidRDefault="00456E90" w:rsidP="00663595">
      <w:pPr>
        <w:spacing w:line="20" w:lineRule="atLeast"/>
        <w:contextualSpacing/>
        <w:jc w:val="both"/>
        <w:rPr>
          <w:rFonts w:ascii="Book Antiqua" w:eastAsia="Calibri" w:hAnsi="Book Antiqua"/>
          <w:lang w:val="uk-UA"/>
        </w:rPr>
      </w:pPr>
    </w:p>
    <w:p w14:paraId="6EDD7CAD" w14:textId="77777777" w:rsidR="00456E90" w:rsidRPr="006968BC" w:rsidRDefault="00456E90" w:rsidP="00663595">
      <w:pPr>
        <w:spacing w:line="20" w:lineRule="atLeast"/>
        <w:contextualSpacing/>
        <w:jc w:val="both"/>
        <w:rPr>
          <w:rFonts w:ascii="Book Antiqua" w:eastAsia="Calibri" w:hAnsi="Book Antiqua"/>
          <w:lang w:val="uk-UA"/>
        </w:rPr>
      </w:pPr>
    </w:p>
    <w:p w14:paraId="4204DC34" w14:textId="77777777" w:rsidR="00456E90" w:rsidRPr="006968BC" w:rsidRDefault="00456E90" w:rsidP="00663595">
      <w:pPr>
        <w:spacing w:line="20" w:lineRule="atLeast"/>
        <w:contextualSpacing/>
        <w:jc w:val="both"/>
        <w:rPr>
          <w:rFonts w:ascii="Book Antiqua" w:eastAsia="Calibri" w:hAnsi="Book Antiqua"/>
          <w:lang w:val="uk-UA"/>
        </w:rPr>
      </w:pPr>
    </w:p>
    <w:p w14:paraId="14606446" w14:textId="77777777" w:rsidR="001B6C54" w:rsidRPr="006968BC" w:rsidRDefault="001B6C54" w:rsidP="005078DE">
      <w:pPr>
        <w:spacing w:line="20" w:lineRule="atLeast"/>
        <w:contextualSpacing/>
        <w:jc w:val="right"/>
        <w:rPr>
          <w:rFonts w:ascii="Book Antiqua" w:eastAsia="Calibri" w:hAnsi="Book Antiqua"/>
          <w:lang w:val="uk-UA"/>
        </w:rPr>
      </w:pPr>
      <w:r w:rsidRPr="006968BC">
        <w:rPr>
          <w:rFonts w:ascii="Book Antiqua" w:eastAsia="Calibri" w:hAnsi="Book Antiqua"/>
          <w:lang w:val="uk-UA"/>
        </w:rPr>
        <w:t xml:space="preserve">Додаток №1 </w:t>
      </w:r>
    </w:p>
    <w:p w14:paraId="50F38FEB" w14:textId="780157ED" w:rsidR="001B6C54" w:rsidRPr="006968BC" w:rsidRDefault="001B6C54" w:rsidP="005078DE">
      <w:pPr>
        <w:spacing w:line="20" w:lineRule="atLeast"/>
        <w:contextualSpacing/>
        <w:jc w:val="right"/>
        <w:rPr>
          <w:rFonts w:ascii="Book Antiqua" w:eastAsia="Calibri" w:hAnsi="Book Antiqua"/>
          <w:lang w:val="uk-UA"/>
        </w:rPr>
      </w:pPr>
      <w:r w:rsidRPr="006968BC">
        <w:rPr>
          <w:rFonts w:ascii="Book Antiqua" w:eastAsia="Calibri" w:hAnsi="Book Antiqua"/>
          <w:lang w:val="uk-UA"/>
        </w:rPr>
        <w:t>До Договору №__________ від____</w:t>
      </w:r>
      <w:r w:rsidR="006968BC" w:rsidRPr="006968BC">
        <w:rPr>
          <w:rFonts w:ascii="Book Antiqua" w:eastAsia="Calibri" w:hAnsi="Book Antiqua"/>
          <w:lang w:val="uk-UA"/>
        </w:rPr>
        <w:t>.____.2023 р.</w:t>
      </w:r>
    </w:p>
    <w:p w14:paraId="7ACE21EF" w14:textId="77777777" w:rsidR="001B6C54" w:rsidRPr="006968BC" w:rsidRDefault="001B6C54" w:rsidP="00663595">
      <w:pPr>
        <w:spacing w:line="20" w:lineRule="atLeast"/>
        <w:contextualSpacing/>
        <w:rPr>
          <w:rFonts w:ascii="Book Antiqua" w:eastAsia="Calibri" w:hAnsi="Book Antiqua"/>
          <w:lang w:val="uk-UA"/>
        </w:rPr>
      </w:pPr>
    </w:p>
    <w:p w14:paraId="50F8D359" w14:textId="77777777" w:rsidR="001B6C54" w:rsidRPr="006968BC" w:rsidRDefault="001B6C54" w:rsidP="00663595">
      <w:pPr>
        <w:spacing w:line="20" w:lineRule="atLeast"/>
        <w:contextualSpacing/>
        <w:rPr>
          <w:rFonts w:ascii="Book Antiqua" w:eastAsia="Calibri" w:hAnsi="Book Antiqua"/>
          <w:lang w:val="uk-UA"/>
        </w:rPr>
      </w:pPr>
    </w:p>
    <w:p w14:paraId="74D0CB2E" w14:textId="77777777" w:rsidR="001B6C54" w:rsidRPr="006968BC" w:rsidRDefault="001B6C54" w:rsidP="00663595">
      <w:pPr>
        <w:keepNext/>
        <w:jc w:val="center"/>
        <w:outlineLvl w:val="0"/>
        <w:rPr>
          <w:rFonts w:ascii="Book Antiqua" w:hAnsi="Book Antiqua"/>
          <w:b/>
          <w:bCs/>
          <w:lang w:val="uk-UA"/>
        </w:rPr>
      </w:pPr>
      <w:r w:rsidRPr="006968BC">
        <w:rPr>
          <w:rFonts w:ascii="Book Antiqua" w:hAnsi="Book Antiqua"/>
          <w:b/>
          <w:bCs/>
          <w:lang w:val="uk-UA"/>
        </w:rPr>
        <w:t>Специфікація до Договору № _______</w:t>
      </w:r>
    </w:p>
    <w:p w14:paraId="367ACC11" w14:textId="6A9C5144" w:rsidR="001B6C54" w:rsidRPr="006968BC" w:rsidRDefault="001B6C54" w:rsidP="006968BC">
      <w:pPr>
        <w:jc w:val="center"/>
        <w:rPr>
          <w:rFonts w:ascii="Book Antiqua" w:eastAsia="Calibri" w:hAnsi="Book Antiqua"/>
          <w:b/>
          <w:lang w:val="uk-UA" w:eastAsia="en-US"/>
        </w:rPr>
      </w:pPr>
      <w:r w:rsidRPr="006968BC">
        <w:rPr>
          <w:rFonts w:ascii="Book Antiqua" w:eastAsia="Calibri" w:hAnsi="Book Antiqua"/>
          <w:b/>
          <w:lang w:val="uk-UA"/>
        </w:rPr>
        <w:t>від ______</w:t>
      </w:r>
      <w:r w:rsidR="006968BC" w:rsidRPr="006968BC">
        <w:rPr>
          <w:rFonts w:ascii="Book Antiqua" w:eastAsia="Calibri" w:hAnsi="Book Antiqua"/>
          <w:b/>
          <w:lang w:val="uk-UA"/>
        </w:rPr>
        <w:t>.</w:t>
      </w:r>
      <w:r w:rsidRPr="006968BC">
        <w:rPr>
          <w:rFonts w:ascii="Book Antiqua" w:eastAsia="Calibri" w:hAnsi="Book Antiqua"/>
          <w:b/>
          <w:lang w:val="uk-UA"/>
        </w:rPr>
        <w:t>__</w:t>
      </w:r>
      <w:r w:rsidR="006968BC" w:rsidRPr="006968BC">
        <w:rPr>
          <w:rFonts w:ascii="Book Antiqua" w:eastAsia="Calibri" w:hAnsi="Book Antiqua"/>
          <w:b/>
          <w:lang w:val="uk-UA"/>
        </w:rPr>
        <w:t>__</w:t>
      </w:r>
      <w:r w:rsidRPr="006968BC">
        <w:rPr>
          <w:rFonts w:ascii="Book Antiqua" w:eastAsia="Calibri" w:hAnsi="Book Antiqua"/>
          <w:b/>
          <w:lang w:val="uk-UA"/>
        </w:rPr>
        <w:t>_</w:t>
      </w:r>
      <w:r w:rsidR="006968BC" w:rsidRPr="006968BC">
        <w:rPr>
          <w:rFonts w:ascii="Book Antiqua" w:eastAsia="Calibri" w:hAnsi="Book Antiqua"/>
          <w:b/>
          <w:lang w:val="uk-UA"/>
        </w:rPr>
        <w:t xml:space="preserve">. </w:t>
      </w:r>
      <w:r w:rsidRPr="006968BC">
        <w:rPr>
          <w:rFonts w:ascii="Book Antiqua" w:eastAsia="Calibri" w:hAnsi="Book Antiqua"/>
          <w:b/>
          <w:lang w:val="uk-UA"/>
        </w:rPr>
        <w:t xml:space="preserve">2023р. </w:t>
      </w:r>
    </w:p>
    <w:tbl>
      <w:tblPr>
        <w:tblpPr w:leftFromText="180" w:rightFromText="180" w:bottomFromText="160" w:vertAnchor="text" w:horzAnchor="page" w:tblpXSpec="center" w:tblpY="13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
        <w:gridCol w:w="1831"/>
        <w:gridCol w:w="851"/>
        <w:gridCol w:w="1134"/>
        <w:gridCol w:w="1134"/>
        <w:gridCol w:w="1134"/>
        <w:gridCol w:w="1276"/>
        <w:gridCol w:w="1134"/>
        <w:gridCol w:w="1275"/>
        <w:gridCol w:w="1134"/>
      </w:tblGrid>
      <w:tr w:rsidR="00C937A4" w:rsidRPr="006968BC" w14:paraId="3C8BC764" w14:textId="77777777" w:rsidTr="006968BC">
        <w:trPr>
          <w:trHeight w:val="20"/>
        </w:trPr>
        <w:tc>
          <w:tcPr>
            <w:tcW w:w="432" w:type="dxa"/>
            <w:tcBorders>
              <w:top w:val="single" w:sz="4" w:space="0" w:color="auto"/>
              <w:left w:val="single" w:sz="4" w:space="0" w:color="auto"/>
              <w:bottom w:val="single" w:sz="4" w:space="0" w:color="auto"/>
              <w:right w:val="single" w:sz="4" w:space="0" w:color="auto"/>
            </w:tcBorders>
            <w:vAlign w:val="center"/>
            <w:hideMark/>
          </w:tcPr>
          <w:p w14:paraId="1FF36EC3" w14:textId="77777777" w:rsidR="00C937A4" w:rsidRPr="006968BC" w:rsidRDefault="00C937A4" w:rsidP="00663595">
            <w:pPr>
              <w:jc w:val="center"/>
              <w:rPr>
                <w:rFonts w:ascii="Book Antiqua" w:eastAsia="Calibri" w:hAnsi="Book Antiqua"/>
                <w:b/>
                <w:lang w:val="uk-UA"/>
              </w:rPr>
            </w:pPr>
            <w:r w:rsidRPr="006968BC">
              <w:rPr>
                <w:rFonts w:ascii="Book Antiqua" w:eastAsia="Calibri" w:hAnsi="Book Antiqua"/>
                <w:b/>
                <w:lang w:val="uk-UA"/>
              </w:rPr>
              <w:t>№</w:t>
            </w:r>
          </w:p>
          <w:p w14:paraId="58ECE65C" w14:textId="77777777" w:rsidR="00C937A4" w:rsidRPr="006968BC" w:rsidRDefault="00C937A4" w:rsidP="00663595">
            <w:pPr>
              <w:jc w:val="center"/>
              <w:rPr>
                <w:rFonts w:ascii="Book Antiqua" w:eastAsia="Calibri" w:hAnsi="Book Antiqua"/>
                <w:b/>
                <w:lang w:val="uk-UA"/>
              </w:rPr>
            </w:pPr>
            <w:r w:rsidRPr="006968BC">
              <w:rPr>
                <w:rFonts w:ascii="Book Antiqua" w:eastAsia="Calibri" w:hAnsi="Book Antiqua"/>
                <w:b/>
                <w:lang w:val="uk-UA"/>
              </w:rPr>
              <w:t>п/п</w:t>
            </w:r>
          </w:p>
        </w:tc>
        <w:tc>
          <w:tcPr>
            <w:tcW w:w="1831" w:type="dxa"/>
            <w:tcBorders>
              <w:top w:val="single" w:sz="4" w:space="0" w:color="auto"/>
              <w:left w:val="single" w:sz="4" w:space="0" w:color="auto"/>
              <w:bottom w:val="single" w:sz="4" w:space="0" w:color="auto"/>
              <w:right w:val="single" w:sz="4" w:space="0" w:color="auto"/>
            </w:tcBorders>
            <w:vAlign w:val="center"/>
            <w:hideMark/>
          </w:tcPr>
          <w:p w14:paraId="134E481E" w14:textId="09E68808" w:rsidR="00C937A4" w:rsidRPr="006968BC" w:rsidRDefault="00C937A4" w:rsidP="00663595">
            <w:pPr>
              <w:jc w:val="center"/>
              <w:rPr>
                <w:rFonts w:ascii="Book Antiqua" w:eastAsia="Calibri" w:hAnsi="Book Antiqua"/>
                <w:b/>
                <w:bCs/>
                <w:lang w:val="uk-UA"/>
              </w:rPr>
            </w:pPr>
            <w:r w:rsidRPr="006968BC">
              <w:rPr>
                <w:rFonts w:ascii="Book Antiqua" w:eastAsia="Calibri" w:hAnsi="Book Antiqua"/>
                <w:b/>
                <w:bCs/>
                <w:lang w:val="uk-UA" w:eastAsia="uk-UA"/>
              </w:rPr>
              <w:t xml:space="preserve">Найменування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316191" w14:textId="77777777" w:rsidR="00C937A4" w:rsidRPr="006968BC" w:rsidRDefault="00C937A4" w:rsidP="00663595">
            <w:pPr>
              <w:jc w:val="center"/>
              <w:rPr>
                <w:rFonts w:ascii="Book Antiqua" w:eastAsia="Calibri" w:hAnsi="Book Antiqua"/>
                <w:b/>
                <w:bCs/>
                <w:lang w:val="uk-UA"/>
              </w:rPr>
            </w:pPr>
            <w:r w:rsidRPr="006968BC">
              <w:rPr>
                <w:rFonts w:ascii="Book Antiqua" w:eastAsia="Calibri" w:hAnsi="Book Antiqua"/>
                <w:b/>
                <w:bCs/>
                <w:lang w:val="uk-UA"/>
              </w:rPr>
              <w:t>Торгова назва</w:t>
            </w:r>
          </w:p>
        </w:tc>
        <w:tc>
          <w:tcPr>
            <w:tcW w:w="1134" w:type="dxa"/>
            <w:tcBorders>
              <w:top w:val="single" w:sz="4" w:space="0" w:color="auto"/>
              <w:left w:val="single" w:sz="4" w:space="0" w:color="auto"/>
              <w:bottom w:val="single" w:sz="4" w:space="0" w:color="auto"/>
              <w:right w:val="single" w:sz="4" w:space="0" w:color="auto"/>
            </w:tcBorders>
          </w:tcPr>
          <w:p w14:paraId="35A7A5CD" w14:textId="77777777" w:rsidR="00C937A4" w:rsidRPr="006968BC" w:rsidRDefault="00C937A4" w:rsidP="00C937A4">
            <w:pPr>
              <w:jc w:val="center"/>
              <w:rPr>
                <w:rFonts w:ascii="Book Antiqua" w:hAnsi="Book Antiqua"/>
                <w:b/>
                <w:bCs/>
                <w:color w:val="000000"/>
                <w:lang w:val="uk-UA" w:eastAsia="en-US"/>
              </w:rPr>
            </w:pPr>
            <w:r w:rsidRPr="006968BC">
              <w:rPr>
                <w:rFonts w:ascii="Book Antiqua" w:hAnsi="Book Antiqua"/>
                <w:b/>
                <w:bCs/>
                <w:color w:val="000000"/>
                <w:lang w:val="uk-UA" w:eastAsia="en-US"/>
              </w:rPr>
              <w:t>Країна походження</w:t>
            </w:r>
          </w:p>
          <w:p w14:paraId="7B90851B" w14:textId="77777777" w:rsidR="00C937A4" w:rsidRPr="006968BC" w:rsidRDefault="00C937A4" w:rsidP="00C937A4">
            <w:pPr>
              <w:jc w:val="center"/>
              <w:rPr>
                <w:rFonts w:ascii="Book Antiqua" w:hAnsi="Book Antiqua"/>
                <w:b/>
                <w:bCs/>
                <w:color w:val="000000"/>
                <w:lang w:val="uk-UA" w:eastAsia="en-US"/>
              </w:rPr>
            </w:pPr>
            <w:r w:rsidRPr="006968BC">
              <w:rPr>
                <w:rFonts w:ascii="Book Antiqua" w:hAnsi="Book Antiqua"/>
                <w:b/>
                <w:bCs/>
                <w:color w:val="000000"/>
                <w:lang w:val="uk-UA" w:eastAsia="en-US"/>
              </w:rPr>
              <w:t>та</w:t>
            </w:r>
          </w:p>
          <w:p w14:paraId="3EA20BC0" w14:textId="724F62A1" w:rsidR="00C937A4" w:rsidRPr="006968BC" w:rsidRDefault="00C937A4" w:rsidP="00C937A4">
            <w:pPr>
              <w:jc w:val="center"/>
              <w:rPr>
                <w:rFonts w:ascii="Book Antiqua" w:eastAsia="Calibri" w:hAnsi="Book Antiqua"/>
                <w:b/>
                <w:bCs/>
                <w:lang w:val="uk-UA"/>
              </w:rPr>
            </w:pPr>
            <w:r w:rsidRPr="006968BC">
              <w:rPr>
                <w:rFonts w:ascii="Book Antiqua" w:hAnsi="Book Antiqua"/>
                <w:b/>
                <w:bCs/>
                <w:color w:val="000000"/>
                <w:lang w:val="uk-UA" w:eastAsia="en-US"/>
              </w:rPr>
              <w:t>виробник</w:t>
            </w:r>
          </w:p>
        </w:tc>
        <w:tc>
          <w:tcPr>
            <w:tcW w:w="1134" w:type="dxa"/>
            <w:tcBorders>
              <w:top w:val="single" w:sz="4" w:space="0" w:color="auto"/>
              <w:left w:val="single" w:sz="4" w:space="0" w:color="auto"/>
              <w:bottom w:val="single" w:sz="4" w:space="0" w:color="auto"/>
              <w:right w:val="single" w:sz="4" w:space="0" w:color="auto"/>
            </w:tcBorders>
          </w:tcPr>
          <w:p w14:paraId="4517F45A" w14:textId="26B9BD5B" w:rsidR="00C937A4" w:rsidRPr="006968BC" w:rsidRDefault="00C937A4" w:rsidP="00663595">
            <w:pPr>
              <w:jc w:val="center"/>
              <w:rPr>
                <w:rFonts w:ascii="Book Antiqua" w:eastAsia="Calibri" w:hAnsi="Book Antiqua"/>
                <w:b/>
                <w:bCs/>
                <w:lang w:val="uk-UA"/>
              </w:rPr>
            </w:pPr>
            <w:r w:rsidRPr="006968BC">
              <w:rPr>
                <w:rFonts w:ascii="Book Antiqua" w:eastAsia="Calibri" w:hAnsi="Book Antiqua"/>
                <w:b/>
                <w:bCs/>
                <w:lang w:val="uk-UA"/>
              </w:rPr>
              <w:t>Код НК</w:t>
            </w:r>
          </w:p>
          <w:p w14:paraId="0507AB2C" w14:textId="559D4022" w:rsidR="00C937A4" w:rsidRPr="006968BC" w:rsidRDefault="00C937A4" w:rsidP="00663595">
            <w:pPr>
              <w:jc w:val="center"/>
              <w:rPr>
                <w:rFonts w:ascii="Book Antiqua" w:eastAsia="Calibri" w:hAnsi="Book Antiqua"/>
                <w:b/>
                <w:bCs/>
                <w:lang w:val="uk-UA"/>
              </w:rPr>
            </w:pPr>
            <w:r w:rsidRPr="006968BC">
              <w:rPr>
                <w:rFonts w:ascii="Book Antiqua" w:eastAsia="Calibri" w:hAnsi="Book Antiqua"/>
                <w:b/>
                <w:bCs/>
                <w:color w:val="000000"/>
                <w:lang w:val="uk-UA"/>
              </w:rPr>
              <w:t xml:space="preserve">024:2019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78DA22" w14:textId="16C7AB69" w:rsidR="00C937A4" w:rsidRPr="006968BC" w:rsidRDefault="00C937A4" w:rsidP="00663595">
            <w:pPr>
              <w:jc w:val="center"/>
              <w:rPr>
                <w:rFonts w:ascii="Book Antiqua" w:eastAsia="Calibri" w:hAnsi="Book Antiqua"/>
                <w:b/>
                <w:bCs/>
                <w:lang w:val="uk-UA"/>
              </w:rPr>
            </w:pPr>
            <w:r w:rsidRPr="006968BC">
              <w:rPr>
                <w:rFonts w:ascii="Book Antiqua" w:eastAsia="Calibri" w:hAnsi="Book Antiqua"/>
                <w:b/>
                <w:bCs/>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5517C0" w14:textId="77777777" w:rsidR="00C937A4" w:rsidRPr="006968BC" w:rsidRDefault="00C937A4" w:rsidP="00663595">
            <w:pPr>
              <w:jc w:val="center"/>
              <w:rPr>
                <w:rFonts w:ascii="Book Antiqua" w:eastAsia="Calibri" w:hAnsi="Book Antiqua"/>
                <w:b/>
                <w:lang w:val="uk-UA"/>
              </w:rPr>
            </w:pPr>
            <w:r w:rsidRPr="006968BC">
              <w:rPr>
                <w:rFonts w:ascii="Book Antiqua" w:eastAsia="Calibri" w:hAnsi="Book Antiqua"/>
                <w:b/>
                <w:lang w:val="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7D12F1" w14:textId="77777777" w:rsidR="00C937A4" w:rsidRPr="006968BC" w:rsidRDefault="00C937A4" w:rsidP="00663595">
            <w:pPr>
              <w:jc w:val="center"/>
              <w:rPr>
                <w:rFonts w:ascii="Book Antiqua" w:eastAsia="Calibri" w:hAnsi="Book Antiqua"/>
                <w:b/>
                <w:lang w:val="uk-UA"/>
              </w:rPr>
            </w:pPr>
            <w:r w:rsidRPr="006968BC">
              <w:rPr>
                <w:rFonts w:ascii="Book Antiqua" w:eastAsia="Calibri" w:hAnsi="Book Antiqua"/>
                <w:b/>
                <w:lang w:val="uk-UA"/>
              </w:rPr>
              <w:t>Ціна за од., грн.</w:t>
            </w:r>
          </w:p>
          <w:p w14:paraId="694C7A7F" w14:textId="77777777" w:rsidR="00C937A4" w:rsidRPr="006968BC" w:rsidRDefault="00C937A4" w:rsidP="00663595">
            <w:pPr>
              <w:jc w:val="center"/>
              <w:rPr>
                <w:rFonts w:ascii="Book Antiqua" w:eastAsia="Calibri" w:hAnsi="Book Antiqua"/>
                <w:b/>
                <w:lang w:val="uk-UA"/>
              </w:rPr>
            </w:pPr>
            <w:r w:rsidRPr="006968BC">
              <w:rPr>
                <w:rFonts w:ascii="Book Antiqua" w:eastAsia="Calibri" w:hAnsi="Book Antiqua"/>
                <w:b/>
                <w:lang w:val="uk-UA"/>
              </w:rPr>
              <w:t>(без ПДВ)</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0436E6" w14:textId="77777777" w:rsidR="00C937A4" w:rsidRPr="006968BC" w:rsidRDefault="00C937A4" w:rsidP="00663595">
            <w:pPr>
              <w:jc w:val="center"/>
              <w:rPr>
                <w:rFonts w:ascii="Book Antiqua" w:eastAsia="Calibri" w:hAnsi="Book Antiqua"/>
                <w:b/>
                <w:lang w:val="uk-UA"/>
              </w:rPr>
            </w:pPr>
            <w:r w:rsidRPr="006968BC">
              <w:rPr>
                <w:rFonts w:ascii="Book Antiqua" w:eastAsia="Calibri" w:hAnsi="Book Antiqua"/>
                <w:b/>
                <w:lang w:val="uk-UA"/>
              </w:rPr>
              <w:t>ПДВ за одиницю,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BAEA72" w14:textId="77777777" w:rsidR="00C937A4" w:rsidRPr="006968BC" w:rsidRDefault="00C937A4" w:rsidP="00663595">
            <w:pPr>
              <w:jc w:val="center"/>
              <w:rPr>
                <w:rFonts w:ascii="Book Antiqua" w:eastAsia="Calibri" w:hAnsi="Book Antiqua"/>
                <w:b/>
                <w:lang w:val="uk-UA"/>
              </w:rPr>
            </w:pPr>
            <w:r w:rsidRPr="006968BC">
              <w:rPr>
                <w:rFonts w:ascii="Book Antiqua" w:eastAsia="Calibri" w:hAnsi="Book Antiqua"/>
                <w:b/>
                <w:lang w:val="uk-UA"/>
              </w:rPr>
              <w:t>Сума, грн.</w:t>
            </w:r>
          </w:p>
          <w:p w14:paraId="4FC10FE6" w14:textId="77777777" w:rsidR="00C937A4" w:rsidRPr="006968BC" w:rsidRDefault="00C937A4" w:rsidP="00663595">
            <w:pPr>
              <w:jc w:val="center"/>
              <w:rPr>
                <w:rFonts w:ascii="Book Antiqua" w:eastAsia="Calibri" w:hAnsi="Book Antiqua"/>
                <w:b/>
                <w:lang w:val="uk-UA"/>
              </w:rPr>
            </w:pPr>
            <w:r w:rsidRPr="006968BC">
              <w:rPr>
                <w:rFonts w:ascii="Book Antiqua" w:eastAsia="Calibri" w:hAnsi="Book Antiqua"/>
                <w:b/>
                <w:lang w:val="uk-UA"/>
              </w:rPr>
              <w:t xml:space="preserve"> (з ПДВ)</w:t>
            </w:r>
          </w:p>
        </w:tc>
      </w:tr>
      <w:tr w:rsidR="00C937A4" w:rsidRPr="006968BC" w14:paraId="101FF13A" w14:textId="77777777" w:rsidTr="006968BC">
        <w:trPr>
          <w:trHeight w:val="20"/>
        </w:trPr>
        <w:tc>
          <w:tcPr>
            <w:tcW w:w="432" w:type="dxa"/>
            <w:tcBorders>
              <w:top w:val="single" w:sz="4" w:space="0" w:color="auto"/>
              <w:left w:val="single" w:sz="4" w:space="0" w:color="auto"/>
              <w:bottom w:val="single" w:sz="4" w:space="0" w:color="auto"/>
              <w:right w:val="single" w:sz="4" w:space="0" w:color="auto"/>
            </w:tcBorders>
            <w:vAlign w:val="center"/>
          </w:tcPr>
          <w:p w14:paraId="596D2330" w14:textId="77777777" w:rsidR="00C937A4" w:rsidRPr="006968BC" w:rsidRDefault="00C937A4" w:rsidP="00663595">
            <w:pPr>
              <w:ind w:hanging="1134"/>
              <w:jc w:val="center"/>
              <w:rPr>
                <w:rFonts w:ascii="Book Antiqua" w:eastAsia="Calibri" w:hAnsi="Book Antiqua"/>
                <w:lang w:val="uk-UA"/>
              </w:rPr>
            </w:pPr>
          </w:p>
        </w:tc>
        <w:tc>
          <w:tcPr>
            <w:tcW w:w="1831" w:type="dxa"/>
            <w:tcBorders>
              <w:top w:val="single" w:sz="4" w:space="0" w:color="auto"/>
              <w:left w:val="single" w:sz="4" w:space="0" w:color="auto"/>
              <w:bottom w:val="single" w:sz="4" w:space="0" w:color="auto"/>
              <w:right w:val="single" w:sz="4" w:space="0" w:color="auto"/>
            </w:tcBorders>
            <w:vAlign w:val="center"/>
          </w:tcPr>
          <w:p w14:paraId="4AEBDCCD" w14:textId="77777777" w:rsidR="00C937A4" w:rsidRPr="006968BC" w:rsidRDefault="00C937A4" w:rsidP="00663595">
            <w:pPr>
              <w:rPr>
                <w:rFonts w:ascii="Book Antiqua" w:eastAsia="Calibri" w:hAnsi="Book Antiqu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558281AF" w14:textId="77777777" w:rsidR="00C937A4" w:rsidRPr="006968BC" w:rsidRDefault="00C937A4" w:rsidP="00663595">
            <w:pPr>
              <w:rPr>
                <w:rFonts w:ascii="Book Antiqua" w:eastAsia="Calibri" w:hAnsi="Book Antiqua"/>
                <w:lang w:val="uk-UA"/>
              </w:rPr>
            </w:pPr>
          </w:p>
        </w:tc>
        <w:tc>
          <w:tcPr>
            <w:tcW w:w="1134" w:type="dxa"/>
            <w:tcBorders>
              <w:top w:val="single" w:sz="4" w:space="0" w:color="auto"/>
              <w:left w:val="single" w:sz="4" w:space="0" w:color="auto"/>
              <w:bottom w:val="single" w:sz="4" w:space="0" w:color="auto"/>
              <w:right w:val="single" w:sz="4" w:space="0" w:color="auto"/>
            </w:tcBorders>
          </w:tcPr>
          <w:p w14:paraId="27BAC09F" w14:textId="77777777" w:rsidR="00C937A4" w:rsidRPr="006968BC" w:rsidRDefault="00C937A4" w:rsidP="00663595">
            <w:pPr>
              <w:jc w:val="center"/>
              <w:rPr>
                <w:rFonts w:ascii="Book Antiqua" w:eastAsia="Calibri" w:hAnsi="Book Antiqua"/>
                <w:lang w:val="uk-UA"/>
              </w:rPr>
            </w:pPr>
          </w:p>
        </w:tc>
        <w:tc>
          <w:tcPr>
            <w:tcW w:w="1134" w:type="dxa"/>
            <w:tcBorders>
              <w:top w:val="single" w:sz="4" w:space="0" w:color="auto"/>
              <w:left w:val="single" w:sz="4" w:space="0" w:color="auto"/>
              <w:bottom w:val="single" w:sz="4" w:space="0" w:color="auto"/>
              <w:right w:val="single" w:sz="4" w:space="0" w:color="auto"/>
            </w:tcBorders>
          </w:tcPr>
          <w:p w14:paraId="7F7B830E" w14:textId="69A9875C" w:rsidR="00C937A4" w:rsidRPr="006968BC" w:rsidRDefault="00C937A4" w:rsidP="00663595">
            <w:pPr>
              <w:jc w:val="center"/>
              <w:rPr>
                <w:rFonts w:ascii="Book Antiqua" w:eastAsia="Calibri" w:hAnsi="Book Antiqu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AB5EEEB" w14:textId="123E6A2A" w:rsidR="00C937A4" w:rsidRPr="006968BC" w:rsidRDefault="00C937A4" w:rsidP="00663595">
            <w:pPr>
              <w:jc w:val="center"/>
              <w:rPr>
                <w:rFonts w:ascii="Book Antiqua" w:eastAsia="Calibri" w:hAnsi="Book Antiqua"/>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009B66C5" w14:textId="77777777" w:rsidR="00C937A4" w:rsidRPr="006968BC" w:rsidRDefault="00C937A4" w:rsidP="00663595">
            <w:pPr>
              <w:jc w:val="center"/>
              <w:rPr>
                <w:rFonts w:ascii="Book Antiqua" w:eastAsia="Calibri" w:hAnsi="Book Antiqu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4C24C49" w14:textId="77777777" w:rsidR="00C937A4" w:rsidRPr="006968BC" w:rsidRDefault="00C937A4" w:rsidP="00663595">
            <w:pPr>
              <w:jc w:val="center"/>
              <w:rPr>
                <w:rFonts w:ascii="Book Antiqua" w:eastAsia="Calibri" w:hAnsi="Book Antiqua"/>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0CF5799F" w14:textId="77777777" w:rsidR="00C937A4" w:rsidRPr="006968BC" w:rsidRDefault="00C937A4" w:rsidP="00663595">
            <w:pPr>
              <w:jc w:val="center"/>
              <w:rPr>
                <w:rFonts w:ascii="Book Antiqua" w:eastAsia="Calibri" w:hAnsi="Book Antiqu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0477352" w14:textId="77777777" w:rsidR="00C937A4" w:rsidRPr="006968BC" w:rsidRDefault="00C937A4" w:rsidP="00663595">
            <w:pPr>
              <w:jc w:val="center"/>
              <w:rPr>
                <w:rFonts w:ascii="Book Antiqua" w:eastAsia="Calibri" w:hAnsi="Book Antiqua"/>
                <w:lang w:val="uk-UA"/>
              </w:rPr>
            </w:pPr>
          </w:p>
        </w:tc>
      </w:tr>
    </w:tbl>
    <w:p w14:paraId="3475E8C8" w14:textId="77777777" w:rsidR="001B6C54" w:rsidRPr="006968BC" w:rsidRDefault="001B6C54" w:rsidP="00663595">
      <w:pPr>
        <w:rPr>
          <w:rFonts w:ascii="Book Antiqua" w:eastAsiaTheme="minorHAnsi" w:hAnsi="Book Antiqua"/>
          <w:lang w:val="uk-UA" w:eastAsia="en-US"/>
        </w:rPr>
      </w:pPr>
      <w:r w:rsidRPr="006968BC">
        <w:rPr>
          <w:rFonts w:ascii="Book Antiqua" w:hAnsi="Book Antiqua"/>
          <w:lang w:val="uk-UA"/>
        </w:rPr>
        <w:t xml:space="preserve">Загальна вартість ______________________   з ПДВ або без ПДВ (вказати суму) </w:t>
      </w:r>
    </w:p>
    <w:p w14:paraId="2A7008AA" w14:textId="77777777" w:rsidR="001B6C54" w:rsidRPr="006968BC" w:rsidRDefault="001B6C54" w:rsidP="00663595">
      <w:pPr>
        <w:rPr>
          <w:rFonts w:ascii="Book Antiqua" w:hAnsi="Book Antiqua"/>
          <w:lang w:val="uk-UA"/>
        </w:rPr>
      </w:pPr>
    </w:p>
    <w:p w14:paraId="3D5BBCE8" w14:textId="77777777" w:rsidR="001B6C54" w:rsidRPr="006968BC" w:rsidRDefault="001B6C54" w:rsidP="00663595">
      <w:pPr>
        <w:rPr>
          <w:rFonts w:ascii="Book Antiqua" w:hAnsi="Book Antiqua"/>
          <w:b/>
          <w:bCs/>
          <w:i/>
          <w:iCs/>
          <w:lang w:val="uk-UA"/>
        </w:rPr>
      </w:pPr>
    </w:p>
    <w:tbl>
      <w:tblPr>
        <w:tblW w:w="0" w:type="auto"/>
        <w:tblInd w:w="-426" w:type="dxa"/>
        <w:tblLook w:val="01E0" w:firstRow="1" w:lastRow="1" w:firstColumn="1" w:lastColumn="1" w:noHBand="0" w:noVBand="0"/>
      </w:tblPr>
      <w:tblGrid>
        <w:gridCol w:w="4843"/>
        <w:gridCol w:w="4843"/>
      </w:tblGrid>
      <w:tr w:rsidR="00456E90" w:rsidRPr="006968BC" w14:paraId="7EB78FF2" w14:textId="77777777" w:rsidTr="00D81C86">
        <w:tc>
          <w:tcPr>
            <w:tcW w:w="4819" w:type="dxa"/>
          </w:tcPr>
          <w:p w14:paraId="4E742385" w14:textId="77777777" w:rsidR="00456E90" w:rsidRPr="006968BC" w:rsidRDefault="00456E90" w:rsidP="00663595">
            <w:pPr>
              <w:keepNext/>
              <w:ind w:firstLine="426"/>
              <w:jc w:val="center"/>
              <w:outlineLvl w:val="3"/>
              <w:rPr>
                <w:rFonts w:ascii="Book Antiqua" w:eastAsia="Calibri" w:hAnsi="Book Antiqua"/>
                <w:bCs/>
                <w:lang w:val="uk-UA"/>
              </w:rPr>
            </w:pPr>
            <w:r w:rsidRPr="006968BC">
              <w:rPr>
                <w:rFonts w:ascii="Book Antiqua" w:eastAsia="Calibri" w:hAnsi="Book Antiqua"/>
                <w:bCs/>
                <w:lang w:val="uk-UA"/>
              </w:rPr>
              <w:t>ПОСТАЧАЛЬНИК</w:t>
            </w:r>
          </w:p>
          <w:p w14:paraId="5883842D" w14:textId="77777777" w:rsidR="00456E90" w:rsidRPr="006968BC" w:rsidRDefault="00456E90" w:rsidP="00663595">
            <w:pPr>
              <w:ind w:firstLine="426"/>
              <w:rPr>
                <w:rFonts w:ascii="Book Antiqua" w:eastAsia="Calibri" w:hAnsi="Book Antiqua"/>
                <w:b/>
                <w:lang w:val="uk-UA"/>
              </w:rPr>
            </w:pPr>
          </w:p>
          <w:p w14:paraId="48728A8A" w14:textId="77777777" w:rsidR="00456E90" w:rsidRPr="006968BC" w:rsidRDefault="00456E90"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6D39A1F4" w14:textId="77777777" w:rsidR="00456E90" w:rsidRPr="006968BC" w:rsidRDefault="00456E90"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5706F4F7" w14:textId="77777777" w:rsidR="00456E90" w:rsidRPr="006968BC" w:rsidRDefault="00456E90"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40F09427" w14:textId="77777777" w:rsidR="00456E90" w:rsidRPr="006968BC" w:rsidRDefault="00456E90"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68706FA3" w14:textId="77777777" w:rsidR="00456E90" w:rsidRPr="006968BC" w:rsidRDefault="00456E90" w:rsidP="00663595">
            <w:pPr>
              <w:ind w:firstLine="426"/>
              <w:rPr>
                <w:rFonts w:ascii="Book Antiqua" w:eastAsia="Calibri" w:hAnsi="Book Antiqua"/>
                <w:b/>
                <w:lang w:val="uk-UA"/>
              </w:rPr>
            </w:pPr>
            <w:r w:rsidRPr="006968BC">
              <w:rPr>
                <w:rFonts w:ascii="Book Antiqua" w:eastAsia="Calibri" w:hAnsi="Book Antiqua"/>
                <w:b/>
                <w:lang w:val="uk-UA"/>
              </w:rPr>
              <w:t>___________________________________</w:t>
            </w:r>
          </w:p>
          <w:p w14:paraId="3C77A764" w14:textId="77777777" w:rsidR="00456E90" w:rsidRPr="006968BC" w:rsidRDefault="00456E90" w:rsidP="00663595">
            <w:pPr>
              <w:ind w:firstLine="426"/>
              <w:jc w:val="center"/>
              <w:rPr>
                <w:rFonts w:ascii="Book Antiqua" w:eastAsia="Calibri" w:hAnsi="Book Antiqua"/>
                <w:b/>
                <w:lang w:val="uk-UA"/>
              </w:rPr>
            </w:pPr>
          </w:p>
        </w:tc>
        <w:tc>
          <w:tcPr>
            <w:tcW w:w="4820" w:type="dxa"/>
          </w:tcPr>
          <w:p w14:paraId="555D85BD" w14:textId="77777777" w:rsidR="00456E90" w:rsidRPr="006968BC" w:rsidRDefault="00456E90" w:rsidP="00663595">
            <w:pPr>
              <w:keepNext/>
              <w:ind w:firstLine="426"/>
              <w:jc w:val="center"/>
              <w:outlineLvl w:val="3"/>
              <w:rPr>
                <w:rFonts w:ascii="Book Antiqua" w:eastAsia="Calibri" w:hAnsi="Book Antiqua"/>
                <w:bCs/>
                <w:lang w:val="uk-UA"/>
              </w:rPr>
            </w:pPr>
            <w:r w:rsidRPr="006968BC">
              <w:rPr>
                <w:rFonts w:ascii="Book Antiqua" w:eastAsia="Calibri" w:hAnsi="Book Antiqua"/>
                <w:bCs/>
                <w:lang w:val="uk-UA"/>
              </w:rPr>
              <w:t>ПОКУПЕЦЬ</w:t>
            </w:r>
          </w:p>
          <w:p w14:paraId="7FE07867" w14:textId="77777777" w:rsidR="00456E90" w:rsidRPr="006968BC" w:rsidRDefault="00456E90" w:rsidP="00663595">
            <w:pPr>
              <w:jc w:val="both"/>
              <w:rPr>
                <w:rFonts w:ascii="Book Antiqua" w:eastAsia="Calibri" w:hAnsi="Book Antiqua"/>
                <w:b/>
                <w:lang w:val="uk-UA"/>
              </w:rPr>
            </w:pPr>
          </w:p>
          <w:p w14:paraId="6177F1F7" w14:textId="77777777" w:rsidR="00456E90" w:rsidRPr="006968BC" w:rsidRDefault="00456E90"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518A75F5" w14:textId="77777777" w:rsidR="00456E90" w:rsidRPr="006968BC" w:rsidRDefault="00456E90"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47DC210E" w14:textId="77777777" w:rsidR="00456E90" w:rsidRPr="006968BC" w:rsidRDefault="00456E90" w:rsidP="00663595">
            <w:pPr>
              <w:ind w:firstLine="426"/>
              <w:rPr>
                <w:rFonts w:ascii="Book Antiqua" w:eastAsia="Calibri" w:hAnsi="Book Antiqua"/>
                <w:lang w:val="uk-UA"/>
              </w:rPr>
            </w:pPr>
            <w:r w:rsidRPr="006968BC">
              <w:rPr>
                <w:rFonts w:ascii="Book Antiqua" w:eastAsia="Calibri" w:hAnsi="Book Antiqua"/>
                <w:b/>
                <w:lang w:val="uk-UA"/>
              </w:rPr>
              <w:t>___________________________________</w:t>
            </w:r>
          </w:p>
          <w:p w14:paraId="62ECE2E3" w14:textId="77777777" w:rsidR="00456E90" w:rsidRPr="006968BC" w:rsidRDefault="00456E90" w:rsidP="00663595">
            <w:pPr>
              <w:ind w:firstLine="426"/>
              <w:rPr>
                <w:rFonts w:ascii="Book Antiqua" w:eastAsia="Calibri" w:hAnsi="Book Antiqua"/>
                <w:b/>
                <w:lang w:val="uk-UA"/>
              </w:rPr>
            </w:pPr>
            <w:r w:rsidRPr="006968BC">
              <w:rPr>
                <w:rFonts w:ascii="Book Antiqua" w:eastAsia="Calibri" w:hAnsi="Book Antiqua"/>
                <w:b/>
                <w:lang w:val="uk-UA"/>
              </w:rPr>
              <w:t>___________________________________</w:t>
            </w:r>
          </w:p>
          <w:p w14:paraId="34C8FF46" w14:textId="77777777" w:rsidR="00456E90" w:rsidRPr="006968BC" w:rsidRDefault="00456E90" w:rsidP="00663595">
            <w:pPr>
              <w:jc w:val="both"/>
              <w:rPr>
                <w:rFonts w:ascii="Book Antiqua" w:eastAsia="Calibri" w:hAnsi="Book Antiqua"/>
                <w:b/>
                <w:lang w:val="uk-UA"/>
              </w:rPr>
            </w:pPr>
            <w:r w:rsidRPr="006968BC">
              <w:rPr>
                <w:rFonts w:ascii="Book Antiqua" w:eastAsia="Calibri" w:hAnsi="Book Antiqua"/>
                <w:b/>
                <w:lang w:val="uk-UA"/>
              </w:rPr>
              <w:t>__________________________________</w:t>
            </w:r>
          </w:p>
          <w:p w14:paraId="1DF5EDFC" w14:textId="77777777" w:rsidR="00456E90" w:rsidRPr="006968BC" w:rsidRDefault="00456E90" w:rsidP="00663595">
            <w:pPr>
              <w:jc w:val="both"/>
              <w:rPr>
                <w:rFonts w:ascii="Book Antiqua" w:eastAsia="Calibri" w:hAnsi="Book Antiqua"/>
                <w:b/>
                <w:lang w:val="uk-UA"/>
              </w:rPr>
            </w:pPr>
            <w:r w:rsidRPr="006968BC">
              <w:rPr>
                <w:rFonts w:ascii="Book Antiqua" w:eastAsia="Calibri" w:hAnsi="Book Antiqua"/>
                <w:b/>
                <w:lang w:val="uk-UA"/>
              </w:rPr>
              <w:t>__________________________________</w:t>
            </w:r>
          </w:p>
        </w:tc>
      </w:tr>
    </w:tbl>
    <w:p w14:paraId="3412620F" w14:textId="2FCF428E" w:rsidR="001B6C54" w:rsidRPr="006968BC" w:rsidRDefault="00456E90" w:rsidP="00663595">
      <w:pPr>
        <w:rPr>
          <w:rFonts w:ascii="Book Antiqua" w:hAnsi="Book Antiqua"/>
          <w:b/>
          <w:bCs/>
          <w:i/>
          <w:iCs/>
          <w:lang w:val="uk-UA"/>
        </w:rPr>
      </w:pPr>
      <w:r w:rsidRPr="006968BC">
        <w:rPr>
          <w:rFonts w:ascii="Book Antiqua" w:hAnsi="Book Antiqua"/>
          <w:b/>
          <w:bCs/>
          <w:i/>
          <w:iCs/>
          <w:lang w:val="uk-UA"/>
        </w:rPr>
        <w:t xml:space="preserve">М.П.        </w:t>
      </w:r>
      <w:r w:rsidRPr="006968BC">
        <w:rPr>
          <w:rFonts w:ascii="Book Antiqua" w:hAnsi="Book Antiqua"/>
          <w:b/>
          <w:bCs/>
          <w:i/>
          <w:iCs/>
          <w:lang w:val="uk-UA"/>
        </w:rPr>
        <w:tab/>
      </w:r>
      <w:r w:rsidRPr="006968BC">
        <w:rPr>
          <w:rFonts w:ascii="Book Antiqua" w:hAnsi="Book Antiqua"/>
          <w:b/>
          <w:bCs/>
          <w:i/>
          <w:iCs/>
          <w:lang w:val="uk-UA"/>
        </w:rPr>
        <w:tab/>
      </w:r>
      <w:r w:rsidRPr="006968BC">
        <w:rPr>
          <w:rFonts w:ascii="Book Antiqua" w:hAnsi="Book Antiqua"/>
          <w:b/>
          <w:bCs/>
          <w:i/>
          <w:iCs/>
          <w:lang w:val="uk-UA"/>
        </w:rPr>
        <w:tab/>
      </w:r>
      <w:r w:rsidRPr="006968BC">
        <w:rPr>
          <w:rFonts w:ascii="Book Antiqua" w:hAnsi="Book Antiqua"/>
          <w:b/>
          <w:bCs/>
          <w:i/>
          <w:iCs/>
          <w:lang w:val="uk-UA"/>
        </w:rPr>
        <w:tab/>
      </w:r>
      <w:r w:rsidRPr="006968BC">
        <w:rPr>
          <w:rFonts w:ascii="Book Antiqua" w:hAnsi="Book Antiqua"/>
          <w:b/>
          <w:bCs/>
          <w:i/>
          <w:iCs/>
          <w:lang w:val="uk-UA"/>
        </w:rPr>
        <w:tab/>
      </w:r>
      <w:r w:rsidRPr="006968BC">
        <w:rPr>
          <w:rFonts w:ascii="Book Antiqua" w:hAnsi="Book Antiqua"/>
          <w:b/>
          <w:bCs/>
          <w:i/>
          <w:iCs/>
          <w:lang w:val="uk-UA"/>
        </w:rPr>
        <w:tab/>
      </w:r>
      <w:r w:rsidRPr="006968BC">
        <w:rPr>
          <w:rFonts w:ascii="Book Antiqua" w:hAnsi="Book Antiqua"/>
          <w:b/>
          <w:bCs/>
          <w:i/>
          <w:iCs/>
          <w:lang w:val="uk-UA"/>
        </w:rPr>
        <w:tab/>
        <w:t>М.П.</w:t>
      </w:r>
    </w:p>
    <w:p w14:paraId="40ED65BA" w14:textId="77777777" w:rsidR="001B6C54" w:rsidRPr="006968BC" w:rsidRDefault="001B6C54" w:rsidP="00663595">
      <w:pPr>
        <w:rPr>
          <w:rFonts w:ascii="Book Antiqua" w:hAnsi="Book Antiqua"/>
          <w:b/>
          <w:bCs/>
          <w:i/>
          <w:iCs/>
          <w:lang w:val="uk-UA"/>
        </w:rPr>
      </w:pPr>
    </w:p>
    <w:p w14:paraId="1C505B75" w14:textId="77777777" w:rsidR="001B6C54" w:rsidRPr="006968BC" w:rsidRDefault="001B6C54" w:rsidP="00663595">
      <w:pPr>
        <w:rPr>
          <w:rFonts w:ascii="Book Antiqua" w:hAnsi="Book Antiqua"/>
          <w:b/>
          <w:bCs/>
          <w:i/>
          <w:iCs/>
          <w:lang w:val="uk-UA"/>
        </w:rPr>
      </w:pPr>
    </w:p>
    <w:p w14:paraId="68FC2566" w14:textId="77777777" w:rsidR="001B6C54" w:rsidRPr="006968BC" w:rsidRDefault="001B6C54" w:rsidP="00663595">
      <w:pPr>
        <w:rPr>
          <w:rFonts w:ascii="Book Antiqua" w:hAnsi="Book Antiqua"/>
          <w:b/>
          <w:bCs/>
          <w:i/>
          <w:iCs/>
          <w:lang w:val="uk-UA"/>
        </w:rPr>
      </w:pPr>
    </w:p>
    <w:p w14:paraId="56E20EA2" w14:textId="77777777" w:rsidR="001B6C54" w:rsidRPr="006968BC" w:rsidRDefault="001B6C54" w:rsidP="00663595">
      <w:pPr>
        <w:rPr>
          <w:rFonts w:ascii="Book Antiqua" w:hAnsi="Book Antiqua"/>
          <w:b/>
          <w:bCs/>
          <w:i/>
          <w:iCs/>
          <w:lang w:val="uk-UA"/>
        </w:rPr>
      </w:pPr>
    </w:p>
    <w:p w14:paraId="070083F2" w14:textId="77777777" w:rsidR="001B6C54" w:rsidRPr="006968BC" w:rsidRDefault="001B6C54" w:rsidP="00663595">
      <w:pPr>
        <w:rPr>
          <w:rFonts w:ascii="Book Antiqua" w:hAnsi="Book Antiqua"/>
          <w:b/>
          <w:bCs/>
          <w:i/>
          <w:iCs/>
          <w:lang w:val="uk-UA"/>
        </w:rPr>
      </w:pPr>
    </w:p>
    <w:p w14:paraId="5B51BF28" w14:textId="77777777" w:rsidR="001B6C54" w:rsidRPr="006968BC" w:rsidRDefault="001B6C54" w:rsidP="00663595">
      <w:pPr>
        <w:rPr>
          <w:rFonts w:ascii="Book Antiqua" w:hAnsi="Book Antiqua"/>
          <w:b/>
          <w:bCs/>
          <w:i/>
          <w:iCs/>
          <w:lang w:val="uk-UA"/>
        </w:rPr>
      </w:pPr>
    </w:p>
    <w:p w14:paraId="27092A97" w14:textId="39D27EA8" w:rsidR="001B6C54" w:rsidRPr="006968BC" w:rsidRDefault="001B6C54" w:rsidP="00663595">
      <w:pPr>
        <w:rPr>
          <w:rFonts w:ascii="Book Antiqua" w:hAnsi="Book Antiqua"/>
          <w:i/>
          <w:iCs/>
          <w:lang w:val="uk-UA"/>
        </w:rPr>
      </w:pPr>
      <w:r w:rsidRPr="006968BC">
        <w:rPr>
          <w:rFonts w:ascii="Book Antiqua" w:hAnsi="Book Antiqua"/>
          <w:b/>
          <w:bCs/>
          <w:i/>
          <w:iCs/>
          <w:lang w:val="uk-UA"/>
        </w:rPr>
        <w:t>*Примітка</w:t>
      </w:r>
      <w:r w:rsidRPr="006968BC">
        <w:rPr>
          <w:rFonts w:ascii="Book Antiqua" w:hAnsi="Book Antiqua"/>
          <w:i/>
          <w:iCs/>
          <w:lang w:val="uk-UA"/>
        </w:rPr>
        <w:t xml:space="preserve">: </w:t>
      </w:r>
    </w:p>
    <w:p w14:paraId="25B3AB9D" w14:textId="77777777" w:rsidR="001B6C54" w:rsidRPr="006968BC" w:rsidRDefault="001B6C54" w:rsidP="00663595">
      <w:pPr>
        <w:rPr>
          <w:rFonts w:ascii="Book Antiqua" w:hAnsi="Book Antiqua"/>
          <w:i/>
          <w:iCs/>
          <w:lang w:val="uk-UA"/>
        </w:rPr>
      </w:pPr>
      <w:r w:rsidRPr="006968BC">
        <w:rPr>
          <w:rFonts w:ascii="Book Antiqua" w:hAnsi="Book Antiqua"/>
          <w:i/>
          <w:iCs/>
          <w:lang w:val="uk-UA"/>
        </w:rPr>
        <w:t>додатки до договору  формуються та узгоджуються сторонами при його укладенні</w:t>
      </w:r>
    </w:p>
    <w:p w14:paraId="78CB67D2" w14:textId="77777777" w:rsidR="001B6C54" w:rsidRPr="006968BC" w:rsidRDefault="001B6C54" w:rsidP="00663595">
      <w:pPr>
        <w:rPr>
          <w:rFonts w:ascii="Book Antiqua" w:hAnsi="Book Antiqua"/>
          <w:lang w:val="uk-UA"/>
        </w:rPr>
      </w:pPr>
    </w:p>
    <w:p w14:paraId="3BF5A45A" w14:textId="77777777" w:rsidR="00643867" w:rsidRPr="006968BC" w:rsidRDefault="00643867" w:rsidP="00663595">
      <w:pPr>
        <w:rPr>
          <w:rFonts w:ascii="Book Antiqua" w:hAnsi="Book Antiqua"/>
          <w:lang w:val="uk-UA"/>
        </w:rPr>
      </w:pPr>
    </w:p>
    <w:sectPr w:rsidR="00643867" w:rsidRPr="006968BC" w:rsidSect="00456E90">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F2C0A"/>
    <w:multiLevelType w:val="multilevel"/>
    <w:tmpl w:val="6F82320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16cid:durableId="636691217">
    <w:abstractNumId w:val="2"/>
  </w:num>
  <w:num w:numId="2" w16cid:durableId="2006467202">
    <w:abstractNumId w:val="1"/>
    <w:lvlOverride w:ilvl="0">
      <w:startOverride w:val="1"/>
    </w:lvlOverride>
    <w:lvlOverride w:ilvl="1"/>
    <w:lvlOverride w:ilvl="2"/>
    <w:lvlOverride w:ilvl="3"/>
    <w:lvlOverride w:ilvl="4"/>
    <w:lvlOverride w:ilvl="5"/>
    <w:lvlOverride w:ilvl="6"/>
    <w:lvlOverride w:ilvl="7"/>
    <w:lvlOverride w:ilvl="8"/>
  </w:num>
  <w:num w:numId="3" w16cid:durableId="355271669">
    <w:abstractNumId w:val="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A7"/>
    <w:rsid w:val="00047799"/>
    <w:rsid w:val="001B6C54"/>
    <w:rsid w:val="002C68C9"/>
    <w:rsid w:val="003D42F9"/>
    <w:rsid w:val="00456E90"/>
    <w:rsid w:val="005078DE"/>
    <w:rsid w:val="00643867"/>
    <w:rsid w:val="00663595"/>
    <w:rsid w:val="006968BC"/>
    <w:rsid w:val="00957956"/>
    <w:rsid w:val="00A16DF5"/>
    <w:rsid w:val="00AE24A7"/>
    <w:rsid w:val="00B120E1"/>
    <w:rsid w:val="00C15BB9"/>
    <w:rsid w:val="00C937A4"/>
    <w:rsid w:val="00FC50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93A9"/>
  <w15:chartTrackingRefBased/>
  <w15:docId w15:val="{7659F88F-A260-4E08-A253-7ACAF7DC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C5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C54"/>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FontStyle">
    <w:name w:val="Font Style"/>
    <w:uiPriority w:val="99"/>
    <w:rsid w:val="001B6C54"/>
    <w:rPr>
      <w:rFonts w:ascii="Times New Roman" w:eastAsia="Times New Roman" w:hAnsi="Times New Roman" w:cs="Times New Roman" w:hint="default"/>
      <w:color w:val="000000"/>
      <w:sz w:val="28"/>
    </w:rPr>
  </w:style>
  <w:style w:type="character" w:styleId="a4">
    <w:name w:val="Emphasis"/>
    <w:uiPriority w:val="20"/>
    <w:qFormat/>
    <w:rsid w:val="00696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10864</Words>
  <Characters>6194</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user21@SPL.local</dc:creator>
  <cp:keywords/>
  <dc:description/>
  <cp:lastModifiedBy>user21@SPL.local</cp:lastModifiedBy>
  <cp:revision>11</cp:revision>
  <dcterms:created xsi:type="dcterms:W3CDTF">2023-01-13T13:16:00Z</dcterms:created>
  <dcterms:modified xsi:type="dcterms:W3CDTF">2023-02-07T14:19:00Z</dcterms:modified>
</cp:coreProperties>
</file>