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0E7F" w14:textId="77777777" w:rsidR="004E42CF" w:rsidRPr="004E42CF" w:rsidRDefault="004E42CF" w:rsidP="00141D7A">
      <w:pPr>
        <w:pageBreakBefore/>
        <w:ind w:left="7513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t>Додаток 3</w:t>
      </w:r>
      <w:r w:rsidRPr="004E42C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14:paraId="1C81F44F" w14:textId="77777777" w:rsidR="004E42CF" w:rsidRPr="004E42CF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8629D4" w14:textId="77777777" w:rsidR="000436DB" w:rsidRPr="00A5011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5011D">
        <w:rPr>
          <w:rFonts w:ascii="Times New Roman" w:eastAsia="Times New Roman" w:hAnsi="Times New Roman" w:cs="Times New Roman"/>
          <w:b/>
          <w:bCs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75FF8D84" w14:textId="77777777" w:rsidR="000436DB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7E5098C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8AC1ECB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2630E7" w14:textId="77777777" w:rsidR="000436DB" w:rsidRPr="00A5011D" w:rsidRDefault="000436DB" w:rsidP="0004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A5011D">
        <w:rPr>
          <w:rFonts w:ascii="Times New Roman" w:eastAsia="Times New Roman" w:hAnsi="Times New Roman" w:cs="Times New Roman"/>
          <w:b/>
        </w:rPr>
        <w:t>Таблиця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1.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повинен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надати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учасник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складі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тендерної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пропозиції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, для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критеріям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встановленим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замовником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відповідно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до ст. 16 Закону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України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«Про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публічні</w:t>
      </w:r>
      <w:proofErr w:type="spellEnd"/>
      <w:r w:rsidRPr="00A501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5011D">
        <w:rPr>
          <w:rFonts w:ascii="Times New Roman" w:eastAsia="Times New Roman" w:hAnsi="Times New Roman" w:cs="Times New Roman"/>
          <w:b/>
        </w:rPr>
        <w:t>закупівлі</w:t>
      </w:r>
      <w:proofErr w:type="spellEnd"/>
      <w:r w:rsidRPr="00A5011D">
        <w:rPr>
          <w:rFonts w:ascii="Times New Roman" w:eastAsia="Times New Roman" w:hAnsi="Times New Roman" w:cs="Times New Roman"/>
          <w:b/>
        </w:rPr>
        <w:t>»:</w:t>
      </w:r>
    </w:p>
    <w:p w14:paraId="7A2F01FB" w14:textId="77777777" w:rsidR="004E42CF" w:rsidRPr="000436DB" w:rsidRDefault="004E42CF" w:rsidP="004E4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BE1E2" w14:textId="77777777" w:rsidR="004E42CF" w:rsidRP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1. Кваліфікаційні вимоги до Учасників процедури закупівлі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091"/>
        <w:gridCol w:w="7314"/>
      </w:tblGrid>
      <w:tr w:rsidR="007076BC" w:rsidRPr="007C196F" w14:paraId="00301033" w14:textId="77777777" w:rsidTr="007076BC">
        <w:tc>
          <w:tcPr>
            <w:tcW w:w="518" w:type="dxa"/>
          </w:tcPr>
          <w:p w14:paraId="5DC583ED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091" w:type="dxa"/>
          </w:tcPr>
          <w:p w14:paraId="7D62F96E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Кваліфікаційний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критерій</w:t>
            </w:r>
            <w:proofErr w:type="spellEnd"/>
          </w:p>
          <w:p w14:paraId="5907E519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4" w:type="dxa"/>
          </w:tcPr>
          <w:p w14:paraId="1EECDEE7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Документально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підтверджена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Учасників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7076BC" w:rsidRPr="007C196F" w14:paraId="17469803" w14:textId="77777777" w:rsidTr="007076BC">
        <w:tc>
          <w:tcPr>
            <w:tcW w:w="518" w:type="dxa"/>
          </w:tcPr>
          <w:p w14:paraId="4EEA248E" w14:textId="77777777" w:rsidR="007076BC" w:rsidRPr="007C196F" w:rsidRDefault="00C42488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076BC" w:rsidRPr="007C19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78945FD" w14:textId="77777777" w:rsidR="007076BC" w:rsidRPr="007C196F" w:rsidRDefault="007076BC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</w:t>
            </w:r>
          </w:p>
        </w:tc>
        <w:tc>
          <w:tcPr>
            <w:tcW w:w="7314" w:type="dxa"/>
          </w:tcPr>
          <w:p w14:paraId="384EBA13" w14:textId="77777777" w:rsidR="007076BC" w:rsidRDefault="007076BC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одного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на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61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аналогічних продуктів </w:t>
            </w: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список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адреси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контактні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телефони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14:paraId="3F454976" w14:textId="77777777" w:rsidR="0063611E" w:rsidRPr="0063611E" w:rsidRDefault="0063611E" w:rsidP="00E60D6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6020168C" w14:textId="77777777" w:rsidR="0063611E" w:rsidRDefault="007076BC" w:rsidP="00210B0D">
            <w:pPr>
              <w:pStyle w:val="1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7A2A6F">
              <w:rPr>
                <w:rFonts w:ascii="Times New Roman" w:hAnsi="Times New Roman"/>
                <w:color w:val="000000" w:themeColor="text1"/>
              </w:rPr>
              <w:t>Аналогічним</w:t>
            </w:r>
            <w:proofErr w:type="spellEnd"/>
            <w:r w:rsidRPr="007A2A6F">
              <w:rPr>
                <w:rFonts w:ascii="Times New Roman" w:hAnsi="Times New Roman"/>
                <w:color w:val="000000" w:themeColor="text1"/>
              </w:rPr>
              <w:t xml:space="preserve"> є </w:t>
            </w:r>
            <w:proofErr w:type="spellStart"/>
            <w:r w:rsidRPr="007A2A6F">
              <w:rPr>
                <w:rFonts w:ascii="Times New Roman" w:hAnsi="Times New Roman"/>
                <w:color w:val="000000" w:themeColor="text1"/>
              </w:rPr>
              <w:t>договір</w:t>
            </w:r>
            <w:proofErr w:type="spellEnd"/>
            <w:r w:rsidRPr="007A2A6F">
              <w:rPr>
                <w:rFonts w:ascii="Times New Roman" w:hAnsi="Times New Roman"/>
                <w:color w:val="000000" w:themeColor="text1"/>
              </w:rPr>
              <w:t xml:space="preserve"> на поставку товару за</w:t>
            </w:r>
          </w:p>
          <w:p w14:paraId="4D7E4CFE" w14:textId="12EB19A8" w:rsidR="00F50D10" w:rsidRPr="008F7B0B" w:rsidRDefault="007076BC" w:rsidP="00F50D10">
            <w:pPr>
              <w:pStyle w:val="1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A2A6F">
              <w:rPr>
                <w:rFonts w:ascii="Times New Roman" w:hAnsi="Times New Roman"/>
                <w:color w:val="000000" w:themeColor="text1"/>
              </w:rPr>
              <w:t xml:space="preserve"> кодом</w:t>
            </w:r>
            <w:r w:rsidR="0063611E">
              <w:t xml:space="preserve"> </w:t>
            </w:r>
            <w:r w:rsidR="008F7B0B">
              <w:rPr>
                <w:lang w:val="uk-UA"/>
              </w:rPr>
              <w:t xml:space="preserve"> </w:t>
            </w:r>
            <w:r w:rsidR="008F7B0B" w:rsidRPr="008F7B0B">
              <w:rPr>
                <w:lang w:val="uk-UA"/>
              </w:rPr>
              <w:t xml:space="preserve"> </w:t>
            </w:r>
            <w:r w:rsidR="008F7B0B" w:rsidRPr="008F7B0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ДК 021:2015: 15530000-2 - Вершкове масло</w:t>
            </w:r>
          </w:p>
          <w:p w14:paraId="0EDEE011" w14:textId="53285629" w:rsidR="007076BC" w:rsidRPr="007C196F" w:rsidRDefault="007076BC" w:rsidP="00F50D1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усіма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додатками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вказаних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оригінали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листів-відгуків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Замовників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цих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>виконувалася</w:t>
            </w:r>
            <w:proofErr w:type="spellEnd"/>
            <w:r w:rsidRPr="007C1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поставка товару.</w:t>
            </w:r>
          </w:p>
        </w:tc>
      </w:tr>
      <w:tr w:rsidR="000436DB" w:rsidRPr="000436DB" w14:paraId="3C64F534" w14:textId="77777777" w:rsidTr="007076BC">
        <w:tc>
          <w:tcPr>
            <w:tcW w:w="518" w:type="dxa"/>
          </w:tcPr>
          <w:p w14:paraId="0A426889" w14:textId="77777777"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091" w:type="dxa"/>
          </w:tcPr>
          <w:p w14:paraId="30B10126" w14:textId="77777777" w:rsidR="000436DB" w:rsidRPr="007C196F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314" w:type="dxa"/>
          </w:tcPr>
          <w:p w14:paraId="1185DD2F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повинна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включати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про:</w:t>
            </w:r>
          </w:p>
          <w:p w14:paraId="57830766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складських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виробничих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Для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користуванням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приміщенням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8BFBE27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спеціалізованого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транспорту для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зазначенням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правової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транспортом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наданням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підтверджуючих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EEBFCD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40E8F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повинен подати:</w:t>
            </w:r>
          </w:p>
          <w:p w14:paraId="2D35851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санітарної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спеціалізованого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засобу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2-ох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одиниць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ТЗ,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здійснюватися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поставка товару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санітарної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обробки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графіком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(акт,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інший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документ) про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санітарну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обробку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проведену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спеціалізованим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підприємством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щодекадно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останніх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даті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пропозиції.У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орендує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залучає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потужності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то в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потрібно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даними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потужностями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санітарних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можуть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подаватися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793EF8B9" w14:textId="77777777" w:rsid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Автомобільний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залучений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поставки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належно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обладнаний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товару. Для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цього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факту,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інший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документ),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видану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органом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сертифікації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акредитованим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Національним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агентством</w:t>
            </w:r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акредитації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про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проводився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аудит/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перевірка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містити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діапазон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температурного режиму,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засобах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підтверджувати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спроможний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поставляти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безпечну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продукцію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сертифікат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транспортування</w:t>
            </w:r>
            <w:proofErr w:type="spellEnd"/>
            <w:proofErr w:type="gram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(код КВЕД 49.41)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продуктів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харчування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оптова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роздрібна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торгівля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розповсюдження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реалізація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харчових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продуктів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охолоджених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та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стійких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навколишнього</w:t>
            </w:r>
            <w:proofErr w:type="spellEnd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36DB">
              <w:rPr>
                <w:rFonts w:ascii="Times New Roman" w:hAnsi="Times New Roman"/>
                <w:color w:val="000000"/>
                <w:sz w:val="24"/>
                <w:szCs w:val="24"/>
              </w:rPr>
              <w:t>середовища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FD8D4B4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436DB" w:rsidRPr="000436DB" w14:paraId="42100EA0" w14:textId="77777777" w:rsidTr="007076BC">
        <w:tc>
          <w:tcPr>
            <w:tcW w:w="518" w:type="dxa"/>
          </w:tcPr>
          <w:p w14:paraId="081F9074" w14:textId="77777777" w:rsid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091" w:type="dxa"/>
          </w:tcPr>
          <w:p w14:paraId="3DF56D56" w14:textId="77777777" w:rsidR="000436DB" w:rsidRPr="000436DB" w:rsidRDefault="000436DB" w:rsidP="00E60D6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36D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314" w:type="dxa"/>
          </w:tcPr>
          <w:p w14:paraId="0B7042C1" w14:textId="77777777" w:rsidR="000436DB" w:rsidRPr="00AC7BAF" w:rsidRDefault="000436DB" w:rsidP="00043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повинен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надати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інформацію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про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працівників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які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будуть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залучені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постачання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продуктів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водія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експедитора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) </w:t>
            </w:r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у </w:t>
            </w:r>
            <w:proofErr w:type="spellStart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кількості</w:t>
            </w:r>
            <w:proofErr w:type="spellEnd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поданих</w:t>
            </w:r>
            <w:proofErr w:type="spellEnd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автотранспортних</w:t>
            </w:r>
            <w:proofErr w:type="spellEnd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засобів</w:t>
            </w:r>
            <w:proofErr w:type="spellEnd"/>
            <w:r w:rsidRPr="00AC7BAF">
              <w:rPr>
                <w:rFonts w:ascii="Times New Roman" w:hAnsi="Times New Roman"/>
                <w:color w:val="00000A"/>
                <w:shd w:val="clear" w:color="auto" w:fill="FFFFFF"/>
              </w:rPr>
              <w:t>).</w:t>
            </w:r>
          </w:p>
          <w:p w14:paraId="6CBD96AA" w14:textId="77777777" w:rsidR="000436DB" w:rsidRPr="005F0B23" w:rsidRDefault="000436DB" w:rsidP="000436DB">
            <w:pPr>
              <w:shd w:val="clear" w:color="auto" w:fill="FFFFFF"/>
              <w:spacing w:after="0" w:line="240" w:lineRule="auto"/>
              <w:ind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повинен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додати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:</w:t>
            </w:r>
          </w:p>
          <w:p w14:paraId="4049EC92" w14:textId="77777777"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proofErr w:type="spellStart"/>
            <w:r w:rsidRPr="005F0B23">
              <w:rPr>
                <w:rFonts w:ascii="Times New Roman" w:hAnsi="Times New Roman"/>
                <w:color w:val="000000"/>
              </w:rPr>
              <w:t>Медичні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книжки (з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чинним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медоглядом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які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будуть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супроводжувати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постачання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предмету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>, та скан-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копії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водійських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посвідчень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0"/>
              </w:rPr>
              <w:t>водіїв</w:t>
            </w:r>
            <w:proofErr w:type="spellEnd"/>
            <w:r w:rsidRPr="005F0B23">
              <w:rPr>
                <w:rFonts w:ascii="Times New Roman" w:hAnsi="Times New Roman"/>
                <w:color w:val="000000"/>
              </w:rPr>
              <w:t>.</w:t>
            </w:r>
          </w:p>
          <w:p w14:paraId="6F057DC5" w14:textId="77777777" w:rsidR="000436DB" w:rsidRPr="005F0B23" w:rsidRDefault="000436DB" w:rsidP="000436D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491"/>
              <w:jc w:val="both"/>
              <w:rPr>
                <w:rFonts w:ascii="Times New Roman" w:hAnsi="Times New Roman"/>
                <w:color w:val="00000A"/>
                <w:shd w:val="clear" w:color="auto" w:fill="FFFFFF"/>
              </w:rPr>
            </w:pP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попереднього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періодичного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позачергового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психіатричних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оглядів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водія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поданих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автотранспортних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0B23">
              <w:rPr>
                <w:rFonts w:ascii="Times New Roman" w:eastAsia="Times New Roman" w:hAnsi="Times New Roman" w:cs="Times New Roman"/>
              </w:rPr>
              <w:t>засобів</w:t>
            </w:r>
            <w:proofErr w:type="spellEnd"/>
            <w:r w:rsidRPr="005F0B23">
              <w:rPr>
                <w:rFonts w:ascii="Times New Roman" w:eastAsia="Times New Roman" w:hAnsi="Times New Roman" w:cs="Times New Roman"/>
              </w:rPr>
              <w:t>.</w:t>
            </w:r>
          </w:p>
          <w:p w14:paraId="40B6DB83" w14:textId="77777777" w:rsidR="000436DB" w:rsidRPr="000436DB" w:rsidRDefault="000436DB" w:rsidP="000436DB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З метою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виконання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положень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статті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18 Закону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України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«Про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охорону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»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Учасник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підтвердити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працівників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,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які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пройшли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навчання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перевірку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знань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щодо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законів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 нормативно-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правових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актів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у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сфері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охорони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пожежної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безпеки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потрібно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надати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у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складі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тендерної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пропозиції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відповідні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документ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, а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саме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>: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скановану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оригіналу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копію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посвідчень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про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перевірку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знань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охорони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таких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працівників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(не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менше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одного) та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витягу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протоколу </w:t>
            </w:r>
            <w:proofErr w:type="spellStart"/>
            <w:r w:rsidRPr="008C3C31">
              <w:rPr>
                <w:rFonts w:ascii="Times New Roman" w:hAnsi="Times New Roman"/>
                <w:color w:val="00000A"/>
                <w:shd w:val="clear" w:color="auto" w:fill="FFFFFF"/>
              </w:rPr>
              <w:t>комісії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перевірки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знань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охорони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,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що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містить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інформацію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про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результати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перевірки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знань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з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охорони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праці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та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пожежної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безпеки</w:t>
            </w:r>
            <w:proofErr w:type="spellEnd"/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мають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сформовані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A"/>
                <w:shd w:val="clear" w:color="auto" w:fill="FFFFFF"/>
              </w:rPr>
              <w:t>раніше</w:t>
            </w:r>
            <w:proofErr w:type="spellEnd"/>
            <w:r>
              <w:rPr>
                <w:rFonts w:ascii="Times New Roman" w:hAnsi="Times New Roman"/>
                <w:color w:val="00000A"/>
                <w:shd w:val="clear" w:color="auto" w:fill="FFFFFF"/>
              </w:rPr>
              <w:t xml:space="preserve"> </w:t>
            </w:r>
            <w:r w:rsidRPr="005F0B23">
              <w:rPr>
                <w:rFonts w:ascii="Times New Roman" w:hAnsi="Times New Roman"/>
                <w:color w:val="00000A"/>
                <w:shd w:val="clear" w:color="auto" w:fill="FFFFFF"/>
              </w:rPr>
              <w:t>2023 ро</w:t>
            </w:r>
            <w:r>
              <w:rPr>
                <w:rFonts w:ascii="Times New Roman" w:hAnsi="Times New Roman"/>
                <w:color w:val="00000A"/>
                <w:shd w:val="clear" w:color="auto" w:fill="FFFFFF"/>
              </w:rPr>
              <w:t>ку).</w:t>
            </w:r>
          </w:p>
        </w:tc>
      </w:tr>
    </w:tbl>
    <w:p w14:paraId="7D0DE863" w14:textId="77777777" w:rsidR="004E42CF" w:rsidRDefault="004E42CF" w:rsidP="004E42CF">
      <w:pPr>
        <w:keepNext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991D1F" w14:textId="77777777" w:rsidR="004E42CF" w:rsidRPr="004E42CF" w:rsidRDefault="004E42CF" w:rsidP="004E42CF">
      <w:pPr>
        <w:keepNext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Таблиця 2. Інші документи, що вимагаються Замовником</w:t>
      </w:r>
    </w:p>
    <w:p w14:paraId="21FEEB2E" w14:textId="77777777" w:rsidR="000436DB" w:rsidRPr="00C46413" w:rsidRDefault="000436DB" w:rsidP="000436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УЧАСНИКА (в тому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14:paraId="4B911109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не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вимагає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час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подання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будь-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яких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документів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що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підтверджують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(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абзацу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чотирнадцятого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пункту),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самостійного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декларування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таких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учасником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відповідно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до абзацу</w:t>
      </w:r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шістнадцятого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пункту 47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>.</w:t>
      </w:r>
    </w:p>
    <w:p w14:paraId="1747717F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Учасник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зазначених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proofErr w:type="gramStart"/>
      <w:r w:rsidRPr="00350780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 (</w:t>
      </w:r>
      <w:proofErr w:type="spellStart"/>
      <w:proofErr w:type="gramEnd"/>
      <w:r w:rsidRPr="0035078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підпунктів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1 і 7, абзацу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чотирнадцятого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пункту), шляхом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самостійного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декларування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таких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час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подання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>.</w:t>
      </w:r>
    </w:p>
    <w:p w14:paraId="2AD9C5D7" w14:textId="77777777" w:rsidR="000436DB" w:rsidRPr="00350780" w:rsidRDefault="000436DB" w:rsidP="000436DB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lastRenderedPageBreak/>
        <w:t>Замовник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самостійно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за результатами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розгляду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пропозиції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підтверджує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електронній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системі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закупівель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відсутність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учасника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визначених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підпунктами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1 і 7 </w:t>
      </w:r>
      <w:proofErr w:type="spellStart"/>
      <w:r w:rsidRPr="00350780">
        <w:rPr>
          <w:rFonts w:ascii="Times New Roman" w:eastAsia="Times New Roman" w:hAnsi="Times New Roman" w:cs="Times New Roman"/>
          <w:highlight w:val="white"/>
        </w:rPr>
        <w:t>цього</w:t>
      </w:r>
      <w:proofErr w:type="spellEnd"/>
      <w:r w:rsidRPr="00350780">
        <w:rPr>
          <w:rFonts w:ascii="Times New Roman" w:eastAsia="Times New Roman" w:hAnsi="Times New Roman" w:cs="Times New Roman"/>
          <w:highlight w:val="white"/>
        </w:rPr>
        <w:t xml:space="preserve"> пункту.</w:t>
      </w:r>
    </w:p>
    <w:p w14:paraId="7F87A57D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50780">
        <w:rPr>
          <w:rFonts w:ascii="Times New Roman" w:eastAsia="Times New Roman" w:hAnsi="Times New Roman" w:cs="Times New Roman"/>
        </w:rPr>
        <w:t>Учасник</w:t>
      </w:r>
      <w:proofErr w:type="spellEnd"/>
      <w:r w:rsidRPr="00350780">
        <w:rPr>
          <w:rFonts w:ascii="Times New Roman" w:eastAsia="Times New Roman" w:hAnsi="Times New Roman" w:cs="Times New Roman"/>
        </w:rPr>
        <w:t>  повинен</w:t>
      </w:r>
      <w:proofErr w:type="gram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надати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b/>
        </w:rPr>
        <w:t>довідку</w:t>
      </w:r>
      <w:proofErr w:type="spellEnd"/>
      <w:r w:rsidRPr="00350780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  <w:b/>
        </w:rPr>
        <w:t>довільній</w:t>
      </w:r>
      <w:proofErr w:type="spellEnd"/>
      <w:r w:rsidRPr="003507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b/>
        </w:rPr>
        <w:t>формі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щодо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підстави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для  </w:t>
      </w:r>
      <w:proofErr w:type="spellStart"/>
      <w:r w:rsidRPr="00350780">
        <w:rPr>
          <w:rFonts w:ascii="Times New Roman" w:eastAsia="Times New Roman" w:hAnsi="Times New Roman" w:cs="Times New Roman"/>
        </w:rPr>
        <w:t>відмови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учаснику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участі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</w:rPr>
        <w:t>відкритих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 w:rsidRPr="00350780">
        <w:rPr>
          <w:rFonts w:ascii="Times New Roman" w:eastAsia="Times New Roman" w:hAnsi="Times New Roman" w:cs="Times New Roman"/>
        </w:rPr>
        <w:t>встановленої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абзаці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14 пункту </w:t>
      </w:r>
      <w:r w:rsidRPr="00350780">
        <w:rPr>
          <w:rFonts w:ascii="Times New Roman" w:eastAsia="Times New Roman" w:hAnsi="Times New Roman" w:cs="Times New Roman"/>
          <w:highlight w:val="white"/>
        </w:rPr>
        <w:t xml:space="preserve">47 </w:t>
      </w:r>
      <w:proofErr w:type="spellStart"/>
      <w:r w:rsidRPr="00350780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50780">
        <w:rPr>
          <w:rFonts w:ascii="Times New Roman" w:eastAsia="Times New Roman" w:hAnsi="Times New Roman" w:cs="Times New Roman"/>
        </w:rPr>
        <w:t>Учасник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що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перебуває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обставинах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зазначених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</w:rPr>
        <w:t>цьому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абзаці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може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надати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вжиття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заходів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50780">
        <w:rPr>
          <w:rFonts w:ascii="Times New Roman" w:eastAsia="Times New Roman" w:hAnsi="Times New Roman" w:cs="Times New Roman"/>
        </w:rPr>
        <w:t>доведення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своєї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надійності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незважаючи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350780">
        <w:rPr>
          <w:rFonts w:ascii="Times New Roman" w:eastAsia="Times New Roman" w:hAnsi="Times New Roman" w:cs="Times New Roman"/>
        </w:rPr>
        <w:t>наявність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відповідної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підстави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50780">
        <w:rPr>
          <w:rFonts w:ascii="Times New Roman" w:eastAsia="Times New Roman" w:hAnsi="Times New Roman" w:cs="Times New Roman"/>
        </w:rPr>
        <w:t>відмови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участі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</w:rPr>
        <w:t>відкритих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 w:rsidRPr="00350780">
        <w:rPr>
          <w:rFonts w:ascii="Times New Roman" w:eastAsia="Times New Roman" w:hAnsi="Times New Roman" w:cs="Times New Roman"/>
        </w:rPr>
        <w:t>цього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учасник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50780">
        <w:rPr>
          <w:rFonts w:ascii="Times New Roman" w:eastAsia="Times New Roman" w:hAnsi="Times New Roman" w:cs="Times New Roman"/>
        </w:rPr>
        <w:t>суб’єкт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 w:rsidRPr="00350780">
        <w:rPr>
          <w:rFonts w:ascii="Times New Roman" w:eastAsia="Times New Roman" w:hAnsi="Times New Roman" w:cs="Times New Roman"/>
        </w:rPr>
        <w:t>що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він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сплатив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або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зобов’язався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сплатити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відповідні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зобов’язання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50780">
        <w:rPr>
          <w:rFonts w:ascii="Times New Roman" w:eastAsia="Times New Roman" w:hAnsi="Times New Roman" w:cs="Times New Roman"/>
        </w:rPr>
        <w:t>відшкодування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завданих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збитків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350780">
        <w:rPr>
          <w:rFonts w:ascii="Times New Roman" w:eastAsia="Times New Roman" w:hAnsi="Times New Roman" w:cs="Times New Roman"/>
        </w:rPr>
        <w:t>Якщо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замовник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вважає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таке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достатнім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учаснику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50780">
        <w:rPr>
          <w:rFonts w:ascii="Times New Roman" w:eastAsia="Times New Roman" w:hAnsi="Times New Roman" w:cs="Times New Roman"/>
        </w:rPr>
        <w:t>може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бути </w:t>
      </w:r>
      <w:proofErr w:type="spellStart"/>
      <w:r w:rsidRPr="00350780">
        <w:rPr>
          <w:rFonts w:ascii="Times New Roman" w:eastAsia="Times New Roman" w:hAnsi="Times New Roman" w:cs="Times New Roman"/>
        </w:rPr>
        <w:t>відмовлено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участі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процедурі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>.</w:t>
      </w:r>
    </w:p>
    <w:p w14:paraId="11E4AB31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</w:rPr>
      </w:pP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Якщо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на момент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подання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тендерної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пропозиції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учасником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електронній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системі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закупівель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відсутня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технічна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можливість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підтвердження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учасником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окремих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зазначених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пункті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47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, шляхом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самостійного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декларування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електронній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системі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, то факт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подання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тендерної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пропозиції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вважається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самостійним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декларуванням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таких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для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відмови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йому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участі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в торгах за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вимогами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 xml:space="preserve"> пункту 47 </w:t>
      </w:r>
      <w:proofErr w:type="spellStart"/>
      <w:r w:rsidRPr="00350780">
        <w:rPr>
          <w:rFonts w:ascii="Times New Roman" w:eastAsia="Times New Roman" w:hAnsi="Times New Roman" w:cs="Times New Roman"/>
          <w:i/>
          <w:color w:val="4A86E8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  <w:i/>
          <w:color w:val="4A86E8"/>
        </w:rPr>
        <w:t>.</w:t>
      </w:r>
    </w:p>
    <w:p w14:paraId="0C88372B" w14:textId="77777777" w:rsidR="000436DB" w:rsidRPr="00350780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50780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350780">
        <w:rPr>
          <w:rFonts w:ascii="Times New Roman" w:eastAsia="Times New Roman" w:hAnsi="Times New Roman" w:cs="Times New Roman"/>
        </w:rPr>
        <w:t>разі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коли </w:t>
      </w:r>
      <w:proofErr w:type="spellStart"/>
      <w:r w:rsidRPr="00350780">
        <w:rPr>
          <w:rFonts w:ascii="Times New Roman" w:eastAsia="Times New Roman" w:hAnsi="Times New Roman" w:cs="Times New Roman"/>
        </w:rPr>
        <w:t>учасник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має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намір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залучити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інших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суб’єктів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350780">
        <w:rPr>
          <w:rFonts w:ascii="Times New Roman" w:eastAsia="Times New Roman" w:hAnsi="Times New Roman" w:cs="Times New Roman"/>
        </w:rPr>
        <w:t>субпідрядників</w:t>
      </w:r>
      <w:proofErr w:type="spellEnd"/>
      <w:r w:rsidRPr="00350780">
        <w:rPr>
          <w:rFonts w:ascii="Times New Roman" w:eastAsia="Times New Roman" w:hAnsi="Times New Roman" w:cs="Times New Roman"/>
        </w:rPr>
        <w:t>/</w:t>
      </w:r>
      <w:proofErr w:type="spellStart"/>
      <w:r w:rsidRPr="00350780">
        <w:rPr>
          <w:rFonts w:ascii="Times New Roman" w:eastAsia="Times New Roman" w:hAnsi="Times New Roman" w:cs="Times New Roman"/>
        </w:rPr>
        <w:t>співвиконавців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0780">
        <w:rPr>
          <w:rFonts w:ascii="Times New Roman" w:eastAsia="Times New Roman" w:hAnsi="Times New Roman" w:cs="Times New Roman"/>
        </w:rPr>
        <w:t>обсязі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350780">
        <w:rPr>
          <w:rFonts w:ascii="Times New Roman" w:eastAsia="Times New Roman" w:hAnsi="Times New Roman" w:cs="Times New Roman"/>
        </w:rPr>
        <w:t>менш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як 20 </w:t>
      </w:r>
      <w:proofErr w:type="spellStart"/>
      <w:r w:rsidRPr="00350780">
        <w:rPr>
          <w:rFonts w:ascii="Times New Roman" w:eastAsia="Times New Roman" w:hAnsi="Times New Roman" w:cs="Times New Roman"/>
        </w:rPr>
        <w:t>відсотків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вартості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закупівлю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350780">
        <w:rPr>
          <w:rFonts w:ascii="Times New Roman" w:eastAsia="Times New Roman" w:hAnsi="Times New Roman" w:cs="Times New Roman"/>
        </w:rPr>
        <w:t>разі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робіт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або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послуг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50780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його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кваліфікаційним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критеріям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відповідно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350780">
        <w:rPr>
          <w:rFonts w:ascii="Times New Roman" w:eastAsia="Times New Roman" w:hAnsi="Times New Roman" w:cs="Times New Roman"/>
        </w:rPr>
        <w:t>частини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третьої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статті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16 Закону </w:t>
      </w:r>
      <w:r w:rsidRPr="00350780">
        <w:rPr>
          <w:rFonts w:ascii="Times New Roman" w:eastAsia="Times New Roman" w:hAnsi="Times New Roman" w:cs="Times New Roman"/>
          <w:i/>
        </w:rPr>
        <w:t xml:space="preserve">(у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разі</w:t>
      </w:r>
      <w:proofErr w:type="spellEnd"/>
      <w:r w:rsidRPr="0035078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застосування</w:t>
      </w:r>
      <w:proofErr w:type="spellEnd"/>
      <w:r w:rsidRPr="00350780"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критеріїв</w:t>
      </w:r>
      <w:proofErr w:type="spellEnd"/>
      <w:r w:rsidRPr="00350780">
        <w:rPr>
          <w:rFonts w:ascii="Times New Roman" w:eastAsia="Times New Roman" w:hAnsi="Times New Roman" w:cs="Times New Roman"/>
          <w:i/>
        </w:rPr>
        <w:t xml:space="preserve"> до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35078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процедури</w:t>
      </w:r>
      <w:proofErr w:type="spellEnd"/>
      <w:r w:rsidRPr="0035078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  <w:i/>
        </w:rPr>
        <w:t>закупівлі</w:t>
      </w:r>
      <w:proofErr w:type="spellEnd"/>
      <w:r w:rsidRPr="00350780">
        <w:rPr>
          <w:rFonts w:ascii="Times New Roman" w:eastAsia="Times New Roman" w:hAnsi="Times New Roman" w:cs="Times New Roman"/>
          <w:i/>
        </w:rPr>
        <w:t>)</w:t>
      </w:r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замовник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перевіряє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350780">
        <w:rPr>
          <w:rFonts w:ascii="Times New Roman" w:eastAsia="Times New Roman" w:hAnsi="Times New Roman" w:cs="Times New Roman"/>
        </w:rPr>
        <w:t>суб’єктів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щодо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відсутності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0780">
        <w:rPr>
          <w:rFonts w:ascii="Times New Roman" w:eastAsia="Times New Roman" w:hAnsi="Times New Roman" w:cs="Times New Roman"/>
        </w:rPr>
        <w:t>підстав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50780">
        <w:rPr>
          <w:rFonts w:ascii="Times New Roman" w:eastAsia="Times New Roman" w:hAnsi="Times New Roman" w:cs="Times New Roman"/>
        </w:rPr>
        <w:t>визначених</w:t>
      </w:r>
      <w:proofErr w:type="spellEnd"/>
      <w:r w:rsidRPr="00350780">
        <w:rPr>
          <w:rFonts w:ascii="Times New Roman" w:eastAsia="Times New Roman" w:hAnsi="Times New Roman" w:cs="Times New Roman"/>
        </w:rPr>
        <w:t xml:space="preserve"> пунктом 47 </w:t>
      </w:r>
      <w:proofErr w:type="spellStart"/>
      <w:r w:rsidRPr="00350780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350780">
        <w:rPr>
          <w:rFonts w:ascii="Times New Roman" w:eastAsia="Times New Roman" w:hAnsi="Times New Roman" w:cs="Times New Roman"/>
        </w:rPr>
        <w:t>.</w:t>
      </w:r>
    </w:p>
    <w:p w14:paraId="60B92138" w14:textId="77777777" w:rsidR="000436DB" w:rsidRDefault="000436DB" w:rsidP="000436DB">
      <w:pP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  <w:br w:type="page"/>
      </w:r>
    </w:p>
    <w:p w14:paraId="393C4ED1" w14:textId="77777777" w:rsidR="000436DB" w:rsidRPr="00C46413" w:rsidRDefault="000436DB" w:rsidP="000436D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59A869DD" w14:textId="77777777" w:rsidR="000436DB" w:rsidRPr="00C46413" w:rsidRDefault="000436DB" w:rsidP="00043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Pr="00C4641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2CF21722" w14:textId="77777777"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Переможець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процедури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закупівлі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у строк,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що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не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перевищує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b/>
          <w:color w:val="000000" w:themeColor="text1"/>
          <w:shd w:val="solid" w:color="FFFFFF" w:fill="FFFFFF"/>
          <w:lang w:eastAsia="en-US"/>
        </w:rPr>
        <w:t>чотири</w:t>
      </w:r>
      <w:proofErr w:type="spellEnd"/>
      <w:r w:rsidRPr="008A160C">
        <w:rPr>
          <w:rFonts w:ascii="Times New Roman" w:hAnsi="Times New Roman" w:cs="Times New Roman"/>
          <w:b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b/>
          <w:color w:val="000000" w:themeColor="text1"/>
          <w:shd w:val="solid" w:color="FFFFFF" w:fill="FFFFFF"/>
          <w:lang w:eastAsia="en-US"/>
        </w:rPr>
        <w:t>дні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з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дати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оприлюднення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в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електронній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системі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закупівель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повідомлення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про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намір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укласти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договір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про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закупівлю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повинен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надати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замовнику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шляхом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оприлюднення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в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електронній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системі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закупівель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документи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що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підтверджують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відсутність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підстав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зазначених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у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підпунктах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3, 5, 6 і 12 та в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абзаці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чотирнадцятому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пункту 47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Особливостей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. </w:t>
      </w:r>
    </w:p>
    <w:p w14:paraId="5E6E30A4" w14:textId="77777777" w:rsidR="000436DB" w:rsidRPr="008A160C" w:rsidRDefault="000436DB" w:rsidP="000436DB">
      <w:pPr>
        <w:spacing w:before="120" w:after="240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</w:pP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Замовник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не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вимагає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документального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підтвердження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публічної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інформації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що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оприлюднена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у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формі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відкритих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даних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згідно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із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Законом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України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“Про доступ до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публічної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інформації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” та/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або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міститься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у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відкритих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публічних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електронних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реєстрах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доступ до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яких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є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вільним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або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публічної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інформації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що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є доступною в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електронній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системі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закупівель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</w:t>
      </w:r>
      <w:proofErr w:type="spellStart"/>
      <w:r w:rsidRPr="008A160C">
        <w:rPr>
          <w:rFonts w:ascii="Times New Roman" w:hAnsi="Times New Roman" w:cs="Times New Roman"/>
          <w:b/>
          <w:i/>
          <w:color w:val="000000" w:themeColor="text1"/>
          <w:shd w:val="solid" w:color="FFFFFF" w:fill="FFFFFF"/>
          <w:lang w:eastAsia="en-US"/>
        </w:rPr>
        <w:t>крім</w:t>
      </w:r>
      <w:proofErr w:type="spellEnd"/>
      <w:r w:rsidRPr="008A160C">
        <w:rPr>
          <w:rFonts w:ascii="Times New Roman" w:hAnsi="Times New Roman" w:cs="Times New Roman"/>
          <w:b/>
          <w:i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b/>
          <w:i/>
          <w:color w:val="000000" w:themeColor="text1"/>
          <w:shd w:val="solid" w:color="FFFFFF" w:fill="FFFFFF"/>
          <w:lang w:eastAsia="en-US"/>
        </w:rPr>
        <w:t>випадків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, коли доступ до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такої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інформації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є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обмеженим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на момент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оприлюднення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оголошення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про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проведення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відкритих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  <w:proofErr w:type="spellStart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>торгів</w:t>
      </w:r>
      <w:proofErr w:type="spellEnd"/>
      <w:r w:rsidRPr="008A160C">
        <w:rPr>
          <w:rFonts w:ascii="Times New Roman" w:hAnsi="Times New Roman" w:cs="Times New Roman"/>
          <w:color w:val="000000" w:themeColor="text1"/>
          <w:shd w:val="solid" w:color="FFFFFF" w:fill="FFFFFF"/>
          <w:lang w:eastAsia="en-US"/>
        </w:rPr>
        <w:t xml:space="preserve"> </w:t>
      </w:r>
    </w:p>
    <w:p w14:paraId="444CF3BF" w14:textId="77777777"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72FBD01" w14:textId="77777777" w:rsidR="000436DB" w:rsidRPr="00C46413" w:rsidRDefault="000436DB" w:rsidP="000436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D72A84D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C4641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 ПЕРЕМОЖЦЕМ</w:t>
      </w:r>
      <w:proofErr w:type="gram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</w:t>
      </w:r>
      <w:proofErr w:type="spellStart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C46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14:paraId="12AF831E" w14:textId="77777777" w:rsidR="000436DB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245D403" w14:textId="77777777" w:rsidR="000436DB" w:rsidRPr="00C46413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2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436DB" w:rsidRPr="002223BC" w14:paraId="6FF098C1" w14:textId="77777777" w:rsidTr="003B3D15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672E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№</w:t>
            </w:r>
          </w:p>
          <w:p w14:paraId="5DFA45B9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A757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</w:p>
          <w:p w14:paraId="088DAC58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697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п. 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підтвердження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підстав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) повинен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надати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таку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:</w:t>
            </w:r>
          </w:p>
        </w:tc>
      </w:tr>
      <w:tr w:rsidR="000436DB" w:rsidRPr="002223BC" w14:paraId="2B1BAA1B" w14:textId="77777777" w:rsidTr="003B3D15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14BA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2413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законом  до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57E5B428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58C5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23BC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перевіряє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цю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2223BC">
              <w:rPr>
                <w:rFonts w:ascii="Times New Roman" w:hAnsi="Times New Roman" w:cs="Times New Roman"/>
              </w:rPr>
              <w:t>.</w:t>
            </w:r>
          </w:p>
          <w:p w14:paraId="2683492C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9ADB07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D15E4D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hAnsi="Times New Roman" w:cs="Times New Roman"/>
              </w:rPr>
              <w:t>Водночас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враховуючи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вимогу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абз.15 пункту 47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має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обов’язок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відносно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цієї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відхилення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Інформаційну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осіб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які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вчинили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якою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не буде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знайдено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23BC">
              <w:rPr>
                <w:rFonts w:ascii="Times New Roman" w:hAnsi="Times New Roman" w:cs="Times New Roman"/>
              </w:rPr>
              <w:t>сформовану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із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14:paraId="70474DC8" w14:textId="77777777" w:rsidTr="003B3D15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AAA5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57CF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засуджений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шахрайством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14:paraId="71D947D5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6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B9F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Повний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витяг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інформаційно-аналітичної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системи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«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Облік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відомостей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притягнення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особи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наявності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»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сформований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паперовій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містить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 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відсутність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судимості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обмежень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передбачених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кримінальним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процесуальним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законодавством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України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щодо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керівника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</w:p>
          <w:p w14:paraId="6BDB9DFB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14:paraId="634885F1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має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бути оформлений не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денноїдавнинивідноснодатийогоподанняЗамовнику</w:t>
            </w:r>
            <w:proofErr w:type="spellEnd"/>
            <w:r w:rsidRPr="002223BC">
              <w:rPr>
                <w:rFonts w:ascii="Times New Roman" w:hAnsi="Times New Roman" w:cs="Times New Roman"/>
              </w:rPr>
              <w:t>.</w:t>
            </w:r>
          </w:p>
        </w:tc>
      </w:tr>
      <w:tr w:rsidR="000436DB" w:rsidRPr="002223BC" w14:paraId="121D4526" w14:textId="77777777" w:rsidTr="003B3D15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ECAF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FFAB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000813F9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EA8F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6DB" w:rsidRPr="002223BC" w14:paraId="438A860C" w14:textId="77777777" w:rsidTr="003B3D15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71B7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121B7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цим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застосовано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перебуває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обставинах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зазначених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цьому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торгах.  </w:t>
            </w:r>
          </w:p>
          <w:p w14:paraId="75775812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AEA2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довільній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формі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яка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містить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між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укладено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договорів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призвели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б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і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довідка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торгах (для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суб’єкт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) повинен довести,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сплатив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зобов’язався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сплатити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завданих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</w:tc>
      </w:tr>
    </w:tbl>
    <w:p w14:paraId="34454451" w14:textId="77777777" w:rsidR="000436DB" w:rsidRPr="002223BC" w:rsidRDefault="000436DB" w:rsidP="000436D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5A959D" w14:textId="77777777" w:rsidR="000436DB" w:rsidRPr="002223BC" w:rsidRDefault="000436DB" w:rsidP="000436D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23BC"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Документи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які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надаються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чи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фізичною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 w:rsidRPr="002223BC"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 w:rsidRPr="002223BC">
        <w:rPr>
          <w:rFonts w:ascii="Times New Roman" w:eastAsia="Times New Roman" w:hAnsi="Times New Roman" w:cs="Times New Roman"/>
          <w:b/>
        </w:rPr>
        <w:t>):</w:t>
      </w:r>
    </w:p>
    <w:p w14:paraId="0E2A9F19" w14:textId="77777777" w:rsidR="000436DB" w:rsidRPr="002223BC" w:rsidRDefault="000436DB" w:rsidP="000436DB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223BC">
        <w:rPr>
          <w:rFonts w:ascii="Times New Roman" w:eastAsia="Times New Roman" w:hAnsi="Times New Roman" w:cs="Times New Roman"/>
          <w:b/>
        </w:rPr>
        <w:t>Таблиця</w:t>
      </w:r>
      <w:proofErr w:type="spellEnd"/>
      <w:r w:rsidRPr="002223BC">
        <w:rPr>
          <w:rFonts w:ascii="Times New Roman" w:eastAsia="Times New Roman" w:hAnsi="Times New Roman" w:cs="Times New Roman"/>
          <w:b/>
        </w:rPr>
        <w:t xml:space="preserve"> 3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436DB" w:rsidRPr="002223BC" w14:paraId="127C735D" w14:textId="77777777" w:rsidTr="003B3D15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4D9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C7C371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F40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</w:p>
          <w:p w14:paraId="1051907C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9EE5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торгів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виконання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вимоги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47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Особ</w:t>
            </w:r>
            <w:r w:rsidRPr="002223BC">
              <w:rPr>
                <w:rFonts w:ascii="Times New Roman" w:eastAsia="Times New Roman" w:hAnsi="Times New Roman" w:cs="Times New Roman"/>
              </w:rPr>
              <w:t>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0436DB" w:rsidRPr="002223BC" w14:paraId="3962164C" w14:textId="77777777" w:rsidTr="003B3D15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64CA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8775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законом  до</w:t>
            </w:r>
            <w:proofErr w:type="gram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корупційного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корупцією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53764076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3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C81B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23BC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перевіряє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цю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2223BC">
              <w:rPr>
                <w:rFonts w:ascii="Times New Roman" w:hAnsi="Times New Roman" w:cs="Times New Roman"/>
              </w:rPr>
              <w:t>.</w:t>
            </w:r>
          </w:p>
          <w:p w14:paraId="12709A77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E2750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AFCD40" w14:textId="77777777" w:rsidR="000436DB" w:rsidRPr="002223BC" w:rsidRDefault="000436DB" w:rsidP="003B3D1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23BC">
              <w:rPr>
                <w:rFonts w:ascii="Times New Roman" w:hAnsi="Times New Roman" w:cs="Times New Roman"/>
              </w:rPr>
              <w:t>Водночас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враховуючи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вимогу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абз.15 пункту 47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Особливостей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переможець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має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обов’язок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відносно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нього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цієї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підстави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відхилення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23BC">
              <w:rPr>
                <w:rFonts w:ascii="Times New Roman" w:hAnsi="Times New Roman" w:cs="Times New Roman"/>
              </w:rPr>
              <w:t>надати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Інформаційну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державного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осіб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які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вчинили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якою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не буде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знайдено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r w:rsidRPr="002223BC">
              <w:rPr>
                <w:rFonts w:ascii="Times New Roman" w:hAnsi="Times New Roman" w:cs="Times New Roman"/>
              </w:rPr>
              <w:lastRenderedPageBreak/>
              <w:t xml:space="preserve">про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корупційні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корупцією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правопорушення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223BC">
              <w:rPr>
                <w:rFonts w:ascii="Times New Roman" w:hAnsi="Times New Roman" w:cs="Times New Roman"/>
              </w:rPr>
              <w:t>сформовану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із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hAnsi="Times New Roman" w:cs="Times New Roman"/>
              </w:rPr>
              <w:t>реєстру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2223BC">
                <w:rPr>
                  <w:rStyle w:val="a4"/>
                  <w:rFonts w:ascii="Times New Roman" w:hAnsi="Times New Roman"/>
                </w:rPr>
                <w:t>https://corruptinfo.nazk.gov.ua/reference/getpersonalreference/individual</w:t>
              </w:r>
            </w:hyperlink>
            <w:r w:rsidRPr="002223BC">
              <w:rPr>
                <w:rFonts w:ascii="Times New Roman" w:hAnsi="Times New Roman" w:cs="Times New Roman"/>
              </w:rPr>
              <w:t>) ).</w:t>
            </w:r>
          </w:p>
        </w:tc>
      </w:tr>
      <w:tr w:rsidR="000436DB" w:rsidRPr="002223BC" w14:paraId="70282D83" w14:textId="77777777" w:rsidTr="003B3D15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39CE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3F4B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особа,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засуджена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кримінальне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корисливих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мотивів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зокрема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пов’язане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хабарництвом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відмиванням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коштів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судимість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знято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не погашено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порядку.</w:t>
            </w:r>
          </w:p>
          <w:p w14:paraId="01150794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5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6F6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про 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3D4E12C4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7732BA76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має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бути оформлений не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223BC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2223BC">
              <w:rPr>
                <w:rFonts w:ascii="Times New Roman" w:hAnsi="Times New Roman" w:cs="Times New Roman"/>
              </w:rPr>
              <w:t>денноїдавнинивідноснодатийогоподанняЗамовнику</w:t>
            </w:r>
            <w:proofErr w:type="spellEnd"/>
            <w:r w:rsidRPr="002223BC">
              <w:rPr>
                <w:rFonts w:ascii="Times New Roman" w:hAnsi="Times New Roman" w:cs="Times New Roman"/>
              </w:rPr>
              <w:t>.</w:t>
            </w:r>
          </w:p>
        </w:tc>
      </w:tr>
      <w:tr w:rsidR="000436DB" w:rsidRPr="002223BC" w14:paraId="4EF1331A" w14:textId="77777777" w:rsidTr="003B3D15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E31D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B85D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73647FAE" w14:textId="77777777" w:rsidR="000436DB" w:rsidRPr="002223BC" w:rsidRDefault="000436DB" w:rsidP="003B3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підпункт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12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2361" w14:textId="77777777" w:rsidR="000436DB" w:rsidRPr="002223BC" w:rsidRDefault="000436DB" w:rsidP="003B3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436DB" w:rsidRPr="002223BC" w14:paraId="4B5BEBA4" w14:textId="77777777" w:rsidTr="003B3D15">
        <w:trPr>
          <w:trHeight w:val="5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57D2" w14:textId="77777777" w:rsidR="000436DB" w:rsidRPr="002223BC" w:rsidRDefault="000436DB" w:rsidP="003B3D1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3B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D1EF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підт</w:t>
            </w:r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highlight w:val="white"/>
              </w:rPr>
              <w:t xml:space="preserve"> торгах.  </w:t>
            </w:r>
          </w:p>
          <w:p w14:paraId="67956B9A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47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Особливостей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F279" w14:textId="77777777" w:rsidR="000436DB" w:rsidRPr="002223BC" w:rsidRDefault="000436DB" w:rsidP="003B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 w:rsidRPr="002223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23BC"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 w:rsidRPr="002223BC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206BCAB2" w14:textId="77777777" w:rsidR="000436DB" w:rsidRDefault="000436DB" w:rsidP="000436DB">
      <w:pPr>
        <w:rPr>
          <w:rFonts w:ascii="Times New Roman" w:hAnsi="Times New Roman" w:cs="Times New Roman"/>
        </w:rPr>
      </w:pPr>
    </w:p>
    <w:p w14:paraId="29BE2DD0" w14:textId="77777777" w:rsidR="008F7B0B" w:rsidRDefault="008F7B0B" w:rsidP="004E42CF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42937067" w14:textId="77777777" w:rsidR="008F7B0B" w:rsidRDefault="008F7B0B" w:rsidP="004E42CF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624BD984" w14:textId="7FF05901" w:rsidR="004E42CF" w:rsidRPr="004E42CF" w:rsidRDefault="004E42CF" w:rsidP="004E42CF">
      <w:pPr>
        <w:widowControl w:val="0"/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Cs/>
          <w:i/>
          <w:sz w:val="24"/>
          <w:szCs w:val="24"/>
          <w:lang w:val="uk-UA"/>
        </w:rPr>
        <w:lastRenderedPageBreak/>
        <w:t>НА БЛАНКУ УЧАСНИКА (за наявності)</w:t>
      </w:r>
    </w:p>
    <w:p w14:paraId="12E48867" w14:textId="77777777" w:rsidR="004E42CF" w:rsidRPr="004E42CF" w:rsidRDefault="004E42CF" w:rsidP="004E42CF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ДОВІДКА </w:t>
      </w:r>
      <w:r w:rsidRPr="004E42CF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>ПРО НАЯВНІСТЬ ДОСВІДУ ВИКОНАННЯ АНАЛОГІЧНОГО ДОГОВОРУ</w:t>
      </w:r>
    </w:p>
    <w:p w14:paraId="64519D06" w14:textId="77777777"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    (найменування/ПІБ Учасника)     </w:t>
      </w:r>
      <w:r w:rsidRPr="004E42CF">
        <w:rPr>
          <w:rFonts w:ascii="Times New Roman" w:hAnsi="Times New Roman" w:cs="Times New Roman"/>
          <w:sz w:val="24"/>
          <w:szCs w:val="24"/>
          <w:lang w:val="uk-UA"/>
        </w:rPr>
        <w:t xml:space="preserve"> на виконання вимог статті 16 Закону України «Про публічні закупівлі» та тендерної документації, повідомляє про наявність досвіду виконання аналогічного за предметом закупівлі договору, а саме: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72"/>
        <w:gridCol w:w="1874"/>
        <w:gridCol w:w="1773"/>
        <w:gridCol w:w="1773"/>
        <w:gridCol w:w="1793"/>
      </w:tblGrid>
      <w:tr w:rsidR="004E42CF" w:rsidRPr="004E42CF" w14:paraId="52CEB495" w14:textId="77777777" w:rsidTr="00135F46">
        <w:tc>
          <w:tcPr>
            <w:tcW w:w="603" w:type="dxa"/>
            <w:shd w:val="clear" w:color="auto" w:fill="auto"/>
          </w:tcPr>
          <w:p w14:paraId="2A01E591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06" w:type="dxa"/>
            <w:shd w:val="clear" w:color="auto" w:fill="auto"/>
          </w:tcPr>
          <w:p w14:paraId="25D0C538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договору</w:t>
            </w:r>
          </w:p>
        </w:tc>
        <w:tc>
          <w:tcPr>
            <w:tcW w:w="1907" w:type="dxa"/>
          </w:tcPr>
          <w:p w14:paraId="552AAB24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07" w:type="dxa"/>
            <w:shd w:val="clear" w:color="auto" w:fill="auto"/>
          </w:tcPr>
          <w:p w14:paraId="60F46DF3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907" w:type="dxa"/>
            <w:shd w:val="clear" w:color="auto" w:fill="auto"/>
          </w:tcPr>
          <w:p w14:paraId="1C2AF65F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907" w:type="dxa"/>
            <w:shd w:val="clear" w:color="auto" w:fill="auto"/>
          </w:tcPr>
          <w:p w14:paraId="373A4DFD" w14:textId="77777777" w:rsidR="004E42CF" w:rsidRPr="004E42CF" w:rsidRDefault="004E42CF" w:rsidP="00135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строк дії договору</w:t>
            </w:r>
          </w:p>
        </w:tc>
      </w:tr>
      <w:tr w:rsidR="004E42CF" w:rsidRPr="004E42CF" w14:paraId="1B78488A" w14:textId="77777777" w:rsidTr="00135F46">
        <w:tc>
          <w:tcPr>
            <w:tcW w:w="603" w:type="dxa"/>
            <w:shd w:val="clear" w:color="auto" w:fill="auto"/>
          </w:tcPr>
          <w:p w14:paraId="5EF29184" w14:textId="77777777"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14:paraId="1AC5698B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14:paraId="226EC540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0E91F43B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05335F5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6349A628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42CF" w:rsidRPr="004E42CF" w14:paraId="4FAF8081" w14:textId="77777777" w:rsidTr="00135F46">
        <w:tc>
          <w:tcPr>
            <w:tcW w:w="603" w:type="dxa"/>
            <w:shd w:val="clear" w:color="auto" w:fill="auto"/>
          </w:tcPr>
          <w:p w14:paraId="7083A135" w14:textId="77777777" w:rsidR="004E42CF" w:rsidRPr="004E42CF" w:rsidRDefault="004E42CF" w:rsidP="00135F4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6" w:type="dxa"/>
            <w:shd w:val="clear" w:color="auto" w:fill="auto"/>
          </w:tcPr>
          <w:p w14:paraId="04CC6E9C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</w:tcPr>
          <w:p w14:paraId="31BC0FFE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6BE5B64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1FC4D62F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7" w:type="dxa"/>
            <w:shd w:val="clear" w:color="auto" w:fill="auto"/>
          </w:tcPr>
          <w:p w14:paraId="5D598E28" w14:textId="77777777" w:rsidR="004E42CF" w:rsidRPr="004E42CF" w:rsidRDefault="004E42CF" w:rsidP="00135F4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AE1A4E4" w14:textId="77777777" w:rsidR="004E42CF" w:rsidRPr="004E42CF" w:rsidRDefault="004E42CF" w:rsidP="004E42C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7F7201" w14:textId="77777777" w:rsidR="004E42CF" w:rsidRPr="004E42CF" w:rsidRDefault="004E42CF" w:rsidP="004E42CF">
      <w:pPr>
        <w:pBdr>
          <w:top w:val="single" w:sz="4" w:space="1" w:color="auto"/>
        </w:pBdr>
        <w:spacing w:before="120" w:after="1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E42CF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ініціали, підпис уповноваженої особи Учасника, завірені печаткою (у разі наявності))</w:t>
      </w:r>
    </w:p>
    <w:sectPr w:rsidR="004E42CF" w:rsidRPr="004E42CF" w:rsidSect="00D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3D"/>
    <w:multiLevelType w:val="hybridMultilevel"/>
    <w:tmpl w:val="A4A6F03E"/>
    <w:lvl w:ilvl="0" w:tplc="1E48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CC0"/>
    <w:multiLevelType w:val="hybridMultilevel"/>
    <w:tmpl w:val="A39648F2"/>
    <w:lvl w:ilvl="0" w:tplc="FD1CA2A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505A"/>
    <w:multiLevelType w:val="hybridMultilevel"/>
    <w:tmpl w:val="678250B4"/>
    <w:lvl w:ilvl="0" w:tplc="71843D9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A388A"/>
    <w:multiLevelType w:val="hybridMultilevel"/>
    <w:tmpl w:val="5F38643C"/>
    <w:lvl w:ilvl="0" w:tplc="0A362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2CF"/>
    <w:rsid w:val="000436DB"/>
    <w:rsid w:val="00141D7A"/>
    <w:rsid w:val="001C6C09"/>
    <w:rsid w:val="001C790A"/>
    <w:rsid w:val="00210B0D"/>
    <w:rsid w:val="00287986"/>
    <w:rsid w:val="00354513"/>
    <w:rsid w:val="00394D0B"/>
    <w:rsid w:val="003F0018"/>
    <w:rsid w:val="004E42CF"/>
    <w:rsid w:val="005267DF"/>
    <w:rsid w:val="0057463B"/>
    <w:rsid w:val="00585C16"/>
    <w:rsid w:val="005E48FB"/>
    <w:rsid w:val="0063611E"/>
    <w:rsid w:val="006F0A2B"/>
    <w:rsid w:val="007076BC"/>
    <w:rsid w:val="008F7B0B"/>
    <w:rsid w:val="00A83DE1"/>
    <w:rsid w:val="00B0291A"/>
    <w:rsid w:val="00BD0092"/>
    <w:rsid w:val="00C42488"/>
    <w:rsid w:val="00D17B9C"/>
    <w:rsid w:val="00ED45AA"/>
    <w:rsid w:val="00F21C71"/>
    <w:rsid w:val="00F50D10"/>
    <w:rsid w:val="00F7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A8D"/>
  <w15:docId w15:val="{8BDB9740-54B7-4C39-98FF-54CDD510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7B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E42CF"/>
    <w:rPr>
      <w:color w:val="0000FF"/>
      <w:u w:val="single"/>
    </w:rPr>
  </w:style>
  <w:style w:type="paragraph" w:styleId="a5">
    <w:name w:val="Body Text Indent"/>
    <w:basedOn w:val="a0"/>
    <w:link w:val="a6"/>
    <w:rsid w:val="004E42CF"/>
    <w:pPr>
      <w:widowControl w:val="0"/>
      <w:suppressAutoHyphens/>
      <w:autoSpaceDE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6">
    <w:name w:val="Основний текст з відступом Знак"/>
    <w:basedOn w:val="a1"/>
    <w:link w:val="a5"/>
    <w:rsid w:val="004E42CF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7">
    <w:name w:val="List Paragraph"/>
    <w:aliases w:val="название табл/рис,Список уровня 2,Bullet Number,Bullet 1,Use Case List Paragraph,lp1,List Paragraph1,lp11,List Paragraph11,Number Bullets,заголовок 1.1,Текст таблицы"/>
    <w:basedOn w:val="a0"/>
    <w:link w:val="a8"/>
    <w:uiPriority w:val="34"/>
    <w:qFormat/>
    <w:rsid w:val="004E42CF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">
    <w:name w:val="_номер+)"/>
    <w:basedOn w:val="a0"/>
    <w:uiPriority w:val="99"/>
    <w:qFormat/>
    <w:rsid w:val="004E42CF"/>
    <w:pPr>
      <w:numPr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rsid w:val="004E42CF"/>
  </w:style>
  <w:style w:type="character" w:customStyle="1" w:styleId="a8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заголовок 1.1 Знак,Текст таблицы Знак"/>
    <w:link w:val="a7"/>
    <w:uiPriority w:val="34"/>
    <w:qFormat/>
    <w:locked/>
    <w:rsid w:val="004E42CF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4E42CF"/>
    <w:pPr>
      <w:spacing w:after="0" w:line="240" w:lineRule="auto"/>
    </w:pPr>
  </w:style>
  <w:style w:type="paragraph" w:styleId="2">
    <w:name w:val="Body Text Indent 2"/>
    <w:basedOn w:val="a0"/>
    <w:link w:val="20"/>
    <w:uiPriority w:val="99"/>
    <w:unhideWhenUsed/>
    <w:rsid w:val="007076BC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7076BC"/>
    <w:rPr>
      <w:rFonts w:ascii="Calibri" w:eastAsia="Times New Roman" w:hAnsi="Calibri" w:cs="Times New Roman"/>
      <w:lang w:val="uk-UA" w:eastAsia="uk-UA"/>
    </w:rPr>
  </w:style>
  <w:style w:type="paragraph" w:customStyle="1" w:styleId="1">
    <w:name w:val="Без интервала1"/>
    <w:qFormat/>
    <w:rsid w:val="00BD00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individual" TargetMode="External"/><Relationship Id="rId5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10380</Words>
  <Characters>5917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19</cp:revision>
  <dcterms:created xsi:type="dcterms:W3CDTF">2023-02-20T12:22:00Z</dcterms:created>
  <dcterms:modified xsi:type="dcterms:W3CDTF">2024-02-20T14:42:00Z</dcterms:modified>
</cp:coreProperties>
</file>