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5B" w:rsidRDefault="00AA025B" w:rsidP="00BB2C06">
      <w:pPr>
        <w:spacing w:after="0" w:line="240" w:lineRule="auto"/>
        <w:jc w:val="center"/>
        <w:rPr>
          <w:rFonts w:ascii="Times New Roman" w:hAnsi="Times New Roman"/>
          <w:b/>
          <w:bCs/>
          <w:noProof/>
          <w:sz w:val="24"/>
          <w:szCs w:val="24"/>
        </w:rPr>
      </w:pPr>
    </w:p>
    <w:p w:rsidR="00BB2C06" w:rsidRPr="008A04E2" w:rsidRDefault="00BB2C06" w:rsidP="00BB2C06">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sidR="00DE3904">
        <w:rPr>
          <w:rFonts w:ascii="Times New Roman" w:hAnsi="Times New Roman"/>
          <w:b/>
          <w:bCs/>
          <w:noProof/>
          <w:sz w:val="24"/>
          <w:szCs w:val="24"/>
        </w:rPr>
        <w:t xml:space="preserve"> №</w:t>
      </w:r>
      <w:r w:rsidR="00E15667">
        <w:rPr>
          <w:rFonts w:ascii="Times New Roman" w:hAnsi="Times New Roman"/>
          <w:b/>
          <w:bCs/>
          <w:noProof/>
          <w:sz w:val="24"/>
          <w:szCs w:val="24"/>
        </w:rPr>
        <w:t>___</w:t>
      </w:r>
    </w:p>
    <w:p w:rsidR="00BB2C06" w:rsidRDefault="00BB2C06" w:rsidP="00BB2C06">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rsidR="00612F03" w:rsidRPr="008A04E2" w:rsidRDefault="00612F03" w:rsidP="00BB2C06">
      <w:pPr>
        <w:spacing w:after="0" w:line="240" w:lineRule="auto"/>
        <w:jc w:val="center"/>
        <w:rPr>
          <w:rFonts w:ascii="Times New Roman" w:hAnsi="Times New Roman"/>
          <w:b/>
          <w:bCs/>
          <w:noProof/>
        </w:rPr>
      </w:pPr>
    </w:p>
    <w:p w:rsidR="00BB2C06" w:rsidRPr="002F1B72" w:rsidRDefault="00BB2C06" w:rsidP="00BB2C06">
      <w:pPr>
        <w:tabs>
          <w:tab w:val="left" w:pos="7200"/>
        </w:tabs>
        <w:spacing w:after="0" w:line="240" w:lineRule="auto"/>
        <w:ind w:firstLine="480"/>
        <w:rPr>
          <w:rFonts w:ascii="Times New Roman" w:hAnsi="Times New Roman"/>
          <w:sz w:val="24"/>
          <w:szCs w:val="24"/>
        </w:rPr>
      </w:pPr>
    </w:p>
    <w:p w:rsidR="00BB2C06" w:rsidRPr="002F1B72" w:rsidRDefault="00BB2C06" w:rsidP="00BB2C06">
      <w:pPr>
        <w:tabs>
          <w:tab w:val="left" w:pos="7200"/>
        </w:tabs>
        <w:spacing w:after="0" w:line="240" w:lineRule="auto"/>
        <w:ind w:firstLine="480"/>
        <w:rPr>
          <w:rFonts w:ascii="Times New Roman" w:hAnsi="Times New Roman"/>
          <w:sz w:val="24"/>
          <w:szCs w:val="24"/>
        </w:rPr>
      </w:pPr>
      <w:r w:rsidRPr="002F1B72">
        <w:rPr>
          <w:rFonts w:ascii="Times New Roman" w:hAnsi="Times New Roman"/>
          <w:sz w:val="24"/>
          <w:szCs w:val="24"/>
        </w:rPr>
        <w:t xml:space="preserve">м. Львів                                              </w:t>
      </w:r>
      <w:r w:rsidR="00F6358C">
        <w:rPr>
          <w:rFonts w:ascii="Times New Roman" w:hAnsi="Times New Roman"/>
          <w:sz w:val="24"/>
          <w:szCs w:val="24"/>
        </w:rPr>
        <w:t xml:space="preserve">              </w:t>
      </w:r>
      <w:r w:rsidRPr="002F1B72">
        <w:rPr>
          <w:rFonts w:ascii="Times New Roman" w:hAnsi="Times New Roman"/>
          <w:sz w:val="24"/>
          <w:szCs w:val="24"/>
        </w:rPr>
        <w:t xml:space="preserve">                       </w:t>
      </w:r>
      <w:r w:rsidR="00F27985">
        <w:rPr>
          <w:rFonts w:ascii="Times New Roman" w:hAnsi="Times New Roman"/>
          <w:sz w:val="24"/>
          <w:szCs w:val="24"/>
        </w:rPr>
        <w:t xml:space="preserve">               </w:t>
      </w:r>
      <w:r w:rsidRPr="002F1B72">
        <w:rPr>
          <w:rFonts w:ascii="Times New Roman" w:hAnsi="Times New Roman"/>
          <w:sz w:val="24"/>
          <w:szCs w:val="24"/>
        </w:rPr>
        <w:t xml:space="preserve"> «</w:t>
      </w:r>
      <w:r w:rsidR="005C188E">
        <w:rPr>
          <w:rFonts w:ascii="Times New Roman" w:hAnsi="Times New Roman"/>
          <w:sz w:val="24"/>
          <w:szCs w:val="24"/>
        </w:rPr>
        <w:t>__</w:t>
      </w:r>
      <w:r w:rsidR="006B0D06">
        <w:rPr>
          <w:rFonts w:ascii="Times New Roman" w:hAnsi="Times New Roman"/>
          <w:sz w:val="24"/>
          <w:szCs w:val="24"/>
        </w:rPr>
        <w:t>_</w:t>
      </w:r>
      <w:r w:rsidRPr="002F1B72">
        <w:rPr>
          <w:rFonts w:ascii="Times New Roman" w:hAnsi="Times New Roman"/>
          <w:sz w:val="24"/>
          <w:szCs w:val="24"/>
        </w:rPr>
        <w:t xml:space="preserve">» </w:t>
      </w:r>
      <w:r w:rsidR="006B0D06">
        <w:rPr>
          <w:rFonts w:ascii="Times New Roman" w:hAnsi="Times New Roman"/>
          <w:sz w:val="24"/>
          <w:szCs w:val="24"/>
        </w:rPr>
        <w:t>_________</w:t>
      </w:r>
      <w:r w:rsidRPr="002F1B72">
        <w:rPr>
          <w:rFonts w:ascii="Times New Roman" w:hAnsi="Times New Roman"/>
          <w:sz w:val="24"/>
          <w:szCs w:val="24"/>
        </w:rPr>
        <w:t xml:space="preserve"> 20</w:t>
      </w:r>
      <w:r>
        <w:rPr>
          <w:rFonts w:ascii="Times New Roman" w:hAnsi="Times New Roman"/>
          <w:sz w:val="24"/>
          <w:szCs w:val="24"/>
        </w:rPr>
        <w:t>2</w:t>
      </w:r>
      <w:r w:rsidR="006B0D06">
        <w:rPr>
          <w:rFonts w:ascii="Times New Roman" w:hAnsi="Times New Roman"/>
          <w:sz w:val="24"/>
          <w:szCs w:val="24"/>
        </w:rPr>
        <w:t>4</w:t>
      </w:r>
      <w:r w:rsidRPr="002F1B72">
        <w:rPr>
          <w:rFonts w:ascii="Times New Roman" w:hAnsi="Times New Roman"/>
          <w:sz w:val="24"/>
          <w:szCs w:val="24"/>
        </w:rPr>
        <w:t xml:space="preserve"> року</w:t>
      </w:r>
    </w:p>
    <w:p w:rsidR="00BB2C06" w:rsidRDefault="00BB2C06" w:rsidP="00BB2C06">
      <w:pPr>
        <w:pStyle w:val="2"/>
        <w:spacing w:after="0" w:line="240" w:lineRule="auto"/>
        <w:rPr>
          <w:lang w:val="uk-UA"/>
        </w:rPr>
      </w:pPr>
    </w:p>
    <w:p w:rsidR="00BB2C06" w:rsidRPr="00CC5A65" w:rsidRDefault="00BB2C06" w:rsidP="00BB2C06">
      <w:pPr>
        <w:pStyle w:val="2"/>
        <w:spacing w:after="0" w:line="240" w:lineRule="auto"/>
        <w:rPr>
          <w:color w:val="000000" w:themeColor="text1"/>
          <w:lang w:val="uk-UA"/>
        </w:rPr>
      </w:pPr>
      <w:r w:rsidRPr="00F27985">
        <w:rPr>
          <w:color w:val="000000"/>
          <w:lang w:val="uk-UA"/>
        </w:rPr>
        <w:t xml:space="preserve">Військова частина К 1412, надалі </w:t>
      </w:r>
      <w:r w:rsidRPr="00F27985">
        <w:rPr>
          <w:b/>
          <w:bCs/>
          <w:color w:val="000000"/>
          <w:lang w:val="uk-UA"/>
        </w:rPr>
        <w:t>ПОКУПЕЦЬ</w:t>
      </w:r>
      <w:r w:rsidRPr="00F27985">
        <w:rPr>
          <w:color w:val="000000"/>
          <w:lang w:val="uk-UA"/>
        </w:rPr>
        <w:t xml:space="preserve">, в особі </w:t>
      </w:r>
      <w:r w:rsidR="008814BE">
        <w:rPr>
          <w:color w:val="000000"/>
          <w:lang w:val="uk-UA"/>
        </w:rPr>
        <w:t>___________________________</w:t>
      </w:r>
      <w:r w:rsidRPr="00F27985">
        <w:rPr>
          <w:color w:val="000000"/>
          <w:lang w:val="uk-UA"/>
        </w:rPr>
        <w:t xml:space="preserve">, що діє на підставі </w:t>
      </w:r>
      <w:r w:rsidR="008814BE">
        <w:rPr>
          <w:color w:val="000000" w:themeColor="text1"/>
          <w:lang w:val="uk-UA"/>
        </w:rPr>
        <w:t>___________________________________________________</w:t>
      </w:r>
      <w:r w:rsidR="00AA025B" w:rsidRPr="00CC5A65">
        <w:rPr>
          <w:color w:val="000000" w:themeColor="text1"/>
          <w:lang w:val="uk-UA"/>
        </w:rPr>
        <w:t xml:space="preserve">  </w:t>
      </w:r>
      <w:r w:rsidRPr="00CC5A65">
        <w:rPr>
          <w:color w:val="000000" w:themeColor="text1"/>
          <w:lang w:val="uk-UA"/>
        </w:rPr>
        <w:t xml:space="preserve">з однієї сторони, </w:t>
      </w:r>
      <w:r w:rsidR="00B4137F">
        <w:rPr>
          <w:color w:val="000000" w:themeColor="text1"/>
          <w:lang w:val="uk-UA"/>
        </w:rPr>
        <w:t>_____________________________</w:t>
      </w:r>
      <w:r w:rsidRPr="00CC5A65">
        <w:rPr>
          <w:color w:val="000000" w:themeColor="text1"/>
          <w:lang w:val="uk-UA"/>
        </w:rPr>
        <w:t xml:space="preserve"> надалі </w:t>
      </w:r>
      <w:r w:rsidRPr="00CC5A65">
        <w:rPr>
          <w:b/>
          <w:color w:val="000000" w:themeColor="text1"/>
          <w:lang w:val="uk-UA"/>
        </w:rPr>
        <w:t>ПОСТАЧАЛЬНИК</w:t>
      </w:r>
      <w:r w:rsidRPr="00CC5A65">
        <w:rPr>
          <w:color w:val="000000" w:themeColor="text1"/>
          <w:lang w:val="uk-UA"/>
        </w:rPr>
        <w:t xml:space="preserve">, в особі </w:t>
      </w:r>
      <w:r w:rsidR="00B4137F">
        <w:rPr>
          <w:color w:val="000000" w:themeColor="text1"/>
          <w:lang w:val="uk-UA"/>
        </w:rPr>
        <w:t>__________________________________________</w:t>
      </w:r>
      <w:r w:rsidRPr="00CC5A65">
        <w:rPr>
          <w:color w:val="000000" w:themeColor="text1"/>
          <w:lang w:val="uk-UA"/>
        </w:rPr>
        <w:t xml:space="preserve">з іншої сторони, який діє на підставі </w:t>
      </w:r>
      <w:r w:rsidR="00D664E1" w:rsidRPr="00CC5A65">
        <w:rPr>
          <w:color w:val="000000" w:themeColor="text1"/>
          <w:lang w:val="uk-UA"/>
        </w:rPr>
        <w:t>Статуту</w:t>
      </w:r>
      <w:r w:rsidRPr="00CC5A65">
        <w:rPr>
          <w:color w:val="000000" w:themeColor="text1"/>
          <w:lang w:val="uk-UA"/>
        </w:rPr>
        <w:t xml:space="preserve">, </w:t>
      </w:r>
      <w:r w:rsidR="00E170CD" w:rsidRPr="00E170CD">
        <w:rPr>
          <w:color w:val="000000" w:themeColor="text1"/>
          <w:lang w:val="uk-UA"/>
        </w:rPr>
        <w:t xml:space="preserve">керуючись Законом України «Про публічні закупівлі» з урахуванням Особливостей здійснення публічних </w:t>
      </w:r>
      <w:proofErr w:type="spellStart"/>
      <w:r w:rsidR="00E170CD" w:rsidRPr="00E170CD">
        <w:rPr>
          <w:color w:val="000000" w:themeColor="text1"/>
          <w:lang w:val="uk-UA"/>
        </w:rPr>
        <w:t>закупівель</w:t>
      </w:r>
      <w:proofErr w:type="spellEnd"/>
      <w:r w:rsidR="00E170CD" w:rsidRPr="00E170CD">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уклали договір про закупівлю товарів (далі – Договір) про таке:</w:t>
      </w:r>
    </w:p>
    <w:p w:rsidR="00BB2C06" w:rsidRPr="00F6358C" w:rsidRDefault="00BB2C06" w:rsidP="00BB2C06">
      <w:pPr>
        <w:pStyle w:val="2"/>
        <w:spacing w:after="0" w:line="240" w:lineRule="auto"/>
        <w:rPr>
          <w:color w:val="000000"/>
          <w:sz w:val="16"/>
          <w:szCs w:val="16"/>
          <w:lang w:val="uk-UA"/>
        </w:rPr>
      </w:pPr>
    </w:p>
    <w:p w:rsidR="00BB2C06" w:rsidRPr="002F1B72" w:rsidRDefault="00BB2C06" w:rsidP="00BB2C06">
      <w:pPr>
        <w:widowControl w:val="0"/>
        <w:numPr>
          <w:ilvl w:val="0"/>
          <w:numId w:val="2"/>
        </w:numPr>
        <w:suppressAutoHyphens/>
        <w:spacing w:after="0" w:line="240" w:lineRule="auto"/>
        <w:ind w:left="0"/>
        <w:jc w:val="center"/>
        <w:rPr>
          <w:rFonts w:ascii="Times New Roman" w:hAnsi="Times New Roman"/>
          <w:b/>
          <w:color w:val="000000"/>
          <w:sz w:val="24"/>
          <w:szCs w:val="24"/>
        </w:rPr>
      </w:pPr>
      <w:r w:rsidRPr="002F1B72">
        <w:rPr>
          <w:rFonts w:ascii="Times New Roman" w:hAnsi="Times New Roman"/>
          <w:b/>
          <w:color w:val="000000"/>
          <w:sz w:val="24"/>
          <w:szCs w:val="24"/>
        </w:rPr>
        <w:t>Предмет</w:t>
      </w:r>
      <w:smartTag w:uri="urn:schemas-microsoft-com:office:smarttags" w:element="PersonName">
        <w:r w:rsidRPr="002F1B72">
          <w:rPr>
            <w:rFonts w:ascii="Times New Roman" w:hAnsi="Times New Roman"/>
            <w:b/>
            <w:color w:val="000000"/>
            <w:sz w:val="24"/>
            <w:szCs w:val="24"/>
          </w:rPr>
          <w:t xml:space="preserve"> </w:t>
        </w:r>
      </w:smartTag>
      <w:r w:rsidRPr="002F1B72">
        <w:rPr>
          <w:rFonts w:ascii="Times New Roman" w:hAnsi="Times New Roman"/>
          <w:b/>
          <w:color w:val="000000"/>
          <w:sz w:val="24"/>
          <w:szCs w:val="24"/>
        </w:rPr>
        <w:t>договору</w:t>
      </w:r>
    </w:p>
    <w:p w:rsidR="00BB2C06" w:rsidRPr="00F6358C" w:rsidRDefault="00BB2C06" w:rsidP="00BB2C06">
      <w:pPr>
        <w:widowControl w:val="0"/>
        <w:suppressAutoHyphens/>
        <w:spacing w:after="0" w:line="240" w:lineRule="auto"/>
        <w:rPr>
          <w:rFonts w:ascii="Times New Roman" w:hAnsi="Times New Roman"/>
          <w:b/>
          <w:color w:val="000000"/>
          <w:sz w:val="16"/>
          <w:szCs w:val="16"/>
        </w:rPr>
      </w:pPr>
    </w:p>
    <w:p w:rsidR="00BB2C06" w:rsidRDefault="00BB2C06" w:rsidP="00612F03">
      <w:pPr>
        <w:spacing w:after="0" w:line="240" w:lineRule="auto"/>
        <w:jc w:val="both"/>
        <w:rPr>
          <w:rFonts w:ascii="Times New Roman" w:hAnsi="Times New Roman"/>
          <w:color w:val="000000"/>
          <w:sz w:val="24"/>
          <w:szCs w:val="24"/>
        </w:rPr>
      </w:pPr>
      <w:r w:rsidRPr="00E5736A">
        <w:rPr>
          <w:rFonts w:ascii="Times New Roman" w:hAnsi="Times New Roman"/>
          <w:color w:val="000000"/>
          <w:sz w:val="24"/>
          <w:szCs w:val="24"/>
        </w:rPr>
        <w:t>1.1.</w:t>
      </w:r>
      <w:r w:rsidR="00E170CD" w:rsidRPr="00E170CD">
        <w:t xml:space="preserve"> </w:t>
      </w:r>
      <w:r w:rsidR="00E170CD" w:rsidRPr="00E170CD">
        <w:rPr>
          <w:rFonts w:ascii="Times New Roman" w:hAnsi="Times New Roman"/>
          <w:color w:val="000000"/>
          <w:sz w:val="24"/>
          <w:szCs w:val="24"/>
        </w:rPr>
        <w:t xml:space="preserve">В порядку та на умовах, визначених цим Договором, Постачальник зобов’язується поставити Замовнику обладнання телефонного зв’язку (далі — Товар), а Замовник в порядку та на умовах визначених цим Договором зобов’язується прийняти та оплатити Товар належної якості та комплектності. Код ДК 021:2015 – </w:t>
      </w:r>
      <w:r w:rsidR="008814BE">
        <w:rPr>
          <w:rFonts w:ascii="Times New Roman" w:hAnsi="Times New Roman"/>
          <w:color w:val="000000"/>
          <w:sz w:val="24"/>
          <w:szCs w:val="24"/>
        </w:rPr>
        <w:t>39110000-6</w:t>
      </w:r>
      <w:r w:rsidR="00E170CD" w:rsidRPr="00E170CD">
        <w:rPr>
          <w:rFonts w:ascii="Times New Roman" w:hAnsi="Times New Roman"/>
          <w:color w:val="000000"/>
          <w:sz w:val="24"/>
          <w:szCs w:val="24"/>
        </w:rPr>
        <w:t xml:space="preserve"> «</w:t>
      </w:r>
      <w:r w:rsidR="008814BE" w:rsidRPr="008814BE">
        <w:rPr>
          <w:rFonts w:ascii="Times New Roman" w:hAnsi="Times New Roman"/>
          <w:color w:val="000000"/>
          <w:sz w:val="24"/>
          <w:szCs w:val="24"/>
        </w:rPr>
        <w:t>Сидіння, стільці та супутні вироби і частини до них</w:t>
      </w:r>
      <w:r w:rsidR="00E170CD" w:rsidRPr="00E170CD">
        <w:rPr>
          <w:rFonts w:ascii="Times New Roman" w:hAnsi="Times New Roman"/>
          <w:color w:val="000000"/>
          <w:sz w:val="24"/>
          <w:szCs w:val="24"/>
        </w:rPr>
        <w:t>».</w:t>
      </w:r>
    </w:p>
    <w:p w:rsidR="009B0EBA" w:rsidRPr="00AA025B" w:rsidRDefault="009B0EBA" w:rsidP="00612F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00E170CD" w:rsidRPr="00E170CD">
        <w:rPr>
          <w:rFonts w:ascii="Times New Roman" w:hAnsi="Times New Roman"/>
          <w:color w:val="000000"/>
          <w:sz w:val="24"/>
          <w:szCs w:val="24"/>
        </w:rPr>
        <w:t>Перелік, обсяг та склад Товару можуть бути зменшені Замовником залежно від реального фінансування (фінансових можливостей, виробничих потреб тощо).</w:t>
      </w:r>
      <w:r>
        <w:rPr>
          <w:rFonts w:ascii="Times New Roman" w:hAnsi="Times New Roman"/>
          <w:color w:val="000000"/>
          <w:sz w:val="24"/>
          <w:szCs w:val="24"/>
        </w:rPr>
        <w:t>.</w:t>
      </w:r>
    </w:p>
    <w:p w:rsidR="00E5736A" w:rsidRPr="005E003B" w:rsidRDefault="00E5736A" w:rsidP="00612F03">
      <w:pPr>
        <w:spacing w:after="0" w:line="240" w:lineRule="auto"/>
        <w:jc w:val="both"/>
        <w:rPr>
          <w:rFonts w:ascii="Times New Roman" w:hAnsi="Times New Roman"/>
          <w:b/>
          <w:i/>
          <w:color w:val="000000"/>
          <w:sz w:val="24"/>
          <w:szCs w:val="24"/>
          <w:lang w:eastAsia="uk-UA"/>
        </w:rPr>
      </w:pPr>
    </w:p>
    <w:p w:rsidR="00BB2C06" w:rsidRPr="005E003B" w:rsidRDefault="00BB2C06" w:rsidP="00BB2C06">
      <w:pPr>
        <w:spacing w:after="0" w:line="240" w:lineRule="auto"/>
        <w:rPr>
          <w:rFonts w:ascii="Times New Roman" w:hAnsi="Times New Roman"/>
          <w:sz w:val="16"/>
          <w:szCs w:val="16"/>
        </w:rPr>
      </w:pPr>
    </w:p>
    <w:p w:rsidR="00BB2C06" w:rsidRPr="005E003B" w:rsidRDefault="00BB2C06" w:rsidP="00BB2C06">
      <w:pPr>
        <w:numPr>
          <w:ilvl w:val="0"/>
          <w:numId w:val="2"/>
        </w:numPr>
        <w:spacing w:after="0" w:line="240" w:lineRule="auto"/>
        <w:ind w:left="0"/>
        <w:jc w:val="center"/>
        <w:rPr>
          <w:rFonts w:ascii="Times New Roman" w:hAnsi="Times New Roman"/>
          <w:b/>
          <w:sz w:val="24"/>
          <w:szCs w:val="24"/>
        </w:rPr>
      </w:pPr>
      <w:r w:rsidRPr="005E003B">
        <w:rPr>
          <w:rFonts w:ascii="Times New Roman" w:hAnsi="Times New Roman"/>
          <w:b/>
          <w:sz w:val="24"/>
          <w:szCs w:val="24"/>
        </w:rPr>
        <w:t xml:space="preserve">Асортимент  </w:t>
      </w:r>
    </w:p>
    <w:p w:rsidR="00BB2C06" w:rsidRPr="005E003B" w:rsidRDefault="00BB2C06" w:rsidP="00BB2C06">
      <w:pPr>
        <w:spacing w:after="0" w:line="240" w:lineRule="auto"/>
        <w:rPr>
          <w:rFonts w:ascii="Times New Roman" w:hAnsi="Times New Roman"/>
          <w:b/>
          <w:sz w:val="16"/>
          <w:szCs w:val="16"/>
        </w:rPr>
      </w:pPr>
    </w:p>
    <w:p w:rsidR="00BB2C06" w:rsidRPr="005E003B" w:rsidRDefault="00BB2C06" w:rsidP="00BB2C06">
      <w:pPr>
        <w:numPr>
          <w:ilvl w:val="1"/>
          <w:numId w:val="2"/>
        </w:numPr>
        <w:spacing w:after="0" w:line="240" w:lineRule="auto"/>
        <w:ind w:left="0" w:firstLine="0"/>
        <w:jc w:val="both"/>
        <w:rPr>
          <w:rFonts w:ascii="Times New Roman" w:hAnsi="Times New Roman"/>
          <w:sz w:val="24"/>
          <w:szCs w:val="24"/>
        </w:rPr>
      </w:pPr>
      <w:r w:rsidRPr="005E003B">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w:t>
      </w:r>
      <w:r w:rsidR="00E068B6">
        <w:rPr>
          <w:rFonts w:ascii="Times New Roman" w:hAnsi="Times New Roman"/>
          <w:sz w:val="24"/>
          <w:szCs w:val="24"/>
        </w:rPr>
        <w:t>’</w:t>
      </w:r>
      <w:r w:rsidRPr="005E003B">
        <w:rPr>
          <w:rFonts w:ascii="Times New Roman" w:hAnsi="Times New Roman"/>
          <w:sz w:val="24"/>
          <w:szCs w:val="24"/>
        </w:rPr>
        <w:t>ємною частиною даного Договору (</w:t>
      </w:r>
      <w:bookmarkStart w:id="0" w:name="_GoBack"/>
      <w:r w:rsidRPr="005E003B">
        <w:rPr>
          <w:rFonts w:ascii="Times New Roman" w:hAnsi="Times New Roman"/>
          <w:sz w:val="24"/>
          <w:szCs w:val="24"/>
        </w:rPr>
        <w:t>Додаток</w:t>
      </w:r>
      <w:bookmarkEnd w:id="0"/>
      <w:r w:rsidRPr="005E003B">
        <w:rPr>
          <w:rFonts w:ascii="Times New Roman" w:hAnsi="Times New Roman"/>
          <w:sz w:val="24"/>
          <w:szCs w:val="24"/>
        </w:rPr>
        <w:t xml:space="preserve"> 1 до даного договору).</w:t>
      </w:r>
    </w:p>
    <w:p w:rsidR="00BB2C06" w:rsidRPr="005E003B" w:rsidRDefault="00BB2C06" w:rsidP="00BB2C06">
      <w:pPr>
        <w:spacing w:after="0" w:line="240" w:lineRule="auto"/>
        <w:jc w:val="both"/>
        <w:rPr>
          <w:rFonts w:ascii="Times New Roman" w:hAnsi="Times New Roman"/>
          <w:sz w:val="16"/>
          <w:szCs w:val="16"/>
        </w:rPr>
      </w:pPr>
    </w:p>
    <w:p w:rsidR="00BB2C06" w:rsidRPr="005E003B" w:rsidRDefault="00BB2C06" w:rsidP="00BB2C06">
      <w:pPr>
        <w:widowControl w:val="0"/>
        <w:numPr>
          <w:ilvl w:val="0"/>
          <w:numId w:val="3"/>
        </w:numPr>
        <w:suppressAutoHyphens/>
        <w:spacing w:after="0" w:line="240" w:lineRule="auto"/>
        <w:ind w:left="0"/>
        <w:jc w:val="center"/>
        <w:rPr>
          <w:rFonts w:ascii="Times New Roman" w:hAnsi="Times New Roman"/>
          <w:b/>
          <w:sz w:val="24"/>
          <w:szCs w:val="24"/>
        </w:rPr>
      </w:pPr>
      <w:r w:rsidRPr="005E003B">
        <w:rPr>
          <w:rFonts w:ascii="Times New Roman" w:hAnsi="Times New Roman"/>
          <w:b/>
          <w:sz w:val="24"/>
          <w:szCs w:val="24"/>
        </w:rPr>
        <w:t>Вартість Товару та порядок розрахунків</w:t>
      </w:r>
    </w:p>
    <w:p w:rsidR="00BB2C06" w:rsidRPr="005E003B" w:rsidRDefault="00BB2C06" w:rsidP="00BB2C06">
      <w:pPr>
        <w:widowControl w:val="0"/>
        <w:suppressAutoHyphens/>
        <w:spacing w:after="0" w:line="240" w:lineRule="auto"/>
        <w:jc w:val="both"/>
        <w:rPr>
          <w:rFonts w:ascii="Times New Roman" w:hAnsi="Times New Roman"/>
          <w:b/>
          <w:sz w:val="16"/>
          <w:szCs w:val="16"/>
        </w:rPr>
      </w:pPr>
    </w:p>
    <w:p w:rsidR="00E170CD" w:rsidRDefault="00052651" w:rsidP="00E170CD">
      <w:pPr>
        <w:suppressAutoHyphens/>
        <w:spacing w:after="0" w:line="240" w:lineRule="auto"/>
        <w:jc w:val="both"/>
        <w:rPr>
          <w:rFonts w:ascii="Times New Roman" w:hAnsi="Times New Roman"/>
          <w:color w:val="000000" w:themeColor="text1"/>
          <w:sz w:val="24"/>
          <w:szCs w:val="24"/>
        </w:rPr>
      </w:pPr>
      <w:r w:rsidRPr="00E90473">
        <w:rPr>
          <w:rFonts w:ascii="Times New Roman" w:hAnsi="Times New Roman"/>
          <w:color w:val="000000" w:themeColor="text1"/>
          <w:sz w:val="24"/>
          <w:szCs w:val="24"/>
        </w:rPr>
        <w:t>3.1.</w:t>
      </w:r>
      <w:r w:rsidR="00E170CD" w:rsidRPr="00E170CD">
        <w:t xml:space="preserve"> </w:t>
      </w:r>
      <w:r w:rsidR="00E170CD" w:rsidRPr="00E170CD">
        <w:rPr>
          <w:rFonts w:ascii="Times New Roman" w:hAnsi="Times New Roman"/>
          <w:color w:val="000000" w:themeColor="text1"/>
          <w:sz w:val="24"/>
          <w:szCs w:val="24"/>
        </w:rPr>
        <w:t>Загальна вартість Товару без ПДВ ______ грн (_____________ гривень __ коп.), ПДВ _________ грн (__________ гривень __ коп.), шо разом складає _______ грн (_________________ гривень __ коп.).</w:t>
      </w:r>
    </w:p>
    <w:p w:rsidR="00BB2C06" w:rsidRPr="005E003B" w:rsidRDefault="00BB2C06" w:rsidP="00E170CD">
      <w:pPr>
        <w:suppressAutoHyphens/>
        <w:spacing w:after="0" w:line="240" w:lineRule="auto"/>
        <w:jc w:val="both"/>
        <w:rPr>
          <w:rFonts w:ascii="Times New Roman" w:hAnsi="Times New Roman"/>
          <w:sz w:val="24"/>
          <w:szCs w:val="24"/>
        </w:rPr>
      </w:pPr>
      <w:r w:rsidRPr="00E90473">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5E003B">
        <w:rPr>
          <w:rFonts w:ascii="Times New Roman" w:hAnsi="Times New Roman"/>
          <w:sz w:val="24"/>
          <w:szCs w:val="24"/>
        </w:rPr>
        <w:t>невід’ємною частиною даного Договору.</w:t>
      </w:r>
    </w:p>
    <w:p w:rsidR="00BB2C06" w:rsidRPr="005E003B" w:rsidRDefault="00BB2C06" w:rsidP="00BB2C06">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3.3. Ціни вказуються у національній валюті України – гривні.</w:t>
      </w:r>
    </w:p>
    <w:p w:rsidR="00BB2C06" w:rsidRPr="005E003B" w:rsidRDefault="00BB2C06" w:rsidP="00BB2C06">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3.4. Розрахунки за товар здійснюються у безготівковій формі.</w:t>
      </w:r>
    </w:p>
    <w:p w:rsidR="00BB2C06" w:rsidRPr="005E003B" w:rsidRDefault="00BB2C06" w:rsidP="00BB2C06">
      <w:pPr>
        <w:tabs>
          <w:tab w:val="num" w:pos="1440"/>
        </w:tabs>
        <w:spacing w:after="0" w:line="240" w:lineRule="auto"/>
        <w:jc w:val="both"/>
        <w:rPr>
          <w:rFonts w:ascii="Times New Roman" w:hAnsi="Times New Roman"/>
          <w:sz w:val="24"/>
          <w:szCs w:val="24"/>
          <w:lang w:eastAsia="uk-UA"/>
        </w:rPr>
      </w:pPr>
      <w:r w:rsidRPr="005E003B">
        <w:rPr>
          <w:rFonts w:ascii="Times New Roman" w:hAnsi="Times New Roman"/>
          <w:sz w:val="24"/>
          <w:szCs w:val="24"/>
        </w:rPr>
        <w:t xml:space="preserve">3.5. Розрахунок за товар Покупець здійснює на протязі </w:t>
      </w:r>
      <w:r w:rsidR="00E170CD">
        <w:rPr>
          <w:rFonts w:ascii="Times New Roman" w:hAnsi="Times New Roman"/>
          <w:sz w:val="24"/>
          <w:szCs w:val="24"/>
        </w:rPr>
        <w:t>10</w:t>
      </w:r>
      <w:r w:rsidRPr="005E003B">
        <w:rPr>
          <w:rFonts w:ascii="Times New Roman" w:hAnsi="Times New Roman"/>
          <w:sz w:val="24"/>
          <w:szCs w:val="24"/>
        </w:rPr>
        <w:t xml:space="preserve"> (</w:t>
      </w:r>
      <w:r w:rsidR="00E170CD">
        <w:rPr>
          <w:rFonts w:ascii="Times New Roman" w:hAnsi="Times New Roman"/>
          <w:sz w:val="24"/>
          <w:szCs w:val="24"/>
        </w:rPr>
        <w:t>десяти</w:t>
      </w:r>
      <w:r w:rsidRPr="005E003B">
        <w:rPr>
          <w:rFonts w:ascii="Times New Roman" w:hAnsi="Times New Roman"/>
          <w:sz w:val="24"/>
          <w:szCs w:val="24"/>
        </w:rPr>
        <w:t xml:space="preserve">) </w:t>
      </w:r>
      <w:r w:rsidRPr="005E003B">
        <w:rPr>
          <w:rFonts w:ascii="Times New Roman" w:hAnsi="Times New Roman"/>
          <w:sz w:val="24"/>
          <w:szCs w:val="24"/>
          <w:lang w:eastAsia="uk-UA"/>
        </w:rPr>
        <w:t xml:space="preserve"> банківських днів після отримання товару.</w:t>
      </w:r>
      <w:r w:rsidR="004139CD">
        <w:rPr>
          <w:rFonts w:ascii="Times New Roman" w:hAnsi="Times New Roman"/>
          <w:sz w:val="24"/>
          <w:szCs w:val="24"/>
          <w:lang w:eastAsia="uk-UA"/>
        </w:rPr>
        <w:t xml:space="preserve"> </w:t>
      </w:r>
      <w:r w:rsidRPr="005E003B">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BB2C06" w:rsidRDefault="00BB2C06" w:rsidP="00BB2C06">
      <w:pPr>
        <w:spacing w:after="0" w:line="240" w:lineRule="auto"/>
        <w:jc w:val="both"/>
        <w:rPr>
          <w:rFonts w:ascii="Times New Roman" w:hAnsi="Times New Roman"/>
          <w:sz w:val="24"/>
          <w:szCs w:val="24"/>
          <w:lang w:eastAsia="uk-UA"/>
        </w:rPr>
      </w:pPr>
      <w:r w:rsidRPr="002F1B72">
        <w:rPr>
          <w:rFonts w:ascii="Times New Roman" w:hAnsi="Times New Roman"/>
          <w:sz w:val="24"/>
          <w:szCs w:val="24"/>
          <w:lang w:eastAsia="uk-UA"/>
        </w:rPr>
        <w:t xml:space="preserve">3.6. </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Підтвердженням оплати є надходження коштів на</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банківський рахунок Постачальника.</w:t>
      </w:r>
    </w:p>
    <w:p w:rsidR="004139CD" w:rsidRPr="002F1B72" w:rsidRDefault="004139CD" w:rsidP="00BB2C06">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3.7. Загальна ціна договору, зазначена у п.3.1., не є остаточною і може коригуватися в сторону зменшення з залежності від кількості Товару, заявленого та отриманого Покупцем</w:t>
      </w:r>
    </w:p>
    <w:p w:rsidR="00BB2C06" w:rsidRPr="002F1B72" w:rsidRDefault="00BB2C06" w:rsidP="00BB2C06">
      <w:pPr>
        <w:spacing w:after="0" w:line="240" w:lineRule="auto"/>
        <w:jc w:val="both"/>
        <w:rPr>
          <w:rFonts w:ascii="Times New Roman" w:hAnsi="Times New Roman"/>
          <w:b/>
          <w:sz w:val="24"/>
          <w:szCs w:val="24"/>
        </w:rPr>
      </w:pPr>
    </w:p>
    <w:p w:rsidR="00BB2C06" w:rsidRPr="002F1B72" w:rsidRDefault="00BB2C06" w:rsidP="00BB2C06">
      <w:pPr>
        <w:numPr>
          <w:ilvl w:val="0"/>
          <w:numId w:val="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Умови та порядок поставки</w:t>
      </w:r>
    </w:p>
    <w:p w:rsidR="00BB2C06" w:rsidRPr="002F1B72" w:rsidRDefault="00BB2C06" w:rsidP="00BB2C06">
      <w:pPr>
        <w:spacing w:after="0" w:line="240" w:lineRule="auto"/>
        <w:jc w:val="both"/>
        <w:rPr>
          <w:rFonts w:ascii="Times New Roman" w:hAnsi="Times New Roman"/>
          <w:b/>
          <w:sz w:val="24"/>
          <w:szCs w:val="24"/>
        </w:rPr>
      </w:pP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lastRenderedPageBreak/>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BB2C06"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AA025B" w:rsidRPr="002F1B72" w:rsidRDefault="00AA025B" w:rsidP="00BB2C06">
      <w:pPr>
        <w:spacing w:after="0" w:line="240" w:lineRule="auto"/>
        <w:jc w:val="both"/>
        <w:rPr>
          <w:rFonts w:ascii="Times New Roman" w:hAnsi="Times New Roman"/>
          <w:sz w:val="24"/>
          <w:szCs w:val="24"/>
        </w:rPr>
      </w:pPr>
    </w:p>
    <w:p w:rsidR="00BB2C06" w:rsidRPr="002F1B72" w:rsidRDefault="00BB2C06" w:rsidP="00BB2C06">
      <w:pPr>
        <w:numPr>
          <w:ilvl w:val="0"/>
          <w:numId w:val="4"/>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rsidR="00BB2C06" w:rsidRPr="00AB3ED4" w:rsidRDefault="00BB2C06" w:rsidP="00BB2C06">
      <w:pPr>
        <w:spacing w:after="0" w:line="240" w:lineRule="auto"/>
        <w:rPr>
          <w:rFonts w:ascii="Times New Roman" w:hAnsi="Times New Roman"/>
          <w:b/>
          <w:sz w:val="16"/>
          <w:szCs w:val="16"/>
        </w:rPr>
      </w:pPr>
    </w:p>
    <w:p w:rsidR="00E170CD" w:rsidRDefault="00BB2C06" w:rsidP="00E170CD">
      <w:pPr>
        <w:spacing w:after="0" w:line="240" w:lineRule="auto"/>
        <w:jc w:val="both"/>
        <w:rPr>
          <w:rFonts w:ascii="Times New Roman" w:hAnsi="Times New Roman"/>
          <w:bCs/>
          <w:noProof/>
          <w:sz w:val="24"/>
          <w:szCs w:val="24"/>
        </w:rPr>
      </w:pPr>
      <w:r w:rsidRPr="002F1B72">
        <w:rPr>
          <w:rFonts w:ascii="Times New Roman" w:hAnsi="Times New Roman"/>
          <w:bCs/>
          <w:noProof/>
          <w:sz w:val="24"/>
          <w:szCs w:val="24"/>
        </w:rPr>
        <w:t xml:space="preserve">5.1. </w:t>
      </w:r>
      <w:r w:rsidR="00E170CD" w:rsidRPr="00E170CD">
        <w:rPr>
          <w:rFonts w:ascii="Times New Roman" w:hAnsi="Times New Roman"/>
          <w:bCs/>
          <w:noProof/>
          <w:sz w:val="24"/>
          <w:szCs w:val="24"/>
        </w:rPr>
        <w:t>Постачальник забезпечує відповідність якості Товару, що постачається за цим Договором, вимогам законодавства Ук</w:t>
      </w:r>
      <w:r w:rsidR="00E170CD">
        <w:rPr>
          <w:rFonts w:ascii="Times New Roman" w:hAnsi="Times New Roman"/>
          <w:bCs/>
          <w:noProof/>
          <w:sz w:val="24"/>
          <w:szCs w:val="24"/>
        </w:rPr>
        <w:t>раїни та умовам цього Договору.</w:t>
      </w:r>
    </w:p>
    <w:p w:rsidR="00E170CD" w:rsidRPr="00E170CD" w:rsidRDefault="00E170CD" w:rsidP="00E170CD">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5.2. </w:t>
      </w:r>
      <w:r w:rsidRPr="00E170CD">
        <w:rPr>
          <w:rFonts w:ascii="Times New Roman" w:hAnsi="Times New Roman"/>
          <w:bCs/>
          <w:noProof/>
          <w:sz w:val="24"/>
          <w:szCs w:val="24"/>
        </w:rPr>
        <w:t>Товар, який поставляються за цим Договором, повинен відповідати вимогам, передбаченим законодавством України, бути оригінальними та офіційно завезеними на територію України.</w:t>
      </w:r>
    </w:p>
    <w:p w:rsidR="00E170CD" w:rsidRPr="00E170CD" w:rsidRDefault="00E170CD" w:rsidP="00E170CD">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5.3. </w:t>
      </w:r>
      <w:r w:rsidRPr="00E170CD">
        <w:rPr>
          <w:rFonts w:ascii="Times New Roman" w:hAnsi="Times New Roman"/>
          <w:bCs/>
          <w:noProof/>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E170CD" w:rsidRPr="00E170CD" w:rsidRDefault="00E170CD" w:rsidP="00E170CD">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5.4. </w:t>
      </w:r>
      <w:r w:rsidRPr="00E170CD">
        <w:rPr>
          <w:rFonts w:ascii="Times New Roman" w:hAnsi="Times New Roman"/>
          <w:bCs/>
          <w:noProof/>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p>
    <w:p w:rsidR="00BB2C06" w:rsidRDefault="00E170CD" w:rsidP="00E170CD">
      <w:pPr>
        <w:spacing w:after="0" w:line="240" w:lineRule="auto"/>
        <w:jc w:val="both"/>
        <w:rPr>
          <w:rFonts w:ascii="Times New Roman" w:hAnsi="Times New Roman"/>
          <w:sz w:val="24"/>
          <w:szCs w:val="24"/>
        </w:rPr>
      </w:pPr>
      <w:r>
        <w:rPr>
          <w:rFonts w:ascii="Times New Roman" w:hAnsi="Times New Roman"/>
          <w:bCs/>
          <w:noProof/>
          <w:sz w:val="24"/>
          <w:szCs w:val="24"/>
        </w:rPr>
        <w:t xml:space="preserve">5.5. </w:t>
      </w:r>
      <w:r w:rsidRPr="00E170CD">
        <w:rPr>
          <w:rFonts w:ascii="Times New Roman" w:hAnsi="Times New Roman"/>
          <w:bCs/>
          <w:noProof/>
          <w:sz w:val="24"/>
          <w:szCs w:val="24"/>
        </w:rPr>
        <w:t>У разі виявлення дефектів (недоліків) Товару, складається відповідний акт, а Постачальник зобов’язаний здійснити заміну такого Товару протягом 15 (п’ятнадцяти) календарних днів з дати поставки Товару.</w:t>
      </w:r>
    </w:p>
    <w:p w:rsidR="00BB5FFA" w:rsidRDefault="00BB5FFA" w:rsidP="00E170CD">
      <w:pPr>
        <w:spacing w:after="0" w:line="240" w:lineRule="auto"/>
        <w:jc w:val="both"/>
        <w:rPr>
          <w:rFonts w:ascii="Times New Roman" w:hAnsi="Times New Roman"/>
          <w:sz w:val="24"/>
          <w:szCs w:val="24"/>
        </w:rPr>
      </w:pPr>
    </w:p>
    <w:p w:rsidR="00BB2C06" w:rsidRPr="005B1805" w:rsidRDefault="00BB2C06" w:rsidP="00BB2C06">
      <w:pPr>
        <w:pStyle w:val="a5"/>
        <w:numPr>
          <w:ilvl w:val="0"/>
          <w:numId w:val="4"/>
        </w:numPr>
        <w:spacing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rsidR="00BB2C06" w:rsidRPr="00AB3ED4" w:rsidRDefault="00BB2C06" w:rsidP="00BB2C06">
      <w:pPr>
        <w:pStyle w:val="a5"/>
        <w:spacing w:line="240" w:lineRule="auto"/>
        <w:ind w:left="1069" w:firstLine="0"/>
        <w:rPr>
          <w:rFonts w:ascii="Times New Roman" w:hAnsi="Times New Roman"/>
          <w:b/>
          <w:sz w:val="16"/>
          <w:szCs w:val="16"/>
        </w:rPr>
      </w:pP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6.2. Гарантійний термін товару вказується у накладній.</w:t>
      </w:r>
    </w:p>
    <w:p w:rsidR="00BB5FFA" w:rsidRDefault="00BB2C06" w:rsidP="00BB5FFA">
      <w:pPr>
        <w:spacing w:after="0" w:line="240" w:lineRule="auto"/>
        <w:jc w:val="both"/>
        <w:rPr>
          <w:rFonts w:ascii="Times New Roman" w:hAnsi="Times New Roman"/>
          <w:sz w:val="24"/>
          <w:szCs w:val="24"/>
        </w:rPr>
      </w:pPr>
      <w:r w:rsidRPr="002F1B72">
        <w:rPr>
          <w:rFonts w:ascii="Times New Roman" w:hAnsi="Times New Roman"/>
          <w:sz w:val="24"/>
          <w:szCs w:val="24"/>
        </w:rPr>
        <w:t xml:space="preserve">6.3. </w:t>
      </w:r>
      <w:r w:rsidR="00E170CD" w:rsidRPr="00E170CD">
        <w:rPr>
          <w:rFonts w:ascii="Times New Roman" w:hAnsi="Times New Roman"/>
          <w:sz w:val="24"/>
          <w:szCs w:val="24"/>
        </w:rPr>
        <w:t>Якщо протягом гарантійного терміну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w:t>
      </w:r>
    </w:p>
    <w:p w:rsidR="00BB5FFA" w:rsidRPr="000C2DEE" w:rsidRDefault="00BB5FFA" w:rsidP="00BB5FFA">
      <w:pPr>
        <w:spacing w:after="0" w:line="240" w:lineRule="auto"/>
        <w:jc w:val="both"/>
        <w:rPr>
          <w:rFonts w:ascii="Times New Roman" w:hAnsi="Times New Roman"/>
          <w:sz w:val="24"/>
          <w:szCs w:val="24"/>
        </w:rPr>
      </w:pPr>
      <w:r>
        <w:rPr>
          <w:rFonts w:ascii="Times New Roman" w:hAnsi="Times New Roman"/>
          <w:sz w:val="24"/>
          <w:szCs w:val="24"/>
        </w:rPr>
        <w:t xml:space="preserve">6.4 </w:t>
      </w:r>
      <w:r w:rsidRPr="000C2DEE">
        <w:rPr>
          <w:rFonts w:ascii="Times New Roman" w:hAnsi="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rsidR="00BB5FFA" w:rsidRPr="002F1B72" w:rsidRDefault="00BB5FFA" w:rsidP="00BB2C06">
      <w:pPr>
        <w:spacing w:after="0" w:line="240" w:lineRule="auto"/>
        <w:jc w:val="both"/>
        <w:rPr>
          <w:rFonts w:ascii="Times New Roman" w:hAnsi="Times New Roman"/>
          <w:sz w:val="24"/>
          <w:szCs w:val="24"/>
        </w:rPr>
      </w:pPr>
    </w:p>
    <w:p w:rsidR="00BB2C06" w:rsidRPr="002F1B72" w:rsidRDefault="00BB2C06" w:rsidP="00BB2C06">
      <w:pPr>
        <w:spacing w:after="0" w:line="240" w:lineRule="auto"/>
        <w:rPr>
          <w:rFonts w:ascii="Times New Roman" w:hAnsi="Times New Roman"/>
          <w:sz w:val="24"/>
          <w:szCs w:val="24"/>
        </w:rPr>
      </w:pPr>
    </w:p>
    <w:p w:rsidR="00BB2C06" w:rsidRDefault="00BB2C06" w:rsidP="00BB2C06">
      <w:pPr>
        <w:numPr>
          <w:ilvl w:val="0"/>
          <w:numId w:val="7"/>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rsidR="00BB2C06" w:rsidRPr="00AB3ED4" w:rsidRDefault="00BB2C06" w:rsidP="00BB2C06">
      <w:pPr>
        <w:spacing w:after="0" w:line="240" w:lineRule="auto"/>
        <w:rPr>
          <w:rFonts w:ascii="Times New Roman" w:hAnsi="Times New Roman"/>
          <w:b/>
          <w:sz w:val="16"/>
          <w:szCs w:val="16"/>
        </w:rPr>
      </w:pPr>
    </w:p>
    <w:p w:rsidR="00BB2C06" w:rsidRPr="00306D63" w:rsidRDefault="00306D63" w:rsidP="00306D63">
      <w:pPr>
        <w:spacing w:line="240" w:lineRule="auto"/>
        <w:jc w:val="both"/>
        <w:rPr>
          <w:rFonts w:ascii="Times New Roman" w:hAnsi="Times New Roman"/>
          <w:sz w:val="24"/>
          <w:szCs w:val="24"/>
        </w:rPr>
      </w:pPr>
      <w:r>
        <w:rPr>
          <w:rFonts w:ascii="Times New Roman" w:hAnsi="Times New Roman"/>
          <w:sz w:val="24"/>
          <w:szCs w:val="24"/>
        </w:rPr>
        <w:t>7.1.</w:t>
      </w:r>
      <w:r w:rsidR="003B27DE" w:rsidRPr="003B27DE">
        <w:t xml:space="preserve"> </w:t>
      </w:r>
      <w:r w:rsidR="003B27DE" w:rsidRPr="003B27DE">
        <w:rPr>
          <w:rFonts w:ascii="Times New Roman" w:hAnsi="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rsidR="00BB2C06" w:rsidRDefault="00BB2C06" w:rsidP="00BB2C06">
      <w:pPr>
        <w:widowControl w:val="0"/>
        <w:numPr>
          <w:ilvl w:val="0"/>
          <w:numId w:val="7"/>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Обов</w:t>
      </w:r>
      <w:r w:rsidR="00E068B6">
        <w:rPr>
          <w:rFonts w:ascii="Times New Roman" w:hAnsi="Times New Roman"/>
          <w:b/>
          <w:sz w:val="24"/>
          <w:szCs w:val="24"/>
        </w:rPr>
        <w:t>’</w:t>
      </w:r>
      <w:r w:rsidRPr="002F1B72">
        <w:rPr>
          <w:rFonts w:ascii="Times New Roman" w:hAnsi="Times New Roman"/>
          <w:b/>
          <w:sz w:val="24"/>
          <w:szCs w:val="24"/>
        </w:rPr>
        <w:t>язки Сторін</w:t>
      </w:r>
    </w:p>
    <w:p w:rsidR="00BB2C06" w:rsidRPr="00AB3ED4" w:rsidRDefault="00BB2C06" w:rsidP="00BB2C06">
      <w:pPr>
        <w:widowControl w:val="0"/>
        <w:suppressAutoHyphens/>
        <w:spacing w:after="0" w:line="240" w:lineRule="auto"/>
        <w:rPr>
          <w:rFonts w:ascii="Times New Roman" w:hAnsi="Times New Roman"/>
          <w:b/>
          <w:sz w:val="16"/>
          <w:szCs w:val="16"/>
        </w:rPr>
      </w:pP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sidR="00E068B6">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rsidR="00BB2C06" w:rsidRPr="002F1B72" w:rsidRDefault="00BB2C06" w:rsidP="00BB2C06">
      <w:pPr>
        <w:widowControl w:val="0"/>
        <w:suppressAutoHyphens/>
        <w:spacing w:after="0" w:line="240" w:lineRule="auto"/>
        <w:rPr>
          <w:rFonts w:ascii="Times New Roman" w:hAnsi="Times New Roman"/>
          <w:sz w:val="24"/>
          <w:szCs w:val="24"/>
        </w:rPr>
      </w:pPr>
    </w:p>
    <w:p w:rsidR="00BB2C06" w:rsidRPr="002F1B72" w:rsidRDefault="00BB2C06" w:rsidP="00BB2C06">
      <w:pPr>
        <w:widowControl w:val="0"/>
        <w:numPr>
          <w:ilvl w:val="0"/>
          <w:numId w:val="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rsidR="00BB2C06" w:rsidRPr="00AB3ED4" w:rsidRDefault="00BB2C06" w:rsidP="00BB2C06">
      <w:pPr>
        <w:widowControl w:val="0"/>
        <w:suppressAutoHyphens/>
        <w:spacing w:after="0" w:line="240" w:lineRule="auto"/>
        <w:rPr>
          <w:rFonts w:ascii="Times New Roman" w:hAnsi="Times New Roman"/>
          <w:b/>
          <w:sz w:val="16"/>
          <w:szCs w:val="16"/>
        </w:rPr>
      </w:pP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lastRenderedPageBreak/>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BB2C06" w:rsidRPr="005B1805" w:rsidRDefault="00BB2C06" w:rsidP="00BB2C06">
      <w:pPr>
        <w:pStyle w:val="a5"/>
        <w:spacing w:line="240" w:lineRule="auto"/>
        <w:ind w:left="0" w:firstLine="0"/>
        <w:jc w:val="both"/>
        <w:rPr>
          <w:rFonts w:ascii="Times New Roman" w:hAnsi="Times New Roman"/>
          <w:sz w:val="24"/>
          <w:szCs w:val="24"/>
          <w:lang w:val="ru-RU"/>
        </w:rPr>
      </w:pPr>
      <w:r w:rsidRPr="002F1B72">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w:t>
      </w:r>
      <w:r w:rsidR="00E068B6">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sidR="00E068B6">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rsidR="00BB2C06" w:rsidRPr="005B1805" w:rsidRDefault="00BB2C06" w:rsidP="00BB2C06">
      <w:pPr>
        <w:pStyle w:val="a5"/>
        <w:spacing w:line="240" w:lineRule="auto"/>
        <w:ind w:left="0" w:firstLine="0"/>
        <w:jc w:val="both"/>
        <w:rPr>
          <w:rFonts w:ascii="Times New Roman" w:hAnsi="Times New Roman"/>
          <w:sz w:val="24"/>
          <w:szCs w:val="24"/>
          <w:lang w:val="ru-RU"/>
        </w:rPr>
      </w:pPr>
    </w:p>
    <w:p w:rsidR="00BB2C06" w:rsidRPr="002F1B72" w:rsidRDefault="00BB2C06" w:rsidP="00BB2C06">
      <w:pPr>
        <w:widowControl w:val="0"/>
        <w:numPr>
          <w:ilvl w:val="0"/>
          <w:numId w:val="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rsidR="00BB2C06" w:rsidRPr="002F1B72" w:rsidRDefault="00BB2C06" w:rsidP="00BB2C06">
      <w:pPr>
        <w:widowControl w:val="0"/>
        <w:suppressAutoHyphens/>
        <w:spacing w:after="0" w:line="240" w:lineRule="auto"/>
        <w:rPr>
          <w:rFonts w:ascii="Times New Roman" w:hAnsi="Times New Roman"/>
          <w:sz w:val="24"/>
          <w:szCs w:val="24"/>
        </w:rPr>
      </w:pPr>
    </w:p>
    <w:p w:rsidR="00BB2C06" w:rsidRPr="002F1B72" w:rsidRDefault="00BB2C06" w:rsidP="00BB2C06">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rsidR="00BB2C06" w:rsidRPr="002F1B72" w:rsidRDefault="00BB2C06" w:rsidP="00BB2C06">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rsidR="00BB2C06" w:rsidRPr="002F1B72" w:rsidRDefault="00BB2C06" w:rsidP="00BB2C06">
      <w:pPr>
        <w:pStyle w:val="a3"/>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rsidR="00BB2C06" w:rsidRPr="002F1B72" w:rsidRDefault="00BB2C06" w:rsidP="00BB2C06">
      <w:pPr>
        <w:widowControl w:val="0"/>
        <w:suppressAutoHyphens/>
        <w:spacing w:after="0" w:line="240" w:lineRule="auto"/>
        <w:rPr>
          <w:rFonts w:ascii="Times New Roman" w:hAnsi="Times New Roman"/>
          <w:b/>
          <w:sz w:val="24"/>
          <w:szCs w:val="24"/>
        </w:rPr>
      </w:pPr>
    </w:p>
    <w:p w:rsidR="00BB2C06" w:rsidRPr="002F1B72" w:rsidRDefault="00BB2C06" w:rsidP="00BB2C06">
      <w:pPr>
        <w:widowControl w:val="0"/>
        <w:numPr>
          <w:ilvl w:val="0"/>
          <w:numId w:val="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rsidR="00BB2C06" w:rsidRPr="002F1B72" w:rsidRDefault="00BB2C06" w:rsidP="00BB2C06">
      <w:pPr>
        <w:widowControl w:val="0"/>
        <w:suppressAutoHyphens/>
        <w:spacing w:after="0" w:line="240" w:lineRule="auto"/>
        <w:rPr>
          <w:rFonts w:ascii="Times New Roman" w:hAnsi="Times New Roman"/>
          <w:b/>
          <w:sz w:val="24"/>
          <w:szCs w:val="24"/>
        </w:rPr>
      </w:pP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sidR="00E068B6">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BB2C06" w:rsidRPr="002F1B72" w:rsidRDefault="00BB2C06" w:rsidP="00BB2C06">
      <w:pPr>
        <w:widowControl w:val="0"/>
        <w:suppressAutoHyphens/>
        <w:spacing w:after="0" w:line="240" w:lineRule="auto"/>
        <w:rPr>
          <w:rFonts w:ascii="Times New Roman" w:hAnsi="Times New Roman"/>
          <w:sz w:val="24"/>
          <w:szCs w:val="24"/>
        </w:rPr>
      </w:pPr>
    </w:p>
    <w:p w:rsidR="00BB2C06" w:rsidRPr="00904936" w:rsidRDefault="00BB2C06" w:rsidP="00B4137F">
      <w:pPr>
        <w:pStyle w:val="a5"/>
        <w:numPr>
          <w:ilvl w:val="0"/>
          <w:numId w:val="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rsidR="00BB2C06" w:rsidRPr="00904936" w:rsidRDefault="00BB2C06" w:rsidP="00904936">
      <w:pPr>
        <w:widowControl w:val="0"/>
        <w:suppressAutoHyphens/>
        <w:spacing w:after="0" w:line="240" w:lineRule="auto"/>
        <w:jc w:val="center"/>
        <w:rPr>
          <w:rFonts w:ascii="Times New Roman" w:hAnsi="Times New Roman"/>
          <w:b/>
          <w:sz w:val="24"/>
          <w:szCs w:val="24"/>
        </w:rPr>
      </w:pPr>
    </w:p>
    <w:p w:rsidR="00BB2C06" w:rsidRDefault="00BB2C06" w:rsidP="00904936">
      <w:pPr>
        <w:pStyle w:val="a5"/>
        <w:numPr>
          <w:ilvl w:val="1"/>
          <w:numId w:val="5"/>
        </w:numPr>
        <w:suppressAutoHyphens/>
        <w:spacing w:line="240" w:lineRule="auto"/>
        <w:ind w:left="0" w:firstLine="0"/>
        <w:jc w:val="both"/>
        <w:rPr>
          <w:rFonts w:ascii="Times New Roman" w:hAnsi="Times New Roman"/>
          <w:sz w:val="24"/>
          <w:szCs w:val="24"/>
        </w:rPr>
      </w:pPr>
      <w:r w:rsidRPr="00904936">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904936" w:rsidRPr="00904936" w:rsidRDefault="00904936" w:rsidP="00904936">
      <w:pPr>
        <w:pStyle w:val="a5"/>
        <w:suppressAutoHyphens/>
        <w:spacing w:line="240" w:lineRule="auto"/>
        <w:ind w:left="0" w:firstLine="0"/>
        <w:jc w:val="both"/>
        <w:rPr>
          <w:rFonts w:ascii="Times New Roman" w:hAnsi="Times New Roman"/>
          <w:sz w:val="24"/>
          <w:szCs w:val="24"/>
        </w:rPr>
      </w:pPr>
    </w:p>
    <w:p w:rsidR="00904936" w:rsidRPr="00904936" w:rsidRDefault="00B4137F" w:rsidP="00B4137F">
      <w:pPr>
        <w:pStyle w:val="a5"/>
        <w:numPr>
          <w:ilvl w:val="0"/>
          <w:numId w:val="5"/>
        </w:numPr>
        <w:autoSpaceDE w:val="0"/>
        <w:autoSpaceDN w:val="0"/>
        <w:jc w:val="center"/>
        <w:rPr>
          <w:rFonts w:ascii="Times New Roman" w:hAnsi="Times New Roman"/>
          <w:b/>
          <w:sz w:val="24"/>
          <w:szCs w:val="24"/>
        </w:rPr>
      </w:pPr>
      <w:r>
        <w:rPr>
          <w:rFonts w:ascii="Times New Roman" w:hAnsi="Times New Roman"/>
          <w:b/>
          <w:color w:val="000000"/>
          <w:sz w:val="24"/>
          <w:szCs w:val="24"/>
        </w:rPr>
        <w:lastRenderedPageBreak/>
        <w:t>Антикорупційне застереження</w:t>
      </w:r>
    </w:p>
    <w:p w:rsidR="00904936" w:rsidRPr="00904936" w:rsidRDefault="00904936" w:rsidP="00904936">
      <w:pPr>
        <w:pStyle w:val="a5"/>
        <w:autoSpaceDE w:val="0"/>
        <w:autoSpaceDN w:val="0"/>
        <w:ind w:left="0" w:firstLine="0"/>
        <w:rPr>
          <w:rFonts w:ascii="Times New Roman" w:hAnsi="Times New Roman"/>
          <w:b/>
          <w:sz w:val="24"/>
          <w:szCs w:val="24"/>
        </w:rPr>
      </w:pPr>
    </w:p>
    <w:p w:rsidR="00904936" w:rsidRPr="00904936" w:rsidRDefault="00904936" w:rsidP="00B4137F">
      <w:pPr>
        <w:pStyle w:val="a5"/>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rsidR="00904936" w:rsidRPr="00904936" w:rsidRDefault="00904936" w:rsidP="00B4137F">
      <w:pPr>
        <w:pStyle w:val="a5"/>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904936">
        <w:rPr>
          <w:rFonts w:ascii="Times New Roman" w:hAnsi="Times New Roman"/>
          <w:color w:val="000000"/>
          <w:sz w:val="24"/>
          <w:szCs w:val="24"/>
        </w:rPr>
        <w:t>вигод</w:t>
      </w:r>
      <w:proofErr w:type="spellEnd"/>
      <w:r w:rsidRPr="00904936">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904936" w:rsidRPr="00904936" w:rsidRDefault="00904936" w:rsidP="00B4137F">
      <w:pPr>
        <w:pStyle w:val="a5"/>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904936" w:rsidRPr="00904936" w:rsidRDefault="00904936" w:rsidP="00B4137F">
      <w:pPr>
        <w:pStyle w:val="a5"/>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904936" w:rsidRPr="00904936" w:rsidRDefault="00904936" w:rsidP="00B4137F">
      <w:pPr>
        <w:pStyle w:val="a5"/>
        <w:tabs>
          <w:tab w:val="left" w:pos="709"/>
        </w:tabs>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904936" w:rsidRPr="00904936" w:rsidRDefault="00904936" w:rsidP="00B4137F">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BB2C06" w:rsidRPr="002F1B72" w:rsidRDefault="00BB2C06" w:rsidP="00BB2C06">
      <w:pPr>
        <w:widowControl w:val="0"/>
        <w:suppressAutoHyphens/>
        <w:spacing w:after="0" w:line="240" w:lineRule="auto"/>
        <w:rPr>
          <w:rFonts w:ascii="Times New Roman" w:hAnsi="Times New Roman"/>
          <w:sz w:val="24"/>
          <w:szCs w:val="24"/>
        </w:rPr>
      </w:pPr>
    </w:p>
    <w:p w:rsidR="00BB2C06" w:rsidRPr="00904936" w:rsidRDefault="00BB2C06" w:rsidP="00904936">
      <w:pPr>
        <w:pStyle w:val="a5"/>
        <w:numPr>
          <w:ilvl w:val="0"/>
          <w:numId w:val="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rsidR="00BB2C06" w:rsidRPr="002F1B72" w:rsidRDefault="00BB2C06" w:rsidP="00BB2C06">
      <w:pPr>
        <w:widowControl w:val="0"/>
        <w:suppressAutoHyphens/>
        <w:spacing w:after="0" w:line="240" w:lineRule="auto"/>
        <w:rPr>
          <w:rFonts w:ascii="Times New Roman" w:hAnsi="Times New Roman"/>
          <w:b/>
          <w:sz w:val="24"/>
          <w:szCs w:val="24"/>
        </w:rPr>
      </w:pP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sidR="00AA025B">
        <w:rPr>
          <w:rFonts w:ascii="Times New Roman" w:hAnsi="Times New Roman"/>
          <w:sz w:val="24"/>
          <w:szCs w:val="24"/>
        </w:rPr>
        <w:t>3</w:t>
      </w:r>
      <w:r w:rsidRPr="002F1B72">
        <w:rPr>
          <w:rFonts w:ascii="Times New Roman" w:hAnsi="Times New Roman"/>
          <w:sz w:val="24"/>
          <w:szCs w:val="24"/>
        </w:rPr>
        <w:t xml:space="preserve">1» </w:t>
      </w:r>
      <w:r w:rsidR="00AA025B">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w:t>
      </w:r>
      <w:r w:rsidR="00904936">
        <w:rPr>
          <w:rFonts w:ascii="Times New Roman" w:hAnsi="Times New Roman"/>
          <w:sz w:val="24"/>
          <w:szCs w:val="24"/>
        </w:rPr>
        <w:t>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rsidR="00BB2C06" w:rsidRPr="002F1B72" w:rsidRDefault="00BB2C06" w:rsidP="00BB2C06">
      <w:pPr>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реквізитів, підстав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податків, зміну директора 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можуть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реалізацію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ньому. Повідомлення повинно бути </w:t>
      </w:r>
      <w:proofErr w:type="spellStart"/>
      <w:r w:rsidRPr="002F1B72">
        <w:rPr>
          <w:rFonts w:ascii="Times New Roman" w:hAnsi="Times New Roman"/>
          <w:sz w:val="24"/>
          <w:szCs w:val="24"/>
        </w:rPr>
        <w:t>вручено</w:t>
      </w:r>
      <w:proofErr w:type="spellEnd"/>
      <w:r w:rsidRPr="002F1B72">
        <w:rPr>
          <w:rFonts w:ascii="Times New Roman" w:hAnsi="Times New Roman"/>
          <w:sz w:val="24"/>
          <w:szCs w:val="24"/>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1</w:t>
      </w:r>
      <w:r w:rsidR="00904936">
        <w:rPr>
          <w:rFonts w:ascii="Times New Roman" w:hAnsi="Times New Roman"/>
          <w:sz w:val="24"/>
          <w:szCs w:val="24"/>
        </w:rPr>
        <w:t>4</w:t>
      </w:r>
      <w:r w:rsidRPr="002F1B72">
        <w:rPr>
          <w:rFonts w:ascii="Times New Roman" w:hAnsi="Times New Roman"/>
          <w:sz w:val="24"/>
          <w:szCs w:val="24"/>
        </w:rPr>
        <w:t>.8. Цей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складений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розумінні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його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термінології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українською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мовою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двох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автентичних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примірниках,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однакову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юридичну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кожної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Сторін.</w:t>
      </w:r>
    </w:p>
    <w:p w:rsidR="00BB2C06" w:rsidRPr="002F1B72" w:rsidRDefault="00BB2C06" w:rsidP="00BB2C06">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 xml:space="preserve">.9.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2F1B72">
        <w:rPr>
          <w:rStyle w:val="postbody1"/>
          <w:rFonts w:ascii="Times New Roman" w:hAnsi="Times New Roman"/>
          <w:color w:val="000000"/>
          <w:sz w:val="24"/>
          <w:szCs w:val="24"/>
        </w:rPr>
        <w:t>місцезнаходження/місця проживання</w:t>
      </w:r>
      <w:r w:rsidRPr="002F1B72">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2F1B72">
        <w:rPr>
          <w:rStyle w:val="postbody1"/>
          <w:rFonts w:ascii="Times New Roman" w:hAnsi="Times New Roman"/>
          <w:color w:val="000000"/>
          <w:sz w:val="24"/>
          <w:szCs w:val="24"/>
        </w:rPr>
        <w:t>IP-адреса, телефон, e-</w:t>
      </w:r>
      <w:proofErr w:type="spellStart"/>
      <w:r w:rsidRPr="002F1B72">
        <w:rPr>
          <w:rStyle w:val="postbody1"/>
          <w:rFonts w:ascii="Times New Roman" w:hAnsi="Times New Roman"/>
          <w:color w:val="000000"/>
          <w:sz w:val="24"/>
          <w:szCs w:val="24"/>
        </w:rPr>
        <w:t>mail</w:t>
      </w:r>
      <w:proofErr w:type="spellEnd"/>
      <w:r w:rsidRPr="002F1B72">
        <w:rPr>
          <w:rFonts w:ascii="Times New Roman" w:hAnsi="Times New Roman"/>
          <w:sz w:val="24"/>
          <w:szCs w:val="24"/>
        </w:rPr>
        <w:t xml:space="preserve">), прізвища, ім’я по батькові, </w:t>
      </w:r>
      <w:r w:rsidRPr="002F1B72">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2F1B72">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2F1B72">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2F1B72">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BB2C06" w:rsidRDefault="00BB2C06" w:rsidP="00D040F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sidR="00904936">
        <w:rPr>
          <w:rFonts w:ascii="Times New Roman" w:hAnsi="Times New Roman"/>
          <w:sz w:val="24"/>
          <w:szCs w:val="24"/>
        </w:rPr>
        <w:t>4</w:t>
      </w:r>
      <w:r w:rsidRPr="002F1B72">
        <w:rPr>
          <w:rFonts w:ascii="Times New Roman" w:hAnsi="Times New Roman"/>
          <w:sz w:val="24"/>
          <w:szCs w:val="24"/>
        </w:rPr>
        <w:t>.10. Постачальник є платником податків на прибуток на загальних підставах  відповідно до вимог Податкового кодексу України та платником ПДВ.</w:t>
      </w:r>
    </w:p>
    <w:p w:rsidR="00D040F9" w:rsidRPr="00D040F9" w:rsidRDefault="00D040F9" w:rsidP="00D040F9">
      <w:pPr>
        <w:widowControl w:val="0"/>
        <w:suppressAutoHyphens/>
        <w:spacing w:after="0" w:line="240" w:lineRule="auto"/>
        <w:jc w:val="both"/>
        <w:rPr>
          <w:rFonts w:ascii="Times New Roman" w:hAnsi="Times New Roman"/>
          <w:sz w:val="24"/>
          <w:szCs w:val="24"/>
        </w:rPr>
      </w:pPr>
      <w:bookmarkStart w:id="1" w:name="_Hlk115775733"/>
    </w:p>
    <w:p w:rsidR="00F27985" w:rsidRDefault="00F27985" w:rsidP="00BB2C06">
      <w:pPr>
        <w:widowControl w:val="0"/>
        <w:suppressAutoHyphens/>
        <w:spacing w:after="0" w:line="240" w:lineRule="auto"/>
        <w:rPr>
          <w:rFonts w:ascii="Times New Roman" w:hAnsi="Times New Roman"/>
          <w:b/>
          <w:sz w:val="24"/>
          <w:szCs w:val="24"/>
        </w:rPr>
      </w:pPr>
    </w:p>
    <w:p w:rsidR="00BB2C06" w:rsidRPr="00D040F9" w:rsidRDefault="00BB2C06" w:rsidP="00904936">
      <w:pPr>
        <w:widowControl w:val="0"/>
        <w:numPr>
          <w:ilvl w:val="0"/>
          <w:numId w:val="5"/>
        </w:numPr>
        <w:suppressAutoHyphens/>
        <w:spacing w:after="0" w:line="240" w:lineRule="auto"/>
        <w:ind w:left="0"/>
        <w:jc w:val="center"/>
        <w:rPr>
          <w:rFonts w:ascii="Times New Roman" w:hAnsi="Times New Roman"/>
          <w:b/>
          <w:sz w:val="24"/>
          <w:szCs w:val="24"/>
        </w:rPr>
      </w:pPr>
      <w:bookmarkStart w:id="2" w:name="_Hlk115775679"/>
      <w:r w:rsidRPr="002F1B72">
        <w:rPr>
          <w:rFonts w:ascii="Times New Roman" w:hAnsi="Times New Roman"/>
          <w:b/>
          <w:sz w:val="24"/>
          <w:szCs w:val="24"/>
        </w:rPr>
        <w:t>Реквізити та підписи сторін</w:t>
      </w:r>
    </w:p>
    <w:p w:rsidR="00BB2C06" w:rsidRPr="002F1B72" w:rsidRDefault="00BB2C06" w:rsidP="00BB2C06">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BB2C06" w:rsidRPr="002F1B72" w:rsidTr="00E068B6">
        <w:trPr>
          <w:trHeight w:val="293"/>
        </w:trPr>
        <w:tc>
          <w:tcPr>
            <w:tcW w:w="5028" w:type="dxa"/>
          </w:tcPr>
          <w:p w:rsidR="00BB2C06" w:rsidRPr="002F1B72" w:rsidRDefault="00BB2C06" w:rsidP="00E068B6">
            <w:pPr>
              <w:spacing w:after="0" w:line="240" w:lineRule="auto"/>
              <w:jc w:val="center"/>
              <w:rPr>
                <w:rFonts w:ascii="Times New Roman" w:hAnsi="Times New Roman"/>
                <w:b/>
                <w:sz w:val="24"/>
                <w:szCs w:val="24"/>
              </w:rPr>
            </w:pPr>
            <w:bookmarkStart w:id="3" w:name="_Hlk147149060"/>
            <w:r w:rsidRPr="002F1B72">
              <w:rPr>
                <w:rFonts w:ascii="Times New Roman" w:hAnsi="Times New Roman"/>
                <w:b/>
                <w:sz w:val="24"/>
                <w:szCs w:val="24"/>
              </w:rPr>
              <w:t>ПОСТАЧАЛЬНИК:</w:t>
            </w:r>
          </w:p>
          <w:p w:rsidR="005E003B" w:rsidRDefault="005E003B"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6B0D06" w:rsidRDefault="006B0D06" w:rsidP="00E068B6">
            <w:pPr>
              <w:spacing w:after="0" w:line="240" w:lineRule="auto"/>
              <w:rPr>
                <w:rFonts w:ascii="Times New Roman" w:hAnsi="Times New Roman"/>
                <w:sz w:val="24"/>
                <w:szCs w:val="24"/>
                <w:lang w:val="ru-RU"/>
              </w:rPr>
            </w:pPr>
          </w:p>
          <w:p w:rsidR="005E003B" w:rsidRDefault="005E003B" w:rsidP="00E068B6">
            <w:pPr>
              <w:spacing w:after="0" w:line="240" w:lineRule="auto"/>
              <w:rPr>
                <w:rFonts w:ascii="Times New Roman" w:hAnsi="Times New Roman"/>
                <w:b/>
                <w:bCs/>
                <w:sz w:val="24"/>
                <w:szCs w:val="24"/>
              </w:rPr>
            </w:pPr>
          </w:p>
          <w:p w:rsidR="005E003B" w:rsidRDefault="005E003B" w:rsidP="00E068B6">
            <w:pPr>
              <w:spacing w:after="0" w:line="240" w:lineRule="auto"/>
            </w:pPr>
            <w:r>
              <w:rPr>
                <w:rFonts w:ascii="Times New Roman" w:hAnsi="Times New Roman"/>
                <w:b/>
                <w:bCs/>
                <w:sz w:val="24"/>
                <w:szCs w:val="24"/>
              </w:rPr>
              <w:t>______________________</w:t>
            </w:r>
            <w:r w:rsidR="006B0D06">
              <w:rPr>
                <w:rFonts w:ascii="Times New Roman" w:hAnsi="Times New Roman"/>
                <w:b/>
                <w:bCs/>
                <w:sz w:val="24"/>
                <w:szCs w:val="24"/>
              </w:rPr>
              <w:t>____________</w:t>
            </w:r>
            <w:r w:rsidR="00593581">
              <w:t xml:space="preserve"> </w:t>
            </w:r>
          </w:p>
          <w:p w:rsidR="006B0D06" w:rsidRPr="005E003B" w:rsidRDefault="006B0D06" w:rsidP="00E068B6">
            <w:pPr>
              <w:spacing w:after="0" w:line="240" w:lineRule="auto"/>
              <w:rPr>
                <w:rFonts w:ascii="Times New Roman" w:hAnsi="Times New Roman"/>
                <w:b/>
                <w:bCs/>
                <w:sz w:val="24"/>
                <w:szCs w:val="24"/>
              </w:rPr>
            </w:pPr>
            <w:r w:rsidRPr="006B0D06">
              <w:rPr>
                <w:rFonts w:ascii="Times New Roman" w:hAnsi="Times New Roman"/>
                <w:b/>
                <w:bCs/>
                <w:sz w:val="24"/>
                <w:szCs w:val="24"/>
              </w:rPr>
              <w:t>М.П.</w:t>
            </w:r>
          </w:p>
          <w:p w:rsidR="00BB2C06" w:rsidRPr="002F1B72" w:rsidRDefault="00BB2C06" w:rsidP="00E068B6">
            <w:pPr>
              <w:spacing w:after="0" w:line="240" w:lineRule="auto"/>
              <w:rPr>
                <w:rFonts w:ascii="Times New Roman" w:hAnsi="Times New Roman"/>
                <w:b/>
                <w:sz w:val="24"/>
                <w:szCs w:val="24"/>
              </w:rPr>
            </w:pPr>
          </w:p>
        </w:tc>
        <w:tc>
          <w:tcPr>
            <w:tcW w:w="5160" w:type="dxa"/>
          </w:tcPr>
          <w:p w:rsidR="00BB2C06" w:rsidRPr="00A8613E" w:rsidRDefault="00BB2C06" w:rsidP="00E068B6">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BB2C06" w:rsidRPr="00A8613E" w:rsidRDefault="00BB2C06" w:rsidP="00E068B6">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BB2C06" w:rsidRDefault="00BB2C06" w:rsidP="00E068B6">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CC2B93" w:rsidRPr="00384E18" w:rsidRDefault="00CC2B93" w:rsidP="00CC2B93">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BB2C06" w:rsidRPr="00A8613E" w:rsidRDefault="00BB2C06" w:rsidP="00E068B6">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BB2C06" w:rsidRPr="00A8613E" w:rsidRDefault="00BB2C06" w:rsidP="00E068B6">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BB2C06" w:rsidRPr="00A8613E" w:rsidRDefault="00BB2C06" w:rsidP="00E068B6">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BB2C06" w:rsidRPr="00A8613E" w:rsidRDefault="008814BE" w:rsidP="00E068B6">
            <w:pPr>
              <w:spacing w:after="0" w:line="240" w:lineRule="auto"/>
              <w:rPr>
                <w:rFonts w:ascii="Times New Roman" w:hAnsi="Times New Roman"/>
                <w:b/>
                <w:sz w:val="24"/>
                <w:szCs w:val="24"/>
                <w:lang w:val="ru-RU"/>
              </w:rPr>
            </w:pPr>
            <w:hyperlink r:id="rId6" w:history="1">
              <w:r w:rsidR="00326A9B" w:rsidRPr="003A5E95">
                <w:rPr>
                  <w:rStyle w:val="a7"/>
                  <w:rFonts w:ascii="Times New Roman" w:hAnsi="Times New Roman"/>
                  <w:b/>
                  <w:sz w:val="24"/>
                  <w:szCs w:val="24"/>
                  <w:lang w:val="en-US"/>
                </w:rPr>
                <w:t>K</w:t>
              </w:r>
              <w:r w:rsidR="00326A9B" w:rsidRPr="003A5E95">
                <w:rPr>
                  <w:rStyle w:val="a7"/>
                  <w:rFonts w:ascii="Times New Roman" w:hAnsi="Times New Roman"/>
                  <w:b/>
                  <w:sz w:val="24"/>
                  <w:szCs w:val="24"/>
                  <w:lang w:val="ru-RU"/>
                </w:rPr>
                <w:t>1412.</w:t>
              </w:r>
              <w:r w:rsidR="00326A9B" w:rsidRPr="003A5E95">
                <w:rPr>
                  <w:rStyle w:val="a7"/>
                  <w:rFonts w:ascii="Times New Roman" w:hAnsi="Times New Roman"/>
                  <w:b/>
                  <w:sz w:val="24"/>
                  <w:szCs w:val="24"/>
                  <w:lang w:val="en-US"/>
                </w:rPr>
                <w:t>lviv</w:t>
              </w:r>
              <w:r w:rsidR="00326A9B" w:rsidRPr="003A5E95">
                <w:rPr>
                  <w:rStyle w:val="a7"/>
                  <w:rFonts w:ascii="Times New Roman" w:hAnsi="Times New Roman"/>
                  <w:b/>
                  <w:sz w:val="24"/>
                  <w:szCs w:val="24"/>
                  <w:lang w:val="ru-RU"/>
                </w:rPr>
                <w:t>@</w:t>
              </w:r>
              <w:r w:rsidR="00326A9B" w:rsidRPr="003A5E95">
                <w:rPr>
                  <w:rStyle w:val="a7"/>
                  <w:rFonts w:ascii="Times New Roman" w:hAnsi="Times New Roman"/>
                  <w:b/>
                  <w:sz w:val="24"/>
                  <w:szCs w:val="24"/>
                  <w:lang w:val="en-US"/>
                </w:rPr>
                <w:t>gmail</w:t>
              </w:r>
              <w:r w:rsidR="00326A9B" w:rsidRPr="003A5E95">
                <w:rPr>
                  <w:rStyle w:val="a7"/>
                  <w:rFonts w:ascii="Times New Roman" w:hAnsi="Times New Roman"/>
                  <w:b/>
                  <w:sz w:val="24"/>
                  <w:szCs w:val="24"/>
                  <w:lang w:val="ru-RU"/>
                </w:rPr>
                <w:t>.</w:t>
              </w:r>
              <w:r w:rsidR="00326A9B" w:rsidRPr="003A5E95">
                <w:rPr>
                  <w:rStyle w:val="a7"/>
                  <w:rFonts w:ascii="Times New Roman" w:hAnsi="Times New Roman"/>
                  <w:b/>
                  <w:sz w:val="24"/>
                  <w:szCs w:val="24"/>
                  <w:lang w:val="en-US"/>
                </w:rPr>
                <w:t>com</w:t>
              </w:r>
            </w:hyperlink>
          </w:p>
          <w:p w:rsidR="00BB2C06" w:rsidRPr="00A8613E" w:rsidRDefault="00BB2C06" w:rsidP="008814B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BB2C06" w:rsidRPr="00A8613E" w:rsidRDefault="00BB2C06" w:rsidP="00E068B6">
            <w:pPr>
              <w:spacing w:after="0" w:line="240" w:lineRule="auto"/>
              <w:rPr>
                <w:rFonts w:ascii="Times New Roman" w:hAnsi="Times New Roman"/>
                <w:sz w:val="24"/>
                <w:szCs w:val="24"/>
              </w:rPr>
            </w:pPr>
          </w:p>
          <w:p w:rsidR="00BB2C06" w:rsidRDefault="00593581" w:rsidP="00E068B6">
            <w:pPr>
              <w:spacing w:after="0" w:line="240" w:lineRule="auto"/>
              <w:rPr>
                <w:rFonts w:ascii="Times New Roman" w:hAnsi="Times New Roman"/>
                <w:b/>
                <w:bCs/>
                <w:sz w:val="24"/>
                <w:szCs w:val="24"/>
              </w:rPr>
            </w:pPr>
            <w:r>
              <w:rPr>
                <w:rFonts w:ascii="Times New Roman" w:hAnsi="Times New Roman"/>
                <w:sz w:val="24"/>
                <w:szCs w:val="24"/>
              </w:rPr>
              <w:t>____</w:t>
            </w:r>
            <w:r w:rsidR="00BB2C06" w:rsidRPr="00A8613E">
              <w:rPr>
                <w:rFonts w:ascii="Times New Roman" w:hAnsi="Times New Roman"/>
                <w:sz w:val="24"/>
                <w:szCs w:val="24"/>
              </w:rPr>
              <w:t>_________</w:t>
            </w:r>
            <w:r w:rsidR="00BB2C06">
              <w:rPr>
                <w:rFonts w:ascii="Times New Roman" w:hAnsi="Times New Roman"/>
                <w:sz w:val="24"/>
                <w:szCs w:val="24"/>
              </w:rPr>
              <w:t>______</w:t>
            </w:r>
            <w:r w:rsidR="00BB2C06" w:rsidRPr="00A8613E">
              <w:rPr>
                <w:rFonts w:ascii="Times New Roman" w:hAnsi="Times New Roman"/>
                <w:sz w:val="24"/>
                <w:szCs w:val="24"/>
              </w:rPr>
              <w:t>_</w:t>
            </w:r>
            <w:r w:rsidR="00BB2C06" w:rsidRPr="00A8613E">
              <w:rPr>
                <w:rFonts w:ascii="Times New Roman" w:hAnsi="Times New Roman"/>
                <w:b/>
                <w:sz w:val="24"/>
                <w:szCs w:val="24"/>
              </w:rPr>
              <w:t xml:space="preserve"> </w:t>
            </w:r>
            <w:r w:rsidR="008814BE">
              <w:rPr>
                <w:rFonts w:ascii="Times New Roman" w:hAnsi="Times New Roman"/>
                <w:b/>
                <w:sz w:val="24"/>
                <w:szCs w:val="24"/>
              </w:rPr>
              <w:t>___________________</w:t>
            </w:r>
          </w:p>
          <w:p w:rsidR="00BB2C06" w:rsidRPr="00A8613E" w:rsidRDefault="00BB2C06" w:rsidP="00E068B6">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1"/>
      <w:bookmarkEnd w:id="2"/>
      <w:bookmarkEnd w:id="3"/>
    </w:tbl>
    <w:p w:rsidR="00BB2C06" w:rsidRDefault="00BB2C06" w:rsidP="00BB2C06">
      <w:pPr>
        <w:spacing w:after="0" w:line="240" w:lineRule="auto"/>
        <w:rPr>
          <w:rFonts w:ascii="Times New Roman" w:hAnsi="Times New Roman"/>
          <w:sz w:val="24"/>
          <w:szCs w:val="24"/>
        </w:rPr>
      </w:pPr>
    </w:p>
    <w:p w:rsidR="00046B41" w:rsidRDefault="00046B41" w:rsidP="00BB2C06">
      <w:pPr>
        <w:spacing w:after="0" w:line="240" w:lineRule="auto"/>
        <w:rPr>
          <w:rFonts w:ascii="Times New Roman" w:hAnsi="Times New Roman"/>
          <w:sz w:val="24"/>
          <w:szCs w:val="24"/>
        </w:rPr>
      </w:pPr>
    </w:p>
    <w:p w:rsidR="00046B41" w:rsidRDefault="00046B41" w:rsidP="00BB2C06">
      <w:pPr>
        <w:spacing w:after="0" w:line="240" w:lineRule="auto"/>
        <w:rPr>
          <w:rFonts w:ascii="Times New Roman" w:hAnsi="Times New Roman"/>
          <w:sz w:val="24"/>
          <w:szCs w:val="24"/>
        </w:rPr>
      </w:pPr>
    </w:p>
    <w:p w:rsidR="00046B41" w:rsidRDefault="00046B41"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B4137F" w:rsidRDefault="00B4137F" w:rsidP="00BB2C06">
      <w:pPr>
        <w:spacing w:after="0" w:line="240" w:lineRule="auto"/>
        <w:rPr>
          <w:rFonts w:ascii="Times New Roman" w:hAnsi="Times New Roman"/>
          <w:sz w:val="24"/>
          <w:szCs w:val="24"/>
        </w:rPr>
      </w:pPr>
    </w:p>
    <w:p w:rsidR="00AB3ED4" w:rsidRDefault="00AB3ED4" w:rsidP="00BB2C06">
      <w:pPr>
        <w:spacing w:after="0" w:line="240" w:lineRule="auto"/>
        <w:rPr>
          <w:rFonts w:ascii="Times New Roman" w:hAnsi="Times New Roman"/>
          <w:sz w:val="24"/>
          <w:szCs w:val="24"/>
        </w:rPr>
      </w:pPr>
    </w:p>
    <w:p w:rsidR="00BB2C06" w:rsidRDefault="00BB2C06" w:rsidP="00BB2C06">
      <w:pPr>
        <w:spacing w:after="0" w:line="240" w:lineRule="auto"/>
        <w:jc w:val="right"/>
        <w:rPr>
          <w:rFonts w:ascii="Times New Roman" w:hAnsi="Times New Roman"/>
          <w:b/>
          <w:sz w:val="28"/>
          <w:szCs w:val="28"/>
        </w:rPr>
      </w:pPr>
      <w:r w:rsidRPr="007252DF">
        <w:rPr>
          <w:rFonts w:ascii="Times New Roman" w:hAnsi="Times New Roman"/>
          <w:b/>
          <w:sz w:val="28"/>
          <w:szCs w:val="28"/>
        </w:rPr>
        <w:t>Додаток </w:t>
      </w:r>
      <w:r>
        <w:rPr>
          <w:rFonts w:ascii="Times New Roman" w:hAnsi="Times New Roman"/>
          <w:b/>
          <w:sz w:val="28"/>
          <w:szCs w:val="28"/>
        </w:rPr>
        <w:t>1</w:t>
      </w:r>
    </w:p>
    <w:p w:rsidR="00E90473" w:rsidRDefault="00E90473" w:rsidP="00BB2C06">
      <w:pPr>
        <w:spacing w:after="0" w:line="240" w:lineRule="auto"/>
        <w:jc w:val="right"/>
        <w:rPr>
          <w:rFonts w:ascii="Times New Roman" w:hAnsi="Times New Roman"/>
          <w:b/>
          <w:sz w:val="28"/>
          <w:szCs w:val="28"/>
        </w:rPr>
      </w:pPr>
    </w:p>
    <w:p w:rsidR="00BB2C06" w:rsidRDefault="00BB2C06" w:rsidP="00BB2C06">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rsidR="00E90473" w:rsidRDefault="00E90473" w:rsidP="00BB2C06">
      <w:pPr>
        <w:tabs>
          <w:tab w:val="left" w:pos="3544"/>
        </w:tabs>
        <w:spacing w:after="0" w:line="240" w:lineRule="auto"/>
        <w:jc w:val="right"/>
        <w:rPr>
          <w:rFonts w:ascii="Times New Roman" w:hAnsi="Times New Roman"/>
          <w:sz w:val="24"/>
          <w:szCs w:val="24"/>
        </w:rPr>
      </w:pPr>
    </w:p>
    <w:p w:rsidR="00BB2C06" w:rsidRDefault="00BB2C06" w:rsidP="00BB2C06">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sidR="00F27985">
        <w:rPr>
          <w:rFonts w:ascii="Times New Roman" w:hAnsi="Times New Roman"/>
          <w:sz w:val="24"/>
          <w:szCs w:val="24"/>
        </w:rPr>
        <w:t xml:space="preserve"> </w:t>
      </w:r>
      <w:r w:rsidR="00B4137F">
        <w:rPr>
          <w:rFonts w:ascii="Times New Roman" w:hAnsi="Times New Roman"/>
          <w:sz w:val="24"/>
          <w:szCs w:val="24"/>
        </w:rPr>
        <w:t>__________</w:t>
      </w:r>
      <w:r w:rsidRPr="002F1B72">
        <w:rPr>
          <w:rFonts w:ascii="Times New Roman" w:hAnsi="Times New Roman"/>
          <w:sz w:val="24"/>
          <w:szCs w:val="24"/>
        </w:rPr>
        <w:t xml:space="preserve"> 20</w:t>
      </w:r>
      <w:r>
        <w:rPr>
          <w:rFonts w:ascii="Times New Roman" w:hAnsi="Times New Roman"/>
          <w:sz w:val="24"/>
          <w:szCs w:val="24"/>
        </w:rPr>
        <w:t>2</w:t>
      </w:r>
      <w:r w:rsidR="00B4137F">
        <w:rPr>
          <w:rFonts w:ascii="Times New Roman" w:hAnsi="Times New Roman"/>
          <w:sz w:val="24"/>
          <w:szCs w:val="24"/>
        </w:rPr>
        <w:t>4</w:t>
      </w:r>
      <w:r w:rsidRPr="002F1B72">
        <w:rPr>
          <w:rFonts w:ascii="Times New Roman" w:hAnsi="Times New Roman"/>
          <w:sz w:val="24"/>
          <w:szCs w:val="24"/>
        </w:rPr>
        <w:t xml:space="preserve"> року</w:t>
      </w:r>
    </w:p>
    <w:p w:rsidR="00E90473" w:rsidRDefault="00E90473" w:rsidP="00BB2C06">
      <w:pPr>
        <w:tabs>
          <w:tab w:val="left" w:pos="3544"/>
        </w:tabs>
        <w:spacing w:after="0" w:line="240" w:lineRule="auto"/>
        <w:jc w:val="right"/>
        <w:rPr>
          <w:rFonts w:ascii="Times New Roman" w:hAnsi="Times New Roman"/>
          <w:sz w:val="24"/>
          <w:szCs w:val="24"/>
        </w:rPr>
      </w:pPr>
    </w:p>
    <w:p w:rsidR="00B122DB" w:rsidRDefault="00B122DB" w:rsidP="00BB2C06">
      <w:pPr>
        <w:tabs>
          <w:tab w:val="left" w:pos="3544"/>
        </w:tabs>
        <w:spacing w:after="0" w:line="240" w:lineRule="auto"/>
        <w:jc w:val="right"/>
        <w:rPr>
          <w:rFonts w:ascii="Times New Roman" w:hAnsi="Times New Roman"/>
          <w:sz w:val="24"/>
          <w:szCs w:val="24"/>
        </w:rPr>
      </w:pPr>
    </w:p>
    <w:p w:rsidR="00BB2C06" w:rsidRDefault="00BB2C06" w:rsidP="00BB2C06">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rsidR="00B122DB" w:rsidRDefault="00B122DB" w:rsidP="00BB2C06">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2F1EF8" w:rsidRPr="002F1B72" w:rsidTr="00946ABF">
        <w:trPr>
          <w:jc w:val="center"/>
        </w:trPr>
        <w:tc>
          <w:tcPr>
            <w:tcW w:w="617" w:type="dxa"/>
            <w:noWrap/>
            <w:vAlign w:val="center"/>
          </w:tcPr>
          <w:p w:rsidR="002F1EF8" w:rsidRPr="002F1B72" w:rsidRDefault="002F1EF8" w:rsidP="00E068B6">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rsidR="002F1EF8" w:rsidRPr="002F1B72" w:rsidRDefault="002F1EF8" w:rsidP="00E068B6">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rsidR="002F1EF8" w:rsidRPr="002F1B72" w:rsidRDefault="002F1EF8" w:rsidP="00E068B6">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rsidR="002F1EF8" w:rsidRPr="002F1B72" w:rsidRDefault="002F1EF8" w:rsidP="00E068B6">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rsidR="002F1EF8" w:rsidRPr="002F1B72" w:rsidRDefault="002F1EF8" w:rsidP="00E068B6">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в</w:t>
            </w:r>
            <w:r w:rsidRPr="002F1B72">
              <w:rPr>
                <w:rFonts w:ascii="Times New Roman" w:hAnsi="Times New Roman"/>
                <w:b/>
                <w:bCs/>
                <w:sz w:val="24"/>
                <w:szCs w:val="24"/>
              </w:rPr>
              <w:t>им</w:t>
            </w:r>
            <w:proofErr w:type="spellEnd"/>
            <w:r>
              <w:rPr>
                <w:rFonts w:ascii="Times New Roman" w:hAnsi="Times New Roman"/>
                <w:b/>
                <w:bCs/>
                <w:sz w:val="24"/>
                <w:szCs w:val="24"/>
              </w:rPr>
              <w:t>.</w:t>
            </w:r>
          </w:p>
        </w:tc>
        <w:tc>
          <w:tcPr>
            <w:tcW w:w="850" w:type="dxa"/>
            <w:noWrap/>
            <w:vAlign w:val="center"/>
          </w:tcPr>
          <w:p w:rsidR="002F1EF8" w:rsidRPr="002F1B72" w:rsidRDefault="002F1EF8" w:rsidP="00E068B6">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rsidR="002F1EF8" w:rsidRPr="002F1B72" w:rsidRDefault="002F1EF8" w:rsidP="00E068B6">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sidR="001D38C2">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rsidR="002F1EF8" w:rsidRPr="002F1B72" w:rsidRDefault="002F1EF8" w:rsidP="00C41EA9">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sidR="001D38C2">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C1216A" w:rsidRPr="001D38C2" w:rsidTr="001D38C2">
        <w:trPr>
          <w:jc w:val="center"/>
        </w:trPr>
        <w:tc>
          <w:tcPr>
            <w:tcW w:w="617" w:type="dxa"/>
            <w:vAlign w:val="center"/>
          </w:tcPr>
          <w:p w:rsidR="00C1216A" w:rsidRPr="001D38C2" w:rsidRDefault="00C1216A" w:rsidP="00C1216A">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rsidR="00C1216A" w:rsidRPr="001D38C2" w:rsidRDefault="00C1216A" w:rsidP="00C1216A">
            <w:pPr>
              <w:spacing w:after="0" w:line="240" w:lineRule="auto"/>
              <w:rPr>
                <w:rFonts w:ascii="Times New Roman" w:hAnsi="Times New Roman"/>
                <w:i/>
                <w:sz w:val="24"/>
                <w:szCs w:val="24"/>
                <w:lang w:val="ru-RU"/>
              </w:rPr>
            </w:pPr>
          </w:p>
        </w:tc>
        <w:tc>
          <w:tcPr>
            <w:tcW w:w="709" w:type="dxa"/>
            <w:vAlign w:val="center"/>
          </w:tcPr>
          <w:p w:rsidR="00C1216A" w:rsidRPr="001D38C2" w:rsidRDefault="00C1216A" w:rsidP="00C1216A">
            <w:pPr>
              <w:spacing w:after="0" w:line="240" w:lineRule="auto"/>
              <w:jc w:val="center"/>
              <w:rPr>
                <w:rFonts w:ascii="Times New Roman" w:hAnsi="Times New Roman"/>
                <w:i/>
                <w:sz w:val="24"/>
                <w:szCs w:val="24"/>
              </w:rPr>
            </w:pPr>
          </w:p>
        </w:tc>
        <w:tc>
          <w:tcPr>
            <w:tcW w:w="850" w:type="dxa"/>
            <w:vAlign w:val="center"/>
          </w:tcPr>
          <w:p w:rsidR="00C1216A" w:rsidRPr="001D38C2" w:rsidRDefault="00C1216A" w:rsidP="00C1216A">
            <w:pPr>
              <w:spacing w:after="0" w:line="240" w:lineRule="auto"/>
              <w:jc w:val="center"/>
              <w:rPr>
                <w:rFonts w:ascii="Times New Roman" w:hAnsi="Times New Roman"/>
                <w:i/>
                <w:sz w:val="24"/>
                <w:szCs w:val="24"/>
              </w:rPr>
            </w:pPr>
          </w:p>
        </w:tc>
        <w:tc>
          <w:tcPr>
            <w:tcW w:w="1134" w:type="dxa"/>
            <w:gridSpan w:val="2"/>
            <w:vAlign w:val="center"/>
          </w:tcPr>
          <w:p w:rsidR="00C1216A" w:rsidRPr="001D38C2" w:rsidRDefault="00C1216A" w:rsidP="00C1216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C1216A" w:rsidRPr="001D38C2" w:rsidRDefault="00C1216A" w:rsidP="00C1216A">
            <w:pPr>
              <w:spacing w:after="0" w:line="240" w:lineRule="auto"/>
              <w:jc w:val="center"/>
              <w:rPr>
                <w:rFonts w:ascii="Times New Roman" w:hAnsi="Times New Roman"/>
                <w:i/>
                <w:sz w:val="24"/>
                <w:szCs w:val="24"/>
              </w:rPr>
            </w:pPr>
          </w:p>
        </w:tc>
      </w:tr>
      <w:tr w:rsidR="00B4137F" w:rsidRPr="001D38C2" w:rsidTr="001D38C2">
        <w:trPr>
          <w:jc w:val="center"/>
        </w:trPr>
        <w:tc>
          <w:tcPr>
            <w:tcW w:w="617" w:type="dxa"/>
            <w:vAlign w:val="center"/>
          </w:tcPr>
          <w:p w:rsidR="00B4137F" w:rsidRPr="001D38C2" w:rsidRDefault="00B4137F" w:rsidP="00C1216A">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2.</w:t>
            </w:r>
          </w:p>
        </w:tc>
        <w:tc>
          <w:tcPr>
            <w:tcW w:w="5899" w:type="dxa"/>
            <w:gridSpan w:val="2"/>
          </w:tcPr>
          <w:p w:rsidR="00B4137F" w:rsidRPr="001D38C2" w:rsidRDefault="00B4137F" w:rsidP="00C1216A">
            <w:pPr>
              <w:spacing w:after="0" w:line="240" w:lineRule="auto"/>
              <w:rPr>
                <w:rFonts w:ascii="Times New Roman" w:hAnsi="Times New Roman"/>
                <w:i/>
                <w:sz w:val="24"/>
                <w:szCs w:val="24"/>
              </w:rPr>
            </w:pPr>
          </w:p>
        </w:tc>
        <w:tc>
          <w:tcPr>
            <w:tcW w:w="709" w:type="dxa"/>
            <w:vAlign w:val="center"/>
          </w:tcPr>
          <w:p w:rsidR="00B4137F" w:rsidRPr="001D38C2" w:rsidRDefault="00B4137F" w:rsidP="00C1216A">
            <w:pPr>
              <w:spacing w:after="0" w:line="240" w:lineRule="auto"/>
              <w:jc w:val="center"/>
              <w:rPr>
                <w:rFonts w:ascii="Times New Roman" w:hAnsi="Times New Roman"/>
                <w:i/>
                <w:sz w:val="24"/>
                <w:szCs w:val="24"/>
              </w:rPr>
            </w:pPr>
          </w:p>
        </w:tc>
        <w:tc>
          <w:tcPr>
            <w:tcW w:w="850" w:type="dxa"/>
            <w:vAlign w:val="center"/>
          </w:tcPr>
          <w:p w:rsidR="00B4137F" w:rsidRPr="001D38C2" w:rsidRDefault="00B4137F" w:rsidP="00C1216A">
            <w:pPr>
              <w:spacing w:after="0" w:line="240" w:lineRule="auto"/>
              <w:jc w:val="center"/>
              <w:rPr>
                <w:rFonts w:ascii="Times New Roman" w:hAnsi="Times New Roman"/>
                <w:i/>
                <w:sz w:val="24"/>
                <w:szCs w:val="24"/>
              </w:rPr>
            </w:pPr>
          </w:p>
        </w:tc>
        <w:tc>
          <w:tcPr>
            <w:tcW w:w="1134" w:type="dxa"/>
            <w:gridSpan w:val="2"/>
            <w:vAlign w:val="center"/>
          </w:tcPr>
          <w:p w:rsidR="00B4137F" w:rsidRPr="001D38C2" w:rsidRDefault="00B4137F" w:rsidP="00C1216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r>
      <w:tr w:rsidR="00B4137F" w:rsidRPr="001D38C2" w:rsidTr="001D38C2">
        <w:trPr>
          <w:jc w:val="center"/>
        </w:trPr>
        <w:tc>
          <w:tcPr>
            <w:tcW w:w="617" w:type="dxa"/>
            <w:vAlign w:val="center"/>
          </w:tcPr>
          <w:p w:rsidR="00B4137F" w:rsidRPr="001D38C2" w:rsidRDefault="00B4137F" w:rsidP="00C1216A">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w:t>
            </w:r>
          </w:p>
        </w:tc>
        <w:tc>
          <w:tcPr>
            <w:tcW w:w="5899" w:type="dxa"/>
            <w:gridSpan w:val="2"/>
          </w:tcPr>
          <w:p w:rsidR="00B4137F" w:rsidRPr="001D38C2" w:rsidRDefault="00B4137F" w:rsidP="00C1216A">
            <w:pPr>
              <w:spacing w:after="0" w:line="240" w:lineRule="auto"/>
              <w:rPr>
                <w:rFonts w:ascii="Times New Roman" w:hAnsi="Times New Roman"/>
                <w:i/>
                <w:sz w:val="24"/>
                <w:szCs w:val="24"/>
              </w:rPr>
            </w:pPr>
          </w:p>
        </w:tc>
        <w:tc>
          <w:tcPr>
            <w:tcW w:w="709" w:type="dxa"/>
            <w:vAlign w:val="center"/>
          </w:tcPr>
          <w:p w:rsidR="00B4137F" w:rsidRPr="001D38C2" w:rsidRDefault="00B4137F" w:rsidP="00C1216A">
            <w:pPr>
              <w:spacing w:after="0" w:line="240" w:lineRule="auto"/>
              <w:jc w:val="center"/>
              <w:rPr>
                <w:rFonts w:ascii="Times New Roman" w:hAnsi="Times New Roman"/>
                <w:i/>
                <w:sz w:val="24"/>
                <w:szCs w:val="24"/>
              </w:rPr>
            </w:pPr>
          </w:p>
        </w:tc>
        <w:tc>
          <w:tcPr>
            <w:tcW w:w="850" w:type="dxa"/>
            <w:vAlign w:val="center"/>
          </w:tcPr>
          <w:p w:rsidR="00B4137F" w:rsidRPr="001D38C2" w:rsidRDefault="00B4137F" w:rsidP="00C1216A">
            <w:pPr>
              <w:spacing w:after="0" w:line="240" w:lineRule="auto"/>
              <w:jc w:val="center"/>
              <w:rPr>
                <w:rFonts w:ascii="Times New Roman" w:hAnsi="Times New Roman"/>
                <w:i/>
                <w:sz w:val="24"/>
                <w:szCs w:val="24"/>
              </w:rPr>
            </w:pPr>
          </w:p>
        </w:tc>
        <w:tc>
          <w:tcPr>
            <w:tcW w:w="1134" w:type="dxa"/>
            <w:gridSpan w:val="2"/>
            <w:vAlign w:val="center"/>
          </w:tcPr>
          <w:p w:rsidR="00B4137F" w:rsidRPr="001D38C2" w:rsidRDefault="00B4137F" w:rsidP="00C1216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r>
      <w:tr w:rsidR="00B4137F" w:rsidRPr="001D38C2" w:rsidTr="00B4137F">
        <w:trPr>
          <w:jc w:val="center"/>
        </w:trPr>
        <w:tc>
          <w:tcPr>
            <w:tcW w:w="617"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4.</w:t>
            </w:r>
          </w:p>
        </w:tc>
        <w:tc>
          <w:tcPr>
            <w:tcW w:w="5899" w:type="dxa"/>
            <w:gridSpan w:val="2"/>
            <w:tcBorders>
              <w:bottom w:val="single" w:sz="4" w:space="0" w:color="auto"/>
            </w:tcBorders>
          </w:tcPr>
          <w:p w:rsidR="00B4137F" w:rsidRPr="001D38C2" w:rsidRDefault="00B4137F" w:rsidP="00C1216A">
            <w:pPr>
              <w:spacing w:after="0" w:line="240" w:lineRule="auto"/>
              <w:rPr>
                <w:rFonts w:ascii="Times New Roman" w:hAnsi="Times New Roman"/>
                <w:i/>
                <w:sz w:val="24"/>
                <w:szCs w:val="24"/>
              </w:rPr>
            </w:pPr>
          </w:p>
        </w:tc>
        <w:tc>
          <w:tcPr>
            <w:tcW w:w="709"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r>
      <w:tr w:rsidR="00B4137F" w:rsidRPr="001D38C2" w:rsidTr="00B4137F">
        <w:trPr>
          <w:jc w:val="center"/>
        </w:trPr>
        <w:tc>
          <w:tcPr>
            <w:tcW w:w="617"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5.</w:t>
            </w:r>
          </w:p>
        </w:tc>
        <w:tc>
          <w:tcPr>
            <w:tcW w:w="5899" w:type="dxa"/>
            <w:gridSpan w:val="2"/>
            <w:tcBorders>
              <w:bottom w:val="single" w:sz="4" w:space="0" w:color="auto"/>
            </w:tcBorders>
          </w:tcPr>
          <w:p w:rsidR="00B4137F" w:rsidRPr="001D38C2" w:rsidRDefault="00B4137F" w:rsidP="00C1216A">
            <w:pPr>
              <w:spacing w:after="0" w:line="240" w:lineRule="auto"/>
              <w:rPr>
                <w:rFonts w:ascii="Times New Roman" w:hAnsi="Times New Roman"/>
                <w:i/>
                <w:sz w:val="24"/>
                <w:szCs w:val="24"/>
              </w:rPr>
            </w:pPr>
          </w:p>
        </w:tc>
        <w:tc>
          <w:tcPr>
            <w:tcW w:w="709"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B4137F" w:rsidRPr="001D38C2" w:rsidRDefault="00B4137F" w:rsidP="00C1216A">
            <w:pPr>
              <w:spacing w:after="0" w:line="240" w:lineRule="auto"/>
              <w:jc w:val="center"/>
              <w:rPr>
                <w:rFonts w:ascii="Times New Roman" w:hAnsi="Times New Roman"/>
                <w:i/>
                <w:sz w:val="24"/>
                <w:szCs w:val="24"/>
              </w:rPr>
            </w:pPr>
          </w:p>
        </w:tc>
      </w:tr>
      <w:tr w:rsidR="00326A9B" w:rsidRPr="009C012D" w:rsidTr="00B4137F">
        <w:trPr>
          <w:trHeight w:val="382"/>
          <w:jc w:val="center"/>
        </w:trPr>
        <w:tc>
          <w:tcPr>
            <w:tcW w:w="617" w:type="dxa"/>
            <w:tcBorders>
              <w:top w:val="single" w:sz="4" w:space="0" w:color="auto"/>
              <w:left w:val="nil"/>
              <w:bottom w:val="nil"/>
              <w:right w:val="nil"/>
            </w:tcBorders>
            <w:vAlign w:val="center"/>
          </w:tcPr>
          <w:p w:rsidR="00326A9B" w:rsidRPr="009C012D" w:rsidRDefault="00326A9B" w:rsidP="00326A9B">
            <w:pPr>
              <w:spacing w:after="0" w:line="240" w:lineRule="auto"/>
              <w:ind w:left="360"/>
              <w:rPr>
                <w:rFonts w:ascii="Times New Roman" w:hAnsi="Times New Roman"/>
                <w:bCs/>
                <w:color w:val="000000"/>
                <w:sz w:val="24"/>
                <w:szCs w:val="24"/>
              </w:rPr>
            </w:pPr>
          </w:p>
        </w:tc>
        <w:tc>
          <w:tcPr>
            <w:tcW w:w="5899" w:type="dxa"/>
            <w:gridSpan w:val="2"/>
            <w:tcBorders>
              <w:top w:val="single" w:sz="4" w:space="0" w:color="auto"/>
              <w:left w:val="nil"/>
              <w:bottom w:val="nil"/>
              <w:right w:val="nil"/>
            </w:tcBorders>
            <w:vAlign w:val="bottom"/>
          </w:tcPr>
          <w:p w:rsidR="00326A9B" w:rsidRPr="009C012D" w:rsidRDefault="00326A9B" w:rsidP="00326A9B">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rsidR="00326A9B" w:rsidRPr="009C012D" w:rsidRDefault="00326A9B" w:rsidP="00326A9B">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rsidR="00326A9B" w:rsidRPr="009C012D" w:rsidRDefault="00B4137F" w:rsidP="00326A9B">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326A9B" w:rsidRPr="00FA2203" w:rsidRDefault="00326A9B" w:rsidP="00326A9B">
            <w:pPr>
              <w:spacing w:after="0" w:line="240" w:lineRule="auto"/>
              <w:jc w:val="center"/>
              <w:rPr>
                <w:rFonts w:ascii="Times New Roman" w:hAnsi="Times New Roman"/>
                <w:bCs/>
                <w:i/>
                <w:iCs/>
                <w:color w:val="000000" w:themeColor="text1"/>
                <w:sz w:val="24"/>
                <w:szCs w:val="24"/>
              </w:rPr>
            </w:pPr>
          </w:p>
        </w:tc>
      </w:tr>
      <w:tr w:rsidR="00B4137F" w:rsidRPr="009C012D" w:rsidTr="00B4137F">
        <w:trPr>
          <w:trHeight w:val="415"/>
          <w:jc w:val="center"/>
        </w:trPr>
        <w:tc>
          <w:tcPr>
            <w:tcW w:w="617" w:type="dxa"/>
            <w:tcBorders>
              <w:top w:val="nil"/>
              <w:left w:val="nil"/>
              <w:bottom w:val="nil"/>
              <w:right w:val="nil"/>
            </w:tcBorders>
            <w:vAlign w:val="center"/>
          </w:tcPr>
          <w:p w:rsidR="00B4137F" w:rsidRPr="009C012D" w:rsidRDefault="00B4137F" w:rsidP="00326A9B">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B4137F" w:rsidRPr="009C012D" w:rsidRDefault="00B4137F" w:rsidP="00326A9B">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B4137F" w:rsidRPr="009C012D" w:rsidRDefault="00B4137F" w:rsidP="00326A9B">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rsidR="00B4137F" w:rsidRPr="00593581" w:rsidRDefault="00B4137F" w:rsidP="00326A9B">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rsidR="00B4137F" w:rsidRPr="00FA2203" w:rsidRDefault="00B4137F" w:rsidP="00326A9B">
            <w:pPr>
              <w:spacing w:after="0" w:line="240" w:lineRule="auto"/>
              <w:jc w:val="center"/>
              <w:rPr>
                <w:rFonts w:ascii="Times New Roman" w:hAnsi="Times New Roman"/>
                <w:bCs/>
                <w:i/>
                <w:iCs/>
                <w:color w:val="000000" w:themeColor="text1"/>
                <w:sz w:val="24"/>
                <w:szCs w:val="24"/>
              </w:rPr>
            </w:pPr>
          </w:p>
        </w:tc>
      </w:tr>
      <w:tr w:rsidR="00FA2203" w:rsidRPr="009C012D" w:rsidTr="001D38C2">
        <w:trPr>
          <w:jc w:val="center"/>
        </w:trPr>
        <w:tc>
          <w:tcPr>
            <w:tcW w:w="617" w:type="dxa"/>
            <w:tcBorders>
              <w:top w:val="nil"/>
              <w:left w:val="nil"/>
              <w:bottom w:val="nil"/>
              <w:right w:val="nil"/>
            </w:tcBorders>
            <w:vAlign w:val="center"/>
          </w:tcPr>
          <w:p w:rsidR="00FA2203" w:rsidRPr="009C012D" w:rsidRDefault="00FA2203" w:rsidP="00FA2203">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FA2203" w:rsidRPr="009C012D" w:rsidRDefault="00FA2203" w:rsidP="00FA2203">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FA2203" w:rsidRPr="009C012D" w:rsidRDefault="00FA2203" w:rsidP="00FA2203">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rsidR="00FA2203" w:rsidRPr="009C012D" w:rsidRDefault="00FA2203" w:rsidP="00FA2203">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rsidR="00FA2203" w:rsidRPr="00593581" w:rsidRDefault="00FA2203" w:rsidP="00FA2203">
            <w:pPr>
              <w:spacing w:after="0" w:line="240" w:lineRule="auto"/>
              <w:jc w:val="center"/>
              <w:rPr>
                <w:rFonts w:ascii="Times New Roman" w:hAnsi="Times New Roman"/>
                <w:bCs/>
                <w:i/>
                <w:iCs/>
                <w:color w:val="000000" w:themeColor="text1"/>
                <w:sz w:val="24"/>
                <w:szCs w:val="24"/>
              </w:rPr>
            </w:pPr>
          </w:p>
        </w:tc>
      </w:tr>
      <w:tr w:rsidR="00FA2203" w:rsidRPr="002F1B72" w:rsidTr="001D38C2">
        <w:trPr>
          <w:jc w:val="center"/>
        </w:trPr>
        <w:tc>
          <w:tcPr>
            <w:tcW w:w="617" w:type="dxa"/>
            <w:tcBorders>
              <w:top w:val="nil"/>
              <w:left w:val="nil"/>
              <w:bottom w:val="nil"/>
              <w:right w:val="nil"/>
            </w:tcBorders>
            <w:vAlign w:val="center"/>
          </w:tcPr>
          <w:p w:rsidR="00FA2203" w:rsidRPr="002F1B72" w:rsidRDefault="00FA2203" w:rsidP="00FA2203">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FA2203" w:rsidRPr="002F1B72" w:rsidRDefault="00FA2203" w:rsidP="00FA2203">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FA2203" w:rsidRPr="002F1B72" w:rsidRDefault="00FA2203" w:rsidP="00FA2203">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rsidR="00FA2203" w:rsidRPr="002F1B72" w:rsidRDefault="00FA2203" w:rsidP="00FA2203">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rsidR="00FA2203" w:rsidRPr="002F1B72" w:rsidRDefault="00FA2203" w:rsidP="00FA2203">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rsidR="00FA2203" w:rsidRPr="008A08C8" w:rsidRDefault="00FA2203" w:rsidP="00FA2203">
            <w:pPr>
              <w:spacing w:after="0" w:line="240" w:lineRule="auto"/>
              <w:jc w:val="center"/>
              <w:rPr>
                <w:rFonts w:ascii="Times New Roman" w:hAnsi="Times New Roman"/>
                <w:bCs/>
                <w:color w:val="000000" w:themeColor="text1"/>
                <w:sz w:val="24"/>
                <w:szCs w:val="24"/>
              </w:rPr>
            </w:pPr>
          </w:p>
        </w:tc>
      </w:tr>
      <w:tr w:rsidR="00FA2203" w:rsidRPr="002F1B72" w:rsidTr="00185B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rsidR="00FA2203" w:rsidRDefault="00FA2203" w:rsidP="00FA2203">
            <w:pPr>
              <w:spacing w:after="0" w:line="240" w:lineRule="auto"/>
              <w:rPr>
                <w:rFonts w:ascii="Times New Roman" w:hAnsi="Times New Roman"/>
                <w:b/>
                <w:sz w:val="24"/>
                <w:szCs w:val="24"/>
              </w:rPr>
            </w:pPr>
          </w:p>
        </w:tc>
        <w:tc>
          <w:tcPr>
            <w:tcW w:w="5160" w:type="dxa"/>
            <w:gridSpan w:val="6"/>
          </w:tcPr>
          <w:p w:rsidR="00FA2203" w:rsidRPr="00A8613E" w:rsidRDefault="00FA2203" w:rsidP="00FA2203">
            <w:pPr>
              <w:spacing w:after="0" w:line="240" w:lineRule="auto"/>
              <w:jc w:val="center"/>
              <w:rPr>
                <w:rFonts w:ascii="Times New Roman" w:hAnsi="Times New Roman"/>
                <w:b/>
                <w:sz w:val="24"/>
                <w:szCs w:val="24"/>
              </w:rPr>
            </w:pPr>
          </w:p>
        </w:tc>
      </w:tr>
    </w:tbl>
    <w:p w:rsidR="00E46048" w:rsidRDefault="00E46048" w:rsidP="00E46048">
      <w:pPr>
        <w:widowControl w:val="0"/>
        <w:suppressAutoHyphens/>
        <w:spacing w:after="0" w:line="240" w:lineRule="auto"/>
        <w:jc w:val="both"/>
        <w:rPr>
          <w:rFonts w:ascii="Times New Roman" w:hAnsi="Times New Roman"/>
          <w:sz w:val="24"/>
          <w:szCs w:val="24"/>
        </w:rPr>
      </w:pPr>
    </w:p>
    <w:p w:rsidR="00B122DB" w:rsidRDefault="00B122DB" w:rsidP="00E46048">
      <w:pPr>
        <w:widowControl w:val="0"/>
        <w:suppressAutoHyphens/>
        <w:spacing w:after="0" w:line="240" w:lineRule="auto"/>
        <w:jc w:val="both"/>
        <w:rPr>
          <w:rFonts w:ascii="Times New Roman" w:hAnsi="Times New Roman"/>
          <w:sz w:val="24"/>
          <w:szCs w:val="24"/>
        </w:rPr>
      </w:pPr>
    </w:p>
    <w:p w:rsidR="00B122DB" w:rsidRDefault="00B122DB" w:rsidP="00E46048">
      <w:pPr>
        <w:widowControl w:val="0"/>
        <w:suppressAutoHyphens/>
        <w:spacing w:after="0" w:line="240" w:lineRule="auto"/>
        <w:jc w:val="both"/>
        <w:rPr>
          <w:rFonts w:ascii="Times New Roman" w:hAnsi="Times New Roman"/>
          <w:sz w:val="24"/>
          <w:szCs w:val="24"/>
        </w:rPr>
      </w:pPr>
    </w:p>
    <w:p w:rsidR="00B122DB" w:rsidRPr="00D040F9" w:rsidRDefault="00B122DB" w:rsidP="00E46048">
      <w:pPr>
        <w:widowControl w:val="0"/>
        <w:suppressAutoHyphens/>
        <w:spacing w:after="0" w:line="240" w:lineRule="auto"/>
        <w:jc w:val="both"/>
        <w:rPr>
          <w:rFonts w:ascii="Times New Roman" w:hAnsi="Times New Roman"/>
          <w:sz w:val="24"/>
          <w:szCs w:val="24"/>
        </w:rPr>
      </w:pPr>
    </w:p>
    <w:p w:rsidR="00E46048" w:rsidRDefault="00E46048" w:rsidP="00E46048">
      <w:pPr>
        <w:widowControl w:val="0"/>
        <w:suppressAutoHyphens/>
        <w:spacing w:after="0" w:line="240" w:lineRule="auto"/>
        <w:rPr>
          <w:rFonts w:ascii="Times New Roman" w:hAnsi="Times New Roman"/>
          <w:b/>
          <w:sz w:val="24"/>
          <w:szCs w:val="24"/>
        </w:rPr>
      </w:pPr>
    </w:p>
    <w:p w:rsidR="00E46048" w:rsidRDefault="00E46048" w:rsidP="00E46048">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rsidR="00593581" w:rsidRPr="00D040F9" w:rsidRDefault="00593581" w:rsidP="00E46048">
      <w:pPr>
        <w:widowControl w:val="0"/>
        <w:suppressAutoHyphens/>
        <w:spacing w:after="0" w:line="240" w:lineRule="auto"/>
        <w:jc w:val="center"/>
        <w:rPr>
          <w:rFonts w:ascii="Times New Roman" w:hAnsi="Times New Roman"/>
          <w:b/>
          <w:sz w:val="24"/>
          <w:szCs w:val="24"/>
        </w:rPr>
      </w:pPr>
    </w:p>
    <w:p w:rsidR="00E46048" w:rsidRPr="002F1B72" w:rsidRDefault="00E46048" w:rsidP="00E46048">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1D38C2" w:rsidRPr="002F1B72" w:rsidTr="00676751">
        <w:trPr>
          <w:trHeight w:val="293"/>
        </w:trPr>
        <w:tc>
          <w:tcPr>
            <w:tcW w:w="5028" w:type="dxa"/>
          </w:tcPr>
          <w:p w:rsidR="001D38C2" w:rsidRPr="002F1B72" w:rsidRDefault="001D38C2" w:rsidP="00676751">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rsidR="001D38C2" w:rsidRDefault="001D38C2"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Default="00B4137F" w:rsidP="00676751">
            <w:pPr>
              <w:spacing w:after="0" w:line="240" w:lineRule="auto"/>
              <w:rPr>
                <w:rFonts w:ascii="Times New Roman" w:hAnsi="Times New Roman"/>
                <w:sz w:val="24"/>
                <w:szCs w:val="24"/>
                <w:lang w:val="ru-RU"/>
              </w:rPr>
            </w:pPr>
          </w:p>
          <w:p w:rsidR="00B4137F" w:rsidRPr="00FF44FE" w:rsidRDefault="00B4137F" w:rsidP="00676751">
            <w:pPr>
              <w:spacing w:after="0" w:line="240" w:lineRule="auto"/>
              <w:rPr>
                <w:rFonts w:ascii="Times New Roman" w:hAnsi="Times New Roman"/>
                <w:sz w:val="24"/>
                <w:szCs w:val="24"/>
                <w:lang w:val="ru-RU"/>
              </w:rPr>
            </w:pPr>
          </w:p>
          <w:p w:rsidR="001D38C2" w:rsidRDefault="001D38C2" w:rsidP="00676751">
            <w:pPr>
              <w:spacing w:after="0" w:line="240" w:lineRule="auto"/>
              <w:rPr>
                <w:rFonts w:ascii="Times New Roman" w:hAnsi="Times New Roman"/>
                <w:b/>
                <w:bCs/>
                <w:sz w:val="24"/>
                <w:szCs w:val="24"/>
              </w:rPr>
            </w:pPr>
          </w:p>
          <w:p w:rsidR="001D38C2" w:rsidRPr="005E003B" w:rsidRDefault="001D38C2" w:rsidP="00676751">
            <w:pPr>
              <w:spacing w:after="0" w:line="240" w:lineRule="auto"/>
              <w:rPr>
                <w:rFonts w:ascii="Times New Roman" w:hAnsi="Times New Roman"/>
                <w:b/>
                <w:bCs/>
                <w:sz w:val="24"/>
                <w:szCs w:val="24"/>
              </w:rPr>
            </w:pPr>
            <w:r>
              <w:rPr>
                <w:rFonts w:ascii="Times New Roman" w:hAnsi="Times New Roman"/>
                <w:b/>
                <w:bCs/>
                <w:sz w:val="24"/>
                <w:szCs w:val="24"/>
              </w:rPr>
              <w:t>______________________</w:t>
            </w:r>
            <w:r w:rsidR="00B4137F">
              <w:rPr>
                <w:rFonts w:ascii="Times New Roman" w:hAnsi="Times New Roman"/>
                <w:b/>
                <w:bCs/>
                <w:sz w:val="24"/>
                <w:szCs w:val="24"/>
              </w:rPr>
              <w:t>______________</w:t>
            </w:r>
          </w:p>
          <w:p w:rsidR="001D38C2" w:rsidRPr="002F1B72" w:rsidRDefault="00B4137F" w:rsidP="00676751">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rsidR="001D38C2" w:rsidRPr="00A8613E" w:rsidRDefault="001D38C2" w:rsidP="00676751">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1D38C2" w:rsidRPr="00A8613E" w:rsidRDefault="001D38C2" w:rsidP="00676751">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1D38C2" w:rsidRDefault="001D38C2" w:rsidP="00676751">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CC2B93" w:rsidRPr="00384E18" w:rsidRDefault="00CC2B93" w:rsidP="00CC2B93">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1D38C2" w:rsidRPr="00A8613E" w:rsidRDefault="001D38C2" w:rsidP="00676751">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1D38C2" w:rsidRPr="00A8613E" w:rsidRDefault="001D38C2" w:rsidP="00676751">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1D38C2" w:rsidRPr="00A8613E" w:rsidRDefault="001D38C2" w:rsidP="00676751">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1D38C2" w:rsidRPr="00A8613E" w:rsidRDefault="008814BE" w:rsidP="00676751">
            <w:pPr>
              <w:spacing w:after="0" w:line="240" w:lineRule="auto"/>
              <w:rPr>
                <w:rFonts w:ascii="Times New Roman" w:hAnsi="Times New Roman"/>
                <w:b/>
                <w:sz w:val="24"/>
                <w:szCs w:val="24"/>
                <w:lang w:val="ru-RU"/>
              </w:rPr>
            </w:pPr>
            <w:hyperlink r:id="rId7" w:history="1">
              <w:r w:rsidR="001D38C2" w:rsidRPr="003A5E95">
                <w:rPr>
                  <w:rStyle w:val="a7"/>
                  <w:rFonts w:ascii="Times New Roman" w:hAnsi="Times New Roman"/>
                  <w:b/>
                  <w:sz w:val="24"/>
                  <w:szCs w:val="24"/>
                  <w:lang w:val="en-US"/>
                </w:rPr>
                <w:t>K</w:t>
              </w:r>
              <w:r w:rsidR="001D38C2" w:rsidRPr="003A5E95">
                <w:rPr>
                  <w:rStyle w:val="a7"/>
                  <w:rFonts w:ascii="Times New Roman" w:hAnsi="Times New Roman"/>
                  <w:b/>
                  <w:sz w:val="24"/>
                  <w:szCs w:val="24"/>
                  <w:lang w:val="ru-RU"/>
                </w:rPr>
                <w:t>1412.</w:t>
              </w:r>
              <w:r w:rsidR="001D38C2" w:rsidRPr="003A5E95">
                <w:rPr>
                  <w:rStyle w:val="a7"/>
                  <w:rFonts w:ascii="Times New Roman" w:hAnsi="Times New Roman"/>
                  <w:b/>
                  <w:sz w:val="24"/>
                  <w:szCs w:val="24"/>
                  <w:lang w:val="en-US"/>
                </w:rPr>
                <w:t>lviv</w:t>
              </w:r>
              <w:r w:rsidR="001D38C2" w:rsidRPr="003A5E95">
                <w:rPr>
                  <w:rStyle w:val="a7"/>
                  <w:rFonts w:ascii="Times New Roman" w:hAnsi="Times New Roman"/>
                  <w:b/>
                  <w:sz w:val="24"/>
                  <w:szCs w:val="24"/>
                  <w:lang w:val="ru-RU"/>
                </w:rPr>
                <w:t>@</w:t>
              </w:r>
              <w:r w:rsidR="001D38C2" w:rsidRPr="003A5E95">
                <w:rPr>
                  <w:rStyle w:val="a7"/>
                  <w:rFonts w:ascii="Times New Roman" w:hAnsi="Times New Roman"/>
                  <w:b/>
                  <w:sz w:val="24"/>
                  <w:szCs w:val="24"/>
                  <w:lang w:val="en-US"/>
                </w:rPr>
                <w:t>gmail</w:t>
              </w:r>
              <w:r w:rsidR="001D38C2" w:rsidRPr="003A5E95">
                <w:rPr>
                  <w:rStyle w:val="a7"/>
                  <w:rFonts w:ascii="Times New Roman" w:hAnsi="Times New Roman"/>
                  <w:b/>
                  <w:sz w:val="24"/>
                  <w:szCs w:val="24"/>
                  <w:lang w:val="ru-RU"/>
                </w:rPr>
                <w:t>.</w:t>
              </w:r>
              <w:r w:rsidR="001D38C2" w:rsidRPr="003A5E95">
                <w:rPr>
                  <w:rStyle w:val="a7"/>
                  <w:rFonts w:ascii="Times New Roman" w:hAnsi="Times New Roman"/>
                  <w:b/>
                  <w:sz w:val="24"/>
                  <w:szCs w:val="24"/>
                  <w:lang w:val="en-US"/>
                </w:rPr>
                <w:t>com</w:t>
              </w:r>
            </w:hyperlink>
          </w:p>
          <w:p w:rsidR="001D38C2" w:rsidRPr="00A8613E" w:rsidRDefault="001D38C2" w:rsidP="008814B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1D38C2" w:rsidRDefault="001D38C2" w:rsidP="00676751">
            <w:pPr>
              <w:spacing w:after="0" w:line="240" w:lineRule="auto"/>
              <w:rPr>
                <w:rFonts w:ascii="Times New Roman" w:hAnsi="Times New Roman"/>
                <w:sz w:val="24"/>
                <w:szCs w:val="24"/>
              </w:rPr>
            </w:pPr>
          </w:p>
          <w:p w:rsidR="00B4137F" w:rsidRPr="00A8613E" w:rsidRDefault="00B4137F" w:rsidP="00676751">
            <w:pPr>
              <w:spacing w:after="0" w:line="240" w:lineRule="auto"/>
              <w:rPr>
                <w:rFonts w:ascii="Times New Roman" w:hAnsi="Times New Roman"/>
                <w:sz w:val="24"/>
                <w:szCs w:val="24"/>
              </w:rPr>
            </w:pPr>
          </w:p>
          <w:p w:rsidR="00B4137F" w:rsidRPr="00B4137F" w:rsidRDefault="00B4137F" w:rsidP="00B4137F">
            <w:pPr>
              <w:spacing w:after="0" w:line="240" w:lineRule="auto"/>
              <w:rPr>
                <w:rFonts w:ascii="Times New Roman" w:hAnsi="Times New Roman"/>
                <w:b/>
                <w:bCs/>
                <w:sz w:val="24"/>
                <w:szCs w:val="24"/>
              </w:rPr>
            </w:pPr>
            <w:r w:rsidRPr="00B4137F">
              <w:rPr>
                <w:rFonts w:ascii="Times New Roman" w:hAnsi="Times New Roman"/>
                <w:sz w:val="24"/>
                <w:szCs w:val="24"/>
              </w:rPr>
              <w:t xml:space="preserve">____________________ </w:t>
            </w:r>
            <w:r w:rsidR="008814BE">
              <w:rPr>
                <w:rFonts w:ascii="Times New Roman" w:hAnsi="Times New Roman"/>
                <w:b/>
                <w:bCs/>
                <w:sz w:val="24"/>
                <w:szCs w:val="24"/>
              </w:rPr>
              <w:t>____________________</w:t>
            </w:r>
          </w:p>
          <w:p w:rsidR="001D38C2" w:rsidRPr="00A8613E" w:rsidRDefault="00B4137F" w:rsidP="00B4137F">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001D38C2" w:rsidRPr="00A8613E">
              <w:rPr>
                <w:rFonts w:ascii="Times New Roman" w:hAnsi="Times New Roman"/>
                <w:sz w:val="24"/>
                <w:szCs w:val="24"/>
              </w:rPr>
              <w:t xml:space="preserve"> </w:t>
            </w:r>
          </w:p>
        </w:tc>
      </w:tr>
      <w:tr w:rsidR="00E46048" w:rsidRPr="002F1B72" w:rsidTr="00C76CB3">
        <w:trPr>
          <w:trHeight w:val="293"/>
        </w:trPr>
        <w:tc>
          <w:tcPr>
            <w:tcW w:w="5028" w:type="dxa"/>
          </w:tcPr>
          <w:p w:rsidR="00E46048" w:rsidRPr="002F1B72" w:rsidRDefault="00E46048" w:rsidP="00C76CB3">
            <w:pPr>
              <w:spacing w:after="0" w:line="240" w:lineRule="auto"/>
              <w:rPr>
                <w:rFonts w:ascii="Times New Roman" w:hAnsi="Times New Roman"/>
                <w:b/>
                <w:sz w:val="24"/>
                <w:szCs w:val="24"/>
              </w:rPr>
            </w:pPr>
          </w:p>
        </w:tc>
        <w:tc>
          <w:tcPr>
            <w:tcW w:w="5160" w:type="dxa"/>
          </w:tcPr>
          <w:p w:rsidR="00E46048" w:rsidRPr="00A8613E" w:rsidRDefault="00E46048" w:rsidP="00C76CB3">
            <w:pPr>
              <w:spacing w:after="0" w:line="240" w:lineRule="auto"/>
              <w:rPr>
                <w:rFonts w:ascii="Times New Roman" w:hAnsi="Times New Roman"/>
                <w:b/>
                <w:sz w:val="24"/>
                <w:szCs w:val="24"/>
              </w:rPr>
            </w:pPr>
          </w:p>
        </w:tc>
      </w:tr>
    </w:tbl>
    <w:p w:rsidR="005064D3" w:rsidRDefault="005064D3" w:rsidP="00E46048">
      <w:pPr>
        <w:spacing w:after="0" w:line="240" w:lineRule="auto"/>
        <w:rPr>
          <w:rFonts w:ascii="Times New Roman" w:hAnsi="Times New Roman"/>
          <w:sz w:val="28"/>
          <w:szCs w:val="28"/>
        </w:rPr>
      </w:pPr>
    </w:p>
    <w:p w:rsidR="001D38C2" w:rsidRDefault="001D38C2" w:rsidP="00E46048">
      <w:pPr>
        <w:spacing w:after="0" w:line="240" w:lineRule="auto"/>
        <w:rPr>
          <w:rFonts w:ascii="Times New Roman" w:hAnsi="Times New Roman"/>
          <w:sz w:val="28"/>
          <w:szCs w:val="28"/>
        </w:rPr>
      </w:pPr>
    </w:p>
    <w:p w:rsidR="001D38C2" w:rsidRDefault="001D38C2" w:rsidP="00E46048">
      <w:pPr>
        <w:spacing w:after="0" w:line="240" w:lineRule="auto"/>
        <w:rPr>
          <w:rFonts w:ascii="Times New Roman" w:hAnsi="Times New Roman"/>
          <w:sz w:val="28"/>
          <w:szCs w:val="28"/>
        </w:rPr>
      </w:pPr>
    </w:p>
    <w:p w:rsidR="001D38C2" w:rsidRDefault="001D38C2" w:rsidP="00E46048">
      <w:pPr>
        <w:spacing w:after="0" w:line="240" w:lineRule="auto"/>
        <w:rPr>
          <w:rFonts w:ascii="Times New Roman" w:hAnsi="Times New Roman"/>
          <w:sz w:val="28"/>
          <w:szCs w:val="28"/>
        </w:rPr>
      </w:pPr>
    </w:p>
    <w:p w:rsidR="001D38C2" w:rsidRDefault="001D38C2" w:rsidP="00E46048">
      <w:pPr>
        <w:spacing w:after="0" w:line="240" w:lineRule="auto"/>
        <w:rPr>
          <w:rFonts w:ascii="Times New Roman" w:hAnsi="Times New Roman"/>
          <w:sz w:val="28"/>
          <w:szCs w:val="28"/>
        </w:rPr>
      </w:pPr>
    </w:p>
    <w:p w:rsidR="00FA2203" w:rsidRDefault="00FA2203" w:rsidP="00E46048">
      <w:pPr>
        <w:spacing w:after="0" w:line="240" w:lineRule="auto"/>
        <w:rPr>
          <w:rFonts w:ascii="Times New Roman" w:hAnsi="Times New Roman"/>
          <w:sz w:val="28"/>
          <w:szCs w:val="28"/>
        </w:rPr>
      </w:pPr>
    </w:p>
    <w:p w:rsidR="00FA2203" w:rsidRDefault="00FA2203" w:rsidP="00E46048">
      <w:pPr>
        <w:spacing w:after="0" w:line="240" w:lineRule="auto"/>
        <w:rPr>
          <w:rFonts w:ascii="Times New Roman" w:hAnsi="Times New Roman"/>
          <w:sz w:val="28"/>
          <w:szCs w:val="28"/>
        </w:rPr>
      </w:pPr>
    </w:p>
    <w:sectPr w:rsidR="00FA2203" w:rsidSect="00F2798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14C176F"/>
    <w:multiLevelType w:val="multilevel"/>
    <w:tmpl w:val="DB32B66E"/>
    <w:lvl w:ilvl="0">
      <w:start w:val="9"/>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32772DBA"/>
    <w:multiLevelType w:val="multilevel"/>
    <w:tmpl w:val="60D89AE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03241"/>
    <w:multiLevelType w:val="multilevel"/>
    <w:tmpl w:val="FC48016A"/>
    <w:lvl w:ilvl="0">
      <w:start w:val="1"/>
      <w:numFmt w:val="decimal"/>
      <w:lvlText w:val="%1."/>
      <w:lvlJc w:val="left"/>
      <w:pPr>
        <w:tabs>
          <w:tab w:val="num" w:pos="360"/>
        </w:tabs>
        <w:ind w:left="0" w:firstLine="0"/>
      </w:pPr>
      <w:rPr>
        <w:rFonts w:hint="default"/>
        <w:b/>
        <w:color w:val="auto"/>
      </w:rPr>
    </w:lvl>
    <w:lvl w:ilvl="1">
      <w:start w:val="1"/>
      <w:numFmt w:val="decimal"/>
      <w:lvlText w:val="%1.%2."/>
      <w:lvlJc w:val="left"/>
      <w:pPr>
        <w:tabs>
          <w:tab w:val="num" w:pos="1332"/>
        </w:tabs>
        <w:ind w:left="13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30C6AFE"/>
    <w:multiLevelType w:val="multilevel"/>
    <w:tmpl w:val="95403760"/>
    <w:lvl w:ilvl="0">
      <w:start w:val="13"/>
      <w:numFmt w:val="decimal"/>
      <w:lvlText w:val="%1."/>
      <w:lvlJc w:val="left"/>
      <w:pPr>
        <w:ind w:left="1069" w:hanging="360"/>
      </w:pPr>
      <w:rPr>
        <w:rFonts w:hint="default"/>
      </w:rPr>
    </w:lvl>
    <w:lvl w:ilvl="1">
      <w:start w:val="10"/>
      <w:numFmt w:val="decimal"/>
      <w:isLgl/>
      <w:lvlText w:val="%1.%2."/>
      <w:lvlJc w:val="left"/>
      <w:pPr>
        <w:ind w:left="1129" w:hanging="420"/>
      </w:pPr>
      <w:rPr>
        <w:rFonts w:hint="default"/>
        <w:i/>
        <w:color w:val="000000"/>
      </w:rPr>
    </w:lvl>
    <w:lvl w:ilvl="2">
      <w:start w:val="1"/>
      <w:numFmt w:val="decimal"/>
      <w:isLgl/>
      <w:lvlText w:val="%1.%2.%3."/>
      <w:lvlJc w:val="left"/>
      <w:pPr>
        <w:ind w:left="1429" w:hanging="720"/>
      </w:pPr>
      <w:rPr>
        <w:rFonts w:hint="default"/>
        <w:i/>
        <w:color w:val="000000"/>
      </w:rPr>
    </w:lvl>
    <w:lvl w:ilvl="3">
      <w:start w:val="1"/>
      <w:numFmt w:val="decimal"/>
      <w:isLgl/>
      <w:lvlText w:val="%1.%2.%3.%4."/>
      <w:lvlJc w:val="left"/>
      <w:pPr>
        <w:ind w:left="1429" w:hanging="720"/>
      </w:pPr>
      <w:rPr>
        <w:rFonts w:hint="default"/>
        <w:i/>
        <w:color w:val="000000"/>
      </w:rPr>
    </w:lvl>
    <w:lvl w:ilvl="4">
      <w:start w:val="1"/>
      <w:numFmt w:val="decimal"/>
      <w:isLgl/>
      <w:lvlText w:val="%1.%2.%3.%4.%5."/>
      <w:lvlJc w:val="left"/>
      <w:pPr>
        <w:ind w:left="1789" w:hanging="1080"/>
      </w:pPr>
      <w:rPr>
        <w:rFonts w:hint="default"/>
        <w:i/>
        <w:color w:val="000000"/>
      </w:rPr>
    </w:lvl>
    <w:lvl w:ilvl="5">
      <w:start w:val="1"/>
      <w:numFmt w:val="decimal"/>
      <w:isLgl/>
      <w:lvlText w:val="%1.%2.%3.%4.%5.%6."/>
      <w:lvlJc w:val="left"/>
      <w:pPr>
        <w:ind w:left="1789" w:hanging="1080"/>
      </w:pPr>
      <w:rPr>
        <w:rFonts w:hint="default"/>
        <w:i/>
        <w:color w:val="000000"/>
      </w:rPr>
    </w:lvl>
    <w:lvl w:ilvl="6">
      <w:start w:val="1"/>
      <w:numFmt w:val="decimal"/>
      <w:isLgl/>
      <w:lvlText w:val="%1.%2.%3.%4.%5.%6.%7."/>
      <w:lvlJc w:val="left"/>
      <w:pPr>
        <w:ind w:left="2149" w:hanging="1440"/>
      </w:pPr>
      <w:rPr>
        <w:rFonts w:hint="default"/>
        <w:i/>
        <w:color w:val="000000"/>
      </w:rPr>
    </w:lvl>
    <w:lvl w:ilvl="7">
      <w:start w:val="1"/>
      <w:numFmt w:val="decimal"/>
      <w:isLgl/>
      <w:lvlText w:val="%1.%2.%3.%4.%5.%6.%7.%8."/>
      <w:lvlJc w:val="left"/>
      <w:pPr>
        <w:ind w:left="2149" w:hanging="1440"/>
      </w:pPr>
      <w:rPr>
        <w:rFonts w:hint="default"/>
        <w:i/>
        <w:color w:val="000000"/>
      </w:rPr>
    </w:lvl>
    <w:lvl w:ilvl="8">
      <w:start w:val="1"/>
      <w:numFmt w:val="decimal"/>
      <w:isLgl/>
      <w:lvlText w:val="%1.%2.%3.%4.%5.%6.%7.%8.%9."/>
      <w:lvlJc w:val="left"/>
      <w:pPr>
        <w:ind w:left="2509" w:hanging="1800"/>
      </w:pPr>
      <w:rPr>
        <w:rFonts w:hint="default"/>
        <w:i/>
        <w:color w:val="000000"/>
      </w:rPr>
    </w:lvl>
  </w:abstractNum>
  <w:abstractNum w:abstractNumId="8">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8"/>
  </w:num>
  <w:num w:numId="3">
    <w:abstractNumId w:val="4"/>
  </w:num>
  <w:num w:numId="4">
    <w:abstractNumId w:val="0"/>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06"/>
    <w:rsid w:val="00031142"/>
    <w:rsid w:val="00045B70"/>
    <w:rsid w:val="00046B41"/>
    <w:rsid w:val="00052651"/>
    <w:rsid w:val="00082195"/>
    <w:rsid w:val="00090A0F"/>
    <w:rsid w:val="00097981"/>
    <w:rsid w:val="000B3FA4"/>
    <w:rsid w:val="0013188E"/>
    <w:rsid w:val="00167434"/>
    <w:rsid w:val="00185B15"/>
    <w:rsid w:val="001A504A"/>
    <w:rsid w:val="001B647F"/>
    <w:rsid w:val="001C0C01"/>
    <w:rsid w:val="001C5E09"/>
    <w:rsid w:val="001D38C2"/>
    <w:rsid w:val="001E3968"/>
    <w:rsid w:val="0020255D"/>
    <w:rsid w:val="00230DA6"/>
    <w:rsid w:val="002A33F9"/>
    <w:rsid w:val="002C0AFE"/>
    <w:rsid w:val="002F1EF8"/>
    <w:rsid w:val="003069C1"/>
    <w:rsid w:val="00306D63"/>
    <w:rsid w:val="00326A9B"/>
    <w:rsid w:val="003B1AE5"/>
    <w:rsid w:val="003B27DE"/>
    <w:rsid w:val="004139CD"/>
    <w:rsid w:val="004252D5"/>
    <w:rsid w:val="00472E80"/>
    <w:rsid w:val="004A1A40"/>
    <w:rsid w:val="004B3F77"/>
    <w:rsid w:val="004E2D7D"/>
    <w:rsid w:val="005064D3"/>
    <w:rsid w:val="00521F03"/>
    <w:rsid w:val="00555985"/>
    <w:rsid w:val="005817CC"/>
    <w:rsid w:val="00593581"/>
    <w:rsid w:val="005C188E"/>
    <w:rsid w:val="005E003B"/>
    <w:rsid w:val="005F0BCF"/>
    <w:rsid w:val="006120CB"/>
    <w:rsid w:val="00612F03"/>
    <w:rsid w:val="006B0D06"/>
    <w:rsid w:val="00766DC5"/>
    <w:rsid w:val="007675BD"/>
    <w:rsid w:val="00794D0A"/>
    <w:rsid w:val="007B6F57"/>
    <w:rsid w:val="00805E30"/>
    <w:rsid w:val="0080734D"/>
    <w:rsid w:val="008814BE"/>
    <w:rsid w:val="00881535"/>
    <w:rsid w:val="008A08C8"/>
    <w:rsid w:val="008B5249"/>
    <w:rsid w:val="008E2491"/>
    <w:rsid w:val="0090247B"/>
    <w:rsid w:val="00904936"/>
    <w:rsid w:val="00946ABF"/>
    <w:rsid w:val="00957D93"/>
    <w:rsid w:val="009A4D22"/>
    <w:rsid w:val="009B0EBA"/>
    <w:rsid w:val="009B58BE"/>
    <w:rsid w:val="009C012D"/>
    <w:rsid w:val="009E11A7"/>
    <w:rsid w:val="00A4056D"/>
    <w:rsid w:val="00AA025B"/>
    <w:rsid w:val="00AB3ED4"/>
    <w:rsid w:val="00B122DB"/>
    <w:rsid w:val="00B4137F"/>
    <w:rsid w:val="00B458EF"/>
    <w:rsid w:val="00B8220F"/>
    <w:rsid w:val="00B904D4"/>
    <w:rsid w:val="00BA1AC3"/>
    <w:rsid w:val="00BA3B0A"/>
    <w:rsid w:val="00BA4FF2"/>
    <w:rsid w:val="00BB2C06"/>
    <w:rsid w:val="00BB5FFA"/>
    <w:rsid w:val="00C1216A"/>
    <w:rsid w:val="00C41EA9"/>
    <w:rsid w:val="00C936EB"/>
    <w:rsid w:val="00CA0693"/>
    <w:rsid w:val="00CC2B93"/>
    <w:rsid w:val="00CC5A65"/>
    <w:rsid w:val="00D040F9"/>
    <w:rsid w:val="00D5332C"/>
    <w:rsid w:val="00D54B1D"/>
    <w:rsid w:val="00D664E1"/>
    <w:rsid w:val="00D8516C"/>
    <w:rsid w:val="00DD180F"/>
    <w:rsid w:val="00DE3904"/>
    <w:rsid w:val="00E068B6"/>
    <w:rsid w:val="00E15667"/>
    <w:rsid w:val="00E170CD"/>
    <w:rsid w:val="00E375FB"/>
    <w:rsid w:val="00E46048"/>
    <w:rsid w:val="00E5736A"/>
    <w:rsid w:val="00E81EBB"/>
    <w:rsid w:val="00E90473"/>
    <w:rsid w:val="00F0784D"/>
    <w:rsid w:val="00F27985"/>
    <w:rsid w:val="00F338C0"/>
    <w:rsid w:val="00F37AF9"/>
    <w:rsid w:val="00F6358C"/>
    <w:rsid w:val="00FA2203"/>
    <w:rsid w:val="00FB0C8C"/>
    <w:rsid w:val="00FE4344"/>
    <w:rsid w:val="00FF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BDC3F6-C996-4B4D-A329-0112CC9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C2"/>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ижний"/>
    <w:aliases w:val="колонтитул"/>
    <w:basedOn w:val="a4"/>
    <w:rsid w:val="00BB2C06"/>
    <w:pPr>
      <w:tabs>
        <w:tab w:val="clear" w:pos="4677"/>
        <w:tab w:val="clear" w:pos="9355"/>
        <w:tab w:val="center" w:pos="4703"/>
        <w:tab w:val="right" w:pos="9406"/>
      </w:tabs>
      <w:overflowPunct w:val="0"/>
      <w:autoSpaceDE w:val="0"/>
      <w:autoSpaceDN w:val="0"/>
      <w:adjustRightInd w:val="0"/>
      <w:jc w:val="both"/>
      <w:textAlignment w:val="baseline"/>
    </w:pPr>
    <w:rPr>
      <w:rFonts w:ascii="Pragmatica" w:hAnsi="Pragmatica"/>
      <w:szCs w:val="20"/>
      <w:lang w:val="ru-RU" w:eastAsia="ru-RU"/>
    </w:rPr>
  </w:style>
  <w:style w:type="character" w:customStyle="1" w:styleId="postbody1">
    <w:name w:val="postbody1"/>
    <w:rsid w:val="00BB2C06"/>
    <w:rPr>
      <w:sz w:val="15"/>
      <w:szCs w:val="15"/>
    </w:rPr>
  </w:style>
  <w:style w:type="paragraph" w:styleId="a5">
    <w:name w:val="List Paragraph"/>
    <w:basedOn w:val="a"/>
    <w:uiPriority w:val="34"/>
    <w:qFormat/>
    <w:rsid w:val="00BB2C06"/>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BB2C06"/>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BB2C06"/>
    <w:rPr>
      <w:rFonts w:ascii="Times New Roman" w:eastAsia="Times New Roman" w:hAnsi="Times New Roman" w:cs="Times New Roman"/>
      <w:sz w:val="24"/>
      <w:szCs w:val="24"/>
      <w:lang w:eastAsia="ru-RU"/>
    </w:rPr>
  </w:style>
  <w:style w:type="paragraph" w:styleId="a4">
    <w:name w:val="header"/>
    <w:basedOn w:val="a"/>
    <w:link w:val="a6"/>
    <w:uiPriority w:val="99"/>
    <w:semiHidden/>
    <w:unhideWhenUsed/>
    <w:rsid w:val="00BB2C06"/>
    <w:pPr>
      <w:tabs>
        <w:tab w:val="center" w:pos="4677"/>
        <w:tab w:val="right" w:pos="9355"/>
      </w:tabs>
      <w:spacing w:after="0" w:line="240" w:lineRule="auto"/>
    </w:pPr>
  </w:style>
  <w:style w:type="character" w:customStyle="1" w:styleId="a6">
    <w:name w:val="Верхний колонтитул Знак"/>
    <w:basedOn w:val="a0"/>
    <w:link w:val="a4"/>
    <w:uiPriority w:val="99"/>
    <w:semiHidden/>
    <w:rsid w:val="00BB2C06"/>
    <w:rPr>
      <w:rFonts w:ascii="Calibri" w:eastAsia="Times New Roman" w:hAnsi="Calibri" w:cs="Times New Roman"/>
      <w:lang w:val="uk-UA"/>
    </w:rPr>
  </w:style>
  <w:style w:type="character" w:styleId="a7">
    <w:name w:val="Hyperlink"/>
    <w:basedOn w:val="a0"/>
    <w:uiPriority w:val="99"/>
    <w:unhideWhenUsed/>
    <w:rsid w:val="00F0784D"/>
    <w:rPr>
      <w:color w:val="0000FF" w:themeColor="hyperlink"/>
      <w:u w:val="single"/>
    </w:rPr>
  </w:style>
  <w:style w:type="character" w:customStyle="1" w:styleId="UnresolvedMention">
    <w:name w:val="Unresolved Mention"/>
    <w:basedOn w:val="a0"/>
    <w:uiPriority w:val="99"/>
    <w:semiHidden/>
    <w:unhideWhenUsed/>
    <w:rsid w:val="00F0784D"/>
    <w:rPr>
      <w:color w:val="605E5C"/>
      <w:shd w:val="clear" w:color="auto" w:fill="E1DFDD"/>
    </w:rPr>
  </w:style>
  <w:style w:type="paragraph" w:styleId="a8">
    <w:name w:val="Balloon Text"/>
    <w:basedOn w:val="a"/>
    <w:link w:val="a9"/>
    <w:uiPriority w:val="99"/>
    <w:semiHidden/>
    <w:unhideWhenUsed/>
    <w:rsid w:val="008B52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524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1412.lvi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1412.lviv@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FB84-F7A0-4D93-B60B-53F0193C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2505</Words>
  <Characters>14283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7sl</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usr161</dc:creator>
  <cp:keywords/>
  <dc:description/>
  <cp:lastModifiedBy>Sony</cp:lastModifiedBy>
  <cp:revision>3</cp:revision>
  <cp:lastPrinted>2023-10-02T11:32:00Z</cp:lastPrinted>
  <dcterms:created xsi:type="dcterms:W3CDTF">2024-04-18T08:31:00Z</dcterms:created>
  <dcterms:modified xsi:type="dcterms:W3CDTF">2024-04-18T08:34:00Z</dcterms:modified>
</cp:coreProperties>
</file>