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B239E" w14:textId="77777777" w:rsidR="00307D14" w:rsidRDefault="00307D14">
      <w:pPr>
        <w:widowControl w:val="0"/>
        <w:ind w:firstLine="566"/>
      </w:pPr>
    </w:p>
    <w:tbl>
      <w:tblPr>
        <w:tblStyle w:val="afff"/>
        <w:tblW w:w="10605"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605"/>
      </w:tblGrid>
      <w:tr w:rsidR="00307D14" w14:paraId="2DAB23A1" w14:textId="77777777" w:rsidTr="00366746">
        <w:tc>
          <w:tcPr>
            <w:tcW w:w="10605" w:type="dxa"/>
          </w:tcPr>
          <w:p w14:paraId="2DAB239F" w14:textId="056B65E8" w:rsidR="00307D14" w:rsidRPr="00ED67BD" w:rsidRDefault="00483C27">
            <w:pPr>
              <w:tabs>
                <w:tab w:val="left" w:pos="2127"/>
              </w:tabs>
              <w:spacing w:line="240" w:lineRule="auto"/>
              <w:ind w:firstLine="566"/>
              <w:jc w:val="center"/>
              <w:rPr>
                <w:rFonts w:ascii="Times New Roman" w:eastAsia="Times New Roman" w:hAnsi="Times New Roman" w:cs="Times New Roman"/>
                <w:b/>
                <w:color w:val="222222"/>
                <w:sz w:val="24"/>
                <w:szCs w:val="24"/>
                <w:lang w:val="ru-RU"/>
              </w:rPr>
            </w:pPr>
            <w:r>
              <w:rPr>
                <w:rFonts w:ascii="Times New Roman" w:eastAsia="Times New Roman" w:hAnsi="Times New Roman" w:cs="Times New Roman"/>
                <w:b/>
                <w:color w:val="222222"/>
                <w:sz w:val="24"/>
                <w:szCs w:val="24"/>
              </w:rPr>
              <w:t>ДО</w:t>
            </w:r>
            <w:r w:rsidR="00ED67BD">
              <w:rPr>
                <w:rFonts w:ascii="Times New Roman" w:eastAsia="Times New Roman" w:hAnsi="Times New Roman" w:cs="Times New Roman"/>
                <w:b/>
                <w:color w:val="222222"/>
                <w:sz w:val="24"/>
                <w:szCs w:val="24"/>
              </w:rPr>
              <w:t xml:space="preserve">ГОВІР ПРО ЗАКУПІВЛЮ № </w:t>
            </w:r>
          </w:p>
          <w:p w14:paraId="2DAB23A0" w14:textId="77777777" w:rsidR="00307D14" w:rsidRDefault="00307D14">
            <w:pPr>
              <w:tabs>
                <w:tab w:val="left" w:pos="2127"/>
              </w:tabs>
              <w:spacing w:line="240" w:lineRule="auto"/>
              <w:ind w:firstLine="566"/>
              <w:jc w:val="center"/>
              <w:rPr>
                <w:rFonts w:ascii="Times New Roman" w:eastAsia="Times New Roman" w:hAnsi="Times New Roman" w:cs="Times New Roman"/>
                <w:b/>
                <w:color w:val="222222"/>
                <w:sz w:val="24"/>
                <w:szCs w:val="24"/>
              </w:rPr>
            </w:pPr>
            <w:bookmarkStart w:id="0" w:name="_heading=h.gjdgxs" w:colFirst="0" w:colLast="0"/>
            <w:bookmarkEnd w:id="0"/>
          </w:p>
        </w:tc>
      </w:tr>
      <w:tr w:rsidR="00307D14" w14:paraId="2DAB23A4" w14:textId="77777777" w:rsidTr="00366746">
        <w:tc>
          <w:tcPr>
            <w:tcW w:w="10605" w:type="dxa"/>
            <w:shd w:val="clear" w:color="auto" w:fill="auto"/>
          </w:tcPr>
          <w:p w14:paraId="2DAB23A2" w14:textId="7837A034" w:rsidR="00307D14" w:rsidRDefault="00EA5269" w:rsidP="00C87F66">
            <w:pPr>
              <w:spacing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lang w:val="ru-RU"/>
              </w:rPr>
              <w:t>с</w:t>
            </w:r>
            <w:r w:rsidR="00C87F66">
              <w:rPr>
                <w:rFonts w:ascii="Times New Roman" w:eastAsia="Times New Roman" w:hAnsi="Times New Roman" w:cs="Times New Roman"/>
                <w:color w:val="222222"/>
                <w:sz w:val="24"/>
                <w:szCs w:val="24"/>
                <w:lang w:val="ru-RU"/>
              </w:rPr>
              <w:t>мт</w:t>
            </w:r>
            <w:proofErr w:type="spellEnd"/>
            <w:r w:rsidR="00C87F66">
              <w:rPr>
                <w:rFonts w:ascii="Times New Roman" w:eastAsia="Times New Roman" w:hAnsi="Times New Roman" w:cs="Times New Roman"/>
                <w:color w:val="222222"/>
                <w:sz w:val="24"/>
                <w:szCs w:val="24"/>
                <w:lang w:val="ru-RU"/>
              </w:rPr>
              <w:t xml:space="preserve"> </w:t>
            </w:r>
            <w:proofErr w:type="gramStart"/>
            <w:r w:rsidR="00C87F66">
              <w:rPr>
                <w:rFonts w:ascii="Times New Roman" w:eastAsia="Times New Roman" w:hAnsi="Times New Roman" w:cs="Times New Roman"/>
                <w:color w:val="222222"/>
                <w:sz w:val="24"/>
                <w:szCs w:val="24"/>
                <w:lang w:val="ru-RU"/>
              </w:rPr>
              <w:t>Велика</w:t>
            </w:r>
            <w:proofErr w:type="gramEnd"/>
            <w:r w:rsidR="00C87F66">
              <w:rPr>
                <w:rFonts w:ascii="Times New Roman" w:eastAsia="Times New Roman" w:hAnsi="Times New Roman" w:cs="Times New Roman"/>
                <w:color w:val="222222"/>
                <w:sz w:val="24"/>
                <w:szCs w:val="24"/>
                <w:lang w:val="ru-RU"/>
              </w:rPr>
              <w:t xml:space="preserve"> </w:t>
            </w:r>
            <w:proofErr w:type="spellStart"/>
            <w:r w:rsidR="00C87F66">
              <w:rPr>
                <w:rFonts w:ascii="Times New Roman" w:eastAsia="Times New Roman" w:hAnsi="Times New Roman" w:cs="Times New Roman"/>
                <w:color w:val="222222"/>
                <w:sz w:val="24"/>
                <w:szCs w:val="24"/>
                <w:lang w:val="ru-RU"/>
              </w:rPr>
              <w:t>Олександрівка</w:t>
            </w:r>
            <w:proofErr w:type="spellEnd"/>
            <w:r w:rsidR="00483C27">
              <w:rPr>
                <w:rFonts w:ascii="Times New Roman" w:eastAsia="Times New Roman" w:hAnsi="Times New Roman" w:cs="Times New Roman"/>
                <w:color w:val="222222"/>
                <w:sz w:val="24"/>
                <w:szCs w:val="24"/>
              </w:rPr>
              <w:t xml:space="preserve">                                                     </w:t>
            </w:r>
            <w:r w:rsidR="00B85607">
              <w:rPr>
                <w:rFonts w:ascii="Times New Roman" w:eastAsia="Times New Roman" w:hAnsi="Times New Roman" w:cs="Times New Roman"/>
                <w:color w:val="222222"/>
                <w:sz w:val="24"/>
                <w:szCs w:val="24"/>
                <w:lang w:val="ru-RU"/>
              </w:rPr>
              <w:t xml:space="preserve">              </w:t>
            </w:r>
            <w:r w:rsidR="00236826">
              <w:rPr>
                <w:rFonts w:ascii="Times New Roman" w:eastAsia="Times New Roman" w:hAnsi="Times New Roman" w:cs="Times New Roman"/>
                <w:color w:val="222222"/>
                <w:sz w:val="24"/>
                <w:szCs w:val="24"/>
                <w:lang w:val="ru-RU"/>
              </w:rPr>
              <w:t xml:space="preserve">          </w:t>
            </w:r>
            <w:r w:rsidR="00ED67BD">
              <w:rPr>
                <w:rFonts w:ascii="Times New Roman" w:eastAsia="Times New Roman" w:hAnsi="Times New Roman" w:cs="Times New Roman"/>
                <w:color w:val="222222"/>
                <w:sz w:val="24"/>
                <w:szCs w:val="24"/>
              </w:rPr>
              <w:t>«</w:t>
            </w:r>
            <w:r w:rsidR="00C03397">
              <w:rPr>
                <w:rFonts w:ascii="Times New Roman" w:eastAsia="Times New Roman" w:hAnsi="Times New Roman" w:cs="Times New Roman"/>
                <w:color w:val="222222"/>
                <w:sz w:val="24"/>
                <w:szCs w:val="24"/>
                <w:lang w:val="ru-RU"/>
              </w:rPr>
              <w:t>__</w:t>
            </w:r>
            <w:r w:rsidR="00483C27">
              <w:rPr>
                <w:rFonts w:ascii="Times New Roman" w:eastAsia="Times New Roman" w:hAnsi="Times New Roman" w:cs="Times New Roman"/>
                <w:color w:val="222222"/>
                <w:sz w:val="24"/>
                <w:szCs w:val="24"/>
              </w:rPr>
              <w:t xml:space="preserve">» </w:t>
            </w:r>
            <w:r w:rsidR="00C03397">
              <w:rPr>
                <w:rFonts w:ascii="Times New Roman" w:eastAsia="Times New Roman" w:hAnsi="Times New Roman" w:cs="Times New Roman"/>
                <w:sz w:val="24"/>
                <w:szCs w:val="24"/>
                <w:lang w:val="ru-RU"/>
              </w:rPr>
              <w:t xml:space="preserve"> ________</w:t>
            </w:r>
            <w:r w:rsidR="00ED67BD">
              <w:rPr>
                <w:rFonts w:ascii="Times New Roman" w:eastAsia="Times New Roman" w:hAnsi="Times New Roman" w:cs="Times New Roman"/>
                <w:sz w:val="24"/>
                <w:szCs w:val="24"/>
                <w:lang w:val="ru-RU"/>
              </w:rPr>
              <w:t xml:space="preserve">   </w:t>
            </w:r>
            <w:r w:rsidR="00C87F66">
              <w:rPr>
                <w:rFonts w:ascii="Times New Roman" w:eastAsia="Times New Roman" w:hAnsi="Times New Roman" w:cs="Times New Roman"/>
                <w:color w:val="222222"/>
                <w:sz w:val="24"/>
                <w:szCs w:val="24"/>
              </w:rPr>
              <w:t>20</w:t>
            </w:r>
            <w:r>
              <w:rPr>
                <w:rFonts w:ascii="Times New Roman" w:eastAsia="Times New Roman" w:hAnsi="Times New Roman" w:cs="Times New Roman"/>
                <w:color w:val="222222"/>
                <w:sz w:val="24"/>
                <w:szCs w:val="24"/>
                <w:lang w:val="ru-RU"/>
              </w:rPr>
              <w:t>24</w:t>
            </w:r>
            <w:r w:rsidR="00D61049" w:rsidRPr="00ED67BD">
              <w:rPr>
                <w:rFonts w:ascii="Times New Roman" w:eastAsia="Times New Roman" w:hAnsi="Times New Roman" w:cs="Times New Roman"/>
                <w:color w:val="222222"/>
                <w:sz w:val="24"/>
                <w:szCs w:val="24"/>
                <w:lang w:val="ru-RU"/>
              </w:rPr>
              <w:t xml:space="preserve"> </w:t>
            </w:r>
            <w:r w:rsidR="00483C27">
              <w:rPr>
                <w:rFonts w:ascii="Times New Roman" w:eastAsia="Times New Roman" w:hAnsi="Times New Roman" w:cs="Times New Roman"/>
                <w:color w:val="222222"/>
                <w:sz w:val="24"/>
                <w:szCs w:val="24"/>
              </w:rPr>
              <w:t>року</w:t>
            </w:r>
          </w:p>
          <w:p w14:paraId="2DAB23A3" w14:textId="77777777" w:rsidR="00307D14" w:rsidRDefault="00307D14">
            <w:pPr>
              <w:spacing w:line="240" w:lineRule="auto"/>
              <w:ind w:firstLine="566"/>
              <w:rPr>
                <w:rFonts w:ascii="Times New Roman" w:eastAsia="Times New Roman" w:hAnsi="Times New Roman" w:cs="Times New Roman"/>
                <w:sz w:val="24"/>
                <w:szCs w:val="24"/>
              </w:rPr>
            </w:pPr>
          </w:p>
        </w:tc>
      </w:tr>
      <w:tr w:rsidR="00022169" w14:paraId="2DAB23A7" w14:textId="77777777" w:rsidTr="00366746">
        <w:trPr>
          <w:trHeight w:val="2484"/>
        </w:trPr>
        <w:tc>
          <w:tcPr>
            <w:tcW w:w="10605" w:type="dxa"/>
            <w:shd w:val="clear" w:color="auto" w:fill="auto"/>
          </w:tcPr>
          <w:p w14:paraId="2DAB23A6" w14:textId="23DDF35F" w:rsidR="00022169" w:rsidRPr="00022169" w:rsidRDefault="00022169" w:rsidP="00C03397">
            <w:pPr>
              <w:tabs>
                <w:tab w:val="left" w:pos="4570"/>
                <w:tab w:val="left" w:pos="4680"/>
              </w:tabs>
              <w:spacing w:line="240" w:lineRule="auto"/>
              <w:jc w:val="both"/>
              <w:rPr>
                <w:rFonts w:ascii="Times New Roman" w:eastAsia="Times New Roman" w:hAnsi="Times New Roman" w:cs="Times New Roman"/>
                <w:color w:val="222222"/>
                <w:sz w:val="24"/>
                <w:szCs w:val="24"/>
              </w:rPr>
            </w:pPr>
            <w:r w:rsidRPr="00226A2F">
              <w:rPr>
                <w:rFonts w:ascii="Times New Roman" w:eastAsia="Times New Roman" w:hAnsi="Times New Roman" w:cs="Times New Roman"/>
                <w:b/>
                <w:bCs/>
                <w:sz w:val="24"/>
                <w:szCs w:val="24"/>
              </w:rPr>
              <w:t xml:space="preserve">       Комунальне некомерційне підприємство «Великоолександрівська лікарня» Великоолександрівської селищної ради</w:t>
            </w:r>
            <w:r w:rsidRPr="00C87F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код ЄДРПОУ </w:t>
            </w:r>
            <w:r w:rsidRPr="00C87F66">
              <w:rPr>
                <w:rFonts w:ascii="Times New Roman" w:eastAsia="Times New Roman" w:hAnsi="Times New Roman" w:cs="Times New Roman"/>
                <w:sz w:val="24"/>
                <w:szCs w:val="24"/>
              </w:rPr>
              <w:t>02003942</w:t>
            </w:r>
            <w:r>
              <w:rPr>
                <w:rFonts w:ascii="Times New Roman" w:eastAsia="Times New Roman" w:hAnsi="Times New Roman" w:cs="Times New Roman"/>
                <w:sz w:val="24"/>
                <w:szCs w:val="24"/>
              </w:rPr>
              <w:t xml:space="preserve">, надалі іменується </w:t>
            </w:r>
            <w:r>
              <w:rPr>
                <w:rFonts w:ascii="Times New Roman" w:eastAsia="Times New Roman" w:hAnsi="Times New Roman" w:cs="Times New Roman"/>
                <w:color w:val="222222"/>
                <w:sz w:val="24"/>
                <w:szCs w:val="24"/>
              </w:rPr>
              <w:t>— Покупець,</w:t>
            </w:r>
            <w:r>
              <w:rPr>
                <w:rFonts w:ascii="Times New Roman" w:eastAsia="Times New Roman" w:hAnsi="Times New Roman" w:cs="Times New Roman"/>
                <w:sz w:val="24"/>
                <w:szCs w:val="24"/>
              </w:rPr>
              <w:t xml:space="preserve"> в особі </w:t>
            </w:r>
            <w:r w:rsidRPr="00C87F66">
              <w:rPr>
                <w:rFonts w:ascii="Times New Roman" w:eastAsia="Times New Roman" w:hAnsi="Times New Roman" w:cs="Times New Roman"/>
                <w:sz w:val="24"/>
                <w:szCs w:val="24"/>
              </w:rPr>
              <w:t>тимчасово виконуючого обов’язки директора Підвального Івана Івановича</w:t>
            </w:r>
            <w:r>
              <w:rPr>
                <w:rFonts w:ascii="Times New Roman" w:eastAsia="Times New Roman" w:hAnsi="Times New Roman" w:cs="Times New Roman"/>
                <w:color w:val="222222"/>
                <w:sz w:val="24"/>
                <w:szCs w:val="24"/>
              </w:rPr>
              <w:t xml:space="preserve">, який діє на підставі </w:t>
            </w:r>
            <w:r w:rsidRPr="00C87F66">
              <w:rPr>
                <w:rFonts w:ascii="Times New Roman" w:eastAsia="Times New Roman" w:hAnsi="Times New Roman" w:cs="Times New Roman"/>
                <w:sz w:val="24"/>
                <w:szCs w:val="24"/>
              </w:rPr>
              <w:t xml:space="preserve"> Статуту</w:t>
            </w:r>
            <w:r>
              <w:rPr>
                <w:rFonts w:ascii="Times New Roman" w:eastAsia="Times New Roman" w:hAnsi="Times New Roman" w:cs="Times New Roman"/>
                <w:color w:val="222222"/>
                <w:sz w:val="24"/>
                <w:szCs w:val="24"/>
              </w:rPr>
              <w:t>, з однієї сторони, та</w:t>
            </w:r>
            <w:r w:rsidR="00C03397" w:rsidRPr="00C03397">
              <w:rPr>
                <w:rFonts w:ascii="Times New Roman" w:eastAsia="Times New Roman" w:hAnsi="Times New Roman" w:cs="Times New Roman"/>
                <w:color w:val="222222"/>
                <w:sz w:val="24"/>
                <w:szCs w:val="24"/>
              </w:rPr>
              <w:t>__________________________________</w:t>
            </w:r>
            <w:r>
              <w:rPr>
                <w:rFonts w:ascii="Times New Roman" w:eastAsia="Times New Roman" w:hAnsi="Times New Roman" w:cs="Times New Roman"/>
                <w:b/>
                <w:bCs/>
                <w:color w:val="222222"/>
                <w:sz w:val="24"/>
                <w:szCs w:val="24"/>
                <w:lang w:val="uk-UA"/>
              </w:rPr>
              <w:t>,</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sz w:val="24"/>
                <w:szCs w:val="24"/>
              </w:rPr>
              <w:t>код</w:t>
            </w:r>
            <w:r>
              <w:rPr>
                <w:rFonts w:ascii="Times New Roman" w:eastAsia="Times New Roman" w:hAnsi="Times New Roman" w:cs="Times New Roman"/>
                <w:sz w:val="24"/>
                <w:szCs w:val="24"/>
                <w:lang w:val="uk-UA"/>
              </w:rPr>
              <w:t xml:space="preserve"> </w:t>
            </w:r>
            <w:r w:rsidR="00C03397">
              <w:rPr>
                <w:rFonts w:ascii="Times New Roman" w:eastAsia="Times New Roman" w:hAnsi="Times New Roman" w:cs="Times New Roman"/>
                <w:sz w:val="24"/>
                <w:szCs w:val="24"/>
              </w:rPr>
              <w:t>ЄДРПО</w:t>
            </w:r>
            <w:r w:rsidR="00C03397" w:rsidRPr="00C03397">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 xml:space="preserve">, надалі </w:t>
            </w:r>
            <w:proofErr w:type="spellStart"/>
            <w:r>
              <w:rPr>
                <w:rFonts w:ascii="Times New Roman" w:eastAsia="Times New Roman" w:hAnsi="Times New Roman" w:cs="Times New Roman"/>
                <w:sz w:val="24"/>
                <w:szCs w:val="24"/>
              </w:rPr>
              <w:t>іменується—</w:t>
            </w:r>
            <w:proofErr w:type="spellEnd"/>
            <w:r>
              <w:rPr>
                <w:rFonts w:ascii="Times New Roman" w:eastAsia="Times New Roman" w:hAnsi="Times New Roman" w:cs="Times New Roman"/>
                <w:sz w:val="24"/>
                <w:szCs w:val="24"/>
              </w:rPr>
              <w:t xml:space="preserve"> Постачальник, в особі</w:t>
            </w:r>
            <w:r w:rsidRPr="00DA1A86">
              <w:rPr>
                <w:rFonts w:ascii="Times New Roman" w:eastAsia="Times New Roman" w:hAnsi="Times New Roman" w:cs="Times New Roman"/>
                <w:sz w:val="24"/>
                <w:szCs w:val="24"/>
              </w:rPr>
              <w:t>,</w:t>
            </w:r>
            <w:r w:rsidR="00C03397" w:rsidRPr="00C03397">
              <w:rPr>
                <w:rFonts w:ascii="Times New Roman" w:eastAsia="Times New Roman" w:hAnsi="Times New Roman" w:cs="Times New Roman"/>
                <w:sz w:val="24"/>
                <w:szCs w:val="24"/>
              </w:rPr>
              <w:t>___________</w:t>
            </w:r>
            <w:r w:rsidRPr="00DA1A86">
              <w:rPr>
                <w:rFonts w:ascii="Times New Roman" w:eastAsia="Times New Roman" w:hAnsi="Times New Roman" w:cs="Times New Roman"/>
                <w:sz w:val="24"/>
                <w:szCs w:val="24"/>
              </w:rPr>
              <w:t xml:space="preserve">  діючого на підставі </w:t>
            </w:r>
            <w:r w:rsidR="00C03397" w:rsidRPr="00C03397">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tc>
      </w:tr>
    </w:tbl>
    <w:p w14:paraId="2DAB23AB" w14:textId="77777777" w:rsidR="00307D14" w:rsidRDefault="00307D14">
      <w:pPr>
        <w:widowControl w:val="0"/>
        <w:ind w:firstLine="566"/>
      </w:pPr>
    </w:p>
    <w:tbl>
      <w:tblPr>
        <w:tblStyle w:val="afff0"/>
        <w:tblW w:w="10632" w:type="dxa"/>
        <w:tblInd w:w="-27"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632"/>
      </w:tblGrid>
      <w:tr w:rsidR="00307D14" w14:paraId="2DAB23AE" w14:textId="77777777" w:rsidTr="00366746">
        <w:trPr>
          <w:trHeight w:val="596"/>
          <w:tblHeader/>
        </w:trPr>
        <w:tc>
          <w:tcPr>
            <w:tcW w:w="10632" w:type="dxa"/>
          </w:tcPr>
          <w:p w14:paraId="2DAB23AC" w14:textId="77777777"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14:paraId="2DAB23AD" w14:textId="77777777" w:rsidR="00307D14" w:rsidRDefault="00307D14">
            <w:pPr>
              <w:widowControl w:val="0"/>
              <w:spacing w:line="240" w:lineRule="auto"/>
              <w:ind w:firstLine="566"/>
              <w:jc w:val="center"/>
              <w:rPr>
                <w:rFonts w:ascii="Times New Roman" w:eastAsia="Times New Roman" w:hAnsi="Times New Roman" w:cs="Times New Roman"/>
                <w:b/>
                <w:color w:val="222222"/>
                <w:sz w:val="24"/>
                <w:szCs w:val="24"/>
              </w:rPr>
            </w:pPr>
          </w:p>
        </w:tc>
      </w:tr>
      <w:tr w:rsidR="00307D14" w14:paraId="2DAB23B0" w14:textId="77777777" w:rsidTr="00366746">
        <w:trPr>
          <w:tblHeader/>
        </w:trPr>
        <w:tc>
          <w:tcPr>
            <w:tcW w:w="10632" w:type="dxa"/>
          </w:tcPr>
          <w:p w14:paraId="52445600" w14:textId="40FB7AB9" w:rsidR="00062E5E" w:rsidRPr="00465ABC" w:rsidRDefault="00483C27" w:rsidP="00062E5E">
            <w:pPr>
              <w:spacing w:line="240" w:lineRule="auto"/>
              <w:ind w:firstLine="566"/>
              <w:jc w:val="both"/>
              <w:rPr>
                <w:rFonts w:ascii="Times New Roman" w:eastAsia="Times New Roman" w:hAnsi="Times New Roman" w:cs="Times New Roman"/>
                <w:b/>
                <w:sz w:val="24"/>
                <w:szCs w:val="24"/>
                <w:lang w:val="ru-RU"/>
              </w:rPr>
            </w:pPr>
            <w:r>
              <w:rPr>
                <w:rFonts w:ascii="Times New Roman" w:eastAsia="Times New Roman" w:hAnsi="Times New Roman" w:cs="Times New Roman"/>
                <w:color w:val="222222"/>
                <w:sz w:val="24"/>
                <w:szCs w:val="24"/>
              </w:rPr>
              <w:t>1.1. Постачальник бере на себе зобов’язання поставити Покупцю у</w:t>
            </w:r>
            <w:r w:rsidR="00C87F66">
              <w:rPr>
                <w:rFonts w:ascii="Times New Roman" w:eastAsia="Times New Roman" w:hAnsi="Times New Roman" w:cs="Times New Roman"/>
                <w:sz w:val="24"/>
                <w:szCs w:val="24"/>
              </w:rPr>
              <w:t xml:space="preserve"> власність товар</w:t>
            </w:r>
            <w:r w:rsidR="00C87F66" w:rsidRPr="00C87F66">
              <w:rPr>
                <w:rFonts w:ascii="Times New Roman" w:eastAsia="Times New Roman" w:hAnsi="Times New Roman" w:cs="Times New Roman"/>
                <w:sz w:val="24"/>
                <w:szCs w:val="24"/>
              </w:rPr>
              <w:t>:</w:t>
            </w:r>
            <w:proofErr w:type="spellStart"/>
            <w:r w:rsidR="00193B2B">
              <w:rPr>
                <w:rFonts w:ascii="Times New Roman" w:eastAsia="Times New Roman" w:hAnsi="Times New Roman" w:cs="Times New Roman"/>
                <w:sz w:val="24"/>
                <w:szCs w:val="24"/>
                <w:lang w:val="ru-RU"/>
              </w:rPr>
              <w:t>Мікропробірка</w:t>
            </w:r>
            <w:proofErr w:type="spellEnd"/>
            <w:r w:rsidR="00193B2B">
              <w:rPr>
                <w:rFonts w:ascii="Times New Roman" w:eastAsia="Times New Roman" w:hAnsi="Times New Roman" w:cs="Times New Roman"/>
                <w:sz w:val="24"/>
                <w:szCs w:val="24"/>
                <w:lang w:val="ru-RU"/>
              </w:rPr>
              <w:t>_________,</w:t>
            </w:r>
            <w:proofErr w:type="spellStart"/>
            <w:r w:rsidR="00193B2B">
              <w:rPr>
                <w:rFonts w:ascii="Times New Roman" w:eastAsia="Times New Roman" w:hAnsi="Times New Roman" w:cs="Times New Roman"/>
                <w:sz w:val="24"/>
                <w:szCs w:val="24"/>
                <w:lang w:val="ru-RU"/>
              </w:rPr>
              <w:t>Пробірка</w:t>
            </w:r>
            <w:proofErr w:type="spellEnd"/>
            <w:r w:rsidR="00193B2B">
              <w:rPr>
                <w:rFonts w:ascii="Times New Roman" w:eastAsia="Times New Roman" w:hAnsi="Times New Roman" w:cs="Times New Roman"/>
                <w:sz w:val="24"/>
                <w:szCs w:val="24"/>
                <w:lang w:val="ru-RU"/>
              </w:rPr>
              <w:t>_____________________</w:t>
            </w:r>
            <w:r w:rsidR="009478BE">
              <w:rPr>
                <w:rFonts w:ascii="Times New Roman" w:eastAsia="Times New Roman" w:hAnsi="Times New Roman" w:cs="Times New Roman"/>
                <w:sz w:val="24"/>
                <w:szCs w:val="24"/>
                <w:lang w:val="ru-RU"/>
              </w:rPr>
              <w:t>,</w:t>
            </w:r>
            <w:r w:rsidR="00C87F66" w:rsidRPr="00C87F66">
              <w:rPr>
                <w:rFonts w:ascii="Times New Roman" w:eastAsia="Times New Roman" w:hAnsi="Times New Roman" w:cs="Times New Roman"/>
                <w:b/>
                <w:sz w:val="24"/>
                <w:szCs w:val="24"/>
              </w:rPr>
              <w:t xml:space="preserve">за кодом </w:t>
            </w:r>
            <w:r w:rsidR="00C03397">
              <w:rPr>
                <w:rFonts w:ascii="Times New Roman" w:eastAsia="Times New Roman" w:hAnsi="Times New Roman" w:cs="Times New Roman"/>
                <w:b/>
                <w:sz w:val="24"/>
                <w:szCs w:val="24"/>
              </w:rPr>
              <w:t>ДК:021:2015</w:t>
            </w:r>
            <w:r w:rsidR="00C03397">
              <w:rPr>
                <w:rFonts w:ascii="Times New Roman" w:eastAsia="Times New Roman" w:hAnsi="Times New Roman" w:cs="Times New Roman"/>
                <w:b/>
                <w:sz w:val="24"/>
                <w:szCs w:val="24"/>
                <w:lang w:val="ru-RU"/>
              </w:rPr>
              <w:t>:33190000-8</w:t>
            </w:r>
            <w:r w:rsidR="00062E5E">
              <w:rPr>
                <w:rFonts w:ascii="Times New Roman" w:eastAsia="Times New Roman" w:hAnsi="Times New Roman" w:cs="Times New Roman"/>
                <w:b/>
                <w:sz w:val="24"/>
                <w:szCs w:val="24"/>
                <w:lang w:val="ru-RU"/>
              </w:rPr>
              <w:t xml:space="preserve"> «</w:t>
            </w:r>
            <w:r w:rsidR="00465ABC" w:rsidRPr="00465ABC">
              <w:rPr>
                <w:rFonts w:ascii="Times New Roman" w:hAnsi="Times New Roman" w:cs="Times New Roman"/>
                <w:b/>
                <w:color w:val="4D5156"/>
                <w:sz w:val="24"/>
                <w:szCs w:val="24"/>
                <w:shd w:val="clear" w:color="auto" w:fill="FFFFFF"/>
              </w:rPr>
              <w:t>Медичне обладнання та вироби медичного призначення різні</w:t>
            </w:r>
            <w:r w:rsidR="00C87F66" w:rsidRPr="00465ABC">
              <w:rPr>
                <w:rFonts w:ascii="Times New Roman" w:eastAsia="Times New Roman" w:hAnsi="Times New Roman" w:cs="Times New Roman"/>
                <w:b/>
                <w:sz w:val="24"/>
                <w:szCs w:val="24"/>
              </w:rPr>
              <w:t xml:space="preserve">». </w:t>
            </w:r>
          </w:p>
          <w:p w14:paraId="2DAB23AF" w14:textId="22A40DBA" w:rsidR="00307D14" w:rsidRDefault="00C87F66" w:rsidP="00062E5E">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lang w:val="ru-RU"/>
              </w:rPr>
              <w:t>Н</w:t>
            </w:r>
            <w:proofErr w:type="spellStart"/>
            <w:r w:rsidR="00483C27">
              <w:rPr>
                <w:rFonts w:ascii="Times New Roman" w:eastAsia="Times New Roman" w:hAnsi="Times New Roman" w:cs="Times New Roman"/>
                <w:sz w:val="24"/>
                <w:szCs w:val="24"/>
              </w:rPr>
              <w:t>айменування</w:t>
            </w:r>
            <w:proofErr w:type="spellEnd"/>
            <w:r w:rsidR="00483C27">
              <w:rPr>
                <w:rFonts w:ascii="Times New Roman" w:eastAsia="Times New Roman" w:hAnsi="Times New Roman" w:cs="Times New Roman"/>
                <w:sz w:val="24"/>
                <w:szCs w:val="24"/>
              </w:rPr>
              <w:t>, асортимент, кількість, ціна товару, т</w:t>
            </w:r>
            <w:r w:rsidR="00701817">
              <w:rPr>
                <w:rFonts w:ascii="Times New Roman" w:eastAsia="Times New Roman" w:hAnsi="Times New Roman" w:cs="Times New Roman"/>
                <w:sz w:val="24"/>
                <w:szCs w:val="24"/>
              </w:rPr>
              <w:t>а інша інформація щодо товару</w:t>
            </w:r>
            <w:r w:rsidR="00483C27">
              <w:rPr>
                <w:rFonts w:ascii="Times New Roman" w:eastAsia="Times New Roman" w:hAnsi="Times New Roman" w:cs="Times New Roman"/>
                <w:sz w:val="24"/>
                <w:szCs w:val="24"/>
              </w:rPr>
              <w:t xml:space="preserve">  наведені в Специфікації, яка є Додатком № 1 до цього Договору (далі </w:t>
            </w:r>
            <w:r w:rsidR="007C0A32">
              <w:rPr>
                <w:rFonts w:ascii="Times New Roman" w:eastAsia="Times New Roman" w:hAnsi="Times New Roman" w:cs="Times New Roman"/>
                <w:sz w:val="24"/>
                <w:szCs w:val="24"/>
              </w:rPr>
              <w:t>—</w:t>
            </w:r>
            <w:r w:rsidR="00483C27">
              <w:rPr>
                <w:rFonts w:ascii="Times New Roman" w:eastAsia="Times New Roman" w:hAnsi="Times New Roman" w:cs="Times New Roman"/>
                <w:sz w:val="24"/>
                <w:szCs w:val="24"/>
              </w:rPr>
              <w:t xml:space="preserve"> Товар)</w:t>
            </w:r>
            <w:r w:rsidR="00483C27">
              <w:rPr>
                <w:rFonts w:ascii="Times New Roman" w:eastAsia="Times New Roman" w:hAnsi="Times New Roman" w:cs="Times New Roman"/>
                <w:color w:val="222222"/>
                <w:sz w:val="24"/>
                <w:szCs w:val="24"/>
              </w:rPr>
              <w:t xml:space="preserve">, а Покупець </w:t>
            </w:r>
            <w:r w:rsidR="007C0A32">
              <w:rPr>
                <w:rFonts w:ascii="Times New Roman" w:eastAsia="Times New Roman" w:hAnsi="Times New Roman" w:cs="Times New Roman"/>
                <w:color w:val="222222"/>
                <w:sz w:val="24"/>
                <w:szCs w:val="24"/>
              </w:rPr>
              <w:t>—</w:t>
            </w:r>
            <w:r w:rsidR="00483C27">
              <w:rPr>
                <w:rFonts w:ascii="Times New Roman" w:eastAsia="Times New Roman" w:hAnsi="Times New Roman" w:cs="Times New Roman"/>
                <w:color w:val="222222"/>
                <w:sz w:val="24"/>
                <w:szCs w:val="24"/>
              </w:rPr>
              <w:t xml:space="preserve"> прийняти та оплатити такий Товар </w:t>
            </w:r>
            <w:proofErr w:type="gramStart"/>
            <w:r w:rsidR="00483C27">
              <w:rPr>
                <w:rFonts w:ascii="Times New Roman" w:eastAsia="Times New Roman" w:hAnsi="Times New Roman" w:cs="Times New Roman"/>
                <w:color w:val="222222"/>
                <w:sz w:val="24"/>
                <w:szCs w:val="24"/>
              </w:rPr>
              <w:t>в</w:t>
            </w:r>
            <w:proofErr w:type="gramEnd"/>
            <w:r w:rsidR="00483C27">
              <w:rPr>
                <w:rFonts w:ascii="Times New Roman" w:eastAsia="Times New Roman" w:hAnsi="Times New Roman" w:cs="Times New Roman"/>
                <w:color w:val="222222"/>
                <w:sz w:val="24"/>
                <w:szCs w:val="24"/>
              </w:rPr>
              <w:t xml:space="preserve"> порядку та на умовах, визначених цим Договором.</w:t>
            </w:r>
          </w:p>
        </w:tc>
      </w:tr>
      <w:tr w:rsidR="00307D14" w14:paraId="2DAB23BC" w14:textId="77777777" w:rsidTr="00366746">
        <w:trPr>
          <w:tblHeader/>
        </w:trPr>
        <w:tc>
          <w:tcPr>
            <w:tcW w:w="10632" w:type="dxa"/>
          </w:tcPr>
          <w:p w14:paraId="2DAB23B1" w14:textId="45AA21E2"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Товар повинен відповідати </w:t>
            </w:r>
            <w:r>
              <w:rPr>
                <w:rFonts w:ascii="Times New Roman" w:eastAsia="Times New Roman" w:hAnsi="Times New Roman" w:cs="Times New Roman"/>
                <w:color w:val="222222"/>
                <w:sz w:val="24"/>
                <w:szCs w:val="24"/>
              </w:rPr>
              <w:t>Специфікації (Додаток № 1)</w:t>
            </w:r>
            <w:r>
              <w:rPr>
                <w:rFonts w:ascii="Times New Roman" w:eastAsia="Times New Roman" w:hAnsi="Times New Roman" w:cs="Times New Roman"/>
                <w:sz w:val="24"/>
                <w:szCs w:val="24"/>
              </w:rPr>
              <w:t xml:space="preserve">, що є невід’ємною частиною цього Договору  (далі </w:t>
            </w:r>
            <w:r w:rsidR="007C0A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Специфікація).</w:t>
            </w:r>
          </w:p>
          <w:p w14:paraId="2DAB23B2"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2DAB23B3"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2DAB23B4"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2DAB23BB" w14:textId="3FE539B1" w:rsidR="00307D14" w:rsidRPr="007C0A32" w:rsidRDefault="00483C27"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307D14" w14:paraId="2DAB23BE" w14:textId="77777777" w:rsidTr="00366746">
        <w:trPr>
          <w:trHeight w:val="95"/>
          <w:tblHeader/>
        </w:trPr>
        <w:tc>
          <w:tcPr>
            <w:tcW w:w="10632" w:type="dxa"/>
          </w:tcPr>
          <w:p w14:paraId="2DAB23BD" w14:textId="77777777" w:rsidR="00307D14" w:rsidRDefault="00307D14">
            <w:pPr>
              <w:spacing w:line="240" w:lineRule="auto"/>
              <w:jc w:val="both"/>
              <w:rPr>
                <w:rFonts w:ascii="Times New Roman" w:eastAsia="Times New Roman" w:hAnsi="Times New Roman" w:cs="Times New Roman"/>
                <w:color w:val="222222"/>
                <w:sz w:val="24"/>
                <w:szCs w:val="24"/>
              </w:rPr>
            </w:pPr>
          </w:p>
        </w:tc>
      </w:tr>
    </w:tbl>
    <w:p w14:paraId="44EE289F" w14:textId="7F993227" w:rsidR="007C0A32" w:rsidRDefault="007C0A32" w:rsidP="007C0A32">
      <w:pPr>
        <w:spacing w:line="240" w:lineRule="auto"/>
        <w:ind w:firstLine="566"/>
        <w:jc w:val="cente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2. ЦІНА ДОГОВОРУ</w:t>
      </w:r>
    </w:p>
    <w:p w14:paraId="70E49AA5" w14:textId="77777777" w:rsidR="00193B2B" w:rsidRDefault="007C0A32" w:rsidP="009F4923">
      <w:pPr>
        <w:spacing w:line="240" w:lineRule="auto"/>
        <w:ind w:firstLine="566"/>
        <w:jc w:val="both"/>
        <w:rPr>
          <w:rFonts w:ascii="Times New Roman" w:eastAsia="Times New Roman" w:hAnsi="Times New Roman" w:cs="Times New Roman"/>
          <w:b/>
          <w:color w:val="222222"/>
          <w:sz w:val="24"/>
          <w:szCs w:val="24"/>
          <w:lang w:val="ru-RU"/>
        </w:rPr>
      </w:pPr>
      <w:r>
        <w:rPr>
          <w:rFonts w:ascii="Times New Roman" w:eastAsia="Times New Roman" w:hAnsi="Times New Roman" w:cs="Times New Roman"/>
          <w:color w:val="222222"/>
          <w:sz w:val="24"/>
          <w:szCs w:val="24"/>
        </w:rPr>
        <w:t xml:space="preserve">2.1. Валютою цього Договору є національна валюта України — гривня. </w:t>
      </w:r>
      <w:r w:rsidRPr="00C87F66">
        <w:rPr>
          <w:rFonts w:ascii="Times New Roman" w:eastAsia="Times New Roman" w:hAnsi="Times New Roman" w:cs="Times New Roman"/>
          <w:b/>
          <w:color w:val="222222"/>
          <w:sz w:val="24"/>
          <w:szCs w:val="24"/>
        </w:rPr>
        <w:t>Загальна ціна</w:t>
      </w:r>
      <w:r>
        <w:rPr>
          <w:rFonts w:ascii="Times New Roman" w:eastAsia="Times New Roman" w:hAnsi="Times New Roman" w:cs="Times New Roman"/>
          <w:color w:val="222222"/>
          <w:sz w:val="24"/>
          <w:szCs w:val="24"/>
        </w:rPr>
        <w:t xml:space="preserve"> </w:t>
      </w:r>
      <w:r w:rsidRPr="00C87F66">
        <w:rPr>
          <w:rFonts w:ascii="Times New Roman" w:eastAsia="Times New Roman" w:hAnsi="Times New Roman" w:cs="Times New Roman"/>
          <w:b/>
          <w:color w:val="222222"/>
          <w:sz w:val="24"/>
          <w:szCs w:val="24"/>
        </w:rPr>
        <w:t>Договору</w:t>
      </w:r>
      <w:r>
        <w:rPr>
          <w:rFonts w:ascii="Times New Roman" w:eastAsia="Times New Roman" w:hAnsi="Times New Roman" w:cs="Times New Roman"/>
          <w:color w:val="222222"/>
          <w:sz w:val="24"/>
          <w:szCs w:val="24"/>
        </w:rPr>
        <w:t xml:space="preserve"> </w:t>
      </w:r>
      <w:r w:rsidR="00C87F66" w:rsidRPr="00C87F66">
        <w:rPr>
          <w:rFonts w:ascii="Times New Roman" w:eastAsia="Times New Roman" w:hAnsi="Times New Roman" w:cs="Times New Roman"/>
          <w:b/>
          <w:color w:val="222222"/>
          <w:sz w:val="24"/>
          <w:szCs w:val="24"/>
        </w:rPr>
        <w:t>складає</w:t>
      </w:r>
      <w:r w:rsidR="009F4923">
        <w:rPr>
          <w:rFonts w:ascii="Times New Roman" w:eastAsia="Times New Roman" w:hAnsi="Times New Roman" w:cs="Times New Roman"/>
          <w:b/>
          <w:color w:val="222222"/>
          <w:sz w:val="24"/>
          <w:szCs w:val="24"/>
          <w:lang w:val="uk-UA"/>
        </w:rPr>
        <w:t>:</w:t>
      </w:r>
      <w:r w:rsidR="00C87F66" w:rsidRPr="00C87F66">
        <w:rPr>
          <w:rFonts w:ascii="Times New Roman" w:eastAsia="Times New Roman" w:hAnsi="Times New Roman" w:cs="Times New Roman"/>
          <w:b/>
          <w:color w:val="222222"/>
          <w:sz w:val="24"/>
          <w:szCs w:val="24"/>
        </w:rPr>
        <w:t xml:space="preserve"> </w:t>
      </w:r>
      <w:r w:rsidR="00465ABC">
        <w:rPr>
          <w:rFonts w:ascii="Times New Roman" w:eastAsia="Times New Roman" w:hAnsi="Times New Roman" w:cs="Times New Roman"/>
          <w:b/>
          <w:color w:val="222222"/>
          <w:sz w:val="24"/>
          <w:szCs w:val="24"/>
          <w:lang w:val="ru-RU"/>
        </w:rPr>
        <w:t>__________________________________________________</w:t>
      </w:r>
      <w:r w:rsidR="00193B2B">
        <w:rPr>
          <w:rFonts w:ascii="Times New Roman" w:eastAsia="Times New Roman" w:hAnsi="Times New Roman" w:cs="Times New Roman"/>
          <w:b/>
          <w:color w:val="222222"/>
          <w:sz w:val="24"/>
          <w:szCs w:val="24"/>
          <w:lang w:val="ru-RU"/>
        </w:rPr>
        <w:t>(з/без ПДВ)</w:t>
      </w:r>
    </w:p>
    <w:p w14:paraId="14A954FE" w14:textId="0D0DA315" w:rsidR="001D44F6" w:rsidRDefault="009F4923" w:rsidP="00193B2B">
      <w:pPr>
        <w:spacing w:line="240" w:lineRule="auto"/>
        <w:jc w:val="both"/>
        <w:rPr>
          <w:rFonts w:ascii="Times New Roman" w:eastAsia="Times New Roman" w:hAnsi="Times New Roman" w:cs="Times New Roman"/>
          <w:sz w:val="24"/>
          <w:szCs w:val="24"/>
        </w:rPr>
      </w:pPr>
      <w:r w:rsidRPr="001D44F6">
        <w:rPr>
          <w:rFonts w:ascii="Times New Roman" w:eastAsia="Times New Roman" w:hAnsi="Times New Roman" w:cs="Times New Roman"/>
          <w:bCs/>
          <w:color w:val="222222"/>
          <w:sz w:val="24"/>
          <w:szCs w:val="24"/>
        </w:rPr>
        <w:t>але в будь-якому випадку визначається сумою всіх накладних за цим Договором.</w:t>
      </w:r>
    </w:p>
    <w:p w14:paraId="056B5EA0" w14:textId="69D111EB" w:rsidR="007C0A32" w:rsidRDefault="009F4923" w:rsidP="00366746">
      <w:pPr>
        <w:spacing w:line="240" w:lineRule="auto"/>
        <w:ind w:right="-405" w:firstLine="566"/>
        <w:jc w:val="both"/>
        <w:rPr>
          <w:rFonts w:ascii="Times New Roman" w:eastAsia="Times New Roman" w:hAnsi="Times New Roman" w:cs="Times New Roman"/>
          <w:sz w:val="24"/>
          <w:szCs w:val="24"/>
        </w:rPr>
      </w:pPr>
      <w:r w:rsidRPr="001D44F6">
        <w:rPr>
          <w:rFonts w:ascii="Times New Roman" w:eastAsia="Times New Roman" w:hAnsi="Times New Roman" w:cs="Times New Roman"/>
          <w:sz w:val="24"/>
          <w:szCs w:val="24"/>
        </w:rPr>
        <w:t xml:space="preserve"> </w:t>
      </w:r>
      <w:r w:rsidR="007C0A32">
        <w:rPr>
          <w:rFonts w:ascii="Times New Roman" w:eastAsia="Times New Roman" w:hAnsi="Times New Roman" w:cs="Times New Roman"/>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0319C080" w14:textId="77777777" w:rsidR="007C0A32"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2.3. Постачальник не вправі збільшувати узгоджену ціну в односторонньому порядку.</w:t>
      </w:r>
    </w:p>
    <w:p w14:paraId="2DAB23BF" w14:textId="6229ADCA" w:rsidR="00307D14" w:rsidRDefault="007C0A32" w:rsidP="007C0A32">
      <w:pPr>
        <w:widowControl w:val="0"/>
        <w:spacing w:line="240" w:lineRule="auto"/>
        <w:ind w:firstLine="566"/>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highlight w:val="white"/>
        </w:rPr>
        <w:t>2.4. Покупець може зменшити обсяги закупівлі в межах ціни Договору залежно від реального</w:t>
      </w:r>
      <w:r>
        <w:rPr>
          <w:rFonts w:ascii="Times New Roman" w:eastAsia="Times New Roman" w:hAnsi="Times New Roman" w:cs="Times New Roman"/>
          <w:sz w:val="24"/>
          <w:szCs w:val="24"/>
        </w:rPr>
        <w:t xml:space="preserve"> фінансування видатків.</w:t>
      </w:r>
    </w:p>
    <w:p w14:paraId="2DAB23C8" w14:textId="5918740F" w:rsidR="00307D14" w:rsidRDefault="00483C27" w:rsidP="00E11C5F">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2DAB23C9" w14:textId="5FF2FCA9" w:rsidR="00307D14" w:rsidRPr="004D02E4" w:rsidRDefault="00483C27">
      <w:pPr>
        <w:tabs>
          <w:tab w:val="left" w:pos="993"/>
        </w:tabs>
        <w:spacing w:line="240" w:lineRule="auto"/>
        <w:ind w:right="-46" w:firstLine="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r w:rsidR="004D02E4" w:rsidRPr="004D02E4">
        <w:rPr>
          <w:rFonts w:ascii="Times New Roman" w:eastAsia="Times New Roman" w:hAnsi="Times New Roman" w:cs="Times New Roman"/>
          <w:sz w:val="24"/>
          <w:szCs w:val="24"/>
        </w:rPr>
        <w:t xml:space="preserve"> </w:t>
      </w:r>
      <w:r w:rsidR="004D02E4">
        <w:rPr>
          <w:rFonts w:ascii="Times New Roman" w:eastAsia="Times New Roman" w:hAnsi="Times New Roman" w:cs="Times New Roman"/>
          <w:sz w:val="24"/>
          <w:szCs w:val="24"/>
          <w:lang w:val="ru-RU"/>
        </w:rPr>
        <w:t>О</w:t>
      </w:r>
      <w:r w:rsidR="004D02E4">
        <w:rPr>
          <w:rFonts w:ascii="Times New Roman" w:eastAsia="Times New Roman" w:hAnsi="Times New Roman" w:cs="Times New Roman"/>
          <w:sz w:val="24"/>
          <w:szCs w:val="24"/>
        </w:rPr>
        <w:t xml:space="preserve">плата Товару здійснюється впродовж </w:t>
      </w:r>
      <w:r w:rsidR="00EB7F3E">
        <w:rPr>
          <w:rFonts w:ascii="Times New Roman" w:eastAsia="Times New Roman" w:hAnsi="Times New Roman" w:cs="Times New Roman"/>
          <w:sz w:val="24"/>
          <w:szCs w:val="24"/>
          <w:lang w:val="ru-RU"/>
        </w:rPr>
        <w:t xml:space="preserve">10 </w:t>
      </w:r>
      <w:proofErr w:type="spellStart"/>
      <w:r w:rsidR="00EB7F3E">
        <w:rPr>
          <w:rFonts w:ascii="Times New Roman" w:eastAsia="Times New Roman" w:hAnsi="Times New Roman" w:cs="Times New Roman"/>
          <w:sz w:val="24"/>
          <w:szCs w:val="24"/>
          <w:lang w:val="ru-RU"/>
        </w:rPr>
        <w:t>календарних</w:t>
      </w:r>
      <w:proofErr w:type="spellEnd"/>
      <w:r w:rsidR="00EB7F3E">
        <w:rPr>
          <w:rFonts w:ascii="Times New Roman" w:eastAsia="Times New Roman" w:hAnsi="Times New Roman" w:cs="Times New Roman"/>
          <w:sz w:val="24"/>
          <w:szCs w:val="24"/>
          <w:lang w:val="ru-RU"/>
        </w:rPr>
        <w:t xml:space="preserve"> </w:t>
      </w:r>
      <w:r w:rsidR="004D02E4">
        <w:rPr>
          <w:rFonts w:ascii="Times New Roman" w:eastAsia="Times New Roman" w:hAnsi="Times New Roman" w:cs="Times New Roman"/>
          <w:sz w:val="24"/>
          <w:szCs w:val="24"/>
          <w:lang w:val="ru-RU"/>
        </w:rPr>
        <w:t xml:space="preserve"> </w:t>
      </w:r>
      <w:proofErr w:type="spellStart"/>
      <w:r w:rsidR="004D02E4">
        <w:rPr>
          <w:rFonts w:ascii="Times New Roman" w:eastAsia="Times New Roman" w:hAnsi="Times New Roman" w:cs="Times New Roman"/>
          <w:sz w:val="24"/>
          <w:szCs w:val="24"/>
          <w:lang w:val="ru-RU"/>
        </w:rPr>
        <w:t>днів</w:t>
      </w:r>
      <w:proofErr w:type="spellEnd"/>
      <w:r w:rsidR="004D02E4">
        <w:rPr>
          <w:rFonts w:ascii="Times New Roman" w:eastAsia="Times New Roman" w:hAnsi="Times New Roman" w:cs="Times New Roman"/>
          <w:sz w:val="24"/>
          <w:szCs w:val="24"/>
          <w:lang w:val="ru-RU"/>
        </w:rPr>
        <w:t xml:space="preserve"> </w:t>
      </w:r>
      <w:r w:rsidR="004D02E4">
        <w:rPr>
          <w:rFonts w:ascii="Times New Roman" w:eastAsia="Times New Roman" w:hAnsi="Times New Roman" w:cs="Times New Roman"/>
          <w:sz w:val="23"/>
          <w:szCs w:val="23"/>
        </w:rPr>
        <w:t xml:space="preserve">з дати поставки (передачі) </w:t>
      </w:r>
      <w:r w:rsidR="004D02E4">
        <w:rPr>
          <w:rFonts w:ascii="Times New Roman" w:eastAsia="Times New Roman" w:hAnsi="Times New Roman" w:cs="Times New Roman"/>
          <w:sz w:val="24"/>
          <w:szCs w:val="24"/>
        </w:rPr>
        <w:t xml:space="preserve">Товару та </w:t>
      </w:r>
      <w:proofErr w:type="gramStart"/>
      <w:r w:rsidR="004D02E4">
        <w:rPr>
          <w:rFonts w:ascii="Times New Roman" w:eastAsia="Times New Roman" w:hAnsi="Times New Roman" w:cs="Times New Roman"/>
          <w:sz w:val="24"/>
          <w:szCs w:val="24"/>
        </w:rPr>
        <w:t>п</w:t>
      </w:r>
      <w:proofErr w:type="gramEnd"/>
      <w:r w:rsidR="004D02E4">
        <w:rPr>
          <w:rFonts w:ascii="Times New Roman" w:eastAsia="Times New Roman" w:hAnsi="Times New Roman" w:cs="Times New Roman"/>
          <w:sz w:val="24"/>
          <w:szCs w:val="24"/>
        </w:rPr>
        <w:t>ідписання уповноваженими представниками Сторін видаткової накладної</w:t>
      </w:r>
      <w:r w:rsidR="004D02E4">
        <w:rPr>
          <w:rFonts w:ascii="Times New Roman" w:eastAsia="Times New Roman" w:hAnsi="Times New Roman" w:cs="Times New Roman"/>
          <w:sz w:val="24"/>
          <w:szCs w:val="24"/>
          <w:lang w:val="ru-RU"/>
        </w:rPr>
        <w:t>.</w:t>
      </w:r>
    </w:p>
    <w:p w14:paraId="2DAB23CE" w14:textId="0F84D646" w:rsidR="00307D14" w:rsidRDefault="00483C27" w:rsidP="004D02E4">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w:t>
      </w:r>
    </w:p>
    <w:p w14:paraId="2DAB23CF" w14:textId="77777777" w:rsidR="00307D14" w:rsidRDefault="00307D14">
      <w:pPr>
        <w:spacing w:line="240" w:lineRule="auto"/>
        <w:ind w:firstLine="566"/>
        <w:jc w:val="both"/>
        <w:rPr>
          <w:rFonts w:ascii="Times New Roman" w:eastAsia="Times New Roman" w:hAnsi="Times New Roman" w:cs="Times New Roman"/>
          <w:sz w:val="24"/>
          <w:szCs w:val="24"/>
        </w:rPr>
      </w:pPr>
    </w:p>
    <w:p w14:paraId="61CFF863" w14:textId="0278D286" w:rsidR="007C0A32" w:rsidRDefault="00483C27" w:rsidP="007C0A32">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14:paraId="70310903" w14:textId="6D89F56A" w:rsidR="007C0A32" w:rsidRDefault="00633061" w:rsidP="007C0A32">
      <w:pPr>
        <w:spacing w:line="240" w:lineRule="auto"/>
        <w:ind w:firstLine="566"/>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 xml:space="preserve">4.1. Строк поставки </w:t>
      </w:r>
      <w:r w:rsidR="007C0A32">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lang w:val="ru-RU"/>
        </w:rPr>
        <w:t>визначається</w:t>
      </w:r>
      <w:proofErr w:type="spellEnd"/>
      <w:r>
        <w:rPr>
          <w:rFonts w:ascii="Times New Roman" w:eastAsia="Times New Roman" w:hAnsi="Times New Roman" w:cs="Times New Roman"/>
          <w:sz w:val="24"/>
          <w:szCs w:val="24"/>
          <w:lang w:val="ru-RU"/>
        </w:rPr>
        <w:t xml:space="preserve"> </w:t>
      </w:r>
      <w:r w:rsidR="007C0A32">
        <w:rPr>
          <w:rFonts w:ascii="Times New Roman" w:eastAsia="Times New Roman" w:hAnsi="Times New Roman" w:cs="Times New Roman"/>
          <w:sz w:val="24"/>
          <w:szCs w:val="24"/>
        </w:rPr>
        <w:t>за погодженням Сторонами.</w:t>
      </w:r>
    </w:p>
    <w:p w14:paraId="0B593BDA" w14:textId="4146B0A6" w:rsidR="007C0A32" w:rsidRPr="006E54F0" w:rsidRDefault="007C0A32" w:rsidP="007C0A32">
      <w:pPr>
        <w:spacing w:line="240" w:lineRule="auto"/>
        <w:ind w:firstLine="56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4.2. Місце поста</w:t>
      </w:r>
      <w:r w:rsidR="00815D3C">
        <w:rPr>
          <w:rFonts w:ascii="Times New Roman" w:eastAsia="Times New Roman" w:hAnsi="Times New Roman" w:cs="Times New Roman"/>
          <w:sz w:val="24"/>
          <w:szCs w:val="24"/>
        </w:rPr>
        <w:t xml:space="preserve">вки Товару, визначено </w:t>
      </w:r>
      <w:r w:rsidR="00815D3C">
        <w:rPr>
          <w:rFonts w:ascii="Times New Roman" w:eastAsia="Times New Roman" w:hAnsi="Times New Roman" w:cs="Times New Roman"/>
          <w:sz w:val="24"/>
          <w:szCs w:val="24"/>
          <w:lang w:val="ru-RU"/>
        </w:rPr>
        <w:t xml:space="preserve">у п.6.1 </w:t>
      </w:r>
      <w:r w:rsidR="006E54F0">
        <w:rPr>
          <w:rFonts w:ascii="Times New Roman" w:eastAsia="Times New Roman" w:hAnsi="Times New Roman" w:cs="Times New Roman"/>
          <w:sz w:val="24"/>
          <w:szCs w:val="24"/>
        </w:rPr>
        <w:t xml:space="preserve"> цього Договору.</w:t>
      </w:r>
    </w:p>
    <w:p w14:paraId="7959D0AA" w14:textId="77777777"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7652E7CF" w14:textId="2C28C9FC" w:rsidR="007C0A32" w:rsidRPr="006E54F0" w:rsidRDefault="007C0A32" w:rsidP="006E54F0">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Неналежне оформлення Постачальником документів, зазначених в п. 4.3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6593E6CF" w14:textId="3EF98516" w:rsidR="007C0A32" w:rsidRDefault="006E54F0" w:rsidP="007C0A32">
      <w:pPr>
        <w:ind w:right="-39" w:firstLine="56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5</w:t>
      </w:r>
      <w:r w:rsidR="007C0A32">
        <w:rPr>
          <w:rFonts w:ascii="Times New Roman" w:eastAsia="Times New Roman" w:hAnsi="Times New Roman" w:cs="Times New Roman"/>
          <w:sz w:val="24"/>
          <w:szCs w:val="24"/>
        </w:rPr>
        <w:t xml:space="preserve">.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 </w:t>
      </w:r>
    </w:p>
    <w:p w14:paraId="2DAB23D6" w14:textId="58F9C0E2" w:rsidR="00307D14" w:rsidRPr="00E11C5F" w:rsidRDefault="006E54F0" w:rsidP="00E11C5F">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6</w:t>
      </w:r>
      <w:r w:rsidR="007C0A32">
        <w:rPr>
          <w:rFonts w:ascii="Times New Roman" w:eastAsia="Times New Roman" w:hAnsi="Times New Roman" w:cs="Times New Roman"/>
          <w:sz w:val="24"/>
          <w:szCs w:val="24"/>
        </w:rPr>
        <w:t>.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14:paraId="2DAB23E8" w14:textId="77777777"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14:paraId="2DAB23E9" w14:textId="77777777"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14:paraId="2DAB23EA" w14:textId="77777777"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14:paraId="2DAB23EB" w14:textId="77777777"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14:paraId="2DAB23EC" w14:textId="77777777"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2DAB23ED" w14:textId="77777777"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14:paraId="2DAB23EE" w14:textId="77777777"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2DAB23EF" w14:textId="77777777" w:rsidR="00307D14" w:rsidRDefault="00483C2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14:paraId="2DAB23F0" w14:textId="77777777" w:rsidR="00307D14" w:rsidRDefault="00483C2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Якісний прийом Товару здійснюється Покупцем у відповідності до законодавства.</w:t>
      </w:r>
    </w:p>
    <w:p w14:paraId="2DAB23F1" w14:textId="77777777" w:rsidR="00307D14" w:rsidRDefault="00483C2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14:paraId="2DAB23F2" w14:textId="575670F0" w:rsidR="00307D14" w:rsidRDefault="00483C2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 Оцінка якості Товару проводиться за зовнішнім виглядом</w:t>
      </w:r>
      <w:r w:rsidR="00815D3C">
        <w:rPr>
          <w:rFonts w:ascii="Times New Roman" w:eastAsia="Times New Roman" w:hAnsi="Times New Roman" w:cs="Times New Roman"/>
          <w:sz w:val="24"/>
          <w:szCs w:val="24"/>
        </w:rPr>
        <w:t>. В</w:t>
      </w:r>
      <w:r w:rsidR="00815D3C" w:rsidRPr="00815D3C">
        <w:rPr>
          <w:rFonts w:ascii="Times New Roman" w:eastAsia="Times New Roman" w:hAnsi="Times New Roman" w:cs="Times New Roman"/>
          <w:sz w:val="24"/>
          <w:szCs w:val="24"/>
        </w:rPr>
        <w:t xml:space="preserve">ін </w:t>
      </w:r>
      <w:r w:rsidR="00815D3C">
        <w:rPr>
          <w:rFonts w:ascii="Times New Roman" w:eastAsia="Times New Roman" w:hAnsi="Times New Roman" w:cs="Times New Roman"/>
          <w:sz w:val="24"/>
          <w:szCs w:val="24"/>
        </w:rPr>
        <w:t xml:space="preserve"> </w:t>
      </w:r>
      <w:proofErr w:type="spellStart"/>
      <w:r w:rsidR="00815D3C">
        <w:rPr>
          <w:rFonts w:ascii="Times New Roman" w:eastAsia="Times New Roman" w:hAnsi="Times New Roman" w:cs="Times New Roman"/>
          <w:sz w:val="24"/>
          <w:szCs w:val="24"/>
        </w:rPr>
        <w:t>повин</w:t>
      </w:r>
      <w:proofErr w:type="spellEnd"/>
      <w:r w:rsidR="00815D3C" w:rsidRPr="00815D3C">
        <w:rPr>
          <w:rFonts w:ascii="Times New Roman" w:eastAsia="Times New Roman" w:hAnsi="Times New Roman" w:cs="Times New Roman"/>
          <w:sz w:val="24"/>
          <w:szCs w:val="24"/>
        </w:rPr>
        <w:t xml:space="preserve">ен </w:t>
      </w:r>
      <w:bookmarkStart w:id="1" w:name="_GoBack"/>
      <w:bookmarkEnd w:id="1"/>
      <w:r>
        <w:rPr>
          <w:rFonts w:ascii="Times New Roman" w:eastAsia="Times New Roman" w:hAnsi="Times New Roman" w:cs="Times New Roman"/>
          <w:sz w:val="24"/>
          <w:szCs w:val="24"/>
        </w:rPr>
        <w:t xml:space="preserve">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2DAB23F3" w14:textId="412076F9" w:rsidR="00307D14" w:rsidRDefault="00483C27">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Документи повинні засвідчувати безпечність і якість Товару </w:t>
      </w:r>
      <w:r w:rsidR="007C0A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2DAB23F4" w14:textId="77777777" w:rsidR="00307D14" w:rsidRDefault="00483C27">
      <w:pPr>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5.10. Терміни реалізації визначаються підприємством-виробником або підприємством-постачальником.</w:t>
      </w:r>
      <w:r>
        <w:rPr>
          <w:rFonts w:ascii="Times New Roman" w:eastAsia="Times New Roman" w:hAnsi="Times New Roman" w:cs="Times New Roman"/>
          <w:b/>
          <w:sz w:val="24"/>
          <w:szCs w:val="24"/>
        </w:rPr>
        <w:t xml:space="preserve"> </w:t>
      </w:r>
    </w:p>
    <w:p w14:paraId="2DAB23F6" w14:textId="77777777" w:rsidR="00307D14" w:rsidRDefault="00307D14" w:rsidP="00E11C5F">
      <w:pPr>
        <w:widowControl w:val="0"/>
        <w:spacing w:line="240" w:lineRule="auto"/>
        <w:rPr>
          <w:rFonts w:ascii="Times New Roman" w:eastAsia="Times New Roman" w:hAnsi="Times New Roman" w:cs="Times New Roman"/>
          <w:b/>
          <w:color w:val="222222"/>
          <w:sz w:val="24"/>
          <w:szCs w:val="24"/>
        </w:rPr>
      </w:pPr>
    </w:p>
    <w:p w14:paraId="2DAB23F7" w14:textId="77777777"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14:paraId="2DAB23F8"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3F9" w14:textId="5CA6DA56" w:rsidR="00307D14" w:rsidRPr="00020DD5" w:rsidRDefault="00483C27">
      <w:pPr>
        <w:spacing w:line="240" w:lineRule="auto"/>
        <w:ind w:firstLine="566"/>
        <w:jc w:val="both"/>
        <w:rPr>
          <w:rFonts w:ascii="Calibri" w:eastAsia="Calibri" w:hAnsi="Calibri" w:cs="Calibri"/>
          <w:sz w:val="24"/>
          <w:szCs w:val="24"/>
          <w:lang w:val="ru-RU"/>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r w:rsidR="00020DD5">
        <w:rPr>
          <w:rFonts w:ascii="Times New Roman" w:eastAsia="Times New Roman" w:hAnsi="Times New Roman" w:cs="Times New Roman"/>
          <w:sz w:val="24"/>
          <w:szCs w:val="24"/>
          <w:lang w:val="ru-RU"/>
        </w:rPr>
        <w:t xml:space="preserve"> </w:t>
      </w:r>
      <w:proofErr w:type="spellStart"/>
      <w:r w:rsidR="00020DD5">
        <w:rPr>
          <w:rFonts w:ascii="Times New Roman" w:eastAsia="Times New Roman" w:hAnsi="Times New Roman" w:cs="Times New Roman"/>
          <w:sz w:val="24"/>
          <w:szCs w:val="24"/>
          <w:lang w:val="ru-RU"/>
        </w:rPr>
        <w:t>Місце</w:t>
      </w:r>
      <w:proofErr w:type="spellEnd"/>
      <w:r w:rsidR="00020DD5">
        <w:rPr>
          <w:rFonts w:ascii="Times New Roman" w:eastAsia="Times New Roman" w:hAnsi="Times New Roman" w:cs="Times New Roman"/>
          <w:sz w:val="24"/>
          <w:szCs w:val="24"/>
          <w:lang w:val="ru-RU"/>
        </w:rPr>
        <w:t xml:space="preserve"> поставки: </w:t>
      </w:r>
      <w:proofErr w:type="spellStart"/>
      <w:r w:rsidR="00020DD5">
        <w:rPr>
          <w:rFonts w:ascii="Times New Roman" w:eastAsia="Times New Roman" w:hAnsi="Times New Roman" w:cs="Times New Roman"/>
          <w:sz w:val="24"/>
          <w:szCs w:val="24"/>
          <w:lang w:val="ru-RU"/>
        </w:rPr>
        <w:t>Херсонська</w:t>
      </w:r>
      <w:proofErr w:type="spellEnd"/>
      <w:r w:rsidR="00020DD5">
        <w:rPr>
          <w:rFonts w:ascii="Times New Roman" w:eastAsia="Times New Roman" w:hAnsi="Times New Roman" w:cs="Times New Roman"/>
          <w:sz w:val="24"/>
          <w:szCs w:val="24"/>
          <w:lang w:val="ru-RU"/>
        </w:rPr>
        <w:t xml:space="preserve"> </w:t>
      </w:r>
      <w:proofErr w:type="spellStart"/>
      <w:r w:rsidR="00020DD5">
        <w:rPr>
          <w:rFonts w:ascii="Times New Roman" w:eastAsia="Times New Roman" w:hAnsi="Times New Roman" w:cs="Times New Roman"/>
          <w:sz w:val="24"/>
          <w:szCs w:val="24"/>
          <w:lang w:val="ru-RU"/>
        </w:rPr>
        <w:t>область,Бериславський</w:t>
      </w:r>
      <w:proofErr w:type="spellEnd"/>
      <w:r w:rsidR="00020DD5">
        <w:rPr>
          <w:rFonts w:ascii="Times New Roman" w:eastAsia="Times New Roman" w:hAnsi="Times New Roman" w:cs="Times New Roman"/>
          <w:sz w:val="24"/>
          <w:szCs w:val="24"/>
          <w:lang w:val="ru-RU"/>
        </w:rPr>
        <w:t xml:space="preserve"> </w:t>
      </w:r>
      <w:proofErr w:type="spellStart"/>
      <w:r w:rsidR="00020DD5">
        <w:rPr>
          <w:rFonts w:ascii="Times New Roman" w:eastAsia="Times New Roman" w:hAnsi="Times New Roman" w:cs="Times New Roman"/>
          <w:sz w:val="24"/>
          <w:szCs w:val="24"/>
          <w:lang w:val="ru-RU"/>
        </w:rPr>
        <w:t>район,смт</w:t>
      </w:r>
      <w:proofErr w:type="spellEnd"/>
      <w:r w:rsidR="00020DD5">
        <w:rPr>
          <w:rFonts w:ascii="Times New Roman" w:eastAsia="Times New Roman" w:hAnsi="Times New Roman" w:cs="Times New Roman"/>
          <w:sz w:val="24"/>
          <w:szCs w:val="24"/>
          <w:lang w:val="ru-RU"/>
        </w:rPr>
        <w:t xml:space="preserve"> Велика Олександрівка,вул</w:t>
      </w:r>
      <w:proofErr w:type="gramStart"/>
      <w:r w:rsidR="00020DD5">
        <w:rPr>
          <w:rFonts w:ascii="Times New Roman" w:eastAsia="Times New Roman" w:hAnsi="Times New Roman" w:cs="Times New Roman"/>
          <w:sz w:val="24"/>
          <w:szCs w:val="24"/>
          <w:lang w:val="ru-RU"/>
        </w:rPr>
        <w:t>.С</w:t>
      </w:r>
      <w:proofErr w:type="gramEnd"/>
      <w:r w:rsidR="00020DD5">
        <w:rPr>
          <w:rFonts w:ascii="Times New Roman" w:eastAsia="Times New Roman" w:hAnsi="Times New Roman" w:cs="Times New Roman"/>
          <w:sz w:val="24"/>
          <w:szCs w:val="24"/>
          <w:lang w:val="ru-RU"/>
        </w:rPr>
        <w:t>вободи,204.</w:t>
      </w:r>
    </w:p>
    <w:p w14:paraId="2DAB23FA"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2DAB23FB"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2DAB23FC"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2DAB23FD"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2DAB23FE"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2DAB23FF" w14:textId="77777777"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2DAB2400"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У випадку, коли Товар виявиться дефектним, Постачальник зобов’язаний замінити його на Товар належної якості за власний рахунок. </w:t>
      </w:r>
    </w:p>
    <w:p w14:paraId="2DAB2401" w14:textId="77777777" w:rsidR="00307D14" w:rsidRDefault="00307D14">
      <w:pPr>
        <w:spacing w:line="240" w:lineRule="auto"/>
        <w:ind w:firstLine="566"/>
        <w:jc w:val="both"/>
        <w:rPr>
          <w:rFonts w:ascii="Times New Roman" w:eastAsia="Times New Roman" w:hAnsi="Times New Roman" w:cs="Times New Roman"/>
          <w:sz w:val="24"/>
          <w:szCs w:val="24"/>
        </w:rPr>
      </w:pPr>
    </w:p>
    <w:p w14:paraId="2DAB2402" w14:textId="77777777" w:rsidR="00307D14" w:rsidRDefault="00483C27">
      <w:pPr>
        <w:widowControl w:val="0"/>
        <w:tabs>
          <w:tab w:val="left" w:pos="851"/>
          <w:tab w:val="left" w:pos="1276"/>
          <w:tab w:val="left" w:pos="1843"/>
        </w:tabs>
        <w:spacing w:line="240" w:lineRule="auto"/>
        <w:ind w:right="140"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ПРАВА ТА ОБОВ'ЯЗКИ СТОРІН</w:t>
      </w:r>
    </w:p>
    <w:p w14:paraId="2DAB2403"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14:paraId="2DAB2404"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14:paraId="2DAB2405"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14:paraId="2DAB2406"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2DAB2407"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14:paraId="2DAB2408"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2DAB2409"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14:paraId="2DAB240A"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14:paraId="2DAB240B"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14:paraId="2DAB240C"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14:paraId="2DAB240D"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14:paraId="2DAB240E"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прийняти та оплатити поставлений Товар відповідно до вимог цього Договору; </w:t>
      </w:r>
    </w:p>
    <w:p w14:paraId="2DAB240F"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2DAB2410"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14:paraId="2DAB2411" w14:textId="77777777"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14:paraId="2DAB2412" w14:textId="77777777"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14:paraId="2DAB2413" w14:textId="77777777"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2DAB2414" w14:textId="77777777"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2DAB2415"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Сторони зобов’язуються: </w:t>
      </w:r>
    </w:p>
    <w:p w14:paraId="2DAB2416"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2DAB2417" w14:textId="77777777"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14:paraId="2DAB241B" w14:textId="444F9A8F" w:rsidR="00307D14" w:rsidRDefault="00483C27" w:rsidP="00E11C5F">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14:paraId="3CE931B2" w14:textId="77777777" w:rsidR="00E11C5F" w:rsidRPr="00E11C5F" w:rsidRDefault="00E11C5F" w:rsidP="00E11C5F">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p>
    <w:p w14:paraId="2DAB241C" w14:textId="77777777"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2DAB241D"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1E"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Pr>
          <w:rFonts w:ascii="Times New Roman" w:eastAsia="Times New Roman" w:hAnsi="Times New Roman" w:cs="Times New Roman"/>
          <w:sz w:val="24"/>
          <w:szCs w:val="24"/>
          <w:highlight w:val="white"/>
        </w:rPr>
        <w:t xml:space="preserve"> законом </w:t>
      </w:r>
      <w:r>
        <w:rPr>
          <w:rFonts w:ascii="Times New Roman" w:eastAsia="Times New Roman" w:hAnsi="Times New Roman" w:cs="Times New Roman"/>
          <w:sz w:val="24"/>
          <w:szCs w:val="24"/>
        </w:rPr>
        <w:t>та цим Договором.</w:t>
      </w:r>
    </w:p>
    <w:p w14:paraId="2DAB241F"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2DAB2420"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2DAB2421" w14:textId="67583C20"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00EA5269">
        <w:rPr>
          <w:rFonts w:ascii="Times New Roman" w:eastAsia="Times New Roman" w:hAnsi="Times New Roman" w:cs="Times New Roman"/>
          <w:sz w:val="24"/>
          <w:szCs w:val="24"/>
          <w:lang w:val="ru-RU"/>
        </w:rPr>
        <w:t>р</w:t>
      </w:r>
      <w:proofErr w:type="spellStart"/>
      <w:r>
        <w:rPr>
          <w:rFonts w:ascii="Times New Roman" w:eastAsia="Times New Roman" w:hAnsi="Times New Roman" w:cs="Times New Roman"/>
          <w:sz w:val="24"/>
          <w:szCs w:val="24"/>
        </w:rPr>
        <w:t>острочено</w:t>
      </w:r>
      <w:proofErr w:type="spellEnd"/>
      <w:r>
        <w:rPr>
          <w:rFonts w:ascii="Times New Roman" w:eastAsia="Times New Roman" w:hAnsi="Times New Roman" w:cs="Times New Roman"/>
          <w:sz w:val="24"/>
          <w:szCs w:val="24"/>
        </w:rPr>
        <w:t xml:space="preserve">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2DAB2422"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2DAB2423"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14:paraId="2DAB2424"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14:paraId="2DAB2425" w14:textId="77777777" w:rsidR="00307D14" w:rsidRDefault="00483C27">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2DAB2426" w14:textId="77777777" w:rsidR="00307D14" w:rsidRDefault="00307D14">
      <w:pPr>
        <w:widowControl w:val="0"/>
        <w:spacing w:line="240" w:lineRule="auto"/>
        <w:ind w:firstLine="566"/>
        <w:rPr>
          <w:rFonts w:ascii="Times New Roman" w:eastAsia="Times New Roman" w:hAnsi="Times New Roman" w:cs="Times New Roman"/>
          <w:b/>
          <w:color w:val="222222"/>
          <w:sz w:val="24"/>
          <w:szCs w:val="24"/>
        </w:rPr>
      </w:pPr>
    </w:p>
    <w:p w14:paraId="2DAB2427" w14:textId="77777777"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2DAB2428"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29"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2DAB242A"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2DAB242B" w14:textId="77777777" w:rsidR="00307D14" w:rsidRDefault="00307D14">
      <w:pPr>
        <w:widowControl w:val="0"/>
        <w:spacing w:line="240" w:lineRule="auto"/>
        <w:ind w:firstLine="566"/>
        <w:rPr>
          <w:rFonts w:ascii="Times New Roman" w:eastAsia="Times New Roman" w:hAnsi="Times New Roman" w:cs="Times New Roman"/>
          <w:color w:val="222222"/>
          <w:sz w:val="24"/>
          <w:szCs w:val="24"/>
        </w:rPr>
      </w:pPr>
    </w:p>
    <w:p w14:paraId="2DAB242C" w14:textId="77777777"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14:paraId="2DAB242D"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2E"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2DAB242F"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DAB2430"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2DAB2431"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2DAB2432"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2DAB2433"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2DAB2434"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DAB2435" w14:textId="77777777"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2DAB2436" w14:textId="77777777" w:rsidR="00307D14" w:rsidRDefault="00307D14">
      <w:pPr>
        <w:widowControl w:val="0"/>
        <w:spacing w:line="240" w:lineRule="auto"/>
        <w:ind w:firstLine="566"/>
        <w:rPr>
          <w:rFonts w:ascii="Times New Roman" w:eastAsia="Times New Roman" w:hAnsi="Times New Roman" w:cs="Times New Roman"/>
          <w:color w:val="0000FF"/>
          <w:sz w:val="24"/>
          <w:szCs w:val="24"/>
        </w:rPr>
      </w:pPr>
    </w:p>
    <w:p w14:paraId="2DAB2437" w14:textId="77777777" w:rsidR="00307D14" w:rsidRDefault="00307D14">
      <w:pPr>
        <w:widowControl w:val="0"/>
        <w:ind w:firstLine="566"/>
      </w:pPr>
    </w:p>
    <w:tbl>
      <w:tblPr>
        <w:tblStyle w:val="afff3"/>
        <w:tblW w:w="10855"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855"/>
      </w:tblGrid>
      <w:tr w:rsidR="00307D14" w14:paraId="2DAB2440" w14:textId="77777777" w:rsidTr="00E11C5F">
        <w:tc>
          <w:tcPr>
            <w:tcW w:w="10855" w:type="dxa"/>
          </w:tcPr>
          <w:p w14:paraId="2DAB2438" w14:textId="77777777"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14:paraId="2DAB2439"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3A" w14:textId="77777777" w:rsidR="00307D14" w:rsidRDefault="00483C27">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2DAB243B" w14:textId="77777777" w:rsidR="00307D14" w:rsidRDefault="00483C27">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w:t>
            </w:r>
            <w:r>
              <w:rPr>
                <w:rFonts w:ascii="Times New Roman" w:eastAsia="Times New Roman" w:hAnsi="Times New Roman" w:cs="Times New Roman"/>
                <w:sz w:val="24"/>
                <w:szCs w:val="24"/>
              </w:rPr>
              <w:lastRenderedPageBreak/>
              <w:t>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DAB243C" w14:textId="77777777" w:rsidR="00307D14" w:rsidRDefault="00483C27">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2DAB243D" w14:textId="77777777" w:rsidR="00307D14" w:rsidRDefault="00483C27">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DAB243E"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3F" w14:textId="77777777" w:rsidR="00307D14" w:rsidRDefault="00307D14">
            <w:pPr>
              <w:spacing w:line="240" w:lineRule="auto"/>
              <w:ind w:firstLine="566"/>
              <w:jc w:val="both"/>
              <w:rPr>
                <w:rFonts w:ascii="Times New Roman" w:eastAsia="Times New Roman" w:hAnsi="Times New Roman" w:cs="Times New Roman"/>
                <w:color w:val="222222"/>
                <w:sz w:val="24"/>
                <w:szCs w:val="24"/>
              </w:rPr>
            </w:pPr>
          </w:p>
        </w:tc>
      </w:tr>
    </w:tbl>
    <w:p w14:paraId="2DAB2441" w14:textId="77777777" w:rsidR="00307D14" w:rsidRDefault="00483C27" w:rsidP="007C0A32">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lastRenderedPageBreak/>
        <w:t xml:space="preserve">12. </w:t>
      </w:r>
      <w:r>
        <w:rPr>
          <w:rFonts w:ascii="Times New Roman" w:eastAsia="Times New Roman" w:hAnsi="Times New Roman" w:cs="Times New Roman"/>
          <w:b/>
          <w:sz w:val="24"/>
          <w:szCs w:val="24"/>
        </w:rPr>
        <w:t>ПОРЯДОК ЗДІЙСНЕННЯ ПОВІДОМЛЕННЯ СТОРІН</w:t>
      </w:r>
    </w:p>
    <w:p w14:paraId="2DAB2442"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43" w14:textId="77777777" w:rsidR="00307D14" w:rsidRDefault="00483C27">
      <w:pPr>
        <w:widowControl w:val="0"/>
        <w:tabs>
          <w:tab w:val="left" w:pos="851"/>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2DAB2444" w14:textId="77777777"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14:paraId="2DAB2445" w14:textId="77777777"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13.ПОРЯДОК ПІДПИСАННЯ ДОКУМЕНТІВ ДО ДОГОВОРУ З ВИКОРИСТАННЯМ ЕЛЕКТРОННИХ ПІДПИСІВ</w:t>
      </w:r>
    </w:p>
    <w:p w14:paraId="2DAB2446" w14:textId="587D799D" w:rsidR="00307D14" w:rsidRDefault="00483C27">
      <w:pPr>
        <w:spacing w:line="240" w:lineRule="auto"/>
        <w:ind w:firstLine="57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w:t>
      </w:r>
      <w:r w:rsidR="007C0A3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Е-документи) з обов’язковим накладанням кваліфікованого електронного підпису (КЕП) та/або удосконаленого електронного підпису (УЕП).</w:t>
      </w:r>
    </w:p>
    <w:p w14:paraId="2DAB2447" w14:textId="77777777" w:rsidR="00307D14" w:rsidRDefault="00483C27">
      <w:pPr>
        <w:spacing w:line="240" w:lineRule="auto"/>
        <w:ind w:firstLine="57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2DAB2448" w14:textId="77777777" w:rsidR="00307D14" w:rsidRDefault="00483C27">
      <w:pPr>
        <w:spacing w:line="240" w:lineRule="auto"/>
        <w:ind w:firstLine="57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2DAB2449" w14:textId="77777777" w:rsidR="00307D14" w:rsidRDefault="00483C27">
      <w:pPr>
        <w:spacing w:line="240" w:lineRule="auto"/>
        <w:ind w:firstLine="570"/>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highlight w:val="white"/>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14:paraId="2DAB244A" w14:textId="77777777" w:rsidR="00307D14" w:rsidRDefault="00307D14">
      <w:pPr>
        <w:spacing w:line="240" w:lineRule="auto"/>
        <w:rPr>
          <w:rFonts w:ascii="Times New Roman" w:eastAsia="Times New Roman" w:hAnsi="Times New Roman" w:cs="Times New Roman"/>
          <w:b/>
          <w:color w:val="222222"/>
          <w:sz w:val="24"/>
          <w:szCs w:val="24"/>
        </w:rPr>
      </w:pPr>
    </w:p>
    <w:tbl>
      <w:tblPr>
        <w:tblStyle w:val="afff4"/>
        <w:tblW w:w="10571"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571"/>
      </w:tblGrid>
      <w:tr w:rsidR="00307D14" w14:paraId="2DAB244C" w14:textId="77777777" w:rsidTr="00E11C5F">
        <w:tc>
          <w:tcPr>
            <w:tcW w:w="10571" w:type="dxa"/>
          </w:tcPr>
          <w:p w14:paraId="2DAB244B" w14:textId="77777777" w:rsidR="00307D14" w:rsidRDefault="00483C27">
            <w:pPr>
              <w:spacing w:line="240" w:lineRule="auto"/>
              <w:ind w:firstLine="566"/>
              <w:jc w:val="center"/>
              <w:rPr>
                <w:rFonts w:ascii="Times New Roman" w:eastAsia="Times New Roman" w:hAnsi="Times New Roman" w:cs="Times New Roman"/>
                <w:color w:val="0000FF"/>
                <w:sz w:val="24"/>
                <w:szCs w:val="24"/>
              </w:rPr>
            </w:pPr>
            <w:r>
              <w:rPr>
                <w:rFonts w:ascii="Times New Roman" w:eastAsia="Times New Roman" w:hAnsi="Times New Roman" w:cs="Times New Roman"/>
                <w:b/>
                <w:color w:val="222222"/>
                <w:sz w:val="24"/>
                <w:szCs w:val="24"/>
              </w:rPr>
              <w:t>14. ДІЯ ДОГОВОРУ</w:t>
            </w:r>
          </w:p>
        </w:tc>
      </w:tr>
      <w:tr w:rsidR="00307D14" w14:paraId="2DAB244F" w14:textId="77777777" w:rsidTr="00E11C5F">
        <w:tc>
          <w:tcPr>
            <w:tcW w:w="10571" w:type="dxa"/>
          </w:tcPr>
          <w:p w14:paraId="2DAB244D" w14:textId="5FB96B5A" w:rsidR="00307D14" w:rsidRDefault="00483C27">
            <w:pPr>
              <w:spacing w:line="240" w:lineRule="auto"/>
              <w:ind w:firstLine="566"/>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rPr>
              <w:t xml:space="preserve">14.1. </w:t>
            </w:r>
            <w:r>
              <w:rPr>
                <w:rFonts w:ascii="Times New Roman" w:eastAsia="Times New Roman" w:hAnsi="Times New Roman" w:cs="Times New Roman"/>
                <w:color w:val="222222"/>
                <w:sz w:val="24"/>
                <w:szCs w:val="24"/>
                <w:highlight w:val="white"/>
              </w:rPr>
              <w:t>Договір набирає чинності з дня його підписання уповноваженими представниками Сторін, скріплення печатками Сторін (за наявност</w:t>
            </w:r>
            <w:r w:rsidR="00C87F66">
              <w:rPr>
                <w:rFonts w:ascii="Times New Roman" w:eastAsia="Times New Roman" w:hAnsi="Times New Roman" w:cs="Times New Roman"/>
                <w:color w:val="222222"/>
                <w:sz w:val="24"/>
                <w:szCs w:val="24"/>
                <w:highlight w:val="white"/>
              </w:rPr>
              <w:t xml:space="preserve">і) та </w:t>
            </w:r>
            <w:r w:rsidR="00C87F66" w:rsidRPr="00C87F66">
              <w:rPr>
                <w:rFonts w:ascii="Times New Roman" w:eastAsia="Times New Roman" w:hAnsi="Times New Roman" w:cs="Times New Roman"/>
                <w:b/>
                <w:color w:val="222222"/>
                <w:sz w:val="24"/>
                <w:szCs w:val="24"/>
                <w:highlight w:val="white"/>
              </w:rPr>
              <w:t xml:space="preserve">діє до </w:t>
            </w:r>
            <w:r w:rsidR="00C87F66" w:rsidRPr="00C87F66">
              <w:rPr>
                <w:rFonts w:ascii="Times New Roman" w:eastAsia="Times New Roman" w:hAnsi="Times New Roman" w:cs="Times New Roman"/>
                <w:b/>
                <w:color w:val="222222"/>
                <w:sz w:val="24"/>
                <w:szCs w:val="24"/>
                <w:highlight w:val="white"/>
                <w:lang w:val="ru-RU"/>
              </w:rPr>
              <w:t xml:space="preserve">31 </w:t>
            </w:r>
            <w:proofErr w:type="spellStart"/>
            <w:r w:rsidR="00C87F66" w:rsidRPr="00C87F66">
              <w:rPr>
                <w:rFonts w:ascii="Times New Roman" w:eastAsia="Times New Roman" w:hAnsi="Times New Roman" w:cs="Times New Roman"/>
                <w:b/>
                <w:color w:val="222222"/>
                <w:sz w:val="24"/>
                <w:szCs w:val="24"/>
                <w:highlight w:val="white"/>
                <w:lang w:val="ru-RU"/>
              </w:rPr>
              <w:t>грудня</w:t>
            </w:r>
            <w:proofErr w:type="spellEnd"/>
            <w:r w:rsidR="00C87F66" w:rsidRPr="00C87F66">
              <w:rPr>
                <w:rFonts w:ascii="Times New Roman" w:eastAsia="Times New Roman" w:hAnsi="Times New Roman" w:cs="Times New Roman"/>
                <w:b/>
                <w:color w:val="222222"/>
                <w:sz w:val="24"/>
                <w:szCs w:val="24"/>
                <w:highlight w:val="white"/>
                <w:lang w:val="ru-RU"/>
              </w:rPr>
              <w:t xml:space="preserve"> 202</w:t>
            </w:r>
            <w:r w:rsidR="00EA5269">
              <w:rPr>
                <w:rFonts w:ascii="Times New Roman" w:eastAsia="Times New Roman" w:hAnsi="Times New Roman" w:cs="Times New Roman"/>
                <w:b/>
                <w:color w:val="222222"/>
                <w:sz w:val="24"/>
                <w:szCs w:val="24"/>
                <w:highlight w:val="white"/>
                <w:lang w:val="ru-RU"/>
              </w:rPr>
              <w:t>4</w:t>
            </w:r>
            <w:r w:rsidR="006E54F0">
              <w:rPr>
                <w:rFonts w:ascii="Times New Roman" w:eastAsia="Times New Roman" w:hAnsi="Times New Roman" w:cs="Times New Roman"/>
                <w:b/>
                <w:color w:val="222222"/>
                <w:sz w:val="24"/>
                <w:szCs w:val="24"/>
                <w:highlight w:val="white"/>
                <w:lang w:val="ru-RU"/>
              </w:rPr>
              <w:t xml:space="preserve"> року</w:t>
            </w:r>
            <w:r w:rsidRPr="00C87F66">
              <w:rPr>
                <w:rFonts w:ascii="Times New Roman" w:eastAsia="Times New Roman" w:hAnsi="Times New Roman" w:cs="Times New Roman"/>
                <w:b/>
                <w:color w:val="222222"/>
                <w:sz w:val="24"/>
                <w:szCs w:val="24"/>
                <w:highlight w:val="white"/>
              </w:rPr>
              <w:t>.</w:t>
            </w:r>
            <w:r>
              <w:rPr>
                <w:rFonts w:ascii="Times New Roman" w:eastAsia="Times New Roman" w:hAnsi="Times New Roman" w:cs="Times New Roman"/>
                <w:color w:val="222222"/>
                <w:sz w:val="24"/>
                <w:szCs w:val="24"/>
                <w:highlight w:val="white"/>
              </w:rPr>
              <w:t xml:space="preserve">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2DAB244E" w14:textId="77777777" w:rsidR="00307D14" w:rsidRDefault="00483C27">
            <w:pPr>
              <w:spacing w:line="240" w:lineRule="auto"/>
              <w:ind w:firstLine="566"/>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highlight w:val="white"/>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tc>
      </w:tr>
      <w:tr w:rsidR="00307D14" w14:paraId="2DAB2456" w14:textId="77777777" w:rsidTr="00E11C5F">
        <w:tc>
          <w:tcPr>
            <w:tcW w:w="10571" w:type="dxa"/>
          </w:tcPr>
          <w:p w14:paraId="2DAB2450" w14:textId="77777777" w:rsidR="00307D14" w:rsidRDefault="00483C27">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2DAB2451" w14:textId="77777777" w:rsidR="00307D14" w:rsidRDefault="00483C27">
            <w:pPr>
              <w:tabs>
                <w:tab w:val="left" w:pos="1418"/>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14:paraId="2DAB2452" w14:textId="77777777" w:rsidR="00307D14" w:rsidRDefault="00483C27">
            <w:pPr>
              <w:widowControl w:val="0"/>
              <w:tabs>
                <w:tab w:val="left" w:pos="709"/>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14:paraId="2DAB2453" w14:textId="77777777" w:rsidR="00307D14" w:rsidRDefault="00483C27">
            <w:pPr>
              <w:widowControl w:val="0"/>
              <w:tabs>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поставки Товару неналежної якості;</w:t>
            </w:r>
          </w:p>
          <w:p w14:paraId="2DAB2454" w14:textId="77777777" w:rsidR="00307D14" w:rsidRDefault="00483C27">
            <w:pPr>
              <w:widowControl w:val="0"/>
              <w:tabs>
                <w:tab w:val="left" w:pos="1560"/>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14:paraId="2DAB2455" w14:textId="77777777" w:rsidR="00307D14" w:rsidRDefault="00483C27">
            <w:pPr>
              <w:widowControl w:val="0"/>
              <w:tabs>
                <w:tab w:val="left" w:pos="1560"/>
              </w:tabs>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У цьому разі Договір вважається припиненим </w:t>
            </w:r>
            <w:r>
              <w:rPr>
                <w:rFonts w:ascii="Times New Roman" w:eastAsia="Times New Roman" w:hAnsi="Times New Roman" w:cs="Times New Roman"/>
                <w:sz w:val="24"/>
                <w:szCs w:val="24"/>
                <w:highlight w:val="white"/>
              </w:rPr>
              <w:t>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307D14" w14:paraId="2DAB2459" w14:textId="77777777" w:rsidTr="00E11C5F">
        <w:trPr>
          <w:trHeight w:val="287"/>
        </w:trPr>
        <w:tc>
          <w:tcPr>
            <w:tcW w:w="10571" w:type="dxa"/>
          </w:tcPr>
          <w:p w14:paraId="2DAB2457" w14:textId="77777777" w:rsidR="00307D14" w:rsidRDefault="00483C27">
            <w:pPr>
              <w:spacing w:line="240" w:lineRule="auto"/>
              <w:ind w:firstLine="566"/>
              <w:jc w:val="both"/>
              <w:rPr>
                <w:rFonts w:ascii="Times New Roman" w:eastAsia="Times New Roman" w:hAnsi="Times New Roman" w:cs="Times New Roman"/>
                <w:color w:val="222222"/>
                <w:sz w:val="24"/>
                <w:szCs w:val="24"/>
                <w:lang w:val="ru-RU"/>
              </w:rPr>
            </w:pPr>
            <w:r>
              <w:rPr>
                <w:rFonts w:ascii="Times New Roman" w:eastAsia="Times New Roman" w:hAnsi="Times New Roman" w:cs="Times New Roman"/>
                <w:color w:val="222222"/>
                <w:sz w:val="24"/>
                <w:szCs w:val="24"/>
              </w:rPr>
              <w:lastRenderedPageBreak/>
              <w:t>14.4. Всі зміни та доповнення до цього Договору укладаються у письмовій/</w:t>
            </w:r>
            <w:r>
              <w:rPr>
                <w:rFonts w:ascii="Times New Roman" w:eastAsia="Times New Roman" w:hAnsi="Times New Roman" w:cs="Times New Roman"/>
                <w:sz w:val="24"/>
                <w:szCs w:val="24"/>
                <w:highlight w:val="white"/>
              </w:rPr>
              <w:t>Е-документ</w:t>
            </w:r>
            <w:r>
              <w:rPr>
                <w:rFonts w:ascii="Times New Roman" w:eastAsia="Times New Roman" w:hAnsi="Times New Roman" w:cs="Times New Roman"/>
                <w:color w:val="222222"/>
                <w:sz w:val="24"/>
                <w:szCs w:val="24"/>
              </w:rPr>
              <w:t xml:space="preserve"> формі і після їх підписання Сторонами стають невід’ємними частинами цього Договору.</w:t>
            </w:r>
          </w:p>
          <w:p w14:paraId="2A840AF0" w14:textId="2911B9A9" w:rsidR="00A60872" w:rsidRDefault="00A60872" w:rsidP="00A60872">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ru-RU"/>
              </w:rPr>
              <w:t xml:space="preserve">         14.5 </w:t>
            </w:r>
            <w:r>
              <w:rPr>
                <w:rFonts w:ascii="Times New Roman" w:eastAsia="Times New Roman" w:hAnsi="Times New Roman" w:cs="Times New Roman"/>
                <w:color w:val="222222"/>
                <w:sz w:val="24"/>
                <w:szCs w:val="24"/>
              </w:rPr>
              <w:t xml:space="preserve">Істотні умови цього Договору не можуть змінюватися </w:t>
            </w:r>
            <w:proofErr w:type="gramStart"/>
            <w:r>
              <w:rPr>
                <w:rFonts w:ascii="Times New Roman" w:eastAsia="Times New Roman" w:hAnsi="Times New Roman" w:cs="Times New Roman"/>
                <w:color w:val="222222"/>
                <w:sz w:val="24"/>
                <w:szCs w:val="24"/>
              </w:rPr>
              <w:t>п</w:t>
            </w:r>
            <w:proofErr w:type="gramEnd"/>
            <w:r>
              <w:rPr>
                <w:rFonts w:ascii="Times New Roman" w:eastAsia="Times New Roman" w:hAnsi="Times New Roman" w:cs="Times New Roman"/>
                <w:color w:val="222222"/>
                <w:sz w:val="24"/>
                <w:szCs w:val="24"/>
              </w:rPr>
              <w:t>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26A4556F" w14:textId="180255B0" w:rsidR="00A60872" w:rsidRDefault="00A60872" w:rsidP="00A60872">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зменшення обсягів закупівлі, зокрема з урахуванням фактичного обсягу видатків </w:t>
            </w:r>
            <w:r w:rsidR="0040126F">
              <w:rPr>
                <w:rFonts w:ascii="Times New Roman" w:eastAsia="Times New Roman" w:hAnsi="Times New Roman" w:cs="Times New Roman"/>
                <w:color w:val="222222"/>
                <w:sz w:val="24"/>
                <w:szCs w:val="24"/>
                <w:lang w:val="uk-UA"/>
              </w:rPr>
              <w:t>покупця</w:t>
            </w:r>
            <w:r>
              <w:rPr>
                <w:rFonts w:ascii="Times New Roman" w:eastAsia="Times New Roman" w:hAnsi="Times New Roman" w:cs="Times New Roman"/>
                <w:color w:val="222222"/>
                <w:sz w:val="24"/>
                <w:szCs w:val="24"/>
              </w:rPr>
              <w:t>;</w:t>
            </w:r>
          </w:p>
          <w:p w14:paraId="096E384D" w14:textId="77777777" w:rsidR="00A60872" w:rsidRDefault="00A60872" w:rsidP="00A60872">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6472A58E" w14:textId="238BF0BA" w:rsidR="00A60872" w:rsidRDefault="00A60872" w:rsidP="00A60872">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40126F">
              <w:rPr>
                <w:rFonts w:ascii="Times New Roman" w:eastAsia="Times New Roman" w:hAnsi="Times New Roman" w:cs="Times New Roman"/>
                <w:color w:val="222222"/>
                <w:sz w:val="24"/>
                <w:szCs w:val="24"/>
                <w:lang w:val="uk-UA"/>
              </w:rPr>
              <w:t>покупця</w:t>
            </w:r>
            <w:r>
              <w:rPr>
                <w:rFonts w:ascii="Times New Roman" w:eastAsia="Times New Roman" w:hAnsi="Times New Roman" w:cs="Times New Roman"/>
                <w:color w:val="222222"/>
                <w:sz w:val="24"/>
                <w:szCs w:val="24"/>
              </w:rPr>
              <w:t>, за умови, що такі зміни не призведуть до збільшення суми, визначеної в договорі про закупівлю;</w:t>
            </w:r>
          </w:p>
          <w:p w14:paraId="1D4632A6" w14:textId="53816ED1" w:rsidR="00A60872" w:rsidRPr="00EB49B0" w:rsidRDefault="00A60872" w:rsidP="00A60872">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w:t>
            </w:r>
            <w:r w:rsidR="00EB49B0">
              <w:rPr>
                <w:rFonts w:ascii="Times New Roman" w:eastAsia="Times New Roman" w:hAnsi="Times New Roman" w:cs="Times New Roman"/>
                <w:color w:val="222222"/>
                <w:sz w:val="24"/>
                <w:szCs w:val="24"/>
              </w:rPr>
              <w:t>сті (обсягу) та якості товарів)</w:t>
            </w:r>
            <w:r w:rsidR="00EB49B0" w:rsidRPr="00EB49B0">
              <w:rPr>
                <w:rFonts w:ascii="Times New Roman" w:eastAsia="Times New Roman" w:hAnsi="Times New Roman" w:cs="Times New Roman"/>
                <w:color w:val="222222"/>
                <w:sz w:val="24"/>
                <w:szCs w:val="24"/>
              </w:rPr>
              <w:t>;</w:t>
            </w:r>
          </w:p>
          <w:p w14:paraId="0F3ECDB0" w14:textId="0A7D0730" w:rsidR="00EB49B0" w:rsidRPr="00EB49B0" w:rsidRDefault="00EB49B0" w:rsidP="00A60872">
            <w:pPr>
              <w:spacing w:line="240" w:lineRule="auto"/>
              <w:jc w:val="both"/>
              <w:rPr>
                <w:rFonts w:ascii="Times New Roman" w:eastAsia="Times New Roman" w:hAnsi="Times New Roman" w:cs="Times New Roman"/>
                <w:color w:val="222222"/>
                <w:sz w:val="24"/>
                <w:szCs w:val="24"/>
              </w:rPr>
            </w:pPr>
            <w:r w:rsidRPr="00EB49B0">
              <w:rPr>
                <w:rFonts w:ascii="Times New Roman" w:eastAsia="Times New Roman" w:hAnsi="Times New Roman" w:cs="Times New Roman"/>
                <w:color w:val="000000"/>
                <w:sz w:val="24"/>
                <w:szCs w:val="24"/>
              </w:rPr>
              <w:t>погодження зміни ціни в бік збільшення здійснюється в</w:t>
            </w:r>
            <w:r>
              <w:rPr>
                <w:rFonts w:ascii="Times New Roman" w:eastAsia="Times New Roman" w:hAnsi="Times New Roman" w:cs="Times New Roman"/>
                <w:color w:val="000000"/>
                <w:sz w:val="24"/>
                <w:szCs w:val="24"/>
              </w:rPr>
              <w:t>ідповідно до підпункту 2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пункту, затверджених постановою КМУ від 19.10.2022 № 1178, зміна ціни договору про закупівлю можлива за одиницю товару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Pr>
                <w:rFonts w:ascii="Times New Roman" w:eastAsia="Calibri" w:hAnsi="Times New Roman" w:cs="Times New Roman"/>
                <w:sz w:val="24"/>
                <w:szCs w:val="24"/>
                <w:shd w:val="clear" w:color="auto" w:fill="FFFFFF"/>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8755BD" w14:textId="1BF0FAB2" w:rsidR="00A60872" w:rsidRPr="00A60872" w:rsidRDefault="00A60872">
            <w:pPr>
              <w:spacing w:line="240" w:lineRule="auto"/>
              <w:ind w:firstLine="566"/>
              <w:jc w:val="both"/>
              <w:rPr>
                <w:rFonts w:ascii="Times New Roman" w:eastAsia="Times New Roman" w:hAnsi="Times New Roman" w:cs="Times New Roman"/>
                <w:color w:val="222222"/>
                <w:sz w:val="24"/>
                <w:szCs w:val="24"/>
              </w:rPr>
            </w:pPr>
          </w:p>
          <w:p w14:paraId="2DAB2458" w14:textId="77777777" w:rsidR="00307D14" w:rsidRDefault="00307D14">
            <w:pPr>
              <w:spacing w:line="240" w:lineRule="auto"/>
              <w:ind w:firstLine="566"/>
              <w:jc w:val="both"/>
              <w:rPr>
                <w:rFonts w:ascii="Times New Roman" w:eastAsia="Times New Roman" w:hAnsi="Times New Roman" w:cs="Times New Roman"/>
                <w:color w:val="222222"/>
                <w:sz w:val="24"/>
                <w:szCs w:val="24"/>
              </w:rPr>
            </w:pPr>
          </w:p>
        </w:tc>
      </w:tr>
    </w:tbl>
    <w:p w14:paraId="2DAB245A" w14:textId="77777777" w:rsidR="00307D14" w:rsidRDefault="00307D14">
      <w:pPr>
        <w:widowControl w:val="0"/>
        <w:ind w:firstLine="566"/>
      </w:pPr>
    </w:p>
    <w:tbl>
      <w:tblPr>
        <w:tblStyle w:val="afff5"/>
        <w:tblW w:w="10571"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571"/>
      </w:tblGrid>
      <w:tr w:rsidR="00307D14" w14:paraId="2DAB246A" w14:textId="77777777" w:rsidTr="00E11C5F">
        <w:tc>
          <w:tcPr>
            <w:tcW w:w="10571" w:type="dxa"/>
          </w:tcPr>
          <w:p w14:paraId="2DAB245B" w14:textId="77777777"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15. ПРИКІНЦЕВІ ПОЛОЖЕННЯ</w:t>
            </w:r>
          </w:p>
          <w:p w14:paraId="2DAB245C"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додаткової угоди на умовах та в порядку передбаченому чинним законодавством.  </w:t>
            </w:r>
          </w:p>
          <w:p w14:paraId="2DAB245D" w14:textId="77777777" w:rsidR="00307D14" w:rsidRDefault="00483C27">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2DAB245E" w14:textId="77777777" w:rsidR="00307D14" w:rsidRDefault="00483C27">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2DAB245F"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2DAB2460"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14:paraId="2DAB2461" w14:textId="709329A9" w:rsidR="00307D14" w:rsidRDefault="00483C27">
            <w:pPr>
              <w:widowControl w:val="0"/>
              <w:tabs>
                <w:tab w:val="left" w:pos="851"/>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w:t>
            </w:r>
          </w:p>
          <w:p w14:paraId="2DAB2462" w14:textId="77777777" w:rsidR="00307D14" w:rsidRDefault="00483C27">
            <w:pPr>
              <w:widowControl w:val="0"/>
              <w:tabs>
                <w:tab w:val="left" w:pos="284"/>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15.7. Представники Сторін, уповноважені на укладання Договору, погодились, що їх </w:t>
            </w:r>
            <w:r>
              <w:rPr>
                <w:rFonts w:ascii="Times New Roman" w:eastAsia="Times New Roman" w:hAnsi="Times New Roman" w:cs="Times New Roman"/>
                <w:sz w:val="24"/>
                <w:szCs w:val="24"/>
              </w:rPr>
              <w:lastRenderedPageBreak/>
              <w:t>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2DAB2463" w14:textId="77777777" w:rsidR="00307D14" w:rsidRDefault="00307D14">
            <w:pPr>
              <w:widowControl w:val="0"/>
              <w:tabs>
                <w:tab w:val="left" w:pos="284"/>
                <w:tab w:val="left" w:pos="993"/>
              </w:tabs>
              <w:spacing w:line="240" w:lineRule="auto"/>
              <w:ind w:firstLine="566"/>
              <w:jc w:val="both"/>
              <w:rPr>
                <w:rFonts w:ascii="Times New Roman" w:eastAsia="Times New Roman" w:hAnsi="Times New Roman" w:cs="Times New Roman"/>
                <w:sz w:val="24"/>
                <w:szCs w:val="24"/>
              </w:rPr>
            </w:pPr>
          </w:p>
          <w:p w14:paraId="2DAB2464" w14:textId="77777777" w:rsidR="00307D14" w:rsidRDefault="00307D14">
            <w:pPr>
              <w:spacing w:line="240" w:lineRule="auto"/>
              <w:ind w:firstLine="566"/>
              <w:jc w:val="center"/>
              <w:rPr>
                <w:rFonts w:ascii="Times New Roman" w:eastAsia="Times New Roman" w:hAnsi="Times New Roman" w:cs="Times New Roman"/>
                <w:sz w:val="24"/>
                <w:szCs w:val="24"/>
              </w:rPr>
            </w:pPr>
          </w:p>
          <w:p w14:paraId="2DAB2465" w14:textId="77777777" w:rsidR="00307D14" w:rsidRDefault="00483C27">
            <w:pPr>
              <w:spacing w:line="240" w:lineRule="auto"/>
              <w:ind w:firstLine="566"/>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16. ДОДАТКИ, ЩО Є НЕВІД’ЄМНИМИ ЧАСТИНАМИ ДОГОВОРУ </w:t>
            </w:r>
          </w:p>
          <w:p w14:paraId="2DAB2466"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DAB2467"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14:paraId="2DAB2468" w14:textId="77777777"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14:paraId="2DAB2469" w14:textId="77777777" w:rsidR="00307D14" w:rsidRDefault="00307D14">
            <w:pPr>
              <w:spacing w:line="240" w:lineRule="auto"/>
              <w:ind w:firstLine="566"/>
              <w:jc w:val="both"/>
              <w:rPr>
                <w:rFonts w:ascii="Times New Roman" w:eastAsia="Times New Roman" w:hAnsi="Times New Roman" w:cs="Times New Roman"/>
                <w:color w:val="222222"/>
                <w:sz w:val="24"/>
                <w:szCs w:val="24"/>
              </w:rPr>
            </w:pPr>
          </w:p>
        </w:tc>
      </w:tr>
      <w:tr w:rsidR="00307D14" w14:paraId="2DAB2479" w14:textId="77777777" w:rsidTr="00E11C5F">
        <w:tc>
          <w:tcPr>
            <w:tcW w:w="10571" w:type="dxa"/>
          </w:tcPr>
          <w:p w14:paraId="2DAB246B" w14:textId="12F75161" w:rsidR="00307D14" w:rsidRDefault="004568B1">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 xml:space="preserve">17. МІСЦЕЗНАХОДЖЕННЯ </w:t>
            </w:r>
            <w:r>
              <w:rPr>
                <w:rFonts w:ascii="Times New Roman" w:eastAsia="Times New Roman" w:hAnsi="Times New Roman" w:cs="Times New Roman"/>
                <w:b/>
                <w:color w:val="222222"/>
                <w:sz w:val="24"/>
                <w:szCs w:val="24"/>
                <w:lang w:val="ru-RU"/>
              </w:rPr>
              <w:t>,</w:t>
            </w:r>
            <w:r w:rsidR="00483C27">
              <w:rPr>
                <w:rFonts w:ascii="Times New Roman" w:eastAsia="Times New Roman" w:hAnsi="Times New Roman" w:cs="Times New Roman"/>
                <w:b/>
                <w:color w:val="222222"/>
                <w:sz w:val="24"/>
                <w:szCs w:val="24"/>
              </w:rPr>
              <w:t xml:space="preserve"> РЕКВІЗИТИ</w:t>
            </w:r>
            <w:r>
              <w:rPr>
                <w:rFonts w:ascii="Times New Roman" w:eastAsia="Times New Roman" w:hAnsi="Times New Roman" w:cs="Times New Roman"/>
                <w:b/>
                <w:color w:val="222222"/>
                <w:sz w:val="24"/>
                <w:szCs w:val="24"/>
                <w:lang w:val="ru-RU"/>
              </w:rPr>
              <w:t xml:space="preserve"> та ПІДПИСИ</w:t>
            </w:r>
            <w:r w:rsidR="00483C27">
              <w:rPr>
                <w:rFonts w:ascii="Times New Roman" w:eastAsia="Times New Roman" w:hAnsi="Times New Roman" w:cs="Times New Roman"/>
                <w:b/>
                <w:color w:val="222222"/>
                <w:sz w:val="24"/>
                <w:szCs w:val="24"/>
              </w:rPr>
              <w:t xml:space="preserve"> СТОРІН</w:t>
            </w:r>
          </w:p>
          <w:p w14:paraId="2DAB2478" w14:textId="77777777" w:rsidR="00307D14" w:rsidRPr="00210E7A" w:rsidRDefault="00307D14" w:rsidP="00210E7A">
            <w:pPr>
              <w:spacing w:line="240" w:lineRule="auto"/>
              <w:jc w:val="both"/>
              <w:rPr>
                <w:rFonts w:ascii="Times New Roman" w:eastAsia="Times New Roman" w:hAnsi="Times New Roman" w:cs="Times New Roman"/>
                <w:color w:val="222222"/>
                <w:sz w:val="24"/>
                <w:szCs w:val="24"/>
                <w:lang w:val="ru-RU"/>
              </w:rPr>
            </w:pPr>
          </w:p>
        </w:tc>
      </w:tr>
      <w:tr w:rsidR="00307D14" w14:paraId="2DAB2484" w14:textId="77777777" w:rsidTr="00E11C5F">
        <w:trPr>
          <w:trHeight w:val="2351"/>
        </w:trPr>
        <w:tc>
          <w:tcPr>
            <w:tcW w:w="10571" w:type="dxa"/>
          </w:tcPr>
          <w:p w14:paraId="2DAB247C" w14:textId="77777777" w:rsidR="00307D14" w:rsidRPr="00210E7A" w:rsidRDefault="00307D14" w:rsidP="00210E7A">
            <w:pPr>
              <w:tabs>
                <w:tab w:val="left" w:pos="5940"/>
              </w:tabs>
              <w:spacing w:line="240" w:lineRule="auto"/>
              <w:rPr>
                <w:rFonts w:ascii="Times New Roman" w:eastAsia="Times New Roman" w:hAnsi="Times New Roman" w:cs="Times New Roman"/>
                <w:b/>
                <w:color w:val="222222"/>
                <w:sz w:val="24"/>
                <w:szCs w:val="24"/>
                <w:lang w:val="ru-RU"/>
              </w:rPr>
            </w:pPr>
          </w:p>
          <w:tbl>
            <w:tblPr>
              <w:tblStyle w:val="afff7"/>
              <w:tblW w:w="1669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94"/>
              <w:gridCol w:w="12199"/>
            </w:tblGrid>
            <w:tr w:rsidR="00307D14" w14:paraId="2DAB2482" w14:textId="77777777" w:rsidTr="00EB49B0">
              <w:tc>
                <w:tcPr>
                  <w:tcW w:w="4494" w:type="dxa"/>
                </w:tcPr>
                <w:p w14:paraId="2DAB247D" w14:textId="77777777" w:rsidR="00307D14" w:rsidRPr="00FB3757" w:rsidRDefault="00483C27">
                  <w:pPr>
                    <w:spacing w:line="240" w:lineRule="auto"/>
                    <w:ind w:firstLine="566"/>
                    <w:jc w:val="center"/>
                    <w:rPr>
                      <w:rFonts w:ascii="Times New Roman" w:eastAsia="Times New Roman" w:hAnsi="Times New Roman" w:cs="Times New Roman"/>
                      <w:b/>
                      <w:color w:val="222222"/>
                      <w:sz w:val="24"/>
                      <w:szCs w:val="24"/>
                      <w:lang w:val="ru-RU"/>
                    </w:rPr>
                  </w:pPr>
                  <w:r w:rsidRPr="00FB3757">
                    <w:rPr>
                      <w:rFonts w:ascii="Times New Roman" w:eastAsia="Times New Roman" w:hAnsi="Times New Roman" w:cs="Times New Roman"/>
                      <w:b/>
                      <w:color w:val="222222"/>
                      <w:sz w:val="24"/>
                      <w:szCs w:val="24"/>
                    </w:rPr>
                    <w:t>ПОКУПЕЦЬ</w:t>
                  </w:r>
                </w:p>
                <w:p w14:paraId="0F7301A2" w14:textId="77777777" w:rsidR="00FB3757" w:rsidRDefault="00FB3757" w:rsidP="00FB3757">
                  <w:pPr>
                    <w:shd w:val="clear" w:color="auto" w:fill="FFFFFF"/>
                    <w:spacing w:line="259" w:lineRule="auto"/>
                    <w:rPr>
                      <w:rFonts w:ascii="Times New Roman" w:eastAsia="Times New Roman" w:hAnsi="Times New Roman" w:cs="Times New Roman"/>
                      <w:b/>
                      <w:i/>
                      <w:sz w:val="24"/>
                      <w:szCs w:val="24"/>
                      <w:lang w:val="ru-RU"/>
                    </w:rPr>
                  </w:pPr>
                  <w:proofErr w:type="spellStart"/>
                  <w:r w:rsidRPr="006E54F0">
                    <w:rPr>
                      <w:rFonts w:ascii="Times New Roman" w:eastAsia="Times New Roman" w:hAnsi="Times New Roman" w:cs="Times New Roman"/>
                      <w:b/>
                      <w:i/>
                      <w:sz w:val="24"/>
                      <w:szCs w:val="24"/>
                      <w:lang w:val="ru-RU"/>
                    </w:rPr>
                    <w:t>КНП</w:t>
                  </w:r>
                  <w:proofErr w:type="gramStart"/>
                  <w:r w:rsidRPr="006E54F0">
                    <w:rPr>
                      <w:rFonts w:ascii="Times New Roman" w:eastAsia="Times New Roman" w:hAnsi="Times New Roman" w:cs="Times New Roman"/>
                      <w:b/>
                      <w:i/>
                      <w:sz w:val="24"/>
                      <w:szCs w:val="24"/>
                      <w:lang w:val="ru-RU"/>
                    </w:rPr>
                    <w:t>»В</w:t>
                  </w:r>
                  <w:proofErr w:type="gramEnd"/>
                  <w:r w:rsidRPr="006E54F0">
                    <w:rPr>
                      <w:rFonts w:ascii="Times New Roman" w:eastAsia="Times New Roman" w:hAnsi="Times New Roman" w:cs="Times New Roman"/>
                      <w:b/>
                      <w:i/>
                      <w:sz w:val="24"/>
                      <w:szCs w:val="24"/>
                      <w:lang w:val="ru-RU"/>
                    </w:rPr>
                    <w:t>еликоолександрівська</w:t>
                  </w:r>
                  <w:proofErr w:type="spellEnd"/>
                  <w:r w:rsidRPr="006E54F0">
                    <w:rPr>
                      <w:rFonts w:ascii="Times New Roman" w:eastAsia="Times New Roman" w:hAnsi="Times New Roman" w:cs="Times New Roman"/>
                      <w:b/>
                      <w:i/>
                      <w:sz w:val="24"/>
                      <w:szCs w:val="24"/>
                      <w:lang w:val="ru-RU"/>
                    </w:rPr>
                    <w:t xml:space="preserve"> </w:t>
                  </w:r>
                  <w:proofErr w:type="spellStart"/>
                  <w:r w:rsidRPr="006E54F0">
                    <w:rPr>
                      <w:rFonts w:ascii="Times New Roman" w:eastAsia="Times New Roman" w:hAnsi="Times New Roman" w:cs="Times New Roman"/>
                      <w:b/>
                      <w:i/>
                      <w:sz w:val="24"/>
                      <w:szCs w:val="24"/>
                      <w:lang w:val="ru-RU"/>
                    </w:rPr>
                    <w:t>лікарня</w:t>
                  </w:r>
                  <w:proofErr w:type="spellEnd"/>
                  <w:r w:rsidRPr="006E54F0">
                    <w:rPr>
                      <w:rFonts w:ascii="Times New Roman" w:eastAsia="Times New Roman" w:hAnsi="Times New Roman" w:cs="Times New Roman"/>
                      <w:b/>
                      <w:i/>
                      <w:sz w:val="24"/>
                      <w:szCs w:val="24"/>
                      <w:lang w:val="ru-RU"/>
                    </w:rPr>
                    <w:t>»</w:t>
                  </w:r>
                </w:p>
                <w:p w14:paraId="4A126544" w14:textId="77777777" w:rsidR="00FB3757" w:rsidRDefault="00FB3757" w:rsidP="00FB3757">
                  <w:pPr>
                    <w:shd w:val="clear" w:color="auto" w:fill="FFFFFF"/>
                    <w:spacing w:line="259"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74100,Херсонська </w:t>
                  </w:r>
                  <w:proofErr w:type="spellStart"/>
                  <w:r>
                    <w:rPr>
                      <w:rFonts w:ascii="Times New Roman" w:eastAsia="Times New Roman" w:hAnsi="Times New Roman" w:cs="Times New Roman"/>
                      <w:b/>
                      <w:i/>
                      <w:sz w:val="24"/>
                      <w:szCs w:val="24"/>
                      <w:lang w:val="ru-RU"/>
                    </w:rPr>
                    <w:t>область</w:t>
                  </w:r>
                  <w:proofErr w:type="gramStart"/>
                  <w:r>
                    <w:rPr>
                      <w:rFonts w:ascii="Times New Roman" w:eastAsia="Times New Roman" w:hAnsi="Times New Roman" w:cs="Times New Roman"/>
                      <w:b/>
                      <w:i/>
                      <w:sz w:val="24"/>
                      <w:szCs w:val="24"/>
                      <w:lang w:val="ru-RU"/>
                    </w:rPr>
                    <w:t>,Б</w:t>
                  </w:r>
                  <w:proofErr w:type="gramEnd"/>
                  <w:r>
                    <w:rPr>
                      <w:rFonts w:ascii="Times New Roman" w:eastAsia="Times New Roman" w:hAnsi="Times New Roman" w:cs="Times New Roman"/>
                      <w:b/>
                      <w:i/>
                      <w:sz w:val="24"/>
                      <w:szCs w:val="24"/>
                      <w:lang w:val="ru-RU"/>
                    </w:rPr>
                    <w:t>ериславський</w:t>
                  </w:r>
                  <w:proofErr w:type="spellEnd"/>
                  <w:r>
                    <w:rPr>
                      <w:rFonts w:ascii="Times New Roman" w:eastAsia="Times New Roman" w:hAnsi="Times New Roman" w:cs="Times New Roman"/>
                      <w:b/>
                      <w:i/>
                      <w:sz w:val="24"/>
                      <w:szCs w:val="24"/>
                      <w:lang w:val="ru-RU"/>
                    </w:rPr>
                    <w:t xml:space="preserve"> район,</w:t>
                  </w:r>
                </w:p>
                <w:p w14:paraId="3EC3AB22" w14:textId="77777777" w:rsidR="00FB3757" w:rsidRPr="006E54F0" w:rsidRDefault="00FB3757" w:rsidP="00FB3757">
                  <w:pPr>
                    <w:shd w:val="clear" w:color="auto" w:fill="FFFFFF"/>
                    <w:spacing w:line="259" w:lineRule="auto"/>
                    <w:rPr>
                      <w:rFonts w:ascii="Times New Roman" w:eastAsia="Times New Roman" w:hAnsi="Times New Roman" w:cs="Times New Roman"/>
                      <w:b/>
                      <w:i/>
                      <w:sz w:val="24"/>
                      <w:szCs w:val="24"/>
                      <w:lang w:val="ru-RU"/>
                    </w:rPr>
                  </w:pPr>
                  <w:proofErr w:type="spellStart"/>
                  <w:r>
                    <w:rPr>
                      <w:rFonts w:ascii="Times New Roman" w:eastAsia="Times New Roman" w:hAnsi="Times New Roman" w:cs="Times New Roman"/>
                      <w:b/>
                      <w:i/>
                      <w:sz w:val="24"/>
                      <w:szCs w:val="24"/>
                      <w:lang w:val="ru-RU"/>
                    </w:rPr>
                    <w:t>смт</w:t>
                  </w:r>
                  <w:proofErr w:type="spellEnd"/>
                  <w:r>
                    <w:rPr>
                      <w:rFonts w:ascii="Times New Roman" w:eastAsia="Times New Roman" w:hAnsi="Times New Roman" w:cs="Times New Roman"/>
                      <w:b/>
                      <w:i/>
                      <w:sz w:val="24"/>
                      <w:szCs w:val="24"/>
                      <w:lang w:val="ru-RU"/>
                    </w:rPr>
                    <w:t xml:space="preserve"> Велика Олександрівка,вул</w:t>
                  </w:r>
                  <w:proofErr w:type="gramStart"/>
                  <w:r>
                    <w:rPr>
                      <w:rFonts w:ascii="Times New Roman" w:eastAsia="Times New Roman" w:hAnsi="Times New Roman" w:cs="Times New Roman"/>
                      <w:b/>
                      <w:i/>
                      <w:sz w:val="24"/>
                      <w:szCs w:val="24"/>
                      <w:lang w:val="ru-RU"/>
                    </w:rPr>
                    <w:t>.С</w:t>
                  </w:r>
                  <w:proofErr w:type="gramEnd"/>
                  <w:r>
                    <w:rPr>
                      <w:rFonts w:ascii="Times New Roman" w:eastAsia="Times New Roman" w:hAnsi="Times New Roman" w:cs="Times New Roman"/>
                      <w:b/>
                      <w:i/>
                      <w:sz w:val="24"/>
                      <w:szCs w:val="24"/>
                      <w:lang w:val="ru-RU"/>
                    </w:rPr>
                    <w:t>вободи,204</w:t>
                  </w:r>
                </w:p>
                <w:p w14:paraId="7389117D" w14:textId="77777777" w:rsidR="00FB3757" w:rsidRDefault="00FB3757" w:rsidP="00FB3757">
                  <w:pPr>
                    <w:tabs>
                      <w:tab w:val="left" w:pos="459"/>
                    </w:tabs>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Код ЄДРПОУ </w:t>
                  </w:r>
                  <w:r>
                    <w:rPr>
                      <w:rFonts w:ascii="Times New Roman" w:eastAsia="Times New Roman" w:hAnsi="Times New Roman" w:cs="Times New Roman"/>
                      <w:sz w:val="24"/>
                      <w:szCs w:val="24"/>
                      <w:lang w:val="ru-RU"/>
                    </w:rPr>
                    <w:t>02003942</w:t>
                  </w:r>
                </w:p>
                <w:p w14:paraId="338700BB" w14:textId="1AA8373F" w:rsidR="004568B1" w:rsidRPr="006E54F0" w:rsidRDefault="004568B1" w:rsidP="00FB3757">
                  <w:pPr>
                    <w:tabs>
                      <w:tab w:val="left" w:pos="459"/>
                    </w:tabs>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w:t>
                  </w:r>
                  <w:proofErr w:type="gramStart"/>
                  <w:r>
                    <w:rPr>
                      <w:rFonts w:ascii="Times New Roman" w:eastAsia="Times New Roman" w:hAnsi="Times New Roman" w:cs="Times New Roman"/>
                      <w:sz w:val="24"/>
                      <w:szCs w:val="24"/>
                      <w:lang w:val="ru-RU"/>
                    </w:rPr>
                    <w:t>ПН</w:t>
                  </w:r>
                  <w:proofErr w:type="gramEnd"/>
                  <w:r>
                    <w:rPr>
                      <w:rFonts w:ascii="Times New Roman" w:eastAsia="Times New Roman" w:hAnsi="Times New Roman" w:cs="Times New Roman"/>
                      <w:sz w:val="24"/>
                      <w:szCs w:val="24"/>
                      <w:lang w:val="ru-RU"/>
                    </w:rPr>
                    <w:t xml:space="preserve"> 020039421069(статус </w:t>
                  </w:r>
                  <w:proofErr w:type="spellStart"/>
                  <w:r>
                    <w:rPr>
                      <w:rFonts w:ascii="Times New Roman" w:eastAsia="Times New Roman" w:hAnsi="Times New Roman" w:cs="Times New Roman"/>
                      <w:sz w:val="24"/>
                      <w:szCs w:val="24"/>
                      <w:lang w:val="ru-RU"/>
                    </w:rPr>
                    <w:t>платника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податку</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додану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w:t>
                  </w:r>
                </w:p>
                <w:p w14:paraId="6C70D5F4" w14:textId="16F5F7D9" w:rsidR="00FB3757" w:rsidRDefault="00FB3757" w:rsidP="00FB3757">
                  <w:pPr>
                    <w:spacing w:after="8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ru-RU"/>
                    </w:rPr>
                    <w:t>103052990000026003021103436</w:t>
                  </w:r>
                </w:p>
                <w:p w14:paraId="3FCCE10F" w14:textId="3427FBF7" w:rsidR="00FB3757" w:rsidRDefault="00FB3757" w:rsidP="00FB3757">
                  <w:pPr>
                    <w:spacing w:after="8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UA</w:t>
                  </w:r>
                  <w:r w:rsidRPr="00447ABD">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43052990000026006011102091</w:t>
                  </w:r>
                </w:p>
                <w:p w14:paraId="31E2DA30" w14:textId="77777777" w:rsidR="00FB3757" w:rsidRPr="00447ABD" w:rsidRDefault="00FB3757" w:rsidP="00FB3757">
                  <w:pPr>
                    <w:spacing w:after="80" w:line="240" w:lineRule="auto"/>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В АТ</w:t>
                  </w:r>
                  <w:proofErr w:type="gramEnd"/>
                  <w:r>
                    <w:rPr>
                      <w:rFonts w:ascii="Times New Roman" w:eastAsia="Times New Roman" w:hAnsi="Times New Roman" w:cs="Times New Roman"/>
                      <w:sz w:val="24"/>
                      <w:szCs w:val="24"/>
                      <w:lang w:val="ru-RU"/>
                    </w:rPr>
                    <w:t xml:space="preserve"> КБ «</w:t>
                  </w:r>
                  <w:proofErr w:type="spellStart"/>
                  <w:r>
                    <w:rPr>
                      <w:rFonts w:ascii="Times New Roman" w:eastAsia="Times New Roman" w:hAnsi="Times New Roman" w:cs="Times New Roman"/>
                      <w:sz w:val="24"/>
                      <w:szCs w:val="24"/>
                      <w:lang w:val="ru-RU"/>
                    </w:rPr>
                    <w:t>Приватбанк</w:t>
                  </w:r>
                  <w:proofErr w:type="spellEnd"/>
                  <w:r>
                    <w:rPr>
                      <w:rFonts w:ascii="Times New Roman" w:eastAsia="Times New Roman" w:hAnsi="Times New Roman" w:cs="Times New Roman"/>
                      <w:sz w:val="24"/>
                      <w:szCs w:val="24"/>
                      <w:lang w:val="ru-RU"/>
                    </w:rPr>
                    <w:t>»</w:t>
                  </w:r>
                </w:p>
                <w:p w14:paraId="49838597" w14:textId="3C738182" w:rsidR="00FB3757" w:rsidRPr="00FB3757" w:rsidRDefault="00FB3757" w:rsidP="00FB3757">
                  <w:pPr>
                    <w:spacing w:after="8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Тел</w:t>
                  </w:r>
                  <w:proofErr w:type="spellEnd"/>
                  <w:r w:rsidRPr="00447ABD">
                    <w:rPr>
                      <w:rFonts w:ascii="Times New Roman" w:eastAsia="Times New Roman" w:hAnsi="Times New Roman" w:cs="Times New Roman"/>
                      <w:sz w:val="24"/>
                      <w:szCs w:val="24"/>
                      <w:lang w:val="ru-RU"/>
                    </w:rPr>
                    <w:t xml:space="preserve"> </w:t>
                  </w:r>
                  <w:r w:rsidRPr="00FB3757">
                    <w:rPr>
                      <w:rFonts w:ascii="Times New Roman" w:eastAsia="Times New Roman" w:hAnsi="Times New Roman" w:cs="Times New Roman"/>
                      <w:sz w:val="24"/>
                      <w:szCs w:val="24"/>
                      <w:lang w:val="ru-RU"/>
                    </w:rPr>
                    <w:t>(055032)21972</w:t>
                  </w:r>
                </w:p>
                <w:p w14:paraId="46CC46A6" w14:textId="77777777" w:rsidR="00FB3757" w:rsidRPr="004F7A99" w:rsidRDefault="00FB3757" w:rsidP="00FB3757">
                  <w:pPr>
                    <w:spacing w:line="240" w:lineRule="auto"/>
                    <w:jc w:val="both"/>
                    <w:rPr>
                      <w:rFonts w:ascii="Times New Roman" w:eastAsia="Times New Roman" w:hAnsi="Times New Roman" w:cs="Times New Roman"/>
                      <w:b/>
                      <w:bCs/>
                      <w:sz w:val="24"/>
                      <w:szCs w:val="24"/>
                      <w:lang w:val="ru-RU"/>
                    </w:rPr>
                  </w:pPr>
                  <w:proofErr w:type="spellStart"/>
                  <w:r w:rsidRPr="004F7A99">
                    <w:rPr>
                      <w:rFonts w:ascii="Times New Roman" w:eastAsia="Times New Roman" w:hAnsi="Times New Roman" w:cs="Times New Roman"/>
                      <w:b/>
                      <w:bCs/>
                      <w:sz w:val="24"/>
                      <w:szCs w:val="24"/>
                      <w:lang w:val="ru-RU"/>
                    </w:rPr>
                    <w:t>Тво</w:t>
                  </w:r>
                  <w:proofErr w:type="spellEnd"/>
                  <w:r w:rsidRPr="004F7A99">
                    <w:rPr>
                      <w:rFonts w:ascii="Times New Roman" w:eastAsia="Times New Roman" w:hAnsi="Times New Roman" w:cs="Times New Roman"/>
                      <w:b/>
                      <w:bCs/>
                      <w:sz w:val="24"/>
                      <w:szCs w:val="24"/>
                      <w:lang w:val="ru-RU"/>
                    </w:rPr>
                    <w:t xml:space="preserve"> директора</w:t>
                  </w:r>
                </w:p>
                <w:p w14:paraId="25BF1D81" w14:textId="77777777" w:rsidR="00FB3757" w:rsidRDefault="00FB3757" w:rsidP="00FB3757">
                  <w:pPr>
                    <w:spacing w:line="240" w:lineRule="auto"/>
                    <w:jc w:val="both"/>
                    <w:rPr>
                      <w:rFonts w:ascii="Times New Roman" w:eastAsia="Times New Roman" w:hAnsi="Times New Roman" w:cs="Times New Roman"/>
                      <w:sz w:val="24"/>
                      <w:szCs w:val="24"/>
                      <w:lang w:val="ru-RU"/>
                    </w:rPr>
                  </w:pPr>
                </w:p>
                <w:p w14:paraId="2FDBB77B" w14:textId="77777777" w:rsidR="00FB3757" w:rsidRPr="00447ABD" w:rsidRDefault="00FB3757" w:rsidP="00FB3757">
                  <w:pPr>
                    <w:spacing w:line="240" w:lineRule="auto"/>
                    <w:jc w:val="both"/>
                    <w:rPr>
                      <w:rFonts w:ascii="Times New Roman" w:eastAsia="Times New Roman" w:hAnsi="Times New Roman" w:cs="Times New Roman"/>
                      <w:b/>
                      <w:sz w:val="24"/>
                      <w:szCs w:val="24"/>
                    </w:rPr>
                  </w:pPr>
                  <w:r w:rsidRPr="00447ABD">
                    <w:rPr>
                      <w:rFonts w:ascii="Times New Roman" w:eastAsia="Times New Roman" w:hAnsi="Times New Roman" w:cs="Times New Roman"/>
                      <w:b/>
                      <w:sz w:val="24"/>
                      <w:szCs w:val="24"/>
                      <w:lang w:val="ru-RU"/>
                    </w:rPr>
                    <w:t>________________</w:t>
                  </w:r>
                  <w:proofErr w:type="spellStart"/>
                  <w:r w:rsidRPr="00447ABD">
                    <w:rPr>
                      <w:rFonts w:ascii="Times New Roman" w:eastAsia="Times New Roman" w:hAnsi="Times New Roman" w:cs="Times New Roman"/>
                      <w:b/>
                      <w:sz w:val="24"/>
                      <w:szCs w:val="24"/>
                      <w:lang w:val="ru-RU"/>
                    </w:rPr>
                    <w:t>Іван</w:t>
                  </w:r>
                  <w:proofErr w:type="spellEnd"/>
                  <w:r w:rsidRPr="00447ABD">
                    <w:rPr>
                      <w:rFonts w:ascii="Times New Roman" w:eastAsia="Times New Roman" w:hAnsi="Times New Roman" w:cs="Times New Roman"/>
                      <w:b/>
                      <w:sz w:val="24"/>
                      <w:szCs w:val="24"/>
                      <w:lang w:val="ru-RU"/>
                    </w:rPr>
                    <w:t xml:space="preserve"> </w:t>
                  </w:r>
                  <w:proofErr w:type="gramStart"/>
                  <w:r w:rsidRPr="00447ABD">
                    <w:rPr>
                      <w:rFonts w:ascii="Times New Roman" w:eastAsia="Times New Roman" w:hAnsi="Times New Roman" w:cs="Times New Roman"/>
                      <w:b/>
                      <w:sz w:val="24"/>
                      <w:szCs w:val="24"/>
                      <w:lang w:val="ru-RU"/>
                    </w:rPr>
                    <w:t>П</w:t>
                  </w:r>
                  <w:proofErr w:type="gramEnd"/>
                  <w:r w:rsidRPr="00447ABD">
                    <w:rPr>
                      <w:rFonts w:ascii="Times New Roman" w:eastAsia="Times New Roman" w:hAnsi="Times New Roman" w:cs="Times New Roman"/>
                      <w:b/>
                      <w:sz w:val="24"/>
                      <w:szCs w:val="24"/>
                      <w:lang w:val="ru-RU"/>
                    </w:rPr>
                    <w:t>ІДВАЛЬНИЙ</w:t>
                  </w:r>
                  <w:r w:rsidRPr="00447ABD">
                    <w:rPr>
                      <w:rFonts w:ascii="Times New Roman" w:eastAsia="Times New Roman" w:hAnsi="Times New Roman" w:cs="Times New Roman"/>
                      <w:b/>
                      <w:sz w:val="24"/>
                      <w:szCs w:val="24"/>
                    </w:rPr>
                    <w:t>.</w:t>
                  </w:r>
                </w:p>
                <w:p w14:paraId="2DAB247E" w14:textId="305187C4" w:rsidR="00307D14" w:rsidRDefault="00307D14" w:rsidP="00ED67BD">
                  <w:pPr>
                    <w:spacing w:line="240" w:lineRule="auto"/>
                    <w:rPr>
                      <w:rFonts w:ascii="Times New Roman" w:eastAsia="Times New Roman" w:hAnsi="Times New Roman" w:cs="Times New Roman"/>
                      <w:color w:val="222222"/>
                      <w:sz w:val="24"/>
                      <w:szCs w:val="24"/>
                    </w:rPr>
                  </w:pPr>
                </w:p>
              </w:tc>
              <w:tc>
                <w:tcPr>
                  <w:tcW w:w="12199" w:type="dxa"/>
                </w:tcPr>
                <w:p w14:paraId="2DAB247F" w14:textId="77777777" w:rsidR="00307D14" w:rsidRPr="00FB3757" w:rsidRDefault="00483C27" w:rsidP="00E11C5F">
                  <w:pPr>
                    <w:tabs>
                      <w:tab w:val="left" w:pos="5940"/>
                    </w:tabs>
                    <w:spacing w:line="240" w:lineRule="auto"/>
                    <w:rPr>
                      <w:rFonts w:ascii="Times New Roman" w:eastAsia="Times New Roman" w:hAnsi="Times New Roman" w:cs="Times New Roman"/>
                      <w:b/>
                      <w:color w:val="222222"/>
                      <w:sz w:val="24"/>
                      <w:szCs w:val="24"/>
                    </w:rPr>
                  </w:pPr>
                  <w:r w:rsidRPr="00FB3757">
                    <w:rPr>
                      <w:rFonts w:ascii="Times New Roman" w:eastAsia="Times New Roman" w:hAnsi="Times New Roman" w:cs="Times New Roman"/>
                      <w:b/>
                      <w:color w:val="222222"/>
                      <w:sz w:val="24"/>
                      <w:szCs w:val="24"/>
                    </w:rPr>
                    <w:t>ПОСТАЧАЛЬНИК</w:t>
                  </w:r>
                </w:p>
                <w:p w14:paraId="2DC5E1CE" w14:textId="60CF4F67" w:rsidR="00E11C5F" w:rsidRDefault="00E11C5F" w:rsidP="00E11C5F">
                  <w:pPr>
                    <w:suppressAutoHyphens/>
                    <w:spacing w:line="240" w:lineRule="auto"/>
                    <w:rPr>
                      <w:rFonts w:ascii="Times New Roman" w:eastAsia="Times New Roman" w:hAnsi="Times New Roman" w:cs="Times New Roman"/>
                      <w:lang w:val="uk-UA" w:eastAsia="ar-SA"/>
                    </w:rPr>
                  </w:pPr>
                </w:p>
                <w:p w14:paraId="6FED6A8C" w14:textId="77777777" w:rsidR="00ED67BD" w:rsidRDefault="00ED67BD" w:rsidP="00E11C5F">
                  <w:pPr>
                    <w:suppressAutoHyphens/>
                    <w:spacing w:line="240" w:lineRule="auto"/>
                    <w:rPr>
                      <w:rFonts w:ascii="Times New Roman" w:eastAsia="Times New Roman" w:hAnsi="Times New Roman" w:cs="Times New Roman"/>
                      <w:lang w:val="uk-UA" w:eastAsia="ar-SA"/>
                    </w:rPr>
                  </w:pPr>
                </w:p>
                <w:p w14:paraId="0C260D7E" w14:textId="2AE063E8" w:rsidR="00E11C5F" w:rsidRDefault="00E11C5F" w:rsidP="00E11C5F">
                  <w:pPr>
                    <w:suppressAutoHyphens/>
                    <w:spacing w:line="240" w:lineRule="auto"/>
                    <w:rPr>
                      <w:rFonts w:ascii="Times New Roman" w:eastAsia="Times New Roman" w:hAnsi="Times New Roman" w:cs="Times New Roman"/>
                      <w:lang w:val="uk-UA" w:eastAsia="ar-SA"/>
                    </w:rPr>
                  </w:pPr>
                </w:p>
                <w:p w14:paraId="7D65798B" w14:textId="38F4C787" w:rsidR="00E11C5F" w:rsidRDefault="00E11C5F" w:rsidP="00E11C5F">
                  <w:pPr>
                    <w:suppressAutoHyphens/>
                    <w:spacing w:line="240" w:lineRule="auto"/>
                    <w:rPr>
                      <w:rFonts w:ascii="Times New Roman" w:eastAsia="Times New Roman" w:hAnsi="Times New Roman" w:cs="Times New Roman"/>
                      <w:lang w:val="uk-UA" w:eastAsia="ar-SA"/>
                    </w:rPr>
                  </w:pPr>
                </w:p>
                <w:p w14:paraId="2DAB2481" w14:textId="32BAAED6" w:rsidR="00307D14" w:rsidRDefault="00307D14" w:rsidP="00465ABC">
                  <w:pPr>
                    <w:suppressAutoHyphens/>
                    <w:spacing w:line="240" w:lineRule="auto"/>
                    <w:jc w:val="both"/>
                    <w:rPr>
                      <w:rFonts w:ascii="Times New Roman" w:eastAsia="Times New Roman" w:hAnsi="Times New Roman" w:cs="Times New Roman"/>
                      <w:color w:val="222222"/>
                      <w:sz w:val="24"/>
                      <w:szCs w:val="24"/>
                    </w:rPr>
                  </w:pPr>
                </w:p>
              </w:tc>
            </w:tr>
          </w:tbl>
          <w:p w14:paraId="2DAB2483" w14:textId="1B1AA674" w:rsidR="00FB3757" w:rsidRPr="00FB3757" w:rsidRDefault="00FB3757">
            <w:pPr>
              <w:spacing w:line="240" w:lineRule="auto"/>
              <w:ind w:firstLine="566"/>
              <w:rPr>
                <w:rFonts w:ascii="Times New Roman" w:eastAsia="Times New Roman" w:hAnsi="Times New Roman" w:cs="Times New Roman"/>
                <w:color w:val="222222"/>
                <w:sz w:val="24"/>
                <w:szCs w:val="24"/>
                <w:lang w:val="ru-RU"/>
              </w:rPr>
            </w:pPr>
          </w:p>
        </w:tc>
      </w:tr>
      <w:tr w:rsidR="00307D14" w14:paraId="2DAB2486" w14:textId="77777777" w:rsidTr="00E11C5F">
        <w:tc>
          <w:tcPr>
            <w:tcW w:w="10571" w:type="dxa"/>
          </w:tcPr>
          <w:p w14:paraId="2DAB2485" w14:textId="11044446" w:rsidR="00307D14" w:rsidRDefault="00307D14">
            <w:pPr>
              <w:spacing w:line="240" w:lineRule="auto"/>
              <w:ind w:firstLine="566"/>
              <w:jc w:val="both"/>
              <w:rPr>
                <w:rFonts w:ascii="Times New Roman" w:eastAsia="Times New Roman" w:hAnsi="Times New Roman" w:cs="Times New Roman"/>
                <w:color w:val="222222"/>
                <w:sz w:val="24"/>
                <w:szCs w:val="24"/>
              </w:rPr>
            </w:pPr>
          </w:p>
        </w:tc>
      </w:tr>
      <w:tr w:rsidR="00307D14" w14:paraId="2DAB2488" w14:textId="77777777" w:rsidTr="00E11C5F">
        <w:tc>
          <w:tcPr>
            <w:tcW w:w="10571" w:type="dxa"/>
          </w:tcPr>
          <w:p w14:paraId="2DAB2487" w14:textId="77777777" w:rsidR="00307D14" w:rsidRDefault="00307D14">
            <w:pPr>
              <w:spacing w:line="240" w:lineRule="auto"/>
              <w:ind w:firstLine="566"/>
              <w:jc w:val="both"/>
              <w:rPr>
                <w:rFonts w:ascii="Times New Roman" w:eastAsia="Times New Roman" w:hAnsi="Times New Roman" w:cs="Times New Roman"/>
                <w:color w:val="222222"/>
                <w:sz w:val="24"/>
                <w:szCs w:val="24"/>
              </w:rPr>
            </w:pPr>
          </w:p>
        </w:tc>
      </w:tr>
    </w:tbl>
    <w:p w14:paraId="2F3D3902" w14:textId="77777777" w:rsidR="00483C27" w:rsidRDefault="00483C27">
      <w:r>
        <w:br w:type="page"/>
      </w:r>
    </w:p>
    <w:p w14:paraId="2DAB2492" w14:textId="77777777"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14:paraId="2DAB2493" w14:textId="12C7F7AD" w:rsidR="00307D14" w:rsidRPr="00ED67BD" w:rsidRDefault="00ED67BD">
      <w:pPr>
        <w:spacing w:after="200"/>
        <w:ind w:firstLine="5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До Договору № </w:t>
      </w:r>
      <w:r w:rsidR="00465ABC">
        <w:rPr>
          <w:rFonts w:ascii="Times New Roman" w:eastAsia="Times New Roman" w:hAnsi="Times New Roman" w:cs="Times New Roman"/>
          <w:sz w:val="24"/>
          <w:szCs w:val="24"/>
          <w:lang w:val="ru-RU"/>
        </w:rPr>
        <w:t>__</w:t>
      </w:r>
    </w:p>
    <w:p w14:paraId="2DAB2494" w14:textId="5FDF6F45" w:rsidR="00307D14" w:rsidRDefault="00ED67BD">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w:t>
      </w:r>
      <w:r w:rsidR="00465ABC">
        <w:rPr>
          <w:rFonts w:ascii="Times New Roman" w:eastAsia="Times New Roman" w:hAnsi="Times New Roman" w:cs="Times New Roman"/>
          <w:sz w:val="24"/>
          <w:szCs w:val="24"/>
          <w:lang w:val="ru-RU"/>
        </w:rPr>
        <w:t>___</w:t>
      </w:r>
      <w:r w:rsidR="004D02E4">
        <w:rPr>
          <w:rFonts w:ascii="Times New Roman" w:eastAsia="Times New Roman" w:hAnsi="Times New Roman" w:cs="Times New Roman"/>
          <w:sz w:val="24"/>
          <w:szCs w:val="24"/>
        </w:rPr>
        <w:t>»</w:t>
      </w:r>
      <w:r w:rsidR="00465ABC">
        <w:rPr>
          <w:rFonts w:ascii="Times New Roman" w:eastAsia="Times New Roman" w:hAnsi="Times New Roman" w:cs="Times New Roman"/>
          <w:sz w:val="24"/>
          <w:szCs w:val="24"/>
          <w:lang w:val="ru-RU"/>
        </w:rPr>
        <w:t xml:space="preserve"> _______</w:t>
      </w:r>
      <w:r>
        <w:rPr>
          <w:rFonts w:ascii="Times New Roman" w:eastAsia="Times New Roman" w:hAnsi="Times New Roman" w:cs="Times New Roman"/>
          <w:sz w:val="24"/>
          <w:szCs w:val="24"/>
          <w:lang w:val="ru-RU"/>
        </w:rPr>
        <w:t xml:space="preserve"> </w:t>
      </w:r>
      <w:r w:rsidR="004D02E4">
        <w:rPr>
          <w:rFonts w:ascii="Times New Roman" w:eastAsia="Times New Roman" w:hAnsi="Times New Roman" w:cs="Times New Roman"/>
          <w:sz w:val="24"/>
          <w:szCs w:val="24"/>
          <w:lang w:val="ru-RU"/>
        </w:rPr>
        <w:t xml:space="preserve"> </w:t>
      </w:r>
      <w:r w:rsidR="004D02E4">
        <w:rPr>
          <w:rFonts w:ascii="Times New Roman" w:eastAsia="Times New Roman" w:hAnsi="Times New Roman" w:cs="Times New Roman"/>
          <w:sz w:val="24"/>
          <w:szCs w:val="24"/>
        </w:rPr>
        <w:t>202</w:t>
      </w:r>
      <w:r w:rsidR="00D61049" w:rsidRPr="00C03397">
        <w:rPr>
          <w:rFonts w:ascii="Times New Roman" w:eastAsia="Times New Roman" w:hAnsi="Times New Roman" w:cs="Times New Roman"/>
          <w:sz w:val="24"/>
          <w:szCs w:val="24"/>
          <w:lang w:val="ru-RU"/>
        </w:rPr>
        <w:t>4</w:t>
      </w:r>
      <w:r w:rsidR="00483C27">
        <w:rPr>
          <w:rFonts w:ascii="Times New Roman" w:eastAsia="Times New Roman" w:hAnsi="Times New Roman" w:cs="Times New Roman"/>
          <w:sz w:val="24"/>
          <w:szCs w:val="24"/>
        </w:rPr>
        <w:t>р.</w:t>
      </w:r>
    </w:p>
    <w:p w14:paraId="2DAB2495" w14:textId="77777777" w:rsidR="00307D14" w:rsidRDefault="00483C27">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14:paraId="2DAB2496" w14:textId="77777777" w:rsidR="00307D14" w:rsidRDefault="00307D14">
      <w:pPr>
        <w:spacing w:after="200"/>
        <w:ind w:firstLine="566"/>
        <w:rPr>
          <w:rFonts w:ascii="Times New Roman" w:eastAsia="Times New Roman" w:hAnsi="Times New Roman" w:cs="Times New Roman"/>
          <w:sz w:val="24"/>
          <w:szCs w:val="24"/>
        </w:rPr>
      </w:pPr>
    </w:p>
    <w:tbl>
      <w:tblPr>
        <w:tblStyle w:val="afff8"/>
        <w:tblW w:w="10426" w:type="dxa"/>
        <w:tblInd w:w="-105" w:type="dxa"/>
        <w:tblLayout w:type="fixed"/>
        <w:tblLook w:val="0400" w:firstRow="0" w:lastRow="0" w:firstColumn="0" w:lastColumn="0" w:noHBand="0" w:noVBand="1"/>
      </w:tblPr>
      <w:tblGrid>
        <w:gridCol w:w="660"/>
        <w:gridCol w:w="3270"/>
        <w:gridCol w:w="1275"/>
        <w:gridCol w:w="1410"/>
        <w:gridCol w:w="1515"/>
        <w:gridCol w:w="2296"/>
      </w:tblGrid>
      <w:tr w:rsidR="00307D14" w14:paraId="2DAB249E" w14:textId="77777777" w:rsidTr="004F7A99">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14:paraId="2DAB2497" w14:textId="77777777"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14:paraId="4A58868C" w14:textId="77777777" w:rsidR="00307D14" w:rsidRDefault="00483C27">
            <w:pPr>
              <w:widowControl w:val="0"/>
              <w:spacing w:after="2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Найменування товару</w:t>
            </w:r>
            <w:r w:rsidR="00640BBE">
              <w:rPr>
                <w:rFonts w:ascii="Times New Roman" w:eastAsia="Times New Roman" w:hAnsi="Times New Roman" w:cs="Times New Roman"/>
                <w:b/>
                <w:sz w:val="24"/>
                <w:szCs w:val="24"/>
                <w:lang w:val="ru-RU"/>
              </w:rPr>
              <w:t>,</w:t>
            </w:r>
          </w:p>
          <w:p w14:paraId="2DAB2498" w14:textId="22ED5389" w:rsidR="00640BBE" w:rsidRPr="00640BBE" w:rsidRDefault="00640BBE">
            <w:pPr>
              <w:widowControl w:val="0"/>
              <w:spacing w:after="200"/>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МНН назва</w:t>
            </w:r>
          </w:p>
        </w:tc>
        <w:tc>
          <w:tcPr>
            <w:tcW w:w="1275" w:type="dxa"/>
            <w:tcBorders>
              <w:top w:val="single" w:sz="8" w:space="0" w:color="000000"/>
              <w:left w:val="single" w:sz="8" w:space="0" w:color="000000"/>
              <w:bottom w:val="single" w:sz="8" w:space="0" w:color="000000"/>
              <w:right w:val="single" w:sz="8" w:space="0" w:color="000000"/>
            </w:tcBorders>
            <w:vAlign w:val="center"/>
          </w:tcPr>
          <w:p w14:paraId="2DAB2499" w14:textId="77777777" w:rsidR="00307D14" w:rsidRDefault="00483C27">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14:paraId="2DAB249A" w14:textId="77777777" w:rsidR="00307D14" w:rsidRDefault="00483C27">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14:paraId="2DAB249B" w14:textId="77777777" w:rsidR="00307D14" w:rsidRDefault="00483C27">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2296" w:type="dxa"/>
            <w:tcBorders>
              <w:top w:val="single" w:sz="8" w:space="0" w:color="000000"/>
              <w:left w:val="single" w:sz="8" w:space="0" w:color="000000"/>
              <w:bottom w:val="single" w:sz="4" w:space="0" w:color="000000"/>
              <w:right w:val="single" w:sz="8" w:space="0" w:color="000000"/>
            </w:tcBorders>
            <w:vAlign w:val="center"/>
          </w:tcPr>
          <w:p w14:paraId="2DAB249C" w14:textId="77777777" w:rsidR="00307D14" w:rsidRDefault="00483C27">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14:paraId="2DAB249D" w14:textId="77777777" w:rsidR="00307D14" w:rsidRDefault="00483C27">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4F7A99" w14:paraId="2DAB24A5" w14:textId="77777777" w:rsidTr="004F7A99">
        <w:trPr>
          <w:trHeight w:val="460"/>
        </w:trPr>
        <w:tc>
          <w:tcPr>
            <w:tcW w:w="660" w:type="dxa"/>
            <w:tcBorders>
              <w:top w:val="nil"/>
              <w:left w:val="single" w:sz="8" w:space="0" w:color="000000"/>
              <w:bottom w:val="single" w:sz="8" w:space="0" w:color="000000"/>
              <w:right w:val="single" w:sz="8" w:space="0" w:color="000000"/>
            </w:tcBorders>
            <w:vAlign w:val="center"/>
          </w:tcPr>
          <w:p w14:paraId="2DAB249F" w14:textId="412E9103" w:rsidR="004F7A99" w:rsidRDefault="004F7A99" w:rsidP="004F7A99">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1</w:t>
            </w:r>
          </w:p>
        </w:tc>
        <w:tc>
          <w:tcPr>
            <w:tcW w:w="3270" w:type="dxa"/>
            <w:tcBorders>
              <w:top w:val="nil"/>
              <w:left w:val="nil"/>
              <w:bottom w:val="single" w:sz="8" w:space="0" w:color="000000"/>
              <w:right w:val="single" w:sz="8" w:space="0" w:color="000000"/>
            </w:tcBorders>
            <w:vAlign w:val="center"/>
          </w:tcPr>
          <w:p w14:paraId="2DAB24A0" w14:textId="19BC9028" w:rsidR="004F7A99" w:rsidRPr="004F7A99" w:rsidRDefault="004F7A99" w:rsidP="004F7A99">
            <w:pPr>
              <w:widowControl w:val="0"/>
              <w:spacing w:after="200"/>
              <w:rPr>
                <w:rFonts w:ascii="Times New Roman" w:eastAsia="Times New Roman" w:hAnsi="Times New Roman" w:cs="Times New Roman"/>
                <w:sz w:val="24"/>
                <w:szCs w:val="24"/>
              </w:rPr>
            </w:pPr>
          </w:p>
        </w:tc>
        <w:tc>
          <w:tcPr>
            <w:tcW w:w="1275" w:type="dxa"/>
            <w:tcBorders>
              <w:top w:val="nil"/>
              <w:left w:val="nil"/>
              <w:bottom w:val="single" w:sz="8" w:space="0" w:color="000000"/>
              <w:right w:val="single" w:sz="8" w:space="0" w:color="000000"/>
            </w:tcBorders>
            <w:vAlign w:val="center"/>
          </w:tcPr>
          <w:p w14:paraId="2DAB24A1" w14:textId="71F310D7" w:rsidR="004F7A99" w:rsidRPr="004F7A99" w:rsidRDefault="004F7A99" w:rsidP="004F7A99">
            <w:pPr>
              <w:widowControl w:val="0"/>
              <w:spacing w:after="200"/>
              <w:jc w:val="center"/>
              <w:rPr>
                <w:rFonts w:ascii="Times New Roman" w:eastAsia="Times New Roman" w:hAnsi="Times New Roman" w:cs="Times New Roman"/>
                <w:sz w:val="24"/>
                <w:szCs w:val="24"/>
              </w:rPr>
            </w:pPr>
          </w:p>
        </w:tc>
        <w:tc>
          <w:tcPr>
            <w:tcW w:w="1410" w:type="dxa"/>
            <w:tcBorders>
              <w:top w:val="nil"/>
              <w:left w:val="nil"/>
              <w:bottom w:val="single" w:sz="8" w:space="0" w:color="000000"/>
              <w:right w:val="single" w:sz="8" w:space="0" w:color="000000"/>
            </w:tcBorders>
            <w:vAlign w:val="center"/>
          </w:tcPr>
          <w:p w14:paraId="2DAB24A2" w14:textId="3629DDCA" w:rsidR="004F7A99" w:rsidRPr="004F7A99" w:rsidRDefault="004F7A99" w:rsidP="004F7A99">
            <w:pPr>
              <w:widowControl w:val="0"/>
              <w:spacing w:after="200"/>
              <w:ind w:firstLine="566"/>
              <w:jc w:val="center"/>
              <w:rPr>
                <w:rFonts w:ascii="Times New Roman" w:eastAsia="Times New Roman" w:hAnsi="Times New Roman" w:cs="Times New Roman"/>
                <w:sz w:val="24"/>
                <w:szCs w:val="24"/>
              </w:rPr>
            </w:pPr>
          </w:p>
        </w:tc>
        <w:tc>
          <w:tcPr>
            <w:tcW w:w="1515" w:type="dxa"/>
            <w:tcBorders>
              <w:top w:val="nil"/>
              <w:left w:val="nil"/>
              <w:bottom w:val="single" w:sz="8" w:space="0" w:color="000000"/>
              <w:right w:val="single" w:sz="8" w:space="0" w:color="000000"/>
            </w:tcBorders>
            <w:vAlign w:val="center"/>
          </w:tcPr>
          <w:p w14:paraId="2DAB24A3" w14:textId="0A1080CD" w:rsidR="004F7A99" w:rsidRDefault="004F7A99" w:rsidP="004F7A99">
            <w:pPr>
              <w:widowControl w:val="0"/>
              <w:spacing w:after="200"/>
              <w:ind w:firstLine="566"/>
              <w:jc w:val="center"/>
              <w:rPr>
                <w:rFonts w:ascii="Times New Roman" w:eastAsia="Times New Roman" w:hAnsi="Times New Roman" w:cs="Times New Roman"/>
                <w:sz w:val="24"/>
                <w:szCs w:val="24"/>
              </w:rPr>
            </w:pPr>
          </w:p>
        </w:tc>
        <w:tc>
          <w:tcPr>
            <w:tcW w:w="2296" w:type="dxa"/>
            <w:tcBorders>
              <w:top w:val="nil"/>
              <w:left w:val="nil"/>
              <w:bottom w:val="single" w:sz="8" w:space="0" w:color="000000"/>
              <w:right w:val="single" w:sz="8" w:space="0" w:color="000000"/>
            </w:tcBorders>
            <w:vAlign w:val="center"/>
          </w:tcPr>
          <w:p w14:paraId="2DAB24A4" w14:textId="14D9FECB" w:rsidR="004F7A99" w:rsidRDefault="004F7A99" w:rsidP="004F7A99">
            <w:pPr>
              <w:widowControl w:val="0"/>
              <w:spacing w:after="200"/>
              <w:ind w:firstLine="566"/>
              <w:jc w:val="center"/>
              <w:rPr>
                <w:rFonts w:ascii="Times New Roman" w:eastAsia="Times New Roman" w:hAnsi="Times New Roman" w:cs="Times New Roman"/>
                <w:sz w:val="24"/>
                <w:szCs w:val="24"/>
              </w:rPr>
            </w:pPr>
          </w:p>
        </w:tc>
      </w:tr>
      <w:tr w:rsidR="00307D14" w14:paraId="2DAB24AF" w14:textId="77777777" w:rsidTr="004F7A99">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2DAB24AD" w14:textId="77777777"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2296" w:type="dxa"/>
            <w:tcBorders>
              <w:top w:val="single" w:sz="4" w:space="0" w:color="000000"/>
              <w:left w:val="single" w:sz="4" w:space="0" w:color="000000"/>
              <w:bottom w:val="single" w:sz="4" w:space="0" w:color="000000"/>
              <w:right w:val="single" w:sz="4" w:space="0" w:color="000000"/>
            </w:tcBorders>
          </w:tcPr>
          <w:p w14:paraId="2DAB24AE" w14:textId="7F2E5363" w:rsidR="00307D14" w:rsidRPr="004F7A99" w:rsidRDefault="00307D14">
            <w:pPr>
              <w:widowControl w:val="0"/>
              <w:spacing w:after="200"/>
              <w:ind w:firstLine="566"/>
              <w:jc w:val="right"/>
              <w:rPr>
                <w:rFonts w:ascii="Times New Roman" w:eastAsia="Times New Roman" w:hAnsi="Times New Roman" w:cs="Times New Roman"/>
                <w:b/>
                <w:bCs/>
                <w:sz w:val="24"/>
                <w:szCs w:val="24"/>
              </w:rPr>
            </w:pPr>
          </w:p>
        </w:tc>
      </w:tr>
      <w:tr w:rsidR="00307D14" w14:paraId="2DAB24B2" w14:textId="77777777" w:rsidTr="004F7A99">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2DAB24B0" w14:textId="77777777"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2296" w:type="dxa"/>
            <w:tcBorders>
              <w:top w:val="single" w:sz="4" w:space="0" w:color="000000"/>
              <w:left w:val="single" w:sz="4" w:space="0" w:color="000000"/>
              <w:bottom w:val="single" w:sz="4" w:space="0" w:color="000000"/>
              <w:right w:val="single" w:sz="4" w:space="0" w:color="000000"/>
            </w:tcBorders>
          </w:tcPr>
          <w:p w14:paraId="2DAB24B1" w14:textId="2F420855" w:rsidR="00307D14" w:rsidRPr="004F7A99" w:rsidRDefault="00307D14">
            <w:pPr>
              <w:widowControl w:val="0"/>
              <w:spacing w:after="200"/>
              <w:ind w:firstLine="566"/>
              <w:jc w:val="right"/>
              <w:rPr>
                <w:rFonts w:ascii="Times New Roman" w:eastAsia="Times New Roman" w:hAnsi="Times New Roman" w:cs="Times New Roman"/>
                <w:b/>
                <w:bCs/>
                <w:sz w:val="24"/>
                <w:szCs w:val="24"/>
              </w:rPr>
            </w:pPr>
          </w:p>
        </w:tc>
      </w:tr>
      <w:tr w:rsidR="00307D14" w14:paraId="2DAB24B5" w14:textId="77777777" w:rsidTr="004F7A99">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14:paraId="2DAB24B3" w14:textId="77777777"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2296" w:type="dxa"/>
            <w:tcBorders>
              <w:top w:val="single" w:sz="4" w:space="0" w:color="000000"/>
              <w:left w:val="single" w:sz="4" w:space="0" w:color="000000"/>
              <w:bottom w:val="single" w:sz="4" w:space="0" w:color="000000"/>
              <w:right w:val="single" w:sz="4" w:space="0" w:color="000000"/>
            </w:tcBorders>
          </w:tcPr>
          <w:p w14:paraId="2DAB24B4" w14:textId="13467907" w:rsidR="00307D14" w:rsidRPr="004D02E4" w:rsidRDefault="00307D14" w:rsidP="004D02E4">
            <w:pPr>
              <w:widowControl w:val="0"/>
              <w:spacing w:after="200"/>
              <w:ind w:firstLine="566"/>
              <w:rPr>
                <w:rFonts w:ascii="Times New Roman" w:eastAsia="Times New Roman" w:hAnsi="Times New Roman" w:cs="Times New Roman"/>
                <w:b/>
                <w:sz w:val="24"/>
                <w:szCs w:val="24"/>
                <w:lang w:val="ru-RU"/>
              </w:rPr>
            </w:pPr>
          </w:p>
        </w:tc>
      </w:tr>
    </w:tbl>
    <w:p w14:paraId="2DAB24BF" w14:textId="77777777" w:rsidR="00307D14" w:rsidRPr="006E54F0" w:rsidRDefault="00307D14">
      <w:pPr>
        <w:spacing w:after="160" w:line="259" w:lineRule="auto"/>
        <w:rPr>
          <w:rFonts w:ascii="Times New Roman" w:eastAsia="Times New Roman" w:hAnsi="Times New Roman" w:cs="Times New Roman"/>
          <w:lang w:val="ru-RU"/>
        </w:rPr>
      </w:pPr>
    </w:p>
    <w:tbl>
      <w:tblPr>
        <w:tblStyle w:val="afff7"/>
        <w:tblW w:w="1669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94"/>
        <w:gridCol w:w="12199"/>
      </w:tblGrid>
      <w:tr w:rsidR="004F7A99" w14:paraId="3A7474C9" w14:textId="77777777" w:rsidTr="00ED7F95">
        <w:tc>
          <w:tcPr>
            <w:tcW w:w="4494" w:type="dxa"/>
          </w:tcPr>
          <w:p w14:paraId="78B09920" w14:textId="77777777" w:rsidR="004F7A99" w:rsidRPr="00FB3757" w:rsidRDefault="004F7A99" w:rsidP="00ED7F95">
            <w:pPr>
              <w:spacing w:line="240" w:lineRule="auto"/>
              <w:ind w:firstLine="566"/>
              <w:jc w:val="center"/>
              <w:rPr>
                <w:rFonts w:ascii="Times New Roman" w:eastAsia="Times New Roman" w:hAnsi="Times New Roman" w:cs="Times New Roman"/>
                <w:b/>
                <w:color w:val="222222"/>
                <w:sz w:val="24"/>
                <w:szCs w:val="24"/>
                <w:lang w:val="ru-RU"/>
              </w:rPr>
            </w:pPr>
            <w:r w:rsidRPr="00FB3757">
              <w:rPr>
                <w:rFonts w:ascii="Times New Roman" w:eastAsia="Times New Roman" w:hAnsi="Times New Roman" w:cs="Times New Roman"/>
                <w:b/>
                <w:color w:val="222222"/>
                <w:sz w:val="24"/>
                <w:szCs w:val="24"/>
              </w:rPr>
              <w:t>ПОКУПЕЦЬ</w:t>
            </w:r>
          </w:p>
          <w:p w14:paraId="29EF5D75" w14:textId="77777777" w:rsidR="004F7A99" w:rsidRDefault="004F7A99" w:rsidP="00ED7F95">
            <w:pPr>
              <w:shd w:val="clear" w:color="auto" w:fill="FFFFFF"/>
              <w:spacing w:line="259" w:lineRule="auto"/>
              <w:rPr>
                <w:rFonts w:ascii="Times New Roman" w:eastAsia="Times New Roman" w:hAnsi="Times New Roman" w:cs="Times New Roman"/>
                <w:b/>
                <w:i/>
                <w:sz w:val="24"/>
                <w:szCs w:val="24"/>
                <w:lang w:val="ru-RU"/>
              </w:rPr>
            </w:pPr>
            <w:proofErr w:type="spellStart"/>
            <w:r w:rsidRPr="006E54F0">
              <w:rPr>
                <w:rFonts w:ascii="Times New Roman" w:eastAsia="Times New Roman" w:hAnsi="Times New Roman" w:cs="Times New Roman"/>
                <w:b/>
                <w:i/>
                <w:sz w:val="24"/>
                <w:szCs w:val="24"/>
                <w:lang w:val="ru-RU"/>
              </w:rPr>
              <w:t>КНП</w:t>
            </w:r>
            <w:proofErr w:type="gramStart"/>
            <w:r w:rsidRPr="006E54F0">
              <w:rPr>
                <w:rFonts w:ascii="Times New Roman" w:eastAsia="Times New Roman" w:hAnsi="Times New Roman" w:cs="Times New Roman"/>
                <w:b/>
                <w:i/>
                <w:sz w:val="24"/>
                <w:szCs w:val="24"/>
                <w:lang w:val="ru-RU"/>
              </w:rPr>
              <w:t>»В</w:t>
            </w:r>
            <w:proofErr w:type="gramEnd"/>
            <w:r w:rsidRPr="006E54F0">
              <w:rPr>
                <w:rFonts w:ascii="Times New Roman" w:eastAsia="Times New Roman" w:hAnsi="Times New Roman" w:cs="Times New Roman"/>
                <w:b/>
                <w:i/>
                <w:sz w:val="24"/>
                <w:szCs w:val="24"/>
                <w:lang w:val="ru-RU"/>
              </w:rPr>
              <w:t>еликоолександрівська</w:t>
            </w:r>
            <w:proofErr w:type="spellEnd"/>
            <w:r w:rsidRPr="006E54F0">
              <w:rPr>
                <w:rFonts w:ascii="Times New Roman" w:eastAsia="Times New Roman" w:hAnsi="Times New Roman" w:cs="Times New Roman"/>
                <w:b/>
                <w:i/>
                <w:sz w:val="24"/>
                <w:szCs w:val="24"/>
                <w:lang w:val="ru-RU"/>
              </w:rPr>
              <w:t xml:space="preserve"> </w:t>
            </w:r>
            <w:proofErr w:type="spellStart"/>
            <w:r w:rsidRPr="006E54F0">
              <w:rPr>
                <w:rFonts w:ascii="Times New Roman" w:eastAsia="Times New Roman" w:hAnsi="Times New Roman" w:cs="Times New Roman"/>
                <w:b/>
                <w:i/>
                <w:sz w:val="24"/>
                <w:szCs w:val="24"/>
                <w:lang w:val="ru-RU"/>
              </w:rPr>
              <w:t>лікарня</w:t>
            </w:r>
            <w:proofErr w:type="spellEnd"/>
            <w:r w:rsidRPr="006E54F0">
              <w:rPr>
                <w:rFonts w:ascii="Times New Roman" w:eastAsia="Times New Roman" w:hAnsi="Times New Roman" w:cs="Times New Roman"/>
                <w:b/>
                <w:i/>
                <w:sz w:val="24"/>
                <w:szCs w:val="24"/>
                <w:lang w:val="ru-RU"/>
              </w:rPr>
              <w:t>»</w:t>
            </w:r>
          </w:p>
          <w:p w14:paraId="5EE11CA8" w14:textId="77777777" w:rsidR="004F7A99" w:rsidRDefault="004F7A99" w:rsidP="00ED7F95">
            <w:pPr>
              <w:shd w:val="clear" w:color="auto" w:fill="FFFFFF"/>
              <w:spacing w:line="259"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74100,Херсонська </w:t>
            </w:r>
            <w:proofErr w:type="spellStart"/>
            <w:r>
              <w:rPr>
                <w:rFonts w:ascii="Times New Roman" w:eastAsia="Times New Roman" w:hAnsi="Times New Roman" w:cs="Times New Roman"/>
                <w:b/>
                <w:i/>
                <w:sz w:val="24"/>
                <w:szCs w:val="24"/>
                <w:lang w:val="ru-RU"/>
              </w:rPr>
              <w:t>область</w:t>
            </w:r>
            <w:proofErr w:type="gramStart"/>
            <w:r>
              <w:rPr>
                <w:rFonts w:ascii="Times New Roman" w:eastAsia="Times New Roman" w:hAnsi="Times New Roman" w:cs="Times New Roman"/>
                <w:b/>
                <w:i/>
                <w:sz w:val="24"/>
                <w:szCs w:val="24"/>
                <w:lang w:val="ru-RU"/>
              </w:rPr>
              <w:t>,Б</w:t>
            </w:r>
            <w:proofErr w:type="gramEnd"/>
            <w:r>
              <w:rPr>
                <w:rFonts w:ascii="Times New Roman" w:eastAsia="Times New Roman" w:hAnsi="Times New Roman" w:cs="Times New Roman"/>
                <w:b/>
                <w:i/>
                <w:sz w:val="24"/>
                <w:szCs w:val="24"/>
                <w:lang w:val="ru-RU"/>
              </w:rPr>
              <w:t>ериславський</w:t>
            </w:r>
            <w:proofErr w:type="spellEnd"/>
            <w:r>
              <w:rPr>
                <w:rFonts w:ascii="Times New Roman" w:eastAsia="Times New Roman" w:hAnsi="Times New Roman" w:cs="Times New Roman"/>
                <w:b/>
                <w:i/>
                <w:sz w:val="24"/>
                <w:szCs w:val="24"/>
                <w:lang w:val="ru-RU"/>
              </w:rPr>
              <w:t xml:space="preserve"> район,</w:t>
            </w:r>
          </w:p>
          <w:p w14:paraId="7D1539FC" w14:textId="77777777" w:rsidR="004F7A99" w:rsidRPr="006E54F0" w:rsidRDefault="004F7A99" w:rsidP="00ED7F95">
            <w:pPr>
              <w:shd w:val="clear" w:color="auto" w:fill="FFFFFF"/>
              <w:spacing w:line="259" w:lineRule="auto"/>
              <w:rPr>
                <w:rFonts w:ascii="Times New Roman" w:eastAsia="Times New Roman" w:hAnsi="Times New Roman" w:cs="Times New Roman"/>
                <w:b/>
                <w:i/>
                <w:sz w:val="24"/>
                <w:szCs w:val="24"/>
                <w:lang w:val="ru-RU"/>
              </w:rPr>
            </w:pPr>
            <w:proofErr w:type="spellStart"/>
            <w:r>
              <w:rPr>
                <w:rFonts w:ascii="Times New Roman" w:eastAsia="Times New Roman" w:hAnsi="Times New Roman" w:cs="Times New Roman"/>
                <w:b/>
                <w:i/>
                <w:sz w:val="24"/>
                <w:szCs w:val="24"/>
                <w:lang w:val="ru-RU"/>
              </w:rPr>
              <w:t>смт</w:t>
            </w:r>
            <w:proofErr w:type="spellEnd"/>
            <w:r>
              <w:rPr>
                <w:rFonts w:ascii="Times New Roman" w:eastAsia="Times New Roman" w:hAnsi="Times New Roman" w:cs="Times New Roman"/>
                <w:b/>
                <w:i/>
                <w:sz w:val="24"/>
                <w:szCs w:val="24"/>
                <w:lang w:val="ru-RU"/>
              </w:rPr>
              <w:t xml:space="preserve"> Велика Олександрівка,вул</w:t>
            </w:r>
            <w:proofErr w:type="gramStart"/>
            <w:r>
              <w:rPr>
                <w:rFonts w:ascii="Times New Roman" w:eastAsia="Times New Roman" w:hAnsi="Times New Roman" w:cs="Times New Roman"/>
                <w:b/>
                <w:i/>
                <w:sz w:val="24"/>
                <w:szCs w:val="24"/>
                <w:lang w:val="ru-RU"/>
              </w:rPr>
              <w:t>.С</w:t>
            </w:r>
            <w:proofErr w:type="gramEnd"/>
            <w:r>
              <w:rPr>
                <w:rFonts w:ascii="Times New Roman" w:eastAsia="Times New Roman" w:hAnsi="Times New Roman" w:cs="Times New Roman"/>
                <w:b/>
                <w:i/>
                <w:sz w:val="24"/>
                <w:szCs w:val="24"/>
                <w:lang w:val="ru-RU"/>
              </w:rPr>
              <w:t>вободи,204</w:t>
            </w:r>
          </w:p>
          <w:p w14:paraId="325E7A66" w14:textId="77777777" w:rsidR="004F7A99" w:rsidRDefault="004F7A99" w:rsidP="00ED7F95">
            <w:pPr>
              <w:tabs>
                <w:tab w:val="left" w:pos="459"/>
              </w:tabs>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Код ЄДРПОУ </w:t>
            </w:r>
            <w:r>
              <w:rPr>
                <w:rFonts w:ascii="Times New Roman" w:eastAsia="Times New Roman" w:hAnsi="Times New Roman" w:cs="Times New Roman"/>
                <w:sz w:val="24"/>
                <w:szCs w:val="24"/>
                <w:lang w:val="ru-RU"/>
              </w:rPr>
              <w:t>02003942</w:t>
            </w:r>
          </w:p>
          <w:p w14:paraId="6D8A6CA6" w14:textId="77777777" w:rsidR="004F7A99" w:rsidRPr="006E54F0" w:rsidRDefault="004F7A99" w:rsidP="00ED7F95">
            <w:pPr>
              <w:tabs>
                <w:tab w:val="left" w:pos="459"/>
              </w:tabs>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w:t>
            </w:r>
            <w:proofErr w:type="gramStart"/>
            <w:r>
              <w:rPr>
                <w:rFonts w:ascii="Times New Roman" w:eastAsia="Times New Roman" w:hAnsi="Times New Roman" w:cs="Times New Roman"/>
                <w:sz w:val="24"/>
                <w:szCs w:val="24"/>
                <w:lang w:val="ru-RU"/>
              </w:rPr>
              <w:t>ПН</w:t>
            </w:r>
            <w:proofErr w:type="gramEnd"/>
            <w:r>
              <w:rPr>
                <w:rFonts w:ascii="Times New Roman" w:eastAsia="Times New Roman" w:hAnsi="Times New Roman" w:cs="Times New Roman"/>
                <w:sz w:val="24"/>
                <w:szCs w:val="24"/>
                <w:lang w:val="ru-RU"/>
              </w:rPr>
              <w:t xml:space="preserve"> 020039421069(статус </w:t>
            </w:r>
            <w:proofErr w:type="spellStart"/>
            <w:r>
              <w:rPr>
                <w:rFonts w:ascii="Times New Roman" w:eastAsia="Times New Roman" w:hAnsi="Times New Roman" w:cs="Times New Roman"/>
                <w:sz w:val="24"/>
                <w:szCs w:val="24"/>
                <w:lang w:val="ru-RU"/>
              </w:rPr>
              <w:t>платника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податку</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додану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w:t>
            </w:r>
          </w:p>
          <w:p w14:paraId="72771516" w14:textId="77777777" w:rsidR="004F7A99" w:rsidRDefault="004F7A99" w:rsidP="00ED7F95">
            <w:pPr>
              <w:spacing w:after="8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ru-RU"/>
              </w:rPr>
              <w:t>103052990000026003021103436</w:t>
            </w:r>
          </w:p>
          <w:p w14:paraId="5D70E5B3" w14:textId="77777777" w:rsidR="004F7A99" w:rsidRDefault="004F7A99" w:rsidP="00ED7F95">
            <w:pPr>
              <w:spacing w:after="8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en-US"/>
              </w:rPr>
              <w:t>UA</w:t>
            </w:r>
            <w:r w:rsidRPr="00447ABD">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43052990000026006011102091</w:t>
            </w:r>
          </w:p>
          <w:p w14:paraId="4F28F5D8" w14:textId="77777777" w:rsidR="004F7A99" w:rsidRPr="00447ABD" w:rsidRDefault="004F7A99" w:rsidP="00ED7F95">
            <w:pPr>
              <w:spacing w:after="80" w:line="240" w:lineRule="auto"/>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В АТ</w:t>
            </w:r>
            <w:proofErr w:type="gramEnd"/>
            <w:r>
              <w:rPr>
                <w:rFonts w:ascii="Times New Roman" w:eastAsia="Times New Roman" w:hAnsi="Times New Roman" w:cs="Times New Roman"/>
                <w:sz w:val="24"/>
                <w:szCs w:val="24"/>
                <w:lang w:val="ru-RU"/>
              </w:rPr>
              <w:t xml:space="preserve"> КБ «</w:t>
            </w:r>
            <w:proofErr w:type="spellStart"/>
            <w:r>
              <w:rPr>
                <w:rFonts w:ascii="Times New Roman" w:eastAsia="Times New Roman" w:hAnsi="Times New Roman" w:cs="Times New Roman"/>
                <w:sz w:val="24"/>
                <w:szCs w:val="24"/>
                <w:lang w:val="ru-RU"/>
              </w:rPr>
              <w:t>Приватбанк</w:t>
            </w:r>
            <w:proofErr w:type="spellEnd"/>
            <w:r>
              <w:rPr>
                <w:rFonts w:ascii="Times New Roman" w:eastAsia="Times New Roman" w:hAnsi="Times New Roman" w:cs="Times New Roman"/>
                <w:sz w:val="24"/>
                <w:szCs w:val="24"/>
                <w:lang w:val="ru-RU"/>
              </w:rPr>
              <w:t>»</w:t>
            </w:r>
          </w:p>
          <w:p w14:paraId="716C35EF" w14:textId="77777777" w:rsidR="004F7A99" w:rsidRPr="00FB3757" w:rsidRDefault="004F7A99" w:rsidP="00ED7F95">
            <w:pPr>
              <w:spacing w:after="8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Тел</w:t>
            </w:r>
            <w:proofErr w:type="spellEnd"/>
            <w:r w:rsidRPr="00447ABD">
              <w:rPr>
                <w:rFonts w:ascii="Times New Roman" w:eastAsia="Times New Roman" w:hAnsi="Times New Roman" w:cs="Times New Roman"/>
                <w:sz w:val="24"/>
                <w:szCs w:val="24"/>
                <w:lang w:val="ru-RU"/>
              </w:rPr>
              <w:t xml:space="preserve"> </w:t>
            </w:r>
            <w:r w:rsidRPr="00FB3757">
              <w:rPr>
                <w:rFonts w:ascii="Times New Roman" w:eastAsia="Times New Roman" w:hAnsi="Times New Roman" w:cs="Times New Roman"/>
                <w:sz w:val="24"/>
                <w:szCs w:val="24"/>
                <w:lang w:val="ru-RU"/>
              </w:rPr>
              <w:t>(055032)21972</w:t>
            </w:r>
          </w:p>
          <w:p w14:paraId="5F5E0330" w14:textId="77777777" w:rsidR="004F7A99" w:rsidRPr="004F7A99" w:rsidRDefault="004F7A99" w:rsidP="00ED7F95">
            <w:pPr>
              <w:spacing w:line="240" w:lineRule="auto"/>
              <w:jc w:val="both"/>
              <w:rPr>
                <w:rFonts w:ascii="Times New Roman" w:eastAsia="Times New Roman" w:hAnsi="Times New Roman" w:cs="Times New Roman"/>
                <w:b/>
                <w:bCs/>
                <w:sz w:val="24"/>
                <w:szCs w:val="24"/>
                <w:lang w:val="ru-RU"/>
              </w:rPr>
            </w:pPr>
            <w:proofErr w:type="spellStart"/>
            <w:r w:rsidRPr="004F7A99">
              <w:rPr>
                <w:rFonts w:ascii="Times New Roman" w:eastAsia="Times New Roman" w:hAnsi="Times New Roman" w:cs="Times New Roman"/>
                <w:b/>
                <w:bCs/>
                <w:sz w:val="24"/>
                <w:szCs w:val="24"/>
                <w:lang w:val="ru-RU"/>
              </w:rPr>
              <w:t>Тво</w:t>
            </w:r>
            <w:proofErr w:type="spellEnd"/>
            <w:r w:rsidRPr="004F7A99">
              <w:rPr>
                <w:rFonts w:ascii="Times New Roman" w:eastAsia="Times New Roman" w:hAnsi="Times New Roman" w:cs="Times New Roman"/>
                <w:b/>
                <w:bCs/>
                <w:sz w:val="24"/>
                <w:szCs w:val="24"/>
                <w:lang w:val="ru-RU"/>
              </w:rPr>
              <w:t xml:space="preserve"> директора</w:t>
            </w:r>
          </w:p>
          <w:p w14:paraId="34AD41E6" w14:textId="77777777" w:rsidR="004F7A99" w:rsidRDefault="004F7A99" w:rsidP="00ED7F95">
            <w:pPr>
              <w:spacing w:line="240" w:lineRule="auto"/>
              <w:jc w:val="both"/>
              <w:rPr>
                <w:rFonts w:ascii="Times New Roman" w:eastAsia="Times New Roman" w:hAnsi="Times New Roman" w:cs="Times New Roman"/>
                <w:sz w:val="24"/>
                <w:szCs w:val="24"/>
                <w:lang w:val="ru-RU"/>
              </w:rPr>
            </w:pPr>
          </w:p>
          <w:p w14:paraId="75C5D8E3" w14:textId="77777777" w:rsidR="004F7A99" w:rsidRPr="00447ABD" w:rsidRDefault="004F7A99" w:rsidP="00ED7F95">
            <w:pPr>
              <w:spacing w:line="240" w:lineRule="auto"/>
              <w:jc w:val="both"/>
              <w:rPr>
                <w:rFonts w:ascii="Times New Roman" w:eastAsia="Times New Roman" w:hAnsi="Times New Roman" w:cs="Times New Roman"/>
                <w:b/>
                <w:sz w:val="24"/>
                <w:szCs w:val="24"/>
              </w:rPr>
            </w:pPr>
            <w:r w:rsidRPr="00447ABD">
              <w:rPr>
                <w:rFonts w:ascii="Times New Roman" w:eastAsia="Times New Roman" w:hAnsi="Times New Roman" w:cs="Times New Roman"/>
                <w:b/>
                <w:sz w:val="24"/>
                <w:szCs w:val="24"/>
                <w:lang w:val="ru-RU"/>
              </w:rPr>
              <w:t>________________</w:t>
            </w:r>
            <w:proofErr w:type="spellStart"/>
            <w:r w:rsidRPr="00447ABD">
              <w:rPr>
                <w:rFonts w:ascii="Times New Roman" w:eastAsia="Times New Roman" w:hAnsi="Times New Roman" w:cs="Times New Roman"/>
                <w:b/>
                <w:sz w:val="24"/>
                <w:szCs w:val="24"/>
                <w:lang w:val="ru-RU"/>
              </w:rPr>
              <w:t>Іван</w:t>
            </w:r>
            <w:proofErr w:type="spellEnd"/>
            <w:r w:rsidRPr="00447ABD">
              <w:rPr>
                <w:rFonts w:ascii="Times New Roman" w:eastAsia="Times New Roman" w:hAnsi="Times New Roman" w:cs="Times New Roman"/>
                <w:b/>
                <w:sz w:val="24"/>
                <w:szCs w:val="24"/>
                <w:lang w:val="ru-RU"/>
              </w:rPr>
              <w:t xml:space="preserve"> </w:t>
            </w:r>
            <w:proofErr w:type="gramStart"/>
            <w:r w:rsidRPr="00447ABD">
              <w:rPr>
                <w:rFonts w:ascii="Times New Roman" w:eastAsia="Times New Roman" w:hAnsi="Times New Roman" w:cs="Times New Roman"/>
                <w:b/>
                <w:sz w:val="24"/>
                <w:szCs w:val="24"/>
                <w:lang w:val="ru-RU"/>
              </w:rPr>
              <w:t>П</w:t>
            </w:r>
            <w:proofErr w:type="gramEnd"/>
            <w:r w:rsidRPr="00447ABD">
              <w:rPr>
                <w:rFonts w:ascii="Times New Roman" w:eastAsia="Times New Roman" w:hAnsi="Times New Roman" w:cs="Times New Roman"/>
                <w:b/>
                <w:sz w:val="24"/>
                <w:szCs w:val="24"/>
                <w:lang w:val="ru-RU"/>
              </w:rPr>
              <w:t>ІДВАЛЬНИЙ</w:t>
            </w:r>
            <w:r w:rsidRPr="00447ABD">
              <w:rPr>
                <w:rFonts w:ascii="Times New Roman" w:eastAsia="Times New Roman" w:hAnsi="Times New Roman" w:cs="Times New Roman"/>
                <w:b/>
                <w:sz w:val="24"/>
                <w:szCs w:val="24"/>
              </w:rPr>
              <w:t>.</w:t>
            </w:r>
          </w:p>
          <w:p w14:paraId="421E6F7B" w14:textId="499258DB" w:rsidR="004F7A99" w:rsidRPr="004F7A99" w:rsidRDefault="004F7A99" w:rsidP="00ED7F95">
            <w:pPr>
              <w:spacing w:line="240" w:lineRule="auto"/>
              <w:rPr>
                <w:rFonts w:ascii="Times New Roman" w:eastAsia="Times New Roman" w:hAnsi="Times New Roman" w:cs="Times New Roman"/>
                <w:b/>
                <w:bCs/>
                <w:color w:val="222222"/>
                <w:sz w:val="24"/>
                <w:szCs w:val="24"/>
                <w:lang w:val="ru-RU"/>
              </w:rPr>
            </w:pPr>
          </w:p>
          <w:p w14:paraId="24A794A2" w14:textId="77777777" w:rsidR="004F7A99" w:rsidRDefault="004F7A99" w:rsidP="00ED7F95">
            <w:pPr>
              <w:widowControl w:val="0"/>
              <w:spacing w:line="240" w:lineRule="auto"/>
              <w:ind w:firstLine="566"/>
              <w:jc w:val="center"/>
              <w:rPr>
                <w:rFonts w:ascii="Times New Roman" w:eastAsia="Times New Roman" w:hAnsi="Times New Roman" w:cs="Times New Roman"/>
                <w:color w:val="222222"/>
                <w:sz w:val="24"/>
                <w:szCs w:val="24"/>
              </w:rPr>
            </w:pPr>
          </w:p>
        </w:tc>
        <w:tc>
          <w:tcPr>
            <w:tcW w:w="12199" w:type="dxa"/>
          </w:tcPr>
          <w:p w14:paraId="4BFDC140" w14:textId="77777777" w:rsidR="004F7A99" w:rsidRPr="00FB3757" w:rsidRDefault="004F7A99" w:rsidP="00ED7F95">
            <w:pPr>
              <w:tabs>
                <w:tab w:val="left" w:pos="5940"/>
              </w:tabs>
              <w:spacing w:line="240" w:lineRule="auto"/>
              <w:rPr>
                <w:rFonts w:ascii="Times New Roman" w:eastAsia="Times New Roman" w:hAnsi="Times New Roman" w:cs="Times New Roman"/>
                <w:b/>
                <w:color w:val="222222"/>
                <w:sz w:val="24"/>
                <w:szCs w:val="24"/>
              </w:rPr>
            </w:pPr>
            <w:r w:rsidRPr="00FB3757">
              <w:rPr>
                <w:rFonts w:ascii="Times New Roman" w:eastAsia="Times New Roman" w:hAnsi="Times New Roman" w:cs="Times New Roman"/>
                <w:b/>
                <w:color w:val="222222"/>
                <w:sz w:val="24"/>
                <w:szCs w:val="24"/>
              </w:rPr>
              <w:t>ПОСТАЧАЛЬНИК</w:t>
            </w:r>
          </w:p>
          <w:p w14:paraId="40E55ED9" w14:textId="119DB459" w:rsidR="004F7A99" w:rsidRDefault="004F7A99" w:rsidP="00ED67BD">
            <w:pPr>
              <w:suppressAutoHyphens/>
              <w:spacing w:line="240" w:lineRule="auto"/>
              <w:jc w:val="both"/>
              <w:rPr>
                <w:rFonts w:ascii="Times New Roman" w:eastAsia="Times New Roman" w:hAnsi="Times New Roman" w:cs="Times New Roman"/>
                <w:color w:val="222222"/>
                <w:sz w:val="24"/>
                <w:szCs w:val="24"/>
              </w:rPr>
            </w:pPr>
          </w:p>
        </w:tc>
      </w:tr>
    </w:tbl>
    <w:p w14:paraId="2DAB2501" w14:textId="77777777" w:rsidR="00307D14" w:rsidRDefault="00307D14">
      <w:pPr>
        <w:spacing w:line="240" w:lineRule="auto"/>
        <w:ind w:firstLine="566"/>
        <w:rPr>
          <w:rFonts w:ascii="Times New Roman" w:eastAsia="Times New Roman" w:hAnsi="Times New Roman" w:cs="Times New Roman"/>
          <w:sz w:val="24"/>
          <w:szCs w:val="24"/>
        </w:rPr>
      </w:pPr>
    </w:p>
    <w:sectPr w:rsidR="00307D14" w:rsidSect="00366746">
      <w:pgSz w:w="11909" w:h="16834"/>
      <w:pgMar w:top="851" w:right="973" w:bottom="993" w:left="70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14"/>
    <w:rsid w:val="00020DD5"/>
    <w:rsid w:val="00022169"/>
    <w:rsid w:val="00062E5E"/>
    <w:rsid w:val="00112700"/>
    <w:rsid w:val="00154102"/>
    <w:rsid w:val="00193B2B"/>
    <w:rsid w:val="001A3EFC"/>
    <w:rsid w:val="001D44F6"/>
    <w:rsid w:val="00210E7A"/>
    <w:rsid w:val="00226A2F"/>
    <w:rsid w:val="00236826"/>
    <w:rsid w:val="00307D14"/>
    <w:rsid w:val="00366746"/>
    <w:rsid w:val="0040126F"/>
    <w:rsid w:val="00447ABD"/>
    <w:rsid w:val="004568B1"/>
    <w:rsid w:val="00465ABC"/>
    <w:rsid w:val="00483C27"/>
    <w:rsid w:val="004D02E4"/>
    <w:rsid w:val="004F7A99"/>
    <w:rsid w:val="00574D2A"/>
    <w:rsid w:val="00633061"/>
    <w:rsid w:val="00640BBE"/>
    <w:rsid w:val="006E54F0"/>
    <w:rsid w:val="00701817"/>
    <w:rsid w:val="00792529"/>
    <w:rsid w:val="007C0A32"/>
    <w:rsid w:val="00815D3C"/>
    <w:rsid w:val="009478BE"/>
    <w:rsid w:val="009F4923"/>
    <w:rsid w:val="00A60872"/>
    <w:rsid w:val="00B85607"/>
    <w:rsid w:val="00C03397"/>
    <w:rsid w:val="00C87F66"/>
    <w:rsid w:val="00D61049"/>
    <w:rsid w:val="00DA1A86"/>
    <w:rsid w:val="00E11C5F"/>
    <w:rsid w:val="00EA5269"/>
    <w:rsid w:val="00EA58F0"/>
    <w:rsid w:val="00EB49B0"/>
    <w:rsid w:val="00EB7F3E"/>
    <w:rsid w:val="00ED67BD"/>
    <w:rsid w:val="00F070EE"/>
    <w:rsid w:val="00FB3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17595">
      <w:bodyDiv w:val="1"/>
      <w:marLeft w:val="0"/>
      <w:marRight w:val="0"/>
      <w:marTop w:val="0"/>
      <w:marBottom w:val="0"/>
      <w:divBdr>
        <w:top w:val="none" w:sz="0" w:space="0" w:color="auto"/>
        <w:left w:val="none" w:sz="0" w:space="0" w:color="auto"/>
        <w:bottom w:val="none" w:sz="0" w:space="0" w:color="auto"/>
        <w:right w:val="none" w:sz="0" w:space="0" w:color="auto"/>
      </w:divBdr>
    </w:div>
    <w:div w:id="137115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4101</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6</cp:revision>
  <dcterms:created xsi:type="dcterms:W3CDTF">2024-02-29T10:27:00Z</dcterms:created>
  <dcterms:modified xsi:type="dcterms:W3CDTF">2024-02-29T10:37:00Z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