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84" w:rsidRPr="00B172F2" w:rsidRDefault="00505F84" w:rsidP="00505F84">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bookmarkStart w:id="0" w:name="_heading=h.30j0zll" w:colFirst="0" w:colLast="0"/>
      <w:bookmarkEnd w:id="0"/>
      <w:r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rsidR="00505F84" w:rsidRPr="00B172F2" w:rsidRDefault="00505F84" w:rsidP="00505F84">
      <w:pPr>
        <w:spacing w:after="0" w:line="240" w:lineRule="auto"/>
        <w:ind w:left="-1418"/>
        <w:jc w:val="center"/>
        <w:rPr>
          <w:rFonts w:ascii="Times New Roman" w:eastAsia="Times New Roman" w:hAnsi="Times New Roman" w:cs="Times New Roman"/>
          <w:b/>
          <w:i/>
          <w:sz w:val="24"/>
          <w:szCs w:val="24"/>
          <w:highlight w:val="green"/>
        </w:rPr>
      </w:pPr>
    </w:p>
    <w:p w:rsidR="00505F84" w:rsidRPr="00B172F2" w:rsidRDefault="00505F84" w:rsidP="00505F84">
      <w:pPr>
        <w:spacing w:after="0" w:line="240" w:lineRule="auto"/>
        <w:ind w:left="-1418"/>
        <w:jc w:val="center"/>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rPr>
      </w:pPr>
    </w:p>
    <w:p w:rsidR="00505F84" w:rsidRPr="00B172F2" w:rsidRDefault="00505F84" w:rsidP="00505F84">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rsidR="00505F84" w:rsidRPr="00B172F2" w:rsidRDefault="00505F84" w:rsidP="00505F84">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rsidR="00505F84" w:rsidRPr="00301046" w:rsidRDefault="00505F84" w:rsidP="00505F84">
      <w:pPr>
        <w:spacing w:after="0" w:line="240" w:lineRule="auto"/>
        <w:jc w:val="right"/>
        <w:rPr>
          <w:rFonts w:ascii="Times New Roman" w:eastAsia="Times New Roman" w:hAnsi="Times New Roman" w:cs="Times New Roman"/>
          <w:b/>
          <w:sz w:val="24"/>
          <w:szCs w:val="24"/>
        </w:rPr>
      </w:pPr>
      <w:r w:rsidRPr="00301046">
        <w:rPr>
          <w:rFonts w:ascii="Times New Roman" w:eastAsia="Times New Roman" w:hAnsi="Times New Roman" w:cs="Times New Roman"/>
          <w:b/>
          <w:sz w:val="24"/>
          <w:szCs w:val="24"/>
        </w:rPr>
        <w:t xml:space="preserve">                                                            </w:t>
      </w:r>
      <w:r w:rsidRPr="0055672B">
        <w:rPr>
          <w:rFonts w:ascii="Times New Roman" w:eastAsia="Times New Roman" w:hAnsi="Times New Roman" w:cs="Times New Roman"/>
          <w:b/>
          <w:sz w:val="24"/>
          <w:szCs w:val="24"/>
        </w:rPr>
        <w:t>№1</w:t>
      </w:r>
      <w:r w:rsidR="00301046" w:rsidRPr="0055672B">
        <w:rPr>
          <w:rFonts w:ascii="Times New Roman" w:eastAsia="Times New Roman" w:hAnsi="Times New Roman" w:cs="Times New Roman"/>
          <w:b/>
          <w:sz w:val="24"/>
          <w:szCs w:val="24"/>
        </w:rPr>
        <w:t>2</w:t>
      </w:r>
      <w:r w:rsidR="0055672B" w:rsidRPr="0055672B">
        <w:rPr>
          <w:rFonts w:ascii="Times New Roman" w:eastAsia="Times New Roman" w:hAnsi="Times New Roman" w:cs="Times New Roman"/>
          <w:b/>
          <w:sz w:val="24"/>
          <w:szCs w:val="24"/>
        </w:rPr>
        <w:t>7</w:t>
      </w:r>
      <w:r w:rsidRPr="0055672B">
        <w:rPr>
          <w:rFonts w:ascii="Times New Roman" w:eastAsia="Times New Roman" w:hAnsi="Times New Roman" w:cs="Times New Roman"/>
          <w:b/>
          <w:sz w:val="24"/>
          <w:szCs w:val="24"/>
        </w:rPr>
        <w:t xml:space="preserve"> від </w:t>
      </w:r>
      <w:r w:rsidR="00301046" w:rsidRPr="0055672B">
        <w:rPr>
          <w:rFonts w:ascii="Times New Roman" w:eastAsia="Times New Roman" w:hAnsi="Times New Roman" w:cs="Times New Roman"/>
          <w:b/>
          <w:sz w:val="24"/>
          <w:szCs w:val="24"/>
        </w:rPr>
        <w:t>0</w:t>
      </w:r>
      <w:r w:rsidR="0055672B" w:rsidRPr="0055672B">
        <w:rPr>
          <w:rFonts w:ascii="Times New Roman" w:eastAsia="Times New Roman" w:hAnsi="Times New Roman" w:cs="Times New Roman"/>
          <w:b/>
          <w:sz w:val="24"/>
          <w:szCs w:val="24"/>
        </w:rPr>
        <w:t>8</w:t>
      </w:r>
      <w:r w:rsidR="00301046" w:rsidRPr="0055672B">
        <w:rPr>
          <w:rFonts w:ascii="Times New Roman" w:eastAsia="Times New Roman" w:hAnsi="Times New Roman" w:cs="Times New Roman"/>
          <w:b/>
          <w:sz w:val="24"/>
          <w:szCs w:val="24"/>
        </w:rPr>
        <w:t>.06</w:t>
      </w:r>
      <w:r w:rsidRPr="0055672B">
        <w:rPr>
          <w:rFonts w:ascii="Times New Roman" w:eastAsia="Times New Roman" w:hAnsi="Times New Roman" w:cs="Times New Roman"/>
          <w:b/>
          <w:sz w:val="24"/>
          <w:szCs w:val="24"/>
        </w:rPr>
        <w:t>.2023 року</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p>
    <w:p w:rsidR="00505F84" w:rsidRPr="00B172F2" w:rsidRDefault="00505F84" w:rsidP="00505F84">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rsidR="00505F84" w:rsidRPr="00B172F2" w:rsidRDefault="00505F84" w:rsidP="00505F84">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rsidR="00505F84" w:rsidRPr="00B172F2" w:rsidRDefault="00505F84" w:rsidP="00505F84">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rsidR="007D56E9" w:rsidRPr="00CF2D29" w:rsidRDefault="00505F84" w:rsidP="007D56E9">
      <w:pPr>
        <w:spacing w:after="0" w:line="240" w:lineRule="auto"/>
        <w:jc w:val="center"/>
        <w:rPr>
          <w:rFonts w:ascii="Times New Roman" w:hAnsi="Times New Roman" w:cs="Times New Roman"/>
          <w:b/>
          <w:bCs/>
          <w:sz w:val="28"/>
          <w:szCs w:val="28"/>
        </w:rPr>
      </w:pPr>
      <w:r w:rsidRPr="00C56F8F">
        <w:rPr>
          <w:rFonts w:ascii="Times New Roman" w:hAnsi="Times New Roman" w:cs="Times New Roman"/>
          <w:b/>
          <w:bCs/>
          <w:sz w:val="28"/>
          <w:szCs w:val="28"/>
        </w:rPr>
        <w:t xml:space="preserve">згідно CPV за </w:t>
      </w:r>
      <w:r w:rsidR="007D56E9" w:rsidRPr="00CF2D29">
        <w:rPr>
          <w:rFonts w:ascii="Times New Roman" w:hAnsi="Times New Roman" w:cs="Times New Roman"/>
          <w:b/>
          <w:bCs/>
          <w:sz w:val="28"/>
          <w:szCs w:val="28"/>
        </w:rPr>
        <w:t xml:space="preserve">ДК 021:2015: 33160000 - 9 Устаткування для операційних блоків </w:t>
      </w:r>
    </w:p>
    <w:p w:rsidR="00505F84" w:rsidRPr="00B172F2" w:rsidRDefault="00505F84" w:rsidP="007D56E9">
      <w:pPr>
        <w:jc w:val="center"/>
        <w:rPr>
          <w:rFonts w:ascii="Times New Roman" w:eastAsia="Times New Roman" w:hAnsi="Times New Roman" w:cs="Times New Roman"/>
          <w:color w:val="000000"/>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 </w:t>
      </w: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505F84" w:rsidRPr="00B172F2" w:rsidRDefault="00505F84" w:rsidP="00505F84">
      <w:pPr>
        <w:spacing w:before="240" w:after="0" w:line="240" w:lineRule="auto"/>
        <w:rPr>
          <w:rFonts w:ascii="Times New Roman" w:eastAsia="Times New Roman" w:hAnsi="Times New Roman" w:cs="Times New Roman"/>
          <w:color w:val="000000"/>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0B389D" w:rsidRDefault="000B389D" w:rsidP="00505F84">
      <w:pPr>
        <w:spacing w:before="240" w:after="0" w:line="240" w:lineRule="auto"/>
        <w:rPr>
          <w:rFonts w:ascii="Times New Roman" w:eastAsia="Times New Roman" w:hAnsi="Times New Roman" w:cs="Times New Roman"/>
          <w:sz w:val="24"/>
          <w:szCs w:val="24"/>
        </w:rPr>
      </w:pPr>
    </w:p>
    <w:p w:rsidR="00505F84"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before="240" w:after="0" w:line="240" w:lineRule="auto"/>
        <w:rPr>
          <w:rFonts w:ascii="Times New Roman" w:eastAsia="Times New Roman" w:hAnsi="Times New Roman" w:cs="Times New Roman"/>
          <w:sz w:val="24"/>
          <w:szCs w:val="24"/>
        </w:rPr>
      </w:pPr>
    </w:p>
    <w:p w:rsidR="00505F84" w:rsidRPr="00B172F2" w:rsidRDefault="00505F84" w:rsidP="00505F84">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rsidR="00505F84" w:rsidRPr="00B172F2" w:rsidRDefault="00505F84" w:rsidP="00505F84">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2023 рік</w:t>
      </w:r>
    </w:p>
    <w:p w:rsidR="00505F84" w:rsidRDefault="00505F84" w:rsidP="00505F84">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E6C64">
        <w:trPr>
          <w:trHeight w:val="416"/>
          <w:jc w:val="center"/>
        </w:trPr>
        <w:tc>
          <w:tcPr>
            <w:tcW w:w="705" w:type="dxa"/>
            <w:vAlign w:val="center"/>
          </w:tcPr>
          <w:p w:rsidR="007E6C64" w:rsidRDefault="00104429">
            <w:pPr>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lastRenderedPageBreak/>
              <w:t>№</w:t>
            </w:r>
          </w:p>
        </w:tc>
        <w:tc>
          <w:tcPr>
            <w:tcW w:w="9255" w:type="dxa"/>
            <w:gridSpan w:val="2"/>
            <w:vAlign w:val="center"/>
          </w:tcPr>
          <w:p w:rsidR="007E6C64" w:rsidRDefault="0010442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E6C64">
        <w:trPr>
          <w:trHeight w:val="411"/>
          <w:jc w:val="center"/>
        </w:trPr>
        <w:tc>
          <w:tcPr>
            <w:tcW w:w="7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E6C64">
        <w:trPr>
          <w:trHeight w:val="1119"/>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E6C64" w:rsidRDefault="0010442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E6C64">
        <w:trPr>
          <w:trHeight w:val="615"/>
          <w:jc w:val="center"/>
        </w:trPr>
        <w:tc>
          <w:tcPr>
            <w:tcW w:w="705" w:type="dxa"/>
          </w:tcPr>
          <w:p w:rsidR="007E6C64" w:rsidRDefault="00104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E6C64" w:rsidRDefault="0010442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E6C64" w:rsidRDefault="0010442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F84" w:rsidTr="00032485">
        <w:trPr>
          <w:trHeight w:val="28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505F84" w:rsidTr="00032485">
        <w:trPr>
          <w:trHeight w:val="536"/>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rsidTr="00032485">
        <w:trPr>
          <w:trHeight w:val="1119"/>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vAlign w:val="center"/>
          </w:tcPr>
          <w:p w:rsidR="00505F84" w:rsidRDefault="00505F84" w:rsidP="00505F84">
            <w:pPr>
              <w:jc w:val="both"/>
              <w:rPr>
                <w:rFonts w:ascii="Times New Roman" w:hAnsi="Times New Roman" w:cs="Times New Roman"/>
              </w:rPr>
            </w:pPr>
            <w:r>
              <w:rPr>
                <w:rFonts w:ascii="Times New Roman" w:hAnsi="Times New Roman" w:cs="Times New Roman"/>
              </w:rPr>
              <w:t xml:space="preserve">Прокопенко Тетяна Вікторівна – уповноважена особа, фахівець з публічних </w:t>
            </w:r>
            <w:proofErr w:type="spellStart"/>
            <w:r>
              <w:rPr>
                <w:rFonts w:ascii="Times New Roman" w:hAnsi="Times New Roman" w:cs="Times New Roman"/>
              </w:rPr>
              <w:t>закупівель</w:t>
            </w:r>
            <w:proofErr w:type="spellEnd"/>
          </w:p>
          <w:p w:rsidR="00505F84" w:rsidRDefault="00505F84" w:rsidP="00505F84">
            <w:pPr>
              <w:jc w:val="both"/>
              <w:rPr>
                <w:rFonts w:ascii="Times New Roman" w:hAnsi="Times New Roman" w:cs="Times New Roman"/>
              </w:rPr>
            </w:pPr>
            <w:proofErr w:type="spellStart"/>
            <w:r>
              <w:rPr>
                <w:rFonts w:ascii="Times New Roman" w:hAnsi="Times New Roman" w:cs="Times New Roman"/>
              </w:rPr>
              <w:t>тел</w:t>
            </w:r>
            <w:proofErr w:type="spellEnd"/>
            <w:r>
              <w:rPr>
                <w:rFonts w:ascii="Times New Roman" w:hAnsi="Times New Roman" w:cs="Times New Roman"/>
              </w:rPr>
              <w:t>. +380635174771</w:t>
            </w:r>
          </w:p>
          <w:p w:rsidR="00505F84" w:rsidRDefault="00505F84" w:rsidP="00505F84">
            <w:pPr>
              <w:jc w:val="both"/>
              <w:rPr>
                <w:rFonts w:ascii="Times New Roman" w:hAnsi="Times New Roman" w:cs="Times New Roman"/>
              </w:rPr>
            </w:pPr>
            <w:r>
              <w:rPr>
                <w:rFonts w:ascii="Times New Roman" w:hAnsi="Times New Roman" w:cs="Times New Roman"/>
              </w:rPr>
              <w:t>e-</w:t>
            </w:r>
            <w:proofErr w:type="spellStart"/>
            <w:r>
              <w:rPr>
                <w:rFonts w:ascii="Times New Roman" w:hAnsi="Times New Roman" w:cs="Times New Roman"/>
              </w:rPr>
              <w:t>mail</w:t>
            </w:r>
            <w:proofErr w:type="spellEnd"/>
            <w:r>
              <w:rPr>
                <w:rFonts w:ascii="Times New Roman" w:hAnsi="Times New Roman" w:cs="Times New Roman"/>
              </w:rPr>
              <w:t>: kremenlik@gmail.com</w:t>
            </w:r>
          </w:p>
          <w:p w:rsidR="00505F84" w:rsidRDefault="00505F84" w:rsidP="00505F84">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 xml:space="preserve">адреса: 39623, Полтавська область, м. Кременчук, вул. Лікаря </w:t>
            </w:r>
            <w:proofErr w:type="spellStart"/>
            <w:r>
              <w:rPr>
                <w:rFonts w:ascii="Times New Roman" w:hAnsi="Times New Roman" w:cs="Times New Roman"/>
              </w:rPr>
              <w:t>Парнети</w:t>
            </w:r>
            <w:proofErr w:type="spellEnd"/>
            <w:r>
              <w:rPr>
                <w:rFonts w:ascii="Times New Roman" w:hAnsi="Times New Roman" w:cs="Times New Roman"/>
              </w:rPr>
              <w:t xml:space="preserve"> (вул. Павлова), 2.</w:t>
            </w:r>
          </w:p>
        </w:tc>
      </w:tr>
      <w:tr w:rsidR="00505F84">
        <w:trPr>
          <w:trHeight w:val="15"/>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05F84" w:rsidRPr="00583805" w:rsidRDefault="00505F84" w:rsidP="00505F84">
            <w:pPr>
              <w:jc w:val="both"/>
              <w:rPr>
                <w:rFonts w:ascii="Times New Roman" w:eastAsia="Times New Roman" w:hAnsi="Times New Roman" w:cs="Times New Roman"/>
                <w:sz w:val="24"/>
                <w:szCs w:val="24"/>
              </w:rPr>
            </w:pPr>
            <w:r w:rsidRPr="00583805">
              <w:rPr>
                <w:rFonts w:ascii="Times New Roman" w:eastAsia="Times New Roman" w:hAnsi="Times New Roman" w:cs="Times New Roman"/>
                <w:sz w:val="24"/>
                <w:szCs w:val="24"/>
              </w:rPr>
              <w:t>відкриті торги з особливостями</w:t>
            </w:r>
          </w:p>
        </w:tc>
      </w:tr>
      <w:tr w:rsidR="00505F84">
        <w:trPr>
          <w:trHeight w:val="240"/>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05F84" w:rsidRDefault="00505F84" w:rsidP="00505F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F84">
        <w:trPr>
          <w:jc w:val="center"/>
        </w:trPr>
        <w:tc>
          <w:tcPr>
            <w:tcW w:w="705" w:type="dxa"/>
          </w:tcPr>
          <w:p w:rsidR="00505F84" w:rsidRDefault="00505F84" w:rsidP="00505F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05F84" w:rsidRDefault="00505F84" w:rsidP="00505F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05F84" w:rsidRDefault="007D56E9" w:rsidP="007D56E9">
            <w:pPr>
              <w:jc w:val="both"/>
              <w:rPr>
                <w:rFonts w:ascii="Times New Roman" w:eastAsia="Times New Roman" w:hAnsi="Times New Roman" w:cs="Times New Roman"/>
                <w:i/>
                <w:sz w:val="24"/>
                <w:szCs w:val="24"/>
              </w:rPr>
            </w:pPr>
            <w:r w:rsidRPr="007D56E9">
              <w:rPr>
                <w:rFonts w:ascii="Times New Roman" w:eastAsia="Times New Roman" w:hAnsi="Times New Roman" w:cs="Times New Roman"/>
                <w:b/>
                <w:bCs/>
                <w:iCs/>
                <w:lang w:eastAsia="en-US"/>
              </w:rPr>
              <w:t xml:space="preserve">ДК 021:2015: 33160000 - 9 Устаткування для операційних блоків </w:t>
            </w:r>
            <w:r>
              <w:rPr>
                <w:rFonts w:ascii="Times New Roman" w:eastAsia="Times New Roman" w:hAnsi="Times New Roman" w:cs="Times New Roman"/>
                <w:b/>
                <w:bCs/>
                <w:iCs/>
                <w:lang w:eastAsia="en-US"/>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F84" w:rsidRDefault="00505F84" w:rsidP="00505F84">
            <w:pPr>
              <w:widowControl w:val="0"/>
              <w:ind w:right="120"/>
              <w:jc w:val="both"/>
              <w:rPr>
                <w:rFonts w:ascii="Times New Roman" w:eastAsia="Times New Roman" w:hAnsi="Times New Roman" w:cs="Times New Roman"/>
                <w:i/>
                <w:color w:val="FF0000"/>
                <w:sz w:val="24"/>
                <w:szCs w:val="24"/>
                <w:highlight w:val="yellow"/>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05F84" w:rsidRDefault="00505F84" w:rsidP="00505F84">
            <w:pPr>
              <w:widowControl w:val="0"/>
              <w:rPr>
                <w:rFonts w:ascii="Times New Roman" w:eastAsia="Times New Roman" w:hAnsi="Times New Roman" w:cs="Times New Roman"/>
                <w:color w:val="000000"/>
                <w:sz w:val="24"/>
                <w:szCs w:val="24"/>
              </w:rPr>
            </w:pPr>
            <w:r w:rsidRPr="00032485">
              <w:rPr>
                <w:rFonts w:ascii="Times New Roman" w:eastAsia="Times New Roman" w:hAnsi="Times New Roman" w:cs="Times New Roman"/>
                <w:color w:val="000000"/>
                <w:sz w:val="24"/>
                <w:szCs w:val="24"/>
              </w:rPr>
              <w:t xml:space="preserve">кількість товару та місце його поставки </w:t>
            </w:r>
          </w:p>
          <w:p w:rsidR="00505F84" w:rsidRDefault="00505F84" w:rsidP="00505F84">
            <w:pPr>
              <w:widowControl w:val="0"/>
              <w:rPr>
                <w:rFonts w:ascii="Times New Roman" w:eastAsia="Times New Roman" w:hAnsi="Times New Roman" w:cs="Times New Roman"/>
                <w:color w:val="000000"/>
                <w:sz w:val="24"/>
                <w:szCs w:val="24"/>
                <w:highlight w:val="yellow"/>
              </w:rPr>
            </w:pPr>
          </w:p>
        </w:tc>
        <w:tc>
          <w:tcPr>
            <w:tcW w:w="6450" w:type="dxa"/>
          </w:tcPr>
          <w:p w:rsidR="00505F84" w:rsidRPr="00B172F2" w:rsidRDefault="00505F84" w:rsidP="00505F84">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 xml:space="preserve">за </w:t>
            </w:r>
            <w:proofErr w:type="spellStart"/>
            <w:r w:rsidRPr="00B172F2">
              <w:rPr>
                <w:rFonts w:ascii="Times New Roman" w:hAnsi="Times New Roman" w:cs="Times New Roman"/>
                <w:b/>
              </w:rPr>
              <w:t>адресою</w:t>
            </w:r>
            <w:proofErr w:type="spellEnd"/>
            <w:r w:rsidRPr="00B172F2">
              <w:rPr>
                <w:rFonts w:ascii="Times New Roman" w:hAnsi="Times New Roman" w:cs="Times New Roman"/>
                <w:b/>
              </w:rPr>
              <w:t xml:space="preserve"> замовника: 39623, м. Кременчук, вул. Лікаря </w:t>
            </w:r>
            <w:proofErr w:type="spellStart"/>
            <w:r w:rsidRPr="00B172F2">
              <w:rPr>
                <w:rFonts w:ascii="Times New Roman" w:hAnsi="Times New Roman" w:cs="Times New Roman"/>
                <w:b/>
              </w:rPr>
              <w:t>Парнети</w:t>
            </w:r>
            <w:proofErr w:type="spellEnd"/>
            <w:r w:rsidRPr="00B172F2">
              <w:rPr>
                <w:rFonts w:ascii="Times New Roman" w:hAnsi="Times New Roman" w:cs="Times New Roman"/>
                <w:b/>
              </w:rPr>
              <w:t xml:space="preserve"> ( вул.</w:t>
            </w:r>
            <w:r>
              <w:rPr>
                <w:rFonts w:ascii="Times New Roman" w:hAnsi="Times New Roman" w:cs="Times New Roman"/>
                <w:b/>
              </w:rPr>
              <w:t xml:space="preserve"> </w:t>
            </w:r>
            <w:r w:rsidRPr="00B172F2">
              <w:rPr>
                <w:rFonts w:ascii="Times New Roman" w:hAnsi="Times New Roman" w:cs="Times New Roman"/>
                <w:b/>
              </w:rPr>
              <w:t>Павлова),2</w:t>
            </w:r>
          </w:p>
          <w:p w:rsidR="00505F84" w:rsidRDefault="00505F84" w:rsidP="00505F84">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rsidR="00505F84" w:rsidRDefault="00505F84" w:rsidP="00505F84">
            <w:pPr>
              <w:widowControl w:val="0"/>
              <w:ind w:right="120"/>
              <w:jc w:val="both"/>
              <w:rPr>
                <w:rFonts w:ascii="Times New Roman" w:eastAsia="Times New Roman" w:hAnsi="Times New Roman" w:cs="Times New Roman"/>
                <w:i/>
                <w:color w:val="4A86E8"/>
                <w:sz w:val="24"/>
                <w:szCs w:val="24"/>
                <w:highlight w:val="white"/>
              </w:rPr>
            </w:pPr>
          </w:p>
        </w:tc>
      </w:tr>
      <w:tr w:rsidR="00505F84">
        <w:trPr>
          <w:trHeight w:val="64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05F84" w:rsidRPr="00505F84" w:rsidRDefault="00505F84" w:rsidP="00505F84">
            <w:pPr>
              <w:widowControl w:val="0"/>
              <w:rPr>
                <w:rFonts w:ascii="Times New Roman" w:eastAsia="Times New Roman" w:hAnsi="Times New Roman" w:cs="Times New Roman"/>
                <w:sz w:val="24"/>
                <w:szCs w:val="24"/>
              </w:rPr>
            </w:pPr>
            <w:r w:rsidRPr="003B082F">
              <w:rPr>
                <w:rFonts w:ascii="Times New Roman" w:eastAsia="Times New Roman" w:hAnsi="Times New Roman" w:cs="Times New Roman"/>
                <w:sz w:val="24"/>
                <w:szCs w:val="24"/>
              </w:rPr>
              <w:t>до  3</w:t>
            </w:r>
            <w:r w:rsidR="000E52C6">
              <w:rPr>
                <w:rFonts w:ascii="Times New Roman" w:eastAsia="Times New Roman" w:hAnsi="Times New Roman" w:cs="Times New Roman"/>
                <w:sz w:val="24"/>
                <w:szCs w:val="24"/>
              </w:rPr>
              <w:t xml:space="preserve">1грудня </w:t>
            </w:r>
            <w:r w:rsidRPr="003B082F">
              <w:rPr>
                <w:rFonts w:ascii="Times New Roman" w:eastAsia="Times New Roman" w:hAnsi="Times New Roman" w:cs="Times New Roman"/>
                <w:sz w:val="24"/>
                <w:szCs w:val="24"/>
              </w:rPr>
              <w:t xml:space="preserve"> 2023 року</w:t>
            </w:r>
            <w:r w:rsidRPr="00505F84">
              <w:rPr>
                <w:rFonts w:ascii="Times New Roman" w:eastAsia="Times New Roman" w:hAnsi="Times New Roman" w:cs="Times New Roman"/>
                <w:sz w:val="24"/>
                <w:szCs w:val="24"/>
              </w:rPr>
              <w:t xml:space="preserve"> </w:t>
            </w: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05F84" w:rsidRDefault="00505F84" w:rsidP="00505F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F84" w:rsidRDefault="00505F84" w:rsidP="00505F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84">
        <w:trPr>
          <w:trHeight w:val="501"/>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05F84">
        <w:trPr>
          <w:trHeight w:val="1975"/>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505F84" w:rsidRDefault="00505F84" w:rsidP="00505F8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05F84" w:rsidRPr="00FF694C" w:rsidRDefault="00505F84" w:rsidP="00505F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FF694C">
              <w:rPr>
                <w:rFonts w:ascii="Times New Roman" w:eastAsia="Times New Roman" w:hAnsi="Times New Roman" w:cs="Times New Roman"/>
                <w:sz w:val="24"/>
                <w:szCs w:val="24"/>
                <w:highlight w:val="white"/>
              </w:rPr>
              <w:t>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5F84">
        <w:trPr>
          <w:trHeight w:val="480"/>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05F84" w:rsidRPr="00FF694C"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69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F694C">
                <w:rPr>
                  <w:rFonts w:ascii="Times New Roman" w:eastAsia="Times New Roman" w:hAnsi="Times New Roman" w:cs="Times New Roman"/>
                  <w:sz w:val="24"/>
                  <w:szCs w:val="24"/>
                  <w:highlight w:val="white"/>
                </w:rPr>
                <w:t>пункті 47</w:t>
              </w:r>
            </w:hyperlink>
            <w:r w:rsidRPr="00FF69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05F84" w:rsidRDefault="00505F84" w:rsidP="00505F8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A2A0F">
              <w:rPr>
                <w:rFonts w:ascii="Times New Roman" w:eastAsia="Times New Roman" w:hAnsi="Times New Roman" w:cs="Times New Roman"/>
                <w:b/>
                <w:i/>
                <w:sz w:val="24"/>
                <w:szCs w:val="24"/>
              </w:rPr>
              <w:t>згідно з Додатком 1</w:t>
            </w:r>
            <w:r w:rsidRPr="00BA2A0F">
              <w:rPr>
                <w:rFonts w:ascii="Times New Roman" w:eastAsia="Times New Roman" w:hAnsi="Times New Roman" w:cs="Times New Roman"/>
                <w:sz w:val="24"/>
                <w:szCs w:val="24"/>
              </w:rPr>
              <w:t xml:space="preserve"> до цієї тендерної документації;</w:t>
            </w:r>
          </w:p>
          <w:p w:rsidR="000E52C6" w:rsidRPr="00BA2A0F" w:rsidRDefault="000E52C6" w:rsidP="007D56E9">
            <w:pPr>
              <w:widowControl w:val="0"/>
              <w:ind w:left="720"/>
              <w:jc w:val="both"/>
              <w:rPr>
                <w:rFonts w:ascii="Times New Roman" w:eastAsia="Times New Roman" w:hAnsi="Times New Roman" w:cs="Times New Roman"/>
                <w:sz w:val="24"/>
                <w:szCs w:val="24"/>
              </w:rPr>
            </w:pPr>
          </w:p>
          <w:p w:rsidR="00505F84" w:rsidRPr="00BA2A0F" w:rsidRDefault="00505F84" w:rsidP="00505F84">
            <w:pPr>
              <w:widowControl w:val="0"/>
              <w:numPr>
                <w:ilvl w:val="0"/>
                <w:numId w:val="3"/>
              </w:numPr>
              <w:jc w:val="both"/>
              <w:rPr>
                <w:rFonts w:ascii="Times New Roman" w:eastAsia="Times New Roman" w:hAnsi="Times New Roman" w:cs="Times New Roman"/>
                <w:sz w:val="24"/>
                <w:szCs w:val="24"/>
              </w:rPr>
            </w:pPr>
            <w:r w:rsidRPr="00BA2A0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w:t>
            </w:r>
            <w:r w:rsidRPr="00BA2A0F">
              <w:rPr>
                <w:rFonts w:ascii="Times New Roman" w:eastAsia="Times New Roman" w:hAnsi="Times New Roman" w:cs="Times New Roman"/>
                <w:sz w:val="24"/>
                <w:szCs w:val="24"/>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2A0F">
                <w:rPr>
                  <w:rFonts w:ascii="Times New Roman" w:eastAsia="Times New Roman" w:hAnsi="Times New Roman" w:cs="Times New Roman"/>
                  <w:sz w:val="24"/>
                  <w:szCs w:val="24"/>
                </w:rPr>
                <w:t>47</w:t>
              </w:r>
            </w:hyperlink>
            <w:r w:rsidRPr="00BA2A0F">
              <w:rPr>
                <w:rFonts w:ascii="Times New Roman" w:eastAsia="Times New Roman" w:hAnsi="Times New Roman" w:cs="Times New Roman"/>
                <w:sz w:val="24"/>
                <w:szCs w:val="24"/>
              </w:rPr>
              <w:t xml:space="preserve"> Особливостей, - згідно з </w:t>
            </w:r>
            <w:r w:rsidRPr="00BA2A0F">
              <w:rPr>
                <w:rFonts w:ascii="Times New Roman" w:eastAsia="Times New Roman" w:hAnsi="Times New Roman" w:cs="Times New Roman"/>
                <w:b/>
                <w:i/>
                <w:sz w:val="24"/>
                <w:szCs w:val="24"/>
              </w:rPr>
              <w:t xml:space="preserve">Додатком 1 </w:t>
            </w:r>
            <w:r w:rsidRPr="00BA2A0F">
              <w:rPr>
                <w:rFonts w:ascii="Times New Roman" w:eastAsia="Times New Roman" w:hAnsi="Times New Roman" w:cs="Times New Roman"/>
                <w:sz w:val="24"/>
                <w:szCs w:val="24"/>
              </w:rPr>
              <w:t>до цієї тендерної документації</w:t>
            </w:r>
            <w:r w:rsidRPr="00BA2A0F">
              <w:rPr>
                <w:rFonts w:ascii="Times New Roman" w:eastAsia="Times New Roman" w:hAnsi="Times New Roman" w:cs="Times New Roman"/>
                <w:color w:val="00B050"/>
                <w:sz w:val="24"/>
                <w:szCs w:val="24"/>
              </w:rPr>
              <w:t>;</w:t>
            </w:r>
          </w:p>
          <w:p w:rsidR="007D56E9" w:rsidRPr="007D56E9" w:rsidRDefault="007D56E9" w:rsidP="007D56E9">
            <w:pPr>
              <w:widowControl w:val="0"/>
              <w:ind w:left="720"/>
              <w:jc w:val="both"/>
              <w:rPr>
                <w:rFonts w:ascii="Times New Roman" w:eastAsia="Times New Roman" w:hAnsi="Times New Roman" w:cs="Times New Roman"/>
                <w:sz w:val="24"/>
                <w:szCs w:val="24"/>
              </w:rPr>
            </w:pPr>
          </w:p>
          <w:p w:rsidR="007D56E9" w:rsidRDefault="007D56E9" w:rsidP="000B389D">
            <w:pPr>
              <w:widowControl w:val="0"/>
              <w:numPr>
                <w:ilvl w:val="0"/>
                <w:numId w:val="3"/>
              </w:numPr>
              <w:spacing w:after="160"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D56E9">
              <w:rPr>
                <w:rFonts w:ascii="Times New Roman" w:eastAsia="Times New Roman" w:hAnsi="Times New Roman" w:cs="Times New Roman"/>
                <w:b/>
                <w:i/>
                <w:sz w:val="24"/>
                <w:szCs w:val="24"/>
              </w:rPr>
              <w:t>згідно з Додатком 2</w:t>
            </w:r>
            <w:r w:rsidRPr="007D56E9">
              <w:rPr>
                <w:rFonts w:ascii="Times New Roman" w:eastAsia="Times New Roman" w:hAnsi="Times New Roman" w:cs="Times New Roman"/>
                <w:sz w:val="24"/>
                <w:szCs w:val="24"/>
              </w:rPr>
              <w:t xml:space="preserve"> до тендерної документації;</w:t>
            </w:r>
          </w:p>
          <w:p w:rsidR="00505F84" w:rsidRPr="007D56E9" w:rsidRDefault="00505F84" w:rsidP="000B389D">
            <w:pPr>
              <w:widowControl w:val="0"/>
              <w:numPr>
                <w:ilvl w:val="0"/>
                <w:numId w:val="3"/>
              </w:numPr>
              <w:spacing w:after="160" w:line="259" w:lineRule="auto"/>
              <w:jc w:val="both"/>
              <w:rPr>
                <w:rFonts w:ascii="Times New Roman" w:eastAsia="Times New Roman" w:hAnsi="Times New Roman" w:cs="Times New Roman"/>
                <w:sz w:val="24"/>
                <w:szCs w:val="24"/>
              </w:rPr>
            </w:pPr>
            <w:r w:rsidRPr="007D56E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F84" w:rsidRPr="0058418C" w:rsidRDefault="00505F84" w:rsidP="00505F84">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вимог </w:t>
            </w:r>
            <w:r w:rsidRPr="0058418C">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sidRPr="0058418C">
              <w:rPr>
                <w:rFonts w:ascii="Times New Roman" w:eastAsia="Times New Roman" w:hAnsi="Times New Roman" w:cs="Times New Roman"/>
                <w:b/>
                <w:i/>
                <w:sz w:val="24"/>
                <w:szCs w:val="24"/>
              </w:rPr>
              <w:t>Додатку 5</w:t>
            </w:r>
            <w:r w:rsidR="0058418C">
              <w:rPr>
                <w:rFonts w:ascii="Times New Roman" w:eastAsia="Times New Roman" w:hAnsi="Times New Roman" w:cs="Times New Roman"/>
                <w:b/>
                <w:i/>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505F84" w:rsidRPr="00FF694C" w:rsidRDefault="00505F84" w:rsidP="00505F84">
            <w:pPr>
              <w:widowControl w:val="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5F84" w:rsidRDefault="00505F84" w:rsidP="00505F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5F84" w:rsidRDefault="00505F84" w:rsidP="00505F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05F84" w:rsidRDefault="00505F84" w:rsidP="00505F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F84" w:rsidRDefault="00505F84" w:rsidP="00505F84">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505F84"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F84" w:rsidRPr="00FF694C" w:rsidRDefault="00505F84" w:rsidP="00505F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F694C">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FF694C">
              <w:rPr>
                <w:rFonts w:ascii="Times New Roman" w:eastAsia="Times New Roman" w:hAnsi="Times New Roman" w:cs="Times New Roman"/>
                <w:b/>
                <w:sz w:val="24"/>
                <w:szCs w:val="24"/>
              </w:rPr>
              <w:t>сом (УЕП)</w:t>
            </w:r>
            <w:r w:rsidRPr="00FF694C">
              <w:rPr>
                <w:rFonts w:ascii="Times New Roman" w:eastAsia="Times New Roman" w:hAnsi="Times New Roman" w:cs="Times New Roman"/>
                <w:b/>
                <w:color w:val="000000"/>
                <w:sz w:val="24"/>
                <w:szCs w:val="24"/>
              </w:rPr>
              <w:t>;</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Винятки:</w:t>
            </w:r>
          </w:p>
          <w:p w:rsidR="00505F84" w:rsidRPr="00FF694C" w:rsidRDefault="00505F84" w:rsidP="00505F84">
            <w:pPr>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F84" w:rsidRDefault="00505F84" w:rsidP="00505F84">
            <w:pPr>
              <w:widowControl w:val="0"/>
              <w:jc w:val="both"/>
              <w:rPr>
                <w:rFonts w:ascii="Times New Roman" w:eastAsia="Times New Roman" w:hAnsi="Times New Roman" w:cs="Times New Roman"/>
                <w:b/>
                <w:color w:val="000000"/>
                <w:sz w:val="24"/>
                <w:szCs w:val="24"/>
              </w:rPr>
            </w:pPr>
            <w:r w:rsidRPr="00FF694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F84" w:rsidRDefault="00505F84" w:rsidP="00505F8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F84" w:rsidRDefault="00505F84" w:rsidP="00505F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94C">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94C">
              <w:rPr>
                <w:rFonts w:ascii="Times New Roman" w:eastAsia="Times New Roman" w:hAnsi="Times New Roman" w:cs="Times New Roman"/>
                <w:b/>
                <w:color w:val="000000"/>
                <w:sz w:val="24"/>
                <w:szCs w:val="24"/>
              </w:rPr>
              <w:t>засвідчувального</w:t>
            </w:r>
            <w:proofErr w:type="spellEnd"/>
            <w:r w:rsidRPr="00FF694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505F84" w:rsidRDefault="00505F84" w:rsidP="00505F84">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5F84" w:rsidRDefault="00505F84" w:rsidP="00505F8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 xml:space="preserve">Кожен учасник має право подати тільки одну тендерну </w:t>
            </w:r>
            <w:r w:rsidRPr="00124B6F">
              <w:rPr>
                <w:rFonts w:ascii="Times New Roman" w:eastAsia="Times New Roman" w:hAnsi="Times New Roman" w:cs="Times New Roman"/>
                <w:sz w:val="24"/>
                <w:szCs w:val="24"/>
              </w:rPr>
              <w:t>пропозицію</w:t>
            </w:r>
            <w:r w:rsidRPr="00124B6F">
              <w:rPr>
                <w:rFonts w:ascii="Times New Roman" w:eastAsia="Times New Roman" w:hAnsi="Times New Roman" w:cs="Times New Roman"/>
                <w:b/>
                <w:sz w:val="24"/>
                <w:szCs w:val="24"/>
              </w:rPr>
              <w:t xml:space="preserve"> </w:t>
            </w:r>
            <w:r w:rsidRPr="00124B6F">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00032485" w:rsidRPr="00124B6F">
              <w:rPr>
                <w:rFonts w:ascii="Times New Roman" w:eastAsia="Times New Roman" w:hAnsi="Times New Roman" w:cs="Times New Roman"/>
                <w:sz w:val="24"/>
                <w:szCs w:val="24"/>
              </w:rPr>
              <w:t>.</w:t>
            </w:r>
          </w:p>
        </w:tc>
      </w:tr>
      <w:tr w:rsidR="00505F84">
        <w:trPr>
          <w:trHeight w:val="913"/>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Забезпечення тендерної пропозиції не вимагається. </w:t>
            </w:r>
          </w:p>
          <w:p w:rsidR="00505F84" w:rsidRPr="00FF694C" w:rsidRDefault="00505F84" w:rsidP="0058418C">
            <w:pPr>
              <w:jc w:val="both"/>
              <w:rPr>
                <w:rFonts w:ascii="Times New Roman" w:eastAsia="Times New Roman" w:hAnsi="Times New Roman" w:cs="Times New Roman"/>
                <w:i/>
                <w:color w:val="FF0000"/>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05F84" w:rsidRPr="00FF694C" w:rsidRDefault="00505F84" w:rsidP="00505F8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Не передбачається.</w:t>
            </w:r>
          </w:p>
          <w:p w:rsidR="00505F84" w:rsidRPr="00FF694C" w:rsidRDefault="00505F84" w:rsidP="0058418C">
            <w:pPr>
              <w:jc w:val="both"/>
              <w:rPr>
                <w:rFonts w:ascii="Times New Roman" w:eastAsia="Times New Roman" w:hAnsi="Times New Roman" w:cs="Times New Roman"/>
                <w:sz w:val="24"/>
                <w:szCs w:val="24"/>
              </w:rPr>
            </w:pPr>
          </w:p>
        </w:tc>
      </w:tr>
      <w:tr w:rsidR="00505F84">
        <w:trPr>
          <w:trHeight w:val="56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F694C">
              <w:rPr>
                <w:rFonts w:ascii="Times New Roman" w:eastAsia="Times New Roman" w:hAnsi="Times New Roman" w:cs="Times New Roman"/>
                <w:b/>
                <w:i/>
                <w:sz w:val="24"/>
                <w:szCs w:val="24"/>
                <w:u w:val="single"/>
              </w:rPr>
              <w:t xml:space="preserve">протягом </w:t>
            </w:r>
            <w:r w:rsidR="0058418C" w:rsidRPr="00FF694C">
              <w:rPr>
                <w:rFonts w:ascii="Times New Roman" w:eastAsia="Times New Roman" w:hAnsi="Times New Roman" w:cs="Times New Roman"/>
                <w:b/>
                <w:i/>
                <w:sz w:val="24"/>
                <w:szCs w:val="24"/>
                <w:u w:val="single"/>
              </w:rPr>
              <w:t>9</w:t>
            </w:r>
            <w:r w:rsidRPr="00FF694C">
              <w:rPr>
                <w:rFonts w:ascii="Times New Roman" w:eastAsia="Times New Roman" w:hAnsi="Times New Roman" w:cs="Times New Roman"/>
                <w:b/>
                <w:i/>
                <w:sz w:val="24"/>
                <w:szCs w:val="24"/>
                <w:u w:val="single"/>
              </w:rPr>
              <w:t>0 (</w:t>
            </w:r>
            <w:r w:rsidR="0058418C" w:rsidRPr="00FF694C">
              <w:rPr>
                <w:rFonts w:ascii="Times New Roman" w:eastAsia="Times New Roman" w:hAnsi="Times New Roman" w:cs="Times New Roman"/>
                <w:b/>
                <w:i/>
                <w:sz w:val="24"/>
                <w:szCs w:val="24"/>
                <w:u w:val="single"/>
              </w:rPr>
              <w:t>дев’яноста</w:t>
            </w:r>
            <w:r w:rsidRPr="00FF694C">
              <w:rPr>
                <w:rFonts w:ascii="Times New Roman" w:eastAsia="Times New Roman" w:hAnsi="Times New Roman" w:cs="Times New Roman"/>
                <w:b/>
                <w:i/>
                <w:sz w:val="24"/>
                <w:szCs w:val="24"/>
                <w:u w:val="single"/>
              </w:rPr>
              <w:t>) днів</w:t>
            </w:r>
            <w:r w:rsidRPr="00FF694C">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F84" w:rsidRDefault="00505F84" w:rsidP="00505F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24B6F">
              <w:rPr>
                <w:rFonts w:ascii="Times New Roman" w:eastAsia="Times New Roman" w:hAnsi="Times New Roman" w:cs="Times New Roman"/>
                <w:i/>
                <w:sz w:val="24"/>
                <w:szCs w:val="24"/>
              </w:rPr>
              <w:t>(у разі якщо таке вимагалося)</w:t>
            </w:r>
            <w:r w:rsidRPr="00124B6F">
              <w:rPr>
                <w:rFonts w:ascii="Times New Roman" w:eastAsia="Times New Roman" w:hAnsi="Times New Roman" w:cs="Times New Roman"/>
                <w:sz w:val="24"/>
                <w:szCs w:val="24"/>
              </w:rPr>
              <w:t>.</w:t>
            </w:r>
          </w:p>
          <w:p w:rsidR="00505F84" w:rsidRDefault="00505F84" w:rsidP="00505F8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i/>
                <w:sz w:val="24"/>
                <w:szCs w:val="24"/>
              </w:rPr>
              <w:t xml:space="preserve"> </w:t>
            </w:r>
            <w:r w:rsidRPr="00FF694C">
              <w:rPr>
                <w:rFonts w:ascii="Times New Roman" w:eastAsia="Times New Roman" w:hAnsi="Times New Roman" w:cs="Times New Roman"/>
                <w:sz w:val="24"/>
                <w:szCs w:val="24"/>
              </w:rPr>
              <w:t xml:space="preserve">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694C">
              <w:rPr>
                <w:rFonts w:ascii="Times New Roman" w:eastAsia="Times New Roman" w:hAnsi="Times New Roman" w:cs="Times New Roman"/>
                <w:b/>
                <w:sz w:val="24"/>
                <w:szCs w:val="24"/>
              </w:rPr>
              <w:t xml:space="preserve"> </w:t>
            </w:r>
            <w:r w:rsidRPr="00FF694C">
              <w:rPr>
                <w:rFonts w:ascii="Times New Roman" w:eastAsia="Times New Roman" w:hAnsi="Times New Roman" w:cs="Times New Roman"/>
                <w:b/>
                <w:i/>
                <w:sz w:val="24"/>
                <w:szCs w:val="24"/>
              </w:rPr>
              <w:t>Додатку 1</w:t>
            </w:r>
            <w:r w:rsidRPr="00FF694C">
              <w:rPr>
                <w:rFonts w:ascii="Times New Roman" w:eastAsia="Times New Roman" w:hAnsi="Times New Roman" w:cs="Times New Roman"/>
                <w:sz w:val="24"/>
                <w:szCs w:val="24"/>
              </w:rPr>
              <w:t xml:space="preserve"> до цієї тендерної документації. </w:t>
            </w:r>
          </w:p>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b/>
                <w:sz w:val="24"/>
                <w:szCs w:val="24"/>
              </w:rPr>
              <w:t xml:space="preserve">Підстави, визначені пунктом </w:t>
            </w:r>
            <w:r w:rsidRPr="00FF694C">
              <w:rPr>
                <w:rFonts w:ascii="Times New Roman" w:eastAsia="Times New Roman" w:hAnsi="Times New Roman" w:cs="Times New Roman"/>
                <w:b/>
                <w:sz w:val="24"/>
                <w:szCs w:val="24"/>
                <w:highlight w:val="white"/>
              </w:rPr>
              <w:t xml:space="preserve">47 </w:t>
            </w:r>
            <w:r w:rsidRPr="00FF694C">
              <w:rPr>
                <w:rFonts w:ascii="Times New Roman" w:eastAsia="Times New Roman" w:hAnsi="Times New Roman" w:cs="Times New Roman"/>
                <w:b/>
                <w:sz w:val="24"/>
                <w:szCs w:val="24"/>
              </w:rPr>
              <w:t>Особливостей.</w:t>
            </w:r>
          </w:p>
          <w:p w:rsidR="00505F84" w:rsidRPr="00FF694C"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F694C">
              <w:rPr>
                <w:rFonts w:ascii="Times New Roman" w:eastAsia="Times New Roman" w:hAnsi="Times New Roman" w:cs="Times New Roman"/>
                <w:sz w:val="24"/>
                <w:szCs w:val="24"/>
              </w:rPr>
              <w:t>внесено</w:t>
            </w:r>
            <w:proofErr w:type="spellEnd"/>
            <w:r w:rsidRPr="00FF694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8"/>
                <w:szCs w:val="28"/>
              </w:rPr>
              <w:t>3</w:t>
            </w:r>
            <w:r w:rsidRPr="00FF694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F694C">
                <w:rPr>
                  <w:rFonts w:ascii="Times New Roman" w:eastAsia="Times New Roman" w:hAnsi="Times New Roman" w:cs="Times New Roman"/>
                  <w:sz w:val="24"/>
                  <w:szCs w:val="24"/>
                </w:rPr>
                <w:t>пунктом 4</w:t>
              </w:r>
            </w:hyperlink>
            <w:r w:rsidRPr="00FF694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F694C">
              <w:rPr>
                <w:rFonts w:ascii="Times New Roman" w:eastAsia="Times New Roman" w:hAnsi="Times New Roman" w:cs="Times New Roman"/>
                <w:sz w:val="24"/>
                <w:szCs w:val="24"/>
              </w:rPr>
              <w:t>антиконкурентних</w:t>
            </w:r>
            <w:proofErr w:type="spellEnd"/>
            <w:r w:rsidRPr="00FF694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F84" w:rsidRPr="00FF694C" w:rsidRDefault="00505F84" w:rsidP="00505F84">
            <w:pPr>
              <w:ind w:firstLine="567"/>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11) учасник процедури закупівлі або кінцевий </w:t>
            </w:r>
            <w:proofErr w:type="spellStart"/>
            <w:r w:rsidRPr="00FF694C">
              <w:rPr>
                <w:rFonts w:ascii="Times New Roman" w:eastAsia="Times New Roman" w:hAnsi="Times New Roman" w:cs="Times New Roman"/>
                <w:sz w:val="24"/>
                <w:szCs w:val="24"/>
              </w:rPr>
              <w:t>бенефіціарний</w:t>
            </w:r>
            <w:proofErr w:type="spellEnd"/>
            <w:r w:rsidRPr="00FF694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F694C">
              <w:rPr>
                <w:rFonts w:ascii="Times New Roman" w:eastAsia="Times New Roman" w:hAnsi="Times New Roman" w:cs="Times New Roman"/>
                <w:sz w:val="24"/>
                <w:szCs w:val="24"/>
                <w:highlight w:val="white"/>
              </w:rPr>
              <w:t xml:space="preserve">нею публічних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F84" w:rsidRPr="00FF694C" w:rsidRDefault="00505F84" w:rsidP="00505F84">
            <w:pPr>
              <w:jc w:val="both"/>
              <w:rPr>
                <w:rFonts w:ascii="Times New Roman" w:eastAsia="Times New Roman" w:hAnsi="Times New Roman" w:cs="Times New Roman"/>
                <w:sz w:val="24"/>
                <w:szCs w:val="24"/>
                <w:highlight w:val="white"/>
              </w:rPr>
            </w:pP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05F84" w:rsidRPr="00FF694C" w:rsidRDefault="00505F84" w:rsidP="00505F84">
            <w:pPr>
              <w:spacing w:after="348"/>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FF694C">
              <w:rPr>
                <w:rFonts w:ascii="Times New Roman" w:eastAsia="Times New Roman" w:hAnsi="Times New Roman" w:cs="Times New Roman"/>
                <w:sz w:val="24"/>
                <w:szCs w:val="24"/>
                <w:highlight w:val="white"/>
              </w:rPr>
              <w:lastRenderedPageBreak/>
              <w:t xml:space="preserve">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05F84" w:rsidRDefault="00505F84" w:rsidP="00505F84">
            <w:pPr>
              <w:widowControl w:val="0"/>
              <w:rPr>
                <w:rFonts w:ascii="Times New Roman" w:eastAsia="Times New Roman" w:hAnsi="Times New Roman" w:cs="Times New Roman"/>
                <w:sz w:val="24"/>
                <w:szCs w:val="24"/>
              </w:rPr>
            </w:pPr>
            <w:r w:rsidRPr="00FF69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505F84" w:rsidRPr="00FF694C" w:rsidRDefault="00505F84" w:rsidP="00505F84">
            <w:pPr>
              <w:widowControl w:val="0"/>
              <w:ind w:right="120"/>
              <w:jc w:val="both"/>
              <w:rPr>
                <w:rFonts w:ascii="Times New Roman" w:eastAsia="Times New Roman" w:hAnsi="Times New Roman" w:cs="Times New Roman"/>
                <w:b/>
                <w:sz w:val="24"/>
                <w:szCs w:val="24"/>
              </w:rPr>
            </w:pPr>
            <w:r w:rsidRPr="00FF694C">
              <w:rPr>
                <w:rFonts w:ascii="Times New Roman" w:eastAsia="Times New Roman" w:hAnsi="Times New Roman" w:cs="Times New Roman"/>
                <w:sz w:val="24"/>
                <w:szCs w:val="24"/>
              </w:rPr>
              <w:t xml:space="preserve">Не передбачено.  </w:t>
            </w:r>
          </w:p>
          <w:p w:rsidR="00505F84" w:rsidRDefault="00505F84" w:rsidP="00505F84">
            <w:pPr>
              <w:widowControl w:val="0"/>
              <w:ind w:right="120"/>
              <w:jc w:val="both"/>
              <w:rPr>
                <w:rFonts w:ascii="Times New Roman" w:eastAsia="Times New Roman" w:hAnsi="Times New Roman" w:cs="Times New Roman"/>
                <w:sz w:val="24"/>
                <w:szCs w:val="24"/>
              </w:rPr>
            </w:pPr>
          </w:p>
        </w:tc>
      </w:tr>
      <w:tr w:rsidR="00505F84">
        <w:trPr>
          <w:trHeight w:val="841"/>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05F84">
        <w:trPr>
          <w:trHeight w:val="44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01046" w:rsidRDefault="00505F84" w:rsidP="0058418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5F84" w:rsidRPr="00301046" w:rsidRDefault="00301046" w:rsidP="0058418C">
            <w:pPr>
              <w:widowControl w:val="0"/>
              <w:ind w:left="40" w:right="120"/>
              <w:jc w:val="both"/>
              <w:rPr>
                <w:rFonts w:ascii="Times New Roman" w:eastAsia="Times New Roman" w:hAnsi="Times New Roman" w:cs="Times New Roman"/>
                <w:b/>
                <w:i/>
                <w:sz w:val="24"/>
                <w:szCs w:val="24"/>
              </w:rPr>
            </w:pPr>
            <w:r w:rsidRPr="0055672B">
              <w:rPr>
                <w:rFonts w:ascii="Times New Roman" w:eastAsia="Times New Roman" w:hAnsi="Times New Roman" w:cs="Times New Roman"/>
                <w:b/>
                <w:sz w:val="24"/>
                <w:szCs w:val="24"/>
              </w:rPr>
              <w:t>1</w:t>
            </w:r>
            <w:r w:rsidR="000E52C6" w:rsidRPr="0055672B">
              <w:rPr>
                <w:rFonts w:ascii="Times New Roman" w:eastAsia="Times New Roman" w:hAnsi="Times New Roman" w:cs="Times New Roman"/>
                <w:b/>
                <w:sz w:val="24"/>
                <w:szCs w:val="24"/>
              </w:rPr>
              <w:t>6</w:t>
            </w:r>
            <w:r w:rsidRPr="0055672B">
              <w:rPr>
                <w:rFonts w:ascii="Times New Roman" w:eastAsia="Times New Roman" w:hAnsi="Times New Roman" w:cs="Times New Roman"/>
                <w:b/>
                <w:sz w:val="24"/>
                <w:szCs w:val="24"/>
              </w:rPr>
              <w:t>.06</w:t>
            </w:r>
            <w:r w:rsidR="003B082F" w:rsidRPr="0055672B">
              <w:rPr>
                <w:rFonts w:ascii="Times New Roman" w:eastAsia="Times New Roman" w:hAnsi="Times New Roman" w:cs="Times New Roman"/>
                <w:b/>
                <w:sz w:val="24"/>
                <w:szCs w:val="24"/>
              </w:rPr>
              <w:t>.</w:t>
            </w:r>
            <w:r w:rsidR="00505F84" w:rsidRPr="0055672B">
              <w:rPr>
                <w:rFonts w:ascii="Times New Roman" w:eastAsia="Times New Roman" w:hAnsi="Times New Roman" w:cs="Times New Roman"/>
                <w:b/>
                <w:sz w:val="24"/>
                <w:szCs w:val="24"/>
              </w:rPr>
              <w:t>20</w:t>
            </w:r>
            <w:r w:rsidRPr="0055672B">
              <w:rPr>
                <w:rFonts w:ascii="Times New Roman" w:eastAsia="Times New Roman" w:hAnsi="Times New Roman" w:cs="Times New Roman"/>
                <w:b/>
                <w:sz w:val="24"/>
                <w:szCs w:val="24"/>
              </w:rPr>
              <w:t>23</w:t>
            </w:r>
            <w:r w:rsidR="00505F84" w:rsidRPr="0055672B">
              <w:rPr>
                <w:rFonts w:ascii="Times New Roman" w:eastAsia="Times New Roman" w:hAnsi="Times New Roman" w:cs="Times New Roman"/>
                <w:b/>
                <w:sz w:val="24"/>
                <w:szCs w:val="24"/>
              </w:rPr>
              <w:t xml:space="preserve"> року, 1</w:t>
            </w:r>
            <w:r w:rsidR="00B47228" w:rsidRPr="0055672B">
              <w:rPr>
                <w:rFonts w:ascii="Times New Roman" w:eastAsia="Times New Roman" w:hAnsi="Times New Roman" w:cs="Times New Roman"/>
                <w:b/>
                <w:sz w:val="24"/>
                <w:szCs w:val="24"/>
              </w:rPr>
              <w:t>2</w:t>
            </w:r>
            <w:r w:rsidR="00505F84" w:rsidRPr="0055672B">
              <w:rPr>
                <w:rFonts w:ascii="Times New Roman" w:eastAsia="Times New Roman" w:hAnsi="Times New Roman" w:cs="Times New Roman"/>
                <w:b/>
                <w:sz w:val="24"/>
                <w:szCs w:val="24"/>
              </w:rPr>
              <w:t>:00 год.</w:t>
            </w:r>
            <w:r w:rsidR="00505F84" w:rsidRPr="00301046">
              <w:rPr>
                <w:rFonts w:ascii="Times New Roman" w:eastAsia="Times New Roman" w:hAnsi="Times New Roman" w:cs="Times New Roman"/>
                <w:b/>
                <w:sz w:val="24"/>
                <w:szCs w:val="24"/>
              </w:rPr>
              <w:t xml:space="preserve"> </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05F84" w:rsidRPr="00FF694C" w:rsidRDefault="00505F84" w:rsidP="00505F84">
            <w:pPr>
              <w:widowControl w:val="0"/>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b/>
                <w:sz w:val="24"/>
                <w:szCs w:val="24"/>
                <w:highlight w:val="white"/>
              </w:rPr>
              <w:t>Дата та час розкриття тендерної пропозиції</w:t>
            </w:r>
            <w:r w:rsidRPr="00FF694C">
              <w:rPr>
                <w:rFonts w:ascii="Times New Roman" w:eastAsia="Times New Roman" w:hAnsi="Times New Roman" w:cs="Times New Roman"/>
                <w:sz w:val="28"/>
                <w:szCs w:val="28"/>
                <w:highlight w:val="white"/>
              </w:rPr>
              <w:t xml:space="preserve"> </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F694C">
                <w:rPr>
                  <w:rFonts w:ascii="Times New Roman" w:eastAsia="Times New Roman" w:hAnsi="Times New Roman" w:cs="Times New Roman"/>
                  <w:sz w:val="24"/>
                  <w:szCs w:val="24"/>
                  <w:highlight w:val="white"/>
                </w:rPr>
                <w:t>47</w:t>
              </w:r>
            </w:hyperlink>
            <w:r w:rsidRPr="00FF694C">
              <w:rPr>
                <w:rFonts w:ascii="Times New Roman" w:eastAsia="Times New Roman" w:hAnsi="Times New Roman" w:cs="Times New Roman"/>
                <w:sz w:val="24"/>
                <w:szCs w:val="24"/>
                <w:highlight w:val="white"/>
              </w:rPr>
              <w:t xml:space="preserve"> Особливостей.</w:t>
            </w:r>
          </w:p>
        </w:tc>
      </w:tr>
      <w:tr w:rsidR="00505F84">
        <w:trPr>
          <w:trHeight w:val="51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F694C">
                <w:rPr>
                  <w:rFonts w:ascii="Times New Roman" w:eastAsia="Times New Roman" w:hAnsi="Times New Roman" w:cs="Times New Roman"/>
                  <w:sz w:val="24"/>
                  <w:szCs w:val="24"/>
                  <w:highlight w:val="white"/>
                </w:rPr>
                <w:t>шістнадцятої</w:t>
              </w:r>
            </w:hyperlink>
            <w:r w:rsidRPr="00FF694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відповідно до статті 30 Закону.</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05F84" w:rsidRPr="00FF694C" w:rsidRDefault="00505F84" w:rsidP="00505F84">
            <w:pPr>
              <w:widowControl w:val="0"/>
              <w:jc w:val="both"/>
              <w:rPr>
                <w:rFonts w:ascii="Times New Roman" w:eastAsia="Times New Roman" w:hAnsi="Times New Roman" w:cs="Times New Roman"/>
                <w:b/>
                <w:sz w:val="24"/>
                <w:szCs w:val="24"/>
                <w:highlight w:val="white"/>
              </w:rPr>
            </w:pPr>
            <w:r w:rsidRPr="00FF694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05F84" w:rsidRPr="00FF694C" w:rsidRDefault="00505F84" w:rsidP="00505F84">
            <w:pPr>
              <w:widowControl w:val="0"/>
              <w:jc w:val="both"/>
              <w:rPr>
                <w:rFonts w:ascii="Times New Roman" w:eastAsia="Times New Roman" w:hAnsi="Times New Roman" w:cs="Times New Roman"/>
                <w:i/>
                <w:sz w:val="24"/>
                <w:szCs w:val="24"/>
                <w:highlight w:val="white"/>
              </w:rPr>
            </w:pPr>
            <w:r w:rsidRPr="00FF694C">
              <w:rPr>
                <w:rFonts w:ascii="Times New Roman" w:eastAsia="Times New Roman" w:hAnsi="Times New Roman" w:cs="Times New Roman"/>
                <w:i/>
                <w:sz w:val="24"/>
                <w:szCs w:val="24"/>
                <w:highlight w:val="white"/>
              </w:rPr>
              <w:t>(у разі якщо подано дві і більше тендерних пропозицій).</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05F84" w:rsidRPr="00FF694C" w:rsidRDefault="00505F84" w:rsidP="00505F84">
            <w:pPr>
              <w:widowControl w:val="0"/>
              <w:jc w:val="both"/>
              <w:rPr>
                <w:rFonts w:ascii="Times New Roman" w:eastAsia="Times New Roman" w:hAnsi="Times New Roman" w:cs="Times New Roman"/>
                <w:i/>
                <w:sz w:val="24"/>
                <w:szCs w:val="24"/>
                <w:highlight w:val="yellow"/>
              </w:rPr>
            </w:pPr>
            <w:r w:rsidRPr="00FF694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05F84" w:rsidRPr="00FF694C" w:rsidRDefault="00505F84" w:rsidP="00505F84">
            <w:pPr>
              <w:widowControl w:val="0"/>
              <w:jc w:val="both"/>
              <w:rPr>
                <w:rFonts w:ascii="Times New Roman" w:eastAsia="Times New Roman" w:hAnsi="Times New Roman" w:cs="Times New Roman"/>
                <w:b/>
                <w:i/>
                <w:sz w:val="24"/>
                <w:szCs w:val="24"/>
              </w:rPr>
            </w:pPr>
            <w:r w:rsidRPr="00FF694C">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Оцінка тендерних пропозицій здійснюється на основі </w:t>
            </w:r>
            <w:r w:rsidRPr="00FF694C">
              <w:rPr>
                <w:rFonts w:ascii="Times New Roman" w:eastAsia="Times New Roman" w:hAnsi="Times New Roman" w:cs="Times New Roman"/>
                <w:sz w:val="24"/>
                <w:szCs w:val="24"/>
              </w:rPr>
              <w:lastRenderedPageBreak/>
              <w:t>критерію „Ціна”. Питома вага – 100 %.</w:t>
            </w:r>
          </w:p>
          <w:p w:rsidR="00505F84"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w:t>
            </w:r>
            <w:r>
              <w:rPr>
                <w:rFonts w:ascii="Times New Roman" w:eastAsia="Times New Roman" w:hAnsi="Times New Roman" w:cs="Times New Roman"/>
                <w:sz w:val="24"/>
                <w:szCs w:val="24"/>
              </w:rPr>
              <w:t>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Оцінка здійснюється щодо предмета закупівлі в цілому.</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 xml:space="preserve">Учасник визначає ціни на </w:t>
            </w:r>
            <w:r w:rsidRPr="00032485">
              <w:rPr>
                <w:rFonts w:ascii="Times New Roman" w:eastAsia="Times New Roman" w:hAnsi="Times New Roman" w:cs="Times New Roman"/>
                <w:b/>
                <w:sz w:val="24"/>
                <w:szCs w:val="24"/>
              </w:rPr>
              <w:t>товар</w:t>
            </w:r>
            <w:r w:rsidRPr="00032485">
              <w:rPr>
                <w:rFonts w:ascii="Times New Roman" w:eastAsia="Times New Roman" w:hAnsi="Times New Roman" w:cs="Times New Roman"/>
                <w:sz w:val="24"/>
                <w:szCs w:val="24"/>
              </w:rPr>
              <w:t xml:space="preserve">, що він пропонує </w:t>
            </w:r>
            <w:r w:rsidRPr="00032485">
              <w:rPr>
                <w:rFonts w:ascii="Times New Roman" w:eastAsia="Times New Roman" w:hAnsi="Times New Roman" w:cs="Times New Roman"/>
                <w:b/>
                <w:sz w:val="24"/>
                <w:szCs w:val="24"/>
              </w:rPr>
              <w:t>поставити</w:t>
            </w:r>
            <w:r w:rsidRPr="0003248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32485">
              <w:rPr>
                <w:rFonts w:ascii="Times New Roman" w:eastAsia="Times New Roman" w:hAnsi="Times New Roman" w:cs="Times New Roman"/>
                <w:b/>
                <w:sz w:val="24"/>
                <w:szCs w:val="24"/>
              </w:rPr>
              <w:t>товару</w:t>
            </w:r>
            <w:r w:rsidRPr="00032485">
              <w:rPr>
                <w:rFonts w:ascii="Times New Roman" w:eastAsia="Times New Roman" w:hAnsi="Times New Roman" w:cs="Times New Roman"/>
                <w:sz w:val="24"/>
                <w:szCs w:val="24"/>
              </w:rPr>
              <w:t xml:space="preserve"> даного виду.</w:t>
            </w:r>
          </w:p>
          <w:p w:rsidR="00505F84" w:rsidRPr="003B082F" w:rsidRDefault="00505F84" w:rsidP="00505F84">
            <w:pPr>
              <w:widowControl w:val="0"/>
              <w:jc w:val="both"/>
              <w:rPr>
                <w:rFonts w:ascii="Times New Roman" w:eastAsia="Times New Roman" w:hAnsi="Times New Roman" w:cs="Times New Roman"/>
                <w:sz w:val="24"/>
                <w:szCs w:val="24"/>
                <w:highlight w:val="yellow"/>
              </w:rPr>
            </w:pPr>
            <w:r w:rsidRPr="003B082F">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w:t>
            </w:r>
          </w:p>
          <w:p w:rsidR="00505F84" w:rsidRPr="00FF694C" w:rsidRDefault="00505F84" w:rsidP="00505F84">
            <w:pPr>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05F84" w:rsidRPr="00FF694C" w:rsidRDefault="00505F84" w:rsidP="00505F84">
            <w:pPr>
              <w:keepNext/>
              <w:shd w:val="clear" w:color="auto" w:fill="FFFFFF"/>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5F84" w:rsidRPr="00FF694C" w:rsidRDefault="00505F84" w:rsidP="00505F84">
            <w:pPr>
              <w:jc w:val="both"/>
              <w:rPr>
                <w:rFonts w:ascii="Times New Roman" w:eastAsia="Times New Roman" w:hAnsi="Times New Roman" w:cs="Times New Roman"/>
                <w:strike/>
                <w:sz w:val="24"/>
                <w:szCs w:val="24"/>
                <w:highlight w:val="white"/>
              </w:rPr>
            </w:pPr>
            <w:r w:rsidRPr="00FF694C">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5F84" w:rsidRPr="00FF694C"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w:t>
            </w:r>
            <w:r w:rsidRPr="00FF694C">
              <w:rPr>
                <w:rFonts w:ascii="Times New Roman" w:eastAsia="Times New Roman" w:hAnsi="Times New Roman" w:cs="Times New Roman"/>
                <w:b/>
                <w:i/>
                <w:sz w:val="24"/>
                <w:szCs w:val="24"/>
              </w:rPr>
              <w:t>протягом 24 годин</w:t>
            </w:r>
            <w:r w:rsidRPr="00FF694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F694C">
              <w:rPr>
                <w:rFonts w:ascii="Times New Roman" w:eastAsia="Times New Roman" w:hAnsi="Times New Roman" w:cs="Times New Roman"/>
                <w:sz w:val="24"/>
                <w:szCs w:val="24"/>
              </w:rPr>
              <w:t>закупівель</w:t>
            </w:r>
            <w:proofErr w:type="spellEnd"/>
            <w:r w:rsidRPr="00FF694C">
              <w:rPr>
                <w:rFonts w:ascii="Times New Roman" w:eastAsia="Times New Roman" w:hAnsi="Times New Roman" w:cs="Times New Roman"/>
                <w:sz w:val="24"/>
                <w:szCs w:val="24"/>
              </w:rPr>
              <w:t xml:space="preserve"> повідомлення з вимогою про усунення таких </w:t>
            </w:r>
            <w:proofErr w:type="spellStart"/>
            <w:r w:rsidRPr="00FF694C">
              <w:rPr>
                <w:rFonts w:ascii="Times New Roman" w:eastAsia="Times New Roman" w:hAnsi="Times New Roman" w:cs="Times New Roman"/>
                <w:sz w:val="24"/>
                <w:szCs w:val="24"/>
              </w:rPr>
              <w:t>невідповідностей</w:t>
            </w:r>
            <w:proofErr w:type="spellEnd"/>
            <w:r w:rsidRPr="00FF694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F694C">
              <w:rPr>
                <w:rFonts w:ascii="Times New Roman" w:eastAsia="Times New Roman" w:hAnsi="Times New Roman" w:cs="Times New Roman"/>
                <w:sz w:val="24"/>
                <w:szCs w:val="24"/>
              </w:rPr>
              <w:t>невиправлення</w:t>
            </w:r>
            <w:proofErr w:type="spellEnd"/>
            <w:r w:rsidRPr="00FF694C">
              <w:rPr>
                <w:rFonts w:ascii="Times New Roman" w:eastAsia="Times New Roman" w:hAnsi="Times New Roman" w:cs="Times New Roman"/>
                <w:sz w:val="24"/>
                <w:szCs w:val="24"/>
              </w:rPr>
              <w:t xml:space="preserve"> учасниками вияв</w:t>
            </w:r>
            <w:r w:rsidRPr="00FF694C">
              <w:rPr>
                <w:rFonts w:ascii="Times New Roman" w:eastAsia="Times New Roman" w:hAnsi="Times New Roman" w:cs="Times New Roman"/>
                <w:sz w:val="24"/>
                <w:szCs w:val="24"/>
                <w:highlight w:val="white"/>
              </w:rPr>
              <w:t xml:space="preserve">лених </w:t>
            </w:r>
            <w:proofErr w:type="spellStart"/>
            <w:r w:rsidRPr="00FF694C">
              <w:rPr>
                <w:rFonts w:ascii="Times New Roman" w:eastAsia="Times New Roman" w:hAnsi="Times New Roman" w:cs="Times New Roman"/>
                <w:sz w:val="24"/>
                <w:szCs w:val="24"/>
                <w:highlight w:val="white"/>
              </w:rPr>
              <w:t>невідповідностей</w:t>
            </w:r>
            <w:proofErr w:type="spellEnd"/>
            <w:r w:rsidRPr="00FF694C">
              <w:rPr>
                <w:rFonts w:ascii="Times New Roman" w:eastAsia="Times New Roman" w:hAnsi="Times New Roman" w:cs="Times New Roman"/>
                <w:sz w:val="24"/>
                <w:szCs w:val="24"/>
                <w:highlight w:val="white"/>
              </w:rPr>
              <w:t>.</w:t>
            </w:r>
          </w:p>
          <w:p w:rsidR="00505F84" w:rsidRDefault="00505F84" w:rsidP="00505F84">
            <w:pPr>
              <w:widowControl w:val="0"/>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w:t>
            </w:r>
            <w:r>
              <w:rPr>
                <w:rFonts w:ascii="Times New Roman" w:eastAsia="Times New Roman" w:hAnsi="Times New Roman" w:cs="Times New Roman"/>
                <w:sz w:val="24"/>
                <w:szCs w:val="24"/>
                <w:highlight w:val="white"/>
              </w:rPr>
              <w:t xml:space="preserve">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05F84" w:rsidRDefault="00505F84" w:rsidP="00032485">
            <w:pPr>
              <w:widowControl w:val="0"/>
              <w:jc w:val="both"/>
              <w:rPr>
                <w:rFonts w:ascii="Times New Roman" w:eastAsia="Times New Roman" w:hAnsi="Times New Roman" w:cs="Times New Roman"/>
                <w:color w:val="00B050"/>
                <w:sz w:val="24"/>
                <w:szCs w:val="24"/>
                <w:highlight w:val="white"/>
              </w:rPr>
            </w:pPr>
            <w:r w:rsidRPr="00FF694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05F84" w:rsidRDefault="00505F84" w:rsidP="00505F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F69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eastAsia="Times New Roman" w:hAnsi="Times New Roman" w:cs="Times New Roman"/>
                <w:color w:val="000000"/>
                <w:sz w:val="24"/>
                <w:szCs w:val="24"/>
              </w:rPr>
              <w:lastRenderedPageBreak/>
              <w:t>підготовці цієї закупівлі.</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F84" w:rsidRPr="00FF694C"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FF694C">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05F84" w:rsidRPr="00FF694C" w:rsidRDefault="00505F84" w:rsidP="00505F84">
            <w:pPr>
              <w:widowControl w:val="0"/>
              <w:jc w:val="both"/>
              <w:rPr>
                <w:rFonts w:ascii="Times New Roman" w:eastAsia="Times New Roman" w:hAnsi="Times New Roman" w:cs="Times New Roman"/>
                <w:sz w:val="24"/>
                <w:szCs w:val="24"/>
              </w:rPr>
            </w:pPr>
            <w:r w:rsidRPr="00FF694C">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FF694C">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 xml:space="preserve">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5F84" w:rsidRDefault="00505F84" w:rsidP="00505F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F84" w:rsidRDefault="00505F84" w:rsidP="00505F8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F84" w:rsidRDefault="00505F84" w:rsidP="00505F84">
            <w:pPr>
              <w:widowControl w:val="0"/>
              <w:jc w:val="both"/>
              <w:rPr>
                <w:rFonts w:ascii="Times New Roman" w:eastAsia="Times New Roman" w:hAnsi="Times New Roman" w:cs="Times New Roman"/>
                <w:i/>
                <w:sz w:val="20"/>
                <w:szCs w:val="20"/>
              </w:rPr>
            </w:pPr>
            <w:r w:rsidRPr="00FF694C">
              <w:rPr>
                <w:rFonts w:ascii="Times New Roman" w:eastAsia="Times New Roman" w:hAnsi="Times New Roman" w:cs="Times New Roman"/>
                <w:sz w:val="24"/>
                <w:szCs w:val="24"/>
              </w:rPr>
              <w:t xml:space="preserve">А також враховувати, що в Україні </w:t>
            </w:r>
            <w:r w:rsidRPr="00FF694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F694C">
              <w:rPr>
                <w:rFonts w:ascii="Times New Roman" w:eastAsia="Times New Roman" w:hAnsi="Times New Roman" w:cs="Times New Roman"/>
                <w:sz w:val="24"/>
                <w:szCs w:val="24"/>
                <w:highlight w:val="white"/>
              </w:rPr>
              <w:t>бенефіціарним</w:t>
            </w:r>
            <w:proofErr w:type="spellEnd"/>
            <w:r w:rsidRPr="00FF694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FF694C">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05F84" w:rsidRDefault="00505F84" w:rsidP="00505F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05F84" w:rsidRDefault="00505F84" w:rsidP="00505F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F694C">
              <w:rPr>
                <w:rFonts w:ascii="Times New Roman" w:eastAsia="Times New Roman" w:hAnsi="Times New Roman" w:cs="Times New Roman"/>
                <w:sz w:val="24"/>
                <w:szCs w:val="24"/>
                <w:highlight w:val="white"/>
              </w:rPr>
              <w:t>бенефіціарним</w:t>
            </w:r>
            <w:proofErr w:type="spellEnd"/>
            <w:r w:rsidRPr="00FF694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FF694C">
              <w:rPr>
                <w:rFonts w:ascii="Times New Roman" w:eastAsia="Times New Roman" w:hAnsi="Times New Roman" w:cs="Times New Roman"/>
                <w:sz w:val="24"/>
                <w:szCs w:val="24"/>
                <w:highlight w:val="white"/>
              </w:rPr>
              <w:lastRenderedPageBreak/>
              <w:t xml:space="preserve">затвердження особливостей здійснення публічних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2) тендерна пропозиція: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F694C">
                <w:rPr>
                  <w:rFonts w:ascii="Times New Roman" w:eastAsia="Times New Roman" w:hAnsi="Times New Roman" w:cs="Times New Roman"/>
                  <w:sz w:val="24"/>
                  <w:szCs w:val="24"/>
                  <w:highlight w:val="white"/>
                </w:rPr>
                <w:t>пункту 4</w:t>
              </w:r>
            </w:hyperlink>
            <w:r w:rsidRPr="00FF694C">
              <w:rPr>
                <w:rFonts w:ascii="Times New Roman" w:eastAsia="Times New Roman" w:hAnsi="Times New Roman" w:cs="Times New Roman"/>
                <w:sz w:val="24"/>
                <w:szCs w:val="24"/>
                <w:highlight w:val="white"/>
              </w:rPr>
              <w:t>3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строк дії якої закінчився;</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3) переможець процедури закупівлі:</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F84" w:rsidRPr="00FF694C" w:rsidRDefault="00505F84" w:rsidP="00505F84">
            <w:pPr>
              <w:shd w:val="clear" w:color="auto" w:fill="FFFFFF"/>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05F84" w:rsidRPr="00FF694C" w:rsidRDefault="00505F84" w:rsidP="00505F84">
            <w:pPr>
              <w:shd w:val="clear" w:color="auto" w:fill="FFFFFF"/>
              <w:ind w:firstLine="567"/>
              <w:jc w:val="both"/>
              <w:rPr>
                <w:rFonts w:ascii="Times New Roman" w:eastAsia="Times New Roman" w:hAnsi="Times New Roman" w:cs="Times New Roman"/>
                <w:b/>
                <w:i/>
                <w:sz w:val="24"/>
                <w:szCs w:val="24"/>
                <w:highlight w:val="white"/>
              </w:rPr>
            </w:pPr>
            <w:r w:rsidRPr="00FF694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F694C">
              <w:rPr>
                <w:rFonts w:ascii="Times New Roman" w:eastAsia="Times New Roman" w:hAnsi="Times New Roman" w:cs="Times New Roman"/>
                <w:b/>
                <w:i/>
                <w:sz w:val="24"/>
                <w:szCs w:val="24"/>
                <w:highlight w:val="white"/>
              </w:rPr>
              <w:t>закупівель</w:t>
            </w:r>
            <w:proofErr w:type="spellEnd"/>
            <w:r w:rsidRPr="00FF694C">
              <w:rPr>
                <w:rFonts w:ascii="Times New Roman" w:eastAsia="Times New Roman" w:hAnsi="Times New Roman" w:cs="Times New Roman"/>
                <w:b/>
                <w:i/>
                <w:sz w:val="24"/>
                <w:szCs w:val="24"/>
                <w:highlight w:val="white"/>
              </w:rPr>
              <w:t xml:space="preserve"> у разі, коли:</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F84" w:rsidRPr="00FF694C" w:rsidRDefault="00505F84" w:rsidP="00505F84">
            <w:pPr>
              <w:ind w:firstLine="567"/>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F84" w:rsidRPr="00FF694C"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lastRenderedPageBreak/>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F694C">
              <w:rPr>
                <w:rFonts w:ascii="Times New Roman" w:eastAsia="Times New Roman" w:hAnsi="Times New Roman" w:cs="Times New Roman"/>
                <w:sz w:val="24"/>
                <w:szCs w:val="24"/>
                <w:highlight w:val="white"/>
              </w:rPr>
              <w:t>закупівель</w:t>
            </w:r>
            <w:proofErr w:type="spellEnd"/>
            <w:r w:rsidRPr="00FF694C">
              <w:rPr>
                <w:rFonts w:ascii="Times New Roman" w:eastAsia="Times New Roman" w:hAnsi="Times New Roman" w:cs="Times New Roman"/>
                <w:sz w:val="24"/>
                <w:szCs w:val="24"/>
                <w:highlight w:val="white"/>
              </w:rPr>
              <w:t>.</w:t>
            </w:r>
          </w:p>
          <w:p w:rsidR="00505F84" w:rsidRDefault="00505F84" w:rsidP="00505F84">
            <w:pPr>
              <w:jc w:val="both"/>
              <w:rPr>
                <w:rFonts w:ascii="Times New Roman" w:eastAsia="Times New Roman" w:hAnsi="Times New Roman" w:cs="Times New Roman"/>
                <w:sz w:val="24"/>
                <w:szCs w:val="24"/>
                <w:highlight w:val="white"/>
              </w:rPr>
            </w:pPr>
            <w:r w:rsidRPr="00FF694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05F84">
        <w:trPr>
          <w:trHeight w:val="472"/>
          <w:jc w:val="center"/>
        </w:trPr>
        <w:tc>
          <w:tcPr>
            <w:tcW w:w="9960" w:type="dxa"/>
            <w:gridSpan w:val="3"/>
            <w:vAlign w:val="center"/>
          </w:tcPr>
          <w:p w:rsidR="00505F84" w:rsidRDefault="00505F84" w:rsidP="00505F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05F84" w:rsidRDefault="00505F84" w:rsidP="00505F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505F84" w:rsidRDefault="00505F84" w:rsidP="00505F8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FF694C">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F84" w:rsidRDefault="00505F84" w:rsidP="00505F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505F84" w:rsidRDefault="00505F84" w:rsidP="00505F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05F84" w:rsidRDefault="00505F84" w:rsidP="00505F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05F84" w:rsidRDefault="00505F84" w:rsidP="00505F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B47228">
              <w:rPr>
                <w:rFonts w:ascii="Times New Roman" w:eastAsia="Times New Roman" w:hAnsi="Times New Roman" w:cs="Times New Roman"/>
                <w:color w:val="000000"/>
                <w:sz w:val="24"/>
                <w:szCs w:val="24"/>
              </w:rPr>
              <w:t xml:space="preserve"> та надається Учасником в складі тендерної пропозиції.</w:t>
            </w:r>
          </w:p>
          <w:p w:rsidR="00505F84" w:rsidRDefault="00505F84" w:rsidP="00505F8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694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505F84">
        <w:trPr>
          <w:trHeight w:val="2100"/>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05F84" w:rsidRPr="00032485" w:rsidRDefault="00505F84" w:rsidP="00505F84">
            <w:pPr>
              <w:widowControl w:val="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F84" w:rsidRPr="00032485" w:rsidRDefault="00505F84" w:rsidP="00505F84">
            <w:pPr>
              <w:shd w:val="clear" w:color="auto" w:fill="FFFFFF"/>
              <w:spacing w:before="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визначення грошового еквівалента зобов’язання в іноземній валюті;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5F84" w:rsidRPr="00032485" w:rsidRDefault="00505F84" w:rsidP="00505F84">
            <w:pPr>
              <w:widowControl w:val="0"/>
              <w:pBdr>
                <w:top w:val="nil"/>
                <w:left w:val="nil"/>
                <w:bottom w:val="nil"/>
                <w:right w:val="nil"/>
                <w:between w:val="nil"/>
              </w:pBdr>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505F84">
        <w:trPr>
          <w:trHeight w:val="1119"/>
          <w:jc w:val="center"/>
        </w:trPr>
        <w:tc>
          <w:tcPr>
            <w:tcW w:w="705" w:type="dxa"/>
          </w:tcPr>
          <w:p w:rsidR="00505F84" w:rsidRDefault="00505F84" w:rsidP="00505F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05F84" w:rsidRDefault="00505F84" w:rsidP="00505F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05F84" w:rsidRPr="00032485" w:rsidRDefault="00505F84" w:rsidP="00505F84">
            <w:pPr>
              <w:widowControl w:val="0"/>
              <w:ind w:right="120"/>
              <w:jc w:val="both"/>
              <w:rPr>
                <w:rFonts w:ascii="Times New Roman" w:eastAsia="Times New Roman" w:hAnsi="Times New Roman" w:cs="Times New Roman"/>
                <w:sz w:val="24"/>
                <w:szCs w:val="24"/>
              </w:rPr>
            </w:pPr>
            <w:r w:rsidRPr="00032485">
              <w:rPr>
                <w:rFonts w:ascii="Times New Roman" w:eastAsia="Times New Roman" w:hAnsi="Times New Roman" w:cs="Times New Roman"/>
                <w:sz w:val="24"/>
                <w:szCs w:val="24"/>
              </w:rPr>
              <w:t>Забезпечення виконання договору про закупівлю не вимагається.</w:t>
            </w:r>
          </w:p>
          <w:p w:rsidR="00505F84" w:rsidRPr="00032485" w:rsidRDefault="00505F84" w:rsidP="00505F84">
            <w:pPr>
              <w:widowControl w:val="0"/>
              <w:ind w:right="120"/>
              <w:jc w:val="both"/>
              <w:rPr>
                <w:rFonts w:ascii="Times New Roman" w:eastAsia="Times New Roman" w:hAnsi="Times New Roman" w:cs="Times New Roman"/>
                <w:sz w:val="24"/>
                <w:szCs w:val="24"/>
              </w:rPr>
            </w:pPr>
          </w:p>
          <w:p w:rsidR="00505F84" w:rsidRPr="00032485" w:rsidRDefault="00505F84" w:rsidP="00505F84">
            <w:pPr>
              <w:widowControl w:val="0"/>
              <w:jc w:val="both"/>
              <w:rPr>
                <w:rFonts w:ascii="Times New Roman" w:eastAsia="Times New Roman" w:hAnsi="Times New Roman" w:cs="Times New Roman"/>
                <w:sz w:val="24"/>
                <w:szCs w:val="24"/>
              </w:rPr>
            </w:pPr>
          </w:p>
        </w:tc>
      </w:tr>
    </w:tbl>
    <w:p w:rsidR="007E6C64" w:rsidRDefault="007E6C6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7E6C64" w:rsidRDefault="00104429" w:rsidP="007732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77326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w:t>
      </w:r>
      <w:bookmarkStart w:id="8" w:name="_Hlk136516692"/>
      <w:r>
        <w:rPr>
          <w:rFonts w:ascii="Times New Roman" w:eastAsia="Times New Roman" w:hAnsi="Times New Roman" w:cs="Times New Roman"/>
          <w:sz w:val="24"/>
          <w:szCs w:val="24"/>
          <w:highlight w:val="white"/>
        </w:rPr>
        <w:t xml:space="preserve">Додаток 1 до тендерної документації на </w:t>
      </w:r>
      <w:r w:rsidR="00CC5E5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bookmarkEnd w:id="8"/>
    <w:p w:rsidR="007E6C64" w:rsidRDefault="00104429" w:rsidP="007732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FC3873">
        <w:rPr>
          <w:rFonts w:ascii="Times New Roman" w:eastAsia="Times New Roman" w:hAnsi="Times New Roman" w:cs="Times New Roman"/>
          <w:sz w:val="24"/>
          <w:szCs w:val="24"/>
          <w:highlight w:val="white"/>
        </w:rPr>
        <w:t>10</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E6C64" w:rsidRDefault="00104429" w:rsidP="0077326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3. Додаток 3 до тендерної документації на </w:t>
      </w:r>
      <w:r w:rsidR="00FC3873">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77326F" w:rsidRPr="0077326F" w:rsidRDefault="0077326F" w:rsidP="0077326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highlight w:val="white"/>
        </w:rPr>
        <w:t xml:space="preserve">                                                   </w:t>
      </w:r>
      <w:r w:rsidRPr="0077326F">
        <w:rPr>
          <w:rFonts w:ascii="Times New Roman" w:eastAsia="Times New Roman" w:hAnsi="Times New Roman" w:cs="Times New Roman"/>
          <w:sz w:val="24"/>
          <w:szCs w:val="24"/>
          <w:highlight w:val="white"/>
        </w:rPr>
        <w:t xml:space="preserve">4. Додаток 4 до тендерної документації на </w:t>
      </w:r>
      <w:r w:rsidR="00FC3873">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w:t>
      </w:r>
      <w:proofErr w:type="spellStart"/>
      <w:r w:rsidRPr="0077326F">
        <w:rPr>
          <w:rFonts w:ascii="Times New Roman" w:eastAsia="Times New Roman" w:hAnsi="Times New Roman" w:cs="Times New Roman"/>
          <w:sz w:val="24"/>
          <w:szCs w:val="24"/>
          <w:highlight w:val="white"/>
        </w:rPr>
        <w:t>арк</w:t>
      </w:r>
      <w:proofErr w:type="spellEnd"/>
      <w:r w:rsidRPr="0077326F">
        <w:rPr>
          <w:rFonts w:ascii="Times New Roman" w:eastAsia="Times New Roman" w:hAnsi="Times New Roman" w:cs="Times New Roman"/>
          <w:sz w:val="24"/>
          <w:szCs w:val="24"/>
          <w:highlight w:val="white"/>
        </w:rPr>
        <w:t>. в 1 прим.</w:t>
      </w:r>
    </w:p>
    <w:p w:rsidR="0077326F" w:rsidRPr="0077326F" w:rsidRDefault="0077326F" w:rsidP="0077326F">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                                               5. Додаток 5 до тендерної документації на </w:t>
      </w:r>
      <w:r w:rsidR="00FC3873">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w:t>
      </w:r>
      <w:proofErr w:type="spellStart"/>
      <w:r w:rsidRPr="0077326F">
        <w:rPr>
          <w:rFonts w:ascii="Times New Roman" w:eastAsia="Times New Roman" w:hAnsi="Times New Roman" w:cs="Times New Roman"/>
          <w:sz w:val="24"/>
          <w:szCs w:val="24"/>
          <w:highlight w:val="white"/>
        </w:rPr>
        <w:t>арк</w:t>
      </w:r>
      <w:proofErr w:type="spellEnd"/>
      <w:r w:rsidRPr="0077326F">
        <w:rPr>
          <w:rFonts w:ascii="Times New Roman" w:eastAsia="Times New Roman" w:hAnsi="Times New Roman" w:cs="Times New Roman"/>
          <w:sz w:val="24"/>
          <w:szCs w:val="24"/>
          <w:highlight w:val="white"/>
        </w:rPr>
        <w:t>. в 1 прим.</w:t>
      </w:r>
    </w:p>
    <w:p w:rsidR="007E6C64" w:rsidRDefault="007E6C64">
      <w:pPr>
        <w:widowControl w:val="0"/>
        <w:spacing w:after="0" w:line="240" w:lineRule="auto"/>
        <w:jc w:val="both"/>
        <w:rPr>
          <w:rFonts w:ascii="Times New Roman" w:eastAsia="Times New Roman" w:hAnsi="Times New Roman" w:cs="Times New Roman"/>
          <w:sz w:val="24"/>
          <w:szCs w:val="24"/>
        </w:rPr>
      </w:pPr>
    </w:p>
    <w:p w:rsidR="00A44A7B" w:rsidRDefault="00A44A7B">
      <w:pPr>
        <w:widowControl w:val="0"/>
        <w:spacing w:after="0" w:line="240" w:lineRule="auto"/>
        <w:jc w:val="both"/>
        <w:rPr>
          <w:rFonts w:ascii="Times New Roman" w:eastAsia="Times New Roman" w:hAnsi="Times New Roman" w:cs="Times New Roman"/>
          <w:sz w:val="24"/>
          <w:szCs w:val="24"/>
        </w:rPr>
      </w:pPr>
    </w:p>
    <w:p w:rsidR="00A44A7B" w:rsidRDefault="00A44A7B">
      <w:pPr>
        <w:widowControl w:val="0"/>
        <w:spacing w:after="0" w:line="240" w:lineRule="auto"/>
        <w:jc w:val="both"/>
        <w:rPr>
          <w:rFonts w:ascii="Times New Roman" w:eastAsia="Times New Roman" w:hAnsi="Times New Roman" w:cs="Times New Roman"/>
          <w:sz w:val="24"/>
          <w:szCs w:val="24"/>
        </w:rPr>
      </w:pPr>
    </w:p>
    <w:p w:rsidR="003B082F" w:rsidRDefault="003B082F" w:rsidP="00A44A7B">
      <w:pPr>
        <w:spacing w:after="0" w:line="240" w:lineRule="auto"/>
        <w:ind w:left="5660" w:firstLine="700"/>
        <w:jc w:val="right"/>
        <w:rPr>
          <w:rFonts w:ascii="Times New Roman" w:eastAsia="Times New Roman" w:hAnsi="Times New Roman" w:cs="Times New Roman"/>
          <w:b/>
          <w:color w:val="000000"/>
          <w:sz w:val="20"/>
          <w:szCs w:val="20"/>
        </w:rPr>
      </w:pPr>
    </w:p>
    <w:p w:rsidR="003B082F" w:rsidRDefault="003B082F" w:rsidP="00A44A7B">
      <w:pPr>
        <w:spacing w:after="0" w:line="240" w:lineRule="auto"/>
        <w:ind w:left="5660" w:firstLine="700"/>
        <w:jc w:val="right"/>
        <w:rPr>
          <w:rFonts w:ascii="Times New Roman" w:eastAsia="Times New Roman" w:hAnsi="Times New Roman" w:cs="Times New Roman"/>
          <w:b/>
          <w:color w:val="000000"/>
          <w:sz w:val="20"/>
          <w:szCs w:val="20"/>
        </w:rPr>
      </w:pPr>
    </w:p>
    <w:p w:rsidR="003B082F" w:rsidRDefault="003B082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BA2A0F" w:rsidRDefault="00BA2A0F" w:rsidP="00A44A7B">
      <w:pPr>
        <w:spacing w:after="0" w:line="240" w:lineRule="auto"/>
        <w:ind w:left="5660" w:firstLine="700"/>
        <w:jc w:val="right"/>
        <w:rPr>
          <w:rFonts w:ascii="Times New Roman" w:eastAsia="Times New Roman" w:hAnsi="Times New Roman" w:cs="Times New Roman"/>
          <w:b/>
          <w:color w:val="000000"/>
          <w:sz w:val="20"/>
          <w:szCs w:val="20"/>
        </w:rPr>
      </w:pPr>
    </w:p>
    <w:p w:rsidR="00A44A7B" w:rsidRDefault="00A44A7B" w:rsidP="00A44A7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A44A7B" w:rsidRDefault="00A44A7B" w:rsidP="00A44A7B">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A44A7B" w:rsidRDefault="00A44A7B" w:rsidP="00A44A7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A44A7B" w:rsidRDefault="00A44A7B" w:rsidP="00A44A7B">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A44A7B" w:rsidTr="0003248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A7B" w:rsidRDefault="00A44A7B" w:rsidP="000324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A7B" w:rsidRDefault="00A44A7B" w:rsidP="000324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4A7B" w:rsidRDefault="00A44A7B" w:rsidP="0003248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A44A7B" w:rsidTr="000324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D56E9" w:rsidRPr="00FC3873" w:rsidRDefault="00A44A7B" w:rsidP="007D56E9">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sidR="00CA6088" w:rsidRPr="00FC3873">
              <w:rPr>
                <w:rFonts w:ascii="Times New Roman" w:eastAsia="Times New Roman" w:hAnsi="Times New Roman" w:cs="Times New Roman"/>
                <w:b/>
                <w:i/>
                <w:color w:val="000000"/>
                <w:sz w:val="20"/>
                <w:szCs w:val="20"/>
              </w:rPr>
              <w:t xml:space="preserve">за </w:t>
            </w:r>
            <w:r w:rsidR="007D56E9" w:rsidRPr="00FC3873">
              <w:rPr>
                <w:rFonts w:ascii="Times New Roman" w:eastAsia="Times New Roman" w:hAnsi="Times New Roman" w:cs="Times New Roman"/>
                <w:b/>
                <w:bCs/>
                <w:i/>
                <w:iCs/>
                <w:color w:val="000000"/>
                <w:sz w:val="20"/>
                <w:szCs w:val="20"/>
              </w:rPr>
              <w:t xml:space="preserve">ДК 021:2015: 33160000 - 9 Устаткування для операційних блоків </w:t>
            </w:r>
            <w:r w:rsidR="001E17F5" w:rsidRPr="00FC3873">
              <w:rPr>
                <w:rFonts w:ascii="Times New Roman" w:eastAsia="Times New Roman" w:hAnsi="Times New Roman" w:cs="Times New Roman"/>
                <w:b/>
                <w:bCs/>
                <w:i/>
                <w:iCs/>
                <w:color w:val="000000"/>
                <w:sz w:val="20"/>
                <w:szCs w:val="20"/>
              </w:rPr>
              <w:t>.</w:t>
            </w:r>
          </w:p>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A44A7B" w:rsidRDefault="00A44A7B" w:rsidP="00A44A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tc>
      </w:tr>
    </w:tbl>
    <w:p w:rsidR="00A44A7B" w:rsidRDefault="00A44A7B" w:rsidP="00A44A7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44A7B" w:rsidRPr="00D553E1" w:rsidRDefault="00A44A7B" w:rsidP="00A44A7B">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rsidR="00A44A7B" w:rsidRPr="00D553E1" w:rsidRDefault="00A44A7B" w:rsidP="00A44A7B">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44A7B" w:rsidRPr="00D553E1" w:rsidRDefault="00A44A7B" w:rsidP="00A44A7B">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під час подання тендерної пропозиції.</w:t>
      </w:r>
    </w:p>
    <w:p w:rsidR="00A44A7B" w:rsidRPr="00D553E1" w:rsidRDefault="00A44A7B" w:rsidP="00A44A7B">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53E1">
        <w:rPr>
          <w:rFonts w:ascii="Times New Roman" w:eastAsia="Times New Roman" w:hAnsi="Times New Roman" w:cs="Times New Roman"/>
          <w:sz w:val="20"/>
          <w:szCs w:val="20"/>
          <w:highlight w:val="white"/>
        </w:rPr>
        <w:t>закупівель</w:t>
      </w:r>
      <w:proofErr w:type="spellEnd"/>
      <w:r w:rsidRPr="00D553E1">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A44A7B"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A7B"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553E1">
        <w:rPr>
          <w:rFonts w:ascii="Times New Roman" w:eastAsia="Times New Roman" w:hAnsi="Times New Roman" w:cs="Times New Roman"/>
          <w:i/>
          <w:sz w:val="20"/>
          <w:szCs w:val="20"/>
        </w:rPr>
        <w:t>закупівель</w:t>
      </w:r>
      <w:proofErr w:type="spellEnd"/>
      <w:r w:rsidRPr="00D553E1">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rsidR="00A44A7B" w:rsidRDefault="00A44A7B" w:rsidP="00A44A7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 xml:space="preserve">визначеним у </w:t>
      </w:r>
      <w:r w:rsidRPr="003B082F">
        <w:rPr>
          <w:rFonts w:ascii="Times New Roman" w:eastAsia="Times New Roman" w:hAnsi="Times New Roman" w:cs="Times New Roman"/>
          <w:b/>
        </w:rPr>
        <w:t>пун</w:t>
      </w:r>
      <w:r w:rsidRPr="003B082F">
        <w:rPr>
          <w:rFonts w:ascii="Times New Roman" w:eastAsia="Times New Roman" w:hAnsi="Times New Roman" w:cs="Times New Roman"/>
          <w:b/>
          <w:highlight w:val="white"/>
        </w:rPr>
        <w:t xml:space="preserve">кті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b/>
          <w:highlight w:val="white"/>
        </w:rPr>
        <w:t xml:space="preserve"> Особливостей</w:t>
      </w:r>
      <w:r>
        <w:rPr>
          <w:rFonts w:ascii="Times New Roman" w:eastAsia="Times New Roman" w:hAnsi="Times New Roman" w:cs="Times New Roman"/>
          <w:b/>
          <w:highlight w:val="white"/>
        </w:rPr>
        <w:t>:</w:t>
      </w:r>
    </w:p>
    <w:p w:rsidR="00A44A7B" w:rsidRPr="003B082F"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w:t>
      </w:r>
      <w:r w:rsidRPr="003B082F">
        <w:rPr>
          <w:rFonts w:ascii="Times New Roman" w:eastAsia="Times New Roman" w:hAnsi="Times New Roman" w:cs="Times New Roman"/>
          <w:sz w:val="20"/>
          <w:szCs w:val="20"/>
          <w:highlight w:val="white"/>
        </w:rPr>
        <w:t xml:space="preserve">пункту 47 Особливостей. </w:t>
      </w:r>
    </w:p>
    <w:p w:rsidR="00A44A7B" w:rsidRPr="007B5411" w:rsidRDefault="00A44A7B" w:rsidP="00A44A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A7B" w:rsidRDefault="00A44A7B" w:rsidP="00A44A7B">
      <w:pPr>
        <w:spacing w:after="0" w:line="240" w:lineRule="auto"/>
        <w:rPr>
          <w:rFonts w:ascii="Times New Roman" w:eastAsia="Times New Roman" w:hAnsi="Times New Roman" w:cs="Times New Roman"/>
          <w:b/>
          <w:sz w:val="20"/>
          <w:szCs w:val="20"/>
          <w:highlight w:val="white"/>
        </w:rPr>
      </w:pPr>
    </w:p>
    <w:p w:rsidR="00A44A7B" w:rsidRDefault="00A44A7B" w:rsidP="00A44A7B">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44A7B" w:rsidTr="0003248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w:t>
            </w:r>
          </w:p>
          <w:p w:rsidR="00A44A7B" w:rsidRPr="003B082F" w:rsidRDefault="00A44A7B" w:rsidP="0003248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B082F">
              <w:rPr>
                <w:rFonts w:ascii="Times New Roman" w:eastAsia="Times New Roman" w:hAnsi="Times New Roman" w:cs="Times New Roman"/>
                <w:sz w:val="20"/>
                <w:szCs w:val="20"/>
                <w:highlight w:val="white"/>
              </w:rPr>
              <w:t>47</w:t>
            </w:r>
            <w:r w:rsidRPr="003B082F">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A44A7B" w:rsidTr="0003248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A7B" w:rsidRDefault="00A44A7B" w:rsidP="00032485">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4A7B" w:rsidTr="000324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A7B" w:rsidRDefault="00A44A7B" w:rsidP="00032485">
            <w:pPr>
              <w:spacing w:after="0" w:line="240" w:lineRule="auto"/>
              <w:ind w:right="140"/>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6 пункт 47 Особливостей</w:t>
            </w:r>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44A7B" w:rsidRDefault="00A44A7B" w:rsidP="00032485">
            <w:pPr>
              <w:spacing w:after="0" w:line="240" w:lineRule="auto"/>
              <w:jc w:val="both"/>
              <w:rPr>
                <w:rFonts w:ascii="Times New Roman" w:eastAsia="Times New Roman" w:hAnsi="Times New Roman" w:cs="Times New Roman"/>
                <w:b/>
                <w:sz w:val="20"/>
                <w:szCs w:val="20"/>
                <w:highlight w:val="white"/>
              </w:rPr>
            </w:pPr>
          </w:p>
          <w:p w:rsidR="00A44A7B" w:rsidRDefault="00A44A7B" w:rsidP="00032485">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A44A7B" w:rsidTr="0003248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A7B" w:rsidRDefault="00A44A7B" w:rsidP="00032485">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A44A7B" w:rsidTr="000324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A7B" w:rsidRDefault="00A44A7B" w:rsidP="00A44A7B">
      <w:pPr>
        <w:spacing w:after="0" w:line="240" w:lineRule="auto"/>
        <w:rPr>
          <w:rFonts w:ascii="Times New Roman" w:eastAsia="Times New Roman" w:hAnsi="Times New Roman" w:cs="Times New Roman"/>
          <w:b/>
          <w:color w:val="000000"/>
          <w:sz w:val="20"/>
          <w:szCs w:val="20"/>
        </w:rPr>
      </w:pPr>
    </w:p>
    <w:p w:rsidR="00A44A7B" w:rsidRDefault="00A44A7B" w:rsidP="00A44A7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44A7B" w:rsidTr="000324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 xml:space="preserve">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Особливостей</w:t>
            </w:r>
          </w:p>
          <w:p w:rsidR="00A44A7B" w:rsidRPr="003B082F" w:rsidRDefault="00A44A7B" w:rsidP="0003248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left="100"/>
              <w:jc w:val="center"/>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Переможець </w:t>
            </w:r>
            <w:r w:rsidRPr="003B082F">
              <w:rPr>
                <w:rFonts w:ascii="Times New Roman" w:eastAsia="Times New Roman" w:hAnsi="Times New Roman" w:cs="Times New Roman"/>
                <w:b/>
                <w:sz w:val="20"/>
                <w:szCs w:val="20"/>
                <w:highlight w:val="white"/>
              </w:rPr>
              <w:t xml:space="preserve">торгів на виконання вимоги </w:t>
            </w:r>
            <w:r w:rsidRPr="003B082F">
              <w:rPr>
                <w:rFonts w:ascii="Times New Roman" w:eastAsia="Times New Roman" w:hAnsi="Times New Roman" w:cs="Times New Roman"/>
                <w:sz w:val="20"/>
                <w:szCs w:val="20"/>
                <w:highlight w:val="white"/>
              </w:rPr>
              <w:t xml:space="preserve">згідно пункту </w:t>
            </w:r>
            <w:r w:rsidRPr="003B082F">
              <w:rPr>
                <w:rFonts w:ascii="Times New Roman" w:eastAsia="Times New Roman" w:hAnsi="Times New Roman" w:cs="Times New Roman"/>
                <w:b/>
                <w:sz w:val="20"/>
                <w:szCs w:val="20"/>
                <w:highlight w:val="white"/>
              </w:rPr>
              <w:t>47</w:t>
            </w:r>
            <w:r w:rsidRPr="003B082F">
              <w:rPr>
                <w:rFonts w:ascii="Times New Roman" w:eastAsia="Times New Roman" w:hAnsi="Times New Roman" w:cs="Times New Roman"/>
                <w:sz w:val="20"/>
                <w:szCs w:val="20"/>
                <w:highlight w:val="white"/>
              </w:rPr>
              <w:t xml:space="preserve"> Особ</w:t>
            </w:r>
            <w:r w:rsidRPr="003B082F">
              <w:rPr>
                <w:rFonts w:ascii="Times New Roman" w:eastAsia="Times New Roman" w:hAnsi="Times New Roman" w:cs="Times New Roman"/>
                <w:sz w:val="20"/>
                <w:szCs w:val="20"/>
              </w:rPr>
              <w:t>ливостей</w:t>
            </w:r>
            <w:r w:rsidRPr="003B082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A44A7B" w:rsidTr="000324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A7B" w:rsidRPr="003B082F" w:rsidRDefault="00A44A7B" w:rsidP="00032485">
            <w:pP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Pr="003B082F" w:rsidRDefault="00A44A7B" w:rsidP="00032485">
            <w:pPr>
              <w:spacing w:after="0" w:line="240" w:lineRule="auto"/>
              <w:ind w:right="140"/>
              <w:jc w:val="both"/>
              <w:rPr>
                <w:rFonts w:ascii="Times New Roman" w:eastAsia="Times New Roman" w:hAnsi="Times New Roman" w:cs="Times New Roman"/>
                <w:sz w:val="20"/>
                <w:szCs w:val="20"/>
              </w:rPr>
            </w:pPr>
            <w:r w:rsidRPr="003B082F">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B082F">
              <w:rPr>
                <w:rFonts w:ascii="Times New Roman" w:eastAsia="Times New Roman" w:hAnsi="Times New Roman" w:cs="Times New Roman"/>
                <w:b/>
                <w:sz w:val="20"/>
                <w:szCs w:val="20"/>
              </w:rPr>
              <w:t>вебресурсі</w:t>
            </w:r>
            <w:proofErr w:type="spellEnd"/>
            <w:r w:rsidRPr="003B082F">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44A7B" w:rsidTr="000324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r w:rsidRPr="003B082F">
              <w:rPr>
                <w:rFonts w:ascii="Times New Roman" w:eastAsia="Times New Roman" w:hAnsi="Times New Roman" w:cs="Times New Roman"/>
                <w:b/>
                <w:sz w:val="20"/>
                <w:szCs w:val="20"/>
                <w:highlight w:val="white"/>
              </w:rPr>
              <w:t>підпункт 5 пункт 47 Особливостей</w:t>
            </w:r>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44A7B" w:rsidRDefault="00A44A7B" w:rsidP="00032485">
            <w:pPr>
              <w:spacing w:after="0" w:line="240" w:lineRule="auto"/>
              <w:jc w:val="both"/>
              <w:rPr>
                <w:rFonts w:ascii="Times New Roman" w:eastAsia="Times New Roman" w:hAnsi="Times New Roman" w:cs="Times New Roman"/>
                <w:b/>
                <w:color w:val="000000"/>
                <w:sz w:val="20"/>
                <w:szCs w:val="20"/>
              </w:rPr>
            </w:pPr>
          </w:p>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A44A7B" w:rsidTr="000324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A7B" w:rsidRDefault="00A44A7B" w:rsidP="00032485">
            <w:pPr>
              <w:spacing w:after="0" w:line="240" w:lineRule="auto"/>
              <w:jc w:val="both"/>
              <w:rPr>
                <w:rFonts w:ascii="Times New Roman" w:eastAsia="Times New Roman" w:hAnsi="Times New Roman" w:cs="Times New Roman"/>
                <w:sz w:val="20"/>
                <w:szCs w:val="20"/>
                <w:highlight w:val="white"/>
              </w:rPr>
            </w:pPr>
            <w:r w:rsidRPr="003B082F">
              <w:rPr>
                <w:rFonts w:ascii="Times New Roman" w:eastAsia="Times New Roman" w:hAnsi="Times New Roman" w:cs="Times New Roman"/>
                <w:b/>
                <w:sz w:val="20"/>
                <w:szCs w:val="20"/>
                <w:highlight w:val="white"/>
              </w:rPr>
              <w:t>(підпункт 12 пункт 47 Особливостей</w:t>
            </w:r>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44A7B" w:rsidRDefault="00A44A7B" w:rsidP="0003248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A44A7B" w:rsidTr="0003248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44A7B" w:rsidRDefault="00A44A7B" w:rsidP="0003248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B082F">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44A7B" w:rsidRDefault="00A44A7B" w:rsidP="00A44A7B">
      <w:pPr>
        <w:shd w:val="clear" w:color="auto" w:fill="FFFFFF"/>
        <w:spacing w:after="0" w:line="240" w:lineRule="auto"/>
        <w:rPr>
          <w:rFonts w:ascii="Times New Roman" w:eastAsia="Times New Roman" w:hAnsi="Times New Roman" w:cs="Times New Roman"/>
          <w:sz w:val="20"/>
          <w:szCs w:val="20"/>
        </w:rPr>
      </w:pPr>
    </w:p>
    <w:p w:rsidR="00A44A7B" w:rsidRDefault="00A44A7B" w:rsidP="00A44A7B">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A44A7B" w:rsidTr="000324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44A7B" w:rsidRDefault="00A44A7B" w:rsidP="0003248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A44A7B" w:rsidTr="000324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A44A7B" w:rsidTr="000324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A44A7B" w:rsidTr="000324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4A7B" w:rsidRDefault="00A44A7B" w:rsidP="0003248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44A7B" w:rsidRDefault="00A44A7B" w:rsidP="00A44A7B">
            <w:pPr>
              <w:numPr>
                <w:ilvl w:val="0"/>
                <w:numId w:val="1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44A7B" w:rsidRDefault="00A44A7B" w:rsidP="0003248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1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A44A7B" w:rsidRDefault="00A44A7B" w:rsidP="0003248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A44A7B" w:rsidRDefault="00A44A7B" w:rsidP="00032485">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A44A7B" w:rsidRDefault="00A44A7B" w:rsidP="00032485">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A44A7B" w:rsidRDefault="00A44A7B" w:rsidP="00A44A7B">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A44A7B" w:rsidRDefault="00A44A7B"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731056" w:rsidRDefault="00731056" w:rsidP="00731056">
      <w:pPr>
        <w:spacing w:after="0" w:line="240" w:lineRule="auto"/>
        <w:jc w:val="right"/>
        <w:rPr>
          <w:rFonts w:ascii="Times New Roman" w:hAnsi="Times New Roman"/>
          <w:b/>
          <w:bCs/>
          <w:sz w:val="24"/>
          <w:szCs w:val="24"/>
        </w:rPr>
      </w:pPr>
    </w:p>
    <w:p w:rsidR="009738F4" w:rsidRDefault="009738F4" w:rsidP="00583805">
      <w:pPr>
        <w:spacing w:after="0" w:line="276" w:lineRule="auto"/>
        <w:jc w:val="right"/>
        <w:rPr>
          <w:rFonts w:ascii="Times New Roman" w:hAnsi="Times New Roman" w:cs="Times New Roman"/>
          <w:b/>
          <w:sz w:val="24"/>
          <w:szCs w:val="24"/>
          <w:lang w:eastAsia="en-US"/>
        </w:rPr>
      </w:pPr>
    </w:p>
    <w:p w:rsidR="009738F4" w:rsidRDefault="009738F4" w:rsidP="00583805">
      <w:pPr>
        <w:spacing w:after="0" w:line="276" w:lineRule="auto"/>
        <w:jc w:val="right"/>
        <w:rPr>
          <w:rFonts w:ascii="Times New Roman" w:hAnsi="Times New Roman" w:cs="Times New Roman"/>
          <w:b/>
          <w:sz w:val="24"/>
          <w:szCs w:val="24"/>
          <w:lang w:eastAsia="en-US"/>
        </w:rPr>
      </w:pPr>
    </w:p>
    <w:p w:rsidR="007D56E9" w:rsidRDefault="007D56E9" w:rsidP="007D56E9">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2</w:t>
      </w:r>
    </w:p>
    <w:p w:rsidR="007D56E9" w:rsidRDefault="007D56E9" w:rsidP="007D56E9">
      <w:pPr>
        <w:spacing w:after="0"/>
        <w:jc w:val="right"/>
        <w:rPr>
          <w:rFonts w:ascii="Times New Roman" w:hAnsi="Times New Roman" w:cs="Times New Roman"/>
          <w:bCs/>
          <w:i/>
          <w:sz w:val="24"/>
          <w:szCs w:val="24"/>
        </w:rPr>
      </w:pPr>
      <w:r>
        <w:rPr>
          <w:rFonts w:ascii="Times New Roman" w:hAnsi="Times New Roman" w:cs="Times New Roman"/>
          <w:b/>
          <w:sz w:val="24"/>
          <w:szCs w:val="24"/>
        </w:rPr>
        <w:t xml:space="preserve"> </w:t>
      </w:r>
      <w:r>
        <w:rPr>
          <w:rFonts w:ascii="Times New Roman" w:hAnsi="Times New Roman" w:cs="Times New Roman"/>
          <w:bCs/>
          <w:i/>
          <w:sz w:val="24"/>
          <w:szCs w:val="24"/>
        </w:rPr>
        <w:t>до тендерної документації</w:t>
      </w:r>
    </w:p>
    <w:p w:rsidR="007D56E9" w:rsidRDefault="007D56E9" w:rsidP="007D56E9">
      <w:pPr>
        <w:ind w:left="7080"/>
        <w:rPr>
          <w:rFonts w:ascii="Times New Roman" w:hAnsi="Times New Roman" w:cs="Times New Roman"/>
          <w:b/>
          <w:sz w:val="20"/>
          <w:szCs w:val="20"/>
        </w:rPr>
      </w:pPr>
    </w:p>
    <w:p w:rsidR="007D56E9" w:rsidRDefault="007D56E9" w:rsidP="007D56E9">
      <w:pPr>
        <w:tabs>
          <w:tab w:val="left" w:pos="3686"/>
        </w:tabs>
        <w:spacing w:after="0" w:line="240" w:lineRule="auto"/>
        <w:jc w:val="center"/>
        <w:rPr>
          <w:rFonts w:asciiTheme="minorHAnsi" w:hAnsiTheme="minorHAnsi"/>
        </w:rPr>
      </w:pPr>
      <w:r>
        <w:rPr>
          <w:rFonts w:ascii="Times New Roman" w:hAnsi="Times New Roman"/>
          <w:b/>
          <w:bCs/>
          <w:sz w:val="24"/>
          <w:szCs w:val="24"/>
        </w:rPr>
        <w:t>ІНФОРМАЦІЯ ПРО НЕОБХІДНІ МЕДИКО - ТЕХНІЧНІ, ЯКІСНІ ТА КІЛЬКІСНІ ХАРАКТЕРИСТИКИ ПРЕДМЕТА ЗАКУПІВЛІ</w:t>
      </w:r>
    </w:p>
    <w:p w:rsidR="007D56E9" w:rsidRDefault="007D56E9" w:rsidP="007D56E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ДК 021:2015: 33160000 - 9 Устаткування для операційних блоків</w:t>
      </w:r>
    </w:p>
    <w:p w:rsidR="00A23802" w:rsidRDefault="007D56E9" w:rsidP="00A23802">
      <w:pPr>
        <w:tabs>
          <w:tab w:val="left" w:pos="3686"/>
        </w:tabs>
        <w:spacing w:after="0" w:line="240" w:lineRule="auto"/>
        <w:rPr>
          <w:rFonts w:asciiTheme="minorHAnsi" w:hAnsiTheme="minorHAnsi"/>
        </w:rPr>
      </w:pPr>
      <w:r>
        <w:rPr>
          <w:rFonts w:ascii="Times New Roman" w:hAnsi="Times New Roman"/>
          <w:b/>
          <w:bCs/>
          <w:sz w:val="24"/>
          <w:szCs w:val="24"/>
        </w:rPr>
        <w:t xml:space="preserve">                                                           </w:t>
      </w:r>
      <w:r w:rsidR="00A23802">
        <w:rPr>
          <w:rFonts w:ascii="Times New Roman" w:hAnsi="Times New Roman"/>
          <w:b/>
          <w:bCs/>
          <w:sz w:val="24"/>
          <w:szCs w:val="24"/>
        </w:rPr>
        <w:t>Основні вимоги:</w:t>
      </w:r>
    </w:p>
    <w:tbl>
      <w:tblPr>
        <w:tblW w:w="1064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14"/>
        <w:gridCol w:w="2664"/>
        <w:gridCol w:w="3481"/>
        <w:gridCol w:w="1074"/>
        <w:gridCol w:w="1159"/>
        <w:gridCol w:w="1433"/>
        <w:gridCol w:w="217"/>
      </w:tblGrid>
      <w:tr w:rsidR="00A23802" w:rsidTr="00B4539E">
        <w:trPr>
          <w:trHeight w:val="696"/>
          <w:jc w:val="center"/>
        </w:trPr>
        <w:tc>
          <w:tcPr>
            <w:tcW w:w="614" w:type="dxa"/>
            <w:tcBorders>
              <w:top w:val="single" w:sz="4" w:space="0" w:color="000000"/>
              <w:left w:val="single" w:sz="4" w:space="0" w:color="000000"/>
              <w:bottom w:val="single" w:sz="4" w:space="0" w:color="000000"/>
              <w:right w:val="nil"/>
            </w:tcBorders>
          </w:tcPr>
          <w:p w:rsidR="00A23802" w:rsidRDefault="00A23802">
            <w:pPr>
              <w:spacing w:after="0" w:line="240" w:lineRule="auto"/>
              <w:jc w:val="center"/>
              <w:rPr>
                <w:rFonts w:ascii="Times New Roman" w:eastAsia="Times New Roman" w:hAnsi="Times New Roman" w:cs="Times New Roman"/>
                <w:sz w:val="24"/>
                <w:szCs w:val="24"/>
                <w:lang w:val="ru-RU"/>
              </w:rPr>
            </w:pPr>
          </w:p>
        </w:tc>
        <w:tc>
          <w:tcPr>
            <w:tcW w:w="2664" w:type="dxa"/>
            <w:tcBorders>
              <w:top w:val="single" w:sz="4" w:space="0" w:color="000000"/>
              <w:left w:val="single" w:sz="4" w:space="0" w:color="000000"/>
              <w:bottom w:val="single" w:sz="4" w:space="0" w:color="000000"/>
              <w:right w:val="nil"/>
            </w:tcBorders>
            <w:vAlign w:val="center"/>
            <w:hideMark/>
          </w:tcPr>
          <w:p w:rsidR="00A23802" w:rsidRDefault="00A23802">
            <w:pPr>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Найменування</w:t>
            </w:r>
            <w:proofErr w:type="spellEnd"/>
          </w:p>
        </w:tc>
        <w:tc>
          <w:tcPr>
            <w:tcW w:w="3481" w:type="dxa"/>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4"/>
                <w:szCs w:val="24"/>
                <w:lang w:val="ru-RU"/>
              </w:rPr>
              <w:t>Медико-</w:t>
            </w:r>
            <w:proofErr w:type="spellStart"/>
            <w:r>
              <w:rPr>
                <w:rFonts w:ascii="Times New Roman" w:eastAsia="Times New Roman" w:hAnsi="Times New Roman"/>
                <w:sz w:val="24"/>
                <w:szCs w:val="24"/>
                <w:lang w:val="ru-RU"/>
              </w:rPr>
              <w:t>технічна</w:t>
            </w:r>
            <w:proofErr w:type="spellEnd"/>
            <w:r>
              <w:rPr>
                <w:rFonts w:ascii="Times New Roman" w:eastAsia="Times New Roman" w:hAnsi="Times New Roman"/>
                <w:sz w:val="24"/>
                <w:szCs w:val="24"/>
                <w:lang w:val="ru-RU"/>
              </w:rPr>
              <w:t xml:space="preserve"> характеристика</w:t>
            </w:r>
          </w:p>
        </w:tc>
        <w:tc>
          <w:tcPr>
            <w:tcW w:w="1074" w:type="dxa"/>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1"/>
                <w:szCs w:val="21"/>
                <w:lang w:val="ru-RU"/>
              </w:rPr>
              <w:t>Одиниця</w:t>
            </w:r>
            <w:proofErr w:type="spellEnd"/>
            <w:r>
              <w:rPr>
                <w:rFonts w:ascii="Times New Roman" w:eastAsia="Times New Roman" w:hAnsi="Times New Roman"/>
                <w:sz w:val="21"/>
                <w:szCs w:val="21"/>
                <w:lang w:val="ru-RU"/>
              </w:rPr>
              <w:t xml:space="preserve"> </w:t>
            </w:r>
            <w:proofErr w:type="spellStart"/>
            <w:r>
              <w:rPr>
                <w:rFonts w:ascii="Times New Roman" w:eastAsia="Times New Roman" w:hAnsi="Times New Roman"/>
                <w:sz w:val="21"/>
                <w:szCs w:val="21"/>
                <w:lang w:val="ru-RU"/>
              </w:rPr>
              <w:t>виміру</w:t>
            </w:r>
            <w:proofErr w:type="spellEnd"/>
          </w:p>
        </w:tc>
        <w:tc>
          <w:tcPr>
            <w:tcW w:w="1159" w:type="dxa"/>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jc w:val="center"/>
              <w:rPr>
                <w:rFonts w:ascii="Times New Roman" w:eastAsia="Times New Roman" w:hAnsi="Times New Roman"/>
                <w:sz w:val="24"/>
                <w:szCs w:val="24"/>
                <w:lang w:val="ru-RU"/>
              </w:rPr>
            </w:pPr>
            <w:proofErr w:type="spellStart"/>
            <w:r>
              <w:rPr>
                <w:rFonts w:ascii="Times New Roman" w:eastAsia="Times New Roman" w:hAnsi="Times New Roman"/>
                <w:sz w:val="21"/>
                <w:szCs w:val="21"/>
                <w:lang w:val="ru-RU"/>
              </w:rPr>
              <w:t>Кількість</w:t>
            </w:r>
            <w:proofErr w:type="spellEnd"/>
          </w:p>
        </w:tc>
        <w:tc>
          <w:tcPr>
            <w:tcW w:w="1650" w:type="dxa"/>
            <w:gridSpan w:val="2"/>
            <w:tcBorders>
              <w:top w:val="single" w:sz="4" w:space="0" w:color="000000"/>
              <w:left w:val="single" w:sz="4" w:space="0" w:color="000000"/>
              <w:bottom w:val="single" w:sz="4" w:space="0" w:color="000000"/>
              <w:right w:val="single" w:sz="4" w:space="0" w:color="000000"/>
            </w:tcBorders>
            <w:vAlign w:val="center"/>
            <w:hideMark/>
          </w:tcPr>
          <w:p w:rsidR="00BA2A0F" w:rsidRDefault="00A23802">
            <w:pPr>
              <w:spacing w:after="0" w:line="240" w:lineRule="auto"/>
              <w:jc w:val="center"/>
              <w:rPr>
                <w:rFonts w:ascii="Times New Roman" w:eastAsia="Times New Roman" w:hAnsi="Times New Roman"/>
                <w:sz w:val="21"/>
                <w:szCs w:val="21"/>
                <w:lang w:val="ru-RU"/>
              </w:rPr>
            </w:pPr>
            <w:proofErr w:type="spellStart"/>
            <w:r>
              <w:rPr>
                <w:rFonts w:ascii="Times New Roman" w:eastAsia="Times New Roman" w:hAnsi="Times New Roman"/>
                <w:sz w:val="21"/>
                <w:szCs w:val="21"/>
                <w:lang w:val="ru-RU"/>
              </w:rPr>
              <w:t>Відповідність</w:t>
            </w:r>
            <w:proofErr w:type="spellEnd"/>
            <w:r>
              <w:rPr>
                <w:rFonts w:ascii="Times New Roman" w:eastAsia="Times New Roman" w:hAnsi="Times New Roman"/>
                <w:sz w:val="21"/>
                <w:szCs w:val="21"/>
                <w:lang w:val="ru-RU"/>
              </w:rPr>
              <w:t xml:space="preserve"> ТАК/НІ</w:t>
            </w:r>
            <w:r w:rsidR="00BA2A0F">
              <w:rPr>
                <w:rFonts w:ascii="Times New Roman" w:eastAsia="Times New Roman" w:hAnsi="Times New Roman"/>
                <w:sz w:val="21"/>
                <w:szCs w:val="21"/>
                <w:lang w:val="ru-RU"/>
              </w:rPr>
              <w:t xml:space="preserve"> </w:t>
            </w:r>
          </w:p>
          <w:p w:rsidR="00A23802" w:rsidRDefault="00BA2A0F">
            <w:pPr>
              <w:spacing w:after="0" w:line="240" w:lineRule="auto"/>
              <w:jc w:val="center"/>
              <w:rPr>
                <w:rFonts w:ascii="Times New Roman" w:eastAsia="Times New Roman" w:hAnsi="Times New Roman"/>
                <w:sz w:val="24"/>
                <w:szCs w:val="24"/>
                <w:lang w:val="ru-RU"/>
              </w:rPr>
            </w:pPr>
            <w:r>
              <w:rPr>
                <w:rFonts w:ascii="Times New Roman" w:eastAsia="Times New Roman" w:hAnsi="Times New Roman"/>
                <w:sz w:val="21"/>
                <w:szCs w:val="21"/>
                <w:lang w:val="ru-RU"/>
              </w:rPr>
              <w:t>(</w:t>
            </w:r>
            <w:proofErr w:type="spellStart"/>
            <w:r>
              <w:rPr>
                <w:rFonts w:ascii="Times New Roman" w:eastAsia="Times New Roman" w:hAnsi="Times New Roman"/>
                <w:sz w:val="21"/>
                <w:szCs w:val="21"/>
                <w:lang w:val="ru-RU"/>
              </w:rPr>
              <w:t>вказати</w:t>
            </w:r>
            <w:proofErr w:type="spellEnd"/>
            <w:r>
              <w:rPr>
                <w:rFonts w:ascii="Times New Roman" w:eastAsia="Times New Roman" w:hAnsi="Times New Roman"/>
                <w:sz w:val="21"/>
                <w:szCs w:val="21"/>
                <w:lang w:val="ru-RU"/>
              </w:rPr>
              <w:t xml:space="preserve"> номер та </w:t>
            </w:r>
            <w:proofErr w:type="spellStart"/>
            <w:r>
              <w:rPr>
                <w:rFonts w:ascii="Times New Roman" w:eastAsia="Times New Roman" w:hAnsi="Times New Roman"/>
                <w:sz w:val="21"/>
                <w:szCs w:val="21"/>
                <w:lang w:val="ru-RU"/>
              </w:rPr>
              <w:t>позицію</w:t>
            </w:r>
            <w:proofErr w:type="spellEnd"/>
            <w:r>
              <w:rPr>
                <w:rFonts w:ascii="Times New Roman" w:eastAsia="Times New Roman" w:hAnsi="Times New Roman"/>
                <w:sz w:val="21"/>
                <w:szCs w:val="21"/>
                <w:lang w:val="ru-RU"/>
              </w:rPr>
              <w:t xml:space="preserve"> </w:t>
            </w:r>
            <w:proofErr w:type="spellStart"/>
            <w:r>
              <w:rPr>
                <w:rFonts w:ascii="Times New Roman" w:eastAsia="Times New Roman" w:hAnsi="Times New Roman"/>
                <w:sz w:val="21"/>
                <w:szCs w:val="21"/>
                <w:lang w:val="ru-RU"/>
              </w:rPr>
              <w:t>відповідного</w:t>
            </w:r>
            <w:proofErr w:type="spellEnd"/>
            <w:r>
              <w:rPr>
                <w:rFonts w:ascii="Times New Roman" w:eastAsia="Times New Roman" w:hAnsi="Times New Roman"/>
                <w:sz w:val="21"/>
                <w:szCs w:val="21"/>
                <w:lang w:val="ru-RU"/>
              </w:rPr>
              <w:t xml:space="preserve"> документа)</w:t>
            </w:r>
          </w:p>
        </w:tc>
      </w:tr>
      <w:tr w:rsidR="00A23802" w:rsidTr="00B4539E">
        <w:trPr>
          <w:trHeight w:val="66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jc w:val="right"/>
              <w:rPr>
                <w:rFonts w:ascii="Times New Roman" w:eastAsia="Times New Roman" w:hAnsi="Times New Roman"/>
                <w:sz w:val="24"/>
                <w:szCs w:val="24"/>
                <w:lang w:val="ru-RU" w:eastAsia="en-US"/>
              </w:rPr>
            </w:pPr>
            <w:r>
              <w:rPr>
                <w:rFonts w:ascii="Times New Roman" w:hAnsi="Times New Roman"/>
                <w:sz w:val="24"/>
                <w:szCs w:val="24"/>
              </w:rPr>
              <w:t>1</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heme="minorHAnsi" w:hAnsi="Times New Roman"/>
                <w:sz w:val="24"/>
                <w:szCs w:val="24"/>
              </w:rPr>
            </w:pPr>
            <w:r>
              <w:rPr>
                <w:rFonts w:ascii="Times New Roman" w:eastAsia="Times New Roman" w:hAnsi="Times New Roman"/>
                <w:sz w:val="24"/>
                <w:szCs w:val="24"/>
                <w:lang w:val="ru-RU"/>
              </w:rPr>
              <w:t>Г</w:t>
            </w:r>
            <w:proofErr w:type="spellStart"/>
            <w:r>
              <w:rPr>
                <w:rFonts w:ascii="Times New Roman" w:hAnsi="Times New Roman"/>
                <w:sz w:val="24"/>
                <w:szCs w:val="24"/>
              </w:rPr>
              <w:t>ачок</w:t>
            </w:r>
            <w:proofErr w:type="spellEnd"/>
            <w:r>
              <w:rPr>
                <w:rFonts w:ascii="Times New Roman" w:hAnsi="Times New Roman"/>
                <w:sz w:val="24"/>
                <w:szCs w:val="24"/>
              </w:rPr>
              <w:t xml:space="preserve"> хірургічний, двосторонній по </w:t>
            </w:r>
            <w:proofErr w:type="spellStart"/>
            <w:r>
              <w:rPr>
                <w:rFonts w:ascii="Times New Roman" w:hAnsi="Times New Roman"/>
                <w:sz w:val="24"/>
                <w:szCs w:val="24"/>
              </w:rPr>
              <w:t>Senn-Miller</w:t>
            </w:r>
            <w:proofErr w:type="spellEnd"/>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35110</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Гачок</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шкіри</w:t>
            </w:r>
            <w:proofErr w:type="spellEnd"/>
            <w:r>
              <w:rPr>
                <w:rFonts w:ascii="Times New Roman" w:eastAsia="Times New Roman" w:hAnsi="Times New Roman"/>
                <w:sz w:val="24"/>
                <w:szCs w:val="24"/>
                <w:lang w:val="ru-RU"/>
              </w:rPr>
              <w:t xml:space="preserve"> / </w:t>
            </w:r>
            <w:proofErr w:type="spellStart"/>
            <w:r>
              <w:rPr>
                <w:rFonts w:ascii="Times New Roman" w:eastAsia="Times New Roman" w:hAnsi="Times New Roman"/>
                <w:sz w:val="24"/>
                <w:szCs w:val="24"/>
                <w:lang w:val="ru-RU"/>
              </w:rPr>
              <w:t>тканини</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hAnsi="Times New Roman"/>
                <w:sz w:val="24"/>
                <w:szCs w:val="24"/>
              </w:rPr>
              <w:t xml:space="preserve">Гачок хірургічний, двосторонній по </w:t>
            </w:r>
            <w:proofErr w:type="spellStart"/>
            <w:r>
              <w:rPr>
                <w:rFonts w:ascii="Times New Roman" w:hAnsi="Times New Roman"/>
                <w:sz w:val="24"/>
                <w:szCs w:val="24"/>
              </w:rPr>
              <w:t>Senn-Miller</w:t>
            </w:r>
            <w:proofErr w:type="spellEnd"/>
            <w:r>
              <w:rPr>
                <w:rFonts w:ascii="Times New Roman" w:hAnsi="Times New Roman"/>
                <w:sz w:val="24"/>
                <w:szCs w:val="24"/>
              </w:rPr>
              <w:t xml:space="preserve">, тупий SURGIWELOMED. Довжина 16 см, робоча частина гачка: ширина 10 мм, діаметр </w:t>
            </w:r>
            <w:proofErr w:type="spellStart"/>
            <w:r>
              <w:rPr>
                <w:rFonts w:ascii="Times New Roman" w:hAnsi="Times New Roman"/>
                <w:sz w:val="24"/>
                <w:szCs w:val="24"/>
              </w:rPr>
              <w:t>згиба</w:t>
            </w:r>
            <w:proofErr w:type="spellEnd"/>
            <w:r>
              <w:rPr>
                <w:rFonts w:ascii="Times New Roman" w:hAnsi="Times New Roman"/>
                <w:sz w:val="24"/>
                <w:szCs w:val="24"/>
              </w:rPr>
              <w:t xml:space="preserve"> 7 мм; робоча частина дзеркала 17 х 7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eastAsia="Times New Roman" w:hAnsi="Times New Roman"/>
                <w:sz w:val="24"/>
                <w:szCs w:val="24"/>
                <w:lang w:val="ru-RU"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eastAsiaTheme="minorHAnsi" w:hAnsiTheme="minorHAnsi"/>
              </w:rPr>
            </w:pPr>
            <w:r>
              <w:rPr>
                <w:rFonts w:ascii="Times New Roman" w:eastAsia="Times New Roman" w:hAnsi="Times New Roman"/>
                <w:sz w:val="24"/>
                <w:szCs w:val="24"/>
              </w:rPr>
              <w:t>6</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w:t>
            </w:r>
          </w:p>
        </w:tc>
        <w:tc>
          <w:tcPr>
            <w:tcW w:w="2664" w:type="dxa"/>
            <w:tcBorders>
              <w:top w:val="single" w:sz="4" w:space="0" w:color="000000"/>
              <w:left w:val="single" w:sz="4" w:space="0" w:color="000000"/>
              <w:bottom w:val="single" w:sz="4" w:space="0" w:color="000000"/>
              <w:right w:val="nil"/>
            </w:tcBorders>
            <w:hideMark/>
          </w:tcPr>
          <w:p w:rsidR="008F3B93" w:rsidRDefault="00A23802">
            <w:pPr>
              <w:spacing w:after="0" w:line="240" w:lineRule="auto"/>
              <w:rPr>
                <w:rFonts w:ascii="Times New Roman" w:eastAsia="Times New Roman" w:hAnsi="Times New Roman"/>
                <w:sz w:val="24"/>
                <w:szCs w:val="24"/>
                <w:lang w:val="ru-RU"/>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w:t>
            </w:r>
          </w:p>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37839 </w:t>
            </w: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Голкотримач </w:t>
            </w:r>
            <w:proofErr w:type="spellStart"/>
            <w:r>
              <w:rPr>
                <w:rFonts w:ascii="Times New Roman" w:eastAsia="Times New Roman" w:hAnsi="Times New Roman"/>
                <w:sz w:val="24"/>
                <w:szCs w:val="24"/>
              </w:rPr>
              <w:t>загальнохірургічний</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Mayo-Hegar</w:t>
            </w:r>
            <w:proofErr w:type="spellEnd"/>
            <w:r>
              <w:rPr>
                <w:rFonts w:ascii="Times New Roman" w:eastAsia="Times New Roman" w:hAnsi="Times New Roman"/>
                <w:sz w:val="24"/>
                <w:szCs w:val="24"/>
              </w:rPr>
              <w:t>, з твердосплавними пластинами SURGIWELOMED. Довжина 16,0 см,</w:t>
            </w:r>
            <w:r w:rsidR="001E17F5">
              <w:rPr>
                <w:rFonts w:ascii="Times New Roman" w:eastAsia="Times New Roman" w:hAnsi="Times New Roman"/>
                <w:sz w:val="24"/>
                <w:szCs w:val="24"/>
              </w:rPr>
              <w:t xml:space="preserve"> </w:t>
            </w:r>
            <w:r>
              <w:rPr>
                <w:rFonts w:ascii="Times New Roman" w:eastAsia="Times New Roman" w:hAnsi="Times New Roman"/>
                <w:sz w:val="24"/>
                <w:szCs w:val="24"/>
              </w:rPr>
              <w:t xml:space="preserve">довжина робочої частини 18 мм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eastAsia="Times New Roman" w:hAnsi="Times New Roman"/>
                <w:sz w:val="24"/>
                <w:szCs w:val="24"/>
              </w:rPr>
              <w:t>28</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sidR="001E17F5">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20,0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37839 </w:t>
            </w: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твердосплавними</w:t>
            </w:r>
            <w:proofErr w:type="spellEnd"/>
            <w:r>
              <w:rPr>
                <w:rFonts w:ascii="Times New Roman" w:eastAsia="Times New Roman" w:hAnsi="Times New Roman"/>
                <w:sz w:val="24"/>
                <w:szCs w:val="24"/>
                <w:lang w:val="ru-RU"/>
              </w:rPr>
              <w:t xml:space="preserve"> пластинами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робочої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частини</w:t>
            </w:r>
            <w:proofErr w:type="spellEnd"/>
            <w:r>
              <w:rPr>
                <w:rFonts w:ascii="Times New Roman" w:eastAsia="Times New Roman" w:hAnsi="Times New Roman"/>
                <w:sz w:val="24"/>
                <w:szCs w:val="24"/>
                <w:lang w:val="ru-RU"/>
              </w:rPr>
              <w:t xml:space="preserve"> 18 мм </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4</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25,0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37839 </w:t>
            </w: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t>Голкотримач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загальнохірургічний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Mayo-Hegar</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твердосплавними</w:t>
            </w:r>
            <w:proofErr w:type="spellEnd"/>
            <w:r>
              <w:rPr>
                <w:rFonts w:ascii="Times New Roman" w:eastAsia="Times New Roman" w:hAnsi="Times New Roman"/>
                <w:sz w:val="24"/>
                <w:szCs w:val="24"/>
                <w:lang w:val="ru-RU"/>
              </w:rPr>
              <w:t xml:space="preserve"> пластинами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25,0 см, д</w:t>
            </w:r>
            <w:proofErr w:type="spellStart"/>
            <w:r>
              <w:rPr>
                <w:rFonts w:ascii="Times New Roman" w:eastAsia="Times New Roman" w:hAnsi="Times New Roman"/>
                <w:sz w:val="24"/>
                <w:szCs w:val="24"/>
              </w:rPr>
              <w:t>овжина</w:t>
            </w:r>
            <w:proofErr w:type="spellEnd"/>
            <w:r>
              <w:rPr>
                <w:rFonts w:ascii="Times New Roman" w:eastAsia="Times New Roman" w:hAnsi="Times New Roman"/>
                <w:sz w:val="24"/>
                <w:szCs w:val="24"/>
                <w:lang w:val="ru-RU"/>
              </w:rPr>
              <w:t xml:space="preserve"> </w:t>
            </w:r>
            <w:r>
              <w:rPr>
                <w:rFonts w:ascii="Times New Roman" w:eastAsia="Times New Roman" w:hAnsi="Times New Roman"/>
                <w:sz w:val="24"/>
                <w:szCs w:val="24"/>
              </w:rPr>
              <w:t>робочої</w:t>
            </w:r>
            <w:r>
              <w:rPr>
                <w:rFonts w:ascii="Times New Roman" w:eastAsia="Times New Roman" w:hAnsi="Times New Roman"/>
                <w:sz w:val="24"/>
                <w:szCs w:val="24"/>
                <w:lang w:val="ru-RU"/>
              </w:rPr>
              <w:t xml:space="preserve"> части</w:t>
            </w:r>
            <w:proofErr w:type="spellStart"/>
            <w:r>
              <w:rPr>
                <w:rFonts w:ascii="Times New Roman" w:eastAsia="Times New Roman" w:hAnsi="Times New Roman"/>
                <w:sz w:val="24"/>
                <w:szCs w:val="24"/>
              </w:rPr>
              <w:t>ни</w:t>
            </w:r>
            <w:proofErr w:type="spellEnd"/>
            <w:r>
              <w:rPr>
                <w:rFonts w:ascii="Times New Roman" w:eastAsia="Times New Roman" w:hAnsi="Times New Roman"/>
                <w:sz w:val="24"/>
                <w:szCs w:val="24"/>
                <w:lang w:val="ru-RU"/>
              </w:rPr>
              <w:t xml:space="preserve"> 18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p w:rsidR="00A23802" w:rsidRDefault="00A23802">
            <w:pPr>
              <w:spacing w:after="0" w:line="240" w:lineRule="auto"/>
              <w:jc w:val="center"/>
              <w:rPr>
                <w:rFonts w:ascii="Times New Roman" w:eastAsia="Times New Roman" w:hAnsi="Times New Roman"/>
                <w:sz w:val="24"/>
                <w:szCs w:val="24"/>
              </w:rPr>
            </w:pP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5</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Halsted-Mosquito</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12,5см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lastRenderedPageBreak/>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Затискач кровоспинний по </w:t>
            </w:r>
            <w:proofErr w:type="spellStart"/>
            <w:r>
              <w:rPr>
                <w:rFonts w:ascii="Times New Roman" w:eastAsia="Times New Roman" w:hAnsi="Times New Roman"/>
                <w:sz w:val="24"/>
                <w:szCs w:val="24"/>
              </w:rPr>
              <w:t>Halsted-Mosquito</w:t>
            </w:r>
            <w:proofErr w:type="spellEnd"/>
            <w:r>
              <w:rPr>
                <w:rFonts w:ascii="Times New Roman" w:eastAsia="Times New Roman" w:hAnsi="Times New Roman"/>
                <w:sz w:val="24"/>
                <w:szCs w:val="24"/>
              </w:rPr>
              <w:t xml:space="preserve">, зігнутий  для новонароджених SURGIWELOMED. Довжина 12,5 </w:t>
            </w:r>
            <w:proofErr w:type="spellStart"/>
            <w:r>
              <w:rPr>
                <w:rFonts w:ascii="Times New Roman" w:eastAsia="Times New Roman" w:hAnsi="Times New Roman"/>
                <w:sz w:val="24"/>
                <w:szCs w:val="24"/>
              </w:rPr>
              <w:t>см,робоча</w:t>
            </w:r>
            <w:proofErr w:type="spellEnd"/>
            <w:r>
              <w:rPr>
                <w:rFonts w:ascii="Times New Roman" w:eastAsia="Times New Roman" w:hAnsi="Times New Roman"/>
                <w:sz w:val="24"/>
                <w:szCs w:val="24"/>
              </w:rPr>
              <w:t xml:space="preserve"> частина 20 мм </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1278"/>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Leriche</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Leriche</w:t>
            </w:r>
            <w:proofErr w:type="spellEnd"/>
            <w:r>
              <w:rPr>
                <w:rFonts w:ascii="Times New Roman" w:eastAsia="Times New Roman" w:hAnsi="Times New Roman"/>
                <w:sz w:val="24"/>
                <w:szCs w:val="24"/>
              </w:rPr>
              <w:t>, прямий SURGIWELOMED. Довжина 16,0 см, робоча частина 25 мм (Москіт)</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987"/>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Leriche</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Leriche</w:t>
            </w:r>
            <w:proofErr w:type="spellEnd"/>
            <w:r>
              <w:rPr>
                <w:rFonts w:ascii="Times New Roman" w:eastAsia="Times New Roman" w:hAnsi="Times New Roman"/>
                <w:sz w:val="24"/>
                <w:szCs w:val="24"/>
              </w:rPr>
              <w:t>, зігнутий SURGIWELOMED. Довжина 16,0 см.  робоча частина 25 мм (Москіт)</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40</w:t>
            </w:r>
          </w:p>
          <w:p w:rsidR="00A23802" w:rsidRDefault="00A23802">
            <w:pPr>
              <w:spacing w:after="0" w:line="240" w:lineRule="auto"/>
              <w:jc w:val="center"/>
              <w:rPr>
                <w:rFonts w:ascii="Times New Roman" w:eastAsia="Times New Roman" w:hAnsi="Times New Roman"/>
                <w:sz w:val="24"/>
                <w:szCs w:val="24"/>
              </w:rPr>
            </w:pP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762"/>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Crile-Rankin</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№1.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 НК 024:2019:</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Crile-Rankin</w:t>
            </w:r>
            <w:proofErr w:type="spellEnd"/>
            <w:r>
              <w:rPr>
                <w:rFonts w:ascii="Times New Roman" w:eastAsia="Times New Roman" w:hAnsi="Times New Roman"/>
                <w:sz w:val="24"/>
                <w:szCs w:val="24"/>
              </w:rPr>
              <w:t xml:space="preserve">, зубчатий, прямий №1 SURGIWELOMED. Довжина 16,0 см,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40 мм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 </w:t>
            </w: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Crile-Rankin</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зігнутий</w:t>
            </w:r>
            <w:proofErr w:type="spellEnd"/>
            <w:r>
              <w:rPr>
                <w:rFonts w:ascii="Times New Roman" w:eastAsia="Times New Roman" w:hAnsi="Times New Roman"/>
                <w:sz w:val="24"/>
                <w:szCs w:val="24"/>
                <w:lang w:val="ru-RU"/>
              </w:rPr>
              <w:t xml:space="preserve"> № 1.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15,8 мм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Crile-Rankin</w:t>
            </w:r>
            <w:proofErr w:type="spellEnd"/>
            <w:r>
              <w:rPr>
                <w:rFonts w:ascii="Times New Roman" w:eastAsia="Times New Roman" w:hAnsi="Times New Roman"/>
                <w:sz w:val="24"/>
                <w:szCs w:val="24"/>
              </w:rPr>
              <w:t>, зубчатий, зігнутий № 1 SURGIWELOMED. Довжина 15,8 мм, р.</w:t>
            </w:r>
            <w:r w:rsidR="001E17F5">
              <w:rPr>
                <w:rFonts w:ascii="Times New Roman" w:eastAsia="Times New Roman" w:hAnsi="Times New Roman"/>
                <w:sz w:val="24"/>
                <w:szCs w:val="24"/>
              </w:rPr>
              <w:t xml:space="preserve"> </w:t>
            </w:r>
            <w:r>
              <w:rPr>
                <w:rFonts w:ascii="Times New Roman" w:eastAsia="Times New Roman" w:hAnsi="Times New Roman"/>
                <w:sz w:val="24"/>
                <w:szCs w:val="24"/>
              </w:rPr>
              <w:t>ч. 40 мм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10</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Rochester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Pean</w:t>
            </w:r>
            <w:proofErr w:type="spellEnd"/>
            <w:r>
              <w:rPr>
                <w:rFonts w:ascii="Times New Roman" w:eastAsia="Times New Roman" w:hAnsi="Times New Roman"/>
                <w:sz w:val="24"/>
                <w:szCs w:val="24"/>
              </w:rPr>
              <w:t xml:space="preserve">, зубчатий, зігнутий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19,6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Rochester-Pean</w:t>
            </w:r>
            <w:proofErr w:type="spellEnd"/>
            <w:r>
              <w:rPr>
                <w:rFonts w:ascii="Times New Roman" w:eastAsia="Times New Roman" w:hAnsi="Times New Roman"/>
                <w:sz w:val="24"/>
                <w:szCs w:val="24"/>
              </w:rPr>
              <w:t>, зубчатий, зігнутий №2 SURGIWELOMED. Довжина 19,6 см, р.</w:t>
            </w:r>
            <w:r w:rsidR="00C3193A">
              <w:rPr>
                <w:rFonts w:ascii="Times New Roman" w:eastAsia="Times New Roman" w:hAnsi="Times New Roman"/>
                <w:sz w:val="24"/>
                <w:szCs w:val="24"/>
              </w:rPr>
              <w:t xml:space="preserve"> </w:t>
            </w:r>
            <w:r>
              <w:rPr>
                <w:rFonts w:ascii="Times New Roman" w:eastAsia="Times New Roman" w:hAnsi="Times New Roman"/>
                <w:sz w:val="24"/>
                <w:szCs w:val="24"/>
              </w:rPr>
              <w:t>ч. 60 мм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 xml:space="preserve">)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11</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Rochester-Pean</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19,8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lastRenderedPageBreak/>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Затискач  кровоспинний, по </w:t>
            </w:r>
            <w:proofErr w:type="spellStart"/>
            <w:r>
              <w:rPr>
                <w:rFonts w:ascii="Times New Roman" w:eastAsia="Times New Roman" w:hAnsi="Times New Roman"/>
                <w:sz w:val="24"/>
                <w:szCs w:val="24"/>
              </w:rPr>
              <w:t>Rochester-Pean</w:t>
            </w:r>
            <w:proofErr w:type="spellEnd"/>
            <w:r>
              <w:rPr>
                <w:rFonts w:ascii="Times New Roman" w:eastAsia="Times New Roman" w:hAnsi="Times New Roman"/>
                <w:sz w:val="24"/>
                <w:szCs w:val="24"/>
              </w:rPr>
              <w:t>, зубчатий, прямий №2 SURGIWELOMED. Довжина 19,8 см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 р.</w:t>
            </w:r>
            <w:r w:rsidR="00F36A53">
              <w:rPr>
                <w:rFonts w:ascii="Times New Roman" w:eastAsia="Times New Roman" w:hAnsi="Times New Roman"/>
                <w:sz w:val="24"/>
                <w:szCs w:val="24"/>
              </w:rPr>
              <w:t xml:space="preserve"> </w:t>
            </w:r>
            <w:r>
              <w:rPr>
                <w:rFonts w:ascii="Times New Roman" w:eastAsia="Times New Roman" w:hAnsi="Times New Roman"/>
                <w:sz w:val="24"/>
                <w:szCs w:val="24"/>
              </w:rPr>
              <w:t>ч. 60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30</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7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Overholt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Geissendoerfer</w:t>
            </w:r>
            <w:proofErr w:type="spellEnd"/>
            <w:r>
              <w:rPr>
                <w:rFonts w:ascii="Times New Roman" w:eastAsia="Times New Roman" w:hAnsi="Times New Roman"/>
                <w:sz w:val="24"/>
                <w:szCs w:val="24"/>
              </w:rPr>
              <w:t xml:space="preserve">, зубчатий, зігнутий № 3.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27,0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Overholt</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Geissendoerfer</w:t>
            </w:r>
            <w:proofErr w:type="spellEnd"/>
            <w:r>
              <w:rPr>
                <w:rFonts w:ascii="Times New Roman" w:eastAsia="Times New Roman" w:hAnsi="Times New Roman"/>
                <w:sz w:val="24"/>
                <w:szCs w:val="24"/>
              </w:rPr>
              <w:t xml:space="preserve">, зубчатий, зігнутий № 3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27 см, р.</w:t>
            </w:r>
            <w:r w:rsidR="00F36A53">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ч. 70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Spencer-Wells</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 3</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textAlignment w:val="baseline"/>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Spencer-Wells</w:t>
            </w:r>
            <w:proofErr w:type="spellEnd"/>
            <w:r>
              <w:rPr>
                <w:rFonts w:ascii="Times New Roman" w:eastAsia="Times New Roman" w:hAnsi="Times New Roman"/>
                <w:sz w:val="24"/>
                <w:szCs w:val="24"/>
              </w:rPr>
              <w:t>, зубчатий, прямий №3 SURGIWELOMED (</w:t>
            </w:r>
            <w:proofErr w:type="spellStart"/>
            <w:r>
              <w:rPr>
                <w:rFonts w:ascii="Times New Roman" w:eastAsia="Times New Roman" w:hAnsi="Times New Roman"/>
                <w:sz w:val="24"/>
                <w:szCs w:val="24"/>
              </w:rPr>
              <w:t>Більрот</w:t>
            </w:r>
            <w:proofErr w:type="spellEnd"/>
            <w:r>
              <w:rPr>
                <w:rFonts w:ascii="Times New Roman" w:eastAsia="Times New Roman" w:hAnsi="Times New Roman"/>
                <w:sz w:val="24"/>
                <w:szCs w:val="24"/>
              </w:rPr>
              <w:t>), Довжина 27 см, р.</w:t>
            </w:r>
            <w:r w:rsidR="00F36A53">
              <w:rPr>
                <w:rFonts w:ascii="Times New Roman" w:eastAsia="Times New Roman" w:hAnsi="Times New Roman"/>
                <w:sz w:val="24"/>
                <w:szCs w:val="24"/>
              </w:rPr>
              <w:t xml:space="preserve"> </w:t>
            </w:r>
            <w:r>
              <w:rPr>
                <w:rFonts w:ascii="Times New Roman" w:eastAsia="Times New Roman" w:hAnsi="Times New Roman"/>
                <w:sz w:val="24"/>
                <w:szCs w:val="24"/>
              </w:rPr>
              <w:t>ч. 70 мм</w:t>
            </w:r>
          </w:p>
          <w:p w:rsidR="00A23802" w:rsidRDefault="00A23802">
            <w:pPr>
              <w:spacing w:after="0" w:line="240" w:lineRule="auto"/>
              <w:jc w:val="both"/>
              <w:textAlignment w:val="baseline"/>
              <w:rPr>
                <w:rFonts w:asciiTheme="minorHAnsi" w:eastAsia="Times New Roman" w:hAnsiTheme="minorHAnsi"/>
              </w:rPr>
            </w:pPr>
          </w:p>
          <w:p w:rsidR="00A23802" w:rsidRDefault="00A23802">
            <w:pPr>
              <w:spacing w:after="0" w:line="240" w:lineRule="auto"/>
              <w:jc w:val="both"/>
              <w:rPr>
                <w:rFonts w:ascii="Times New Roman" w:eastAsia="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14</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Ochsner-Kocher</w:t>
            </w:r>
            <w:proofErr w:type="spellEnd"/>
            <w:r>
              <w:rPr>
                <w:rFonts w:ascii="Times New Roman" w:eastAsia="Times New Roman" w:hAnsi="Times New Roman"/>
                <w:sz w:val="24"/>
                <w:szCs w:val="24"/>
                <w:lang w:val="ru-RU"/>
              </w:rPr>
              <w:t xml:space="preserve">, одно- і </w:t>
            </w:r>
            <w:proofErr w:type="spellStart"/>
            <w:r>
              <w:rPr>
                <w:rFonts w:ascii="Times New Roman" w:eastAsia="Times New Roman" w:hAnsi="Times New Roman"/>
                <w:sz w:val="24"/>
                <w:szCs w:val="24"/>
                <w:lang w:val="ru-RU"/>
              </w:rPr>
              <w:t>двозубий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НК 024:2019:</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прямий № 2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roofErr w:type="spellStart"/>
            <w:r>
              <w:rPr>
                <w:rFonts w:ascii="Times New Roman" w:eastAsia="Times New Roman" w:hAnsi="Times New Roman"/>
                <w:sz w:val="24"/>
                <w:szCs w:val="24"/>
                <w:lang w:val="ru-RU"/>
              </w:rPr>
              <w:t>Кохер</w:t>
            </w:r>
            <w:proofErr w:type="spellEnd"/>
            <w:r>
              <w:rPr>
                <w:rFonts w:ascii="Times New Roman" w:eastAsia="Times New Roman" w:hAnsi="Times New Roman"/>
                <w:sz w:val="24"/>
                <w:szCs w:val="24"/>
                <w:lang w:val="ru-RU"/>
              </w:rPr>
              <w:t>), р.</w:t>
            </w:r>
            <w:r w:rsidR="00F36A53">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ч. 40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15</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зігнутий  №2.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Затискач  кровоспинний, по </w:t>
            </w:r>
            <w:proofErr w:type="spellStart"/>
            <w:r>
              <w:rPr>
                <w:rFonts w:ascii="Times New Roman" w:eastAsia="Times New Roman" w:hAnsi="Times New Roman"/>
                <w:sz w:val="24"/>
                <w:szCs w:val="24"/>
              </w:rPr>
              <w:t>Ochsner-Kocher</w:t>
            </w:r>
            <w:proofErr w:type="spellEnd"/>
            <w:r>
              <w:rPr>
                <w:rFonts w:ascii="Times New Roman" w:eastAsia="Times New Roman" w:hAnsi="Times New Roman"/>
                <w:sz w:val="24"/>
                <w:szCs w:val="24"/>
              </w:rPr>
              <w:t xml:space="preserve">, одно- і двозубий, зубчатий,  зігнутий  №2 SURGIWELOMED. Довжина 16,0 см (Кохер),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xml:space="preserve">. 40 мм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кровоспинний</w:t>
            </w:r>
            <w:proofErr w:type="spellEnd"/>
            <w:proofErr w:type="gram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Ochsner-Kocher</w:t>
            </w:r>
            <w:proofErr w:type="spellEnd"/>
            <w:r>
              <w:rPr>
                <w:rFonts w:ascii="Times New Roman" w:eastAsia="Times New Roman" w:hAnsi="Times New Roman"/>
                <w:sz w:val="24"/>
                <w:szCs w:val="24"/>
                <w:lang w:val="ru-RU"/>
              </w:rPr>
              <w:t xml:space="preserve">, одно- і </w:t>
            </w:r>
            <w:proofErr w:type="spellStart"/>
            <w:r>
              <w:rPr>
                <w:rFonts w:ascii="Times New Roman" w:eastAsia="Times New Roman" w:hAnsi="Times New Roman"/>
                <w:sz w:val="24"/>
                <w:szCs w:val="24"/>
                <w:lang w:val="ru-RU"/>
              </w:rPr>
              <w:t>двозубий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зубчатий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прямий</w:t>
            </w:r>
            <w:proofErr w:type="spellEnd"/>
            <w:r>
              <w:rPr>
                <w:rFonts w:ascii="Times New Roman" w:eastAsia="Times New Roman" w:hAnsi="Times New Roman"/>
                <w:sz w:val="24"/>
                <w:szCs w:val="24"/>
                <w:lang w:val="ru-RU"/>
              </w:rPr>
              <w:t xml:space="preserve"> №3 .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lastRenderedPageBreak/>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прямий №3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roofErr w:type="spellStart"/>
            <w:r>
              <w:rPr>
                <w:rFonts w:ascii="Times New Roman" w:eastAsia="Times New Roman" w:hAnsi="Times New Roman"/>
                <w:sz w:val="24"/>
                <w:szCs w:val="24"/>
                <w:lang w:val="ru-RU"/>
              </w:rPr>
              <w:t>Кохер</w:t>
            </w:r>
            <w:proofErr w:type="spellEnd"/>
            <w:r>
              <w:rPr>
                <w:rFonts w:ascii="Times New Roman" w:eastAsia="Times New Roman" w:hAnsi="Times New Roman"/>
                <w:sz w:val="24"/>
                <w:szCs w:val="24"/>
                <w:lang w:val="ru-RU"/>
              </w:rPr>
              <w:t>),</w:t>
            </w:r>
            <w:r w:rsidR="00F36A53">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р.ч</w:t>
            </w:r>
            <w:proofErr w:type="spellEnd"/>
            <w:r>
              <w:rPr>
                <w:rFonts w:ascii="Times New Roman" w:eastAsia="Times New Roman" w:hAnsi="Times New Roman"/>
                <w:sz w:val="24"/>
                <w:szCs w:val="24"/>
                <w:lang w:val="ru-RU"/>
              </w:rPr>
              <w:t xml:space="preserve">. 60 мм </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lang w:val="ru-RU"/>
              </w:rPr>
              <w:t>Ochsner</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lang w:val="ru-RU"/>
              </w:rPr>
              <w:t>Kocher</w:t>
            </w:r>
            <w:proofErr w:type="spellEnd"/>
            <w:r>
              <w:rPr>
                <w:rFonts w:ascii="Times New Roman" w:eastAsia="Times New Roman" w:hAnsi="Times New Roman"/>
                <w:sz w:val="24"/>
                <w:szCs w:val="24"/>
              </w:rPr>
              <w:t xml:space="preserve">, одно- і двозубий, зубчатий,  зігнутий  №3.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62468</w:t>
            </w:r>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Щипці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м'яких</w:t>
            </w:r>
            <w:proofErr w:type="spellEnd"/>
            <w:r>
              <w:rPr>
                <w:rFonts w:ascii="Times New Roman" w:eastAsia="Times New Roman" w:hAnsi="Times New Roman"/>
                <w:sz w:val="24"/>
                <w:szCs w:val="24"/>
                <w:lang w:val="ru-RU"/>
              </w:rPr>
              <w:t xml:space="preserve"> тканин, у </w:t>
            </w:r>
            <w:proofErr w:type="spellStart"/>
            <w:r>
              <w:rPr>
                <w:rFonts w:ascii="Times New Roman" w:eastAsia="Times New Roman" w:hAnsi="Times New Roman"/>
                <w:sz w:val="24"/>
                <w:szCs w:val="24"/>
                <w:lang w:val="ru-RU"/>
              </w:rPr>
              <w:t>формі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ножиць</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кровоспинний, по </w:t>
            </w:r>
            <w:proofErr w:type="spellStart"/>
            <w:r>
              <w:rPr>
                <w:rFonts w:ascii="Times New Roman" w:eastAsia="Times New Roman" w:hAnsi="Times New Roman"/>
                <w:sz w:val="24"/>
                <w:szCs w:val="24"/>
              </w:rPr>
              <w:t>Ochsner-Kocher</w:t>
            </w:r>
            <w:proofErr w:type="spellEnd"/>
            <w:r>
              <w:rPr>
                <w:rFonts w:ascii="Times New Roman" w:eastAsia="Times New Roman" w:hAnsi="Times New Roman"/>
                <w:sz w:val="24"/>
                <w:szCs w:val="24"/>
              </w:rPr>
              <w:t xml:space="preserve">, одно- і двозубий, зубчатий,  зігнутий  №3 SURGIWELOMED. Довжина 20,0 см (Кохер).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60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Backhaus</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кремальєрою</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11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34961 </w:t>
            </w: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для операційної білизни, по </w:t>
            </w:r>
            <w:proofErr w:type="spellStart"/>
            <w:r>
              <w:rPr>
                <w:rFonts w:ascii="Times New Roman" w:eastAsia="Times New Roman" w:hAnsi="Times New Roman"/>
                <w:sz w:val="24"/>
                <w:szCs w:val="24"/>
              </w:rPr>
              <w:t>Backhaus</w:t>
            </w:r>
            <w:proofErr w:type="spellEnd"/>
            <w:r>
              <w:rPr>
                <w:rFonts w:ascii="Times New Roman" w:eastAsia="Times New Roman" w:hAnsi="Times New Roman"/>
                <w:sz w:val="24"/>
                <w:szCs w:val="24"/>
              </w:rPr>
              <w:t>, з кремальєрою SURGIWELOMED. Довжина 11 см (</w:t>
            </w:r>
            <w:proofErr w:type="spellStart"/>
            <w:r>
              <w:rPr>
                <w:rFonts w:ascii="Times New Roman" w:eastAsia="Times New Roman" w:hAnsi="Times New Roman"/>
                <w:sz w:val="24"/>
                <w:szCs w:val="24"/>
              </w:rPr>
              <w:t>Цапка</w:t>
            </w:r>
            <w:proofErr w:type="spellEnd"/>
            <w:r>
              <w:rPr>
                <w:rFonts w:ascii="Times New Roman" w:eastAsia="Times New Roman" w:hAnsi="Times New Roman"/>
                <w:sz w:val="24"/>
                <w:szCs w:val="24"/>
              </w:rPr>
              <w:t>)</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19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proofErr w:type="gram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по</w:t>
            </w:r>
            <w:proofErr w:type="gram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Backhaus</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кремальєрою</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15,0 см </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34961 </w:t>
            </w:r>
            <w:proofErr w:type="spellStart"/>
            <w:r>
              <w:rPr>
                <w:rFonts w:ascii="Times New Roman" w:eastAsia="Times New Roman" w:hAnsi="Times New Roman"/>
                <w:sz w:val="24"/>
                <w:szCs w:val="24"/>
                <w:lang w:val="ru-RU"/>
              </w:rPr>
              <w:t>Затискач</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операційної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білизни</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Затискач  по </w:t>
            </w:r>
            <w:proofErr w:type="spellStart"/>
            <w:r>
              <w:rPr>
                <w:rFonts w:ascii="Times New Roman" w:eastAsia="Times New Roman" w:hAnsi="Times New Roman"/>
                <w:sz w:val="24"/>
                <w:szCs w:val="24"/>
                <w:lang w:val="ru-RU"/>
              </w:rPr>
              <w:t>Backhaus</w:t>
            </w:r>
            <w:proofErr w:type="spellEnd"/>
            <w:r>
              <w:rPr>
                <w:rFonts w:ascii="Times New Roman" w:eastAsia="Times New Roman" w:hAnsi="Times New Roman"/>
                <w:sz w:val="24"/>
                <w:szCs w:val="24"/>
              </w:rPr>
              <w:t xml:space="preserve">, з кремальєрою для операційної білизни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15,0 см (Цапка)</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lang w:val="ru-RU"/>
              </w:rPr>
              <w:t xml:space="preserve"> </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60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20</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Зонд </w:t>
            </w:r>
            <w:proofErr w:type="spellStart"/>
            <w:r>
              <w:rPr>
                <w:rFonts w:ascii="Times New Roman" w:eastAsia="Times New Roman" w:hAnsi="Times New Roman"/>
                <w:sz w:val="24"/>
                <w:szCs w:val="24"/>
                <w:lang w:val="ru-RU"/>
              </w:rPr>
              <w:t>двосторонній</w:t>
            </w:r>
            <w:proofErr w:type="spellEnd"/>
            <w:r>
              <w:rPr>
                <w:rFonts w:ascii="Times New Roman" w:eastAsia="Times New Roman" w:hAnsi="Times New Roman"/>
                <w:sz w:val="24"/>
                <w:szCs w:val="24"/>
                <w:lang w:val="ru-RU"/>
              </w:rPr>
              <w:t xml:space="preserve">, </w:t>
            </w:r>
            <w:proofErr w:type="spellStart"/>
            <w:proofErr w:type="gramStart"/>
            <w:r>
              <w:rPr>
                <w:rFonts w:ascii="Times New Roman" w:eastAsia="Times New Roman" w:hAnsi="Times New Roman"/>
                <w:sz w:val="24"/>
                <w:szCs w:val="24"/>
                <w:lang w:val="ru-RU"/>
              </w:rPr>
              <w:t>ґудзиковий</w:t>
            </w:r>
            <w:proofErr w:type="spellEnd"/>
            <w:r>
              <w:rPr>
                <w:rFonts w:ascii="Times New Roman" w:eastAsia="Times New Roman" w:hAnsi="Times New Roman"/>
                <w:sz w:val="24"/>
                <w:szCs w:val="24"/>
                <w:lang w:val="ru-RU"/>
              </w:rPr>
              <w:t xml:space="preserve"> .</w:t>
            </w:r>
            <w:proofErr w:type="gram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16 см, </w:t>
            </w:r>
            <w:proofErr w:type="spellStart"/>
            <w:r>
              <w:rPr>
                <w:rFonts w:ascii="Times New Roman" w:eastAsia="Times New Roman" w:hAnsi="Times New Roman"/>
                <w:sz w:val="24"/>
                <w:szCs w:val="24"/>
                <w:lang w:val="ru-RU"/>
              </w:rPr>
              <w:t>діаметр</w:t>
            </w:r>
            <w:proofErr w:type="spellEnd"/>
            <w:r>
              <w:rPr>
                <w:rFonts w:ascii="Times New Roman" w:eastAsia="Times New Roman" w:hAnsi="Times New Roman"/>
                <w:sz w:val="24"/>
                <w:szCs w:val="24"/>
                <w:lang w:val="ru-RU"/>
              </w:rPr>
              <w:t xml:space="preserve"> 1,5 мм</w:t>
            </w:r>
          </w:p>
          <w:p w:rsidR="00A23802" w:rsidRDefault="00A23802">
            <w:pPr>
              <w:spacing w:after="0" w:line="240" w:lineRule="auto"/>
              <w:rPr>
                <w:rFonts w:asciiTheme="minorHAnsi" w:hAnsiTheme="minorHAnsi"/>
                <w:color w:val="CE181E"/>
              </w:rPr>
            </w:pPr>
            <w:r>
              <w:rPr>
                <w:rFonts w:ascii="Times New Roman" w:eastAsia="Times New Roman" w:hAnsi="Times New Roman"/>
                <w:sz w:val="24"/>
                <w:szCs w:val="24"/>
                <w:lang w:val="ru-RU"/>
              </w:rPr>
              <w:t xml:space="preserve">НК 024:2019: 11268 </w:t>
            </w:r>
            <w:proofErr w:type="spellStart"/>
            <w:r>
              <w:rPr>
                <w:rFonts w:ascii="Times New Roman" w:eastAsia="Times New Roman" w:hAnsi="Times New Roman"/>
                <w:sz w:val="24"/>
                <w:szCs w:val="24"/>
                <w:lang w:val="ru-RU"/>
              </w:rPr>
              <w:t>Судинний</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розширювач</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Зонд двосторонній, ґудзиковий </w:t>
            </w:r>
            <w:r>
              <w:rPr>
                <w:rFonts w:ascii="Times New Roman" w:eastAsia="Times New Roman" w:hAnsi="Times New Roman"/>
                <w:sz w:val="24"/>
                <w:szCs w:val="24"/>
                <w:lang w:val="ru-RU"/>
              </w:rPr>
              <w:t>SURGIWELOMED</w:t>
            </w:r>
            <w:r>
              <w:rPr>
                <w:rFonts w:ascii="Times New Roman" w:eastAsia="Times New Roman" w:hAnsi="Times New Roman"/>
                <w:sz w:val="24"/>
                <w:szCs w:val="24"/>
              </w:rPr>
              <w:t>. Довжина 16 см, діаметр 1,5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21</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Зонд по </w:t>
            </w:r>
            <w:proofErr w:type="spellStart"/>
            <w:r>
              <w:rPr>
                <w:rFonts w:ascii="Times New Roman" w:eastAsia="Times New Roman" w:hAnsi="Times New Roman"/>
                <w:sz w:val="24"/>
                <w:szCs w:val="24"/>
              </w:rPr>
              <w:t>Directors</w:t>
            </w:r>
            <w:proofErr w:type="spellEnd"/>
            <w:r>
              <w:rPr>
                <w:rFonts w:ascii="Times New Roman" w:eastAsia="Times New Roman" w:hAnsi="Times New Roman"/>
                <w:sz w:val="24"/>
                <w:szCs w:val="24"/>
              </w:rPr>
              <w:t>, хірургічний жолобкуватий . Довжина 14,0 см</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НК 024:2019: 11268 Судинний розширювач,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Зонд по </w:t>
            </w:r>
            <w:proofErr w:type="spellStart"/>
            <w:r>
              <w:rPr>
                <w:rFonts w:ascii="Times New Roman" w:eastAsia="Times New Roman" w:hAnsi="Times New Roman"/>
                <w:sz w:val="24"/>
                <w:szCs w:val="24"/>
              </w:rPr>
              <w:t>Directors</w:t>
            </w:r>
            <w:proofErr w:type="spellEnd"/>
            <w:r>
              <w:rPr>
                <w:rFonts w:ascii="Times New Roman" w:eastAsia="Times New Roman" w:hAnsi="Times New Roman"/>
                <w:sz w:val="24"/>
                <w:szCs w:val="24"/>
              </w:rPr>
              <w:t>, хірургічний жолобкуватий SURGIWELOMED. Довжина 14,0 см. Ширина 5мм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Контейнер для </w:t>
            </w:r>
            <w:proofErr w:type="spellStart"/>
            <w:r>
              <w:rPr>
                <w:rFonts w:ascii="Times New Roman" w:eastAsia="Times New Roman" w:hAnsi="Times New Roman"/>
                <w:sz w:val="24"/>
                <w:szCs w:val="24"/>
                <w:lang w:val="ru-RU"/>
              </w:rPr>
              <w:t>інструментів</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w:t>
            </w:r>
            <w:r>
              <w:rPr>
                <w:rFonts w:ascii="Times New Roman" w:eastAsia="Times New Roman" w:hAnsi="Times New Roman"/>
                <w:sz w:val="24"/>
                <w:szCs w:val="24"/>
              </w:rPr>
              <w:t xml:space="preserve">12143 </w:t>
            </w:r>
            <w:r>
              <w:rPr>
                <w:rFonts w:ascii="Times New Roman" w:eastAsia="Times New Roman" w:hAnsi="Times New Roman"/>
                <w:sz w:val="24"/>
                <w:szCs w:val="24"/>
                <w:lang w:val="ru-RU"/>
              </w:rPr>
              <w:t xml:space="preserve">Лоток для </w:t>
            </w:r>
            <w:proofErr w:type="spellStart"/>
            <w:r>
              <w:rPr>
                <w:rFonts w:ascii="Times New Roman" w:eastAsia="Times New Roman" w:hAnsi="Times New Roman"/>
                <w:sz w:val="24"/>
                <w:szCs w:val="24"/>
                <w:lang w:val="ru-RU"/>
              </w:rPr>
              <w:t>інструментів</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Контейнер  для інструментів, з кришкою без ручки SURGIWELOMED. Розміри  260x150x50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Корнцанг по </w:t>
            </w:r>
            <w:proofErr w:type="spellStart"/>
            <w:r>
              <w:rPr>
                <w:rFonts w:ascii="Times New Roman" w:eastAsia="Times New Roman" w:hAnsi="Times New Roman"/>
                <w:sz w:val="24"/>
                <w:szCs w:val="24"/>
                <w:lang w:val="ru-RU"/>
              </w:rPr>
              <w:t>Maier</w:t>
            </w:r>
            <w:proofErr w:type="spellEnd"/>
            <w:r>
              <w:rPr>
                <w:rFonts w:ascii="Times New Roman" w:eastAsia="Times New Roman" w:hAnsi="Times New Roman"/>
                <w:sz w:val="24"/>
                <w:szCs w:val="24"/>
              </w:rPr>
              <w:t>, прямий.</w:t>
            </w:r>
          </w:p>
          <w:p w:rsidR="00A23802" w:rsidRDefault="00A23802">
            <w:pPr>
              <w:spacing w:after="0" w:line="240" w:lineRule="auto"/>
              <w:rPr>
                <w:rFonts w:asciiTheme="minorHAnsi" w:hAnsiTheme="minorHAnsi"/>
              </w:rPr>
            </w:pPr>
            <w:r>
              <w:rPr>
                <w:rFonts w:ascii="Times New Roman" w:eastAsia="Times New Roman" w:hAnsi="Times New Roman"/>
                <w:sz w:val="24"/>
                <w:szCs w:val="24"/>
              </w:rPr>
              <w:t xml:space="preserve">НК 024:2019: 11791 Перев'язувальні засоби / </w:t>
            </w:r>
            <w:proofErr w:type="spellStart"/>
            <w:r>
              <w:rPr>
                <w:rFonts w:ascii="Times New Roman" w:eastAsia="Times New Roman" w:hAnsi="Times New Roman"/>
                <w:sz w:val="24"/>
                <w:szCs w:val="24"/>
              </w:rPr>
              <w:t>Ножицеподібні</w:t>
            </w:r>
            <w:proofErr w:type="spellEnd"/>
            <w:r>
              <w:rPr>
                <w:rFonts w:ascii="Times New Roman" w:eastAsia="Times New Roman" w:hAnsi="Times New Roman"/>
                <w:sz w:val="24"/>
                <w:szCs w:val="24"/>
              </w:rPr>
              <w:t xml:space="preserve"> багаторазові щипці</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Корнцанг по </w:t>
            </w:r>
            <w:proofErr w:type="spellStart"/>
            <w:r>
              <w:rPr>
                <w:rFonts w:ascii="Times New Roman" w:eastAsia="Times New Roman" w:hAnsi="Times New Roman"/>
                <w:sz w:val="24"/>
                <w:szCs w:val="24"/>
              </w:rPr>
              <w:t>Maier</w:t>
            </w:r>
            <w:proofErr w:type="spellEnd"/>
            <w:r>
              <w:rPr>
                <w:rFonts w:ascii="Times New Roman" w:eastAsia="Times New Roman" w:hAnsi="Times New Roman"/>
                <w:sz w:val="24"/>
                <w:szCs w:val="24"/>
              </w:rPr>
              <w:t>, прямий SURGIWELOMED. Довжина 26,0 см, довжина робочої частини 60 мм, робоча частина 20 х 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lastRenderedPageBreak/>
              <w:t>24</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Кусачки </w:t>
            </w:r>
            <w:proofErr w:type="spellStart"/>
            <w:proofErr w:type="gramStart"/>
            <w:r>
              <w:rPr>
                <w:rFonts w:ascii="Times New Roman" w:eastAsia="Times New Roman" w:hAnsi="Times New Roman"/>
                <w:sz w:val="24"/>
                <w:szCs w:val="24"/>
                <w:lang w:val="ru-RU"/>
              </w:rPr>
              <w:t>медичні</w:t>
            </w:r>
            <w:proofErr w:type="spellEnd"/>
            <w:r>
              <w:rPr>
                <w:rFonts w:ascii="Times New Roman" w:eastAsia="Times New Roman" w:hAnsi="Times New Roman"/>
                <w:sz w:val="24"/>
                <w:szCs w:val="24"/>
                <w:lang w:val="ru-RU"/>
              </w:rPr>
              <w:t xml:space="preserve"> ,</w:t>
            </w:r>
            <w:proofErr w:type="gram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розрізання</w:t>
            </w:r>
            <w:proofErr w:type="spellEnd"/>
            <w:r>
              <w:rPr>
                <w:rFonts w:ascii="Times New Roman" w:eastAsia="Times New Roman" w:hAnsi="Times New Roman"/>
                <w:sz w:val="24"/>
                <w:szCs w:val="24"/>
                <w:lang w:val="ru-RU"/>
              </w:rPr>
              <w:t xml:space="preserve"> дроту та </w:t>
            </w:r>
            <w:proofErr w:type="spellStart"/>
            <w:r>
              <w:rPr>
                <w:rFonts w:ascii="Times New Roman" w:eastAsia="Times New Roman" w:hAnsi="Times New Roman"/>
                <w:sz w:val="24"/>
                <w:szCs w:val="24"/>
                <w:lang w:val="ru-RU"/>
              </w:rPr>
              <w:t>штифтів</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32885 Кусачки </w:t>
            </w:r>
            <w:proofErr w:type="gramStart"/>
            <w:r>
              <w:rPr>
                <w:rFonts w:ascii="Times New Roman" w:eastAsia="Times New Roman" w:hAnsi="Times New Roman"/>
                <w:sz w:val="24"/>
                <w:szCs w:val="24"/>
                <w:lang w:val="ru-RU"/>
              </w:rPr>
              <w:t>для дроту</w:t>
            </w:r>
            <w:proofErr w:type="gram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hd w:val="clear" w:color="auto" w:fill="FFFFFF"/>
              <w:spacing w:after="130" w:line="240" w:lineRule="auto"/>
              <w:jc w:val="both"/>
              <w:outlineLvl w:val="3"/>
              <w:rPr>
                <w:rFonts w:ascii="Times New Roman" w:hAnsi="Times New Roman"/>
                <w:sz w:val="24"/>
                <w:szCs w:val="24"/>
              </w:rPr>
            </w:pPr>
            <w:r>
              <w:rPr>
                <w:rFonts w:ascii="Times New Roman" w:eastAsia="Times New Roman" w:hAnsi="Times New Roman"/>
                <w:sz w:val="24"/>
                <w:szCs w:val="24"/>
              </w:rPr>
              <w:t xml:space="preserve"> Кусачки медичні, для розрізання дроту та штифтів, з </w:t>
            </w:r>
            <w:proofErr w:type="spellStart"/>
            <w:r>
              <w:rPr>
                <w:rFonts w:ascii="Times New Roman" w:eastAsia="Times New Roman" w:hAnsi="Times New Roman"/>
                <w:sz w:val="24"/>
                <w:szCs w:val="24"/>
              </w:rPr>
              <w:t>твердосплавом</w:t>
            </w:r>
            <w:proofErr w:type="spellEnd"/>
            <w:r>
              <w:rPr>
                <w:rFonts w:ascii="Times New Roman" w:eastAsia="Times New Roman" w:hAnsi="Times New Roman"/>
                <w:sz w:val="24"/>
                <w:szCs w:val="24"/>
              </w:rPr>
              <w:t xml:space="preserve"> SURGIWELOMED. Довжина 17,5 см, перекус дроту до 1,6мм</w:t>
            </w:r>
          </w:p>
          <w:p w:rsidR="00A23802" w:rsidRDefault="00A23802">
            <w:pPr>
              <w:shd w:val="clear" w:color="auto" w:fill="FFFFFF"/>
              <w:spacing w:after="130" w:line="240" w:lineRule="auto"/>
              <w:jc w:val="both"/>
              <w:outlineLvl w:val="3"/>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4170"/>
          <w:jc w:val="center"/>
        </w:trPr>
        <w:tc>
          <w:tcPr>
            <w:tcW w:w="614" w:type="dxa"/>
            <w:vMerge w:val="restart"/>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25</w:t>
            </w:r>
          </w:p>
        </w:tc>
        <w:tc>
          <w:tcPr>
            <w:tcW w:w="2664" w:type="dxa"/>
            <w:vMerge w:val="restart"/>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Ложка </w:t>
            </w:r>
            <w:proofErr w:type="spellStart"/>
            <w:r>
              <w:rPr>
                <w:rFonts w:ascii="Times New Roman" w:eastAsia="Times New Roman" w:hAnsi="Times New Roman"/>
                <w:sz w:val="24"/>
                <w:szCs w:val="24"/>
                <w:lang w:val="ru-RU"/>
              </w:rPr>
              <w:t>хірургічна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кісткова</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47904 Ложка </w:t>
            </w:r>
            <w:proofErr w:type="spellStart"/>
            <w:r>
              <w:rPr>
                <w:rFonts w:ascii="Times New Roman" w:eastAsia="Times New Roman" w:hAnsi="Times New Roman"/>
                <w:sz w:val="24"/>
                <w:szCs w:val="24"/>
                <w:lang w:val="ru-RU"/>
              </w:rPr>
              <w:t>кісткова</w:t>
            </w:r>
            <w:proofErr w:type="spellEnd"/>
          </w:p>
        </w:tc>
        <w:tc>
          <w:tcPr>
            <w:tcW w:w="3481" w:type="dxa"/>
            <w:vMerge w:val="restart"/>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lang w:val="ru-RU"/>
              </w:rPr>
              <w:t xml:space="preserve">Ложка </w:t>
            </w:r>
            <w:proofErr w:type="spellStart"/>
            <w:r>
              <w:rPr>
                <w:rFonts w:ascii="Times New Roman" w:eastAsia="Times New Roman" w:hAnsi="Times New Roman"/>
                <w:sz w:val="24"/>
                <w:szCs w:val="24"/>
                <w:lang w:val="ru-RU"/>
              </w:rPr>
              <w:t>хірургічна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кісткова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двостороння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гостра</w:t>
            </w:r>
            <w:proofErr w:type="spellEnd"/>
            <w:r>
              <w:rPr>
                <w:rFonts w:ascii="Times New Roman" w:eastAsia="Times New Roman" w:hAnsi="Times New Roman"/>
                <w:sz w:val="24"/>
                <w:szCs w:val="24"/>
                <w:lang w:val="ru-RU"/>
              </w:rPr>
              <w:t xml:space="preserve"> SURGIWELOMED, Д</w:t>
            </w:r>
            <w:proofErr w:type="spellStart"/>
            <w:r>
              <w:rPr>
                <w:rFonts w:ascii="Times New Roman" w:eastAsia="Times New Roman" w:hAnsi="Times New Roman"/>
                <w:sz w:val="24"/>
                <w:szCs w:val="24"/>
              </w:rPr>
              <w:t>овжина</w:t>
            </w:r>
            <w:proofErr w:type="spellEnd"/>
            <w:r>
              <w:rPr>
                <w:rFonts w:ascii="Times New Roman" w:eastAsia="Times New Roman" w:hAnsi="Times New Roman"/>
                <w:sz w:val="24"/>
                <w:szCs w:val="24"/>
                <w:lang w:val="ru-RU"/>
              </w:rPr>
              <w:t xml:space="preserve"> 200 мм, Р</w:t>
            </w:r>
            <w:proofErr w:type="spellStart"/>
            <w:r>
              <w:rPr>
                <w:rFonts w:ascii="Times New Roman" w:eastAsia="Times New Roman" w:hAnsi="Times New Roman"/>
                <w:sz w:val="24"/>
                <w:szCs w:val="24"/>
              </w:rPr>
              <w:t>озмір</w:t>
            </w:r>
            <w:proofErr w:type="spellEnd"/>
            <w:r>
              <w:rPr>
                <w:rFonts w:ascii="Times New Roman" w:eastAsia="Times New Roman" w:hAnsi="Times New Roman"/>
                <w:sz w:val="24"/>
                <w:szCs w:val="24"/>
                <w:lang w:val="ru-RU"/>
              </w:rPr>
              <w:t xml:space="preserve"> </w:t>
            </w:r>
            <w:r>
              <w:rPr>
                <w:rFonts w:ascii="Times New Roman" w:eastAsia="Times New Roman" w:hAnsi="Times New Roman"/>
                <w:sz w:val="24"/>
                <w:szCs w:val="24"/>
              </w:rPr>
              <w:t>робочих</w:t>
            </w:r>
            <w:r>
              <w:rPr>
                <w:rFonts w:ascii="Times New Roman" w:eastAsia="Times New Roman" w:hAnsi="Times New Roman"/>
                <w:sz w:val="24"/>
                <w:szCs w:val="24"/>
                <w:lang w:val="ru-RU"/>
              </w:rPr>
              <w:t xml:space="preserve"> час</w:t>
            </w:r>
            <w:r>
              <w:rPr>
                <w:rFonts w:ascii="Times New Roman" w:eastAsia="Times New Roman" w:hAnsi="Times New Roman"/>
                <w:sz w:val="24"/>
                <w:szCs w:val="24"/>
              </w:rPr>
              <w:t>тин</w:t>
            </w:r>
            <w:r>
              <w:rPr>
                <w:rFonts w:ascii="Times New Roman" w:eastAsia="Times New Roman" w:hAnsi="Times New Roman"/>
                <w:sz w:val="24"/>
                <w:szCs w:val="24"/>
                <w:lang w:val="ru-RU"/>
              </w:rPr>
              <w:t xml:space="preserve"> 14 х 7 и 11 х 4 мм</w:t>
            </w:r>
          </w:p>
          <w:p w:rsidR="00A23802" w:rsidRDefault="00A23802">
            <w:pPr>
              <w:spacing w:after="0" w:line="240" w:lineRule="auto"/>
              <w:jc w:val="both"/>
              <w:rPr>
                <w:rFonts w:asciiTheme="minorHAnsi" w:eastAsia="Times New Roman" w:hAnsiTheme="minorHAnsi"/>
                <w:lang w:val="ru-RU"/>
              </w:rPr>
            </w:pPr>
          </w:p>
        </w:tc>
        <w:tc>
          <w:tcPr>
            <w:tcW w:w="1074" w:type="dxa"/>
            <w:vMerge w:val="restart"/>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vMerge w:val="restart"/>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w:t>
            </w:r>
          </w:p>
        </w:tc>
        <w:tc>
          <w:tcPr>
            <w:tcW w:w="1433" w:type="dxa"/>
            <w:vMerge w:val="restart"/>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1380"/>
          <w:jc w:val="center"/>
        </w:trPr>
        <w:tc>
          <w:tcPr>
            <w:tcW w:w="0" w:type="auto"/>
            <w:vMerge/>
            <w:tcBorders>
              <w:top w:val="single" w:sz="4" w:space="0" w:color="000000"/>
              <w:left w:val="single" w:sz="4" w:space="0" w:color="000000"/>
              <w:bottom w:val="single" w:sz="4" w:space="0" w:color="000000"/>
              <w:right w:val="nil"/>
            </w:tcBorders>
            <w:vAlign w:val="center"/>
            <w:hideMark/>
          </w:tcPr>
          <w:p w:rsidR="00A23802" w:rsidRDefault="00A23802">
            <w:pPr>
              <w:spacing w:after="0" w:line="240"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nil"/>
            </w:tcBorders>
            <w:vAlign w:val="center"/>
            <w:hideMark/>
          </w:tcPr>
          <w:p w:rsidR="00A23802" w:rsidRDefault="00A23802">
            <w:pPr>
              <w:spacing w:after="0" w:line="240"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eastAsia="Times New Roman" w:cs="Times New Roman"/>
                <w:lang w:val="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cs="Times New Roman"/>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3802" w:rsidRDefault="00A23802">
            <w:pPr>
              <w:spacing w:after="0" w:line="240" w:lineRule="auto"/>
              <w:rPr>
                <w:rFonts w:ascii="Times New Roman" w:eastAsia="Times New Roman" w:hAnsi="Times New Roman" w:cs="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hAnsi="Times New Roman"/>
                <w:sz w:val="24"/>
                <w:szCs w:val="24"/>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Ложка </w:t>
            </w:r>
            <w:proofErr w:type="spellStart"/>
            <w:r>
              <w:rPr>
                <w:rFonts w:ascii="Times New Roman" w:eastAsia="Times New Roman" w:hAnsi="Times New Roman"/>
                <w:sz w:val="24"/>
                <w:szCs w:val="24"/>
                <w:lang w:val="ru-RU"/>
              </w:rPr>
              <w:t>кюретажна</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Volkmann</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47904 Ложка </w:t>
            </w:r>
            <w:proofErr w:type="spellStart"/>
            <w:r>
              <w:rPr>
                <w:rFonts w:ascii="Times New Roman" w:eastAsia="Times New Roman" w:hAnsi="Times New Roman"/>
                <w:sz w:val="24"/>
                <w:szCs w:val="24"/>
                <w:lang w:val="ru-RU"/>
              </w:rPr>
              <w:t>кісткова</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Ложка </w:t>
            </w:r>
            <w:proofErr w:type="spellStart"/>
            <w:r>
              <w:rPr>
                <w:rFonts w:ascii="Times New Roman" w:eastAsia="Times New Roman" w:hAnsi="Times New Roman"/>
                <w:sz w:val="24"/>
                <w:szCs w:val="24"/>
              </w:rPr>
              <w:t>кюретажна</w:t>
            </w:r>
            <w:proofErr w:type="spellEnd"/>
            <w:r>
              <w:rPr>
                <w:rFonts w:ascii="Times New Roman" w:eastAsia="Times New Roman" w:hAnsi="Times New Roman"/>
                <w:sz w:val="24"/>
                <w:szCs w:val="24"/>
              </w:rPr>
              <w:t xml:space="preserve"> по </w:t>
            </w:r>
            <w:proofErr w:type="spellStart"/>
            <w:r>
              <w:rPr>
                <w:rFonts w:ascii="Times New Roman" w:eastAsia="Times New Roman" w:hAnsi="Times New Roman"/>
                <w:sz w:val="24"/>
                <w:szCs w:val="24"/>
              </w:rPr>
              <w:t>Volkmann</w:t>
            </w:r>
            <w:proofErr w:type="spellEnd"/>
            <w:r>
              <w:rPr>
                <w:rFonts w:ascii="Times New Roman" w:eastAsia="Times New Roman" w:hAnsi="Times New Roman"/>
                <w:sz w:val="24"/>
                <w:szCs w:val="24"/>
              </w:rPr>
              <w:t>, двостороння, овальна/овальна SURGIWELOMED. Розмір 14,5 см х  6,8/5,8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sz w:val="24"/>
                <w:szCs w:val="24"/>
              </w:rPr>
              <w:t>27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Лоток </w:t>
            </w:r>
            <w:proofErr w:type="spellStart"/>
            <w:r>
              <w:rPr>
                <w:rFonts w:ascii="Times New Roman" w:eastAsia="Times New Roman" w:hAnsi="Times New Roman"/>
                <w:sz w:val="24"/>
                <w:szCs w:val="24"/>
                <w:lang w:val="ru-RU"/>
              </w:rPr>
              <w:t>ниркоподібний</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42893 Лоток </w:t>
            </w:r>
            <w:proofErr w:type="spellStart"/>
            <w:r>
              <w:rPr>
                <w:rFonts w:ascii="Times New Roman" w:eastAsia="Times New Roman" w:hAnsi="Times New Roman"/>
                <w:sz w:val="24"/>
                <w:szCs w:val="24"/>
                <w:lang w:val="ru-RU"/>
              </w:rPr>
              <w:t>загального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призначення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багаторазовий</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Лоток ниркоподібний </w:t>
            </w:r>
            <w:r>
              <w:rPr>
                <w:rFonts w:ascii="Times New Roman" w:eastAsia="Times New Roman" w:hAnsi="Times New Roman"/>
                <w:sz w:val="24"/>
                <w:szCs w:val="24"/>
                <w:lang w:val="ru-RU"/>
              </w:rPr>
              <w:t>SURGIWELOMED</w:t>
            </w:r>
            <w:r>
              <w:rPr>
                <w:rFonts w:ascii="Times New Roman" w:eastAsia="Times New Roman" w:hAnsi="Times New Roman"/>
                <w:sz w:val="24"/>
                <w:szCs w:val="24"/>
              </w:rPr>
              <w:t xml:space="preserve"> . Довжина 26,0 см (0,5л)</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highlight w:val="yellow"/>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Лоток </w:t>
            </w:r>
            <w:proofErr w:type="spellStart"/>
            <w:r>
              <w:rPr>
                <w:rFonts w:ascii="Times New Roman" w:eastAsia="Times New Roman" w:hAnsi="Times New Roman"/>
                <w:sz w:val="24"/>
                <w:szCs w:val="24"/>
                <w:lang w:val="ru-RU"/>
              </w:rPr>
              <w:t>прямокутний</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42893 Лоток </w:t>
            </w:r>
            <w:proofErr w:type="spellStart"/>
            <w:r>
              <w:rPr>
                <w:rFonts w:ascii="Times New Roman" w:eastAsia="Times New Roman" w:hAnsi="Times New Roman"/>
                <w:sz w:val="24"/>
                <w:szCs w:val="24"/>
                <w:lang w:val="ru-RU"/>
              </w:rPr>
              <w:t>загального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призначення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багаторазовий</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Лоток прямокутний SURGIWELOMED . Довжина 20,0 см (200*150)</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29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Ножиці гострокінцеві по </w:t>
            </w:r>
            <w:proofErr w:type="spellStart"/>
            <w:r>
              <w:rPr>
                <w:rFonts w:ascii="Times New Roman" w:eastAsia="Times New Roman" w:hAnsi="Times New Roman"/>
                <w:sz w:val="24"/>
                <w:szCs w:val="24"/>
                <w:lang w:val="ru-RU"/>
              </w:rPr>
              <w:t>Standard</w:t>
            </w:r>
            <w:proofErr w:type="spellEnd"/>
            <w:r>
              <w:rPr>
                <w:rFonts w:ascii="Times New Roman" w:eastAsia="Times New Roman" w:hAnsi="Times New Roman"/>
                <w:sz w:val="24"/>
                <w:szCs w:val="24"/>
              </w:rPr>
              <w:t>, операційні, зігнуті.</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38727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призначення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Ножиці гострокінцеві по Standard, операційні, зігнуті SURGIWELOMED. Довжина 11,5 см, довжина робочої частини 37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30</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rPr>
              <w:t xml:space="preserve">Ножиці гострокінцеві по </w:t>
            </w:r>
            <w:proofErr w:type="spellStart"/>
            <w:r>
              <w:rPr>
                <w:rFonts w:ascii="Times New Roman" w:eastAsia="Times New Roman" w:hAnsi="Times New Roman"/>
                <w:sz w:val="24"/>
                <w:szCs w:val="24"/>
                <w:lang w:val="ru-RU"/>
              </w:rPr>
              <w:t>Standard</w:t>
            </w:r>
            <w:proofErr w:type="spellEnd"/>
            <w:r>
              <w:rPr>
                <w:rFonts w:ascii="Times New Roman" w:eastAsia="Times New Roman" w:hAnsi="Times New Roman"/>
                <w:sz w:val="24"/>
                <w:szCs w:val="24"/>
              </w:rPr>
              <w:t>, операційні, прямі.</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38727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lastRenderedPageBreak/>
              <w:t>призначення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lastRenderedPageBreak/>
              <w:t>Ножиці гострокінцеві по Standard, операційні, прямі SURGIWELOMED. Довжина 11,5 см, довжина робочої частини 37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650" w:type="dxa"/>
            <w:gridSpan w:val="2"/>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eastAsiaTheme="minorHAnsi" w:hAnsi="Times New Roman"/>
                <w:sz w:val="24"/>
                <w:szCs w:val="24"/>
                <w:lang w:eastAsia="en-US"/>
              </w:rPr>
            </w:pPr>
            <w:r>
              <w:rPr>
                <w:rFonts w:ascii="Times New Roman" w:hAnsi="Times New Roman"/>
                <w:sz w:val="24"/>
                <w:szCs w:val="24"/>
              </w:rPr>
              <w:t>31</w:t>
            </w:r>
          </w:p>
        </w:tc>
        <w:tc>
          <w:tcPr>
            <w:tcW w:w="2664" w:type="dxa"/>
            <w:tcBorders>
              <w:top w:val="single" w:sz="4" w:space="0" w:color="000000"/>
              <w:left w:val="single" w:sz="4" w:space="0" w:color="000000"/>
              <w:bottom w:val="single" w:sz="4" w:space="0" w:color="000000"/>
              <w:right w:val="nil"/>
            </w:tcBorders>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тупокінцеві</w:t>
            </w:r>
            <w:proofErr w:type="spellEnd"/>
            <w:r>
              <w:rPr>
                <w:rFonts w:ascii="Times New Roman" w:eastAsia="Times New Roman" w:hAnsi="Times New Roman"/>
                <w:sz w:val="24"/>
                <w:szCs w:val="24"/>
                <w:lang w:val="ru-RU"/>
              </w:rPr>
              <w:t xml:space="preserve">, вертикально — </w:t>
            </w:r>
            <w:proofErr w:type="spellStart"/>
            <w:r>
              <w:rPr>
                <w:rFonts w:ascii="Times New Roman" w:eastAsia="Times New Roman" w:hAnsi="Times New Roman"/>
                <w:sz w:val="24"/>
                <w:szCs w:val="24"/>
                <w:lang w:val="ru-RU"/>
              </w:rPr>
              <w:t>зігнуті</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38727 </w:t>
            </w:r>
            <w:proofErr w:type="spellStart"/>
            <w:r>
              <w:rPr>
                <w:rFonts w:ascii="Times New Roman" w:eastAsia="Times New Roman" w:hAnsi="Times New Roman"/>
                <w:sz w:val="24"/>
                <w:szCs w:val="24"/>
                <w:lang w:val="ru-RU"/>
              </w:rPr>
              <w:t>Хірургічні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загального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призначення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багаторазові</w:t>
            </w:r>
            <w:proofErr w:type="spellEnd"/>
          </w:p>
          <w:p w:rsidR="00A23802" w:rsidRDefault="00A23802">
            <w:pPr>
              <w:rPr>
                <w:rFonts w:ascii="Times New Roman" w:eastAsia="Times New Roman" w:hAnsi="Times New Roman"/>
                <w:sz w:val="24"/>
                <w:szCs w:val="24"/>
                <w:lang w:val="ru-RU"/>
              </w:rPr>
            </w:pPr>
          </w:p>
          <w:p w:rsidR="00A23802" w:rsidRDefault="00A23802">
            <w:pPr>
              <w:jc w:val="center"/>
              <w:rPr>
                <w:rFonts w:ascii="Times New Roman" w:eastAsia="Times New Roman" w:hAnsi="Times New Roman"/>
                <w:sz w:val="24"/>
                <w:szCs w:val="24"/>
                <w:lang w:val="ru-RU"/>
              </w:rPr>
            </w:pP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eastAsiaTheme="minorHAnsi" w:hAnsi="Times New Roman"/>
                <w:sz w:val="24"/>
                <w:szCs w:val="24"/>
                <w:lang w:eastAsia="en-US"/>
              </w:rPr>
            </w:pPr>
            <w:r>
              <w:rPr>
                <w:rFonts w:ascii="Times New Roman" w:eastAsia="Times New Roman" w:hAnsi="Times New Roman"/>
                <w:bCs/>
                <w:sz w:val="24"/>
                <w:szCs w:val="24"/>
              </w:rPr>
              <w:t xml:space="preserve">Ножиці тупокінцеві, вертикально - зігнуті SURGIWELOMED. Довжина 14,0 см, довжина </w:t>
            </w:r>
            <w:proofErr w:type="spellStart"/>
            <w:r>
              <w:rPr>
                <w:rFonts w:ascii="Times New Roman" w:eastAsia="Times New Roman" w:hAnsi="Times New Roman"/>
                <w:bCs/>
                <w:sz w:val="24"/>
                <w:szCs w:val="24"/>
              </w:rPr>
              <w:t>рабочої</w:t>
            </w:r>
            <w:proofErr w:type="spellEnd"/>
            <w:r>
              <w:rPr>
                <w:rFonts w:ascii="Times New Roman" w:eastAsia="Times New Roman" w:hAnsi="Times New Roman"/>
                <w:bCs/>
                <w:sz w:val="24"/>
                <w:szCs w:val="24"/>
              </w:rPr>
              <w:t xml:space="preserve"> частини 43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32</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операційні</w:t>
            </w:r>
            <w:proofErr w:type="spellEnd"/>
            <w:r>
              <w:rPr>
                <w:rFonts w:ascii="Times New Roman" w:eastAsia="Times New Roman" w:hAnsi="Times New Roman"/>
                <w:color w:val="000000"/>
                <w:sz w:val="24"/>
                <w:szCs w:val="24"/>
                <w:shd w:val="clear" w:color="auto" w:fill="FFFFFF"/>
                <w:lang w:val="ru-RU"/>
              </w:rPr>
              <w:t xml:space="preserve"> з </w:t>
            </w:r>
            <w:proofErr w:type="spellStart"/>
            <w:r>
              <w:rPr>
                <w:rFonts w:ascii="Times New Roman" w:eastAsia="Times New Roman" w:hAnsi="Times New Roman"/>
                <w:color w:val="000000"/>
                <w:sz w:val="24"/>
                <w:szCs w:val="24"/>
                <w:shd w:val="clear" w:color="auto" w:fill="FFFFFF"/>
                <w:lang w:val="ru-RU"/>
              </w:rPr>
              <w:t>двома</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гострими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кінцями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зігнуті</w:t>
            </w:r>
            <w:proofErr w:type="spellEnd"/>
            <w:r>
              <w:rPr>
                <w:rFonts w:ascii="Times New Roman" w:eastAsia="Times New Roman" w:hAnsi="Times New Roman"/>
                <w:color w:val="000000"/>
                <w:sz w:val="24"/>
                <w:szCs w:val="24"/>
                <w:shd w:val="clear" w:color="auto" w:fill="FFFFFF"/>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color w:val="000000"/>
                <w:sz w:val="24"/>
                <w:szCs w:val="24"/>
                <w:shd w:val="clear" w:color="auto" w:fill="FFFFFF"/>
                <w:lang w:val="ru-RU"/>
              </w:rPr>
              <w:t xml:space="preserve">НК 024:2019: 38727 </w:t>
            </w:r>
            <w:proofErr w:type="spellStart"/>
            <w:r>
              <w:rPr>
                <w:rFonts w:ascii="Times New Roman" w:eastAsia="Times New Roman" w:hAnsi="Times New Roman"/>
                <w:color w:val="000000"/>
                <w:sz w:val="24"/>
                <w:szCs w:val="24"/>
                <w:shd w:val="clear" w:color="auto" w:fill="FFFFFF"/>
                <w:lang w:val="ru-RU"/>
              </w:rPr>
              <w:t>Хірургічні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загального</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призначення</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багаторазові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операційні з двома гострими кінцями, зігнуті SURGIWELOMED. Довжина 14,0 см, довжина </w:t>
            </w:r>
            <w:proofErr w:type="spellStart"/>
            <w:r>
              <w:rPr>
                <w:rFonts w:ascii="Times New Roman" w:eastAsia="Times New Roman" w:hAnsi="Times New Roman"/>
                <w:bCs/>
                <w:sz w:val="24"/>
                <w:szCs w:val="24"/>
              </w:rPr>
              <w:t>р.ч</w:t>
            </w:r>
            <w:proofErr w:type="spellEnd"/>
            <w:r>
              <w:rPr>
                <w:rFonts w:ascii="Times New Roman" w:eastAsia="Times New Roman" w:hAnsi="Times New Roman"/>
                <w:bCs/>
                <w:sz w:val="24"/>
                <w:szCs w:val="24"/>
              </w:rPr>
              <w:t>. 43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33</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медичні</w:t>
            </w:r>
            <w:proofErr w:type="spellEnd"/>
            <w:r>
              <w:rPr>
                <w:rFonts w:ascii="Times New Roman" w:eastAsia="Times New Roman" w:hAnsi="Times New Roman"/>
                <w:color w:val="000000"/>
                <w:sz w:val="24"/>
                <w:szCs w:val="24"/>
                <w:shd w:val="clear" w:color="auto" w:fill="FFFFFF"/>
                <w:lang w:val="ru-RU"/>
              </w:rPr>
              <w:t xml:space="preserve"> з </w:t>
            </w:r>
            <w:proofErr w:type="spellStart"/>
            <w:r>
              <w:rPr>
                <w:rFonts w:ascii="Times New Roman" w:eastAsia="Times New Roman" w:hAnsi="Times New Roman"/>
                <w:color w:val="000000"/>
                <w:sz w:val="24"/>
                <w:szCs w:val="24"/>
                <w:shd w:val="clear" w:color="auto" w:fill="FFFFFF"/>
                <w:lang w:val="ru-RU"/>
              </w:rPr>
              <w:t>двома</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гострими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кінцями</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прямі</w:t>
            </w:r>
            <w:proofErr w:type="spellEnd"/>
          </w:p>
          <w:p w:rsidR="00A23802" w:rsidRDefault="00A23802">
            <w:pPr>
              <w:spacing w:after="0" w:line="240" w:lineRule="auto"/>
              <w:rPr>
                <w:rFonts w:ascii="Times New Roman" w:hAnsi="Times New Roman"/>
                <w:sz w:val="24"/>
                <w:szCs w:val="24"/>
              </w:rPr>
            </w:pPr>
            <w:r>
              <w:rPr>
                <w:rFonts w:ascii="Times New Roman" w:eastAsia="Times New Roman" w:hAnsi="Times New Roman"/>
                <w:color w:val="000000"/>
                <w:sz w:val="24"/>
                <w:szCs w:val="24"/>
                <w:shd w:val="clear" w:color="auto" w:fill="FFFFFF"/>
                <w:lang w:val="ru-RU"/>
              </w:rPr>
              <w:t xml:space="preserve">НК 024:2019: 38727 </w:t>
            </w:r>
            <w:proofErr w:type="spellStart"/>
            <w:r>
              <w:rPr>
                <w:rFonts w:ascii="Times New Roman" w:eastAsia="Times New Roman" w:hAnsi="Times New Roman"/>
                <w:color w:val="000000"/>
                <w:sz w:val="24"/>
                <w:szCs w:val="24"/>
                <w:shd w:val="clear" w:color="auto" w:fill="FFFFFF"/>
                <w:lang w:val="ru-RU"/>
              </w:rPr>
              <w:t>Хірургічні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загального</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призначення</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багаторазові</w:t>
            </w:r>
            <w:proofErr w:type="spellEnd"/>
            <w:r>
              <w:rPr>
                <w:rFonts w:ascii="Times New Roman" w:eastAsia="Times New Roman" w:hAnsi="Times New Roman"/>
                <w:color w:val="000000"/>
                <w:sz w:val="24"/>
                <w:szCs w:val="24"/>
                <w:shd w:val="clear" w:color="auto" w:fill="FFFFFF"/>
                <w:lang w:val="ru-RU"/>
              </w:rPr>
              <w:t xml:space="preserve"> </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Ножиці медичні з двома гострими кінцями, прямі SURGIWELOMED. Довжина 14,0 см, довжина робочої частини 43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34</w:t>
            </w:r>
          </w:p>
        </w:tc>
        <w:tc>
          <w:tcPr>
            <w:tcW w:w="2664" w:type="dxa"/>
            <w:tcBorders>
              <w:top w:val="single" w:sz="4" w:space="0" w:color="000000"/>
              <w:left w:val="single" w:sz="4" w:space="0" w:color="000000"/>
              <w:bottom w:val="single" w:sz="4" w:space="0" w:color="000000"/>
              <w:right w:val="nil"/>
            </w:tcBorders>
          </w:tcPr>
          <w:p w:rsidR="00A23802" w:rsidRDefault="00A23802">
            <w:pPr>
              <w:spacing w:after="0" w:line="240" w:lineRule="auto"/>
              <w:rPr>
                <w:rFonts w:ascii="Times New Roman" w:eastAsiaTheme="minorHAnsi" w:hAnsi="Times New Roman"/>
                <w:sz w:val="24"/>
                <w:szCs w:val="24"/>
                <w:lang w:eastAsia="en-US"/>
              </w:rPr>
            </w:pP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по </w:t>
            </w:r>
            <w:proofErr w:type="spellStart"/>
            <w:r>
              <w:rPr>
                <w:rFonts w:ascii="Times New Roman" w:eastAsia="Times New Roman" w:hAnsi="Times New Roman"/>
                <w:color w:val="000000"/>
                <w:sz w:val="24"/>
                <w:szCs w:val="24"/>
                <w:shd w:val="clear" w:color="auto" w:fill="FFFFFF"/>
                <w:lang w:val="ru-RU"/>
              </w:rPr>
              <w:t>Mayo</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тупокінцеві</w:t>
            </w:r>
            <w:proofErr w:type="spellEnd"/>
            <w:r>
              <w:rPr>
                <w:rFonts w:ascii="Times New Roman" w:eastAsia="Times New Roman" w:hAnsi="Times New Roman"/>
                <w:color w:val="000000"/>
                <w:sz w:val="24"/>
                <w:szCs w:val="24"/>
                <w:shd w:val="clear" w:color="auto" w:fill="FFFFFF"/>
                <w:lang w:val="ru-RU"/>
              </w:rPr>
              <w:t xml:space="preserve">, вертикально — </w:t>
            </w:r>
            <w:proofErr w:type="spellStart"/>
            <w:r>
              <w:rPr>
                <w:rFonts w:ascii="Times New Roman" w:eastAsia="Times New Roman" w:hAnsi="Times New Roman"/>
                <w:color w:val="000000"/>
                <w:sz w:val="24"/>
                <w:szCs w:val="24"/>
                <w:shd w:val="clear" w:color="auto" w:fill="FFFFFF"/>
                <w:lang w:val="ru-RU"/>
              </w:rPr>
              <w:t>зігнуті</w:t>
            </w:r>
            <w:proofErr w:type="spellEnd"/>
            <w:r>
              <w:rPr>
                <w:rFonts w:ascii="Times New Roman" w:eastAsia="Times New Roman" w:hAnsi="Times New Roman"/>
                <w:color w:val="000000"/>
                <w:sz w:val="24"/>
                <w:szCs w:val="24"/>
                <w:shd w:val="clear" w:color="auto" w:fill="FFFFFF"/>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color w:val="000000"/>
                <w:sz w:val="24"/>
                <w:szCs w:val="24"/>
                <w:shd w:val="clear" w:color="auto" w:fill="FFFFFF"/>
                <w:lang w:val="ru-RU"/>
              </w:rPr>
              <w:t xml:space="preserve">НК 024:2019: 38727 </w:t>
            </w:r>
            <w:proofErr w:type="spellStart"/>
            <w:r>
              <w:rPr>
                <w:rFonts w:ascii="Times New Roman" w:eastAsia="Times New Roman" w:hAnsi="Times New Roman"/>
                <w:color w:val="000000"/>
                <w:sz w:val="24"/>
                <w:szCs w:val="24"/>
                <w:shd w:val="clear" w:color="auto" w:fill="FFFFFF"/>
                <w:lang w:val="ru-RU"/>
              </w:rPr>
              <w:t>Хірургічні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загального</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призначення</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багаторазові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по </w:t>
            </w:r>
            <w:proofErr w:type="spellStart"/>
            <w:r>
              <w:rPr>
                <w:rFonts w:ascii="Times New Roman" w:eastAsia="Times New Roman" w:hAnsi="Times New Roman"/>
                <w:bCs/>
                <w:sz w:val="24"/>
                <w:szCs w:val="24"/>
              </w:rPr>
              <w:t>Mayo</w:t>
            </w:r>
            <w:proofErr w:type="spellEnd"/>
            <w:r>
              <w:rPr>
                <w:rFonts w:ascii="Times New Roman" w:eastAsia="Times New Roman" w:hAnsi="Times New Roman"/>
                <w:bCs/>
                <w:sz w:val="24"/>
                <w:szCs w:val="24"/>
              </w:rPr>
              <w:t>, тупокінцеві, вертикально - зігнуті SURGIWELOMED. Довжина 17,0 см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p w:rsidR="00A23802" w:rsidRDefault="00A23802">
            <w:pPr>
              <w:spacing w:after="0" w:line="240" w:lineRule="auto"/>
              <w:jc w:val="center"/>
              <w:rPr>
                <w:rFonts w:ascii="Times New Roman" w:eastAsia="Times New Roman" w:hAnsi="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1701"/>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35</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eastAsia="Times New Roman" w:hAnsi="Times New Roman"/>
                <w:color w:val="000000"/>
                <w:sz w:val="24"/>
                <w:szCs w:val="24"/>
                <w:shd w:val="clear" w:color="auto" w:fill="FFFFFF"/>
              </w:rPr>
              <w:t xml:space="preserve">Ножиці по </w:t>
            </w:r>
            <w:proofErr w:type="spellStart"/>
            <w:r>
              <w:rPr>
                <w:rFonts w:ascii="Times New Roman" w:eastAsia="Times New Roman" w:hAnsi="Times New Roman"/>
                <w:color w:val="000000"/>
                <w:sz w:val="24"/>
                <w:szCs w:val="24"/>
                <w:shd w:val="clear" w:color="auto" w:fill="FFFFFF"/>
                <w:lang w:val="ru-RU"/>
              </w:rPr>
              <w:t>Mayo</w:t>
            </w:r>
            <w:proofErr w:type="spellEnd"/>
            <w:r>
              <w:rPr>
                <w:rFonts w:ascii="Times New Roman" w:eastAsia="Times New Roman" w:hAnsi="Times New Roman"/>
                <w:color w:val="000000"/>
                <w:sz w:val="24"/>
                <w:szCs w:val="24"/>
                <w:shd w:val="clear" w:color="auto" w:fill="FFFFFF"/>
              </w:rPr>
              <w:t>, тупокінцеві, прямі.</w:t>
            </w:r>
          </w:p>
          <w:p w:rsidR="00A23802" w:rsidRDefault="00A23802">
            <w:pPr>
              <w:spacing w:after="0" w:line="240" w:lineRule="auto"/>
              <w:rPr>
                <w:rFonts w:ascii="Times New Roman" w:hAnsi="Times New Roman"/>
                <w:sz w:val="24"/>
                <w:szCs w:val="24"/>
              </w:rPr>
            </w:pPr>
            <w:r>
              <w:rPr>
                <w:rFonts w:ascii="Times New Roman" w:eastAsia="Times New Roman" w:hAnsi="Times New Roman"/>
                <w:color w:val="000000"/>
                <w:sz w:val="24"/>
                <w:szCs w:val="24"/>
                <w:shd w:val="clear" w:color="auto" w:fill="FFFFFF"/>
                <w:lang w:val="ru-RU"/>
              </w:rPr>
              <w:t xml:space="preserve">НК 024:2019: 38727 </w:t>
            </w:r>
            <w:proofErr w:type="spellStart"/>
            <w:r>
              <w:rPr>
                <w:rFonts w:ascii="Times New Roman" w:eastAsia="Times New Roman" w:hAnsi="Times New Roman"/>
                <w:color w:val="000000"/>
                <w:sz w:val="24"/>
                <w:szCs w:val="24"/>
                <w:shd w:val="clear" w:color="auto" w:fill="FFFFFF"/>
                <w:lang w:val="ru-RU"/>
              </w:rPr>
              <w:t>Хірургічні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ножиці</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загального</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призначення</w:t>
            </w:r>
            <w:proofErr w:type="spellEnd"/>
            <w:r>
              <w:rPr>
                <w:rFonts w:ascii="Times New Roman" w:eastAsia="Times New Roman" w:hAnsi="Times New Roman"/>
                <w:color w:val="000000"/>
                <w:sz w:val="24"/>
                <w:szCs w:val="24"/>
                <w:shd w:val="clear" w:color="auto" w:fill="FFFFFF"/>
                <w:lang w:val="ru-RU"/>
              </w:rPr>
              <w:t xml:space="preserve">, </w:t>
            </w:r>
            <w:proofErr w:type="spellStart"/>
            <w:r>
              <w:rPr>
                <w:rFonts w:ascii="Times New Roman" w:eastAsia="Times New Roman" w:hAnsi="Times New Roman"/>
                <w:color w:val="000000"/>
                <w:sz w:val="24"/>
                <w:szCs w:val="24"/>
                <w:shd w:val="clear" w:color="auto" w:fill="FFFFFF"/>
                <w:lang w:val="ru-RU"/>
              </w:rPr>
              <w:t>багаторазові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по </w:t>
            </w:r>
            <w:proofErr w:type="spellStart"/>
            <w:r>
              <w:rPr>
                <w:rFonts w:ascii="Times New Roman" w:eastAsia="Times New Roman" w:hAnsi="Times New Roman"/>
                <w:bCs/>
                <w:sz w:val="24"/>
                <w:szCs w:val="24"/>
                <w:lang w:val="ru-RU"/>
              </w:rPr>
              <w:t>Mayo</w:t>
            </w:r>
            <w:proofErr w:type="spellEnd"/>
            <w:r>
              <w:rPr>
                <w:rFonts w:ascii="Times New Roman" w:eastAsia="Times New Roman" w:hAnsi="Times New Roman"/>
                <w:bCs/>
                <w:sz w:val="24"/>
                <w:szCs w:val="24"/>
              </w:rPr>
              <w:t xml:space="preserve">, тупокінцеві, прямі </w:t>
            </w:r>
            <w:r>
              <w:rPr>
                <w:rFonts w:ascii="Times New Roman" w:eastAsia="Times New Roman" w:hAnsi="Times New Roman"/>
                <w:bCs/>
                <w:sz w:val="24"/>
                <w:szCs w:val="24"/>
                <w:lang w:val="ru-RU"/>
              </w:rPr>
              <w:t>SURGIWELOMED</w:t>
            </w: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lang w:val="ru-RU"/>
              </w:rPr>
              <w:t>Довжина</w:t>
            </w:r>
            <w:proofErr w:type="spellEnd"/>
            <w:r>
              <w:rPr>
                <w:rFonts w:ascii="Times New Roman" w:eastAsia="Times New Roman" w:hAnsi="Times New Roman"/>
                <w:bCs/>
                <w:sz w:val="24"/>
                <w:szCs w:val="24"/>
                <w:lang w:val="ru-RU"/>
              </w:rPr>
              <w:t xml:space="preserve"> 17,0 см. </w:t>
            </w:r>
            <w:proofErr w:type="spellStart"/>
            <w:r>
              <w:rPr>
                <w:rFonts w:ascii="Times New Roman" w:eastAsia="Times New Roman" w:hAnsi="Times New Roman"/>
                <w:bCs/>
                <w:sz w:val="24"/>
                <w:szCs w:val="24"/>
                <w:lang w:val="ru-RU"/>
              </w:rPr>
              <w:t>довжина</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робочої</w:t>
            </w:r>
            <w:proofErr w:type="spellEnd"/>
            <w:r>
              <w:rPr>
                <w:rFonts w:ascii="Times New Roman" w:eastAsia="Times New Roman" w:hAnsi="Times New Roman"/>
                <w:bCs/>
                <w:sz w:val="24"/>
                <w:szCs w:val="24"/>
                <w:lang w:val="ru-RU"/>
              </w:rPr>
              <w:t xml:space="preserve"> </w:t>
            </w:r>
            <w:proofErr w:type="spellStart"/>
            <w:r>
              <w:rPr>
                <w:rFonts w:ascii="Times New Roman" w:eastAsia="Times New Roman" w:hAnsi="Times New Roman"/>
                <w:bCs/>
                <w:sz w:val="24"/>
                <w:szCs w:val="24"/>
                <w:lang w:val="ru-RU"/>
              </w:rPr>
              <w:t>частини</w:t>
            </w:r>
            <w:proofErr w:type="spellEnd"/>
            <w:r>
              <w:rPr>
                <w:rFonts w:ascii="Times New Roman" w:eastAsia="Times New Roman" w:hAnsi="Times New Roman"/>
                <w:bCs/>
                <w:sz w:val="24"/>
                <w:szCs w:val="24"/>
                <w:lang w:val="ru-RU"/>
              </w:rPr>
              <w:t xml:space="preserve"> 50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jc w:val="right"/>
              <w:rPr>
                <w:rFonts w:ascii="Times New Roman" w:hAnsi="Times New Roman"/>
                <w:sz w:val="24"/>
                <w:szCs w:val="24"/>
              </w:rPr>
            </w:pPr>
            <w:r>
              <w:rPr>
                <w:rFonts w:ascii="Times New Roman" w:hAnsi="Times New Roman"/>
                <w:sz w:val="24"/>
                <w:szCs w:val="24"/>
              </w:rPr>
              <w:t>36</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Ножиці операційні з одним гострим кінцем, прямі.</w:t>
            </w:r>
          </w:p>
          <w:p w:rsidR="00A23802" w:rsidRDefault="00A23802">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НК 024:2019: 38727 Хірургічні ножиці загального призначення, багаторазові</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Ножиці операційні з одним гострим кінцем, прямі SURGIWELOMED. Довжина 17,0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25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37</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heme="minorHAnsi" w:hAnsi="Times New Roman"/>
                <w:sz w:val="24"/>
                <w:szCs w:val="24"/>
                <w:lang w:eastAsia="en-US"/>
              </w:rPr>
            </w:pP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медичні</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розрізання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перев'язувального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матеріалу</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lastRenderedPageBreak/>
              <w:t xml:space="preserve">НК 024:2019: 13481 </w:t>
            </w:r>
            <w:proofErr w:type="spellStart"/>
            <w:r>
              <w:rPr>
                <w:rFonts w:ascii="Times New Roman" w:eastAsia="Times New Roman" w:hAnsi="Times New Roman"/>
                <w:sz w:val="24"/>
                <w:szCs w:val="24"/>
                <w:lang w:val="ru-RU"/>
              </w:rPr>
              <w:t>Багаторазові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бандажні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p>
        </w:tc>
        <w:tc>
          <w:tcPr>
            <w:tcW w:w="3481"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lastRenderedPageBreak/>
              <w:t xml:space="preserve">Ножиці медичні для розрізання перев'язувального матеріалу SURGIWELOMED . Довжина </w:t>
            </w:r>
            <w:r>
              <w:rPr>
                <w:rFonts w:ascii="Times New Roman" w:eastAsia="Times New Roman" w:hAnsi="Times New Roman"/>
                <w:bCs/>
                <w:sz w:val="24"/>
                <w:szCs w:val="24"/>
              </w:rPr>
              <w:lastRenderedPageBreak/>
              <w:t>19,0 см. довжина робочої частини 80 мм</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w:t>
            </w: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hAnsi="Times New Roman"/>
                <w:sz w:val="24"/>
                <w:szCs w:val="24"/>
              </w:rPr>
            </w:pPr>
            <w:r>
              <w:rPr>
                <w:rFonts w:ascii="Times New Roman" w:hAnsi="Times New Roman"/>
                <w:sz w:val="24"/>
                <w:szCs w:val="24"/>
              </w:rPr>
              <w:lastRenderedPageBreak/>
              <w:t>Шт.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1571"/>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38</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heme="minorHAnsi" w:hAnsi="Times New Roman"/>
                <w:sz w:val="24"/>
                <w:szCs w:val="24"/>
                <w:lang w:eastAsia="en-US"/>
              </w:rPr>
            </w:pPr>
            <w:proofErr w:type="spellStart"/>
            <w:r>
              <w:rPr>
                <w:rFonts w:ascii="Times New Roman" w:eastAsia="Times New Roman" w:hAnsi="Times New Roman"/>
                <w:sz w:val="24"/>
                <w:szCs w:val="24"/>
                <w:lang w:val="ru-RU"/>
              </w:rPr>
              <w:t>Ножиці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медичні</w:t>
            </w:r>
            <w:proofErr w:type="spellEnd"/>
            <w:r>
              <w:rPr>
                <w:rFonts w:ascii="Times New Roman" w:eastAsia="Times New Roman" w:hAnsi="Times New Roman"/>
                <w:sz w:val="24"/>
                <w:szCs w:val="24"/>
                <w:lang w:val="ru-RU"/>
              </w:rPr>
              <w:t xml:space="preserve"> по </w:t>
            </w:r>
            <w:proofErr w:type="spellStart"/>
            <w:r>
              <w:rPr>
                <w:rFonts w:ascii="Times New Roman" w:eastAsia="Times New Roman" w:hAnsi="Times New Roman"/>
                <w:sz w:val="24"/>
                <w:szCs w:val="24"/>
                <w:lang w:val="ru-RU"/>
              </w:rPr>
              <w:t>Lister</w:t>
            </w:r>
            <w:proofErr w:type="spellEnd"/>
            <w:r>
              <w:rPr>
                <w:rFonts w:ascii="Times New Roman" w:eastAsia="Times New Roman" w:hAnsi="Times New Roman"/>
                <w:sz w:val="24"/>
                <w:szCs w:val="24"/>
                <w:lang w:val="ru-RU"/>
              </w:rPr>
              <w:t xml:space="preserve">, для </w:t>
            </w:r>
            <w:proofErr w:type="spellStart"/>
            <w:r>
              <w:rPr>
                <w:rFonts w:ascii="Times New Roman" w:eastAsia="Times New Roman" w:hAnsi="Times New Roman"/>
                <w:sz w:val="24"/>
                <w:szCs w:val="24"/>
                <w:lang w:val="ru-RU"/>
              </w:rPr>
              <w:t>розрізання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пов'язок</w:t>
            </w:r>
            <w:proofErr w:type="spellEnd"/>
            <w:r>
              <w:rPr>
                <w:rFonts w:ascii="Times New Roman" w:eastAsia="Times New Roman" w:hAnsi="Times New Roman"/>
                <w:sz w:val="24"/>
                <w:szCs w:val="24"/>
                <w:lang w:val="ru-RU"/>
              </w:rPr>
              <w:t xml:space="preserve">, з </w:t>
            </w:r>
            <w:proofErr w:type="spellStart"/>
            <w:r>
              <w:rPr>
                <w:rFonts w:ascii="Times New Roman" w:eastAsia="Times New Roman" w:hAnsi="Times New Roman"/>
                <w:sz w:val="24"/>
                <w:szCs w:val="24"/>
                <w:lang w:val="ru-RU"/>
              </w:rPr>
              <w:t>ґудзичком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зігнуті</w:t>
            </w:r>
            <w:proofErr w:type="spellEnd"/>
            <w:r>
              <w:rPr>
                <w:rFonts w:ascii="Times New Roman" w:eastAsia="Times New Roman" w:hAnsi="Times New Roman"/>
                <w:sz w:val="24"/>
                <w:szCs w:val="24"/>
                <w:lang w:val="ru-RU"/>
              </w:rPr>
              <w:t>.</w:t>
            </w:r>
          </w:p>
          <w:p w:rsidR="00A23802" w:rsidRDefault="00A23802">
            <w:pPr>
              <w:spacing w:after="0" w:line="240" w:lineRule="auto"/>
              <w:rPr>
                <w:rFonts w:ascii="Times New Roman" w:hAnsi="Times New Roman"/>
                <w:sz w:val="24"/>
                <w:szCs w:val="24"/>
              </w:rPr>
            </w:pPr>
            <w:r>
              <w:rPr>
                <w:rFonts w:ascii="Times New Roman" w:eastAsia="Times New Roman" w:hAnsi="Times New Roman"/>
                <w:sz w:val="24"/>
                <w:szCs w:val="24"/>
                <w:lang w:val="ru-RU"/>
              </w:rPr>
              <w:t xml:space="preserve">НК 024:2019: 13481 </w:t>
            </w:r>
            <w:proofErr w:type="spellStart"/>
            <w:r>
              <w:rPr>
                <w:rFonts w:ascii="Times New Roman" w:eastAsia="Times New Roman" w:hAnsi="Times New Roman"/>
                <w:sz w:val="24"/>
                <w:szCs w:val="24"/>
                <w:lang w:val="ru-RU"/>
              </w:rPr>
              <w:t>Багаторазові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бандажні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ножиці</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Ножиці медичні по </w:t>
            </w:r>
            <w:proofErr w:type="spellStart"/>
            <w:r>
              <w:rPr>
                <w:rFonts w:ascii="Times New Roman" w:eastAsia="Times New Roman" w:hAnsi="Times New Roman"/>
                <w:bCs/>
                <w:sz w:val="24"/>
                <w:szCs w:val="24"/>
              </w:rPr>
              <w:t>Lister</w:t>
            </w:r>
            <w:proofErr w:type="spellEnd"/>
            <w:r>
              <w:rPr>
                <w:rFonts w:ascii="Times New Roman" w:eastAsia="Times New Roman" w:hAnsi="Times New Roman"/>
                <w:bCs/>
                <w:sz w:val="24"/>
                <w:szCs w:val="24"/>
              </w:rPr>
              <w:t>, для розрізання пов'язок, з ґудзичком, зігнуті SURGIWELOMED. Довжина 14 см. довжина робочої частини 45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r>
              <w:rPr>
                <w:rFonts w:ascii="Times New Roman" w:hAnsi="Times New Roman"/>
                <w:sz w:val="24"/>
                <w:szCs w:val="24"/>
              </w:rPr>
              <w:t>Шт.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60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39</w:t>
            </w:r>
          </w:p>
        </w:tc>
        <w:tc>
          <w:tcPr>
            <w:tcW w:w="266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jc w:val="both"/>
              <w:rPr>
                <w:rFonts w:ascii="Times New Roman" w:eastAsiaTheme="minorHAnsi" w:hAnsi="Times New Roman"/>
                <w:sz w:val="24"/>
                <w:szCs w:val="24"/>
                <w:lang w:eastAsia="en-US"/>
              </w:rPr>
            </w:pPr>
            <w:proofErr w:type="spellStart"/>
            <w:r>
              <w:rPr>
                <w:rFonts w:ascii="Times New Roman" w:eastAsia="Times New Roman" w:hAnsi="Times New Roman"/>
                <w:color w:val="000000"/>
                <w:sz w:val="24"/>
                <w:szCs w:val="24"/>
                <w:lang w:val="ru-RU"/>
              </w:rPr>
              <w:t>Ножиці</w:t>
            </w:r>
            <w:proofErr w:type="spellEnd"/>
            <w:r>
              <w:rPr>
                <w:rFonts w:ascii="Times New Roman" w:eastAsia="Times New Roman" w:hAnsi="Times New Roman"/>
                <w:color w:val="000000"/>
                <w:sz w:val="24"/>
                <w:szCs w:val="24"/>
                <w:lang w:val="ru-RU"/>
              </w:rPr>
              <w:t xml:space="preserve"> по </w:t>
            </w:r>
            <w:proofErr w:type="spellStart"/>
            <w:r>
              <w:rPr>
                <w:rFonts w:ascii="Times New Roman" w:eastAsia="Times New Roman" w:hAnsi="Times New Roman"/>
                <w:color w:val="000000"/>
                <w:sz w:val="24"/>
                <w:szCs w:val="24"/>
                <w:lang w:val="ru-RU"/>
              </w:rPr>
              <w:t>Stille</w:t>
            </w:r>
            <w:proofErr w:type="spellEnd"/>
            <w:r>
              <w:rPr>
                <w:rFonts w:ascii="Times New Roman" w:eastAsia="Times New Roman" w:hAnsi="Times New Roman"/>
                <w:color w:val="000000"/>
                <w:sz w:val="24"/>
                <w:szCs w:val="24"/>
                <w:lang w:val="ru-RU"/>
              </w:rPr>
              <w:t xml:space="preserve">, для </w:t>
            </w:r>
            <w:proofErr w:type="spellStart"/>
            <w:r>
              <w:rPr>
                <w:rFonts w:ascii="Times New Roman" w:eastAsia="Times New Roman" w:hAnsi="Times New Roman"/>
                <w:color w:val="000000"/>
                <w:sz w:val="24"/>
                <w:szCs w:val="24"/>
                <w:lang w:val="ru-RU"/>
              </w:rPr>
              <w:t>розрізання</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гіпсових</w:t>
            </w:r>
            <w:proofErr w:type="spellEnd"/>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пов'язок</w:t>
            </w:r>
            <w:proofErr w:type="spellEnd"/>
            <w:r>
              <w:rPr>
                <w:rFonts w:ascii="Times New Roman" w:eastAsia="Times New Roman" w:hAnsi="Times New Roman"/>
                <w:color w:val="000000"/>
                <w:sz w:val="24"/>
                <w:szCs w:val="24"/>
                <w:lang w:val="ru-RU"/>
              </w:rPr>
              <w:t>.</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color w:val="000000"/>
                <w:sz w:val="24"/>
                <w:szCs w:val="24"/>
              </w:rPr>
              <w:t>НК 024:2019: 16341 Ножиці для розрізання товстої гіпсової пов'язки</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Ножиці по </w:t>
            </w:r>
            <w:proofErr w:type="spellStart"/>
            <w:r>
              <w:rPr>
                <w:rFonts w:ascii="Times New Roman" w:eastAsia="Times New Roman" w:hAnsi="Times New Roman"/>
                <w:sz w:val="24"/>
                <w:szCs w:val="24"/>
              </w:rPr>
              <w:t>Stille</w:t>
            </w:r>
            <w:proofErr w:type="spellEnd"/>
            <w:r>
              <w:rPr>
                <w:rFonts w:ascii="Times New Roman" w:eastAsia="Times New Roman" w:hAnsi="Times New Roman"/>
                <w:sz w:val="24"/>
                <w:szCs w:val="24"/>
              </w:rPr>
              <w:t>, для розрізання гіпсових пов'язок SURGIWELOMED. Довжина 37 см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tcPr>
          <w:p w:rsidR="00A23802" w:rsidRDefault="00410E2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Ш</w:t>
            </w:r>
            <w:r w:rsidR="00F61E86">
              <w:rPr>
                <w:rFonts w:ascii="Times New Roman" w:eastAsiaTheme="minorHAnsi" w:hAnsi="Times New Roman"/>
                <w:sz w:val="24"/>
                <w:szCs w:val="24"/>
                <w:lang w:eastAsia="en-US"/>
              </w:rPr>
              <w:t>т</w:t>
            </w:r>
            <w:r>
              <w:rPr>
                <w:rFonts w:ascii="Times New Roman" w:eastAsiaTheme="minorHAnsi" w:hAnsi="Times New Roman"/>
                <w:sz w:val="24"/>
                <w:szCs w:val="24"/>
                <w:lang w:eastAsia="en-US"/>
              </w:rPr>
              <w:t>.</w:t>
            </w:r>
            <w:bookmarkStart w:id="9" w:name="_GoBack"/>
            <w:bookmarkEnd w:id="9"/>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64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40</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 xml:space="preserve">Ножиці по </w:t>
            </w:r>
            <w:proofErr w:type="spellStart"/>
            <w:r>
              <w:rPr>
                <w:rFonts w:ascii="Times New Roman" w:hAnsi="Times New Roman"/>
                <w:color w:val="000000"/>
                <w:sz w:val="24"/>
                <w:szCs w:val="24"/>
              </w:rPr>
              <w:t>Lister</w:t>
            </w:r>
            <w:proofErr w:type="spellEnd"/>
            <w:r>
              <w:rPr>
                <w:rFonts w:ascii="Times New Roman" w:hAnsi="Times New Roman"/>
                <w:color w:val="000000"/>
                <w:sz w:val="24"/>
                <w:szCs w:val="24"/>
              </w:rPr>
              <w:t>, медичні, для розрізання перев'язувального матеріалу.</w:t>
            </w:r>
          </w:p>
          <w:p w:rsidR="00A23802" w:rsidRDefault="00A23802">
            <w:pPr>
              <w:rPr>
                <w:rFonts w:ascii="Times New Roman" w:hAnsi="Times New Roman"/>
                <w:sz w:val="24"/>
                <w:szCs w:val="24"/>
              </w:rPr>
            </w:pPr>
            <w:r>
              <w:rPr>
                <w:rFonts w:ascii="Times New Roman" w:hAnsi="Times New Roman"/>
                <w:color w:val="000000"/>
                <w:sz w:val="24"/>
                <w:szCs w:val="24"/>
              </w:rPr>
              <w:t xml:space="preserve">НК 024:2019: 13481 Багаторазові бандажні </w:t>
            </w:r>
            <w:proofErr w:type="spellStart"/>
            <w:r>
              <w:rPr>
                <w:rFonts w:ascii="Times New Roman" w:hAnsi="Times New Roman"/>
                <w:color w:val="000000"/>
                <w:sz w:val="24"/>
                <w:szCs w:val="24"/>
              </w:rPr>
              <w:t>ножиц</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Ножиці по </w:t>
            </w:r>
            <w:proofErr w:type="spellStart"/>
            <w:r>
              <w:rPr>
                <w:rFonts w:ascii="Times New Roman" w:eastAsia="Times New Roman" w:hAnsi="Times New Roman"/>
                <w:sz w:val="24"/>
                <w:szCs w:val="24"/>
              </w:rPr>
              <w:t>Lister</w:t>
            </w:r>
            <w:proofErr w:type="spellEnd"/>
            <w:r>
              <w:rPr>
                <w:rFonts w:ascii="Times New Roman" w:eastAsia="Times New Roman" w:hAnsi="Times New Roman"/>
                <w:sz w:val="24"/>
                <w:szCs w:val="24"/>
              </w:rPr>
              <w:t xml:space="preserve">, медичні, для розрізання перев'язувального матеріалу, з чорними ручками SURGIWELOMED. Довжина 18 см </w:t>
            </w:r>
          </w:p>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p w:rsidR="00A23802" w:rsidRDefault="00A23802">
            <w:pPr>
              <w:spacing w:after="0" w:line="240" w:lineRule="auto"/>
              <w:jc w:val="both"/>
              <w:rPr>
                <w:rFonts w:ascii="Times New Roman" w:eastAsia="Times New Roman" w:hAnsi="Times New Roman"/>
                <w:sz w:val="24"/>
                <w:szCs w:val="24"/>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r>
              <w:rPr>
                <w:rFonts w:ascii="Times New Roman" w:hAnsi="Times New Roman"/>
                <w:sz w:val="24"/>
                <w:szCs w:val="24"/>
              </w:rPr>
              <w:t>Шт.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0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41</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хірургічний . Довжина 15,0 см</w:t>
            </w:r>
          </w:p>
          <w:p w:rsidR="00A23802" w:rsidRDefault="00A23802">
            <w:pPr>
              <w:rPr>
                <w:rFonts w:ascii="Times New Roman" w:hAnsi="Times New Roman"/>
                <w:sz w:val="24"/>
                <w:szCs w:val="24"/>
              </w:rPr>
            </w:pPr>
            <w:r>
              <w:rPr>
                <w:rFonts w:ascii="Times New Roman" w:hAnsi="Times New Roman"/>
                <w:color w:val="000000"/>
                <w:sz w:val="24"/>
                <w:szCs w:val="24"/>
              </w:rPr>
              <w:t>НК 024:2019: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vAlign w:val="center"/>
          </w:tcPr>
          <w:p w:rsidR="00A23802" w:rsidRDefault="00A23802">
            <w:pPr>
              <w:spacing w:after="0"/>
              <w:rPr>
                <w:rFonts w:ascii="Times New Roman" w:hAnsi="Times New Roman"/>
                <w:sz w:val="24"/>
                <w:szCs w:val="24"/>
              </w:rPr>
            </w:pPr>
            <w:r>
              <w:rPr>
                <w:rFonts w:ascii="Times New Roman" w:eastAsia="Times New Roman" w:hAnsi="Times New Roman"/>
                <w:sz w:val="24"/>
                <w:szCs w:val="24"/>
              </w:rPr>
              <w:t xml:space="preserve"> Пінцет хірургічний SURGIWELOMED. Довжина 15,0 см ширина 3,5 мм</w:t>
            </w:r>
          </w:p>
          <w:p w:rsidR="00A23802" w:rsidRDefault="00A23802">
            <w:pPr>
              <w:spacing w:after="0" w:line="240" w:lineRule="auto"/>
              <w:jc w:val="both"/>
              <w:rPr>
                <w:rFonts w:asciiTheme="minorHAnsi" w:eastAsia="Times New Roman" w:hAnsiTheme="minorHAnsi"/>
              </w:rPr>
            </w:pPr>
          </w:p>
          <w:p w:rsidR="00A23802" w:rsidRDefault="00A23802">
            <w:pPr>
              <w:spacing w:after="0"/>
              <w:rPr>
                <w:rFonts w:ascii="Times New Roman" w:eastAsia="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r>
              <w:rPr>
                <w:rFonts w:ascii="Times New Roman" w:hAnsi="Times New Roman"/>
                <w:sz w:val="24"/>
                <w:szCs w:val="24"/>
              </w:rPr>
              <w:t>Шт.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69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42</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хірургічний . Довжина 20,0 см</w:t>
            </w:r>
          </w:p>
          <w:p w:rsidR="00A23802" w:rsidRDefault="00A23802">
            <w:pPr>
              <w:rPr>
                <w:rFonts w:ascii="Times New Roman" w:hAnsi="Times New Roman"/>
                <w:sz w:val="24"/>
                <w:szCs w:val="24"/>
              </w:rPr>
            </w:pPr>
            <w:r>
              <w:rPr>
                <w:rFonts w:ascii="Times New Roman" w:hAnsi="Times New Roman"/>
                <w:color w:val="000000"/>
                <w:sz w:val="24"/>
                <w:szCs w:val="24"/>
              </w:rPr>
              <w:t>НК 024:2019: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Пінцет хірургічний SURGIWELOMED. Довжина 20,0 см ширина 4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r>
              <w:rPr>
                <w:rFonts w:ascii="Times New Roman" w:hAnsi="Times New Roman"/>
                <w:sz w:val="24"/>
                <w:szCs w:val="24"/>
              </w:rPr>
              <w:t>Шт.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35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50"/>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43</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анатомічний . Довжина 15,0 см</w:t>
            </w:r>
          </w:p>
          <w:p w:rsidR="00A23802" w:rsidRDefault="00A23802">
            <w:pPr>
              <w:rPr>
                <w:rFonts w:ascii="Times New Roman" w:hAnsi="Times New Roman"/>
                <w:sz w:val="24"/>
                <w:szCs w:val="24"/>
              </w:rPr>
            </w:pPr>
            <w:r>
              <w:rPr>
                <w:rFonts w:ascii="Times New Roman" w:hAnsi="Times New Roman"/>
                <w:color w:val="000000"/>
                <w:sz w:val="24"/>
                <w:szCs w:val="24"/>
              </w:rPr>
              <w:t>НК 024:2019: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t>Пінцет</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анатомічний</w:t>
            </w:r>
            <w:proofErr w:type="spellEnd"/>
            <w:r>
              <w:rPr>
                <w:rFonts w:ascii="Times New Roman" w:eastAsia="Times New Roman" w:hAnsi="Times New Roman"/>
                <w:sz w:val="24"/>
                <w:szCs w:val="24"/>
                <w:lang w:val="ru-RU"/>
              </w:rPr>
              <w:t xml:space="preserve">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15,0 см </w:t>
            </w:r>
            <w:proofErr w:type="spellStart"/>
            <w:r>
              <w:rPr>
                <w:rFonts w:ascii="Times New Roman" w:eastAsia="Times New Roman" w:hAnsi="Times New Roman"/>
                <w:sz w:val="24"/>
                <w:szCs w:val="24"/>
                <w:lang w:val="ru-RU"/>
              </w:rPr>
              <w:t>робоча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частина</w:t>
            </w:r>
            <w:proofErr w:type="spellEnd"/>
            <w:r>
              <w:rPr>
                <w:rFonts w:ascii="Times New Roman" w:eastAsia="Times New Roman" w:hAnsi="Times New Roman"/>
                <w:sz w:val="24"/>
                <w:szCs w:val="24"/>
                <w:lang w:val="ru-RU"/>
              </w:rPr>
              <w:t xml:space="preserve"> 20 х 2,5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r>
              <w:rPr>
                <w:rFonts w:ascii="Times New Roman" w:hAnsi="Times New Roman"/>
                <w:sz w:val="24"/>
                <w:szCs w:val="24"/>
              </w:rPr>
              <w:t>Шт.</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44</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eastAsiaTheme="minorHAnsi" w:hAnsi="Times New Roman"/>
                <w:sz w:val="24"/>
                <w:szCs w:val="24"/>
                <w:lang w:eastAsia="en-US"/>
              </w:rPr>
            </w:pPr>
            <w:r>
              <w:rPr>
                <w:rFonts w:ascii="Times New Roman" w:hAnsi="Times New Roman"/>
                <w:color w:val="000000"/>
                <w:sz w:val="24"/>
                <w:szCs w:val="24"/>
              </w:rPr>
              <w:t>Пінцет анатомічний. Довжина 20,0 см</w:t>
            </w:r>
          </w:p>
          <w:p w:rsidR="00A23802" w:rsidRDefault="00A23802">
            <w:pPr>
              <w:rPr>
                <w:rFonts w:ascii="Times New Roman" w:hAnsi="Times New Roman"/>
                <w:sz w:val="24"/>
                <w:szCs w:val="24"/>
              </w:rPr>
            </w:pPr>
            <w:r>
              <w:rPr>
                <w:rFonts w:ascii="Times New Roman" w:hAnsi="Times New Roman"/>
                <w:color w:val="000000"/>
                <w:sz w:val="24"/>
                <w:szCs w:val="24"/>
              </w:rPr>
              <w:lastRenderedPageBreak/>
              <w:t>НК 024:2019: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lang w:val="ru-RU"/>
              </w:rPr>
              <w:lastRenderedPageBreak/>
              <w:t>Пінцет</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анатомічний</w:t>
            </w:r>
            <w:proofErr w:type="spellEnd"/>
            <w:r>
              <w:rPr>
                <w:rFonts w:ascii="Times New Roman" w:eastAsia="Times New Roman" w:hAnsi="Times New Roman"/>
                <w:sz w:val="24"/>
                <w:szCs w:val="24"/>
                <w:lang w:val="ru-RU"/>
              </w:rPr>
              <w:t xml:space="preserve"> SURGIWELOMED. </w:t>
            </w:r>
            <w:proofErr w:type="spellStart"/>
            <w:r>
              <w:rPr>
                <w:rFonts w:ascii="Times New Roman" w:eastAsia="Times New Roman" w:hAnsi="Times New Roman"/>
                <w:sz w:val="24"/>
                <w:szCs w:val="24"/>
                <w:lang w:val="ru-RU"/>
              </w:rPr>
              <w:t>Довжина</w:t>
            </w:r>
            <w:proofErr w:type="spellEnd"/>
            <w:r>
              <w:rPr>
                <w:rFonts w:ascii="Times New Roman" w:eastAsia="Times New Roman" w:hAnsi="Times New Roman"/>
                <w:sz w:val="24"/>
                <w:szCs w:val="24"/>
                <w:lang w:val="ru-RU"/>
              </w:rPr>
              <w:t xml:space="preserve"> 20,0 см </w:t>
            </w:r>
            <w:proofErr w:type="spellStart"/>
            <w:r>
              <w:rPr>
                <w:rFonts w:ascii="Times New Roman" w:eastAsia="Times New Roman" w:hAnsi="Times New Roman"/>
                <w:sz w:val="24"/>
                <w:szCs w:val="24"/>
                <w:lang w:val="ru-RU"/>
              </w:rPr>
              <w:t>робоча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частина</w:t>
            </w:r>
            <w:proofErr w:type="spellEnd"/>
            <w:r>
              <w:rPr>
                <w:rFonts w:ascii="Times New Roman" w:eastAsia="Times New Roman" w:hAnsi="Times New Roman"/>
                <w:sz w:val="24"/>
                <w:szCs w:val="24"/>
                <w:lang w:val="ru-RU"/>
              </w:rPr>
              <w:t xml:space="preserve"> 25 х 3 мм</w:t>
            </w:r>
          </w:p>
          <w:p w:rsidR="00A23802" w:rsidRDefault="00A23802">
            <w:pPr>
              <w:spacing w:after="0" w:line="240" w:lineRule="auto"/>
              <w:jc w:val="both"/>
              <w:rPr>
                <w:rFonts w:asciiTheme="minorHAnsi" w:eastAsia="Times New Roman" w:hAnsiTheme="minorHAnsi"/>
                <w:lang w:val="ru-RU"/>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bookmarkStart w:id="10" w:name="__DdeLink__2490_1663124569"/>
            <w:r>
              <w:rPr>
                <w:rFonts w:ascii="Times New Roman" w:hAnsi="Times New Roman"/>
                <w:sz w:val="24"/>
                <w:szCs w:val="24"/>
              </w:rPr>
              <w:lastRenderedPageBreak/>
              <w:t>Шт</w:t>
            </w:r>
            <w:bookmarkEnd w:id="10"/>
            <w:r>
              <w:rPr>
                <w:rFonts w:ascii="Times New Roman" w:hAnsi="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heme="minorHAnsi" w:hAnsiTheme="minorHAnsi"/>
              </w:rPr>
            </w:pPr>
            <w:r>
              <w:rPr>
                <w:rFonts w:ascii="Times New Roman" w:eastAsia="Times New Roman" w:hAnsi="Times New Roman"/>
                <w:sz w:val="24"/>
                <w:szCs w:val="24"/>
              </w:rPr>
              <w:t>20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45</w:t>
            </w:r>
          </w:p>
          <w:p w:rsidR="00A23802" w:rsidRDefault="00A23802">
            <w:pPr>
              <w:spacing w:after="0" w:line="240" w:lineRule="auto"/>
              <w:rPr>
                <w:rFonts w:ascii="Times New Roman" w:hAnsi="Times New Roman"/>
                <w:sz w:val="24"/>
                <w:szCs w:val="24"/>
                <w:lang w:val="ru-RU"/>
              </w:rPr>
            </w:pP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Пінцет </w:t>
            </w:r>
            <w:proofErr w:type="spellStart"/>
            <w:r>
              <w:rPr>
                <w:rFonts w:ascii="Times New Roman" w:hAnsi="Times New Roman"/>
                <w:sz w:val="24"/>
                <w:szCs w:val="24"/>
              </w:rPr>
              <w:t>зубчатолапчатий</w:t>
            </w:r>
            <w:proofErr w:type="spellEnd"/>
            <w:r>
              <w:rPr>
                <w:rFonts w:ascii="Times New Roman" w:hAnsi="Times New Roman"/>
                <w:sz w:val="24"/>
                <w:szCs w:val="24"/>
              </w:rPr>
              <w:t xml:space="preserve"> . Довжина 15,0 см</w:t>
            </w:r>
          </w:p>
          <w:p w:rsidR="00A23802" w:rsidRDefault="00A23802">
            <w:pPr>
              <w:rPr>
                <w:rFonts w:ascii="Times New Roman" w:hAnsi="Times New Roman"/>
                <w:sz w:val="24"/>
                <w:szCs w:val="24"/>
              </w:rPr>
            </w:pPr>
            <w:r>
              <w:rPr>
                <w:rFonts w:ascii="Times New Roman" w:hAnsi="Times New Roman"/>
                <w:sz w:val="24"/>
                <w:szCs w:val="24"/>
              </w:rPr>
              <w:t>НК 024:2019: 62466 Щипці хірургічні для м'яких тканин, у формі пінцета,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Пінцет </w:t>
            </w:r>
            <w:proofErr w:type="spellStart"/>
            <w:r>
              <w:rPr>
                <w:rFonts w:ascii="Times New Roman" w:eastAsia="Times New Roman" w:hAnsi="Times New Roman"/>
                <w:sz w:val="24"/>
                <w:szCs w:val="24"/>
              </w:rPr>
              <w:t>зубчатолапчатий</w:t>
            </w:r>
            <w:proofErr w:type="spellEnd"/>
            <w:r>
              <w:rPr>
                <w:rFonts w:ascii="Times New Roman" w:eastAsia="Times New Roman" w:hAnsi="Times New Roman"/>
                <w:sz w:val="24"/>
                <w:szCs w:val="24"/>
              </w:rPr>
              <w:t xml:space="preserve"> SURGIWELOMED. Довжина 15 см, ширина 6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46</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proofErr w:type="spellStart"/>
            <w:r>
              <w:rPr>
                <w:rFonts w:ascii="Times New Roman" w:hAnsi="Times New Roman"/>
                <w:sz w:val="24"/>
                <w:szCs w:val="24"/>
              </w:rPr>
              <w:t>Ранорозширювач</w:t>
            </w:r>
            <w:proofErr w:type="spellEnd"/>
            <w:r>
              <w:rPr>
                <w:rFonts w:ascii="Times New Roman" w:hAnsi="Times New Roman"/>
                <w:sz w:val="24"/>
                <w:szCs w:val="24"/>
              </w:rPr>
              <w:t xml:space="preserve"> для контурів покривних тканин черепа, тупий, з кремальєрою . Довжина 14 см </w:t>
            </w:r>
          </w:p>
          <w:p w:rsidR="00A23802" w:rsidRDefault="00A23802">
            <w:pPr>
              <w:rPr>
                <w:rFonts w:ascii="Times New Roman" w:hAnsi="Times New Roman"/>
                <w:sz w:val="24"/>
                <w:szCs w:val="24"/>
              </w:rPr>
            </w:pPr>
            <w:r>
              <w:rPr>
                <w:rFonts w:ascii="Times New Roman" w:hAnsi="Times New Roman"/>
                <w:sz w:val="24"/>
                <w:szCs w:val="24"/>
              </w:rPr>
              <w:t xml:space="preserve">НК 024:2019: 32560 Нейрохірургічний </w:t>
            </w:r>
            <w:proofErr w:type="spellStart"/>
            <w:r>
              <w:rPr>
                <w:rFonts w:ascii="Times New Roman" w:hAnsi="Times New Roman"/>
                <w:sz w:val="24"/>
                <w:szCs w:val="24"/>
              </w:rPr>
              <w:t>ретрактор</w:t>
            </w:r>
            <w:proofErr w:type="spellEnd"/>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rPr>
              <w:t>Ранорозширювач</w:t>
            </w:r>
            <w:proofErr w:type="spellEnd"/>
            <w:r>
              <w:rPr>
                <w:rFonts w:ascii="Times New Roman" w:eastAsia="Times New Roman" w:hAnsi="Times New Roman"/>
                <w:sz w:val="24"/>
                <w:szCs w:val="24"/>
              </w:rPr>
              <w:t xml:space="preserve"> для контурів покривних тканин черепа, тупий, з кремальєрою SURGIWELOMED. Довжина 14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47</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Ручка скальпеля мала.</w:t>
            </w:r>
          </w:p>
          <w:p w:rsidR="00A23802" w:rsidRDefault="00A23802">
            <w:pPr>
              <w:rPr>
                <w:rFonts w:ascii="Times New Roman" w:hAnsi="Times New Roman"/>
                <w:sz w:val="24"/>
                <w:szCs w:val="24"/>
              </w:rPr>
            </w:pPr>
            <w:r>
              <w:rPr>
                <w:rFonts w:ascii="Times New Roman" w:hAnsi="Times New Roman"/>
                <w:sz w:val="24"/>
                <w:szCs w:val="24"/>
              </w:rPr>
              <w:t>НК 024:2019: 12235 Руків’я скальпеля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Ручка скальпеля мала SURGIWELOMED. Довжина 12,0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5</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48</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Ручка скальпеля велика №4L .</w:t>
            </w:r>
          </w:p>
          <w:p w:rsidR="00A23802" w:rsidRDefault="00A23802">
            <w:pPr>
              <w:rPr>
                <w:rFonts w:ascii="Times New Roman" w:hAnsi="Times New Roman"/>
                <w:sz w:val="24"/>
                <w:szCs w:val="24"/>
              </w:rPr>
            </w:pPr>
            <w:r>
              <w:rPr>
                <w:rFonts w:ascii="Times New Roman" w:hAnsi="Times New Roman"/>
                <w:sz w:val="24"/>
                <w:szCs w:val="24"/>
              </w:rPr>
              <w:t>НК 024:2019: 12235 Руків’я скальпеля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Ручка скальпеля велика № 4L SURGIWELOMED. Довжина 21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10</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49</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Скоба для скелетного витягування по </w:t>
            </w:r>
            <w:proofErr w:type="spellStart"/>
            <w:r>
              <w:rPr>
                <w:rFonts w:ascii="Times New Roman" w:hAnsi="Times New Roman"/>
                <w:sz w:val="24"/>
                <w:szCs w:val="24"/>
              </w:rPr>
              <w:t>Kirschner</w:t>
            </w:r>
            <w:proofErr w:type="spellEnd"/>
            <w:r>
              <w:rPr>
                <w:rFonts w:ascii="Times New Roman" w:hAnsi="Times New Roman"/>
                <w:sz w:val="24"/>
                <w:szCs w:val="24"/>
              </w:rPr>
              <w:t xml:space="preserve">,  12x12 см  </w:t>
            </w:r>
          </w:p>
          <w:p w:rsidR="00A23802" w:rsidRDefault="00A23802">
            <w:pPr>
              <w:rPr>
                <w:rFonts w:ascii="Times New Roman" w:hAnsi="Times New Roman"/>
                <w:sz w:val="24"/>
                <w:szCs w:val="24"/>
              </w:rPr>
            </w:pPr>
            <w:r>
              <w:rPr>
                <w:rFonts w:ascii="Times New Roman" w:hAnsi="Times New Roman"/>
                <w:sz w:val="24"/>
                <w:szCs w:val="24"/>
              </w:rPr>
              <w:t>НК 024:2019: 61668 Скоба кісткова ортопедична, нерегульована, нестерильна</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Скоба для скелетного витягування по </w:t>
            </w:r>
            <w:proofErr w:type="spellStart"/>
            <w:r>
              <w:rPr>
                <w:rFonts w:ascii="Times New Roman" w:eastAsia="Times New Roman" w:hAnsi="Times New Roman"/>
                <w:sz w:val="24"/>
                <w:szCs w:val="24"/>
              </w:rPr>
              <w:t>Kirschner</w:t>
            </w:r>
            <w:proofErr w:type="spellEnd"/>
            <w:r>
              <w:rPr>
                <w:rFonts w:ascii="Times New Roman" w:eastAsia="Times New Roman" w:hAnsi="Times New Roman"/>
                <w:sz w:val="24"/>
                <w:szCs w:val="24"/>
              </w:rPr>
              <w:t xml:space="preserve">, з трьома гачками SURGIWELOMED. Ширина просвіту 12x12 см </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3</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50</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Скоба для скелетного витягування по </w:t>
            </w:r>
            <w:proofErr w:type="spellStart"/>
            <w:r>
              <w:rPr>
                <w:rFonts w:ascii="Times New Roman" w:hAnsi="Times New Roman"/>
                <w:sz w:val="24"/>
                <w:szCs w:val="24"/>
              </w:rPr>
              <w:t>Kirschner</w:t>
            </w:r>
            <w:proofErr w:type="spellEnd"/>
            <w:r>
              <w:rPr>
                <w:rFonts w:ascii="Times New Roman" w:hAnsi="Times New Roman"/>
                <w:sz w:val="24"/>
                <w:szCs w:val="24"/>
              </w:rPr>
              <w:t>,  20x15,5 см</w:t>
            </w:r>
          </w:p>
          <w:p w:rsidR="00A23802" w:rsidRDefault="00A23802">
            <w:pPr>
              <w:rPr>
                <w:rFonts w:ascii="Times New Roman" w:hAnsi="Times New Roman"/>
                <w:sz w:val="24"/>
                <w:szCs w:val="24"/>
              </w:rPr>
            </w:pPr>
            <w:r>
              <w:rPr>
                <w:rFonts w:ascii="Times New Roman" w:hAnsi="Times New Roman"/>
                <w:sz w:val="24"/>
                <w:szCs w:val="24"/>
              </w:rPr>
              <w:t xml:space="preserve">НК 024:2019: 61668 Скоба кісткова </w:t>
            </w:r>
            <w:r>
              <w:rPr>
                <w:rFonts w:ascii="Times New Roman" w:hAnsi="Times New Roman"/>
                <w:sz w:val="24"/>
                <w:szCs w:val="24"/>
              </w:rPr>
              <w:lastRenderedPageBreak/>
              <w:t>ортопедична, нерегульована, нестерильна</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lastRenderedPageBreak/>
              <w:t xml:space="preserve">Скоба для скелетного витягування по </w:t>
            </w:r>
            <w:proofErr w:type="spellStart"/>
            <w:r>
              <w:rPr>
                <w:rFonts w:ascii="Times New Roman" w:eastAsia="Times New Roman" w:hAnsi="Times New Roman"/>
                <w:sz w:val="24"/>
                <w:szCs w:val="24"/>
              </w:rPr>
              <w:t>Kirschner</w:t>
            </w:r>
            <w:proofErr w:type="spellEnd"/>
            <w:r>
              <w:rPr>
                <w:rFonts w:ascii="Times New Roman" w:eastAsia="Times New Roman" w:hAnsi="Times New Roman"/>
                <w:sz w:val="24"/>
                <w:szCs w:val="24"/>
              </w:rPr>
              <w:t>, з трьома гачками SURGIWELOMED. Ширина просвіту 20x15,5 см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51</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Гвинт натяжний для скоби скелетного витягування по </w:t>
            </w:r>
            <w:proofErr w:type="spellStart"/>
            <w:r>
              <w:rPr>
                <w:rFonts w:ascii="Times New Roman" w:hAnsi="Times New Roman"/>
                <w:sz w:val="24"/>
                <w:szCs w:val="24"/>
              </w:rPr>
              <w:t>Kirschner</w:t>
            </w:r>
            <w:proofErr w:type="spellEnd"/>
            <w:r>
              <w:rPr>
                <w:rFonts w:ascii="Times New Roman" w:hAnsi="Times New Roman"/>
                <w:sz w:val="24"/>
                <w:szCs w:val="24"/>
              </w:rPr>
              <w:t xml:space="preserve"> .</w:t>
            </w:r>
          </w:p>
          <w:p w:rsidR="00A23802" w:rsidRDefault="00A23802">
            <w:pPr>
              <w:rPr>
                <w:rFonts w:ascii="Times New Roman" w:hAnsi="Times New Roman"/>
                <w:sz w:val="24"/>
                <w:szCs w:val="24"/>
              </w:rPr>
            </w:pPr>
            <w:r>
              <w:rPr>
                <w:rFonts w:ascii="Times New Roman" w:hAnsi="Times New Roman"/>
                <w:sz w:val="24"/>
                <w:szCs w:val="24"/>
              </w:rPr>
              <w:t>НК 024:2019: 47779 Гвинт з'єднуючий для ортопедичних інструментів</w:t>
            </w:r>
          </w:p>
        </w:tc>
        <w:tc>
          <w:tcPr>
            <w:tcW w:w="3481" w:type="dxa"/>
            <w:tcBorders>
              <w:top w:val="single" w:sz="4" w:space="0" w:color="000000"/>
              <w:left w:val="single" w:sz="4" w:space="0" w:color="000000"/>
              <w:bottom w:val="single" w:sz="4" w:space="0" w:color="000000"/>
              <w:right w:val="single" w:sz="4" w:space="0" w:color="000000"/>
            </w:tcBorders>
          </w:tcPr>
          <w:p w:rsidR="00A23802" w:rsidRPr="00AA6721" w:rsidRDefault="00A23802">
            <w:pPr>
              <w:spacing w:after="0" w:line="240" w:lineRule="auto"/>
              <w:jc w:val="both"/>
              <w:rPr>
                <w:rFonts w:ascii="Times New Roman" w:eastAsia="Times New Roman" w:hAnsi="Times New Roman"/>
                <w:sz w:val="24"/>
                <w:szCs w:val="24"/>
              </w:rPr>
            </w:pPr>
            <w:r w:rsidRPr="00AA6721">
              <w:rPr>
                <w:rFonts w:ascii="Times New Roman" w:eastAsia="Times New Roman" w:hAnsi="Times New Roman"/>
                <w:sz w:val="24"/>
                <w:szCs w:val="24"/>
              </w:rPr>
              <w:t xml:space="preserve">Гвинт натяжний для скоби скелетного витягування по </w:t>
            </w:r>
            <w:proofErr w:type="spellStart"/>
            <w:r w:rsidRPr="00AA6721">
              <w:rPr>
                <w:rFonts w:ascii="Times New Roman" w:eastAsia="Times New Roman" w:hAnsi="Times New Roman"/>
                <w:sz w:val="24"/>
                <w:szCs w:val="24"/>
              </w:rPr>
              <w:t>Kirschner</w:t>
            </w:r>
            <w:proofErr w:type="spellEnd"/>
            <w:r w:rsidRPr="00AA6721">
              <w:rPr>
                <w:rFonts w:ascii="Times New Roman" w:eastAsia="Times New Roman" w:hAnsi="Times New Roman"/>
                <w:sz w:val="24"/>
                <w:szCs w:val="24"/>
              </w:rPr>
              <w:t xml:space="preserve"> SURGIWELOMED</w:t>
            </w:r>
          </w:p>
          <w:p w:rsidR="00DC5FF6" w:rsidRPr="00AA6721" w:rsidRDefault="00DC5FF6">
            <w:pPr>
              <w:spacing w:after="0" w:line="240" w:lineRule="auto"/>
              <w:jc w:val="both"/>
              <w:rPr>
                <w:rFonts w:ascii="Times New Roman" w:hAnsi="Times New Roman"/>
                <w:sz w:val="24"/>
                <w:szCs w:val="24"/>
              </w:rPr>
            </w:pPr>
            <w:r w:rsidRPr="00AA6721">
              <w:rPr>
                <w:rFonts w:ascii="Times New Roman" w:hAnsi="Times New Roman"/>
                <w:sz w:val="24"/>
                <w:szCs w:val="24"/>
              </w:rPr>
              <w:t>Р</w:t>
            </w:r>
            <w:r w:rsidR="00AA6721" w:rsidRPr="00AA6721">
              <w:rPr>
                <w:rFonts w:ascii="Times New Roman" w:hAnsi="Times New Roman"/>
                <w:sz w:val="24"/>
                <w:szCs w:val="24"/>
              </w:rPr>
              <w:t>озмір</w:t>
            </w:r>
            <w:r w:rsidRPr="00AA6721">
              <w:rPr>
                <w:rFonts w:ascii="Times New Roman" w:hAnsi="Times New Roman"/>
                <w:sz w:val="24"/>
                <w:szCs w:val="24"/>
              </w:rPr>
              <w:t>: 175 x 100 мм, р</w:t>
            </w:r>
            <w:r w:rsidR="00AA6721" w:rsidRPr="00AA6721">
              <w:rPr>
                <w:rFonts w:ascii="Times New Roman" w:hAnsi="Times New Roman"/>
                <w:sz w:val="24"/>
                <w:szCs w:val="24"/>
              </w:rPr>
              <w:t>і</w:t>
            </w:r>
            <w:r w:rsidRPr="00AA6721">
              <w:rPr>
                <w:rFonts w:ascii="Times New Roman" w:hAnsi="Times New Roman"/>
                <w:sz w:val="24"/>
                <w:szCs w:val="24"/>
              </w:rPr>
              <w:t>зьб</w:t>
            </w:r>
            <w:r w:rsidR="00AA6721" w:rsidRPr="00AA6721">
              <w:rPr>
                <w:rFonts w:ascii="Times New Roman" w:hAnsi="Times New Roman"/>
                <w:sz w:val="24"/>
                <w:szCs w:val="24"/>
              </w:rPr>
              <w:t>лення -</w:t>
            </w:r>
            <w:r w:rsidRPr="00AA6721">
              <w:rPr>
                <w:rFonts w:ascii="Times New Roman" w:hAnsi="Times New Roman"/>
                <w:sz w:val="24"/>
                <w:szCs w:val="24"/>
              </w:rPr>
              <w:t xml:space="preserve"> 10</w:t>
            </w:r>
          </w:p>
          <w:p w:rsidR="00A23802" w:rsidRPr="00AA6721"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52</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Щипці медичні по </w:t>
            </w:r>
            <w:proofErr w:type="spellStart"/>
            <w:r>
              <w:rPr>
                <w:rFonts w:ascii="Times New Roman" w:hAnsi="Times New Roman"/>
                <w:sz w:val="24"/>
                <w:szCs w:val="24"/>
              </w:rPr>
              <w:t>Wolff</w:t>
            </w:r>
            <w:proofErr w:type="spellEnd"/>
            <w:r>
              <w:rPr>
                <w:rFonts w:ascii="Times New Roman" w:hAnsi="Times New Roman"/>
                <w:sz w:val="24"/>
                <w:szCs w:val="24"/>
              </w:rPr>
              <w:t>, для відгортання країв гіпсових пов'язок.</w:t>
            </w:r>
          </w:p>
          <w:p w:rsidR="00A23802" w:rsidRDefault="00A23802">
            <w:pPr>
              <w:rPr>
                <w:rFonts w:ascii="Times New Roman" w:hAnsi="Times New Roman"/>
                <w:sz w:val="24"/>
                <w:szCs w:val="24"/>
              </w:rPr>
            </w:pPr>
            <w:r>
              <w:rPr>
                <w:rFonts w:ascii="Times New Roman" w:hAnsi="Times New Roman"/>
                <w:sz w:val="24"/>
                <w:szCs w:val="24"/>
              </w:rPr>
              <w:t>НК 024:2019: 46313 Щипці для зняття гіпсової пов'язки</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Щипці медичні по </w:t>
            </w:r>
            <w:proofErr w:type="spellStart"/>
            <w:r>
              <w:rPr>
                <w:rFonts w:ascii="Times New Roman" w:eastAsia="Times New Roman" w:hAnsi="Times New Roman"/>
                <w:sz w:val="24"/>
                <w:szCs w:val="24"/>
              </w:rPr>
              <w:t>Wolff</w:t>
            </w:r>
            <w:proofErr w:type="spellEnd"/>
            <w:r>
              <w:rPr>
                <w:rFonts w:ascii="Times New Roman" w:eastAsia="Times New Roman" w:hAnsi="Times New Roman"/>
                <w:sz w:val="24"/>
                <w:szCs w:val="24"/>
              </w:rPr>
              <w:t xml:space="preserve">, для відгортання країв гіпсових пов'язок SURGIWELOMED Довжина 25 см, розмір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80х 15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3</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53</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 xml:space="preserve">Щипці-кусачки по до LUER, кісткові з круглими губками, зігнуті. Довжина 17,0 см </w:t>
            </w:r>
          </w:p>
          <w:p w:rsidR="00A23802" w:rsidRDefault="00A23802">
            <w:pPr>
              <w:rPr>
                <w:rFonts w:ascii="Times New Roman" w:hAnsi="Times New Roman"/>
                <w:sz w:val="24"/>
                <w:szCs w:val="24"/>
              </w:rPr>
            </w:pPr>
            <w:r>
              <w:rPr>
                <w:rFonts w:ascii="Times New Roman" w:hAnsi="Times New Roman"/>
                <w:sz w:val="24"/>
                <w:szCs w:val="24"/>
              </w:rPr>
              <w:t>НК 024:2019: 10455 Кістковий різак</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Щипці-кусачки по до LUER, кісткові з круглими губками, зігнуті SURGIWELOMED. Довжина 17,0 см  д</w:t>
            </w:r>
            <w:proofErr w:type="spellStart"/>
            <w:r>
              <w:rPr>
                <w:rFonts w:ascii="Times New Roman" w:eastAsia="Times New Roman" w:hAnsi="Times New Roman"/>
                <w:sz w:val="24"/>
                <w:szCs w:val="24"/>
                <w:lang w:val="ru-RU"/>
              </w:rPr>
              <w:t>овжина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р.ч</w:t>
            </w:r>
            <w:proofErr w:type="spellEnd"/>
            <w:r>
              <w:rPr>
                <w:rFonts w:ascii="Times New Roman" w:eastAsia="Times New Roman" w:hAnsi="Times New Roman"/>
                <w:sz w:val="24"/>
                <w:szCs w:val="24"/>
              </w:rPr>
              <w:t>. 15 мм, ширина 3,5 мм</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54</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Голка хірургічна 4В10,8*32</w:t>
            </w:r>
          </w:p>
          <w:p w:rsidR="00A23802" w:rsidRDefault="00A23802">
            <w:pPr>
              <w:rPr>
                <w:rFonts w:ascii="Times New Roman" w:hAnsi="Times New Roman"/>
                <w:sz w:val="24"/>
                <w:szCs w:val="24"/>
              </w:rPr>
            </w:pPr>
            <w:r>
              <w:rPr>
                <w:rFonts w:ascii="Times New Roman" w:hAnsi="Times New Roman"/>
                <w:sz w:val="24"/>
                <w:szCs w:val="24"/>
              </w:rPr>
              <w:t>НК 024:2019: 32357 Голка шовна,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Голка хірургічна G, з пружинним вушком, з трикутним кінчиком SURGIWELOMED, 1/2 окружність, № 11</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r w:rsidR="00A23802" w:rsidTr="00B4539E">
        <w:trPr>
          <w:trHeight w:val="765"/>
          <w:jc w:val="center"/>
        </w:trPr>
        <w:tc>
          <w:tcPr>
            <w:tcW w:w="614" w:type="dxa"/>
            <w:tcBorders>
              <w:top w:val="single" w:sz="4" w:space="0" w:color="000000"/>
              <w:left w:val="single" w:sz="4" w:space="0" w:color="000000"/>
              <w:bottom w:val="single" w:sz="4" w:space="0" w:color="000000"/>
              <w:right w:val="nil"/>
            </w:tcBorders>
            <w:hideMark/>
          </w:tcPr>
          <w:p w:rsidR="00A23802" w:rsidRDefault="00A23802">
            <w:pPr>
              <w:spacing w:after="0" w:line="240" w:lineRule="auto"/>
              <w:rPr>
                <w:rFonts w:asciiTheme="minorHAnsi" w:hAnsiTheme="minorHAnsi"/>
                <w:lang w:val="ru-RU"/>
              </w:rPr>
            </w:pPr>
            <w:r>
              <w:rPr>
                <w:rFonts w:ascii="Times New Roman" w:hAnsi="Times New Roman"/>
                <w:sz w:val="24"/>
                <w:szCs w:val="24"/>
                <w:lang w:val="ru-RU"/>
              </w:rPr>
              <w:t>55</w:t>
            </w:r>
          </w:p>
        </w:tc>
        <w:tc>
          <w:tcPr>
            <w:tcW w:w="2664" w:type="dxa"/>
            <w:tcBorders>
              <w:top w:val="single" w:sz="4" w:space="0" w:color="000000"/>
              <w:left w:val="single" w:sz="4" w:space="0" w:color="000000"/>
              <w:bottom w:val="single" w:sz="4" w:space="0" w:color="000000"/>
              <w:right w:val="nil"/>
            </w:tcBorders>
            <w:hideMark/>
          </w:tcPr>
          <w:p w:rsidR="00A23802" w:rsidRDefault="00A23802">
            <w:pPr>
              <w:rPr>
                <w:rFonts w:ascii="Times New Roman" w:hAnsi="Times New Roman"/>
                <w:sz w:val="24"/>
                <w:szCs w:val="24"/>
              </w:rPr>
            </w:pPr>
            <w:r>
              <w:rPr>
                <w:rFonts w:ascii="Times New Roman" w:hAnsi="Times New Roman"/>
                <w:sz w:val="24"/>
                <w:szCs w:val="24"/>
              </w:rPr>
              <w:t>Голка хірургічна 4В10,9*36</w:t>
            </w:r>
          </w:p>
          <w:p w:rsidR="00A23802" w:rsidRDefault="00A23802">
            <w:pPr>
              <w:rPr>
                <w:rFonts w:ascii="Times New Roman" w:hAnsi="Times New Roman"/>
                <w:sz w:val="24"/>
                <w:szCs w:val="24"/>
              </w:rPr>
            </w:pPr>
            <w:r>
              <w:rPr>
                <w:rFonts w:ascii="Times New Roman" w:hAnsi="Times New Roman"/>
                <w:sz w:val="24"/>
                <w:szCs w:val="24"/>
              </w:rPr>
              <w:t>НК 024:2019: 32357 Голка шовна, багаторазового використання</w:t>
            </w:r>
          </w:p>
        </w:tc>
        <w:tc>
          <w:tcPr>
            <w:tcW w:w="3481"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both"/>
              <w:rPr>
                <w:rFonts w:ascii="Times New Roman" w:hAnsi="Times New Roman"/>
                <w:sz w:val="24"/>
                <w:szCs w:val="24"/>
              </w:rPr>
            </w:pPr>
            <w:r>
              <w:rPr>
                <w:rFonts w:ascii="Times New Roman" w:eastAsia="Times New Roman" w:hAnsi="Times New Roman"/>
                <w:sz w:val="24"/>
                <w:szCs w:val="24"/>
              </w:rPr>
              <w:t>Голка хірургічна G, з пружинним вушком, з трикутним кінчиком SURGIWELOMED, 1/2 окружність, № 10</w:t>
            </w:r>
          </w:p>
          <w:p w:rsidR="00A23802" w:rsidRDefault="00A23802">
            <w:pPr>
              <w:spacing w:after="0" w:line="240" w:lineRule="auto"/>
              <w:jc w:val="both"/>
              <w:rPr>
                <w:rFonts w:asciiTheme="minorHAnsi" w:eastAsia="Times New Roman" w:hAnsiTheme="minorHAnsi"/>
              </w:rPr>
            </w:pPr>
          </w:p>
        </w:tc>
        <w:tc>
          <w:tcPr>
            <w:tcW w:w="1074" w:type="dxa"/>
            <w:tcBorders>
              <w:top w:val="single" w:sz="4" w:space="0" w:color="000000"/>
              <w:left w:val="single" w:sz="4" w:space="0" w:color="000000"/>
              <w:bottom w:val="single" w:sz="4" w:space="0" w:color="000000"/>
              <w:right w:val="single" w:sz="4" w:space="0" w:color="000000"/>
            </w:tcBorders>
            <w:hideMark/>
          </w:tcPr>
          <w:p w:rsidR="00A23802" w:rsidRDefault="00A23802">
            <w:pPr>
              <w:jc w:val="center"/>
              <w:rPr>
                <w:rFonts w:ascii="Times New Roman" w:eastAsiaTheme="minorHAnsi" w:hAnsi="Times New Roman"/>
                <w:sz w:val="24"/>
                <w:szCs w:val="24"/>
                <w:lang w:eastAsia="en-US"/>
              </w:rPr>
            </w:pPr>
            <w:proofErr w:type="spellStart"/>
            <w:r>
              <w:rPr>
                <w:rFonts w:ascii="Times New Roman" w:hAnsi="Times New Roman"/>
                <w:sz w:val="24"/>
                <w:szCs w:val="24"/>
              </w:rPr>
              <w:t>Шт</w:t>
            </w:r>
            <w:proofErr w:type="spellEnd"/>
          </w:p>
        </w:tc>
        <w:tc>
          <w:tcPr>
            <w:tcW w:w="1159" w:type="dxa"/>
            <w:tcBorders>
              <w:top w:val="single" w:sz="4" w:space="0" w:color="000000"/>
              <w:left w:val="single" w:sz="4" w:space="0" w:color="000000"/>
              <w:bottom w:val="single" w:sz="4" w:space="0" w:color="000000"/>
              <w:right w:val="single" w:sz="4" w:space="0" w:color="000000"/>
            </w:tcBorders>
            <w:hideMark/>
          </w:tcPr>
          <w:p w:rsidR="00A23802" w:rsidRDefault="00A23802">
            <w:pPr>
              <w:spacing w:after="0" w:line="240" w:lineRule="auto"/>
              <w:jc w:val="center"/>
              <w:rPr>
                <w:rFonts w:ascii="Times New Roman" w:hAnsi="Times New Roman"/>
                <w:sz w:val="24"/>
                <w:szCs w:val="24"/>
              </w:rPr>
            </w:pPr>
            <w:r>
              <w:rPr>
                <w:rFonts w:ascii="Times New Roman" w:hAnsi="Times New Roman"/>
                <w:sz w:val="24"/>
                <w:szCs w:val="24"/>
              </w:rPr>
              <w:t>12</w:t>
            </w:r>
          </w:p>
        </w:tc>
        <w:tc>
          <w:tcPr>
            <w:tcW w:w="1433" w:type="dxa"/>
            <w:tcBorders>
              <w:top w:val="single" w:sz="4" w:space="0" w:color="000000"/>
              <w:left w:val="single" w:sz="4" w:space="0" w:color="000000"/>
              <w:bottom w:val="single" w:sz="4" w:space="0" w:color="000000"/>
              <w:right w:val="single" w:sz="4" w:space="0" w:color="000000"/>
            </w:tcBorders>
          </w:tcPr>
          <w:p w:rsidR="00A23802" w:rsidRDefault="00A23802">
            <w:pPr>
              <w:spacing w:after="0" w:line="240" w:lineRule="auto"/>
              <w:jc w:val="right"/>
              <w:rPr>
                <w:rFonts w:ascii="Times New Roman" w:eastAsia="Times New Roman" w:hAnsi="Times New Roman"/>
                <w:sz w:val="24"/>
                <w:szCs w:val="24"/>
                <w:lang w:val="ru-RU"/>
              </w:rPr>
            </w:pPr>
          </w:p>
        </w:tc>
        <w:tc>
          <w:tcPr>
            <w:tcW w:w="217" w:type="dxa"/>
            <w:tcBorders>
              <w:top w:val="single" w:sz="4" w:space="0" w:color="000000"/>
              <w:left w:val="nil"/>
              <w:bottom w:val="single" w:sz="4" w:space="0" w:color="000000"/>
              <w:right w:val="nil"/>
            </w:tcBorders>
          </w:tcPr>
          <w:p w:rsidR="00A23802" w:rsidRDefault="00A23802">
            <w:pPr>
              <w:rPr>
                <w:rFonts w:ascii="Times New Roman" w:eastAsiaTheme="minorHAnsi" w:hAnsi="Times New Roman"/>
                <w:sz w:val="24"/>
                <w:szCs w:val="24"/>
                <w:lang w:eastAsia="en-US"/>
              </w:rPr>
            </w:pPr>
          </w:p>
        </w:tc>
      </w:tr>
    </w:tbl>
    <w:p w:rsidR="00B4539E" w:rsidRDefault="00B4539E" w:rsidP="00B4539E">
      <w:pPr>
        <w:tabs>
          <w:tab w:val="left" w:pos="708"/>
          <w:tab w:val="center" w:pos="4677"/>
          <w:tab w:val="right" w:pos="9355"/>
        </w:tabs>
        <w:jc w:val="center"/>
        <w:rPr>
          <w:rFonts w:ascii="Times New Roman" w:hAnsi="Times New Roman" w:cs="Times New Roman"/>
          <w:b/>
          <w:smallCaps/>
          <w:sz w:val="24"/>
          <w:szCs w:val="24"/>
        </w:rPr>
      </w:pPr>
      <w:r>
        <w:rPr>
          <w:rFonts w:ascii="Times New Roman" w:hAnsi="Times New Roman" w:cs="Times New Roman"/>
          <w:b/>
          <w:smallCaps/>
          <w:sz w:val="24"/>
          <w:szCs w:val="24"/>
        </w:rPr>
        <w:t>ЗАГАЛЬНІ ВИМОГИ:</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Pr>
          <w:rFonts w:ascii="Times New Roman" w:hAnsi="Times New Roman" w:cs="Times New Roman"/>
          <w:sz w:val="24"/>
          <w:szCs w:val="24"/>
        </w:rPr>
        <w:t xml:space="preserve"> у даному додатку та всіх інших вимог Тендерної Документації.</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-копій  з оригіналів документів або завірених учасником копій.</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2.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B4539E" w:rsidRDefault="00B4539E" w:rsidP="00B4539E">
      <w:pPr>
        <w:ind w:firstLine="284"/>
        <w:jc w:val="both"/>
        <w:rPr>
          <w:rFonts w:ascii="Times New Roman" w:hAnsi="Times New Roman" w:cs="Times New Roman"/>
          <w:sz w:val="24"/>
          <w:szCs w:val="24"/>
        </w:rPr>
      </w:pPr>
      <w:r>
        <w:rPr>
          <w:rFonts w:ascii="Times New Roman" w:hAnsi="Times New Roman" w:cs="Times New Roman"/>
          <w:sz w:val="24"/>
          <w:szCs w:val="24"/>
        </w:rPr>
        <w:t xml:space="preserve">На підтвердження Учасник повинен надати </w:t>
      </w:r>
      <w:r>
        <w:rPr>
          <w:rFonts w:ascii="Times New Roman" w:hAnsi="Times New Roman" w:cs="Times New Roman"/>
          <w:spacing w:val="1"/>
          <w:sz w:val="24"/>
          <w:szCs w:val="24"/>
        </w:rPr>
        <w:t xml:space="preserve">оригінал </w:t>
      </w:r>
      <w:r>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B4539E" w:rsidRDefault="00B4539E" w:rsidP="00B4539E">
      <w:pPr>
        <w:widowControl w:val="0"/>
        <w:tabs>
          <w:tab w:val="left" w:pos="851"/>
        </w:tabs>
        <w:autoSpaceDE w:val="0"/>
        <w:autoSpaceDN w:val="0"/>
        <w:adjustRightInd w:val="0"/>
        <w:ind w:right="142"/>
        <w:jc w:val="both"/>
        <w:rPr>
          <w:rFonts w:ascii="Times New Roman" w:hAnsi="Times New Roman" w:cs="Times New Roman"/>
          <w:sz w:val="24"/>
          <w:szCs w:val="24"/>
        </w:rPr>
      </w:pPr>
      <w:r>
        <w:rPr>
          <w:rFonts w:ascii="Times New Roman" w:hAnsi="Times New Roman" w:cs="Times New Roman"/>
          <w:sz w:val="24"/>
          <w:szCs w:val="24"/>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B4539E" w:rsidRDefault="00B4539E" w:rsidP="00B4539E">
      <w:pPr>
        <w:widowControl w:val="0"/>
        <w:tabs>
          <w:tab w:val="left" w:pos="142"/>
        </w:tabs>
        <w:ind w:right="-57" w:firstLine="284"/>
        <w:jc w:val="both"/>
        <w:rPr>
          <w:rFonts w:ascii="Times New Roman" w:hAnsi="Times New Roman" w:cs="Times New Roman"/>
          <w:sz w:val="24"/>
          <w:szCs w:val="24"/>
          <w:lang w:eastAsia="en-US"/>
        </w:rPr>
      </w:pPr>
      <w:r>
        <w:rPr>
          <w:rFonts w:ascii="Times New Roman" w:hAnsi="Times New Roman" w:cs="Times New Roman"/>
          <w:sz w:val="24"/>
          <w:szCs w:val="24"/>
          <w:lang w:eastAsia="ar-SA"/>
        </w:rPr>
        <w:t>На підтвердження Учасник повинен надати</w:t>
      </w:r>
      <w:r>
        <w:rPr>
          <w:rFonts w:ascii="Times New Roman" w:hAnsi="Times New Roman" w:cs="Times New Roman"/>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rsidR="00583805" w:rsidRDefault="00583805" w:rsidP="00583805">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p>
    <w:p w:rsidR="00583805" w:rsidRPr="0040599D" w:rsidRDefault="00583805" w:rsidP="00583805">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sidRPr="0040599D">
        <w:rPr>
          <w:rFonts w:ascii="Times New Roman" w:hAnsi="Times New Roman" w:cs="Times New Roman"/>
          <w:b/>
          <w:i/>
          <w:iCs/>
          <w:sz w:val="24"/>
          <w:szCs w:val="24"/>
          <w:u w:val="single"/>
          <w:lang w:eastAsia="en-US"/>
        </w:rPr>
        <w:t>До уваги Учасників!</w:t>
      </w:r>
    </w:p>
    <w:p w:rsidR="00583805" w:rsidRPr="00017B9A" w:rsidRDefault="00583805" w:rsidP="00583805">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sidRPr="0040599D">
        <w:rPr>
          <w:rFonts w:ascii="Times New Roman" w:hAnsi="Times New Roman" w:cs="Times New Roman"/>
          <w:b/>
          <w:i/>
          <w:iCs/>
          <w:sz w:val="24"/>
          <w:szCs w:val="24"/>
          <w:u w:val="single"/>
          <w:lang w:eastAsia="en-US"/>
        </w:rPr>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rsidR="00583805" w:rsidRPr="00017B9A" w:rsidRDefault="00583805" w:rsidP="00583805">
      <w:pPr>
        <w:widowControl w:val="0"/>
        <w:tabs>
          <w:tab w:val="left" w:pos="-357"/>
        </w:tabs>
        <w:suppressAutoHyphens/>
        <w:overflowPunct w:val="0"/>
        <w:autoSpaceDE w:val="0"/>
        <w:autoSpaceDN w:val="0"/>
        <w:adjustRightInd w:val="0"/>
        <w:spacing w:after="0" w:line="240" w:lineRule="auto"/>
        <w:ind w:left="709"/>
        <w:contextualSpacing/>
        <w:jc w:val="both"/>
        <w:rPr>
          <w:rFonts w:ascii="Times New Roman" w:eastAsia="Times New Roman" w:hAnsi="Times New Roman" w:cs="Times New Roman"/>
          <w:i/>
          <w:sz w:val="18"/>
          <w:szCs w:val="18"/>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583805" w:rsidRDefault="00583805" w:rsidP="00583805">
      <w:pPr>
        <w:spacing w:after="0" w:line="240" w:lineRule="auto"/>
        <w:jc w:val="right"/>
        <w:rPr>
          <w:rFonts w:ascii="Times New Roman CYR" w:eastAsia="Times New Roman" w:hAnsi="Times New Roman CYR" w:cs="Times New Roman CYR"/>
          <w:b/>
          <w:sz w:val="23"/>
          <w:szCs w:val="23"/>
          <w:lang w:eastAsia="zh-CN"/>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731056" w:rsidRDefault="00731056"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AF6AA2" w:rsidRDefault="00AF6AA2" w:rsidP="00731056">
      <w:pPr>
        <w:spacing w:after="0" w:line="240" w:lineRule="auto"/>
        <w:rPr>
          <w:rFonts w:ascii="Times New Roman" w:eastAsia="Times New Roman" w:hAnsi="Times New Roman" w:cs="Times New Roman"/>
          <w:b/>
          <w:bCs/>
          <w:sz w:val="24"/>
          <w:szCs w:val="24"/>
        </w:rPr>
      </w:pPr>
    </w:p>
    <w:p w:rsidR="007D56E9" w:rsidRDefault="007D56E9" w:rsidP="007D56E9">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rsidR="007D56E9" w:rsidRDefault="007D56E9" w:rsidP="007D56E9">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7D56E9" w:rsidRDefault="007D56E9" w:rsidP="007D56E9">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7D56E9" w:rsidRDefault="007D56E9" w:rsidP="007D56E9">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7D56E9" w:rsidRDefault="007D56E9" w:rsidP="007D56E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7D56E9" w:rsidRDefault="007D56E9" w:rsidP="007D56E9">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2023 року</w:t>
      </w:r>
    </w:p>
    <w:p w:rsidR="007D56E9" w:rsidRDefault="007D56E9" w:rsidP="007D56E9">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7D56E9" w:rsidRDefault="007D56E9" w:rsidP="007D56E9">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7D56E9" w:rsidRDefault="007D56E9" w:rsidP="007D56E9">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7D56E9" w:rsidRDefault="007D56E9" w:rsidP="000B389D">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11" w:name="_Hlk127864684"/>
            <w:r>
              <w:rPr>
                <w:rFonts w:ascii="Times New Roman" w:eastAsia="Times New Roman" w:hAnsi="Times New Roman" w:cs="Times New Roman"/>
                <w:color w:val="000000"/>
                <w:sz w:val="23"/>
                <w:szCs w:val="23"/>
              </w:rPr>
              <w:t xml:space="preserve">за </w:t>
            </w:r>
            <w:bookmarkEnd w:id="11"/>
            <w:r w:rsidRPr="004E6243">
              <w:rPr>
                <w:rFonts w:ascii="Times New Roman" w:eastAsia="Times New Roman" w:hAnsi="Times New Roman" w:cs="Times New Roman"/>
                <w:b/>
                <w:bCs/>
                <w:color w:val="000000"/>
                <w:sz w:val="23"/>
                <w:szCs w:val="23"/>
              </w:rPr>
              <w:t>ДК 021:2015: 33160000 - 9 Устаткування для операційних блоків</w:t>
            </w:r>
            <w:r w:rsidR="00AF6AA2">
              <w:rPr>
                <w:rFonts w:ascii="Times New Roman" w:eastAsia="Times New Roman" w:hAnsi="Times New Roman" w:cs="Times New Roman"/>
                <w:b/>
                <w:bCs/>
                <w:color w:val="000000"/>
                <w:sz w:val="23"/>
                <w:szCs w:val="23"/>
              </w:rPr>
              <w:t>.</w:t>
            </w:r>
            <w:r>
              <w:rPr>
                <w:rFonts w:ascii="Times New Roman" w:eastAsia="Times New Roman" w:hAnsi="Times New Roman" w:cs="Times New Roman"/>
                <w:b/>
                <w:bCs/>
                <w:color w:val="000000"/>
                <w:sz w:val="23"/>
                <w:szCs w:val="23"/>
              </w:rPr>
              <w:t xml:space="preserve">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7D56E9" w:rsidRDefault="007D56E9" w:rsidP="000B389D">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7D56E9" w:rsidRDefault="007D56E9" w:rsidP="000B389D">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7D56E9" w:rsidRDefault="007D56E9" w:rsidP="000B389D">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7D56E9" w:rsidRDefault="007D56E9" w:rsidP="000B389D">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7D56E9" w:rsidRDefault="007D56E9" w:rsidP="000B389D">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7D56E9" w:rsidRDefault="007D56E9" w:rsidP="007D56E9">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7D56E9" w:rsidRDefault="007D56E9" w:rsidP="000B389D">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rsidR="007D56E9" w:rsidRDefault="007D56E9" w:rsidP="000B389D">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7D56E9" w:rsidRDefault="007D56E9" w:rsidP="000B389D">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7D56E9" w:rsidRDefault="007D56E9" w:rsidP="000B389D">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trHeight w:val="840"/>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7D56E9" w:rsidRDefault="007D56E9" w:rsidP="000B389D">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7D56E9" w:rsidRDefault="007D56E9" w:rsidP="007D56E9">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7D56E9" w:rsidRPr="00FA3D1D" w:rsidRDefault="007D56E9" w:rsidP="007D56E9">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2023 року.</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sidR="00AF6AA2">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7D56E9" w:rsidRDefault="007D56E9" w:rsidP="007D56E9">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7D56E9" w:rsidRDefault="007D56E9" w:rsidP="007D56E9">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D56E9" w:rsidRDefault="007D56E9" w:rsidP="000B389D">
            <w:pPr>
              <w:spacing w:after="0" w:line="240" w:lineRule="auto"/>
              <w:jc w:val="both"/>
              <w:rPr>
                <w:rFonts w:ascii="Times New Roman" w:eastAsia="Times New Roman" w:hAnsi="Times New Roman" w:cs="Times New Roman"/>
                <w:color w:val="000000"/>
                <w:spacing w:val="2"/>
                <w:sz w:val="23"/>
                <w:szCs w:val="23"/>
              </w:rPr>
            </w:pPr>
          </w:p>
        </w:tc>
      </w:tr>
    </w:tbl>
    <w:p w:rsidR="007D56E9" w:rsidRDefault="007D56E9" w:rsidP="007D56E9">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7D56E9" w:rsidTr="000B389D">
        <w:trPr>
          <w:jc w:val="center"/>
        </w:trPr>
        <w:tc>
          <w:tcPr>
            <w:tcW w:w="10500" w:type="dxa"/>
            <w:shd w:val="clear" w:color="auto" w:fill="auto"/>
            <w:vAlign w:val="center"/>
          </w:tcPr>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D56E9" w:rsidRDefault="007D56E9" w:rsidP="000B389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7D56E9" w:rsidRDefault="007D56E9" w:rsidP="007D56E9">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7D56E9" w:rsidRDefault="007D56E9" w:rsidP="007D56E9">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56E9" w:rsidRPr="00270560" w:rsidRDefault="007D56E9" w:rsidP="007D56E9">
      <w:pPr>
        <w:pStyle w:val="a5"/>
        <w:numPr>
          <w:ilvl w:val="0"/>
          <w:numId w:val="20"/>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D56E9" w:rsidRPr="00270560" w:rsidRDefault="007D56E9" w:rsidP="007D56E9">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7D56E9" w:rsidRDefault="007D56E9" w:rsidP="007D56E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7D56E9" w:rsidRDefault="007D56E9" w:rsidP="007D56E9">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7D56E9" w:rsidRDefault="007D56E9" w:rsidP="007D56E9">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7D56E9" w:rsidRDefault="007D56E9" w:rsidP="007D56E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D56E9" w:rsidRDefault="007D56E9" w:rsidP="007D56E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D56E9" w:rsidRPr="00F65CAA" w:rsidRDefault="007D56E9" w:rsidP="007D56E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7D56E9" w:rsidRPr="00F65CAA" w:rsidRDefault="007D56E9" w:rsidP="007D56E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lastRenderedPageBreak/>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7D56E9" w:rsidRPr="00F65CAA" w:rsidRDefault="007D56E9" w:rsidP="007D56E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7D56E9" w:rsidRPr="00F65CAA" w:rsidRDefault="007D56E9" w:rsidP="007D56E9">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7D56E9" w:rsidRDefault="007D56E9" w:rsidP="007D56E9">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7D56E9" w:rsidRDefault="007D56E9" w:rsidP="007D56E9">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7D56E9" w:rsidRDefault="007D56E9" w:rsidP="007D56E9">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7D56E9" w:rsidRDefault="007D56E9" w:rsidP="007D56E9">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7D56E9" w:rsidRDefault="007D56E9" w:rsidP="007D56E9">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7D56E9" w:rsidRDefault="007D56E9" w:rsidP="007D56E9">
      <w:pPr>
        <w:tabs>
          <w:tab w:val="left" w:pos="900"/>
        </w:tabs>
        <w:spacing w:after="0" w:line="240" w:lineRule="auto"/>
        <w:jc w:val="both"/>
        <w:rPr>
          <w:rFonts w:ascii="Times New Roman" w:eastAsia="Times New Roman" w:hAnsi="Times New Roman" w:cs="Times New Roman"/>
          <w:color w:val="000000"/>
          <w:sz w:val="23"/>
          <w:szCs w:val="23"/>
        </w:rPr>
      </w:pPr>
    </w:p>
    <w:p w:rsidR="007D56E9" w:rsidRDefault="007D56E9" w:rsidP="007D56E9">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7D56E9" w:rsidTr="000B389D">
        <w:trPr>
          <w:cantSplit/>
          <w:trHeight w:val="4679"/>
        </w:trPr>
        <w:tc>
          <w:tcPr>
            <w:tcW w:w="4771" w:type="dxa"/>
            <w:shd w:val="clear" w:color="auto" w:fill="auto"/>
          </w:tcPr>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w:t>
            </w:r>
            <w:proofErr w:type="spellEnd"/>
            <w:r>
              <w:rPr>
                <w:rFonts w:ascii="Times New Roman" w:eastAsia="Times New Roman" w:hAnsi="Times New Roman" w:cs="Times New Roman"/>
              </w:rPr>
              <w:t xml:space="preserve"> Павлова), 2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7D56E9" w:rsidRDefault="007D56E9" w:rsidP="000B389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B4539E" w:rsidRDefault="00B4539E"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w:t>
            </w:r>
          </w:p>
          <w:p w:rsidR="007D56E9" w:rsidRDefault="007D56E9" w:rsidP="000B389D">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0633378105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7D56E9" w:rsidRDefault="007D56E9" w:rsidP="000B389D">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7D56E9" w:rsidRDefault="007D56E9" w:rsidP="000B38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BA2A0F" w:rsidRDefault="00BA2A0F" w:rsidP="007D56E9">
      <w:pPr>
        <w:widowControl w:val="0"/>
        <w:suppressAutoHyphens/>
        <w:spacing w:after="0" w:line="240" w:lineRule="auto"/>
        <w:jc w:val="right"/>
        <w:rPr>
          <w:rFonts w:ascii="Times New Roman" w:eastAsia="Times New Roman" w:hAnsi="Times New Roman" w:cs="Times New Roman"/>
          <w:b/>
          <w:sz w:val="24"/>
          <w:szCs w:val="24"/>
          <w:lang w:eastAsia="zh-CN"/>
        </w:rPr>
      </w:pP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rsidR="007D56E9" w:rsidRDefault="007D56E9" w:rsidP="007D56E9">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_____________2023 року</w:t>
      </w:r>
    </w:p>
    <w:p w:rsidR="007D56E9" w:rsidRDefault="007D56E9" w:rsidP="007D56E9">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7D56E9" w:rsidTr="000B389D">
        <w:trPr>
          <w:trHeight w:val="705"/>
        </w:trPr>
        <w:tc>
          <w:tcPr>
            <w:tcW w:w="10382" w:type="dxa"/>
            <w:shd w:val="clear" w:color="auto" w:fill="auto"/>
            <w:vAlign w:val="bottom"/>
          </w:tcPr>
          <w:p w:rsidR="007D56E9" w:rsidRDefault="007D56E9" w:rsidP="000B389D">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7D56E9" w:rsidRDefault="007D56E9" w:rsidP="000B389D">
            <w:pPr>
              <w:spacing w:after="0" w:line="240" w:lineRule="auto"/>
              <w:jc w:val="center"/>
              <w:rPr>
                <w:rFonts w:ascii="Times New Roman" w:eastAsia="Times New Roman" w:hAnsi="Times New Roman" w:cs="Times New Roman"/>
                <w:b/>
                <w:color w:val="000000"/>
                <w:sz w:val="23"/>
                <w:szCs w:val="23"/>
              </w:rPr>
            </w:pPr>
            <w:bookmarkStart w:id="12" w:name="_Hlk134514290"/>
            <w:r w:rsidRPr="00C13B4B">
              <w:rPr>
                <w:rFonts w:ascii="Times New Roman" w:eastAsia="Times New Roman" w:hAnsi="Times New Roman" w:cs="Times New Roman"/>
                <w:b/>
                <w:bCs/>
                <w:iCs/>
                <w:color w:val="000000"/>
              </w:rPr>
              <w:t xml:space="preserve">ДК 021:2015: 33160000 - 9 Устаткування для операційних блоків </w:t>
            </w:r>
            <w:bookmarkStart w:id="13" w:name="_Hlk129787133"/>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7D56E9" w:rsidTr="000B389D">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12"/>
                <w:bookmarkEnd w:id="13"/>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4" w:name="_Hlk123031321"/>
                  <w:bookmarkEnd w:id="14"/>
                </w:p>
              </w:tc>
            </w:tr>
            <w:tr w:rsidR="007D56E9" w:rsidTr="000B389D">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b/>
                      <w:sz w:val="24"/>
                      <w:szCs w:val="24"/>
                    </w:rPr>
                  </w:pPr>
                </w:p>
                <w:p w:rsidR="007D56E9" w:rsidRDefault="007D56E9" w:rsidP="000B389D">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after="0" w:line="264" w:lineRule="auto"/>
                    <w:jc w:val="center"/>
                    <w:rPr>
                      <w:rFonts w:ascii="Times New Roman" w:eastAsia="Times New Roman" w:hAnsi="Times New Roman" w:cs="Times New Roman"/>
                      <w:sz w:val="24"/>
                      <w:szCs w:val="24"/>
                    </w:rPr>
                  </w:pPr>
                </w:p>
              </w:tc>
            </w:tr>
            <w:tr w:rsidR="007D56E9" w:rsidTr="000B389D">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7D56E9" w:rsidRDefault="007D56E9" w:rsidP="000B389D">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7D56E9" w:rsidRDefault="007D56E9" w:rsidP="000B389D">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7D56E9" w:rsidRDefault="007D56E9" w:rsidP="007D56E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7D56E9" w:rsidTr="000B389D">
        <w:trPr>
          <w:cantSplit/>
        </w:trPr>
        <w:tc>
          <w:tcPr>
            <w:tcW w:w="5024" w:type="dxa"/>
            <w:shd w:val="clear" w:color="auto" w:fill="auto"/>
          </w:tcPr>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7D56E9" w:rsidRDefault="007D56E9" w:rsidP="000B389D">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w:t>
            </w:r>
            <w:proofErr w:type="spellStart"/>
            <w:r>
              <w:rPr>
                <w:rFonts w:ascii="Times New Roman" w:eastAsia="Times New Roman" w:hAnsi="Times New Roman" w:cs="Times New Roman"/>
              </w:rPr>
              <w:t>Парнети</w:t>
            </w:r>
            <w:proofErr w:type="spellEnd"/>
            <w:r>
              <w:rPr>
                <w:rFonts w:ascii="Times New Roman" w:eastAsia="Times New Roman" w:hAnsi="Times New Roman" w:cs="Times New Roman"/>
              </w:rPr>
              <w:t xml:space="preserve"> (вул. Павлова), 2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rsidR="007D56E9" w:rsidRDefault="007D56E9" w:rsidP="000B389D">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7D56E9" w:rsidRDefault="007D56E9" w:rsidP="000B389D">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Держказначейська</w:t>
            </w:r>
            <w:proofErr w:type="spellEnd"/>
            <w:r>
              <w:rPr>
                <w:rFonts w:ascii="Times New Roman" w:eastAsia="Times New Roman" w:hAnsi="Times New Roman" w:cs="Times New Roman"/>
              </w:rPr>
              <w:t xml:space="preserve"> служба України м. Київ</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rsidR="007D56E9" w:rsidRDefault="007D56E9"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rsidR="00B4539E" w:rsidRDefault="00B4539E" w:rsidP="000B389D">
            <w:pPr>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w:t>
            </w:r>
          </w:p>
          <w:p w:rsidR="007D56E9" w:rsidRDefault="007D56E9" w:rsidP="000B389D">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w:t>
            </w:r>
            <w:proofErr w:type="spellStart"/>
            <w:r>
              <w:rPr>
                <w:rFonts w:ascii="Times New Roman" w:eastAsia="Times New Roman" w:hAnsi="Times New Roman" w:cs="Times New Roman"/>
                <w:bCs/>
                <w:lang w:val="ru-RU"/>
              </w:rPr>
              <w:t>Приватбанка</w:t>
            </w:r>
            <w:proofErr w:type="spellEnd"/>
            <w:r>
              <w:rPr>
                <w:rFonts w:ascii="Times New Roman" w:eastAsia="Times New Roman" w:hAnsi="Times New Roman" w:cs="Times New Roman"/>
                <w:bCs/>
                <w:lang w:val="ru-RU"/>
              </w:rPr>
              <w:t xml:space="preserve">» </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rsidR="007D56E9" w:rsidRDefault="007D56E9" w:rsidP="000B389D">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Тел. 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en-US"/>
              </w:rPr>
              <w:t>kremenlik</w:t>
            </w:r>
            <w:proofErr w:type="spellEnd"/>
            <w:r>
              <w:rPr>
                <w:rFonts w:ascii="Times New Roman" w:eastAsia="Times New Roman" w:hAnsi="Times New Roman" w:cs="Times New Roman"/>
                <w:lang w:val="ru-RU"/>
              </w:rPr>
              <w:t>@</w:t>
            </w:r>
            <w:proofErr w:type="spellStart"/>
            <w:r>
              <w:rPr>
                <w:rFonts w:ascii="Times New Roman" w:eastAsia="Times New Roman" w:hAnsi="Times New Roman" w:cs="Times New Roman"/>
                <w:lang w:val="en-US"/>
              </w:rPr>
              <w:t>gmail</w:t>
            </w:r>
            <w:proofErr w:type="spellEnd"/>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rsidR="007D56E9" w:rsidRDefault="007D56E9" w:rsidP="000B389D">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rsidR="007D56E9" w:rsidRDefault="007D56E9" w:rsidP="000B389D">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703" w:type="dxa"/>
            <w:shd w:val="clear" w:color="auto" w:fill="auto"/>
          </w:tcPr>
          <w:p w:rsidR="007D56E9" w:rsidRDefault="007D56E9" w:rsidP="000B389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spacing w:after="0" w:line="240" w:lineRule="auto"/>
              <w:jc w:val="both"/>
              <w:rPr>
                <w:rFonts w:ascii="Times New Roman" w:eastAsia="Times New Roman" w:hAnsi="Times New Roman" w:cs="Times New Roman"/>
              </w:rPr>
            </w:pP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7D56E9" w:rsidRDefault="007D56E9" w:rsidP="000B389D">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7D56E9" w:rsidRDefault="007D56E9" w:rsidP="007D56E9">
      <w:pPr>
        <w:spacing w:after="0" w:line="240" w:lineRule="auto"/>
        <w:rPr>
          <w:rFonts w:ascii="Times New Roman" w:hAnsi="Times New Roman" w:cs="Times New Roman"/>
          <w:sz w:val="24"/>
          <w:szCs w:val="24"/>
          <w:lang w:eastAsia="en-US"/>
        </w:rPr>
      </w:pPr>
    </w:p>
    <w:p w:rsidR="007D56E9" w:rsidRDefault="007D56E9" w:rsidP="007D56E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7D56E9" w:rsidRDefault="007D56E9" w:rsidP="007D56E9">
      <w:pPr>
        <w:widowControl w:val="0"/>
        <w:suppressAutoHyphens/>
        <w:spacing w:after="0" w:line="240" w:lineRule="auto"/>
        <w:rPr>
          <w:rFonts w:ascii="Times New Roman CYR" w:eastAsia="Times New Roman" w:hAnsi="Times New Roman CYR" w:cs="Times New Roman CYR"/>
          <w:sz w:val="24"/>
          <w:szCs w:val="24"/>
          <w:lang w:val="ru-RU" w:eastAsia="zh-CN"/>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D56E9">
      <w:pPr>
        <w:widowControl w:val="0"/>
        <w:spacing w:after="0" w:line="240" w:lineRule="auto"/>
        <w:jc w:val="both"/>
        <w:rPr>
          <w:rFonts w:ascii="Times New Roman" w:eastAsia="Times New Roman" w:hAnsi="Times New Roman" w:cs="Times New Roman"/>
          <w:sz w:val="24"/>
          <w:szCs w:val="24"/>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D56E9" w:rsidRDefault="007D56E9"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BA2A0F" w:rsidRDefault="00BA2A0F"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31056" w:rsidRDefault="00731056" w:rsidP="00731056">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rsidR="00731056" w:rsidRDefault="00731056" w:rsidP="00731056">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rsidR="00731056" w:rsidRDefault="00731056" w:rsidP="00731056">
      <w:pPr>
        <w:widowControl w:val="0"/>
        <w:suppressAutoHyphens/>
        <w:spacing w:after="0" w:line="264" w:lineRule="auto"/>
        <w:ind w:left="6521"/>
        <w:rPr>
          <w:rFonts w:ascii="Times New Roman" w:eastAsia="Times New Roman" w:hAnsi="Times New Roman" w:cs="Times New Roman"/>
          <w:b/>
          <w:sz w:val="24"/>
          <w:szCs w:val="24"/>
          <w:lang w:eastAsia="zh-CN"/>
        </w:rPr>
      </w:pPr>
    </w:p>
    <w:p w:rsidR="00731056" w:rsidRDefault="00731056" w:rsidP="00731056">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rsidR="00731056" w:rsidRDefault="00731056" w:rsidP="00731056">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rsidR="00731056" w:rsidRDefault="00731056" w:rsidP="00731056">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rsidR="007D56E9" w:rsidRPr="007D56E9" w:rsidRDefault="00731056" w:rsidP="007D56E9">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згідно</w:t>
      </w:r>
      <w:r w:rsidR="000E52C6">
        <w:rPr>
          <w:rFonts w:ascii="Times New Roman" w:eastAsia="Times New Roman" w:hAnsi="Times New Roman" w:cs="Times New Roman"/>
          <w:sz w:val="24"/>
          <w:szCs w:val="24"/>
          <w:lang w:eastAsia="zh-CN"/>
        </w:rPr>
        <w:t xml:space="preserve"> </w:t>
      </w:r>
      <w:r w:rsidR="007D56E9" w:rsidRPr="007D56E9">
        <w:rPr>
          <w:rFonts w:ascii="Times New Roman" w:eastAsia="Times New Roman" w:hAnsi="Times New Roman" w:cs="Times New Roman"/>
          <w:b/>
          <w:bCs/>
          <w:iCs/>
          <w:sz w:val="24"/>
          <w:szCs w:val="24"/>
          <w:lang w:eastAsia="zh-CN"/>
        </w:rPr>
        <w:t>ДК 021:2015: 33160000 - 9 Устаткування для операційних блоків</w:t>
      </w:r>
      <w:r w:rsidR="00BA2A0F">
        <w:rPr>
          <w:rFonts w:ascii="Times New Roman" w:eastAsia="Times New Roman" w:hAnsi="Times New Roman" w:cs="Times New Roman"/>
          <w:b/>
          <w:bCs/>
          <w:iCs/>
          <w:sz w:val="24"/>
          <w:szCs w:val="24"/>
          <w:lang w:eastAsia="zh-CN"/>
        </w:rPr>
        <w:t>.</w:t>
      </w:r>
      <w:r w:rsidR="007D56E9" w:rsidRPr="007D56E9">
        <w:rPr>
          <w:rFonts w:ascii="Times New Roman" w:eastAsia="Times New Roman" w:hAnsi="Times New Roman" w:cs="Times New Roman"/>
          <w:b/>
          <w:bCs/>
          <w:iCs/>
          <w:sz w:val="24"/>
          <w:szCs w:val="24"/>
          <w:lang w:eastAsia="zh-CN"/>
        </w:rPr>
        <w:t xml:space="preserve"> </w:t>
      </w:r>
    </w:p>
    <w:p w:rsidR="00731056" w:rsidRDefault="00731056" w:rsidP="00731056">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731056" w:rsidRDefault="00731056" w:rsidP="00731056">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3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968"/>
      </w:tblGrid>
      <w:tr w:rsidR="00731056" w:rsidTr="00032485">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Найменування</w:t>
            </w:r>
            <w:proofErr w:type="spellEnd"/>
            <w:r>
              <w:rPr>
                <w:rFonts w:ascii="Times New Roman" w:eastAsia="Times New Roman" w:hAnsi="Times New Roman" w:cs="Times New Roman"/>
                <w:b/>
                <w:bCs/>
                <w:sz w:val="24"/>
                <w:szCs w:val="24"/>
                <w:lang w:val="ru-RU" w:eastAsia="zh-CN"/>
              </w:rPr>
              <w:t xml:space="preserve"> товару</w:t>
            </w:r>
          </w:p>
        </w:tc>
        <w:tc>
          <w:tcPr>
            <w:tcW w:w="99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Од. </w:t>
            </w:r>
            <w:proofErr w:type="spellStart"/>
            <w:r>
              <w:rPr>
                <w:rFonts w:ascii="Times New Roman" w:eastAsia="Times New Roman" w:hAnsi="Times New Roman" w:cs="Times New Roman"/>
                <w:b/>
                <w:bCs/>
                <w:sz w:val="24"/>
                <w:szCs w:val="24"/>
                <w:lang w:val="ru-RU" w:eastAsia="zh-CN"/>
              </w:rPr>
              <w:t>вим</w:t>
            </w:r>
            <w:proofErr w:type="spellEnd"/>
            <w:r>
              <w:rPr>
                <w:rFonts w:ascii="Times New Roman" w:eastAsia="Times New Roman" w:hAnsi="Times New Roman" w:cs="Times New Roman"/>
                <w:b/>
                <w:bCs/>
                <w:sz w:val="24"/>
                <w:szCs w:val="24"/>
                <w:lang w:val="ru-RU" w:eastAsia="zh-CN"/>
              </w:rPr>
              <w:t>.</w:t>
            </w: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Кількість</w:t>
            </w:r>
            <w:proofErr w:type="spellEnd"/>
          </w:p>
        </w:tc>
        <w:tc>
          <w:tcPr>
            <w:tcW w:w="153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proofErr w:type="spellStart"/>
            <w:r>
              <w:rPr>
                <w:rFonts w:ascii="Times New Roman" w:eastAsia="Times New Roman" w:hAnsi="Times New Roman" w:cs="Times New Roman"/>
                <w:b/>
                <w:bCs/>
                <w:sz w:val="24"/>
                <w:szCs w:val="24"/>
                <w:lang w:val="ru-RU" w:eastAsia="zh-CN"/>
              </w:rPr>
              <w:t>Ціна</w:t>
            </w:r>
            <w:proofErr w:type="spellEnd"/>
            <w:r>
              <w:rPr>
                <w:rFonts w:ascii="Times New Roman" w:eastAsia="Times New Roman" w:hAnsi="Times New Roman" w:cs="Times New Roman"/>
                <w:b/>
                <w:bCs/>
                <w:sz w:val="24"/>
                <w:szCs w:val="24"/>
                <w:lang w:val="ru-RU" w:eastAsia="zh-CN"/>
              </w:rPr>
              <w:t xml:space="preserve"> за од.</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98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731056" w:rsidTr="00032485">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91"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157"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8" w:type="dxa"/>
            <w:tcBorders>
              <w:top w:val="single" w:sz="4" w:space="0" w:color="000000"/>
              <w:left w:val="single" w:sz="4" w:space="0" w:color="000000"/>
              <w:bottom w:val="single" w:sz="4" w:space="0" w:color="000000"/>
              <w:right w:val="single" w:sz="4" w:space="0" w:color="000000"/>
            </w:tcBorders>
            <w:shd w:val="clear" w:color="auto" w:fill="CED7E7"/>
            <w:vAlign w:val="center"/>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6"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731056" w:rsidTr="00032485">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731056" w:rsidTr="00032485">
        <w:trPr>
          <w:trHeight w:val="270"/>
        </w:trPr>
        <w:tc>
          <w:tcPr>
            <w:tcW w:w="666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Всього</w:t>
            </w:r>
            <w:proofErr w:type="spellEnd"/>
            <w:r>
              <w:rPr>
                <w:rFonts w:ascii="Times New Roman" w:eastAsia="Times New Roman" w:hAnsi="Times New Roman" w:cs="Times New Roman"/>
                <w:b/>
                <w:bCs/>
                <w:sz w:val="24"/>
                <w:szCs w:val="24"/>
                <w:lang w:val="ru-RU" w:eastAsia="zh-CN"/>
              </w:rPr>
              <w:t xml:space="preserve"> </w:t>
            </w:r>
            <w:proofErr w:type="gramStart"/>
            <w:r>
              <w:rPr>
                <w:rFonts w:ascii="Times New Roman" w:eastAsia="Times New Roman" w:hAnsi="Times New Roman" w:cs="Times New Roman"/>
                <w:b/>
                <w:bCs/>
                <w:sz w:val="24"/>
                <w:szCs w:val="24"/>
                <w:lang w:val="ru-RU" w:eastAsia="zh-CN"/>
              </w:rPr>
              <w:t>з  ПДВ</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983" w:type="dxa"/>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731056" w:rsidTr="00032485">
        <w:trPr>
          <w:trHeight w:val="270"/>
        </w:trPr>
        <w:tc>
          <w:tcPr>
            <w:tcW w:w="1385" w:type="dxa"/>
            <w:gridSpan w:val="2"/>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CED7E7"/>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871"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31056" w:rsidRDefault="00731056" w:rsidP="00032485">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roofErr w:type="spellStart"/>
            <w:r>
              <w:rPr>
                <w:rFonts w:ascii="Times New Roman" w:eastAsia="Times New Roman" w:hAnsi="Times New Roman" w:cs="Times New Roman"/>
                <w:b/>
                <w:bCs/>
                <w:sz w:val="24"/>
                <w:szCs w:val="24"/>
                <w:lang w:val="ru-RU" w:eastAsia="zh-CN"/>
              </w:rPr>
              <w:t>Загальна</w:t>
            </w:r>
            <w:proofErr w:type="spellEnd"/>
            <w:r>
              <w:rPr>
                <w:rFonts w:ascii="Times New Roman" w:eastAsia="Times New Roman" w:hAnsi="Times New Roman" w:cs="Times New Roman"/>
                <w:b/>
                <w:bCs/>
                <w:sz w:val="24"/>
                <w:szCs w:val="24"/>
                <w:lang w:val="ru-RU" w:eastAsia="zh-CN"/>
              </w:rPr>
              <w:t xml:space="preserve"> сума</w:t>
            </w:r>
            <w:r>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i/>
                <w:iCs/>
                <w:sz w:val="24"/>
                <w:szCs w:val="24"/>
                <w:lang w:val="ru-RU" w:eastAsia="zh-CN"/>
              </w:rPr>
              <w:t>прописом</w:t>
            </w:r>
            <w:proofErr w:type="spellEnd"/>
          </w:p>
        </w:tc>
      </w:tr>
    </w:tbl>
    <w:p w:rsidR="00731056" w:rsidRDefault="00731056" w:rsidP="00731056">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31056" w:rsidRDefault="00731056" w:rsidP="00731056">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31056" w:rsidRDefault="00731056" w:rsidP="00731056">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rsidR="00731056" w:rsidRDefault="00731056" w:rsidP="00731056">
      <w:pPr>
        <w:widowControl w:val="0"/>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rsidR="00731056" w:rsidRDefault="00731056" w:rsidP="00731056">
      <w:pPr>
        <w:spacing w:after="0" w:line="264" w:lineRule="auto"/>
        <w:rPr>
          <w:rFonts w:ascii="Times New Roman" w:eastAsia="Times New Roman" w:hAnsi="Times New Roman" w:cs="Times New Roman"/>
          <w:sz w:val="24"/>
          <w:szCs w:val="24"/>
          <w:lang w:eastAsia="zh-CN"/>
        </w:rPr>
        <w:sectPr w:rsidR="00731056">
          <w:pgSz w:w="11906" w:h="16838"/>
          <w:pgMar w:top="720" w:right="720" w:bottom="567" w:left="1134" w:header="0" w:footer="0" w:gutter="0"/>
          <w:cols w:space="720"/>
          <w:formProt w:val="0"/>
        </w:sectPr>
      </w:pPr>
    </w:p>
    <w:p w:rsidR="00731056" w:rsidRDefault="00731056" w:rsidP="0073105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rsidR="00731056" w:rsidRDefault="00731056" w:rsidP="0073105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rsidR="00731056" w:rsidRDefault="00731056" w:rsidP="007310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rsidR="00731056" w:rsidRDefault="00731056" w:rsidP="00731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rsidR="00731056" w:rsidRDefault="00731056" w:rsidP="00731056">
      <w:pPr>
        <w:spacing w:after="0" w:line="240" w:lineRule="auto"/>
        <w:jc w:val="center"/>
        <w:rPr>
          <w:rFonts w:ascii="Times New Roman" w:eastAsia="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87"/>
        <w:gridCol w:w="4536"/>
      </w:tblGrid>
      <w:tr w:rsidR="00731056" w:rsidTr="00032485">
        <w:tc>
          <w:tcPr>
            <w:tcW w:w="5387" w:type="dxa"/>
            <w:tcBorders>
              <w:top w:val="single" w:sz="4" w:space="0" w:color="000000"/>
              <w:left w:val="single" w:sz="4" w:space="0" w:color="000000"/>
              <w:bottom w:val="single" w:sz="4" w:space="0" w:color="000000"/>
              <w:right w:val="nil"/>
            </w:tcBorders>
          </w:tcPr>
          <w:p w:rsidR="00731056" w:rsidRDefault="00731056" w:rsidP="00731056">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rsidR="00731056" w:rsidRDefault="00731056" w:rsidP="00032485">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31056" w:rsidRDefault="00731056" w:rsidP="00032485">
            <w:pPr>
              <w:snapToGrid w:val="0"/>
              <w:spacing w:after="0" w:line="240" w:lineRule="auto"/>
              <w:jc w:val="both"/>
              <w:rPr>
                <w:rFonts w:ascii="Times New Roman" w:eastAsia="Times New Roman" w:hAnsi="Times New Roman" w:cs="Times New Roman"/>
                <w:sz w:val="24"/>
                <w:szCs w:val="24"/>
              </w:rPr>
            </w:pPr>
          </w:p>
        </w:tc>
      </w:tr>
      <w:tr w:rsidR="00731056" w:rsidTr="00032485">
        <w:tc>
          <w:tcPr>
            <w:tcW w:w="5387" w:type="dxa"/>
            <w:tcBorders>
              <w:top w:val="single" w:sz="4" w:space="0" w:color="000000"/>
              <w:left w:val="single" w:sz="4" w:space="0" w:color="000000"/>
              <w:bottom w:val="single" w:sz="4" w:space="0" w:color="000000"/>
              <w:right w:val="nil"/>
            </w:tcBorders>
          </w:tcPr>
          <w:p w:rsidR="00731056" w:rsidRDefault="00731056" w:rsidP="00731056">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rsidR="00731056" w:rsidRDefault="00731056" w:rsidP="00032485">
            <w:pPr>
              <w:spacing w:after="0" w:line="240" w:lineRule="auto"/>
              <w:ind w:left="360"/>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31056" w:rsidRDefault="00731056" w:rsidP="00032485">
            <w:pPr>
              <w:snapToGrid w:val="0"/>
              <w:spacing w:after="0" w:line="240" w:lineRule="auto"/>
              <w:jc w:val="both"/>
              <w:rPr>
                <w:rFonts w:ascii="Times New Roman" w:eastAsia="Times New Roman" w:hAnsi="Times New Roman" w:cs="Times New Roman"/>
                <w:sz w:val="24"/>
                <w:szCs w:val="24"/>
              </w:rPr>
            </w:pPr>
          </w:p>
        </w:tc>
      </w:tr>
      <w:tr w:rsidR="00731056" w:rsidTr="00032485">
        <w:tc>
          <w:tcPr>
            <w:tcW w:w="5387" w:type="dxa"/>
            <w:tcBorders>
              <w:top w:val="single" w:sz="4" w:space="0" w:color="000000"/>
              <w:left w:val="single" w:sz="4" w:space="0" w:color="000000"/>
              <w:bottom w:val="single" w:sz="4" w:space="0" w:color="000000"/>
              <w:right w:val="nil"/>
            </w:tcBorders>
          </w:tcPr>
          <w:p w:rsidR="00731056" w:rsidRDefault="00731056" w:rsidP="00731056">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rsidR="00731056" w:rsidRDefault="00731056" w:rsidP="00032485">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31056" w:rsidRDefault="00731056" w:rsidP="00032485">
            <w:pPr>
              <w:snapToGrid w:val="0"/>
              <w:spacing w:after="0" w:line="240" w:lineRule="auto"/>
              <w:jc w:val="both"/>
              <w:rPr>
                <w:rFonts w:ascii="Times New Roman" w:eastAsia="Times New Roman" w:hAnsi="Times New Roman" w:cs="Times New Roman"/>
                <w:sz w:val="24"/>
                <w:szCs w:val="24"/>
              </w:rPr>
            </w:pPr>
          </w:p>
        </w:tc>
      </w:tr>
    </w:tbl>
    <w:p w:rsidR="00731056" w:rsidRDefault="00731056" w:rsidP="00731056">
      <w:pPr>
        <w:spacing w:after="0" w:line="240" w:lineRule="auto"/>
        <w:jc w:val="both"/>
        <w:rPr>
          <w:rFonts w:ascii="Times New Roman" w:eastAsia="Times New Roman" w:hAnsi="Times New Roman" w:cs="Times New Roman"/>
          <w:sz w:val="24"/>
          <w:szCs w:val="24"/>
        </w:rPr>
      </w:pPr>
    </w:p>
    <w:p w:rsidR="00731056" w:rsidRDefault="00731056" w:rsidP="00731056">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731056" w:rsidRDefault="00731056" w:rsidP="00731056">
      <w:pPr>
        <w:spacing w:after="0" w:line="240" w:lineRule="auto"/>
        <w:ind w:firstLine="378"/>
        <w:rPr>
          <w:rFonts w:ascii="Times New Roman" w:eastAsia="Times New Roman" w:hAnsi="Times New Roman" w:cs="Times New Roman"/>
          <w:sz w:val="24"/>
          <w:szCs w:val="24"/>
        </w:rPr>
      </w:pPr>
    </w:p>
    <w:p w:rsidR="00731056" w:rsidRDefault="00731056" w:rsidP="00731056">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rsidR="00731056" w:rsidRDefault="00731056" w:rsidP="00731056">
      <w:pPr>
        <w:spacing w:after="0" w:line="240" w:lineRule="auto"/>
        <w:ind w:firstLine="378"/>
        <w:jc w:val="both"/>
        <w:rPr>
          <w:rFonts w:ascii="Times New Roman" w:eastAsia="Times New Roman" w:hAnsi="Times New Roman" w:cs="Times New Roman"/>
          <w:sz w:val="24"/>
          <w:szCs w:val="24"/>
        </w:rPr>
      </w:pPr>
    </w:p>
    <w:p w:rsidR="00731056" w:rsidRDefault="00731056" w:rsidP="00731056">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rsidR="00731056" w:rsidRDefault="00731056" w:rsidP="00731056">
      <w:pPr>
        <w:spacing w:after="0" w:line="240" w:lineRule="auto"/>
        <w:ind w:firstLine="378"/>
        <w:jc w:val="both"/>
        <w:rPr>
          <w:rFonts w:ascii="Times New Roman" w:eastAsia="Times New Roman" w:hAnsi="Times New Roman" w:cs="Times New Roman"/>
          <w:sz w:val="24"/>
          <w:szCs w:val="24"/>
        </w:rPr>
      </w:pPr>
    </w:p>
    <w:p w:rsidR="00731056" w:rsidRDefault="00731056" w:rsidP="00731056">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rsidR="00731056" w:rsidRDefault="00731056" w:rsidP="00731056">
      <w:pPr>
        <w:spacing w:after="0" w:line="240" w:lineRule="auto"/>
        <w:ind w:left="-57" w:right="57" w:firstLine="378"/>
        <w:jc w:val="both"/>
        <w:rPr>
          <w:rFonts w:ascii="Times New Roman" w:eastAsia="Times New Roman" w:hAnsi="Times New Roman" w:cs="Times New Roman"/>
          <w:sz w:val="24"/>
          <w:szCs w:val="24"/>
        </w:rPr>
      </w:pPr>
    </w:p>
    <w:p w:rsidR="00731056" w:rsidRDefault="00731056" w:rsidP="00731056">
      <w:pPr>
        <w:spacing w:after="0" w:line="240" w:lineRule="auto"/>
        <w:ind w:left="-57" w:right="57"/>
        <w:jc w:val="both"/>
        <w:rPr>
          <w:rFonts w:ascii="Times New Roman" w:eastAsia="Times New Roman" w:hAnsi="Times New Roman" w:cs="Times New Roman"/>
          <w:sz w:val="24"/>
          <w:szCs w:val="24"/>
          <w:lang w:val="ru-RU"/>
        </w:rPr>
      </w:pPr>
    </w:p>
    <w:p w:rsidR="00731056" w:rsidRDefault="00731056" w:rsidP="00731056">
      <w:pPr>
        <w:spacing w:after="0" w:line="240" w:lineRule="auto"/>
        <w:ind w:left="-57" w:right="57"/>
        <w:jc w:val="both"/>
        <w:rPr>
          <w:rFonts w:ascii="Times New Roman" w:eastAsia="Times New Roman" w:hAnsi="Times New Roman" w:cs="Times New Roman"/>
          <w:sz w:val="24"/>
          <w:szCs w:val="24"/>
          <w:lang w:val="ru-RU"/>
        </w:rPr>
      </w:pPr>
    </w:p>
    <w:p w:rsidR="00731056" w:rsidRDefault="00731056" w:rsidP="00731056">
      <w:pPr>
        <w:spacing w:after="0" w:line="240" w:lineRule="auto"/>
        <w:ind w:left="-57" w:right="57"/>
      </w:pPr>
    </w:p>
    <w:p w:rsidR="00731056" w:rsidRDefault="00731056" w:rsidP="00731056">
      <w:pPr>
        <w:widowControl w:val="0"/>
        <w:spacing w:after="0" w:line="240" w:lineRule="auto"/>
        <w:jc w:val="both"/>
        <w:rPr>
          <w:rFonts w:ascii="Times New Roman" w:eastAsia="Times New Roman" w:hAnsi="Times New Roman" w:cs="Times New Roman"/>
          <w:sz w:val="24"/>
          <w:szCs w:val="24"/>
        </w:rPr>
      </w:pPr>
    </w:p>
    <w:p w:rsidR="00731056" w:rsidRDefault="00731056" w:rsidP="00731056">
      <w:pPr>
        <w:widowControl w:val="0"/>
        <w:spacing w:after="0" w:line="240" w:lineRule="auto"/>
        <w:jc w:val="both"/>
        <w:rPr>
          <w:rFonts w:ascii="Times New Roman" w:eastAsia="Times New Roman" w:hAnsi="Times New Roman" w:cs="Times New Roman"/>
          <w:sz w:val="24"/>
          <w:szCs w:val="24"/>
        </w:rPr>
      </w:pPr>
    </w:p>
    <w:p w:rsidR="00731056" w:rsidRDefault="00731056" w:rsidP="00731056">
      <w:pPr>
        <w:widowControl w:val="0"/>
        <w:spacing w:after="0" w:line="240" w:lineRule="auto"/>
        <w:jc w:val="both"/>
        <w:rPr>
          <w:rFonts w:ascii="Times New Roman" w:eastAsia="Times New Roman" w:hAnsi="Times New Roman" w:cs="Times New Roman"/>
          <w:sz w:val="24"/>
          <w:szCs w:val="24"/>
        </w:rPr>
      </w:pPr>
    </w:p>
    <w:p w:rsidR="00731056" w:rsidRDefault="00731056" w:rsidP="00A44A7B">
      <w:pPr>
        <w:spacing w:after="0" w:line="240" w:lineRule="auto"/>
        <w:rPr>
          <w:rFonts w:ascii="Times New Roman" w:eastAsia="Times New Roman" w:hAnsi="Times New Roman" w:cs="Times New Roman"/>
          <w:sz w:val="20"/>
          <w:szCs w:val="20"/>
        </w:rPr>
      </w:pPr>
    </w:p>
    <w:p w:rsidR="00731056" w:rsidRDefault="00731056" w:rsidP="00A44A7B">
      <w:pPr>
        <w:spacing w:after="0" w:line="240" w:lineRule="auto"/>
        <w:rPr>
          <w:rFonts w:ascii="Times New Roman" w:eastAsia="Times New Roman" w:hAnsi="Times New Roman" w:cs="Times New Roman"/>
          <w:sz w:val="20"/>
          <w:szCs w:val="20"/>
        </w:rPr>
      </w:pPr>
    </w:p>
    <w:sectPr w:rsidR="0073105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B06" w:rsidRDefault="00816B06">
      <w:pPr>
        <w:spacing w:after="0" w:line="240" w:lineRule="auto"/>
      </w:pPr>
      <w:r>
        <w:separator/>
      </w:r>
    </w:p>
  </w:endnote>
  <w:endnote w:type="continuationSeparator" w:id="0">
    <w:p w:rsidR="00816B06" w:rsidRDefault="00816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1"/>
    <w:family w:val="swiss"/>
    <w:pitch w:val="variable"/>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93" w:rsidRDefault="008F3B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93" w:rsidRDefault="008F3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B06" w:rsidRDefault="00816B06">
      <w:pPr>
        <w:spacing w:after="0" w:line="240" w:lineRule="auto"/>
      </w:pPr>
      <w:r>
        <w:separator/>
      </w:r>
    </w:p>
  </w:footnote>
  <w:footnote w:type="continuationSeparator" w:id="0">
    <w:p w:rsidR="00816B06" w:rsidRDefault="00816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93" w:rsidRDefault="008F3B9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F81"/>
    <w:multiLevelType w:val="multilevel"/>
    <w:tmpl w:val="E1EA8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947EA"/>
    <w:multiLevelType w:val="multilevel"/>
    <w:tmpl w:val="34563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47773"/>
    <w:multiLevelType w:val="multilevel"/>
    <w:tmpl w:val="A1C6B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5257F7"/>
    <w:multiLevelType w:val="multilevel"/>
    <w:tmpl w:val="DB6E93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437567C"/>
    <w:multiLevelType w:val="multilevel"/>
    <w:tmpl w:val="3F1C75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1"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527D20"/>
    <w:multiLevelType w:val="multilevel"/>
    <w:tmpl w:val="1102B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82117E8"/>
    <w:multiLevelType w:val="multilevel"/>
    <w:tmpl w:val="C98A52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C214735"/>
    <w:multiLevelType w:val="multilevel"/>
    <w:tmpl w:val="242629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7"/>
  </w:num>
  <w:num w:numId="3">
    <w:abstractNumId w:val="6"/>
  </w:num>
  <w:num w:numId="4">
    <w:abstractNumId w:val="13"/>
  </w:num>
  <w:num w:numId="5">
    <w:abstractNumId w:val="3"/>
  </w:num>
  <w:num w:numId="6">
    <w:abstractNumId w:val="17"/>
  </w:num>
  <w:num w:numId="7">
    <w:abstractNumId w:val="5"/>
  </w:num>
  <w:num w:numId="8">
    <w:abstractNumId w:val="4"/>
  </w:num>
  <w:num w:numId="9">
    <w:abstractNumId w:val="16"/>
  </w:num>
  <w:num w:numId="10">
    <w:abstractNumId w:val="0"/>
  </w:num>
  <w:num w:numId="11">
    <w:abstractNumId w:val="1"/>
  </w:num>
  <w:num w:numId="12">
    <w:abstractNumId w:val="19"/>
  </w:num>
  <w:num w:numId="13">
    <w:abstractNumId w:val="14"/>
  </w:num>
  <w:num w:numId="14">
    <w:abstractNumId w:val="15"/>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64"/>
    <w:rsid w:val="00032485"/>
    <w:rsid w:val="00057D0C"/>
    <w:rsid w:val="000720A7"/>
    <w:rsid w:val="000B389D"/>
    <w:rsid w:val="000E52C6"/>
    <w:rsid w:val="00104429"/>
    <w:rsid w:val="00124B6F"/>
    <w:rsid w:val="001E17F5"/>
    <w:rsid w:val="00301046"/>
    <w:rsid w:val="00310B02"/>
    <w:rsid w:val="003B082F"/>
    <w:rsid w:val="0040523C"/>
    <w:rsid w:val="00410E28"/>
    <w:rsid w:val="004927E1"/>
    <w:rsid w:val="00505F84"/>
    <w:rsid w:val="0055672B"/>
    <w:rsid w:val="00583805"/>
    <w:rsid w:val="0058418C"/>
    <w:rsid w:val="00731056"/>
    <w:rsid w:val="0077326F"/>
    <w:rsid w:val="007B5411"/>
    <w:rsid w:val="007D56E9"/>
    <w:rsid w:val="007E6C64"/>
    <w:rsid w:val="00816B06"/>
    <w:rsid w:val="008F3B93"/>
    <w:rsid w:val="00913730"/>
    <w:rsid w:val="009738F4"/>
    <w:rsid w:val="00A23802"/>
    <w:rsid w:val="00A44A7B"/>
    <w:rsid w:val="00AA6721"/>
    <w:rsid w:val="00AF6AA2"/>
    <w:rsid w:val="00B4539E"/>
    <w:rsid w:val="00B47228"/>
    <w:rsid w:val="00B9781A"/>
    <w:rsid w:val="00BA2A0F"/>
    <w:rsid w:val="00C3193A"/>
    <w:rsid w:val="00CA6088"/>
    <w:rsid w:val="00CC5E51"/>
    <w:rsid w:val="00CF2D29"/>
    <w:rsid w:val="00D553E1"/>
    <w:rsid w:val="00DC5FF6"/>
    <w:rsid w:val="00E02662"/>
    <w:rsid w:val="00E91252"/>
    <w:rsid w:val="00EE7E13"/>
    <w:rsid w:val="00F36A53"/>
    <w:rsid w:val="00F61E86"/>
    <w:rsid w:val="00FC3873"/>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F8AE"/>
  <w15:docId w15:val="{53150D61-BF22-480D-B5DE-F390EAD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6E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505F84"/>
    <w:pPr>
      <w:spacing w:after="0" w:line="240" w:lineRule="auto"/>
    </w:pPr>
  </w:style>
  <w:style w:type="table" w:customStyle="1" w:styleId="11">
    <w:name w:val="Сітка таблиці1"/>
    <w:basedOn w:val="a1"/>
    <w:next w:val="a4"/>
    <w:uiPriority w:val="39"/>
    <w:rsid w:val="0058380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qFormat/>
    <w:rsid w:val="00A23802"/>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f7">
    <w:name w:val="Нет"/>
    <w:qFormat/>
    <w:rsid w:val="00A2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59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45</Pages>
  <Words>17522</Words>
  <Characters>99877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28</cp:revision>
  <cp:lastPrinted>2023-06-08T07:12:00Z</cp:lastPrinted>
  <dcterms:created xsi:type="dcterms:W3CDTF">2023-06-01T09:35:00Z</dcterms:created>
  <dcterms:modified xsi:type="dcterms:W3CDTF">2023-06-08T08:50:00Z</dcterms:modified>
</cp:coreProperties>
</file>