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873303" w:rsidRPr="0047385A" w:rsidRDefault="001B393A" w:rsidP="00873303">
      <w:pPr>
        <w:jc w:val="both"/>
        <w:rPr>
          <w:sz w:val="24"/>
          <w:szCs w:val="24"/>
          <w:lang w:val="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873303">
        <w:rPr>
          <w:sz w:val="24"/>
          <w:szCs w:val="24"/>
          <w:lang w:val="uk-UA" w:eastAsia="uk-UA"/>
        </w:rPr>
        <w:t xml:space="preserve"> -</w:t>
      </w:r>
      <w:r w:rsidR="006108C1" w:rsidRPr="005B7B83">
        <w:rPr>
          <w:sz w:val="24"/>
          <w:szCs w:val="24"/>
          <w:lang w:val="uk-UA"/>
        </w:rPr>
        <w:t xml:space="preserve"> </w:t>
      </w:r>
      <w:r w:rsidR="00873303" w:rsidRPr="009C788D">
        <w:rPr>
          <w:sz w:val="24"/>
          <w:szCs w:val="24"/>
          <w:lang w:val="uk-UA"/>
        </w:rPr>
        <w:t>код CPV 44510000-8 по ДК 021:2015 – Знаряддя (Інструменти)</w:t>
      </w:r>
    </w:p>
    <w:p w:rsidR="00BD3632" w:rsidRPr="005B7B83" w:rsidRDefault="005F5848" w:rsidP="0028127F">
      <w:pPr>
        <w:ind w:firstLine="426"/>
        <w:jc w:val="both"/>
        <w:rPr>
          <w:sz w:val="24"/>
          <w:szCs w:val="24"/>
          <w:u w:val="single"/>
          <w:lang w:eastAsia="uk-UA"/>
        </w:rPr>
      </w:pPr>
      <w:r w:rsidRPr="005B7B83">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73303">
        <w:rPr>
          <w:sz w:val="24"/>
          <w:szCs w:val="24"/>
          <w:lang w:val="uk-UA" w:eastAsia="uk-UA"/>
        </w:rPr>
        <w:t>2020</w:t>
      </w:r>
      <w:r w:rsidR="003C337C" w:rsidRPr="005B7B83">
        <w:rPr>
          <w:sz w:val="24"/>
          <w:szCs w:val="24"/>
          <w:lang w:val="uk-UA" w:eastAsia="uk-UA"/>
        </w:rPr>
        <w:t xml:space="preserve"> </w:t>
      </w:r>
      <w:r w:rsidR="00DE2405" w:rsidRPr="005B7B83">
        <w:rPr>
          <w:sz w:val="24"/>
          <w:szCs w:val="24"/>
          <w:lang w:val="uk-UA" w:eastAsia="uk-UA"/>
        </w:rPr>
        <w:t>року</w:t>
      </w:r>
      <w:r>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w:t>
      </w:r>
      <w:r w:rsidR="002A2F47" w:rsidRPr="002A2F47">
        <w:rPr>
          <w:b/>
          <w:sz w:val="24"/>
          <w:szCs w:val="24"/>
          <w:lang w:val="uk-UA"/>
        </w:rPr>
        <w:t>оплата відбувається після повного постачання товару протягом 120 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 xml:space="preserve">Пеня за несвоєчасну оплату не </w:t>
      </w:r>
      <w:r w:rsidR="003E6BBC" w:rsidRPr="005B7B83">
        <w:rPr>
          <w:sz w:val="24"/>
          <w:szCs w:val="24"/>
          <w:lang w:val="uk-UA" w:eastAsia="uk-UA"/>
        </w:rPr>
        <w:lastRenderedPageBreak/>
        <w:t>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2A2F47">
        <w:rPr>
          <w:b/>
          <w:sz w:val="24"/>
          <w:szCs w:val="24"/>
          <w:lang w:val="uk-UA"/>
        </w:rPr>
        <w:t>30.05</w:t>
      </w:r>
      <w:r w:rsidR="005F5848">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5F5848">
        <w:rPr>
          <w:sz w:val="24"/>
          <w:szCs w:val="24"/>
          <w:lang w:val="en-US"/>
        </w:rPr>
        <w:t>A</w:t>
      </w:r>
      <w:r w:rsidR="005F5848" w:rsidRPr="005F5848">
        <w:rPr>
          <w:sz w:val="24"/>
          <w:szCs w:val="24"/>
        </w:rPr>
        <w:t>Р</w:t>
      </w:r>
      <w:r w:rsidR="00D432FF" w:rsidRPr="005B7B83">
        <w:rPr>
          <w:sz w:val="24"/>
          <w:szCs w:val="24"/>
          <w:lang w:val="uk-UA"/>
        </w:rPr>
        <w:t xml:space="preserve"> </w:t>
      </w:r>
      <w:r w:rsidR="00826B4F" w:rsidRPr="00523D52">
        <w:rPr>
          <w:sz w:val="24"/>
          <w:szCs w:val="24"/>
          <w:lang w:val="uk-UA"/>
        </w:rPr>
        <w:t xml:space="preserve">м. Южноукраїнськ, Миколаївська область, Південноукраїнське відділення ВП </w:t>
      </w:r>
      <w:r w:rsidR="00826B4F">
        <w:rPr>
          <w:sz w:val="24"/>
          <w:szCs w:val="24"/>
          <w:lang w:val="uk-UA"/>
        </w:rPr>
        <w:t>«Складське господарство»</w:t>
      </w:r>
      <w:r w:rsidR="00826B4F" w:rsidRPr="002F6269">
        <w:rPr>
          <w:sz w:val="24"/>
          <w:szCs w:val="24"/>
          <w:lang w:val="uk-UA"/>
        </w:rPr>
        <w:t xml:space="preserve"> ДП «НАЕК «Енергоатом</w:t>
      </w:r>
      <w:r w:rsidR="00826B4F" w:rsidRPr="005B7B83">
        <w:rPr>
          <w:sz w:val="24"/>
          <w:szCs w:val="24"/>
          <w:lang w:val="uk-UA"/>
        </w:rPr>
        <w:t xml:space="preserve"> </w:t>
      </w:r>
      <w:r w:rsidR="00157B93" w:rsidRPr="005B7B83">
        <w:rPr>
          <w:sz w:val="24"/>
          <w:szCs w:val="24"/>
          <w:lang w:val="uk-UA"/>
        </w:rPr>
        <w:t>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5F5848"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B77235" w:rsidRDefault="00B060F5" w:rsidP="00B77235">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B77235">
        <w:rPr>
          <w:sz w:val="24"/>
          <w:szCs w:val="24"/>
          <w:lang w:val="uk-UA"/>
        </w:rPr>
        <w:t xml:space="preserve">в строк 14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w:t>
      </w:r>
      <w:r w:rsidR="00397106">
        <w:rPr>
          <w:sz w:val="24"/>
          <w:szCs w:val="24"/>
          <w:lang w:val="uk-UA"/>
        </w:rPr>
        <w:lastRenderedPageBreak/>
        <w:t xml:space="preserve">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873303" w:rsidRPr="005B7B83" w:rsidRDefault="00873303" w:rsidP="00873303">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3303" w:rsidRPr="005B7B83" w:rsidRDefault="00873303" w:rsidP="00873303">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873303" w:rsidRPr="005B7B83" w:rsidRDefault="00873303" w:rsidP="00873303">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Default="00674A55" w:rsidP="00674A55">
      <w:pPr>
        <w:ind w:firstLine="426"/>
        <w:jc w:val="both"/>
        <w:rPr>
          <w:lang w:val="uk-UA"/>
        </w:rPr>
      </w:pPr>
    </w:p>
    <w:p w:rsidR="00873303" w:rsidRDefault="00873303" w:rsidP="00674A55">
      <w:pPr>
        <w:ind w:firstLine="426"/>
        <w:jc w:val="both"/>
        <w:rPr>
          <w:lang w:val="uk-UA"/>
        </w:rPr>
      </w:pPr>
    </w:p>
    <w:p w:rsidR="00873303" w:rsidRPr="005B7B83" w:rsidRDefault="00873303"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lastRenderedPageBreak/>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B77235" w:rsidRDefault="00B77235" w:rsidP="00131BF9">
      <w:pPr>
        <w:spacing w:before="240" w:after="120"/>
        <w:ind w:firstLine="284"/>
        <w:jc w:val="both"/>
        <w:rPr>
          <w:b/>
          <w:sz w:val="24"/>
          <w:szCs w:val="24"/>
          <w:lang w:val="uk-UA" w:eastAsia="uk-UA"/>
        </w:rPr>
      </w:pPr>
    </w:p>
    <w:p w:rsidR="00B77235" w:rsidRDefault="00B77235" w:rsidP="00131BF9">
      <w:pPr>
        <w:spacing w:before="240" w:after="120"/>
        <w:ind w:firstLine="284"/>
        <w:jc w:val="both"/>
        <w:rPr>
          <w:b/>
          <w:sz w:val="24"/>
          <w:szCs w:val="24"/>
          <w:lang w:val="uk-UA" w:eastAsia="uk-UA"/>
        </w:rPr>
      </w:pPr>
    </w:p>
    <w:p w:rsidR="00B77235" w:rsidRDefault="00B77235" w:rsidP="00131BF9">
      <w:pPr>
        <w:spacing w:before="240" w:after="120"/>
        <w:ind w:firstLine="284"/>
        <w:jc w:val="both"/>
        <w:rPr>
          <w:b/>
          <w:sz w:val="24"/>
          <w:szCs w:val="24"/>
          <w:lang w:val="uk-UA" w:eastAsia="uk-UA"/>
        </w:rPr>
      </w:pPr>
    </w:p>
    <w:p w:rsidR="00B77235" w:rsidRDefault="00B77235" w:rsidP="00131BF9">
      <w:pPr>
        <w:spacing w:before="240" w:after="120"/>
        <w:ind w:firstLine="284"/>
        <w:jc w:val="both"/>
        <w:rPr>
          <w:b/>
          <w:sz w:val="24"/>
          <w:szCs w:val="24"/>
          <w:lang w:val="uk-UA" w:eastAsia="uk-UA"/>
        </w:rPr>
      </w:pPr>
    </w:p>
    <w:p w:rsidR="00B77235" w:rsidRDefault="00B77235" w:rsidP="00131BF9">
      <w:pPr>
        <w:spacing w:before="240" w:after="120"/>
        <w:ind w:firstLine="284"/>
        <w:jc w:val="both"/>
        <w:rPr>
          <w:b/>
          <w:sz w:val="24"/>
          <w:szCs w:val="24"/>
          <w:lang w:val="uk-UA" w:eastAsia="uk-UA"/>
        </w:rPr>
      </w:pPr>
    </w:p>
    <w:p w:rsidR="00B77235" w:rsidRDefault="00B77235" w:rsidP="00131BF9">
      <w:pPr>
        <w:spacing w:before="240" w:after="120"/>
        <w:ind w:firstLine="284"/>
        <w:jc w:val="both"/>
        <w:rPr>
          <w:b/>
          <w:sz w:val="24"/>
          <w:szCs w:val="24"/>
          <w:lang w:val="uk-UA" w:eastAsia="uk-UA"/>
        </w:rPr>
      </w:pPr>
    </w:p>
    <w:p w:rsidR="00B77235" w:rsidRDefault="00B77235" w:rsidP="00131BF9">
      <w:pPr>
        <w:spacing w:before="240" w:after="120"/>
        <w:ind w:firstLine="284"/>
        <w:jc w:val="both"/>
        <w:rPr>
          <w:b/>
          <w:sz w:val="24"/>
          <w:szCs w:val="24"/>
          <w:lang w:val="uk-UA" w:eastAsia="uk-UA"/>
        </w:rPr>
      </w:pPr>
    </w:p>
    <w:p w:rsidR="00B77235" w:rsidRDefault="00B77235" w:rsidP="00131BF9">
      <w:pPr>
        <w:spacing w:before="240" w:after="120"/>
        <w:ind w:firstLine="284"/>
        <w:jc w:val="both"/>
        <w:rPr>
          <w:b/>
          <w:sz w:val="24"/>
          <w:szCs w:val="24"/>
          <w:lang w:val="uk-UA" w:eastAsia="uk-UA"/>
        </w:rPr>
      </w:pPr>
    </w:p>
    <w:p w:rsidR="00B77235" w:rsidRDefault="00B77235" w:rsidP="00131BF9">
      <w:pPr>
        <w:spacing w:before="240" w:after="120"/>
        <w:ind w:firstLine="284"/>
        <w:jc w:val="both"/>
        <w:rPr>
          <w:b/>
          <w:sz w:val="24"/>
          <w:szCs w:val="24"/>
          <w:lang w:val="uk-UA" w:eastAsia="uk-UA"/>
        </w:rPr>
      </w:pPr>
    </w:p>
    <w:p w:rsidR="00B77235" w:rsidRDefault="00B77235" w:rsidP="00131BF9">
      <w:pPr>
        <w:spacing w:before="240" w:after="120"/>
        <w:ind w:firstLine="284"/>
        <w:jc w:val="both"/>
        <w:rPr>
          <w:b/>
          <w:sz w:val="24"/>
          <w:szCs w:val="24"/>
          <w:lang w:val="uk-UA" w:eastAsia="uk-UA"/>
        </w:rPr>
      </w:pPr>
    </w:p>
    <w:p w:rsidR="00873303" w:rsidRDefault="00873303" w:rsidP="00131BF9">
      <w:pPr>
        <w:spacing w:before="240" w:after="120"/>
        <w:ind w:firstLine="284"/>
        <w:jc w:val="both"/>
        <w:rPr>
          <w:b/>
          <w:sz w:val="24"/>
          <w:szCs w:val="24"/>
          <w:lang w:val="uk-UA" w:eastAsia="uk-UA"/>
        </w:rPr>
      </w:pPr>
    </w:p>
    <w:p w:rsidR="00873303" w:rsidRDefault="00873303" w:rsidP="00131BF9">
      <w:pPr>
        <w:spacing w:before="240" w:after="120"/>
        <w:ind w:firstLine="284"/>
        <w:jc w:val="both"/>
        <w:rPr>
          <w:b/>
          <w:sz w:val="24"/>
          <w:szCs w:val="24"/>
          <w:lang w:val="uk-UA" w:eastAsia="uk-UA"/>
        </w:rPr>
      </w:pPr>
    </w:p>
    <w:p w:rsidR="00873303" w:rsidRDefault="00873303" w:rsidP="00131BF9">
      <w:pPr>
        <w:spacing w:before="240" w:after="120"/>
        <w:ind w:firstLine="284"/>
        <w:jc w:val="both"/>
        <w:rPr>
          <w:b/>
          <w:sz w:val="24"/>
          <w:szCs w:val="24"/>
          <w:lang w:val="uk-UA" w:eastAsia="uk-UA"/>
        </w:rPr>
      </w:pPr>
    </w:p>
    <w:p w:rsidR="00873303" w:rsidRDefault="00873303" w:rsidP="00131BF9">
      <w:pPr>
        <w:spacing w:before="240" w:after="120"/>
        <w:ind w:firstLine="284"/>
        <w:jc w:val="both"/>
        <w:rPr>
          <w:b/>
          <w:sz w:val="24"/>
          <w:szCs w:val="24"/>
          <w:lang w:val="uk-UA" w:eastAsia="uk-UA"/>
        </w:rPr>
      </w:pPr>
    </w:p>
    <w:p w:rsidR="00B77235" w:rsidRDefault="00B77235" w:rsidP="00131BF9">
      <w:pPr>
        <w:spacing w:before="240" w:after="120"/>
        <w:ind w:firstLine="284"/>
        <w:jc w:val="both"/>
        <w:rPr>
          <w:b/>
          <w:sz w:val="24"/>
          <w:szCs w:val="24"/>
          <w:lang w:val="uk-UA" w:eastAsia="uk-UA"/>
        </w:rPr>
      </w:pPr>
    </w:p>
    <w:p w:rsidR="008336BF" w:rsidRDefault="008336BF"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bookmarkStart w:id="0" w:name="_GoBack"/>
      <w:bookmarkEnd w:id="0"/>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73303">
              <w:rPr>
                <w:sz w:val="24"/>
                <w:szCs w:val="24"/>
              </w:rPr>
              <w:t>-</w:t>
            </w:r>
            <w:r>
              <w:rPr>
                <w:sz w:val="24"/>
                <w:szCs w:val="24"/>
                <w:lang w:val="en-US"/>
              </w:rPr>
              <w:t>mail</w:t>
            </w:r>
            <w:r w:rsidRPr="00873303">
              <w:rPr>
                <w:sz w:val="24"/>
                <w:szCs w:val="24"/>
              </w:rPr>
              <w:t xml:space="preserve">: </w:t>
            </w:r>
            <w:r>
              <w:rPr>
                <w:sz w:val="24"/>
                <w:szCs w:val="24"/>
                <w:lang w:val="en-US"/>
              </w:rPr>
              <w:t>office</w:t>
            </w:r>
            <w:r w:rsidRPr="00873303">
              <w:rPr>
                <w:sz w:val="24"/>
                <w:szCs w:val="24"/>
              </w:rPr>
              <w:t>@</w:t>
            </w:r>
            <w:proofErr w:type="spellStart"/>
            <w:r>
              <w:rPr>
                <w:sz w:val="24"/>
                <w:szCs w:val="24"/>
                <w:lang w:val="en-US"/>
              </w:rPr>
              <w:t>sunpp</w:t>
            </w:r>
            <w:proofErr w:type="spellEnd"/>
            <w:r w:rsidRPr="00873303">
              <w:rPr>
                <w:sz w:val="24"/>
                <w:szCs w:val="24"/>
              </w:rPr>
              <w:t>.</w:t>
            </w:r>
            <w:r>
              <w:rPr>
                <w:sz w:val="24"/>
                <w:szCs w:val="24"/>
                <w:lang w:val="en-US"/>
              </w:rPr>
              <w:t>atom</w:t>
            </w:r>
            <w:r w:rsidRPr="00873303">
              <w:rPr>
                <w:sz w:val="24"/>
                <w:szCs w:val="24"/>
              </w:rPr>
              <w:t>.</w:t>
            </w:r>
            <w:proofErr w:type="spellStart"/>
            <w:r>
              <w:rPr>
                <w:sz w:val="24"/>
                <w:szCs w:val="24"/>
                <w:lang w:val="en-US"/>
              </w:rPr>
              <w:t>gov</w:t>
            </w:r>
            <w:proofErr w:type="spellEnd"/>
            <w:r w:rsidRPr="00873303">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F52" w:rsidRDefault="00400F52">
      <w:r>
        <w:separator/>
      </w:r>
    </w:p>
  </w:endnote>
  <w:endnote w:type="continuationSeparator" w:id="0">
    <w:p w:rsidR="00400F52" w:rsidRDefault="0040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336BF">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F52" w:rsidRDefault="00400F52">
      <w:pPr>
        <w:pStyle w:val="a7"/>
        <w:tabs>
          <w:tab w:val="clear" w:pos="4677"/>
          <w:tab w:val="clear" w:pos="9355"/>
        </w:tabs>
      </w:pPr>
      <w:r>
        <w:separator/>
      </w:r>
    </w:p>
  </w:footnote>
  <w:footnote w:type="continuationSeparator" w:id="0">
    <w:p w:rsidR="00400F52" w:rsidRDefault="00400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052"/>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4A1"/>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47"/>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F52"/>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848"/>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6B4F"/>
    <w:rsid w:val="00827787"/>
    <w:rsid w:val="00827DFC"/>
    <w:rsid w:val="00830BF9"/>
    <w:rsid w:val="00830F43"/>
    <w:rsid w:val="008315C5"/>
    <w:rsid w:val="00831D33"/>
    <w:rsid w:val="0083290F"/>
    <w:rsid w:val="00833261"/>
    <w:rsid w:val="008336BF"/>
    <w:rsid w:val="00834C42"/>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330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77235"/>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14FC5-7A7A-4B1B-8094-EADB67B9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3367</Words>
  <Characters>19192</Characters>
  <Application>Microsoft Office Word</Application>
  <DocSecurity>0</DocSecurity>
  <Lines>159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22514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14</cp:revision>
  <cp:lastPrinted>2023-02-17T13:22:00Z</cp:lastPrinted>
  <dcterms:created xsi:type="dcterms:W3CDTF">2023-01-26T13:17:00Z</dcterms:created>
  <dcterms:modified xsi:type="dcterms:W3CDTF">2023-03-13T06:33:00Z</dcterms:modified>
</cp:coreProperties>
</file>