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F21D" w14:textId="43CDF60E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 xml:space="preserve">Додаток </w:t>
      </w:r>
      <w:r w:rsidR="00C33198">
        <w:rPr>
          <w:rFonts w:eastAsia="Calibri"/>
          <w:b/>
          <w:lang w:val="uk-UA" w:eastAsia="en-US"/>
        </w:rPr>
        <w:t>4</w:t>
      </w:r>
    </w:p>
    <w:p w14:paraId="2328889A" w14:textId="77777777" w:rsidR="009B4835" w:rsidRPr="005032DC" w:rsidRDefault="0085756C" w:rsidP="00BA11B9">
      <w:pPr>
        <w:jc w:val="right"/>
        <w:rPr>
          <w:b/>
          <w:bCs/>
          <w:iCs/>
          <w:lang w:val="uk-UA"/>
        </w:rPr>
      </w:pPr>
      <w:r w:rsidRPr="005032DC">
        <w:rPr>
          <w:rFonts w:eastAsia="Calibri"/>
          <w:b/>
          <w:bCs/>
          <w:iCs/>
          <w:lang w:val="uk-UA" w:eastAsia="en-US"/>
        </w:rPr>
        <w:t>до тендерної документації</w:t>
      </w:r>
      <w:r w:rsidR="00631FFF" w:rsidRPr="005032DC">
        <w:rPr>
          <w:b/>
          <w:bCs/>
          <w:iCs/>
        </w:rPr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4B3F1617" w14:textId="4D66F09B" w:rsidR="009B4835" w:rsidRPr="007E43DD" w:rsidRDefault="00631FFF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9B4835" w:rsidRPr="006108F9">
        <w:rPr>
          <w:b/>
          <w:bCs/>
          <w:lang w:val="uk-UA"/>
        </w:rPr>
        <w:t xml:space="preserve">за кодом </w:t>
      </w:r>
      <w:r w:rsidR="005032DC" w:rsidRPr="005032DC">
        <w:rPr>
          <w:b/>
          <w:bCs/>
        </w:rPr>
        <w:t>ДК 021:2015</w:t>
      </w:r>
      <w:r w:rsidR="007E43DD">
        <w:rPr>
          <w:b/>
          <w:bCs/>
          <w:lang w:val="uk-UA"/>
        </w:rPr>
        <w:t>:</w:t>
      </w:r>
      <w:r w:rsidR="005032DC" w:rsidRPr="005032DC">
        <w:rPr>
          <w:b/>
          <w:bCs/>
        </w:rPr>
        <w:t>09130000-9</w:t>
      </w:r>
      <w:r w:rsidR="007E43DD">
        <w:rPr>
          <w:b/>
          <w:bCs/>
          <w:lang w:val="uk-UA"/>
        </w:rPr>
        <w:t xml:space="preserve"> «</w:t>
      </w:r>
      <w:proofErr w:type="spellStart"/>
      <w:r w:rsidR="005032DC" w:rsidRPr="005032DC">
        <w:rPr>
          <w:b/>
          <w:bCs/>
        </w:rPr>
        <w:t>Нафта</w:t>
      </w:r>
      <w:proofErr w:type="spellEnd"/>
      <w:r w:rsidR="005032DC" w:rsidRPr="005032DC">
        <w:rPr>
          <w:b/>
          <w:bCs/>
        </w:rPr>
        <w:t xml:space="preserve"> і </w:t>
      </w:r>
      <w:proofErr w:type="spellStart"/>
      <w:r w:rsidR="005032DC" w:rsidRPr="005032DC">
        <w:rPr>
          <w:b/>
          <w:bCs/>
        </w:rPr>
        <w:t>дистиляти</w:t>
      </w:r>
      <w:proofErr w:type="spellEnd"/>
      <w:r w:rsidR="007E43DD">
        <w:rPr>
          <w:b/>
          <w:bCs/>
          <w:lang w:val="uk-UA"/>
        </w:rPr>
        <w:t xml:space="preserve">» </w:t>
      </w:r>
      <w:r w:rsidR="005032DC" w:rsidRPr="005032DC">
        <w:rPr>
          <w:b/>
          <w:bCs/>
        </w:rPr>
        <w:t>(</w:t>
      </w:r>
      <w:r w:rsidR="00A07682">
        <w:rPr>
          <w:b/>
          <w:bCs/>
          <w:lang w:val="uk-UA"/>
        </w:rPr>
        <w:t>Д</w:t>
      </w:r>
      <w:bookmarkStart w:id="0" w:name="_GoBack"/>
      <w:bookmarkEnd w:id="0"/>
      <w:proofErr w:type="spellStart"/>
      <w:r w:rsidR="005032DC" w:rsidRPr="005032DC">
        <w:rPr>
          <w:b/>
          <w:bCs/>
        </w:rPr>
        <w:t>изельне</w:t>
      </w:r>
      <w:proofErr w:type="spellEnd"/>
      <w:r w:rsidR="005032DC" w:rsidRPr="005032DC">
        <w:rPr>
          <w:b/>
          <w:bCs/>
        </w:rPr>
        <w:t xml:space="preserve"> </w:t>
      </w:r>
      <w:proofErr w:type="spellStart"/>
      <w:r w:rsidR="005032DC" w:rsidRPr="005032DC">
        <w:rPr>
          <w:b/>
          <w:bCs/>
        </w:rPr>
        <w:t>паливо</w:t>
      </w:r>
      <w:proofErr w:type="spellEnd"/>
      <w:r w:rsidR="005032DC" w:rsidRPr="005032DC">
        <w:rPr>
          <w:b/>
          <w:bCs/>
        </w:rPr>
        <w:t xml:space="preserve"> (в талонах та/</w:t>
      </w:r>
      <w:proofErr w:type="spellStart"/>
      <w:r w:rsidR="005032DC" w:rsidRPr="005032DC">
        <w:rPr>
          <w:b/>
          <w:bCs/>
        </w:rPr>
        <w:t>або</w:t>
      </w:r>
      <w:proofErr w:type="spellEnd"/>
      <w:r w:rsidR="005032DC" w:rsidRPr="005032DC">
        <w:rPr>
          <w:b/>
          <w:bCs/>
        </w:rPr>
        <w:t xml:space="preserve"> скретч-</w:t>
      </w:r>
      <w:proofErr w:type="spellStart"/>
      <w:r w:rsidR="005032DC" w:rsidRPr="005032DC">
        <w:rPr>
          <w:b/>
          <w:bCs/>
        </w:rPr>
        <w:t>картках</w:t>
      </w:r>
      <w:proofErr w:type="spellEnd"/>
      <w:r w:rsidR="005032DC" w:rsidRPr="005032DC">
        <w:rPr>
          <w:b/>
          <w:bCs/>
        </w:rPr>
        <w:t>.)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5A4A150D" w:rsidR="00631FFF" w:rsidRDefault="00631FFF" w:rsidP="004C5A7B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закупівлів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гривнях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8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8"/>
        <w:gridCol w:w="2990"/>
        <w:gridCol w:w="1542"/>
        <w:gridCol w:w="1269"/>
        <w:gridCol w:w="1748"/>
        <w:gridCol w:w="1745"/>
      </w:tblGrid>
      <w:tr w:rsidR="00810141" w:rsidRPr="005246F9" w14:paraId="6638A0F7" w14:textId="41540D6C" w:rsidTr="00A07682">
        <w:trPr>
          <w:trHeight w:val="79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69" w14:textId="77777777" w:rsidR="00810141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Код </w:t>
            </w:r>
          </w:p>
          <w:p w14:paraId="6372EAC8" w14:textId="77777777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ДК 021:2015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8FE" w14:textId="185E5FE0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2D42F675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3F" w14:textId="7660157F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1D2E3B63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>
              <w:rPr>
                <w:b/>
                <w:bCs/>
                <w:color w:val="auto"/>
                <w:lang w:val="uk-UA" w:eastAsia="uk-UA"/>
              </w:rPr>
              <w:t xml:space="preserve"> за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EB3" w14:textId="11A90C13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>
              <w:rPr>
                <w:b/>
                <w:bCs/>
                <w:color w:val="auto"/>
                <w:lang w:val="uk-UA" w:eastAsia="uk-UA"/>
              </w:rPr>
              <w:t xml:space="preserve"> </w:t>
            </w:r>
          </w:p>
        </w:tc>
      </w:tr>
      <w:tr w:rsidR="00810141" w:rsidRPr="005246F9" w14:paraId="769012BA" w14:textId="1DEDC4D9" w:rsidTr="00A07682">
        <w:trPr>
          <w:trHeight w:val="40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9F49" w14:textId="77777777" w:rsidR="00810141" w:rsidRPr="009B4835" w:rsidRDefault="00810141" w:rsidP="007B006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0E3" w14:textId="1767FFB8" w:rsidR="00810141" w:rsidRPr="00A7695A" w:rsidRDefault="00810141" w:rsidP="006108F9">
            <w:pPr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 w:eastAsia="uk-UA"/>
              </w:rPr>
              <w:t>Дизельне паливо (</w:t>
            </w:r>
            <w:r w:rsidRPr="00FB2499">
              <w:rPr>
                <w:bCs/>
                <w:color w:val="auto"/>
                <w:lang w:val="uk-UA" w:eastAsia="uk-UA"/>
              </w:rPr>
              <w:t xml:space="preserve">в талонах та/або </w:t>
            </w:r>
            <w:proofErr w:type="spellStart"/>
            <w:r w:rsidRPr="00FB2499"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 w:rsidRPr="00FB2499">
              <w:rPr>
                <w:bCs/>
                <w:color w:val="auto"/>
                <w:lang w:val="uk-UA" w:eastAsia="uk-UA"/>
              </w:rPr>
              <w:t>-картках</w:t>
            </w:r>
            <w:r>
              <w:rPr>
                <w:bCs/>
                <w:color w:val="auto"/>
                <w:lang w:val="uk-UA" w:eastAsia="uk-UA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047A9" w14:textId="0BACB6DA" w:rsidR="00810141" w:rsidRPr="005246F9" w:rsidRDefault="00810141" w:rsidP="005032DC">
            <w:pPr>
              <w:rPr>
                <w:color w:val="auto"/>
                <w:lang w:val="uk-UA"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D158" w14:textId="77777777" w:rsidR="00810141" w:rsidRPr="005246F9" w:rsidRDefault="00810141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0A97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589AE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810141" w:rsidRPr="005246F9" w14:paraId="01A82E1B" w14:textId="77777777" w:rsidTr="00810141">
        <w:trPr>
          <w:trHeight w:val="405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9F2D" w14:textId="11189B90" w:rsidR="00810141" w:rsidRPr="00810141" w:rsidRDefault="00810141" w:rsidP="00810141">
            <w:pPr>
              <w:jc w:val="right"/>
              <w:rPr>
                <w:b/>
                <w:color w:val="auto"/>
                <w:lang w:val="uk-UA" w:eastAsia="uk-UA"/>
              </w:rPr>
            </w:pPr>
            <w:r w:rsidRPr="00810141">
              <w:rPr>
                <w:b/>
                <w:color w:val="auto"/>
                <w:lang w:val="uk-UA" w:eastAsia="uk-UA"/>
              </w:rPr>
              <w:t>Разом без ПДВ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85D83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810141" w:rsidRPr="005246F9" w14:paraId="4CF454E7" w14:textId="77777777" w:rsidTr="00810141">
        <w:trPr>
          <w:trHeight w:val="405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D1C2" w14:textId="0EE5BA99" w:rsidR="00810141" w:rsidRPr="00810141" w:rsidRDefault="00810141" w:rsidP="00810141">
            <w:pPr>
              <w:jc w:val="right"/>
              <w:rPr>
                <w:b/>
                <w:color w:val="auto"/>
                <w:lang w:val="uk-UA" w:eastAsia="uk-UA"/>
              </w:rPr>
            </w:pPr>
            <w:r w:rsidRPr="00810141">
              <w:rPr>
                <w:b/>
                <w:color w:val="auto"/>
                <w:lang w:val="uk-UA" w:eastAsia="uk-UA"/>
              </w:rPr>
              <w:t>Сума ПДВ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6C084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810141" w:rsidRPr="005246F9" w14:paraId="74DB2856" w14:textId="77777777" w:rsidTr="00810141">
        <w:trPr>
          <w:trHeight w:val="405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31F1" w14:textId="2B08738A" w:rsidR="00810141" w:rsidRPr="00810141" w:rsidRDefault="00810141" w:rsidP="00810141">
            <w:pPr>
              <w:jc w:val="right"/>
              <w:rPr>
                <w:b/>
                <w:color w:val="auto"/>
                <w:lang w:val="uk-UA" w:eastAsia="uk-UA"/>
              </w:rPr>
            </w:pPr>
            <w:r w:rsidRPr="00810141">
              <w:rPr>
                <w:b/>
                <w:color w:val="auto"/>
                <w:lang w:val="uk-UA" w:eastAsia="uk-UA"/>
              </w:rPr>
              <w:t>Разом з ПДВ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1C0B7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Default="004C5A7B" w:rsidP="00810141">
      <w:pPr>
        <w:jc w:val="both"/>
        <w:rPr>
          <w:i/>
          <w:color w:val="323232"/>
          <w:lang w:val="uk-UA" w:eastAsia="uk-UA"/>
        </w:rPr>
      </w:pPr>
    </w:p>
    <w:p w14:paraId="05D8229D" w14:textId="77777777" w:rsidR="005032DC" w:rsidRPr="005032DC" w:rsidRDefault="006108F9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auto"/>
          <w:lang w:val="uk-UA" w:eastAsia="uk-UA"/>
        </w:rPr>
        <w:tab/>
      </w:r>
      <w:r w:rsidR="005032DC" w:rsidRPr="005032DC">
        <w:rPr>
          <w:lang w:val="uk-UA"/>
        </w:rPr>
        <w:t>Інша інформація:__________________ (за потреби).</w:t>
      </w:r>
    </w:p>
    <w:p w14:paraId="4FB495A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</w:t>
      </w:r>
    </w:p>
    <w:p w14:paraId="5DDD555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 xml:space="preserve"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</w:t>
      </w:r>
      <w:proofErr w:type="spellStart"/>
      <w:r w:rsidRPr="005032DC">
        <w:rPr>
          <w:lang w:val="uk-UA"/>
        </w:rPr>
        <w:t>закупівель</w:t>
      </w:r>
      <w:proofErr w:type="spellEnd"/>
      <w:r w:rsidRPr="005032DC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14:paraId="46DEFCEC" w14:textId="74173FDA" w:rsidR="006108F9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t xml:space="preserve">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жовтня</w:t>
      </w:r>
      <w:proofErr w:type="spellEnd"/>
      <w:r>
        <w:t xml:space="preserve"> 2022 р. № 1178 “Про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замовників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”,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правового режиму </w:t>
      </w:r>
      <w:proofErr w:type="spellStart"/>
      <w:r>
        <w:t>воєнного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протягом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>”</w:t>
      </w:r>
      <w:r>
        <w:rPr>
          <w:lang w:val="uk-UA"/>
        </w:rPr>
        <w:t>.</w:t>
      </w:r>
    </w:p>
    <w:p w14:paraId="49A8FA21" w14:textId="7290ABE9" w:rsid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33200760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7D394936" w14:textId="64CD0570" w:rsidR="005032DC" w:rsidRPr="005032DC" w:rsidRDefault="005032DC" w:rsidP="005032DC">
      <w:pPr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>Уповноважена особа Учасника                _____________________                      Ініціали, прізвище</w:t>
      </w:r>
    </w:p>
    <w:p w14:paraId="0688098E" w14:textId="19BA9EB2" w:rsidR="00405BC2" w:rsidRPr="00BA11B9" w:rsidRDefault="005032DC" w:rsidP="005032DC">
      <w:pPr>
        <w:ind w:firstLine="567"/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 xml:space="preserve">                                                                                 підпис</w:t>
      </w:r>
      <w:r w:rsidR="00861EA9" w:rsidRPr="00861EA9">
        <w:rPr>
          <w:color w:val="auto"/>
          <w:lang w:val="uk-UA" w:eastAsia="uk-UA"/>
        </w:rPr>
        <w:tab/>
      </w:r>
    </w:p>
    <w:sectPr w:rsidR="00405BC2" w:rsidRPr="00BA11B9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F"/>
    <w:rsid w:val="002E6372"/>
    <w:rsid w:val="003763C4"/>
    <w:rsid w:val="003967FE"/>
    <w:rsid w:val="00405BC2"/>
    <w:rsid w:val="004C5A7B"/>
    <w:rsid w:val="005032DC"/>
    <w:rsid w:val="00523817"/>
    <w:rsid w:val="005710D2"/>
    <w:rsid w:val="006108F9"/>
    <w:rsid w:val="00631FFF"/>
    <w:rsid w:val="006E2861"/>
    <w:rsid w:val="007E43DD"/>
    <w:rsid w:val="00810141"/>
    <w:rsid w:val="00835ABA"/>
    <w:rsid w:val="0085756C"/>
    <w:rsid w:val="00861EA9"/>
    <w:rsid w:val="00957347"/>
    <w:rsid w:val="009B4835"/>
    <w:rsid w:val="009D489D"/>
    <w:rsid w:val="00A07682"/>
    <w:rsid w:val="00B12CE9"/>
    <w:rsid w:val="00BA11B9"/>
    <w:rsid w:val="00C33198"/>
    <w:rsid w:val="00C62791"/>
    <w:rsid w:val="00D03208"/>
    <w:rsid w:val="00E249A0"/>
    <w:rsid w:val="00EC6079"/>
    <w:rsid w:val="00F53126"/>
    <w:rsid w:val="00F63240"/>
    <w:rsid w:val="00F723C8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и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Василь Мазур</cp:lastModifiedBy>
  <cp:revision>8</cp:revision>
  <cp:lastPrinted>2022-11-10T13:29:00Z</cp:lastPrinted>
  <dcterms:created xsi:type="dcterms:W3CDTF">2023-03-21T12:21:00Z</dcterms:created>
  <dcterms:modified xsi:type="dcterms:W3CDTF">2023-04-27T07:24:00Z</dcterms:modified>
</cp:coreProperties>
</file>