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49" w:rsidRPr="00071664" w:rsidRDefault="00577ADD" w:rsidP="00D85EDE">
      <w:pPr>
        <w:spacing w:line="120" w:lineRule="atLeast"/>
        <w:jc w:val="right"/>
        <w:rPr>
          <w:b/>
          <w:i/>
          <w:color w:val="000000"/>
          <w:lang w:val="uk-UA" w:eastAsia="uk-UA"/>
        </w:rPr>
      </w:pPr>
      <w:r>
        <w:rPr>
          <w:b/>
          <w:bCs/>
          <w:color w:val="000000"/>
          <w:lang w:val="uk-UA" w:eastAsia="uk-UA"/>
        </w:rPr>
        <w:t xml:space="preserve">                     </w:t>
      </w:r>
      <w:r w:rsidR="00045C49" w:rsidRPr="000728A3">
        <w:rPr>
          <w:b/>
          <w:bCs/>
          <w:color w:val="000000"/>
          <w:lang w:val="uk-UA" w:eastAsia="uk-UA"/>
        </w:rPr>
        <w:t xml:space="preserve"> </w:t>
      </w:r>
      <w:r w:rsidR="00045C49" w:rsidRPr="000728A3">
        <w:rPr>
          <w:b/>
          <w:bCs/>
          <w:color w:val="000000"/>
          <w:lang w:eastAsia="uk-UA"/>
        </w:rPr>
        <w:t xml:space="preserve">                                                                            </w:t>
      </w:r>
      <w:r w:rsidR="007A3473">
        <w:rPr>
          <w:b/>
          <w:bCs/>
          <w:color w:val="000000"/>
          <w:lang w:eastAsia="uk-UA"/>
        </w:rPr>
        <w:t xml:space="preserve">    </w:t>
      </w:r>
      <w:r>
        <w:rPr>
          <w:b/>
          <w:bCs/>
          <w:color w:val="000000"/>
          <w:lang w:val="uk-UA" w:eastAsia="uk-UA"/>
        </w:rPr>
        <w:t xml:space="preserve">  </w:t>
      </w:r>
      <w:r w:rsidR="007A3473">
        <w:rPr>
          <w:b/>
          <w:bCs/>
          <w:color w:val="000000"/>
          <w:lang w:eastAsia="uk-UA"/>
        </w:rPr>
        <w:t xml:space="preserve"> </w:t>
      </w:r>
      <w:r w:rsidR="00045C49" w:rsidRPr="00071664">
        <w:rPr>
          <w:b/>
          <w:bCs/>
          <w:i/>
          <w:color w:val="000000"/>
          <w:lang w:val="uk-UA" w:eastAsia="uk-UA"/>
        </w:rPr>
        <w:t xml:space="preserve">Додаток </w:t>
      </w:r>
      <w:r w:rsidR="00D85EDE" w:rsidRPr="00071664">
        <w:rPr>
          <w:b/>
          <w:bCs/>
          <w:i/>
          <w:color w:val="000000"/>
          <w:lang w:val="uk-UA" w:eastAsia="uk-UA"/>
        </w:rPr>
        <w:t>4</w:t>
      </w:r>
    </w:p>
    <w:p w:rsidR="00045C49" w:rsidRPr="00071664" w:rsidRDefault="00045C49" w:rsidP="00D85EDE">
      <w:pPr>
        <w:spacing w:line="120" w:lineRule="atLeast"/>
        <w:jc w:val="right"/>
        <w:rPr>
          <w:b/>
          <w:i/>
          <w:color w:val="000000"/>
          <w:lang w:val="uk-UA" w:eastAsia="uk-UA"/>
        </w:rPr>
      </w:pPr>
      <w:r w:rsidRPr="00071664">
        <w:rPr>
          <w:b/>
          <w:i/>
          <w:color w:val="000000"/>
          <w:lang w:eastAsia="uk-UA"/>
        </w:rPr>
        <w:t xml:space="preserve">                                                                                                 </w:t>
      </w:r>
      <w:r w:rsidR="00071664">
        <w:rPr>
          <w:b/>
          <w:i/>
          <w:color w:val="000000"/>
          <w:lang w:eastAsia="uk-UA"/>
        </w:rPr>
        <w:t xml:space="preserve">             </w:t>
      </w:r>
      <w:r w:rsidR="007A3473" w:rsidRPr="00071664">
        <w:rPr>
          <w:b/>
          <w:i/>
          <w:color w:val="000000"/>
          <w:lang w:eastAsia="uk-UA"/>
        </w:rPr>
        <w:t xml:space="preserve">  </w:t>
      </w:r>
      <w:r w:rsidRPr="00071664">
        <w:rPr>
          <w:b/>
          <w:i/>
          <w:color w:val="000000"/>
          <w:lang w:val="uk-UA" w:eastAsia="uk-UA"/>
        </w:rPr>
        <w:t>до тендерної документації</w:t>
      </w:r>
    </w:p>
    <w:p w:rsidR="00045C49" w:rsidRPr="000728A3" w:rsidRDefault="00577ADD" w:rsidP="00045C49">
      <w:pPr>
        <w:spacing w:line="120" w:lineRule="atLeast"/>
        <w:jc w:val="center"/>
        <w:rPr>
          <w:color w:val="000000"/>
          <w:lang w:val="uk-UA" w:eastAsia="uk-UA"/>
        </w:rPr>
      </w:pPr>
      <w:r>
        <w:rPr>
          <w:b/>
          <w:bCs/>
          <w:color w:val="000000"/>
          <w:lang w:val="uk-UA" w:eastAsia="uk-UA"/>
        </w:rPr>
        <w:t>ДОГОВІР</w:t>
      </w:r>
      <w:r w:rsidR="00045C49" w:rsidRPr="000728A3">
        <w:rPr>
          <w:b/>
          <w:bCs/>
          <w:color w:val="000000"/>
          <w:lang w:val="uk-UA" w:eastAsia="uk-UA"/>
        </w:rPr>
        <w:t xml:space="preserve"> №____</w:t>
      </w:r>
    </w:p>
    <w:p w:rsidR="00197E2F" w:rsidRDefault="00D95A21" w:rsidP="00197E2F">
      <w:pPr>
        <w:spacing w:line="120" w:lineRule="atLeast"/>
        <w:jc w:val="center"/>
        <w:rPr>
          <w:b/>
          <w:bCs/>
          <w:color w:val="000000"/>
          <w:lang w:val="uk-UA" w:eastAsia="uk-UA"/>
        </w:rPr>
      </w:pPr>
      <w:r>
        <w:rPr>
          <w:b/>
          <w:bCs/>
          <w:color w:val="000000"/>
          <w:lang w:val="uk-UA" w:eastAsia="uk-UA"/>
        </w:rPr>
        <w:t xml:space="preserve">підряду </w:t>
      </w:r>
      <w:r w:rsidR="00045C49" w:rsidRPr="000728A3">
        <w:rPr>
          <w:b/>
          <w:bCs/>
          <w:color w:val="000000"/>
          <w:lang w:val="uk-UA" w:eastAsia="uk-UA"/>
        </w:rPr>
        <w:t xml:space="preserve">на проведення </w:t>
      </w:r>
      <w:r>
        <w:rPr>
          <w:b/>
          <w:bCs/>
          <w:color w:val="000000"/>
          <w:lang w:val="uk-UA" w:eastAsia="uk-UA"/>
        </w:rPr>
        <w:t xml:space="preserve">будівельних </w:t>
      </w:r>
      <w:r w:rsidR="00045C49" w:rsidRPr="000728A3">
        <w:rPr>
          <w:b/>
          <w:bCs/>
          <w:color w:val="000000"/>
          <w:lang w:val="uk-UA" w:eastAsia="uk-UA"/>
        </w:rPr>
        <w:t>робіт з реконструкції</w:t>
      </w:r>
    </w:p>
    <w:p w:rsidR="00197E2F" w:rsidRPr="00197E2F" w:rsidRDefault="00197E2F" w:rsidP="00197E2F">
      <w:pPr>
        <w:spacing w:line="120" w:lineRule="atLeast"/>
        <w:jc w:val="center"/>
        <w:rPr>
          <w:b/>
          <w:bCs/>
          <w:color w:val="000000"/>
          <w:lang w:val="uk-UA" w:eastAsia="uk-UA"/>
        </w:rPr>
      </w:pPr>
    </w:p>
    <w:p w:rsidR="00045C49" w:rsidRPr="000728A3" w:rsidRDefault="004B6143" w:rsidP="00045C49">
      <w:pPr>
        <w:shd w:val="clear" w:color="auto" w:fill="FFFFFF"/>
        <w:spacing w:line="120" w:lineRule="atLeast"/>
        <w:jc w:val="both"/>
        <w:rPr>
          <w:color w:val="000000"/>
          <w:lang w:val="uk-UA" w:eastAsia="uk-UA"/>
        </w:rPr>
      </w:pPr>
      <w:r>
        <w:rPr>
          <w:color w:val="000000"/>
          <w:lang w:val="uk-UA" w:eastAsia="uk-UA"/>
        </w:rPr>
        <w:t>с</w:t>
      </w:r>
      <w:r w:rsidR="00045C49" w:rsidRPr="000728A3">
        <w:rPr>
          <w:color w:val="000000"/>
          <w:lang w:val="uk-UA" w:eastAsia="uk-UA"/>
        </w:rPr>
        <w:t>м</w:t>
      </w:r>
      <w:r>
        <w:rPr>
          <w:color w:val="000000"/>
          <w:lang w:val="uk-UA" w:eastAsia="uk-UA"/>
        </w:rPr>
        <w:t>т</w:t>
      </w:r>
      <w:r w:rsidR="00045C49" w:rsidRPr="000728A3">
        <w:rPr>
          <w:color w:val="000000"/>
          <w:lang w:val="uk-UA" w:eastAsia="uk-UA"/>
        </w:rPr>
        <w:t xml:space="preserve">. </w:t>
      </w:r>
      <w:proofErr w:type="spellStart"/>
      <w:r>
        <w:rPr>
          <w:color w:val="000000"/>
          <w:lang w:val="uk-UA" w:eastAsia="uk-UA"/>
        </w:rPr>
        <w:t>Микулинці</w:t>
      </w:r>
      <w:proofErr w:type="spellEnd"/>
      <w:r w:rsidR="00045C49" w:rsidRPr="0064684B">
        <w:rPr>
          <w:color w:val="000000"/>
          <w:lang w:val="uk-UA" w:eastAsia="uk-UA"/>
        </w:rPr>
        <w:t xml:space="preserve">                                                                                </w:t>
      </w:r>
      <w:r>
        <w:rPr>
          <w:color w:val="000000"/>
          <w:lang w:val="uk-UA" w:eastAsia="uk-UA"/>
        </w:rPr>
        <w:t xml:space="preserve">              </w:t>
      </w:r>
      <w:r w:rsidR="007A3473" w:rsidRPr="0064684B">
        <w:rPr>
          <w:color w:val="000000"/>
          <w:lang w:val="uk-UA" w:eastAsia="uk-UA"/>
        </w:rPr>
        <w:t xml:space="preserve">   </w:t>
      </w:r>
      <w:r w:rsidR="00CC59DC">
        <w:rPr>
          <w:color w:val="000000"/>
          <w:lang w:val="uk-UA" w:eastAsia="uk-UA"/>
        </w:rPr>
        <w:t>«___» _________ 2022</w:t>
      </w:r>
      <w:r w:rsidR="00045C49" w:rsidRPr="000728A3">
        <w:rPr>
          <w:color w:val="000000"/>
          <w:lang w:val="uk-UA" w:eastAsia="uk-UA"/>
        </w:rPr>
        <w:t xml:space="preserve"> р. </w:t>
      </w:r>
    </w:p>
    <w:p w:rsidR="00045C49" w:rsidRPr="000728A3" w:rsidRDefault="00045C49" w:rsidP="00045C49">
      <w:pPr>
        <w:shd w:val="clear" w:color="auto" w:fill="FFFFFF"/>
        <w:spacing w:line="120" w:lineRule="atLeast"/>
        <w:jc w:val="both"/>
        <w:rPr>
          <w:color w:val="000000"/>
          <w:lang w:val="uk-UA" w:eastAsia="uk-UA"/>
        </w:rPr>
      </w:pPr>
    </w:p>
    <w:p w:rsidR="00197E2F" w:rsidRDefault="0064684B" w:rsidP="00197E2F">
      <w:pPr>
        <w:spacing w:line="120" w:lineRule="atLeast"/>
        <w:ind w:firstLine="539"/>
        <w:jc w:val="both"/>
        <w:rPr>
          <w:color w:val="000000"/>
          <w:lang w:val="uk-UA" w:eastAsia="uk-UA"/>
        </w:rPr>
      </w:pPr>
      <w:r>
        <w:rPr>
          <w:b/>
          <w:bCs/>
          <w:color w:val="000000"/>
          <w:lang w:val="uk-UA" w:eastAsia="uk-UA"/>
        </w:rPr>
        <w:t xml:space="preserve">Комунальне </w:t>
      </w:r>
      <w:r w:rsidR="009A1D61">
        <w:rPr>
          <w:b/>
          <w:bCs/>
          <w:color w:val="000000"/>
          <w:lang w:val="uk-UA" w:eastAsia="uk-UA"/>
        </w:rPr>
        <w:t xml:space="preserve">некомерційне </w:t>
      </w:r>
      <w:r>
        <w:rPr>
          <w:b/>
          <w:bCs/>
          <w:color w:val="000000"/>
          <w:lang w:val="uk-UA" w:eastAsia="uk-UA"/>
        </w:rPr>
        <w:t>підприємство «</w:t>
      </w:r>
      <w:r w:rsidR="009A1D61">
        <w:rPr>
          <w:b/>
          <w:bCs/>
          <w:color w:val="000000"/>
          <w:lang w:val="uk-UA" w:eastAsia="uk-UA"/>
        </w:rPr>
        <w:t>Микулинецька обласна фізіотерапевтична лікарня реабілітації</w:t>
      </w:r>
      <w:r>
        <w:rPr>
          <w:b/>
          <w:bCs/>
          <w:color w:val="000000"/>
          <w:lang w:val="uk-UA" w:eastAsia="uk-UA"/>
        </w:rPr>
        <w:t xml:space="preserve">» </w:t>
      </w:r>
      <w:r w:rsidR="009A1D61">
        <w:rPr>
          <w:b/>
          <w:bCs/>
          <w:color w:val="000000"/>
          <w:lang w:val="uk-UA" w:eastAsia="uk-UA"/>
        </w:rPr>
        <w:t>Тернопільської</w:t>
      </w:r>
      <w:r>
        <w:rPr>
          <w:b/>
          <w:bCs/>
          <w:color w:val="000000"/>
          <w:lang w:val="uk-UA" w:eastAsia="uk-UA"/>
        </w:rPr>
        <w:t xml:space="preserve"> обласної ради</w:t>
      </w:r>
      <w:r w:rsidR="00045C49" w:rsidRPr="000728A3">
        <w:rPr>
          <w:b/>
          <w:bCs/>
          <w:color w:val="000000"/>
          <w:lang w:val="uk-UA" w:eastAsia="uk-UA"/>
        </w:rPr>
        <w:t xml:space="preserve"> </w:t>
      </w:r>
      <w:r w:rsidR="00045C49" w:rsidRPr="000728A3">
        <w:rPr>
          <w:color w:val="000000"/>
          <w:lang w:val="uk-UA" w:eastAsia="uk-UA"/>
        </w:rPr>
        <w:t xml:space="preserve">(надалі </w:t>
      </w:r>
      <w:r w:rsidR="00045C49" w:rsidRPr="000728A3">
        <w:rPr>
          <w:b/>
          <w:bCs/>
          <w:color w:val="000000"/>
          <w:lang w:val="uk-UA" w:eastAsia="uk-UA"/>
        </w:rPr>
        <w:t>– «Замовник»</w:t>
      </w:r>
      <w:r w:rsidR="00045C49" w:rsidRPr="000728A3">
        <w:rPr>
          <w:color w:val="000000"/>
          <w:lang w:val="uk-UA" w:eastAsia="uk-UA"/>
        </w:rPr>
        <w:t xml:space="preserve">), в особі ________________________________________________________, який діє на підставі </w:t>
      </w:r>
      <w:r>
        <w:rPr>
          <w:color w:val="000000"/>
          <w:lang w:val="uk-UA" w:eastAsia="uk-UA"/>
        </w:rPr>
        <w:t xml:space="preserve">_____________________________ </w:t>
      </w:r>
      <w:r w:rsidR="00045C49" w:rsidRPr="000728A3">
        <w:rPr>
          <w:color w:val="000000"/>
          <w:lang w:val="uk-UA" w:eastAsia="uk-UA"/>
        </w:rPr>
        <w:t xml:space="preserve"> однієї сторони та___________________________________ (надалі </w:t>
      </w:r>
      <w:r w:rsidR="00045C49" w:rsidRPr="000728A3">
        <w:rPr>
          <w:b/>
          <w:bCs/>
          <w:color w:val="000000"/>
          <w:lang w:val="uk-UA" w:eastAsia="uk-UA"/>
        </w:rPr>
        <w:t>– «Підрядник»</w:t>
      </w:r>
      <w:r w:rsidR="00045C49" w:rsidRPr="000728A3">
        <w:rPr>
          <w:color w:val="000000"/>
          <w:lang w:val="uk-UA" w:eastAsia="uk-UA"/>
        </w:rPr>
        <w:t xml:space="preserve">) в особі __________________________________________, що діє на підставі _________________________________ на проведення робіт з другої сторони </w:t>
      </w:r>
      <w:r w:rsidR="00577ADD">
        <w:rPr>
          <w:color w:val="000000"/>
          <w:lang w:val="uk-UA" w:eastAsia="uk-UA"/>
        </w:rPr>
        <w:t xml:space="preserve">                   </w:t>
      </w:r>
      <w:r w:rsidR="00045C49" w:rsidRPr="000728A3">
        <w:rPr>
          <w:color w:val="000000"/>
          <w:lang w:val="uk-UA" w:eastAsia="uk-UA"/>
        </w:rPr>
        <w:t xml:space="preserve">(надалі разом - </w:t>
      </w:r>
      <w:r w:rsidR="00045C49" w:rsidRPr="000728A3">
        <w:rPr>
          <w:b/>
          <w:bCs/>
          <w:color w:val="000000"/>
          <w:lang w:val="uk-UA" w:eastAsia="uk-UA"/>
        </w:rPr>
        <w:t>«Сторони»</w:t>
      </w:r>
      <w:r w:rsidR="00045C49" w:rsidRPr="000728A3">
        <w:rPr>
          <w:color w:val="000000"/>
          <w:lang w:val="uk-UA" w:eastAsia="uk-UA"/>
        </w:rPr>
        <w:t>), уклали цей договір (далі – Договір) про таке:</w:t>
      </w:r>
    </w:p>
    <w:p w:rsidR="00197E2F" w:rsidRPr="000728A3" w:rsidRDefault="00197E2F" w:rsidP="00197E2F">
      <w:pPr>
        <w:spacing w:line="120" w:lineRule="atLeast"/>
        <w:ind w:firstLine="539"/>
        <w:jc w:val="both"/>
        <w:rPr>
          <w:color w:val="000000"/>
          <w:lang w:val="uk-UA" w:eastAsia="uk-UA"/>
        </w:rPr>
      </w:pPr>
    </w:p>
    <w:p w:rsidR="00045C49" w:rsidRPr="000728A3" w:rsidRDefault="00045C49" w:rsidP="00045C49">
      <w:pPr>
        <w:shd w:val="clear" w:color="auto" w:fill="FFFFFF"/>
        <w:spacing w:line="120" w:lineRule="atLeast"/>
        <w:ind w:firstLine="539"/>
        <w:jc w:val="center"/>
        <w:rPr>
          <w:color w:val="000000"/>
          <w:lang w:val="uk-UA" w:eastAsia="uk-UA"/>
        </w:rPr>
      </w:pPr>
      <w:r w:rsidRPr="000728A3">
        <w:rPr>
          <w:b/>
          <w:bCs/>
          <w:color w:val="000000"/>
          <w:lang w:val="uk-UA" w:eastAsia="uk-UA"/>
        </w:rPr>
        <w:t xml:space="preserve">1. Предмет </w:t>
      </w:r>
      <w:r w:rsidR="00577ADD">
        <w:rPr>
          <w:b/>
          <w:bCs/>
          <w:color w:val="000000"/>
          <w:lang w:val="uk-UA" w:eastAsia="uk-UA"/>
        </w:rPr>
        <w:t>Д</w:t>
      </w:r>
      <w:r w:rsidRPr="000728A3">
        <w:rPr>
          <w:b/>
          <w:bCs/>
          <w:color w:val="000000"/>
          <w:lang w:val="uk-UA" w:eastAsia="uk-UA"/>
        </w:rPr>
        <w:t>оговору</w:t>
      </w:r>
    </w:p>
    <w:p w:rsidR="00045C49" w:rsidRDefault="00045C49" w:rsidP="00045C49">
      <w:pPr>
        <w:spacing w:line="120" w:lineRule="atLeast"/>
        <w:ind w:firstLine="539"/>
        <w:jc w:val="both"/>
        <w:rPr>
          <w:color w:val="000000"/>
          <w:lang w:val="uk-UA" w:eastAsia="uk-UA"/>
        </w:rPr>
      </w:pPr>
      <w:r w:rsidRPr="000728A3">
        <w:rPr>
          <w:color w:val="000000"/>
          <w:lang w:val="uk-UA" w:eastAsia="uk-UA"/>
        </w:rPr>
        <w:t xml:space="preserve">1.1. Підрядник </w:t>
      </w:r>
      <w:r w:rsidR="001E24EB">
        <w:rPr>
          <w:color w:val="000000"/>
          <w:lang w:val="uk-UA" w:eastAsia="uk-UA"/>
        </w:rPr>
        <w:t>зобов'язується власними силами, матеріалами і</w:t>
      </w:r>
      <w:r w:rsidRPr="000728A3">
        <w:rPr>
          <w:color w:val="000000"/>
          <w:lang w:val="uk-UA" w:eastAsia="uk-UA"/>
        </w:rPr>
        <w:t xml:space="preserve"> засобами</w:t>
      </w:r>
      <w:r w:rsidR="000F7D98">
        <w:rPr>
          <w:color w:val="000000"/>
          <w:lang w:val="uk-UA" w:eastAsia="uk-UA"/>
        </w:rPr>
        <w:t xml:space="preserve"> (з можливістю залучення субпідрядників, погоджених з Замовником)</w:t>
      </w:r>
      <w:r w:rsidRPr="000728A3">
        <w:rPr>
          <w:color w:val="000000"/>
          <w:lang w:val="uk-UA" w:eastAsia="uk-UA"/>
        </w:rPr>
        <w:t xml:space="preserve">, в обумовлений строк у відповідності до замовлення і вимог проектно-кошторисної документації, будівельних норм та правил, виконати роботи: </w:t>
      </w:r>
      <w:r w:rsidR="009A1D61" w:rsidRPr="009A1D61">
        <w:rPr>
          <w:rFonts w:eastAsia="Calibri"/>
          <w:b/>
          <w:bCs/>
          <w:color w:val="000000"/>
          <w:lang w:val="uk-UA" w:eastAsia="en-US"/>
        </w:rPr>
        <w:t xml:space="preserve">Реконструкція залу реабілітації КНП </w:t>
      </w:r>
      <w:r w:rsidR="009A1D61">
        <w:rPr>
          <w:rFonts w:eastAsia="Calibri"/>
          <w:b/>
          <w:bCs/>
          <w:color w:val="000000"/>
          <w:lang w:val="uk-UA" w:eastAsia="en-US"/>
        </w:rPr>
        <w:t>«</w:t>
      </w:r>
      <w:r w:rsidR="009A1D61" w:rsidRPr="009A1D61">
        <w:rPr>
          <w:rFonts w:eastAsia="Calibri"/>
          <w:b/>
          <w:bCs/>
          <w:color w:val="000000"/>
          <w:lang w:val="uk-UA" w:eastAsia="en-US"/>
        </w:rPr>
        <w:t>Микулинецька обласна фізіотерапевтична лікарня реабілітації</w:t>
      </w:r>
      <w:r w:rsidR="009A1D61">
        <w:rPr>
          <w:rFonts w:eastAsia="Calibri"/>
          <w:b/>
          <w:bCs/>
          <w:color w:val="000000"/>
          <w:lang w:val="uk-UA" w:eastAsia="en-US"/>
        </w:rPr>
        <w:t>»</w:t>
      </w:r>
      <w:r w:rsidR="009A1D61" w:rsidRPr="009A1D61">
        <w:rPr>
          <w:rFonts w:eastAsia="Calibri"/>
          <w:b/>
          <w:bCs/>
          <w:color w:val="000000"/>
          <w:lang w:val="uk-UA" w:eastAsia="en-US"/>
        </w:rPr>
        <w:t xml:space="preserve"> ТОР  </w:t>
      </w:r>
      <w:r w:rsidR="009A1D61" w:rsidRPr="009A1D61">
        <w:rPr>
          <w:rFonts w:eastAsia="Calibri"/>
          <w:b/>
          <w:lang w:val="uk-UA" w:eastAsia="en-US"/>
        </w:rPr>
        <w:t xml:space="preserve">за </w:t>
      </w:r>
      <w:proofErr w:type="spellStart"/>
      <w:r w:rsidR="009A1D61" w:rsidRPr="009A1D61">
        <w:rPr>
          <w:rFonts w:eastAsia="Calibri"/>
          <w:b/>
          <w:lang w:val="uk-UA" w:eastAsia="en-US"/>
        </w:rPr>
        <w:t>адресою</w:t>
      </w:r>
      <w:proofErr w:type="spellEnd"/>
      <w:r w:rsidR="009A1D61" w:rsidRPr="009A1D61">
        <w:rPr>
          <w:rFonts w:eastAsia="Calibri"/>
          <w:b/>
          <w:lang w:val="uk-UA" w:eastAsia="en-US"/>
        </w:rPr>
        <w:t>: Тернопільська область, Те</w:t>
      </w:r>
      <w:r w:rsidR="00635D43">
        <w:rPr>
          <w:rFonts w:eastAsia="Calibri"/>
          <w:b/>
          <w:lang w:val="uk-UA" w:eastAsia="en-US"/>
        </w:rPr>
        <w:t xml:space="preserve">рнопільський </w:t>
      </w:r>
      <w:r w:rsidR="009A1D61" w:rsidRPr="009A1D61">
        <w:rPr>
          <w:rFonts w:eastAsia="Calibri"/>
          <w:b/>
          <w:lang w:val="uk-UA" w:eastAsia="en-US"/>
        </w:rPr>
        <w:t xml:space="preserve">район, смт. Микулинці, </w:t>
      </w:r>
      <w:r w:rsidR="009A1D61" w:rsidRPr="009A1D61">
        <w:rPr>
          <w:rFonts w:eastAsia="Calibri"/>
          <w:b/>
          <w:bCs/>
          <w:color w:val="000000"/>
          <w:lang w:val="uk-UA" w:eastAsia="en-US"/>
        </w:rPr>
        <w:t>вул. Галицька, 2.</w:t>
      </w:r>
      <w:r w:rsidRPr="000728A3">
        <w:rPr>
          <w:b/>
          <w:bCs/>
          <w:color w:val="000000"/>
          <w:lang w:val="uk-UA" w:eastAsia="uk-UA"/>
        </w:rPr>
        <w:t xml:space="preserve"> </w:t>
      </w:r>
      <w:r w:rsidR="00701EA6" w:rsidRPr="000728A3">
        <w:rPr>
          <w:bCs/>
          <w:color w:val="000000"/>
          <w:lang w:val="uk-UA" w:eastAsia="uk-UA"/>
        </w:rPr>
        <w:t xml:space="preserve">код </w:t>
      </w:r>
      <w:r w:rsidR="00D95A21">
        <w:rPr>
          <w:color w:val="000000"/>
          <w:lang w:val="uk-UA" w:eastAsia="uk-UA"/>
        </w:rPr>
        <w:t>(ДК 021:2015:</w:t>
      </w:r>
      <w:r w:rsidRPr="000728A3">
        <w:rPr>
          <w:color w:val="000000"/>
          <w:lang w:val="uk-UA" w:eastAsia="uk-UA"/>
        </w:rPr>
        <w:t>45454000-4 – «Реконструкція»),</w:t>
      </w:r>
      <w:r w:rsidRPr="000728A3">
        <w:rPr>
          <w:b/>
          <w:bCs/>
          <w:color w:val="000000"/>
          <w:lang w:val="uk-UA" w:eastAsia="uk-UA"/>
        </w:rPr>
        <w:t xml:space="preserve"> </w:t>
      </w:r>
      <w:r w:rsidRPr="000728A3">
        <w:rPr>
          <w:color w:val="000000"/>
          <w:lang w:val="uk-UA" w:eastAsia="uk-UA"/>
        </w:rPr>
        <w:t xml:space="preserve">а Замовник зобов'язується </w:t>
      </w:r>
      <w:r w:rsidR="00C67A53" w:rsidRPr="002D0EAE">
        <w:rPr>
          <w:color w:val="333333"/>
          <w:shd w:val="clear" w:color="auto" w:fill="FFFFFF"/>
          <w:lang w:val="uk-UA"/>
        </w:rPr>
        <w:t xml:space="preserve">передати </w:t>
      </w:r>
      <w:r w:rsidR="00C67A53" w:rsidRPr="00C67A53">
        <w:rPr>
          <w:color w:val="333333"/>
          <w:shd w:val="clear" w:color="auto" w:fill="FFFFFF"/>
          <w:lang w:val="uk-UA"/>
        </w:rPr>
        <w:t>П</w:t>
      </w:r>
      <w:r w:rsidR="00C67A53" w:rsidRPr="002D0EAE">
        <w:rPr>
          <w:color w:val="333333"/>
          <w:shd w:val="clear" w:color="auto" w:fill="FFFFFF"/>
          <w:lang w:val="uk-UA"/>
        </w:rPr>
        <w:t>ідряднику затверджену проектно-кошторисну документацію, надати будівельний майданчик, прийняти закінчені будів</w:t>
      </w:r>
      <w:r w:rsidR="007E03A5">
        <w:rPr>
          <w:color w:val="333333"/>
          <w:shd w:val="clear" w:color="auto" w:fill="FFFFFF"/>
          <w:lang w:val="uk-UA"/>
        </w:rPr>
        <w:t>ельні роботи</w:t>
      </w:r>
      <w:r w:rsidR="00C67A53" w:rsidRPr="002D0EAE">
        <w:rPr>
          <w:color w:val="333333"/>
          <w:shd w:val="clear" w:color="auto" w:fill="FFFFFF"/>
          <w:lang w:val="uk-UA"/>
        </w:rPr>
        <w:t xml:space="preserve"> </w:t>
      </w:r>
      <w:r w:rsidR="007E03A5">
        <w:rPr>
          <w:color w:val="333333"/>
          <w:shd w:val="clear" w:color="auto" w:fill="FFFFFF"/>
          <w:lang w:val="uk-UA"/>
        </w:rPr>
        <w:t>(</w:t>
      </w:r>
      <w:r w:rsidR="00C67A53" w:rsidRPr="002D0EAE">
        <w:rPr>
          <w:color w:val="333333"/>
          <w:shd w:val="clear" w:color="auto" w:fill="FFFFFF"/>
          <w:lang w:val="uk-UA"/>
        </w:rPr>
        <w:t>об'єкт</w:t>
      </w:r>
      <w:r w:rsidR="007E03A5">
        <w:rPr>
          <w:color w:val="333333"/>
          <w:shd w:val="clear" w:color="auto" w:fill="FFFFFF"/>
          <w:lang w:val="uk-UA"/>
        </w:rPr>
        <w:t>)</w:t>
      </w:r>
      <w:r w:rsidR="00C67A53" w:rsidRPr="002D0EAE">
        <w:rPr>
          <w:color w:val="333333"/>
          <w:shd w:val="clear" w:color="auto" w:fill="FFFFFF"/>
          <w:lang w:val="uk-UA"/>
        </w:rPr>
        <w:t xml:space="preserve"> і оплатити їх</w:t>
      </w:r>
      <w:r w:rsidRPr="000728A3">
        <w:rPr>
          <w:color w:val="000000"/>
          <w:lang w:val="uk-UA" w:eastAsia="uk-UA"/>
        </w:rPr>
        <w:t>.</w:t>
      </w:r>
    </w:p>
    <w:p w:rsidR="00045C49" w:rsidRDefault="00045C49" w:rsidP="00045C49">
      <w:pPr>
        <w:spacing w:line="120" w:lineRule="atLeast"/>
        <w:ind w:firstLine="539"/>
        <w:jc w:val="both"/>
        <w:rPr>
          <w:color w:val="000000"/>
          <w:lang w:val="uk-UA" w:eastAsia="uk-UA"/>
        </w:rPr>
      </w:pPr>
      <w:r w:rsidRPr="000728A3">
        <w:rPr>
          <w:color w:val="000000"/>
          <w:lang w:val="uk-UA" w:eastAsia="uk-UA"/>
        </w:rPr>
        <w:t>1.2.</w:t>
      </w:r>
      <w:r w:rsidRPr="000728A3">
        <w:rPr>
          <w:b/>
          <w:bCs/>
          <w:color w:val="000000"/>
          <w:lang w:val="uk-UA" w:eastAsia="uk-UA"/>
        </w:rPr>
        <w:t xml:space="preserve"> </w:t>
      </w:r>
      <w:r w:rsidRPr="000728A3">
        <w:rPr>
          <w:color w:val="000000"/>
          <w:lang w:val="uk-UA" w:eastAsia="uk-UA"/>
        </w:rPr>
        <w:t xml:space="preserve">Обсяги робіт можуть бути зменшені </w:t>
      </w:r>
      <w:r w:rsidR="007E03A5">
        <w:rPr>
          <w:color w:val="000000"/>
          <w:lang w:val="uk-UA" w:eastAsia="uk-UA"/>
        </w:rPr>
        <w:t xml:space="preserve">Замовником, </w:t>
      </w:r>
      <w:r w:rsidRPr="000728A3">
        <w:rPr>
          <w:color w:val="000000"/>
          <w:lang w:val="uk-UA" w:eastAsia="uk-UA"/>
        </w:rPr>
        <w:t>залежно від реального фінансування видатків.</w:t>
      </w:r>
    </w:p>
    <w:p w:rsidR="00197E2F" w:rsidRPr="000728A3" w:rsidRDefault="00197E2F" w:rsidP="00045C49">
      <w:pPr>
        <w:spacing w:line="120" w:lineRule="atLeast"/>
        <w:ind w:firstLine="539"/>
        <w:jc w:val="both"/>
        <w:rPr>
          <w:color w:val="000000"/>
          <w:lang w:val="uk-UA" w:eastAsia="uk-UA"/>
        </w:rPr>
      </w:pPr>
    </w:p>
    <w:p w:rsidR="00045C49" w:rsidRPr="000728A3" w:rsidRDefault="00045C49" w:rsidP="00045C49">
      <w:pPr>
        <w:shd w:val="clear" w:color="auto" w:fill="FFFFFF"/>
        <w:spacing w:line="120" w:lineRule="atLeast"/>
        <w:ind w:firstLine="539"/>
        <w:jc w:val="center"/>
        <w:rPr>
          <w:color w:val="000000"/>
          <w:lang w:val="uk-UA" w:eastAsia="uk-UA"/>
        </w:rPr>
      </w:pPr>
      <w:r w:rsidRPr="000728A3">
        <w:rPr>
          <w:b/>
          <w:bCs/>
          <w:color w:val="000000"/>
          <w:lang w:val="uk-UA" w:eastAsia="uk-UA"/>
        </w:rPr>
        <w:t>2. Якість робіт</w:t>
      </w:r>
    </w:p>
    <w:p w:rsidR="00045C49" w:rsidRPr="00197E2F"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xml:space="preserve">2.1. Підрядник повинен </w:t>
      </w:r>
      <w:r w:rsidR="00577ADD">
        <w:rPr>
          <w:color w:val="000000"/>
          <w:lang w:val="uk-UA" w:eastAsia="uk-UA"/>
        </w:rPr>
        <w:t xml:space="preserve">відповідно до вимог чинного законодавства </w:t>
      </w:r>
      <w:r w:rsidRPr="000728A3">
        <w:rPr>
          <w:color w:val="000000"/>
          <w:lang w:val="uk-UA" w:eastAsia="uk-UA"/>
        </w:rPr>
        <w:t>виконати передбачені цим Договором роботи, якість яких відповідає умовам цього Договору</w:t>
      </w:r>
      <w:r w:rsidRPr="004B67DB">
        <w:rPr>
          <w:color w:val="FF0000"/>
          <w:lang w:val="uk-UA" w:eastAsia="uk-UA"/>
        </w:rPr>
        <w:t>,</w:t>
      </w:r>
      <w:r w:rsidR="004B67DB" w:rsidRPr="004B67DB">
        <w:rPr>
          <w:color w:val="FF0000"/>
          <w:lang w:val="uk-UA" w:eastAsia="uk-UA"/>
        </w:rPr>
        <w:t xml:space="preserve"> </w:t>
      </w:r>
      <w:r w:rsidR="004B67DB" w:rsidRPr="00197E2F">
        <w:rPr>
          <w:color w:val="000000"/>
          <w:lang w:val="uk-UA" w:eastAsia="uk-UA"/>
        </w:rPr>
        <w:t>проектно-кошторисній документації</w:t>
      </w:r>
      <w:r w:rsidRPr="00197E2F">
        <w:rPr>
          <w:color w:val="000000"/>
          <w:lang w:val="uk-UA" w:eastAsia="uk-UA"/>
        </w:rPr>
        <w:t xml:space="preserve"> </w:t>
      </w:r>
      <w:r w:rsidR="004B67DB" w:rsidRPr="00197E2F">
        <w:rPr>
          <w:color w:val="000000"/>
          <w:lang w:val="uk-UA" w:eastAsia="uk-UA"/>
        </w:rPr>
        <w:t>та</w:t>
      </w:r>
      <w:r w:rsidRPr="00197E2F">
        <w:rPr>
          <w:color w:val="000000"/>
          <w:lang w:val="uk-UA" w:eastAsia="uk-UA"/>
        </w:rPr>
        <w:t xml:space="preserve"> вимогам, що звичайно ставляться на момент передання їх Замовнику. </w:t>
      </w:r>
    </w:p>
    <w:p w:rsidR="00045C49"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xml:space="preserve">2.2. Підрядник надає гарантії на виконані роботи – 5 (п’ять) років з дати приймання-передачі виконаних робіт. </w:t>
      </w:r>
    </w:p>
    <w:p w:rsidR="00197E2F" w:rsidRPr="000728A3" w:rsidRDefault="00197E2F" w:rsidP="00045C49">
      <w:pPr>
        <w:shd w:val="clear" w:color="auto" w:fill="FFFFFF"/>
        <w:spacing w:line="120" w:lineRule="atLeast"/>
        <w:ind w:firstLine="539"/>
        <w:jc w:val="both"/>
        <w:rPr>
          <w:color w:val="000000"/>
          <w:lang w:val="uk-UA" w:eastAsia="uk-UA"/>
        </w:rPr>
      </w:pPr>
    </w:p>
    <w:p w:rsidR="00045C49" w:rsidRPr="000728A3" w:rsidRDefault="007A3473" w:rsidP="00045C49">
      <w:pPr>
        <w:shd w:val="clear" w:color="auto" w:fill="FFFFFF"/>
        <w:spacing w:line="120" w:lineRule="atLeast"/>
        <w:ind w:firstLine="539"/>
        <w:jc w:val="center"/>
        <w:rPr>
          <w:color w:val="000000"/>
          <w:lang w:val="uk-UA" w:eastAsia="uk-UA"/>
        </w:rPr>
      </w:pPr>
      <w:r>
        <w:rPr>
          <w:b/>
          <w:bCs/>
          <w:color w:val="000000"/>
          <w:lang w:val="uk-UA" w:eastAsia="uk-UA"/>
        </w:rPr>
        <w:t>3. Ціна Д</w:t>
      </w:r>
      <w:r w:rsidR="00045C49" w:rsidRPr="000728A3">
        <w:rPr>
          <w:b/>
          <w:bCs/>
          <w:color w:val="000000"/>
          <w:lang w:val="uk-UA" w:eastAsia="uk-UA"/>
        </w:rPr>
        <w:t>оговору</w:t>
      </w:r>
    </w:p>
    <w:p w:rsidR="00045C49" w:rsidRPr="000728A3" w:rsidRDefault="00045C49" w:rsidP="00045C49">
      <w:pPr>
        <w:spacing w:line="120" w:lineRule="atLeast"/>
        <w:ind w:firstLine="539"/>
        <w:jc w:val="both"/>
        <w:rPr>
          <w:color w:val="000000"/>
          <w:lang w:val="uk-UA" w:eastAsia="uk-UA"/>
        </w:rPr>
      </w:pPr>
      <w:r w:rsidRPr="000728A3">
        <w:rPr>
          <w:color w:val="000000"/>
          <w:lang w:val="uk-UA" w:eastAsia="uk-UA"/>
        </w:rPr>
        <w:t xml:space="preserve">3.1. Договірна ціна згідно </w:t>
      </w:r>
      <w:r w:rsidR="00577ADD">
        <w:rPr>
          <w:color w:val="000000"/>
          <w:lang w:val="uk-UA" w:eastAsia="uk-UA"/>
        </w:rPr>
        <w:t>д</w:t>
      </w:r>
      <w:r w:rsidRPr="000728A3">
        <w:rPr>
          <w:color w:val="000000"/>
          <w:lang w:val="uk-UA" w:eastAsia="uk-UA"/>
        </w:rPr>
        <w:t>одатку 1</w:t>
      </w:r>
      <w:r w:rsidR="000F7D98">
        <w:rPr>
          <w:color w:val="000000"/>
          <w:lang w:val="uk-UA" w:eastAsia="uk-UA"/>
        </w:rPr>
        <w:t xml:space="preserve"> до Договору</w:t>
      </w:r>
      <w:r w:rsidRPr="000728A3">
        <w:rPr>
          <w:color w:val="000000"/>
          <w:lang w:val="uk-UA" w:eastAsia="uk-UA"/>
        </w:rPr>
        <w:t>, що є невід</w:t>
      </w:r>
      <w:r w:rsidR="00E0516F" w:rsidRPr="000728A3">
        <w:rPr>
          <w:color w:val="000000"/>
          <w:lang w:val="uk-UA" w:eastAsia="uk-UA"/>
        </w:rPr>
        <w:t>’ємною частиною Д</w:t>
      </w:r>
      <w:r w:rsidRPr="000728A3">
        <w:rPr>
          <w:color w:val="000000"/>
          <w:lang w:val="uk-UA" w:eastAsia="uk-UA"/>
        </w:rPr>
        <w:t>оговору на момент укладення Договору, становить: ________________________ грн. ___коп.</w:t>
      </w:r>
      <w:r w:rsidR="00577ADD">
        <w:rPr>
          <w:color w:val="000000"/>
          <w:lang w:val="uk-UA" w:eastAsia="uk-UA"/>
        </w:rPr>
        <w:t>,</w:t>
      </w:r>
      <w:r w:rsidRPr="000728A3">
        <w:rPr>
          <w:b/>
          <w:bCs/>
          <w:color w:val="000000"/>
          <w:lang w:val="uk-UA" w:eastAsia="uk-UA"/>
        </w:rPr>
        <w:t xml:space="preserve"> </w:t>
      </w:r>
      <w:r w:rsidR="000F7D98">
        <w:rPr>
          <w:b/>
          <w:bCs/>
          <w:color w:val="000000"/>
          <w:lang w:val="uk-UA" w:eastAsia="uk-UA"/>
        </w:rPr>
        <w:t xml:space="preserve">                        </w:t>
      </w:r>
      <w:r w:rsidRPr="000728A3">
        <w:rPr>
          <w:color w:val="000000"/>
          <w:lang w:val="uk-UA" w:eastAsia="uk-UA"/>
        </w:rPr>
        <w:t>в тому числі ПДВ ________________________ грн. ___коп.</w:t>
      </w:r>
    </w:p>
    <w:p w:rsidR="00045C49" w:rsidRPr="00897FEF" w:rsidRDefault="00045C49" w:rsidP="00045C49">
      <w:pPr>
        <w:spacing w:line="120" w:lineRule="atLeast"/>
        <w:ind w:firstLine="539"/>
        <w:jc w:val="both"/>
        <w:rPr>
          <w:color w:val="000000" w:themeColor="text1"/>
          <w:lang w:val="uk-UA" w:eastAsia="uk-UA"/>
        </w:rPr>
      </w:pPr>
      <w:r w:rsidRPr="000728A3">
        <w:rPr>
          <w:color w:val="000000"/>
          <w:lang w:val="uk-UA" w:eastAsia="uk-UA"/>
        </w:rPr>
        <w:t xml:space="preserve">3.2. </w:t>
      </w:r>
      <w:r w:rsidRPr="00897FEF">
        <w:rPr>
          <w:color w:val="000000" w:themeColor="text1"/>
          <w:lang w:val="uk-UA" w:eastAsia="uk-UA"/>
        </w:rPr>
        <w:t xml:space="preserve">Розрахунок договірної ціни здійснюється згідно </w:t>
      </w:r>
      <w:r w:rsidR="004816F7" w:rsidRPr="00897FEF">
        <w:rPr>
          <w:color w:val="000000" w:themeColor="text1"/>
          <w:lang w:val="uk-UA" w:eastAsia="uk-UA"/>
        </w:rPr>
        <w:t>з наказом Мін</w:t>
      </w:r>
      <w:r w:rsidR="00E92E69" w:rsidRPr="00897FEF">
        <w:rPr>
          <w:color w:val="000000" w:themeColor="text1"/>
          <w:lang w:val="uk-UA" w:eastAsia="uk-UA"/>
        </w:rPr>
        <w:t xml:space="preserve">істерства розвитку громад та територій України «Деякі питання ціноутворення у будівництві» </w:t>
      </w:r>
      <w:r w:rsidR="004816F7" w:rsidRPr="00897FEF">
        <w:rPr>
          <w:color w:val="000000" w:themeColor="text1"/>
          <w:lang w:val="uk-UA" w:eastAsia="uk-UA"/>
        </w:rPr>
        <w:t xml:space="preserve">від 25.06.2021 №162, </w:t>
      </w:r>
      <w:r w:rsidR="002B0217" w:rsidRPr="00897FEF">
        <w:rPr>
          <w:color w:val="000000" w:themeColor="text1"/>
          <w:lang w:val="uk-UA" w:eastAsia="uk-UA"/>
        </w:rPr>
        <w:t>кошторисних норм України</w:t>
      </w:r>
      <w:r w:rsidR="00E92E69" w:rsidRPr="00897FEF">
        <w:rPr>
          <w:color w:val="000000" w:themeColor="text1"/>
          <w:lang w:val="uk-UA" w:eastAsia="uk-UA"/>
        </w:rPr>
        <w:t xml:space="preserve"> у будівництві</w:t>
      </w:r>
      <w:r w:rsidR="002B0217" w:rsidRPr="00897FEF">
        <w:rPr>
          <w:color w:val="000000" w:themeColor="text1"/>
          <w:lang w:val="uk-UA" w:eastAsia="uk-UA"/>
        </w:rPr>
        <w:t xml:space="preserve"> «Настанова з визначен</w:t>
      </w:r>
      <w:r w:rsidR="0099592E" w:rsidRPr="00897FEF">
        <w:rPr>
          <w:color w:val="000000" w:themeColor="text1"/>
          <w:lang w:val="uk-UA" w:eastAsia="uk-UA"/>
        </w:rPr>
        <w:t>ня</w:t>
      </w:r>
      <w:r w:rsidR="002B0217" w:rsidRPr="00897FEF">
        <w:rPr>
          <w:color w:val="000000" w:themeColor="text1"/>
          <w:lang w:val="uk-UA" w:eastAsia="uk-UA"/>
        </w:rPr>
        <w:t xml:space="preserve"> вартості будівництва» затвердженої наказом </w:t>
      </w:r>
      <w:r w:rsidR="00E92E69" w:rsidRPr="00897FEF">
        <w:rPr>
          <w:color w:val="000000" w:themeColor="text1"/>
          <w:lang w:val="uk-UA" w:eastAsia="uk-UA"/>
        </w:rPr>
        <w:t>Міністерства розвитку громад та територій України</w:t>
      </w:r>
      <w:r w:rsidRPr="00897FEF">
        <w:rPr>
          <w:color w:val="000000" w:themeColor="text1"/>
          <w:lang w:val="uk-UA" w:eastAsia="uk-UA"/>
        </w:rPr>
        <w:t xml:space="preserve"> </w:t>
      </w:r>
      <w:r w:rsidR="00C67A53" w:rsidRPr="00897FEF">
        <w:rPr>
          <w:color w:val="000000" w:themeColor="text1"/>
          <w:lang w:val="uk-UA" w:eastAsia="uk-UA"/>
        </w:rPr>
        <w:t xml:space="preserve">від </w:t>
      </w:r>
      <w:r w:rsidR="002B0217" w:rsidRPr="00897FEF">
        <w:rPr>
          <w:color w:val="000000" w:themeColor="text1"/>
          <w:lang w:val="uk-UA" w:eastAsia="uk-UA"/>
        </w:rPr>
        <w:t>01</w:t>
      </w:r>
      <w:r w:rsidR="0099592E" w:rsidRPr="00897FEF">
        <w:rPr>
          <w:color w:val="000000" w:themeColor="text1"/>
          <w:lang w:val="uk-UA" w:eastAsia="uk-UA"/>
        </w:rPr>
        <w:t>.11.</w:t>
      </w:r>
      <w:r w:rsidR="002B0217" w:rsidRPr="00897FEF">
        <w:rPr>
          <w:color w:val="000000" w:themeColor="text1"/>
          <w:lang w:val="uk-UA" w:eastAsia="uk-UA"/>
        </w:rPr>
        <w:t>2021</w:t>
      </w:r>
      <w:r w:rsidR="00C67A53" w:rsidRPr="00897FEF">
        <w:rPr>
          <w:color w:val="000000" w:themeColor="text1"/>
          <w:lang w:val="uk-UA" w:eastAsia="uk-UA"/>
        </w:rPr>
        <w:t xml:space="preserve"> №</w:t>
      </w:r>
      <w:r w:rsidR="00701EA6" w:rsidRPr="00897FEF">
        <w:rPr>
          <w:color w:val="000000" w:themeColor="text1"/>
          <w:lang w:val="uk-UA" w:eastAsia="uk-UA"/>
        </w:rPr>
        <w:t>2</w:t>
      </w:r>
      <w:r w:rsidR="002B0217" w:rsidRPr="00897FEF">
        <w:rPr>
          <w:color w:val="000000" w:themeColor="text1"/>
          <w:lang w:val="uk-UA" w:eastAsia="uk-UA"/>
        </w:rPr>
        <w:t>81</w:t>
      </w:r>
      <w:r w:rsidR="00EF2DDE" w:rsidRPr="00897FEF">
        <w:rPr>
          <w:color w:val="000000" w:themeColor="text1"/>
          <w:lang w:val="uk-UA" w:eastAsia="uk-UA"/>
        </w:rPr>
        <w:t>.</w:t>
      </w:r>
    </w:p>
    <w:p w:rsidR="00045C49" w:rsidRPr="00897FEF" w:rsidRDefault="00E0516F" w:rsidP="00045C49">
      <w:pPr>
        <w:spacing w:line="120" w:lineRule="atLeast"/>
        <w:ind w:firstLine="539"/>
        <w:jc w:val="both"/>
        <w:rPr>
          <w:color w:val="000000" w:themeColor="text1"/>
          <w:lang w:val="uk-UA" w:eastAsia="uk-UA"/>
        </w:rPr>
      </w:pPr>
      <w:r w:rsidRPr="00897FEF">
        <w:rPr>
          <w:color w:val="000000" w:themeColor="text1"/>
          <w:lang w:val="uk-UA" w:eastAsia="uk-UA"/>
        </w:rPr>
        <w:t xml:space="preserve">3.3. </w:t>
      </w:r>
      <w:r w:rsidR="007A3473" w:rsidRPr="00897FEF">
        <w:rPr>
          <w:color w:val="000000" w:themeColor="text1"/>
          <w:lang w:val="uk-UA" w:eastAsia="uk-UA"/>
        </w:rPr>
        <w:t>Цим</w:t>
      </w:r>
      <w:r w:rsidRPr="00897FEF">
        <w:rPr>
          <w:color w:val="000000" w:themeColor="text1"/>
          <w:lang w:val="uk-UA" w:eastAsia="uk-UA"/>
        </w:rPr>
        <w:t xml:space="preserve"> Д</w:t>
      </w:r>
      <w:r w:rsidR="00045C49" w:rsidRPr="00897FEF">
        <w:rPr>
          <w:color w:val="000000" w:themeColor="text1"/>
          <w:lang w:val="uk-UA" w:eastAsia="uk-UA"/>
        </w:rPr>
        <w:t>оговором передбачено здійснення авансового платежу Підряднику в розмірі </w:t>
      </w:r>
      <w:r w:rsidR="0015393A" w:rsidRPr="00897FEF">
        <w:rPr>
          <w:color w:val="000000" w:themeColor="text1"/>
          <w:lang w:val="uk-UA" w:eastAsia="uk-UA"/>
        </w:rPr>
        <w:t xml:space="preserve">до </w:t>
      </w:r>
      <w:r w:rsidR="00045C49" w:rsidRPr="00897FEF">
        <w:rPr>
          <w:b/>
          <w:bCs/>
          <w:color w:val="000000" w:themeColor="text1"/>
          <w:lang w:val="uk-UA" w:eastAsia="uk-UA"/>
        </w:rPr>
        <w:t>30</w:t>
      </w:r>
      <w:r w:rsidR="0015393A" w:rsidRPr="00897FEF">
        <w:rPr>
          <w:color w:val="000000" w:themeColor="text1"/>
          <w:lang w:val="uk-UA" w:eastAsia="uk-UA"/>
        </w:rPr>
        <w:t> (тридцяти</w:t>
      </w:r>
      <w:r w:rsidR="00045C49" w:rsidRPr="00897FEF">
        <w:rPr>
          <w:color w:val="000000" w:themeColor="text1"/>
          <w:lang w:val="uk-UA" w:eastAsia="uk-UA"/>
        </w:rPr>
        <w:t>) </w:t>
      </w:r>
      <w:r w:rsidR="00045C49" w:rsidRPr="00897FEF">
        <w:rPr>
          <w:b/>
          <w:bCs/>
          <w:color w:val="000000" w:themeColor="text1"/>
          <w:lang w:val="uk-UA" w:eastAsia="uk-UA"/>
        </w:rPr>
        <w:t>відсотків</w:t>
      </w:r>
      <w:r w:rsidR="00045C49" w:rsidRPr="00897FEF">
        <w:rPr>
          <w:color w:val="000000" w:themeColor="text1"/>
          <w:lang w:val="uk-UA" w:eastAsia="uk-UA"/>
        </w:rPr>
        <w:t> від Договірної ціни протягом 15 (п’ятнадцяти) календарних дні</w:t>
      </w:r>
      <w:r w:rsidRPr="00897FEF">
        <w:rPr>
          <w:color w:val="000000" w:themeColor="text1"/>
          <w:lang w:val="uk-UA" w:eastAsia="uk-UA"/>
        </w:rPr>
        <w:t>в після набуття чинності цього Д</w:t>
      </w:r>
      <w:r w:rsidR="00045C49" w:rsidRPr="00897FEF">
        <w:rPr>
          <w:color w:val="000000" w:themeColor="text1"/>
          <w:lang w:val="uk-UA" w:eastAsia="uk-UA"/>
        </w:rPr>
        <w:t>оговору.</w:t>
      </w:r>
      <w:r w:rsidR="004816F7" w:rsidRPr="00897FEF">
        <w:rPr>
          <w:color w:val="000000" w:themeColor="text1"/>
          <w:lang w:val="uk-UA" w:eastAsia="uk-UA"/>
        </w:rPr>
        <w:t xml:space="preserve"> Конкретна сума авансу визначається додатковим протоколом за згодою Сторін на підставі обґрунтування наданого Підрядником.</w:t>
      </w:r>
    </w:p>
    <w:p w:rsidR="00045C49" w:rsidRDefault="00045C49" w:rsidP="00045C49">
      <w:pPr>
        <w:spacing w:line="120" w:lineRule="atLeast"/>
        <w:ind w:firstLine="539"/>
        <w:jc w:val="both"/>
        <w:rPr>
          <w:color w:val="000000"/>
          <w:lang w:val="uk-UA" w:eastAsia="uk-UA"/>
        </w:rPr>
      </w:pPr>
      <w:r w:rsidRPr="00897FEF">
        <w:rPr>
          <w:color w:val="000000" w:themeColor="text1"/>
          <w:lang w:val="uk-UA" w:eastAsia="uk-UA"/>
        </w:rPr>
        <w:t>Сума авансу становить</w:t>
      </w:r>
      <w:r w:rsidR="004816F7" w:rsidRPr="00897FEF">
        <w:rPr>
          <w:color w:val="000000" w:themeColor="text1"/>
          <w:lang w:val="uk-UA" w:eastAsia="uk-UA"/>
        </w:rPr>
        <w:t xml:space="preserve"> не більше </w:t>
      </w:r>
      <w:r w:rsidRPr="00897FEF">
        <w:rPr>
          <w:color w:val="000000" w:themeColor="text1"/>
          <w:lang w:val="uk-UA" w:eastAsia="uk-UA"/>
        </w:rPr>
        <w:t>:</w:t>
      </w:r>
      <w:r w:rsidRPr="00197E2F">
        <w:rPr>
          <w:color w:val="000000"/>
          <w:lang w:val="uk-UA" w:eastAsia="uk-UA"/>
        </w:rPr>
        <w:t xml:space="preserve"> ________________________ грн. ___коп.</w:t>
      </w:r>
      <w:r w:rsidRPr="00197E2F">
        <w:rPr>
          <w:b/>
          <w:bCs/>
          <w:color w:val="000000"/>
          <w:lang w:val="uk-UA" w:eastAsia="uk-UA"/>
        </w:rPr>
        <w:t> </w:t>
      </w:r>
      <w:r w:rsidRPr="00197E2F">
        <w:rPr>
          <w:color w:val="000000"/>
          <w:lang w:val="uk-UA" w:eastAsia="uk-UA"/>
        </w:rPr>
        <w:t>в тому числі ПДВ ________________________ грн. ___коп.</w:t>
      </w:r>
    </w:p>
    <w:p w:rsidR="00363397" w:rsidRPr="00197E2F" w:rsidRDefault="00363397" w:rsidP="00045C49">
      <w:pPr>
        <w:spacing w:line="120" w:lineRule="atLeast"/>
        <w:ind w:firstLine="539"/>
        <w:jc w:val="both"/>
        <w:rPr>
          <w:color w:val="000000"/>
          <w:lang w:val="uk-UA" w:eastAsia="uk-UA"/>
        </w:rPr>
      </w:pPr>
      <w:r>
        <w:rPr>
          <w:color w:val="000000"/>
          <w:lang w:val="uk-UA" w:eastAsia="uk-UA"/>
        </w:rPr>
        <w:lastRenderedPageBreak/>
        <w:t>Аванс виплачується на підставі виставленого Підрядником рахунку.</w:t>
      </w:r>
    </w:p>
    <w:p w:rsidR="007A3473" w:rsidRPr="00197E2F" w:rsidRDefault="007A3473" w:rsidP="00B47855">
      <w:pPr>
        <w:spacing w:line="120" w:lineRule="atLeast"/>
        <w:ind w:firstLine="540"/>
        <w:jc w:val="both"/>
        <w:rPr>
          <w:color w:val="000000"/>
          <w:lang w:val="uk-UA" w:eastAsia="uk-UA"/>
        </w:rPr>
      </w:pPr>
      <w:r w:rsidRPr="00197E2F">
        <w:rPr>
          <w:color w:val="000000"/>
          <w:lang w:val="uk-UA" w:eastAsia="uk-UA"/>
        </w:rPr>
        <w:t>Підр</w:t>
      </w:r>
      <w:r w:rsidR="006273C8" w:rsidRPr="00197E2F">
        <w:rPr>
          <w:color w:val="000000"/>
          <w:lang w:val="uk-UA" w:eastAsia="uk-UA"/>
        </w:rPr>
        <w:t>ядник зобов’язується використовувати</w:t>
      </w:r>
      <w:r w:rsidRPr="00197E2F">
        <w:rPr>
          <w:color w:val="000000"/>
          <w:lang w:val="uk-UA" w:eastAsia="uk-UA"/>
        </w:rPr>
        <w:t xml:space="preserve"> одержаний аванс на виконання робіт, придбання і постачання необхідних для виконання робіт матеріалів, конструкцій, виробів</w:t>
      </w:r>
      <w:r w:rsidR="006273C8" w:rsidRPr="00197E2F">
        <w:rPr>
          <w:color w:val="000000"/>
          <w:lang w:val="uk-UA" w:eastAsia="uk-UA"/>
        </w:rPr>
        <w:t>.</w:t>
      </w:r>
      <w:r w:rsidRPr="00197E2F">
        <w:rPr>
          <w:color w:val="000000"/>
          <w:lang w:val="uk-UA" w:eastAsia="uk-UA"/>
        </w:rPr>
        <w:t xml:space="preserve"> Підрядник </w:t>
      </w:r>
      <w:r w:rsidR="006273C8" w:rsidRPr="00197E2F">
        <w:rPr>
          <w:color w:val="000000"/>
          <w:lang w:val="uk-UA" w:eastAsia="uk-UA"/>
        </w:rPr>
        <w:t xml:space="preserve">у термін не пізніше </w:t>
      </w:r>
      <w:r w:rsidRPr="00197E2F">
        <w:rPr>
          <w:color w:val="000000"/>
          <w:lang w:val="uk-UA" w:eastAsia="uk-UA"/>
        </w:rPr>
        <w:t>трьох місяців з дня надходження коштів</w:t>
      </w:r>
      <w:r w:rsidR="00577ADD" w:rsidRPr="00197E2F">
        <w:rPr>
          <w:color w:val="000000"/>
          <w:lang w:val="uk-UA" w:eastAsia="uk-UA"/>
        </w:rPr>
        <w:t>,</w:t>
      </w:r>
      <w:r w:rsidRPr="00197E2F">
        <w:rPr>
          <w:color w:val="000000"/>
          <w:lang w:val="uk-UA" w:eastAsia="uk-UA"/>
        </w:rPr>
        <w:t xml:space="preserve"> як попередньої оплати</w:t>
      </w:r>
      <w:r w:rsidR="00577ADD" w:rsidRPr="00197E2F">
        <w:rPr>
          <w:color w:val="000000"/>
          <w:lang w:val="uk-UA" w:eastAsia="uk-UA"/>
        </w:rPr>
        <w:t>,</w:t>
      </w:r>
      <w:r w:rsidRPr="00197E2F">
        <w:rPr>
          <w:color w:val="000000"/>
          <w:lang w:val="uk-UA" w:eastAsia="uk-UA"/>
        </w:rPr>
        <w:t xml:space="preserve"> підтверджує їх використання згідно з Актом приймання ви</w:t>
      </w:r>
      <w:r w:rsidR="00301A4D" w:rsidRPr="00197E2F">
        <w:rPr>
          <w:color w:val="000000"/>
          <w:lang w:val="uk-UA" w:eastAsia="uk-UA"/>
        </w:rPr>
        <w:t>конаних будівельних робіт</w:t>
      </w:r>
      <w:r w:rsidR="00B40D1F">
        <w:rPr>
          <w:color w:val="000000"/>
          <w:lang w:val="uk-UA" w:eastAsia="uk-UA"/>
        </w:rPr>
        <w:t xml:space="preserve"> </w:t>
      </w:r>
      <w:r w:rsidR="00301A4D" w:rsidRPr="00897FEF">
        <w:rPr>
          <w:color w:val="000000" w:themeColor="text1"/>
          <w:lang w:val="uk-UA" w:eastAsia="uk-UA"/>
        </w:rPr>
        <w:t>(КБ-2</w:t>
      </w:r>
      <w:r w:rsidRPr="00897FEF">
        <w:rPr>
          <w:color w:val="000000" w:themeColor="text1"/>
          <w:lang w:val="uk-UA" w:eastAsia="uk-UA"/>
        </w:rPr>
        <w:t>в), Довідки про вартість викона</w:t>
      </w:r>
      <w:r w:rsidR="005960CE" w:rsidRPr="00897FEF">
        <w:rPr>
          <w:color w:val="000000" w:themeColor="text1"/>
          <w:lang w:val="uk-UA" w:eastAsia="uk-UA"/>
        </w:rPr>
        <w:t xml:space="preserve">них будівельних робіт та витрат  </w:t>
      </w:r>
      <w:r w:rsidRPr="00897FEF">
        <w:rPr>
          <w:color w:val="000000" w:themeColor="text1"/>
          <w:lang w:val="uk-UA" w:eastAsia="uk-UA"/>
        </w:rPr>
        <w:t xml:space="preserve">(КБ-3) про використання коштів </w:t>
      </w:r>
      <w:r w:rsidRPr="00197E2F">
        <w:rPr>
          <w:color w:val="000000"/>
          <w:lang w:val="uk-UA" w:eastAsia="uk-UA"/>
        </w:rPr>
        <w:t>за призначенням.</w:t>
      </w:r>
    </w:p>
    <w:p w:rsidR="00045C49" w:rsidRPr="00197E2F" w:rsidRDefault="00E0516F" w:rsidP="007A3473">
      <w:pPr>
        <w:spacing w:line="120" w:lineRule="atLeast"/>
        <w:ind w:firstLine="539"/>
        <w:jc w:val="both"/>
        <w:rPr>
          <w:color w:val="000000"/>
          <w:lang w:val="uk-UA" w:eastAsia="uk-UA"/>
        </w:rPr>
      </w:pPr>
      <w:r w:rsidRPr="00197E2F">
        <w:rPr>
          <w:color w:val="000000"/>
          <w:lang w:val="uk-UA" w:eastAsia="uk-UA"/>
        </w:rPr>
        <w:t>3.4. Ціна Д</w:t>
      </w:r>
      <w:r w:rsidR="00045C49" w:rsidRPr="00197E2F">
        <w:rPr>
          <w:color w:val="000000"/>
          <w:lang w:val="uk-UA" w:eastAsia="uk-UA"/>
        </w:rPr>
        <w:t xml:space="preserve">оговору може бути зменшена </w:t>
      </w:r>
      <w:r w:rsidR="00577ADD" w:rsidRPr="00197E2F">
        <w:rPr>
          <w:color w:val="000000"/>
          <w:lang w:val="uk-UA" w:eastAsia="uk-UA"/>
        </w:rPr>
        <w:t>Замовником,</w:t>
      </w:r>
      <w:r w:rsidR="00045C49" w:rsidRPr="00197E2F">
        <w:rPr>
          <w:color w:val="000000"/>
          <w:lang w:val="uk-UA" w:eastAsia="uk-UA"/>
        </w:rPr>
        <w:t xml:space="preserve"> у випадку зменшення обсягів </w:t>
      </w:r>
      <w:r w:rsidR="006273C8" w:rsidRPr="00197E2F">
        <w:rPr>
          <w:color w:val="000000"/>
          <w:lang w:val="uk-UA" w:eastAsia="uk-UA"/>
        </w:rPr>
        <w:t>реально виконаних робіт</w:t>
      </w:r>
      <w:r w:rsidR="00045C49" w:rsidRPr="00197E2F">
        <w:rPr>
          <w:color w:val="000000"/>
          <w:lang w:val="uk-UA" w:eastAsia="uk-UA"/>
        </w:rPr>
        <w:t>.</w:t>
      </w:r>
    </w:p>
    <w:p w:rsidR="00AD6A18" w:rsidRPr="00197E2F" w:rsidRDefault="00AD6A18" w:rsidP="007A3473">
      <w:pPr>
        <w:spacing w:line="120" w:lineRule="atLeast"/>
        <w:ind w:firstLine="539"/>
        <w:jc w:val="both"/>
        <w:rPr>
          <w:color w:val="000000"/>
          <w:lang w:val="uk-UA" w:eastAsia="uk-UA"/>
        </w:rPr>
      </w:pPr>
    </w:p>
    <w:p w:rsidR="00045C49" w:rsidRPr="000728A3" w:rsidRDefault="00045C49" w:rsidP="00045C49">
      <w:pPr>
        <w:spacing w:line="120" w:lineRule="atLeast"/>
        <w:ind w:firstLine="539"/>
        <w:jc w:val="center"/>
        <w:rPr>
          <w:color w:val="000000"/>
          <w:lang w:val="uk-UA" w:eastAsia="uk-UA"/>
        </w:rPr>
      </w:pPr>
      <w:r w:rsidRPr="000728A3">
        <w:rPr>
          <w:b/>
          <w:bCs/>
          <w:color w:val="000000"/>
          <w:lang w:val="uk-UA" w:eastAsia="uk-UA"/>
        </w:rPr>
        <w:t>4. Порядок здійснення оплати</w:t>
      </w:r>
    </w:p>
    <w:p w:rsidR="00045C49" w:rsidRPr="00897FEF" w:rsidRDefault="00045C49" w:rsidP="000851DD">
      <w:pPr>
        <w:ind w:firstLine="567"/>
        <w:jc w:val="both"/>
        <w:rPr>
          <w:color w:val="000000" w:themeColor="text1"/>
          <w:lang w:val="uk-UA"/>
        </w:rPr>
      </w:pPr>
      <w:r w:rsidRPr="000728A3">
        <w:rPr>
          <w:color w:val="000000"/>
          <w:lang w:val="uk-UA" w:eastAsia="uk-UA"/>
        </w:rPr>
        <w:t xml:space="preserve">4.1. </w:t>
      </w:r>
      <w:r w:rsidR="000851DD" w:rsidRPr="000728A3">
        <w:rPr>
          <w:color w:val="000000"/>
          <w:lang w:val="uk-UA" w:eastAsia="uk-UA"/>
        </w:rPr>
        <w:t xml:space="preserve">Розрахунки проводяться тільки за фактично виконані роботи протягом </w:t>
      </w:r>
      <w:r w:rsidR="006273C8" w:rsidRPr="00197E2F">
        <w:rPr>
          <w:b/>
          <w:bCs/>
          <w:color w:val="000000"/>
          <w:lang w:val="uk-UA" w:eastAsia="uk-UA"/>
        </w:rPr>
        <w:t>15</w:t>
      </w:r>
      <w:r w:rsidR="000851DD" w:rsidRPr="000728A3">
        <w:rPr>
          <w:b/>
          <w:bCs/>
          <w:color w:val="000000"/>
          <w:lang w:val="uk-UA" w:eastAsia="uk-UA"/>
        </w:rPr>
        <w:t xml:space="preserve"> </w:t>
      </w:r>
      <w:r w:rsidR="000851DD" w:rsidRPr="000728A3">
        <w:rPr>
          <w:color w:val="000000"/>
          <w:lang w:val="uk-UA" w:eastAsia="uk-UA"/>
        </w:rPr>
        <w:t>(</w:t>
      </w:r>
      <w:r w:rsidR="006273C8">
        <w:rPr>
          <w:color w:val="000000"/>
          <w:lang w:val="uk-UA" w:eastAsia="uk-UA"/>
        </w:rPr>
        <w:t>п’ятнадцять</w:t>
      </w:r>
      <w:r w:rsidR="000851DD" w:rsidRPr="000728A3">
        <w:rPr>
          <w:color w:val="000000"/>
          <w:lang w:val="uk-UA" w:eastAsia="uk-UA"/>
        </w:rPr>
        <w:t>)</w:t>
      </w:r>
      <w:r w:rsidR="000851DD" w:rsidRPr="000728A3">
        <w:rPr>
          <w:b/>
          <w:bCs/>
          <w:color w:val="000000"/>
          <w:lang w:val="uk-UA" w:eastAsia="uk-UA"/>
        </w:rPr>
        <w:t xml:space="preserve"> календарних днів</w:t>
      </w:r>
      <w:r w:rsidR="00301A4D" w:rsidRPr="00301A4D">
        <w:rPr>
          <w:bCs/>
          <w:color w:val="000000"/>
          <w:lang w:val="uk-UA" w:eastAsia="uk-UA"/>
        </w:rPr>
        <w:t>,</w:t>
      </w:r>
      <w:r w:rsidR="000851DD" w:rsidRPr="00301A4D">
        <w:rPr>
          <w:color w:val="000000"/>
          <w:lang w:val="uk-UA" w:eastAsia="uk-UA"/>
        </w:rPr>
        <w:t xml:space="preserve"> </w:t>
      </w:r>
      <w:r w:rsidR="000851DD" w:rsidRPr="000728A3">
        <w:rPr>
          <w:color w:val="000000"/>
          <w:lang w:val="uk-UA" w:eastAsia="uk-UA"/>
        </w:rPr>
        <w:t>після підписання Замовником представлених Підрядником належно офо</w:t>
      </w:r>
      <w:r w:rsidR="00301A4D">
        <w:rPr>
          <w:color w:val="000000"/>
          <w:lang w:val="uk-UA" w:eastAsia="uk-UA"/>
        </w:rPr>
        <w:t>рмлених актів виконаних</w:t>
      </w:r>
      <w:r w:rsidR="00BE348F">
        <w:rPr>
          <w:color w:val="000000"/>
          <w:lang w:val="uk-UA" w:eastAsia="uk-UA"/>
        </w:rPr>
        <w:t xml:space="preserve"> будівельних</w:t>
      </w:r>
      <w:r w:rsidR="00301A4D">
        <w:rPr>
          <w:color w:val="000000"/>
          <w:lang w:val="uk-UA" w:eastAsia="uk-UA"/>
        </w:rPr>
        <w:t xml:space="preserve"> робіт (ф</w:t>
      </w:r>
      <w:r w:rsidR="000851DD" w:rsidRPr="000728A3">
        <w:rPr>
          <w:color w:val="000000"/>
          <w:lang w:val="uk-UA" w:eastAsia="uk-UA"/>
        </w:rPr>
        <w:t>орма КБ-</w:t>
      </w:r>
      <w:r w:rsidR="00BE348F">
        <w:rPr>
          <w:color w:val="000000"/>
          <w:lang w:val="uk-UA" w:eastAsia="uk-UA"/>
        </w:rPr>
        <w:t xml:space="preserve">2в) </w:t>
      </w:r>
      <w:r w:rsidR="000851DD" w:rsidRPr="000728A3">
        <w:rPr>
          <w:color w:val="000000"/>
          <w:lang w:val="uk-UA" w:eastAsia="uk-UA"/>
        </w:rPr>
        <w:t xml:space="preserve">та довідки </w:t>
      </w:r>
      <w:r w:rsidR="00162FC7" w:rsidRPr="00197E2F">
        <w:rPr>
          <w:color w:val="000000"/>
          <w:lang w:val="uk-UA" w:eastAsia="uk-UA"/>
        </w:rPr>
        <w:t>про вартість виконаних будівельних робіт та витрат</w:t>
      </w:r>
      <w:r w:rsidR="00162FC7">
        <w:rPr>
          <w:color w:val="000000"/>
          <w:lang w:val="uk-UA" w:eastAsia="uk-UA"/>
        </w:rPr>
        <w:t>и</w:t>
      </w:r>
      <w:r w:rsidR="00162FC7" w:rsidRPr="00197E2F">
        <w:rPr>
          <w:color w:val="000000"/>
          <w:lang w:val="uk-UA" w:eastAsia="uk-UA"/>
        </w:rPr>
        <w:t xml:space="preserve">  </w:t>
      </w:r>
      <w:r w:rsidR="000851DD" w:rsidRPr="000728A3">
        <w:rPr>
          <w:color w:val="000000"/>
          <w:lang w:val="uk-UA" w:eastAsia="uk-UA"/>
        </w:rPr>
        <w:t>(Форма КБ-3</w:t>
      </w:r>
      <w:r w:rsidR="006F3813">
        <w:rPr>
          <w:color w:val="000000"/>
          <w:lang w:val="uk-UA" w:eastAsia="uk-UA"/>
        </w:rPr>
        <w:t>)</w:t>
      </w:r>
      <w:r w:rsidR="004816F7">
        <w:rPr>
          <w:lang w:val="uk-UA"/>
        </w:rPr>
        <w:t xml:space="preserve">, </w:t>
      </w:r>
      <w:r w:rsidR="004816F7" w:rsidRPr="00897FEF">
        <w:rPr>
          <w:color w:val="000000" w:themeColor="text1"/>
          <w:lang w:val="uk-UA"/>
        </w:rPr>
        <w:t>після перевірки та узгодження виконавцями авторського та технічного нагляду.</w:t>
      </w:r>
    </w:p>
    <w:p w:rsidR="00045C49" w:rsidRPr="000728A3" w:rsidRDefault="001E24EB" w:rsidP="00045C49">
      <w:pPr>
        <w:shd w:val="clear" w:color="auto" w:fill="FFFFFF"/>
        <w:spacing w:line="120" w:lineRule="atLeast"/>
        <w:ind w:firstLine="539"/>
        <w:jc w:val="both"/>
        <w:rPr>
          <w:color w:val="000000"/>
          <w:lang w:val="uk-UA" w:eastAsia="uk-UA"/>
        </w:rPr>
      </w:pPr>
      <w:r w:rsidRPr="00897FEF">
        <w:rPr>
          <w:color w:val="000000" w:themeColor="text1"/>
          <w:lang w:val="uk-UA" w:eastAsia="uk-UA"/>
        </w:rPr>
        <w:t>4.2</w:t>
      </w:r>
      <w:r w:rsidR="00045C49" w:rsidRPr="00897FEF">
        <w:rPr>
          <w:color w:val="000000" w:themeColor="text1"/>
          <w:lang w:val="uk-UA" w:eastAsia="uk-UA"/>
        </w:rPr>
        <w:t>. У випадку виявлення невідповідності робіт, пред'явлених до оплати</w:t>
      </w:r>
      <w:r w:rsidR="00045C49" w:rsidRPr="000728A3">
        <w:rPr>
          <w:color w:val="000000"/>
          <w:lang w:val="uk-UA" w:eastAsia="uk-UA"/>
        </w:rPr>
        <w:t>,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rsidR="00045C49" w:rsidRPr="000728A3" w:rsidRDefault="000851DD" w:rsidP="00045C49">
      <w:pPr>
        <w:shd w:val="clear" w:color="auto" w:fill="FFFFFF"/>
        <w:spacing w:line="120" w:lineRule="atLeast"/>
        <w:ind w:firstLine="539"/>
        <w:jc w:val="both"/>
        <w:rPr>
          <w:color w:val="000000"/>
          <w:lang w:val="uk-UA" w:eastAsia="uk-UA"/>
        </w:rPr>
      </w:pPr>
      <w:r>
        <w:rPr>
          <w:color w:val="000000"/>
          <w:lang w:val="uk-UA" w:eastAsia="uk-UA"/>
        </w:rPr>
        <w:t>4.</w:t>
      </w:r>
      <w:r w:rsidR="001E24EB">
        <w:rPr>
          <w:color w:val="000000"/>
          <w:lang w:val="uk-UA" w:eastAsia="uk-UA"/>
        </w:rPr>
        <w:t>3</w:t>
      </w:r>
      <w:r w:rsidR="00045C49" w:rsidRPr="000728A3">
        <w:rPr>
          <w:color w:val="000000"/>
          <w:lang w:val="uk-UA" w:eastAsia="uk-UA"/>
        </w:rPr>
        <w:t xml:space="preserve">. Додаткові роботи, що виконані Підрядником без попереднього </w:t>
      </w:r>
      <w:r w:rsidR="00D60633">
        <w:rPr>
          <w:color w:val="000000"/>
          <w:lang w:val="uk-UA" w:eastAsia="uk-UA"/>
        </w:rPr>
        <w:t>письмового по</w:t>
      </w:r>
      <w:r w:rsidR="00045C49" w:rsidRPr="000728A3">
        <w:rPr>
          <w:color w:val="000000"/>
          <w:lang w:val="uk-UA" w:eastAsia="uk-UA"/>
        </w:rPr>
        <w:t>годження з Замовником і непередбачені цим Договором, не оплачуються.</w:t>
      </w:r>
    </w:p>
    <w:p w:rsidR="00045C49" w:rsidRPr="000728A3" w:rsidRDefault="001E24EB" w:rsidP="00045C49">
      <w:pPr>
        <w:shd w:val="clear" w:color="auto" w:fill="FFFFFF"/>
        <w:spacing w:line="120" w:lineRule="atLeast"/>
        <w:ind w:firstLine="539"/>
        <w:jc w:val="both"/>
        <w:rPr>
          <w:color w:val="000000"/>
          <w:lang w:val="uk-UA" w:eastAsia="uk-UA"/>
        </w:rPr>
      </w:pPr>
      <w:r>
        <w:rPr>
          <w:color w:val="000000"/>
          <w:lang w:val="uk-UA" w:eastAsia="uk-UA"/>
        </w:rPr>
        <w:t>4.4</w:t>
      </w:r>
      <w:r w:rsidR="00301A4D">
        <w:rPr>
          <w:color w:val="000000"/>
          <w:lang w:val="uk-UA" w:eastAsia="uk-UA"/>
        </w:rPr>
        <w:t>. Роботи, під час</w:t>
      </w:r>
      <w:r w:rsidR="00045C49" w:rsidRPr="000728A3">
        <w:rPr>
          <w:color w:val="000000"/>
          <w:lang w:val="uk-UA" w:eastAsia="uk-UA"/>
        </w:rPr>
        <w:t xml:space="preserve"> виконанн</w:t>
      </w:r>
      <w:r w:rsidR="00301A4D">
        <w:rPr>
          <w:color w:val="000000"/>
          <w:lang w:val="uk-UA" w:eastAsia="uk-UA"/>
        </w:rPr>
        <w:t>я</w:t>
      </w:r>
      <w:r w:rsidR="00045C49" w:rsidRPr="000728A3">
        <w:rPr>
          <w:color w:val="000000"/>
          <w:lang w:val="uk-UA" w:eastAsia="uk-UA"/>
        </w:rPr>
        <w:t xml:space="preserve"> яких допущено відхилення від проектно-кошторисної документації чи порушення </w:t>
      </w:r>
      <w:r w:rsidR="00301A4D">
        <w:rPr>
          <w:color w:val="000000"/>
          <w:lang w:val="uk-UA" w:eastAsia="uk-UA"/>
        </w:rPr>
        <w:t>чинн</w:t>
      </w:r>
      <w:r w:rsidR="00045C49" w:rsidRPr="000728A3">
        <w:rPr>
          <w:color w:val="000000"/>
          <w:lang w:val="uk-UA" w:eastAsia="uk-UA"/>
        </w:rPr>
        <w:t>их норм і правил, оплачуються після усунення відхилень і порушень в порядку передбаченому Договором</w:t>
      </w:r>
      <w:r w:rsidR="006273C8">
        <w:rPr>
          <w:color w:val="000000"/>
          <w:lang w:val="uk-UA" w:eastAsia="uk-UA"/>
        </w:rPr>
        <w:t xml:space="preserve"> і</w:t>
      </w:r>
      <w:r w:rsidR="00301A4D">
        <w:rPr>
          <w:color w:val="000000"/>
          <w:lang w:val="uk-UA" w:eastAsia="uk-UA"/>
        </w:rPr>
        <w:t xml:space="preserve"> вимогами законодавства</w:t>
      </w:r>
      <w:r w:rsidR="00045C49" w:rsidRPr="000728A3">
        <w:rPr>
          <w:color w:val="000000"/>
          <w:lang w:val="uk-UA" w:eastAsia="uk-UA"/>
        </w:rPr>
        <w:t>.</w:t>
      </w:r>
    </w:p>
    <w:p w:rsidR="00045C49" w:rsidRPr="000728A3" w:rsidRDefault="006273C8" w:rsidP="00045C49">
      <w:pPr>
        <w:shd w:val="clear" w:color="auto" w:fill="FFFFFF"/>
        <w:spacing w:line="120" w:lineRule="atLeast"/>
        <w:ind w:firstLine="539"/>
        <w:jc w:val="both"/>
        <w:rPr>
          <w:color w:val="000000"/>
          <w:lang w:val="uk-UA" w:eastAsia="uk-UA"/>
        </w:rPr>
      </w:pPr>
      <w:r>
        <w:rPr>
          <w:color w:val="000000"/>
          <w:lang w:val="uk-UA" w:eastAsia="uk-UA"/>
        </w:rPr>
        <w:t>4.5</w:t>
      </w:r>
      <w:r w:rsidR="00045C49" w:rsidRPr="000728A3">
        <w:rPr>
          <w:color w:val="000000"/>
          <w:lang w:val="uk-UA" w:eastAsia="uk-UA"/>
        </w:rPr>
        <w:t xml:space="preserve">. Додаткові витрати при </w:t>
      </w:r>
      <w:r w:rsidR="00301A4D">
        <w:rPr>
          <w:color w:val="000000"/>
          <w:lang w:val="uk-UA" w:eastAsia="uk-UA"/>
        </w:rPr>
        <w:t>пере</w:t>
      </w:r>
      <w:r w:rsidR="00045C49" w:rsidRPr="000728A3">
        <w:rPr>
          <w:color w:val="000000"/>
          <w:lang w:val="uk-UA" w:eastAsia="uk-UA"/>
        </w:rPr>
        <w:t>дачі-прийманні об'єкта, що зумовлені незадовільним виконанням зобов'язань, порушення</w:t>
      </w:r>
      <w:r w:rsidR="00301A4D">
        <w:rPr>
          <w:color w:val="000000"/>
          <w:lang w:val="uk-UA" w:eastAsia="uk-UA"/>
        </w:rPr>
        <w:t>м</w:t>
      </w:r>
      <w:r w:rsidR="00045C49" w:rsidRPr="000728A3">
        <w:rPr>
          <w:color w:val="000000"/>
          <w:lang w:val="uk-UA" w:eastAsia="uk-UA"/>
        </w:rPr>
        <w:t xml:space="preserve"> умов Договору</w:t>
      </w:r>
      <w:r w:rsidR="00301A4D">
        <w:rPr>
          <w:color w:val="000000"/>
          <w:lang w:val="uk-UA" w:eastAsia="uk-UA"/>
        </w:rPr>
        <w:t>,</w:t>
      </w:r>
      <w:r w:rsidR="00045C49" w:rsidRPr="000728A3">
        <w:rPr>
          <w:color w:val="000000"/>
          <w:lang w:val="uk-UA" w:eastAsia="uk-UA"/>
        </w:rPr>
        <w:t xml:space="preserve"> </w:t>
      </w:r>
      <w:r w:rsidR="00301A4D">
        <w:rPr>
          <w:color w:val="000000"/>
          <w:lang w:val="uk-UA" w:eastAsia="uk-UA"/>
        </w:rPr>
        <w:t>відшкодову</w:t>
      </w:r>
      <w:r w:rsidR="00045C49" w:rsidRPr="000728A3">
        <w:rPr>
          <w:color w:val="000000"/>
          <w:lang w:val="uk-UA" w:eastAsia="uk-UA"/>
        </w:rPr>
        <w:t>ються за рахунок винної Сторони.</w:t>
      </w:r>
    </w:p>
    <w:p w:rsidR="00045C49" w:rsidRPr="000728A3" w:rsidRDefault="006273C8" w:rsidP="00045C49">
      <w:pPr>
        <w:shd w:val="clear" w:color="auto" w:fill="FFFFFF"/>
        <w:spacing w:line="120" w:lineRule="atLeast"/>
        <w:ind w:firstLine="539"/>
        <w:jc w:val="both"/>
        <w:rPr>
          <w:color w:val="000000"/>
          <w:lang w:val="uk-UA" w:eastAsia="uk-UA"/>
        </w:rPr>
      </w:pPr>
      <w:r>
        <w:rPr>
          <w:color w:val="000000"/>
          <w:lang w:val="uk-UA" w:eastAsia="uk-UA"/>
        </w:rPr>
        <w:t>4.6</w:t>
      </w:r>
      <w:r w:rsidR="00045C49" w:rsidRPr="000728A3">
        <w:rPr>
          <w:color w:val="000000"/>
          <w:lang w:val="uk-UA" w:eastAsia="uk-UA"/>
        </w:rPr>
        <w:t xml:space="preserve">. Про тимчасове припинення робіт по реконструкції з </w:t>
      </w:r>
      <w:r w:rsidR="00045C49" w:rsidRPr="00197E2F">
        <w:rPr>
          <w:color w:val="000000"/>
          <w:lang w:val="uk-UA" w:eastAsia="uk-UA"/>
        </w:rPr>
        <w:t xml:space="preserve">причин відсутності </w:t>
      </w:r>
      <w:r w:rsidRPr="00197E2F">
        <w:rPr>
          <w:color w:val="000000"/>
          <w:lang w:val="uk-UA" w:eastAsia="uk-UA"/>
        </w:rPr>
        <w:t>коштів на рахунку</w:t>
      </w:r>
      <w:r w:rsidR="00301A4D" w:rsidRPr="00197E2F">
        <w:rPr>
          <w:color w:val="000000"/>
          <w:lang w:val="uk-UA" w:eastAsia="uk-UA"/>
        </w:rPr>
        <w:t>,</w:t>
      </w:r>
      <w:r w:rsidR="00045C49" w:rsidRPr="00197E2F">
        <w:rPr>
          <w:color w:val="000000"/>
          <w:lang w:val="uk-UA" w:eastAsia="uk-UA"/>
        </w:rPr>
        <w:t xml:space="preserve"> Замовник п</w:t>
      </w:r>
      <w:r w:rsidR="00301A4D" w:rsidRPr="00197E2F">
        <w:rPr>
          <w:color w:val="000000"/>
          <w:lang w:val="uk-UA" w:eastAsia="uk-UA"/>
        </w:rPr>
        <w:t>опереджає Підрядника письмово, при цьому</w:t>
      </w:r>
      <w:r w:rsidR="00045C49" w:rsidRPr="00197E2F">
        <w:rPr>
          <w:color w:val="000000"/>
          <w:lang w:val="uk-UA" w:eastAsia="uk-UA"/>
        </w:rPr>
        <w:t xml:space="preserve"> Сторони</w:t>
      </w:r>
      <w:r w:rsidR="00045C49" w:rsidRPr="000728A3">
        <w:rPr>
          <w:color w:val="000000"/>
          <w:lang w:val="uk-UA" w:eastAsia="uk-UA"/>
        </w:rPr>
        <w:t xml:space="preserve"> вирішують питання щодо охорони та освітлення об'єкту. </w:t>
      </w:r>
    </w:p>
    <w:p w:rsidR="00045C49" w:rsidRPr="000728A3" w:rsidRDefault="006273C8" w:rsidP="00045C49">
      <w:pPr>
        <w:shd w:val="clear" w:color="auto" w:fill="FFFFFF"/>
        <w:spacing w:line="120" w:lineRule="atLeast"/>
        <w:ind w:firstLine="539"/>
        <w:jc w:val="both"/>
        <w:rPr>
          <w:color w:val="000000"/>
          <w:lang w:val="uk-UA" w:eastAsia="uk-UA"/>
        </w:rPr>
      </w:pPr>
      <w:r>
        <w:rPr>
          <w:color w:val="000000"/>
          <w:lang w:val="uk-UA" w:eastAsia="uk-UA"/>
        </w:rPr>
        <w:t>4.7</w:t>
      </w:r>
      <w:r w:rsidR="00045C49" w:rsidRPr="00BD70C2">
        <w:rPr>
          <w:color w:val="000000"/>
          <w:lang w:val="uk-UA" w:eastAsia="uk-UA"/>
        </w:rPr>
        <w:t>. Вартість виконаних робіт, що підлягають оплаті визначаються зі всіх складових вартості робіт, розрахованих у договірній ціні.</w:t>
      </w:r>
    </w:p>
    <w:p w:rsidR="00045C49" w:rsidRPr="000728A3" w:rsidRDefault="006273C8" w:rsidP="00045C49">
      <w:pPr>
        <w:shd w:val="clear" w:color="auto" w:fill="FFFFFF"/>
        <w:spacing w:line="120" w:lineRule="atLeast"/>
        <w:ind w:firstLine="539"/>
        <w:jc w:val="both"/>
        <w:rPr>
          <w:color w:val="000000"/>
          <w:lang w:val="uk-UA" w:eastAsia="uk-UA"/>
        </w:rPr>
      </w:pPr>
      <w:r>
        <w:rPr>
          <w:color w:val="000000"/>
          <w:lang w:val="uk-UA" w:eastAsia="uk-UA"/>
        </w:rPr>
        <w:t>4.8</w:t>
      </w:r>
      <w:r w:rsidR="00045C49" w:rsidRPr="000728A3">
        <w:rPr>
          <w:color w:val="000000"/>
          <w:lang w:val="uk-UA" w:eastAsia="uk-UA"/>
        </w:rPr>
        <w:t>. Приймання та оплату робіт, виконаних субпідрядниками, здійснює Підрядник.</w:t>
      </w:r>
    </w:p>
    <w:p w:rsidR="00045C49" w:rsidRPr="000728A3" w:rsidRDefault="006273C8" w:rsidP="00045C49">
      <w:pPr>
        <w:shd w:val="clear" w:color="auto" w:fill="FFFFFF"/>
        <w:spacing w:line="120" w:lineRule="atLeast"/>
        <w:ind w:firstLine="539"/>
        <w:jc w:val="both"/>
        <w:rPr>
          <w:color w:val="000000"/>
          <w:lang w:val="uk-UA" w:eastAsia="uk-UA"/>
        </w:rPr>
      </w:pPr>
      <w:r>
        <w:rPr>
          <w:color w:val="000000"/>
          <w:lang w:val="uk-UA" w:eastAsia="uk-UA"/>
        </w:rPr>
        <w:t>4.9</w:t>
      </w:r>
      <w:r w:rsidR="00691F9D" w:rsidRPr="000728A3">
        <w:rPr>
          <w:color w:val="000000"/>
          <w:lang w:val="uk-UA" w:eastAsia="uk-UA"/>
        </w:rPr>
        <w:t>.</w:t>
      </w:r>
      <w:r w:rsidR="00691F9D" w:rsidRPr="000728A3">
        <w:rPr>
          <w:color w:val="000000"/>
          <w:lang w:eastAsia="uk-UA"/>
        </w:rPr>
        <w:t xml:space="preserve"> </w:t>
      </w:r>
      <w:r w:rsidR="00045C49" w:rsidRPr="000728A3">
        <w:rPr>
          <w:color w:val="000000"/>
          <w:lang w:val="uk-UA" w:eastAsia="uk-UA"/>
        </w:rPr>
        <w:t>Документи, не подані Підрядником у вказаний термін, додаються і подаються</w:t>
      </w:r>
      <w:r w:rsidR="00045C49" w:rsidRPr="000728A3">
        <w:rPr>
          <w:color w:val="000000"/>
          <w:lang w:val="uk-UA" w:eastAsia="uk-UA"/>
        </w:rPr>
        <w:br/>
        <w:t>наступним звітним місяцем.</w:t>
      </w:r>
    </w:p>
    <w:p w:rsidR="00045C49" w:rsidRPr="000728A3" w:rsidRDefault="006273C8" w:rsidP="00045C49">
      <w:pPr>
        <w:shd w:val="clear" w:color="auto" w:fill="FFFFFF"/>
        <w:spacing w:line="120" w:lineRule="atLeast"/>
        <w:ind w:firstLine="539"/>
        <w:jc w:val="both"/>
        <w:rPr>
          <w:color w:val="000000"/>
          <w:lang w:val="uk-UA" w:eastAsia="uk-UA"/>
        </w:rPr>
      </w:pPr>
      <w:r>
        <w:rPr>
          <w:color w:val="000000"/>
          <w:lang w:val="uk-UA" w:eastAsia="uk-UA"/>
        </w:rPr>
        <w:t>4.10</w:t>
      </w:r>
      <w:r w:rsidR="00045C49" w:rsidRPr="000728A3">
        <w:rPr>
          <w:color w:val="000000"/>
          <w:lang w:val="uk-UA" w:eastAsia="uk-UA"/>
        </w:rPr>
        <w:t>. Підрядник не вправі вимагати оплати за:</w:t>
      </w:r>
    </w:p>
    <w:p w:rsidR="00045C49" w:rsidRPr="000728A3" w:rsidRDefault="00045C49" w:rsidP="00045C49">
      <w:pPr>
        <w:shd w:val="clear" w:color="auto" w:fill="FFFFFF"/>
        <w:spacing w:line="120" w:lineRule="atLeast"/>
        <w:jc w:val="both"/>
        <w:rPr>
          <w:color w:val="000000"/>
          <w:lang w:val="uk-UA" w:eastAsia="uk-UA"/>
        </w:rPr>
      </w:pPr>
      <w:r w:rsidRPr="000728A3">
        <w:rPr>
          <w:color w:val="000000"/>
          <w:lang w:val="uk-UA" w:eastAsia="uk-UA"/>
        </w:rPr>
        <w:t>- невиконані роботи;</w:t>
      </w:r>
    </w:p>
    <w:p w:rsidR="00045C49" w:rsidRPr="000728A3" w:rsidRDefault="00045C49" w:rsidP="00045C49">
      <w:pPr>
        <w:shd w:val="clear" w:color="auto" w:fill="FFFFFF"/>
        <w:spacing w:line="120" w:lineRule="atLeast"/>
        <w:jc w:val="both"/>
        <w:rPr>
          <w:color w:val="000000"/>
          <w:lang w:val="uk-UA" w:eastAsia="uk-UA"/>
        </w:rPr>
      </w:pPr>
      <w:r w:rsidRPr="000728A3">
        <w:rPr>
          <w:color w:val="000000"/>
          <w:lang w:val="uk-UA" w:eastAsia="uk-UA"/>
        </w:rPr>
        <w:t>- виконані роботи, які не визначені в Договорі;</w:t>
      </w:r>
    </w:p>
    <w:p w:rsidR="00045C49" w:rsidRPr="000728A3" w:rsidRDefault="00045C49" w:rsidP="00045C49">
      <w:pPr>
        <w:shd w:val="clear" w:color="auto" w:fill="FFFFFF"/>
        <w:spacing w:line="120" w:lineRule="atLeast"/>
        <w:jc w:val="both"/>
        <w:rPr>
          <w:color w:val="000000"/>
          <w:lang w:val="uk-UA" w:eastAsia="uk-UA"/>
        </w:rPr>
      </w:pPr>
      <w:r w:rsidRPr="000728A3">
        <w:rPr>
          <w:color w:val="000000"/>
          <w:lang w:val="uk-UA" w:eastAsia="uk-UA"/>
        </w:rPr>
        <w:t xml:space="preserve">- роботи виконані іншими підрядними організаціями без погодження з </w:t>
      </w:r>
      <w:r w:rsidR="000F7D98">
        <w:rPr>
          <w:color w:val="000000"/>
          <w:lang w:val="uk-UA" w:eastAsia="uk-UA"/>
        </w:rPr>
        <w:t>З</w:t>
      </w:r>
      <w:r w:rsidRPr="000728A3">
        <w:rPr>
          <w:color w:val="000000"/>
          <w:lang w:val="uk-UA" w:eastAsia="uk-UA"/>
        </w:rPr>
        <w:t>амовником;</w:t>
      </w:r>
    </w:p>
    <w:p w:rsidR="00045C49" w:rsidRPr="000728A3" w:rsidRDefault="00045C49" w:rsidP="00045C49">
      <w:pPr>
        <w:shd w:val="clear" w:color="auto" w:fill="FFFFFF"/>
        <w:spacing w:line="120" w:lineRule="atLeast"/>
        <w:jc w:val="both"/>
        <w:rPr>
          <w:color w:val="000000"/>
          <w:lang w:val="uk-UA" w:eastAsia="uk-UA"/>
        </w:rPr>
      </w:pPr>
      <w:r w:rsidRPr="000728A3">
        <w:rPr>
          <w:color w:val="000000"/>
          <w:lang w:val="uk-UA" w:eastAsia="uk-UA"/>
        </w:rPr>
        <w:t>- неякісно виконані роботи.</w:t>
      </w:r>
    </w:p>
    <w:p w:rsidR="00045C49" w:rsidRDefault="006273C8" w:rsidP="00045C49">
      <w:pPr>
        <w:spacing w:line="120" w:lineRule="atLeast"/>
        <w:ind w:firstLine="539"/>
        <w:jc w:val="both"/>
        <w:rPr>
          <w:color w:val="000000"/>
          <w:lang w:val="uk-UA" w:eastAsia="uk-UA"/>
        </w:rPr>
      </w:pPr>
      <w:r>
        <w:rPr>
          <w:color w:val="000000"/>
          <w:lang w:val="uk-UA" w:eastAsia="uk-UA"/>
        </w:rPr>
        <w:t>4.11</w:t>
      </w:r>
      <w:r w:rsidR="00AD6A18">
        <w:rPr>
          <w:color w:val="000000"/>
          <w:lang w:val="uk-UA" w:eastAsia="uk-UA"/>
        </w:rPr>
        <w:t xml:space="preserve">. </w:t>
      </w:r>
      <w:r w:rsidR="00045C49" w:rsidRPr="000728A3">
        <w:rPr>
          <w:color w:val="000000"/>
          <w:lang w:val="uk-UA" w:eastAsia="uk-UA"/>
        </w:rPr>
        <w:t xml:space="preserve">Оплата за Договором здійснюється на підставі актів за формою КБ-2 та </w:t>
      </w:r>
      <w:r w:rsidR="00706501" w:rsidRPr="000728A3">
        <w:rPr>
          <w:color w:val="000000"/>
          <w:lang w:val="uk-UA" w:eastAsia="uk-UA"/>
        </w:rPr>
        <w:t>довідки</w:t>
      </w:r>
      <w:r w:rsidR="00045C49" w:rsidRPr="000728A3">
        <w:rPr>
          <w:color w:val="000000"/>
          <w:lang w:val="uk-UA" w:eastAsia="uk-UA"/>
        </w:rPr>
        <w:t xml:space="preserve"> за формою КБ-3 </w:t>
      </w:r>
      <w:r w:rsidR="00045C49" w:rsidRPr="00197E2F">
        <w:rPr>
          <w:color w:val="000000"/>
          <w:lang w:val="uk-UA" w:eastAsia="uk-UA"/>
        </w:rPr>
        <w:t>протягом</w:t>
      </w:r>
      <w:r w:rsidRPr="00197E2F">
        <w:rPr>
          <w:b/>
          <w:bCs/>
          <w:color w:val="000000"/>
          <w:lang w:val="uk-UA" w:eastAsia="uk-UA"/>
        </w:rPr>
        <w:t xml:space="preserve"> 15</w:t>
      </w:r>
      <w:r w:rsidR="00045C49" w:rsidRPr="00197E2F">
        <w:rPr>
          <w:b/>
          <w:bCs/>
          <w:color w:val="000000"/>
          <w:lang w:val="uk-UA" w:eastAsia="uk-UA"/>
        </w:rPr>
        <w:t xml:space="preserve"> </w:t>
      </w:r>
      <w:r w:rsidR="00045C49" w:rsidRPr="00197E2F">
        <w:rPr>
          <w:color w:val="000000"/>
          <w:lang w:val="uk-UA" w:eastAsia="uk-UA"/>
        </w:rPr>
        <w:t>(</w:t>
      </w:r>
      <w:r w:rsidRPr="00197E2F">
        <w:rPr>
          <w:color w:val="000000"/>
          <w:lang w:val="uk-UA" w:eastAsia="uk-UA"/>
        </w:rPr>
        <w:t>п’ятнадцять</w:t>
      </w:r>
      <w:r w:rsidR="00045C49" w:rsidRPr="00197E2F">
        <w:rPr>
          <w:color w:val="000000"/>
          <w:lang w:val="uk-UA" w:eastAsia="uk-UA"/>
        </w:rPr>
        <w:t xml:space="preserve">) </w:t>
      </w:r>
      <w:r w:rsidR="00045C49" w:rsidRPr="00197E2F">
        <w:rPr>
          <w:b/>
          <w:bCs/>
          <w:color w:val="000000"/>
          <w:lang w:val="uk-UA" w:eastAsia="uk-UA"/>
        </w:rPr>
        <w:t>календарних днів,</w:t>
      </w:r>
      <w:r w:rsidR="00045C49" w:rsidRPr="000728A3">
        <w:rPr>
          <w:color w:val="000000"/>
          <w:lang w:val="uk-UA" w:eastAsia="uk-UA"/>
        </w:rPr>
        <w:t xml:space="preserve"> з дня підписання актів виконаних робіт.</w:t>
      </w:r>
    </w:p>
    <w:p w:rsidR="00197E2F" w:rsidRPr="000728A3" w:rsidRDefault="00197E2F" w:rsidP="00045C49">
      <w:pPr>
        <w:spacing w:line="120" w:lineRule="atLeast"/>
        <w:ind w:firstLine="539"/>
        <w:jc w:val="both"/>
        <w:rPr>
          <w:color w:val="000000"/>
          <w:lang w:val="uk-UA" w:eastAsia="uk-UA"/>
        </w:rPr>
      </w:pPr>
    </w:p>
    <w:p w:rsidR="00045C49" w:rsidRPr="000728A3" w:rsidRDefault="00045C49" w:rsidP="00691F9D">
      <w:pPr>
        <w:shd w:val="clear" w:color="auto" w:fill="FFFFFF"/>
        <w:spacing w:line="120" w:lineRule="atLeast"/>
        <w:ind w:firstLine="539"/>
        <w:jc w:val="center"/>
        <w:rPr>
          <w:color w:val="000000"/>
          <w:lang w:val="uk-UA" w:eastAsia="uk-UA"/>
        </w:rPr>
      </w:pPr>
      <w:r w:rsidRPr="000728A3">
        <w:rPr>
          <w:b/>
          <w:bCs/>
          <w:color w:val="000000"/>
          <w:lang w:val="uk-UA" w:eastAsia="uk-UA"/>
        </w:rPr>
        <w:t>5. Виконання робіт</w:t>
      </w:r>
    </w:p>
    <w:p w:rsidR="00045C49" w:rsidRPr="00897FEF" w:rsidRDefault="00045C49" w:rsidP="00045C49">
      <w:pPr>
        <w:spacing w:line="120" w:lineRule="atLeast"/>
        <w:ind w:firstLine="539"/>
        <w:jc w:val="both"/>
      </w:pPr>
      <w:r w:rsidRPr="00197E2F">
        <w:rPr>
          <w:color w:val="000000"/>
          <w:lang w:val="uk-UA" w:eastAsia="uk-UA"/>
        </w:rPr>
        <w:t>5.1</w:t>
      </w:r>
      <w:r w:rsidR="00AD6A18" w:rsidRPr="00197E2F">
        <w:rPr>
          <w:color w:val="000000"/>
          <w:lang w:val="uk-UA" w:eastAsia="uk-UA"/>
        </w:rPr>
        <w:t>.</w:t>
      </w:r>
      <w:r w:rsidRPr="00197E2F">
        <w:rPr>
          <w:color w:val="000000"/>
          <w:lang w:val="uk-UA" w:eastAsia="uk-UA"/>
        </w:rPr>
        <w:t xml:space="preserve"> Строк (термін) виконання робіт – згідно </w:t>
      </w:r>
      <w:r w:rsidR="000F7D98" w:rsidRPr="00197E2F">
        <w:rPr>
          <w:color w:val="000000"/>
          <w:lang w:val="uk-UA" w:eastAsia="uk-UA"/>
        </w:rPr>
        <w:t>д</w:t>
      </w:r>
      <w:r w:rsidRPr="00197E2F">
        <w:rPr>
          <w:color w:val="000000"/>
          <w:lang w:val="uk-UA" w:eastAsia="uk-UA"/>
        </w:rPr>
        <w:t>одатку 2 до ць</w:t>
      </w:r>
      <w:r w:rsidR="003C0DAD" w:rsidRPr="00197E2F">
        <w:rPr>
          <w:color w:val="000000"/>
          <w:lang w:val="uk-UA" w:eastAsia="uk-UA"/>
        </w:rPr>
        <w:t>ого Д</w:t>
      </w:r>
      <w:r w:rsidRPr="00197E2F">
        <w:rPr>
          <w:color w:val="000000"/>
          <w:lang w:val="uk-UA" w:eastAsia="uk-UA"/>
        </w:rPr>
        <w:t xml:space="preserve">оговору </w:t>
      </w:r>
      <w:r w:rsidR="000F7D98" w:rsidRPr="00197E2F">
        <w:rPr>
          <w:color w:val="000000"/>
          <w:lang w:val="uk-UA" w:eastAsia="uk-UA"/>
        </w:rPr>
        <w:t xml:space="preserve">                        </w:t>
      </w:r>
      <w:r w:rsidRPr="00197E2F">
        <w:rPr>
          <w:color w:val="000000"/>
          <w:lang w:val="uk-UA" w:eastAsia="uk-UA"/>
        </w:rPr>
        <w:t>«Графік виконання робіт», що є невід’ємною частиною Договору, або до повного виконання Сторонами договірни</w:t>
      </w:r>
      <w:r w:rsidR="00945BBF" w:rsidRPr="00197E2F">
        <w:rPr>
          <w:color w:val="000000"/>
          <w:lang w:val="uk-UA" w:eastAsia="uk-UA"/>
        </w:rPr>
        <w:t>х зобо</w:t>
      </w:r>
      <w:r w:rsidR="002B0217">
        <w:rPr>
          <w:color w:val="000000"/>
          <w:lang w:val="uk-UA" w:eastAsia="uk-UA"/>
        </w:rPr>
        <w:t xml:space="preserve">в’язань, але не </w:t>
      </w:r>
      <w:proofErr w:type="spellStart"/>
      <w:r w:rsidR="002B0217" w:rsidRPr="00897FEF">
        <w:t>пізніше</w:t>
      </w:r>
      <w:proofErr w:type="spellEnd"/>
      <w:r w:rsidR="002B0217" w:rsidRPr="00897FEF">
        <w:t xml:space="preserve"> </w:t>
      </w:r>
      <w:r w:rsidR="00C25175" w:rsidRPr="00897FEF">
        <w:t>3</w:t>
      </w:r>
      <w:r w:rsidR="009A1D61">
        <w:rPr>
          <w:lang w:val="uk-UA"/>
        </w:rPr>
        <w:t>1</w:t>
      </w:r>
      <w:r w:rsidR="00C25175" w:rsidRPr="00897FEF">
        <w:t>.1</w:t>
      </w:r>
      <w:r w:rsidR="009A1D61">
        <w:rPr>
          <w:lang w:val="uk-UA"/>
        </w:rPr>
        <w:t>2</w:t>
      </w:r>
      <w:r w:rsidR="00D60633" w:rsidRPr="00897FEF">
        <w:t>.202</w:t>
      </w:r>
      <w:r w:rsidR="00635D43">
        <w:rPr>
          <w:lang w:val="uk-UA"/>
        </w:rPr>
        <w:t>2</w:t>
      </w:r>
      <w:r w:rsidRPr="00897FEF">
        <w:t xml:space="preserve"> р</w:t>
      </w:r>
      <w:r w:rsidR="00470CC8" w:rsidRPr="00897FEF">
        <w:t>оку</w:t>
      </w:r>
      <w:r w:rsidRPr="00897FEF">
        <w:t>.</w:t>
      </w:r>
    </w:p>
    <w:p w:rsidR="00045C49" w:rsidRPr="00197E2F" w:rsidRDefault="00045C49" w:rsidP="00045C49">
      <w:pPr>
        <w:spacing w:line="120" w:lineRule="atLeast"/>
        <w:ind w:firstLine="539"/>
        <w:jc w:val="both"/>
        <w:rPr>
          <w:color w:val="000000"/>
          <w:lang w:val="uk-UA" w:eastAsia="uk-UA"/>
        </w:rPr>
      </w:pPr>
      <w:r w:rsidRPr="00197E2F">
        <w:rPr>
          <w:color w:val="000000"/>
          <w:lang w:val="uk-UA" w:eastAsia="uk-UA"/>
        </w:rPr>
        <w:t>5.2</w:t>
      </w:r>
      <w:r w:rsidR="00AD6A18" w:rsidRPr="00197E2F">
        <w:rPr>
          <w:color w:val="000000"/>
          <w:lang w:val="uk-UA" w:eastAsia="uk-UA"/>
        </w:rPr>
        <w:t>.</w:t>
      </w:r>
      <w:r w:rsidRPr="00197E2F">
        <w:rPr>
          <w:color w:val="000000"/>
          <w:lang w:val="uk-UA" w:eastAsia="uk-UA"/>
        </w:rPr>
        <w:t xml:space="preserve"> Місце виконання робіт </w:t>
      </w:r>
      <w:r w:rsidRPr="009A1D61">
        <w:rPr>
          <w:color w:val="000000"/>
          <w:lang w:val="uk-UA" w:eastAsia="uk-UA"/>
        </w:rPr>
        <w:t>–</w:t>
      </w:r>
      <w:r w:rsidRPr="009A1D61">
        <w:rPr>
          <w:bCs/>
          <w:color w:val="000000"/>
          <w:spacing w:val="-4"/>
          <w:lang w:val="uk-UA" w:eastAsia="uk-UA"/>
        </w:rPr>
        <w:t xml:space="preserve"> </w:t>
      </w:r>
      <w:r w:rsidR="009A1D61" w:rsidRPr="009A1D61">
        <w:rPr>
          <w:bCs/>
          <w:color w:val="000000"/>
          <w:spacing w:val="-4"/>
          <w:lang w:val="uk-UA" w:eastAsia="uk-UA"/>
        </w:rPr>
        <w:t>Тернопільська</w:t>
      </w:r>
      <w:r w:rsidRPr="00197E2F">
        <w:rPr>
          <w:color w:val="000000"/>
          <w:spacing w:val="-4"/>
          <w:lang w:val="uk-UA" w:eastAsia="uk-UA"/>
        </w:rPr>
        <w:t xml:space="preserve"> область, </w:t>
      </w:r>
      <w:r w:rsidR="009A1D61">
        <w:rPr>
          <w:color w:val="000000"/>
          <w:spacing w:val="-4"/>
          <w:lang w:val="uk-UA" w:eastAsia="uk-UA"/>
        </w:rPr>
        <w:t>смт. Микулинці,</w:t>
      </w:r>
      <w:r w:rsidRPr="00197E2F">
        <w:rPr>
          <w:color w:val="000000"/>
          <w:spacing w:val="-4"/>
          <w:lang w:val="uk-UA" w:eastAsia="uk-UA"/>
        </w:rPr>
        <w:t xml:space="preserve"> вул</w:t>
      </w:r>
      <w:r w:rsidR="000F7D98" w:rsidRPr="00197E2F">
        <w:rPr>
          <w:color w:val="000000"/>
          <w:spacing w:val="-4"/>
          <w:lang w:val="uk-UA" w:eastAsia="uk-UA"/>
        </w:rPr>
        <w:t>иця</w:t>
      </w:r>
      <w:r w:rsidRPr="00197E2F">
        <w:rPr>
          <w:color w:val="000000"/>
          <w:spacing w:val="-4"/>
          <w:lang w:val="uk-UA" w:eastAsia="uk-UA"/>
        </w:rPr>
        <w:t xml:space="preserve"> </w:t>
      </w:r>
      <w:r w:rsidR="009A1D61">
        <w:rPr>
          <w:color w:val="000000"/>
          <w:spacing w:val="-4"/>
          <w:lang w:val="uk-UA" w:eastAsia="uk-UA"/>
        </w:rPr>
        <w:t>Галицька</w:t>
      </w:r>
      <w:r w:rsidR="0064684B" w:rsidRPr="00197E2F">
        <w:rPr>
          <w:color w:val="000000"/>
          <w:spacing w:val="-4"/>
          <w:lang w:val="uk-UA" w:eastAsia="uk-UA"/>
        </w:rPr>
        <w:t>, 2</w:t>
      </w:r>
      <w:r w:rsidRPr="00197E2F">
        <w:rPr>
          <w:color w:val="000000"/>
          <w:spacing w:val="-4"/>
          <w:lang w:val="uk-UA" w:eastAsia="uk-UA"/>
        </w:rPr>
        <w:t>.</w:t>
      </w:r>
    </w:p>
    <w:p w:rsidR="00045C49" w:rsidRPr="00197E2F" w:rsidRDefault="00AD6A18" w:rsidP="00045C49">
      <w:pPr>
        <w:spacing w:line="120" w:lineRule="atLeast"/>
        <w:ind w:firstLine="539"/>
        <w:jc w:val="both"/>
        <w:rPr>
          <w:color w:val="000000"/>
          <w:lang w:val="uk-UA" w:eastAsia="uk-UA"/>
        </w:rPr>
      </w:pPr>
      <w:r w:rsidRPr="00197E2F">
        <w:rPr>
          <w:color w:val="000000"/>
          <w:lang w:val="uk-UA" w:eastAsia="uk-UA"/>
        </w:rPr>
        <w:t xml:space="preserve">5.3. </w:t>
      </w:r>
      <w:r w:rsidR="00045C49" w:rsidRPr="00197E2F">
        <w:rPr>
          <w:color w:val="000000"/>
          <w:lang w:val="uk-UA" w:eastAsia="uk-UA"/>
        </w:rPr>
        <w:t xml:space="preserve">Підрядник гарантує якість закінчених робіт </w:t>
      </w:r>
      <w:r w:rsidR="003C0DAD" w:rsidRPr="00197E2F">
        <w:rPr>
          <w:color w:val="000000"/>
          <w:lang w:val="uk-UA" w:eastAsia="uk-UA"/>
        </w:rPr>
        <w:t>і</w:t>
      </w:r>
      <w:r w:rsidR="00045C49" w:rsidRPr="00197E2F">
        <w:rPr>
          <w:color w:val="000000"/>
          <w:lang w:val="uk-UA" w:eastAsia="uk-UA"/>
        </w:rPr>
        <w:t xml:space="preserve"> змонтованих конструкцій, досягнення показників, визначених у </w:t>
      </w:r>
      <w:r w:rsidR="000F7D98" w:rsidRPr="00197E2F">
        <w:rPr>
          <w:color w:val="000000"/>
          <w:lang w:val="uk-UA" w:eastAsia="uk-UA"/>
        </w:rPr>
        <w:t xml:space="preserve">Договорі, </w:t>
      </w:r>
      <w:r w:rsidR="00045C49" w:rsidRPr="00197E2F">
        <w:rPr>
          <w:color w:val="000000"/>
          <w:lang w:val="uk-UA" w:eastAsia="uk-UA"/>
        </w:rPr>
        <w:t xml:space="preserve">проектній документації, </w:t>
      </w:r>
      <w:r w:rsidR="004B67DB" w:rsidRPr="00197E2F">
        <w:rPr>
          <w:color w:val="000000"/>
          <w:lang w:val="uk-UA" w:eastAsia="uk-UA"/>
        </w:rPr>
        <w:t xml:space="preserve">відповідність їх державним стандартам, </w:t>
      </w:r>
      <w:r w:rsidR="00045C49" w:rsidRPr="00197E2F">
        <w:rPr>
          <w:color w:val="000000"/>
          <w:lang w:val="uk-UA" w:eastAsia="uk-UA"/>
        </w:rPr>
        <w:t xml:space="preserve">та можливість їх експлуатації протягом гарантійного строку. </w:t>
      </w:r>
    </w:p>
    <w:p w:rsidR="00045C49" w:rsidRPr="00197E2F" w:rsidRDefault="00AD6A18" w:rsidP="00045C49">
      <w:pPr>
        <w:shd w:val="clear" w:color="auto" w:fill="FFFFFF"/>
        <w:spacing w:line="120" w:lineRule="atLeast"/>
        <w:ind w:firstLine="539"/>
        <w:jc w:val="both"/>
        <w:rPr>
          <w:color w:val="000000"/>
          <w:lang w:val="uk-UA" w:eastAsia="uk-UA"/>
        </w:rPr>
      </w:pPr>
      <w:r w:rsidRPr="00197E2F">
        <w:rPr>
          <w:color w:val="000000"/>
          <w:lang w:val="uk-UA" w:eastAsia="uk-UA"/>
        </w:rPr>
        <w:lastRenderedPageBreak/>
        <w:t>5.4</w:t>
      </w:r>
      <w:r w:rsidR="00045C49" w:rsidRPr="00197E2F">
        <w:rPr>
          <w:color w:val="000000"/>
          <w:lang w:val="uk-UA" w:eastAsia="uk-UA"/>
        </w:rPr>
        <w:t>. Роботи за Договором повинні бути виконані згідно п</w:t>
      </w:r>
      <w:r w:rsidR="000F7D98" w:rsidRPr="00197E2F">
        <w:rPr>
          <w:color w:val="000000"/>
          <w:lang w:val="uk-UA" w:eastAsia="uk-UA"/>
        </w:rPr>
        <w:t>ункту</w:t>
      </w:r>
      <w:r w:rsidR="00045C49" w:rsidRPr="00197E2F">
        <w:rPr>
          <w:color w:val="000000"/>
          <w:lang w:val="uk-UA" w:eastAsia="uk-UA"/>
        </w:rPr>
        <w:t xml:space="preserve"> 5.1</w:t>
      </w:r>
      <w:r w:rsidR="000F7D98" w:rsidRPr="00197E2F">
        <w:rPr>
          <w:color w:val="000000"/>
          <w:lang w:val="uk-UA" w:eastAsia="uk-UA"/>
        </w:rPr>
        <w:t xml:space="preserve"> Договору</w:t>
      </w:r>
      <w:r w:rsidR="00045C49" w:rsidRPr="00197E2F">
        <w:rPr>
          <w:color w:val="000000"/>
          <w:lang w:val="uk-UA" w:eastAsia="uk-UA"/>
        </w:rPr>
        <w:t>, у терміни відповідно до Гр</w:t>
      </w:r>
      <w:r w:rsidR="003C0DAD" w:rsidRPr="00197E2F">
        <w:rPr>
          <w:color w:val="000000"/>
          <w:lang w:val="uk-UA" w:eastAsia="uk-UA"/>
        </w:rPr>
        <w:t>афік</w:t>
      </w:r>
      <w:r w:rsidR="000F7D98" w:rsidRPr="00197E2F">
        <w:rPr>
          <w:color w:val="000000"/>
          <w:lang w:val="uk-UA" w:eastAsia="uk-UA"/>
        </w:rPr>
        <w:t>а виконання робіт (д</w:t>
      </w:r>
      <w:r w:rsidR="003C0DAD" w:rsidRPr="00197E2F">
        <w:rPr>
          <w:color w:val="000000"/>
          <w:lang w:val="uk-UA" w:eastAsia="uk-UA"/>
        </w:rPr>
        <w:t xml:space="preserve">одаток </w:t>
      </w:r>
      <w:r w:rsidR="00045C49" w:rsidRPr="00197E2F">
        <w:rPr>
          <w:color w:val="000000"/>
          <w:lang w:val="uk-UA" w:eastAsia="uk-UA"/>
        </w:rPr>
        <w:t>2).</w:t>
      </w:r>
    </w:p>
    <w:p w:rsidR="00045C49" w:rsidRPr="00197E2F" w:rsidRDefault="00045C49" w:rsidP="00045C49">
      <w:pPr>
        <w:shd w:val="clear" w:color="auto" w:fill="FFFFFF"/>
        <w:spacing w:line="120" w:lineRule="atLeast"/>
        <w:ind w:firstLine="539"/>
        <w:jc w:val="both"/>
        <w:rPr>
          <w:color w:val="000000"/>
          <w:lang w:val="uk-UA" w:eastAsia="uk-UA"/>
        </w:rPr>
      </w:pPr>
      <w:r w:rsidRPr="00197E2F">
        <w:rPr>
          <w:color w:val="000000"/>
          <w:lang w:val="uk-UA" w:eastAsia="uk-UA"/>
        </w:rPr>
        <w:t>5.</w:t>
      </w:r>
      <w:r w:rsidR="00AD6A18" w:rsidRPr="00197E2F">
        <w:rPr>
          <w:color w:val="000000"/>
          <w:lang w:val="uk-UA" w:eastAsia="uk-UA"/>
        </w:rPr>
        <w:t>5</w:t>
      </w:r>
      <w:r w:rsidRPr="00197E2F">
        <w:rPr>
          <w:color w:val="000000"/>
          <w:lang w:val="uk-UA" w:eastAsia="uk-UA"/>
        </w:rPr>
        <w:t>. Строки Договору можуть переглядатись Сторонами за наявності умов:</w:t>
      </w:r>
    </w:p>
    <w:p w:rsidR="00045C49" w:rsidRPr="000728A3" w:rsidRDefault="00045C49" w:rsidP="00045C49">
      <w:pPr>
        <w:shd w:val="clear" w:color="auto" w:fill="FFFFFF"/>
        <w:spacing w:line="120" w:lineRule="atLeast"/>
        <w:ind w:firstLine="539"/>
        <w:jc w:val="both"/>
        <w:rPr>
          <w:color w:val="000000"/>
          <w:lang w:val="uk-UA" w:eastAsia="uk-UA"/>
        </w:rPr>
      </w:pPr>
      <w:r w:rsidRPr="00197E2F">
        <w:rPr>
          <w:color w:val="000000"/>
          <w:lang w:val="uk-UA" w:eastAsia="uk-UA"/>
        </w:rPr>
        <w:t xml:space="preserve">- відсутності </w:t>
      </w:r>
      <w:r w:rsidR="00470CC8" w:rsidRPr="00197E2F">
        <w:rPr>
          <w:color w:val="000000"/>
          <w:lang w:val="uk-UA" w:eastAsia="uk-UA"/>
        </w:rPr>
        <w:t>коштів</w:t>
      </w:r>
      <w:r w:rsidR="005960CE" w:rsidRPr="00197E2F">
        <w:rPr>
          <w:color w:val="000000"/>
          <w:lang w:val="uk-UA" w:eastAsia="uk-UA"/>
        </w:rPr>
        <w:t xml:space="preserve"> у Замовника</w:t>
      </w:r>
      <w:r w:rsidRPr="00197E2F">
        <w:rPr>
          <w:color w:val="000000"/>
          <w:lang w:val="uk-UA" w:eastAsia="uk-UA"/>
        </w:rPr>
        <w:t>;</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появи додаткових робіт;</w:t>
      </w:r>
    </w:p>
    <w:p w:rsidR="00691F9D" w:rsidRPr="000728A3" w:rsidRDefault="00691F9D" w:rsidP="00691F9D">
      <w:pPr>
        <w:shd w:val="clear" w:color="auto" w:fill="FFFFFF"/>
        <w:spacing w:line="120" w:lineRule="atLeast"/>
        <w:ind w:firstLine="539"/>
        <w:jc w:val="both"/>
        <w:rPr>
          <w:color w:val="000000"/>
          <w:lang w:eastAsia="uk-UA"/>
        </w:rPr>
      </w:pPr>
      <w:r w:rsidRPr="00AD6A18">
        <w:rPr>
          <w:color w:val="000000"/>
          <w:lang w:val="uk-UA" w:eastAsia="uk-UA"/>
        </w:rPr>
        <w:t>-</w:t>
      </w:r>
      <w:r w:rsidRPr="00AD6A18">
        <w:rPr>
          <w:color w:val="000000"/>
          <w:lang w:eastAsia="uk-UA"/>
        </w:rPr>
        <w:t xml:space="preserve"> </w:t>
      </w:r>
      <w:r w:rsidR="00045C49" w:rsidRPr="00AD6A18">
        <w:rPr>
          <w:color w:val="000000"/>
          <w:lang w:val="uk-UA" w:eastAsia="uk-UA"/>
        </w:rPr>
        <w:t>відсутності дозвільних документів на початок проведення робіт виданих відповідними установами;</w:t>
      </w:r>
    </w:p>
    <w:p w:rsidR="00045C49" w:rsidRPr="000728A3" w:rsidRDefault="00045C49" w:rsidP="00691F9D">
      <w:pPr>
        <w:shd w:val="clear" w:color="auto" w:fill="FFFFFF"/>
        <w:spacing w:line="120" w:lineRule="atLeast"/>
        <w:ind w:firstLine="539"/>
        <w:jc w:val="both"/>
        <w:rPr>
          <w:color w:val="000000"/>
          <w:lang w:val="uk-UA" w:eastAsia="uk-UA"/>
        </w:rPr>
      </w:pPr>
      <w:r w:rsidRPr="000728A3">
        <w:rPr>
          <w:color w:val="000000"/>
          <w:lang w:val="uk-UA" w:eastAsia="uk-UA"/>
        </w:rPr>
        <w:t>- виникнення несприятливих погодних умов, що не да</w:t>
      </w:r>
      <w:r w:rsidR="000F7D98">
        <w:rPr>
          <w:color w:val="000000"/>
          <w:lang w:val="uk-UA" w:eastAsia="uk-UA"/>
        </w:rPr>
        <w:t>ють</w:t>
      </w:r>
      <w:r w:rsidRPr="000728A3">
        <w:rPr>
          <w:color w:val="000000"/>
          <w:lang w:val="uk-UA" w:eastAsia="uk-UA"/>
        </w:rPr>
        <w:t xml:space="preserve"> технологічної можливості виконанн</w:t>
      </w:r>
      <w:r w:rsidR="003C0DAD" w:rsidRPr="000728A3">
        <w:rPr>
          <w:color w:val="000000"/>
          <w:lang w:val="uk-UA" w:eastAsia="uk-UA"/>
        </w:rPr>
        <w:t xml:space="preserve">я </w:t>
      </w:r>
      <w:r w:rsidR="00691F9D" w:rsidRPr="000728A3">
        <w:rPr>
          <w:lang w:val="uk-UA" w:eastAsia="uk-UA"/>
        </w:rPr>
        <w:t>зазначено</w:t>
      </w:r>
      <w:r w:rsidR="003C0DAD" w:rsidRPr="000728A3">
        <w:rPr>
          <w:lang w:val="uk-UA" w:eastAsia="uk-UA"/>
        </w:rPr>
        <w:t>го</w:t>
      </w:r>
      <w:r w:rsidRPr="000728A3">
        <w:rPr>
          <w:color w:val="000000"/>
          <w:lang w:val="uk-UA" w:eastAsia="uk-UA"/>
        </w:rPr>
        <w:t xml:space="preserve"> виду робіт.</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При виникненні несприятливих погодних умов,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r w:rsidR="000F7D98">
        <w:rPr>
          <w:color w:val="000000"/>
          <w:lang w:val="uk-UA" w:eastAsia="uk-UA"/>
        </w:rPr>
        <w:t xml:space="preserve"> до Договору</w:t>
      </w:r>
      <w:r w:rsidRPr="000728A3">
        <w:rPr>
          <w:color w:val="000000"/>
          <w:lang w:val="uk-UA" w:eastAsia="uk-UA"/>
        </w:rPr>
        <w:t>.</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5.6</w:t>
      </w:r>
      <w:r w:rsidR="00045C49" w:rsidRPr="000728A3">
        <w:rPr>
          <w:color w:val="000000"/>
          <w:lang w:val="uk-UA" w:eastAsia="uk-UA"/>
        </w:rPr>
        <w:t xml:space="preserve">.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w:t>
      </w:r>
      <w:r w:rsidR="000F7D98">
        <w:rPr>
          <w:color w:val="000000"/>
          <w:lang w:val="uk-UA" w:eastAsia="uk-UA"/>
        </w:rPr>
        <w:t xml:space="preserve">і </w:t>
      </w:r>
      <w:r w:rsidR="00045C49" w:rsidRPr="000728A3">
        <w:rPr>
          <w:color w:val="000000"/>
          <w:lang w:val="uk-UA" w:eastAsia="uk-UA"/>
        </w:rPr>
        <w:t>до календарного Графіку виконання робіт.</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5.</w:t>
      </w:r>
      <w:r w:rsidR="00AD6A18">
        <w:rPr>
          <w:color w:val="000000"/>
          <w:lang w:val="uk-UA" w:eastAsia="uk-UA"/>
        </w:rPr>
        <w:t>7</w:t>
      </w:r>
      <w:r w:rsidRPr="000728A3">
        <w:rPr>
          <w:color w:val="000000"/>
          <w:lang w:val="uk-UA" w:eastAsia="uk-UA"/>
        </w:rPr>
        <w:t>. У разі затримки початку робіт з незалежних від Підрядника обставин</w:t>
      </w:r>
      <w:r w:rsidR="000F7D98">
        <w:rPr>
          <w:color w:val="000000"/>
          <w:lang w:val="uk-UA" w:eastAsia="uk-UA"/>
        </w:rPr>
        <w:t>,</w:t>
      </w:r>
      <w:r w:rsidRPr="000728A3">
        <w:rPr>
          <w:color w:val="000000"/>
          <w:lang w:val="uk-UA" w:eastAsia="uk-UA"/>
        </w:rPr>
        <w:t xml:space="preserve"> </w:t>
      </w:r>
      <w:r w:rsidR="00DA391F" w:rsidRPr="000728A3">
        <w:rPr>
          <w:color w:val="000000"/>
          <w:lang w:val="uk-UA" w:eastAsia="uk-UA"/>
        </w:rPr>
        <w:t>Сторони м</w:t>
      </w:r>
      <w:r w:rsidRPr="000728A3">
        <w:rPr>
          <w:color w:val="000000"/>
          <w:lang w:val="uk-UA" w:eastAsia="uk-UA"/>
        </w:rPr>
        <w:t>ожуть погодити зміни до Договору, в яких обумовлюють нову дату початку робіт. Такими обставинами є: стихійні лиха, пожежі, дії державних органів влади та органів місцевого самоврядування</w:t>
      </w:r>
      <w:r w:rsidR="002679E5">
        <w:rPr>
          <w:color w:val="000000"/>
          <w:lang w:val="uk-UA" w:eastAsia="uk-UA"/>
        </w:rPr>
        <w:t xml:space="preserve"> й інші форс-мажорні обставини</w:t>
      </w:r>
      <w:r w:rsidRPr="000728A3">
        <w:rPr>
          <w:color w:val="000000"/>
          <w:lang w:val="uk-UA" w:eastAsia="uk-UA"/>
        </w:rPr>
        <w:t>.</w:t>
      </w:r>
    </w:p>
    <w:p w:rsidR="00045C49"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Рішення про перегляд строків з обґрунтуванням причин</w:t>
      </w:r>
      <w:r w:rsidR="002679E5">
        <w:rPr>
          <w:color w:val="000000"/>
          <w:lang w:val="uk-UA" w:eastAsia="uk-UA"/>
        </w:rPr>
        <w:t>,</w:t>
      </w:r>
      <w:r w:rsidRPr="000728A3">
        <w:rPr>
          <w:color w:val="000000"/>
          <w:lang w:val="uk-UA" w:eastAsia="uk-UA"/>
        </w:rPr>
        <w:t xml:space="preserve"> оформляється відповідно до </w:t>
      </w:r>
      <w:r w:rsidR="002679E5">
        <w:rPr>
          <w:color w:val="000000"/>
          <w:lang w:val="uk-UA" w:eastAsia="uk-UA"/>
        </w:rPr>
        <w:t xml:space="preserve">вимог </w:t>
      </w:r>
      <w:r w:rsidRPr="000728A3">
        <w:rPr>
          <w:color w:val="000000"/>
          <w:lang w:val="uk-UA" w:eastAsia="uk-UA"/>
        </w:rPr>
        <w:t>цього Договору</w:t>
      </w:r>
      <w:r w:rsidR="002679E5">
        <w:rPr>
          <w:color w:val="000000"/>
          <w:lang w:val="uk-UA" w:eastAsia="uk-UA"/>
        </w:rPr>
        <w:t xml:space="preserve"> та чинного законодавства</w:t>
      </w:r>
      <w:r w:rsidRPr="000728A3">
        <w:rPr>
          <w:color w:val="000000"/>
          <w:lang w:val="uk-UA" w:eastAsia="uk-UA"/>
        </w:rPr>
        <w:t>.</w:t>
      </w:r>
    </w:p>
    <w:p w:rsidR="00AD6A18" w:rsidRPr="000728A3" w:rsidRDefault="00AD6A18" w:rsidP="00045C49">
      <w:pPr>
        <w:shd w:val="clear" w:color="auto" w:fill="FFFFFF"/>
        <w:spacing w:line="120" w:lineRule="atLeast"/>
        <w:ind w:firstLine="539"/>
        <w:jc w:val="both"/>
        <w:rPr>
          <w:color w:val="000000"/>
          <w:lang w:val="uk-UA" w:eastAsia="uk-UA"/>
        </w:rPr>
      </w:pPr>
    </w:p>
    <w:p w:rsidR="00045C49" w:rsidRPr="000728A3" w:rsidRDefault="00045C49" w:rsidP="00045C49">
      <w:pPr>
        <w:shd w:val="clear" w:color="auto" w:fill="FFFFFF"/>
        <w:spacing w:line="120" w:lineRule="atLeast"/>
        <w:ind w:firstLine="539"/>
        <w:jc w:val="center"/>
        <w:rPr>
          <w:color w:val="000000"/>
          <w:lang w:val="uk-UA" w:eastAsia="uk-UA"/>
        </w:rPr>
      </w:pPr>
      <w:r w:rsidRPr="000728A3">
        <w:rPr>
          <w:b/>
          <w:bCs/>
          <w:color w:val="000000"/>
          <w:lang w:val="uk-UA" w:eastAsia="uk-UA"/>
        </w:rPr>
        <w:t>6. Права та обов'язки сторін</w:t>
      </w:r>
    </w:p>
    <w:p w:rsidR="00045C49" w:rsidRPr="002679E5" w:rsidRDefault="00045C49" w:rsidP="00045C49">
      <w:pPr>
        <w:shd w:val="clear" w:color="auto" w:fill="FFFFFF"/>
        <w:spacing w:line="120" w:lineRule="atLeast"/>
        <w:ind w:firstLine="539"/>
        <w:jc w:val="both"/>
        <w:rPr>
          <w:color w:val="000000"/>
          <w:lang w:val="uk-UA" w:eastAsia="uk-UA"/>
        </w:rPr>
      </w:pPr>
      <w:r w:rsidRPr="002679E5">
        <w:rPr>
          <w:b/>
          <w:bCs/>
          <w:iCs/>
          <w:color w:val="000000"/>
          <w:lang w:val="uk-UA" w:eastAsia="uk-UA"/>
        </w:rPr>
        <w:t>6.1. Замовник має право:</w:t>
      </w:r>
    </w:p>
    <w:p w:rsidR="00045C49" w:rsidRPr="000728A3" w:rsidRDefault="00363A9B" w:rsidP="00045C49">
      <w:pPr>
        <w:shd w:val="clear" w:color="auto" w:fill="FFFFFF"/>
        <w:spacing w:line="120" w:lineRule="atLeast"/>
        <w:ind w:firstLine="539"/>
        <w:jc w:val="both"/>
        <w:rPr>
          <w:color w:val="000000"/>
          <w:lang w:val="uk-UA" w:eastAsia="uk-UA"/>
        </w:rPr>
      </w:pPr>
      <w:r>
        <w:rPr>
          <w:color w:val="000000"/>
          <w:lang w:val="uk-UA" w:eastAsia="uk-UA"/>
        </w:rPr>
        <w:t>6.1.1. Без по</w:t>
      </w:r>
      <w:r w:rsidR="00045C49" w:rsidRPr="000728A3">
        <w:rPr>
          <w:color w:val="000000"/>
          <w:lang w:val="uk-UA" w:eastAsia="uk-UA"/>
        </w:rPr>
        <w:t>годження з Підрядником вносити зміни в проектну документацію, але не пізніше як за 10 (десять) днів до початку виконання робіт.</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6.1.2. Здійснювати контроль та укладати договір на здійснення технічного</w:t>
      </w:r>
      <w:r w:rsidR="004B67DB">
        <w:rPr>
          <w:color w:val="000000"/>
          <w:lang w:val="uk-UA" w:eastAsia="uk-UA"/>
        </w:rPr>
        <w:t xml:space="preserve"> та </w:t>
      </w:r>
      <w:r w:rsidR="004B67DB" w:rsidRPr="00197E2F">
        <w:rPr>
          <w:color w:val="000000"/>
          <w:lang w:val="uk-UA" w:eastAsia="uk-UA"/>
        </w:rPr>
        <w:t xml:space="preserve">авторського </w:t>
      </w:r>
      <w:r w:rsidRPr="000728A3">
        <w:rPr>
          <w:color w:val="000000"/>
          <w:lang w:val="uk-UA" w:eastAsia="uk-UA"/>
        </w:rPr>
        <w:t xml:space="preserve">нагляду за якістю, обсягами та вартістю будівництва об'єкта; відповідністю виконаних робіт вимогам </w:t>
      </w:r>
      <w:r w:rsidR="002679E5">
        <w:rPr>
          <w:color w:val="000000"/>
          <w:lang w:val="uk-UA" w:eastAsia="uk-UA"/>
        </w:rPr>
        <w:t xml:space="preserve">чинного законодавства, </w:t>
      </w:r>
      <w:r w:rsidRPr="000728A3">
        <w:rPr>
          <w:color w:val="000000"/>
          <w:lang w:val="uk-UA" w:eastAsia="uk-UA"/>
        </w:rPr>
        <w:t>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w:t>
      </w:r>
      <w:r w:rsidR="00855B36" w:rsidRPr="000728A3">
        <w:rPr>
          <w:color w:val="000000"/>
          <w:lang w:val="uk-UA" w:eastAsia="uk-UA"/>
        </w:rPr>
        <w:t xml:space="preserve"> чи з п</w:t>
      </w:r>
      <w:r w:rsidRPr="000728A3">
        <w:rPr>
          <w:color w:val="000000"/>
          <w:lang w:val="uk-UA" w:eastAsia="uk-UA"/>
        </w:rPr>
        <w:t>орушенням будівельних норм</w:t>
      </w:r>
      <w:r w:rsidR="002679E5">
        <w:rPr>
          <w:color w:val="000000"/>
          <w:lang w:val="uk-UA" w:eastAsia="uk-UA"/>
        </w:rPr>
        <w:t xml:space="preserve"> і </w:t>
      </w:r>
      <w:r w:rsidR="002679E5" w:rsidRPr="000728A3">
        <w:rPr>
          <w:color w:val="000000"/>
          <w:lang w:val="uk-UA" w:eastAsia="uk-UA"/>
        </w:rPr>
        <w:t xml:space="preserve">вимог </w:t>
      </w:r>
      <w:r w:rsidR="002679E5">
        <w:rPr>
          <w:color w:val="000000"/>
          <w:lang w:val="uk-UA" w:eastAsia="uk-UA"/>
        </w:rPr>
        <w:t>чинного законодавства</w:t>
      </w:r>
      <w:r w:rsidRPr="000728A3">
        <w:rPr>
          <w:color w:val="000000"/>
          <w:lang w:val="uk-UA" w:eastAsia="uk-UA"/>
        </w:rPr>
        <w:t xml:space="preserve">. </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6.1.4. Перевіряти вчасність та правильність ведення Підрядником виконавчої документації, яка передбачена діючими нормами та правилами.</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6.1.5. Перевіряти якість прихованих робіт.</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r w:rsidR="002679E5">
        <w:rPr>
          <w:color w:val="000000"/>
          <w:lang w:val="uk-UA" w:eastAsia="uk-UA"/>
        </w:rPr>
        <w:t>, тощо</w:t>
      </w:r>
      <w:r w:rsidRPr="000728A3">
        <w:rPr>
          <w:color w:val="000000"/>
          <w:lang w:val="uk-UA" w:eastAsia="uk-UA"/>
        </w:rPr>
        <w:t>.</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xml:space="preserve">6.1.7. </w:t>
      </w:r>
      <w:r w:rsidR="002679E5">
        <w:rPr>
          <w:color w:val="000000"/>
          <w:lang w:val="uk-UA" w:eastAsia="uk-UA"/>
        </w:rPr>
        <w:t>По</w:t>
      </w:r>
      <w:r w:rsidRPr="000728A3">
        <w:rPr>
          <w:color w:val="000000"/>
          <w:lang w:val="uk-UA" w:eastAsia="uk-UA"/>
        </w:rPr>
        <w:t>годжувати субпідрядн</w:t>
      </w:r>
      <w:r w:rsidR="002679E5">
        <w:rPr>
          <w:color w:val="000000"/>
          <w:lang w:val="uk-UA" w:eastAsia="uk-UA"/>
        </w:rPr>
        <w:t>і</w:t>
      </w:r>
      <w:r w:rsidRPr="000728A3">
        <w:rPr>
          <w:color w:val="000000"/>
          <w:lang w:val="uk-UA" w:eastAsia="uk-UA"/>
        </w:rPr>
        <w:t xml:space="preserve"> організаці</w:t>
      </w:r>
      <w:r w:rsidR="002679E5">
        <w:rPr>
          <w:color w:val="000000"/>
          <w:lang w:val="uk-UA" w:eastAsia="uk-UA"/>
        </w:rPr>
        <w:t>ї</w:t>
      </w:r>
      <w:r w:rsidR="00363A9B">
        <w:rPr>
          <w:color w:val="000000"/>
          <w:lang w:val="uk-UA" w:eastAsia="uk-UA"/>
        </w:rPr>
        <w:t xml:space="preserve"> (субпідрядників)</w:t>
      </w:r>
      <w:r w:rsidRPr="000728A3">
        <w:rPr>
          <w:color w:val="000000"/>
          <w:lang w:val="uk-UA" w:eastAsia="uk-UA"/>
        </w:rPr>
        <w:t xml:space="preserve">, які залучаються Підрядником </w:t>
      </w:r>
      <w:r w:rsidR="00363A9B">
        <w:rPr>
          <w:color w:val="000000"/>
          <w:lang w:val="uk-UA" w:eastAsia="uk-UA"/>
        </w:rPr>
        <w:t xml:space="preserve">(генеральним) </w:t>
      </w:r>
      <w:r w:rsidRPr="000728A3">
        <w:rPr>
          <w:color w:val="000000"/>
          <w:lang w:val="uk-UA" w:eastAsia="uk-UA"/>
        </w:rPr>
        <w:t>до виконання робіт.</w:t>
      </w:r>
    </w:p>
    <w:p w:rsidR="00045C49"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6.1.8. Відмовитися від прийняття закінчених робіт</w:t>
      </w:r>
      <w:r w:rsidR="002679E5">
        <w:rPr>
          <w:color w:val="000000"/>
          <w:lang w:val="uk-UA" w:eastAsia="uk-UA"/>
        </w:rPr>
        <w:t>,</w:t>
      </w:r>
      <w:r w:rsidRPr="000728A3">
        <w:rPr>
          <w:color w:val="000000"/>
          <w:lang w:val="uk-UA" w:eastAsia="uk-UA"/>
        </w:rPr>
        <w:t xml:space="preserve"> у разі виявлення недол</w:t>
      </w:r>
      <w:r w:rsidRPr="000728A3">
        <w:rPr>
          <w:color w:val="000000"/>
          <w:lang w:val="en-US" w:eastAsia="uk-UA"/>
        </w:rPr>
        <w:t>i</w:t>
      </w:r>
      <w:r w:rsidRPr="000728A3">
        <w:rPr>
          <w:color w:val="000000"/>
          <w:lang w:val="uk-UA" w:eastAsia="uk-UA"/>
        </w:rPr>
        <w:t>к</w:t>
      </w:r>
      <w:r w:rsidRPr="000728A3">
        <w:rPr>
          <w:color w:val="000000"/>
          <w:lang w:val="en-US" w:eastAsia="uk-UA"/>
        </w:rPr>
        <w:t>i</w:t>
      </w:r>
      <w:r w:rsidRPr="000728A3">
        <w:rPr>
          <w:color w:val="000000"/>
          <w:lang w:val="uk-UA" w:eastAsia="uk-UA"/>
        </w:rPr>
        <w:t>в, які виключають можливість їх використання в</w:t>
      </w:r>
      <w:r w:rsidRPr="000728A3">
        <w:rPr>
          <w:color w:val="000000"/>
          <w:lang w:val="en-US" w:eastAsia="uk-UA"/>
        </w:rPr>
        <w:t>i</w:t>
      </w:r>
      <w:r w:rsidRPr="000728A3">
        <w:rPr>
          <w:color w:val="000000"/>
          <w:lang w:val="uk-UA" w:eastAsia="uk-UA"/>
        </w:rPr>
        <w:t>дпов</w:t>
      </w:r>
      <w:r w:rsidRPr="000728A3">
        <w:rPr>
          <w:color w:val="000000"/>
          <w:lang w:val="en-US" w:eastAsia="uk-UA"/>
        </w:rPr>
        <w:t>i</w:t>
      </w:r>
      <w:r w:rsidRPr="000728A3">
        <w:rPr>
          <w:color w:val="000000"/>
          <w:lang w:val="uk-UA" w:eastAsia="uk-UA"/>
        </w:rPr>
        <w:t>дно до мети, зазначеної у п</w:t>
      </w:r>
      <w:r w:rsidRPr="000728A3">
        <w:rPr>
          <w:color w:val="000000"/>
          <w:lang w:val="en-US" w:eastAsia="uk-UA"/>
        </w:rPr>
        <w:t>p</w:t>
      </w:r>
      <w:r w:rsidRPr="000728A3">
        <w:rPr>
          <w:color w:val="000000"/>
          <w:lang w:val="uk-UA" w:eastAsia="uk-UA"/>
        </w:rPr>
        <w:t>оектн</w:t>
      </w:r>
      <w:r w:rsidRPr="000728A3">
        <w:rPr>
          <w:color w:val="000000"/>
          <w:lang w:val="en-US" w:eastAsia="uk-UA"/>
        </w:rPr>
        <w:t>i</w:t>
      </w:r>
      <w:r w:rsidRPr="000728A3">
        <w:rPr>
          <w:color w:val="000000"/>
          <w:lang w:val="uk-UA" w:eastAsia="uk-UA"/>
        </w:rPr>
        <w:t xml:space="preserve">й документації та Договорі, </w:t>
      </w:r>
      <w:r w:rsidR="00CA07B5" w:rsidRPr="000728A3">
        <w:rPr>
          <w:color w:val="000000"/>
          <w:lang w:val="uk-UA" w:eastAsia="uk-UA"/>
        </w:rPr>
        <w:t>і</w:t>
      </w:r>
      <w:r w:rsidRPr="000728A3">
        <w:rPr>
          <w:color w:val="000000"/>
          <w:lang w:val="uk-UA" w:eastAsia="uk-UA"/>
        </w:rPr>
        <w:t xml:space="preserve"> не можуть бути усунені Підрядником, Замовником або третьою особою.</w:t>
      </w:r>
    </w:p>
    <w:p w:rsidR="00FF0FC8" w:rsidRPr="00FF0FC8" w:rsidRDefault="00FF0FC8" w:rsidP="00FF0FC8">
      <w:pPr>
        <w:ind w:right="-2" w:firstLine="539"/>
        <w:jc w:val="both"/>
        <w:textAlignment w:val="baseline"/>
        <w:rPr>
          <w:color w:val="000000"/>
          <w:lang w:val="uk-UA"/>
        </w:rPr>
      </w:pPr>
      <w:r w:rsidRPr="00FF0FC8">
        <w:rPr>
          <w:color w:val="000000"/>
          <w:lang w:val="uk-UA"/>
        </w:rPr>
        <w:t>6.</w:t>
      </w:r>
      <w:r w:rsidRPr="00FF0FC8">
        <w:rPr>
          <w:color w:val="000000"/>
        </w:rPr>
        <w:t>1.</w:t>
      </w:r>
      <w:r w:rsidRPr="00FF0FC8">
        <w:rPr>
          <w:color w:val="000000"/>
          <w:lang w:val="uk-UA"/>
        </w:rPr>
        <w:t>9.</w:t>
      </w:r>
      <w:r w:rsidRPr="00FF0FC8">
        <w:rPr>
          <w:color w:val="000000"/>
        </w:rPr>
        <w:t xml:space="preserve"> </w:t>
      </w:r>
      <w:proofErr w:type="spellStart"/>
      <w:r w:rsidRPr="00FF0FC8">
        <w:rPr>
          <w:color w:val="000000"/>
        </w:rPr>
        <w:t>Якщо</w:t>
      </w:r>
      <w:proofErr w:type="spellEnd"/>
      <w:r w:rsidRPr="00FF0FC8">
        <w:rPr>
          <w:color w:val="000000"/>
        </w:rPr>
        <w:t xml:space="preserve"> </w:t>
      </w:r>
      <w:r w:rsidRPr="00FF0FC8">
        <w:rPr>
          <w:color w:val="000000"/>
          <w:lang w:val="uk-UA"/>
        </w:rPr>
        <w:t>П</w:t>
      </w:r>
      <w:proofErr w:type="spellStart"/>
      <w:r w:rsidRPr="00FF0FC8">
        <w:rPr>
          <w:color w:val="000000"/>
        </w:rPr>
        <w:t>ідрядник</w:t>
      </w:r>
      <w:proofErr w:type="spellEnd"/>
      <w:r w:rsidRPr="00FF0FC8">
        <w:rPr>
          <w:color w:val="000000"/>
        </w:rPr>
        <w:t xml:space="preserve"> </w:t>
      </w:r>
      <w:proofErr w:type="spellStart"/>
      <w:r w:rsidRPr="00FF0FC8">
        <w:rPr>
          <w:color w:val="000000"/>
        </w:rPr>
        <w:t>відступив</w:t>
      </w:r>
      <w:proofErr w:type="spellEnd"/>
      <w:r w:rsidRPr="00FF0FC8">
        <w:rPr>
          <w:color w:val="000000"/>
        </w:rPr>
        <w:t xml:space="preserve"> </w:t>
      </w:r>
      <w:proofErr w:type="spellStart"/>
      <w:r w:rsidRPr="00FF0FC8">
        <w:rPr>
          <w:color w:val="000000"/>
        </w:rPr>
        <w:t>від</w:t>
      </w:r>
      <w:proofErr w:type="spellEnd"/>
      <w:r w:rsidRPr="00FF0FC8">
        <w:rPr>
          <w:color w:val="000000"/>
        </w:rPr>
        <w:t xml:space="preserve"> умов </w:t>
      </w:r>
      <w:r w:rsidRPr="00FF0FC8">
        <w:rPr>
          <w:color w:val="000000"/>
          <w:lang w:val="uk-UA"/>
        </w:rPr>
        <w:t>Д</w:t>
      </w:r>
      <w:r w:rsidRPr="00FF0FC8">
        <w:rPr>
          <w:color w:val="000000"/>
        </w:rPr>
        <w:t xml:space="preserve">оговору, </w:t>
      </w:r>
      <w:proofErr w:type="spellStart"/>
      <w:r w:rsidRPr="00FF0FC8">
        <w:rPr>
          <w:color w:val="000000"/>
        </w:rPr>
        <w:t>що</w:t>
      </w:r>
      <w:proofErr w:type="spellEnd"/>
      <w:r w:rsidRPr="00FF0FC8">
        <w:rPr>
          <w:color w:val="000000"/>
        </w:rPr>
        <w:t xml:space="preserve"> </w:t>
      </w:r>
      <w:proofErr w:type="spellStart"/>
      <w:r w:rsidRPr="00FF0FC8">
        <w:rPr>
          <w:color w:val="000000"/>
        </w:rPr>
        <w:t>погіршило</w:t>
      </w:r>
      <w:proofErr w:type="spellEnd"/>
      <w:r w:rsidRPr="00FF0FC8">
        <w:rPr>
          <w:color w:val="000000"/>
        </w:rPr>
        <w:t xml:space="preserve"> роботу, </w:t>
      </w:r>
      <w:proofErr w:type="spellStart"/>
      <w:r w:rsidRPr="00FF0FC8">
        <w:rPr>
          <w:color w:val="000000"/>
        </w:rPr>
        <w:t>або</w:t>
      </w:r>
      <w:proofErr w:type="spellEnd"/>
      <w:r w:rsidRPr="00FF0FC8">
        <w:rPr>
          <w:color w:val="000000"/>
        </w:rPr>
        <w:t xml:space="preserve"> допустив </w:t>
      </w:r>
      <w:proofErr w:type="spellStart"/>
      <w:r w:rsidRPr="00FF0FC8">
        <w:rPr>
          <w:color w:val="000000"/>
        </w:rPr>
        <w:t>інші</w:t>
      </w:r>
      <w:proofErr w:type="spellEnd"/>
      <w:r w:rsidRPr="00FF0FC8">
        <w:rPr>
          <w:color w:val="000000"/>
        </w:rPr>
        <w:t xml:space="preserve"> </w:t>
      </w:r>
      <w:proofErr w:type="spellStart"/>
      <w:r w:rsidRPr="00FF0FC8">
        <w:rPr>
          <w:color w:val="000000"/>
        </w:rPr>
        <w:t>недоліки</w:t>
      </w:r>
      <w:proofErr w:type="spellEnd"/>
      <w:r w:rsidRPr="00FF0FC8">
        <w:rPr>
          <w:color w:val="000000"/>
        </w:rPr>
        <w:t xml:space="preserve"> в </w:t>
      </w:r>
      <w:proofErr w:type="spellStart"/>
      <w:r w:rsidRPr="00FF0FC8">
        <w:rPr>
          <w:color w:val="000000"/>
        </w:rPr>
        <w:t>роботі</w:t>
      </w:r>
      <w:proofErr w:type="spellEnd"/>
      <w:r w:rsidRPr="00FF0FC8">
        <w:rPr>
          <w:color w:val="000000"/>
        </w:rPr>
        <w:t xml:space="preserve">, </w:t>
      </w:r>
      <w:r w:rsidRPr="00FF0FC8">
        <w:rPr>
          <w:color w:val="000000"/>
          <w:lang w:val="uk-UA"/>
        </w:rPr>
        <w:t>З</w:t>
      </w:r>
      <w:proofErr w:type="spellStart"/>
      <w:r w:rsidRPr="00FF0FC8">
        <w:rPr>
          <w:color w:val="000000"/>
        </w:rPr>
        <w:t>амовник</w:t>
      </w:r>
      <w:proofErr w:type="spellEnd"/>
      <w:r w:rsidRPr="00FF0FC8">
        <w:rPr>
          <w:color w:val="000000"/>
        </w:rPr>
        <w:t xml:space="preserve"> </w:t>
      </w:r>
      <w:proofErr w:type="spellStart"/>
      <w:r w:rsidRPr="00FF0FC8">
        <w:rPr>
          <w:color w:val="000000"/>
        </w:rPr>
        <w:t>має</w:t>
      </w:r>
      <w:proofErr w:type="spellEnd"/>
      <w:r w:rsidRPr="00FF0FC8">
        <w:rPr>
          <w:color w:val="000000"/>
        </w:rPr>
        <w:t xml:space="preserve"> право за </w:t>
      </w:r>
      <w:proofErr w:type="spellStart"/>
      <w:r w:rsidRPr="00FF0FC8">
        <w:rPr>
          <w:color w:val="000000"/>
        </w:rPr>
        <w:t>своїм</w:t>
      </w:r>
      <w:proofErr w:type="spellEnd"/>
      <w:r w:rsidRPr="00FF0FC8">
        <w:rPr>
          <w:color w:val="000000"/>
        </w:rPr>
        <w:t xml:space="preserve"> </w:t>
      </w:r>
      <w:proofErr w:type="spellStart"/>
      <w:r w:rsidRPr="00FF0FC8">
        <w:rPr>
          <w:color w:val="000000"/>
        </w:rPr>
        <w:t>вибором</w:t>
      </w:r>
      <w:proofErr w:type="spellEnd"/>
      <w:r w:rsidRPr="00FF0FC8">
        <w:rPr>
          <w:color w:val="000000"/>
        </w:rPr>
        <w:t xml:space="preserve"> </w:t>
      </w:r>
      <w:proofErr w:type="spellStart"/>
      <w:r w:rsidRPr="00FF0FC8">
        <w:rPr>
          <w:color w:val="000000"/>
        </w:rPr>
        <w:t>вимагати</w:t>
      </w:r>
      <w:proofErr w:type="spellEnd"/>
      <w:r w:rsidRPr="00FF0FC8">
        <w:rPr>
          <w:color w:val="000000"/>
        </w:rPr>
        <w:t xml:space="preserve"> </w:t>
      </w:r>
      <w:proofErr w:type="spellStart"/>
      <w:r w:rsidRPr="00FF0FC8">
        <w:rPr>
          <w:color w:val="000000"/>
        </w:rPr>
        <w:t>безоплатного</w:t>
      </w:r>
      <w:proofErr w:type="spellEnd"/>
      <w:r w:rsidRPr="00FF0FC8">
        <w:rPr>
          <w:color w:val="000000"/>
        </w:rPr>
        <w:t xml:space="preserve"> </w:t>
      </w:r>
      <w:proofErr w:type="spellStart"/>
      <w:r w:rsidRPr="00FF0FC8">
        <w:rPr>
          <w:color w:val="000000"/>
        </w:rPr>
        <w:t>виправлення</w:t>
      </w:r>
      <w:proofErr w:type="spellEnd"/>
      <w:r w:rsidRPr="00FF0FC8">
        <w:rPr>
          <w:color w:val="000000"/>
        </w:rPr>
        <w:t xml:space="preserve"> </w:t>
      </w:r>
      <w:proofErr w:type="spellStart"/>
      <w:r w:rsidRPr="00FF0FC8">
        <w:rPr>
          <w:color w:val="000000"/>
        </w:rPr>
        <w:t>цих</w:t>
      </w:r>
      <w:proofErr w:type="spellEnd"/>
      <w:r w:rsidRPr="00FF0FC8">
        <w:rPr>
          <w:color w:val="000000"/>
        </w:rPr>
        <w:t xml:space="preserve"> </w:t>
      </w:r>
      <w:proofErr w:type="spellStart"/>
      <w:r w:rsidRPr="00FF0FC8">
        <w:rPr>
          <w:color w:val="000000"/>
        </w:rPr>
        <w:t>недоліків</w:t>
      </w:r>
      <w:proofErr w:type="spellEnd"/>
      <w:r w:rsidRPr="00FF0FC8">
        <w:rPr>
          <w:color w:val="000000"/>
        </w:rPr>
        <w:t xml:space="preserve"> у </w:t>
      </w:r>
      <w:proofErr w:type="spellStart"/>
      <w:r w:rsidRPr="00FF0FC8">
        <w:rPr>
          <w:color w:val="000000"/>
        </w:rPr>
        <w:t>розумний</w:t>
      </w:r>
      <w:proofErr w:type="spellEnd"/>
      <w:r w:rsidRPr="00FF0FC8">
        <w:rPr>
          <w:color w:val="000000"/>
        </w:rPr>
        <w:t xml:space="preserve"> строк </w:t>
      </w:r>
      <w:proofErr w:type="spellStart"/>
      <w:r w:rsidRPr="00FF0FC8">
        <w:rPr>
          <w:color w:val="000000"/>
        </w:rPr>
        <w:t>або</w:t>
      </w:r>
      <w:proofErr w:type="spellEnd"/>
      <w:r w:rsidRPr="00FF0FC8">
        <w:rPr>
          <w:color w:val="000000"/>
        </w:rPr>
        <w:t xml:space="preserve"> </w:t>
      </w:r>
      <w:proofErr w:type="spellStart"/>
      <w:r w:rsidRPr="00FF0FC8">
        <w:rPr>
          <w:color w:val="000000"/>
        </w:rPr>
        <w:t>виправити</w:t>
      </w:r>
      <w:proofErr w:type="spellEnd"/>
      <w:r w:rsidRPr="00FF0FC8">
        <w:rPr>
          <w:color w:val="000000"/>
        </w:rPr>
        <w:t xml:space="preserve"> </w:t>
      </w:r>
      <w:proofErr w:type="spellStart"/>
      <w:r w:rsidRPr="00FF0FC8">
        <w:rPr>
          <w:color w:val="000000"/>
        </w:rPr>
        <w:t>їх</w:t>
      </w:r>
      <w:proofErr w:type="spellEnd"/>
      <w:r w:rsidRPr="00FF0FC8">
        <w:rPr>
          <w:color w:val="000000"/>
        </w:rPr>
        <w:t xml:space="preserve"> за </w:t>
      </w:r>
      <w:proofErr w:type="spellStart"/>
      <w:r w:rsidRPr="00FF0FC8">
        <w:rPr>
          <w:color w:val="000000"/>
        </w:rPr>
        <w:t>свій</w:t>
      </w:r>
      <w:proofErr w:type="spellEnd"/>
      <w:r w:rsidRPr="00FF0FC8">
        <w:rPr>
          <w:color w:val="000000"/>
        </w:rPr>
        <w:t xml:space="preserve"> </w:t>
      </w:r>
      <w:proofErr w:type="spellStart"/>
      <w:r w:rsidRPr="00FF0FC8">
        <w:rPr>
          <w:color w:val="000000"/>
        </w:rPr>
        <w:t>рахунок</w:t>
      </w:r>
      <w:proofErr w:type="spellEnd"/>
      <w:r w:rsidRPr="00FF0FC8">
        <w:rPr>
          <w:color w:val="000000"/>
        </w:rPr>
        <w:t xml:space="preserve"> з правом на </w:t>
      </w:r>
      <w:proofErr w:type="spellStart"/>
      <w:r w:rsidRPr="00FF0FC8">
        <w:rPr>
          <w:color w:val="000000"/>
        </w:rPr>
        <w:t>відшкодування</w:t>
      </w:r>
      <w:proofErr w:type="spellEnd"/>
      <w:r w:rsidRPr="00FF0FC8">
        <w:rPr>
          <w:color w:val="000000"/>
        </w:rPr>
        <w:t xml:space="preserve"> </w:t>
      </w:r>
      <w:proofErr w:type="spellStart"/>
      <w:r w:rsidRPr="00FF0FC8">
        <w:rPr>
          <w:color w:val="000000"/>
        </w:rPr>
        <w:t>своїх</w:t>
      </w:r>
      <w:proofErr w:type="spellEnd"/>
      <w:r w:rsidRPr="00FF0FC8">
        <w:rPr>
          <w:color w:val="000000"/>
        </w:rPr>
        <w:t xml:space="preserve"> </w:t>
      </w:r>
      <w:proofErr w:type="spellStart"/>
      <w:r w:rsidRPr="00FF0FC8">
        <w:rPr>
          <w:color w:val="000000"/>
        </w:rPr>
        <w:t>витрат</w:t>
      </w:r>
      <w:proofErr w:type="spellEnd"/>
      <w:r w:rsidRPr="00FF0FC8">
        <w:rPr>
          <w:color w:val="000000"/>
        </w:rPr>
        <w:t xml:space="preserve"> на </w:t>
      </w:r>
      <w:proofErr w:type="spellStart"/>
      <w:r w:rsidRPr="00FF0FC8">
        <w:rPr>
          <w:color w:val="000000"/>
        </w:rPr>
        <w:t>виправлення</w:t>
      </w:r>
      <w:proofErr w:type="spellEnd"/>
      <w:r w:rsidRPr="00FF0FC8">
        <w:rPr>
          <w:color w:val="000000"/>
        </w:rPr>
        <w:t xml:space="preserve"> </w:t>
      </w:r>
      <w:proofErr w:type="spellStart"/>
      <w:r w:rsidRPr="00FF0FC8">
        <w:rPr>
          <w:color w:val="000000"/>
        </w:rPr>
        <w:t>недоліків</w:t>
      </w:r>
      <w:proofErr w:type="spellEnd"/>
      <w:r w:rsidRPr="00FF0FC8">
        <w:rPr>
          <w:color w:val="000000"/>
        </w:rPr>
        <w:t xml:space="preserve"> </w:t>
      </w:r>
      <w:proofErr w:type="spellStart"/>
      <w:r w:rsidRPr="00FF0FC8">
        <w:rPr>
          <w:color w:val="000000"/>
        </w:rPr>
        <w:t>чи</w:t>
      </w:r>
      <w:proofErr w:type="spellEnd"/>
      <w:r w:rsidRPr="00FF0FC8">
        <w:rPr>
          <w:color w:val="000000"/>
        </w:rPr>
        <w:t xml:space="preserve"> </w:t>
      </w:r>
      <w:proofErr w:type="spellStart"/>
      <w:r w:rsidRPr="00FF0FC8">
        <w:rPr>
          <w:color w:val="000000"/>
        </w:rPr>
        <w:t>відповідного</w:t>
      </w:r>
      <w:proofErr w:type="spellEnd"/>
      <w:r w:rsidRPr="00FF0FC8">
        <w:rPr>
          <w:color w:val="000000"/>
        </w:rPr>
        <w:t xml:space="preserve"> </w:t>
      </w:r>
      <w:proofErr w:type="spellStart"/>
      <w:r w:rsidRPr="00FF0FC8">
        <w:rPr>
          <w:color w:val="000000"/>
        </w:rPr>
        <w:t>зменшення</w:t>
      </w:r>
      <w:proofErr w:type="spellEnd"/>
      <w:r w:rsidRPr="00FF0FC8">
        <w:rPr>
          <w:color w:val="000000"/>
        </w:rPr>
        <w:t xml:space="preserve"> плати </w:t>
      </w:r>
      <w:proofErr w:type="gramStart"/>
      <w:r w:rsidRPr="00FF0FC8">
        <w:rPr>
          <w:color w:val="000000"/>
        </w:rPr>
        <w:t>за роботу</w:t>
      </w:r>
      <w:proofErr w:type="gramEnd"/>
      <w:r w:rsidRPr="00FF0FC8">
        <w:rPr>
          <w:color w:val="000000"/>
        </w:rPr>
        <w:t xml:space="preserve">, </w:t>
      </w:r>
      <w:proofErr w:type="spellStart"/>
      <w:r w:rsidRPr="00FF0FC8">
        <w:rPr>
          <w:color w:val="000000"/>
        </w:rPr>
        <w:t>якщо</w:t>
      </w:r>
      <w:proofErr w:type="spellEnd"/>
      <w:r w:rsidRPr="00FF0FC8">
        <w:rPr>
          <w:color w:val="000000"/>
        </w:rPr>
        <w:t xml:space="preserve"> </w:t>
      </w:r>
      <w:proofErr w:type="spellStart"/>
      <w:r w:rsidRPr="00FF0FC8">
        <w:rPr>
          <w:color w:val="000000"/>
        </w:rPr>
        <w:t>інше</w:t>
      </w:r>
      <w:proofErr w:type="spellEnd"/>
      <w:r w:rsidRPr="00FF0FC8">
        <w:rPr>
          <w:color w:val="000000"/>
        </w:rPr>
        <w:t xml:space="preserve"> не </w:t>
      </w:r>
      <w:proofErr w:type="spellStart"/>
      <w:r w:rsidRPr="00FF0FC8">
        <w:rPr>
          <w:color w:val="000000"/>
        </w:rPr>
        <w:t>встановлено</w:t>
      </w:r>
      <w:proofErr w:type="spellEnd"/>
      <w:r w:rsidRPr="00FF0FC8">
        <w:rPr>
          <w:color w:val="000000"/>
        </w:rPr>
        <w:t xml:space="preserve"> </w:t>
      </w:r>
      <w:r w:rsidRPr="00FF0FC8">
        <w:rPr>
          <w:color w:val="000000"/>
          <w:lang w:val="uk-UA"/>
        </w:rPr>
        <w:t>Д</w:t>
      </w:r>
      <w:r w:rsidRPr="00FF0FC8">
        <w:rPr>
          <w:color w:val="000000"/>
        </w:rPr>
        <w:t>оговором.</w:t>
      </w:r>
      <w:r w:rsidRPr="00FF0FC8">
        <w:rPr>
          <w:color w:val="000000"/>
          <w:lang w:val="uk-UA"/>
        </w:rPr>
        <w:t xml:space="preserve"> </w:t>
      </w:r>
      <w:r w:rsidRPr="000B2C3C">
        <w:rPr>
          <w:color w:val="000000"/>
          <w:lang w:val="uk-UA"/>
        </w:rPr>
        <w:t>За наявності у роботі істотних відступів від умов Договору  або інших істотних недоліків Замовник має право вимагати розірвання Договору та відшкодування збитків.</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lastRenderedPageBreak/>
        <w:t>6.1.</w:t>
      </w:r>
      <w:r w:rsidR="00FF0FC8">
        <w:rPr>
          <w:color w:val="000000"/>
          <w:lang w:val="uk-UA" w:eastAsia="uk-UA"/>
        </w:rPr>
        <w:t>10</w:t>
      </w:r>
      <w:r w:rsidRPr="000728A3">
        <w:rPr>
          <w:color w:val="000000"/>
          <w:lang w:val="uk-UA" w:eastAsia="uk-UA"/>
        </w:rPr>
        <w:t>.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2749E8" w:rsidRPr="002749E8" w:rsidRDefault="00045C49" w:rsidP="002749E8">
      <w:pPr>
        <w:shd w:val="clear" w:color="auto" w:fill="FFFFFF"/>
        <w:spacing w:line="120" w:lineRule="atLeast"/>
        <w:ind w:firstLine="539"/>
        <w:jc w:val="both"/>
        <w:rPr>
          <w:color w:val="000000"/>
          <w:lang w:val="uk-UA"/>
        </w:rPr>
      </w:pPr>
      <w:r w:rsidRPr="000728A3">
        <w:rPr>
          <w:color w:val="000000"/>
          <w:lang w:val="uk-UA" w:eastAsia="uk-UA"/>
        </w:rPr>
        <w:t>6.1.1</w:t>
      </w:r>
      <w:r w:rsidR="002749E8">
        <w:rPr>
          <w:color w:val="000000"/>
          <w:lang w:val="uk-UA" w:eastAsia="uk-UA"/>
        </w:rPr>
        <w:t>1</w:t>
      </w:r>
      <w:r w:rsidRPr="000728A3">
        <w:rPr>
          <w:color w:val="000000"/>
          <w:lang w:val="uk-UA" w:eastAsia="uk-UA"/>
        </w:rPr>
        <w:t xml:space="preserve">. </w:t>
      </w:r>
      <w:r w:rsidR="002749E8" w:rsidRPr="00AB2366">
        <w:rPr>
          <w:color w:val="000000"/>
          <w:lang w:val="uk-UA"/>
        </w:rPr>
        <w:t xml:space="preserve">Якщо робота виконана </w:t>
      </w:r>
      <w:r w:rsidR="002749E8" w:rsidRPr="002749E8">
        <w:rPr>
          <w:color w:val="000000"/>
          <w:lang w:val="uk-UA"/>
        </w:rPr>
        <w:t>П</w:t>
      </w:r>
      <w:r w:rsidR="002749E8" w:rsidRPr="00AB2366">
        <w:rPr>
          <w:color w:val="000000"/>
          <w:lang w:val="uk-UA"/>
        </w:rPr>
        <w:t xml:space="preserve">ідрядником з відступами від умов </w:t>
      </w:r>
      <w:r w:rsidR="002749E8" w:rsidRPr="002749E8">
        <w:rPr>
          <w:color w:val="000000"/>
          <w:lang w:val="uk-UA"/>
        </w:rPr>
        <w:t>Д</w:t>
      </w:r>
      <w:r w:rsidR="002749E8" w:rsidRPr="00AB2366">
        <w:rPr>
          <w:color w:val="000000"/>
          <w:lang w:val="uk-UA"/>
        </w:rPr>
        <w:t xml:space="preserve">оговору, які погіршили роботу, або з іншими недоліками, які роблять її непридатною для використання відповідно до </w:t>
      </w:r>
      <w:r w:rsidR="002749E8" w:rsidRPr="002749E8">
        <w:rPr>
          <w:color w:val="000000"/>
          <w:lang w:val="uk-UA"/>
        </w:rPr>
        <w:t>Д</w:t>
      </w:r>
      <w:r w:rsidR="002749E8" w:rsidRPr="00AB2366">
        <w:rPr>
          <w:color w:val="000000"/>
          <w:lang w:val="uk-UA"/>
        </w:rPr>
        <w:t xml:space="preserve">оговору або для звичайного використання роботи такого характеру, </w:t>
      </w:r>
      <w:r w:rsidR="002749E8" w:rsidRPr="002749E8">
        <w:rPr>
          <w:color w:val="000000"/>
          <w:lang w:val="uk-UA"/>
        </w:rPr>
        <w:t>З</w:t>
      </w:r>
      <w:r w:rsidR="002749E8" w:rsidRPr="00AB2366">
        <w:rPr>
          <w:color w:val="000000"/>
          <w:lang w:val="uk-UA"/>
        </w:rPr>
        <w:t xml:space="preserve">амовник має право, за своїм вибором вимагати від </w:t>
      </w:r>
      <w:r w:rsidR="002749E8" w:rsidRPr="002749E8">
        <w:rPr>
          <w:color w:val="000000"/>
          <w:lang w:val="uk-UA"/>
        </w:rPr>
        <w:t>П</w:t>
      </w:r>
      <w:r w:rsidR="002749E8" w:rsidRPr="00AB2366">
        <w:rPr>
          <w:color w:val="000000"/>
          <w:lang w:val="uk-UA"/>
        </w:rPr>
        <w:t>ідрядника:</w:t>
      </w:r>
    </w:p>
    <w:p w:rsidR="002749E8" w:rsidRPr="002749E8" w:rsidRDefault="002749E8" w:rsidP="002749E8">
      <w:pPr>
        <w:shd w:val="clear" w:color="auto" w:fill="FFFFFF"/>
        <w:spacing w:line="120" w:lineRule="atLeast"/>
        <w:ind w:firstLine="539"/>
        <w:jc w:val="both"/>
        <w:rPr>
          <w:color w:val="000000"/>
          <w:lang w:val="uk-UA"/>
        </w:rPr>
      </w:pPr>
      <w:r w:rsidRPr="002749E8">
        <w:rPr>
          <w:color w:val="000000"/>
          <w:lang w:val="uk-UA"/>
        </w:rPr>
        <w:t xml:space="preserve">- </w:t>
      </w:r>
      <w:proofErr w:type="spellStart"/>
      <w:r w:rsidRPr="002749E8">
        <w:rPr>
          <w:color w:val="000000"/>
        </w:rPr>
        <w:t>безоплатного</w:t>
      </w:r>
      <w:proofErr w:type="spellEnd"/>
      <w:r w:rsidRPr="002749E8">
        <w:rPr>
          <w:color w:val="000000"/>
        </w:rPr>
        <w:t xml:space="preserve"> </w:t>
      </w:r>
      <w:proofErr w:type="spellStart"/>
      <w:r w:rsidRPr="002749E8">
        <w:rPr>
          <w:color w:val="000000"/>
        </w:rPr>
        <w:t>усунення</w:t>
      </w:r>
      <w:proofErr w:type="spellEnd"/>
      <w:r w:rsidRPr="002749E8">
        <w:rPr>
          <w:color w:val="000000"/>
        </w:rPr>
        <w:t xml:space="preserve"> </w:t>
      </w:r>
      <w:proofErr w:type="spellStart"/>
      <w:r w:rsidRPr="002749E8">
        <w:rPr>
          <w:color w:val="000000"/>
        </w:rPr>
        <w:t>недоліків</w:t>
      </w:r>
      <w:proofErr w:type="spellEnd"/>
      <w:r w:rsidRPr="002749E8">
        <w:rPr>
          <w:color w:val="000000"/>
        </w:rPr>
        <w:t xml:space="preserve"> у </w:t>
      </w:r>
      <w:proofErr w:type="spellStart"/>
      <w:r w:rsidRPr="002749E8">
        <w:rPr>
          <w:color w:val="000000"/>
        </w:rPr>
        <w:t>роботі</w:t>
      </w:r>
      <w:proofErr w:type="spellEnd"/>
      <w:r w:rsidRPr="002749E8">
        <w:rPr>
          <w:color w:val="000000"/>
        </w:rPr>
        <w:t xml:space="preserve"> в </w:t>
      </w:r>
      <w:proofErr w:type="spellStart"/>
      <w:r w:rsidRPr="002749E8">
        <w:rPr>
          <w:color w:val="000000"/>
        </w:rPr>
        <w:t>розумний</w:t>
      </w:r>
      <w:proofErr w:type="spellEnd"/>
      <w:r w:rsidRPr="002749E8">
        <w:rPr>
          <w:color w:val="000000"/>
        </w:rPr>
        <w:t xml:space="preserve"> строк;</w:t>
      </w:r>
    </w:p>
    <w:p w:rsidR="002749E8" w:rsidRPr="002749E8" w:rsidRDefault="002749E8" w:rsidP="002749E8">
      <w:pPr>
        <w:shd w:val="clear" w:color="auto" w:fill="FFFFFF"/>
        <w:spacing w:line="120" w:lineRule="atLeast"/>
        <w:ind w:firstLine="539"/>
        <w:jc w:val="both"/>
        <w:rPr>
          <w:color w:val="000000"/>
          <w:lang w:val="uk-UA"/>
        </w:rPr>
      </w:pPr>
      <w:r w:rsidRPr="002749E8">
        <w:rPr>
          <w:color w:val="000000"/>
          <w:lang w:val="uk-UA"/>
        </w:rPr>
        <w:t xml:space="preserve">- </w:t>
      </w:r>
      <w:proofErr w:type="spellStart"/>
      <w:r w:rsidRPr="002749E8">
        <w:rPr>
          <w:color w:val="000000"/>
        </w:rPr>
        <w:t>пропорційного</w:t>
      </w:r>
      <w:proofErr w:type="spellEnd"/>
      <w:r w:rsidRPr="002749E8">
        <w:rPr>
          <w:color w:val="000000"/>
        </w:rPr>
        <w:t xml:space="preserve"> </w:t>
      </w:r>
      <w:proofErr w:type="spellStart"/>
      <w:r w:rsidRPr="002749E8">
        <w:rPr>
          <w:color w:val="000000"/>
        </w:rPr>
        <w:t>зменшення</w:t>
      </w:r>
      <w:proofErr w:type="spellEnd"/>
      <w:r w:rsidRPr="002749E8">
        <w:rPr>
          <w:color w:val="000000"/>
        </w:rPr>
        <w:t xml:space="preserve"> </w:t>
      </w:r>
      <w:proofErr w:type="spellStart"/>
      <w:r w:rsidRPr="002749E8">
        <w:rPr>
          <w:color w:val="000000"/>
        </w:rPr>
        <w:t>ціни</w:t>
      </w:r>
      <w:proofErr w:type="spellEnd"/>
      <w:r w:rsidRPr="002749E8">
        <w:rPr>
          <w:color w:val="000000"/>
        </w:rPr>
        <w:t xml:space="preserve"> </w:t>
      </w:r>
      <w:proofErr w:type="spellStart"/>
      <w:r w:rsidRPr="002749E8">
        <w:rPr>
          <w:color w:val="000000"/>
        </w:rPr>
        <w:t>роботи</w:t>
      </w:r>
      <w:proofErr w:type="spellEnd"/>
      <w:r w:rsidRPr="002749E8">
        <w:rPr>
          <w:color w:val="000000"/>
        </w:rPr>
        <w:t>;</w:t>
      </w:r>
    </w:p>
    <w:p w:rsidR="002749E8" w:rsidRPr="002749E8" w:rsidRDefault="002749E8" w:rsidP="002749E8">
      <w:pPr>
        <w:shd w:val="clear" w:color="auto" w:fill="FFFFFF"/>
        <w:spacing w:line="120" w:lineRule="atLeast"/>
        <w:ind w:firstLine="539"/>
        <w:jc w:val="both"/>
        <w:rPr>
          <w:color w:val="000000"/>
          <w:lang w:val="uk-UA"/>
        </w:rPr>
      </w:pPr>
      <w:r w:rsidRPr="002749E8">
        <w:rPr>
          <w:color w:val="000000"/>
          <w:lang w:val="uk-UA"/>
        </w:rPr>
        <w:t xml:space="preserve">- </w:t>
      </w:r>
      <w:proofErr w:type="spellStart"/>
      <w:r w:rsidRPr="002749E8">
        <w:rPr>
          <w:color w:val="000000"/>
        </w:rPr>
        <w:t>відшкодування</w:t>
      </w:r>
      <w:proofErr w:type="spellEnd"/>
      <w:r w:rsidRPr="002749E8">
        <w:rPr>
          <w:color w:val="000000"/>
        </w:rPr>
        <w:t xml:space="preserve"> </w:t>
      </w:r>
      <w:proofErr w:type="spellStart"/>
      <w:r w:rsidRPr="002749E8">
        <w:rPr>
          <w:color w:val="000000"/>
        </w:rPr>
        <w:t>своїх</w:t>
      </w:r>
      <w:proofErr w:type="spellEnd"/>
      <w:r w:rsidRPr="002749E8">
        <w:rPr>
          <w:color w:val="000000"/>
        </w:rPr>
        <w:t xml:space="preserve"> </w:t>
      </w:r>
      <w:proofErr w:type="spellStart"/>
      <w:r w:rsidRPr="002749E8">
        <w:rPr>
          <w:color w:val="000000"/>
        </w:rPr>
        <w:t>витрат</w:t>
      </w:r>
      <w:proofErr w:type="spellEnd"/>
      <w:r w:rsidRPr="002749E8">
        <w:rPr>
          <w:color w:val="000000"/>
        </w:rPr>
        <w:t xml:space="preserve"> на </w:t>
      </w:r>
      <w:proofErr w:type="spellStart"/>
      <w:r w:rsidRPr="002749E8">
        <w:rPr>
          <w:color w:val="000000"/>
        </w:rPr>
        <w:t>усунення</w:t>
      </w:r>
      <w:proofErr w:type="spellEnd"/>
      <w:r w:rsidRPr="002749E8">
        <w:rPr>
          <w:color w:val="000000"/>
        </w:rPr>
        <w:t xml:space="preserve"> </w:t>
      </w:r>
      <w:proofErr w:type="spellStart"/>
      <w:r w:rsidRPr="002749E8">
        <w:rPr>
          <w:color w:val="000000"/>
        </w:rPr>
        <w:t>недоліків</w:t>
      </w:r>
      <w:proofErr w:type="spellEnd"/>
      <w:r w:rsidRPr="002749E8">
        <w:rPr>
          <w:color w:val="000000"/>
        </w:rPr>
        <w:t>.</w:t>
      </w:r>
    </w:p>
    <w:p w:rsidR="002749E8" w:rsidRPr="002749E8" w:rsidRDefault="002749E8" w:rsidP="00045C49">
      <w:pPr>
        <w:shd w:val="clear" w:color="auto" w:fill="FFFFFF"/>
        <w:spacing w:line="120" w:lineRule="atLeast"/>
        <w:ind w:firstLine="539"/>
        <w:jc w:val="both"/>
        <w:rPr>
          <w:color w:val="000000"/>
          <w:lang w:val="uk-UA"/>
        </w:rPr>
      </w:pPr>
      <w:r>
        <w:rPr>
          <w:color w:val="000000"/>
          <w:lang w:val="uk-UA" w:eastAsia="uk-UA"/>
        </w:rPr>
        <w:t xml:space="preserve">6.1.12. </w:t>
      </w:r>
      <w:r w:rsidRPr="00AB2366">
        <w:rPr>
          <w:color w:val="000000"/>
          <w:lang w:val="uk-UA"/>
        </w:rPr>
        <w:t xml:space="preserve">Якщо відступи у роботі від умов </w:t>
      </w:r>
      <w:r w:rsidRPr="002749E8">
        <w:rPr>
          <w:color w:val="000000"/>
          <w:lang w:val="uk-UA"/>
        </w:rPr>
        <w:t>Д</w:t>
      </w:r>
      <w:r w:rsidRPr="00AB2366">
        <w:rPr>
          <w:color w:val="000000"/>
          <w:lang w:val="uk-UA"/>
        </w:rPr>
        <w:t xml:space="preserve">оговору або інші недоліки у роботі є істотними та такими, що не можуть бути усунені, або не були усунені у встановлений </w:t>
      </w:r>
      <w:r w:rsidRPr="002749E8">
        <w:rPr>
          <w:color w:val="000000"/>
          <w:lang w:val="uk-UA"/>
        </w:rPr>
        <w:t>З</w:t>
      </w:r>
      <w:r w:rsidRPr="00AB2366">
        <w:rPr>
          <w:color w:val="000000"/>
          <w:lang w:val="uk-UA"/>
        </w:rPr>
        <w:t xml:space="preserve">амовником розумний строк, </w:t>
      </w:r>
      <w:r w:rsidRPr="002749E8">
        <w:rPr>
          <w:color w:val="000000"/>
          <w:lang w:val="uk-UA"/>
        </w:rPr>
        <w:t>З</w:t>
      </w:r>
      <w:r w:rsidRPr="00AB2366">
        <w:rPr>
          <w:color w:val="000000"/>
          <w:lang w:val="uk-UA"/>
        </w:rPr>
        <w:t xml:space="preserve">амовник має право відмовитися від </w:t>
      </w:r>
      <w:r w:rsidRPr="002749E8">
        <w:rPr>
          <w:color w:val="000000"/>
          <w:lang w:val="uk-UA"/>
        </w:rPr>
        <w:t>Д</w:t>
      </w:r>
      <w:r w:rsidRPr="00AB2366">
        <w:rPr>
          <w:color w:val="000000"/>
          <w:lang w:val="uk-UA"/>
        </w:rPr>
        <w:t>оговору та вимагати відшкодування збитків.</w:t>
      </w:r>
    </w:p>
    <w:p w:rsidR="00045C49" w:rsidRPr="000728A3" w:rsidRDefault="002749E8" w:rsidP="00045C49">
      <w:pPr>
        <w:shd w:val="clear" w:color="auto" w:fill="FFFFFF"/>
        <w:spacing w:line="120" w:lineRule="atLeast"/>
        <w:ind w:firstLine="539"/>
        <w:jc w:val="both"/>
        <w:rPr>
          <w:color w:val="000000"/>
          <w:lang w:val="uk-UA" w:eastAsia="uk-UA"/>
        </w:rPr>
      </w:pPr>
      <w:r w:rsidRPr="002749E8">
        <w:rPr>
          <w:color w:val="000000"/>
          <w:lang w:val="uk-UA"/>
        </w:rPr>
        <w:t>6.1.13.</w:t>
      </w:r>
      <w:r>
        <w:rPr>
          <w:color w:val="000000"/>
          <w:lang w:val="uk-UA"/>
        </w:rPr>
        <w:t xml:space="preserve"> </w:t>
      </w:r>
      <w:r w:rsidR="00045C49" w:rsidRPr="000728A3">
        <w:rPr>
          <w:color w:val="000000"/>
          <w:lang w:val="uk-UA" w:eastAsia="uk-UA"/>
        </w:rPr>
        <w:t xml:space="preserve">Ініціювати внесення змін </w:t>
      </w:r>
      <w:r w:rsidR="002679E5">
        <w:rPr>
          <w:color w:val="000000"/>
          <w:lang w:val="uk-UA" w:eastAsia="uk-UA"/>
        </w:rPr>
        <w:t>до</w:t>
      </w:r>
      <w:r w:rsidR="00045C49" w:rsidRPr="000728A3">
        <w:rPr>
          <w:color w:val="000000"/>
          <w:lang w:val="uk-UA" w:eastAsia="uk-UA"/>
        </w:rPr>
        <w:t xml:space="preserve"> Догов</w:t>
      </w:r>
      <w:r w:rsidR="002679E5">
        <w:rPr>
          <w:color w:val="000000"/>
          <w:lang w:val="uk-UA" w:eastAsia="uk-UA"/>
        </w:rPr>
        <w:t>ору</w:t>
      </w:r>
      <w:r w:rsidR="00045C49" w:rsidRPr="000728A3">
        <w:rPr>
          <w:color w:val="000000"/>
          <w:lang w:val="uk-UA" w:eastAsia="uk-UA"/>
        </w:rPr>
        <w:t>, вимагати розірвання Договору та відшкодування збитків за наявності істотних порушень Підрядником умов Договору.</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6.1.1</w:t>
      </w:r>
      <w:r w:rsidR="00AD6A18">
        <w:rPr>
          <w:color w:val="000000"/>
          <w:lang w:val="uk-UA" w:eastAsia="uk-UA"/>
        </w:rPr>
        <w:t>4</w:t>
      </w:r>
      <w:r w:rsidRPr="000728A3">
        <w:rPr>
          <w:color w:val="000000"/>
          <w:lang w:val="uk-UA" w:eastAsia="uk-UA"/>
        </w:rPr>
        <w:t xml:space="preserve">. Зменшувати обсяг робіт та загальну вартість цього Договору залежно від реального фінансування видатків. У такому </w:t>
      </w:r>
      <w:r w:rsidR="003C0DAD" w:rsidRPr="000728A3">
        <w:rPr>
          <w:color w:val="000000"/>
          <w:lang w:val="uk-UA" w:eastAsia="uk-UA"/>
        </w:rPr>
        <w:t>разі Сторони</w:t>
      </w:r>
      <w:r w:rsidRPr="000728A3">
        <w:rPr>
          <w:color w:val="000000"/>
          <w:lang w:val="uk-UA" w:eastAsia="uk-UA"/>
        </w:rPr>
        <w:t xml:space="preserve"> вносять відповідні зміни до цього Договору.</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6.1.15</w:t>
      </w:r>
      <w:r w:rsidR="00045C49" w:rsidRPr="000728A3">
        <w:rPr>
          <w:color w:val="000000"/>
          <w:lang w:val="uk-UA" w:eastAsia="uk-UA"/>
        </w:rPr>
        <w:t xml:space="preserve">. Відтермінувати проведення оплати за виконані роботи, згідно підписаних актів </w:t>
      </w:r>
      <w:r w:rsidR="00B22865">
        <w:rPr>
          <w:color w:val="000000"/>
          <w:lang w:val="uk-UA" w:eastAsia="uk-UA"/>
        </w:rPr>
        <w:t xml:space="preserve">приймання </w:t>
      </w:r>
      <w:r w:rsidR="00045C49" w:rsidRPr="00897FEF">
        <w:rPr>
          <w:color w:val="000000" w:themeColor="text1"/>
          <w:lang w:val="uk-UA" w:eastAsia="uk-UA"/>
        </w:rPr>
        <w:t xml:space="preserve">виконаних </w:t>
      </w:r>
      <w:r w:rsidR="00B22865" w:rsidRPr="00897FEF">
        <w:rPr>
          <w:color w:val="000000" w:themeColor="text1"/>
          <w:lang w:val="uk-UA" w:eastAsia="uk-UA"/>
        </w:rPr>
        <w:t xml:space="preserve">будівельних </w:t>
      </w:r>
      <w:r w:rsidR="00045C49" w:rsidRPr="00897FEF">
        <w:rPr>
          <w:color w:val="000000" w:themeColor="text1"/>
          <w:lang w:val="uk-UA" w:eastAsia="uk-UA"/>
        </w:rPr>
        <w:t xml:space="preserve">робіт КБ-2в та </w:t>
      </w:r>
      <w:r w:rsidR="00B22865" w:rsidRPr="00897FEF">
        <w:rPr>
          <w:color w:val="000000" w:themeColor="text1"/>
          <w:lang w:val="uk-UA" w:eastAsia="uk-UA"/>
        </w:rPr>
        <w:t>довідок про вартість виконаних робіт та витрат</w:t>
      </w:r>
      <w:r w:rsidR="00162FC7" w:rsidRPr="00897FEF">
        <w:rPr>
          <w:color w:val="000000" w:themeColor="text1"/>
          <w:lang w:val="uk-UA" w:eastAsia="uk-UA"/>
        </w:rPr>
        <w:t>и</w:t>
      </w:r>
      <w:r w:rsidR="00B22865" w:rsidRPr="00897FEF">
        <w:rPr>
          <w:color w:val="000000" w:themeColor="text1"/>
          <w:lang w:val="uk-UA" w:eastAsia="uk-UA"/>
        </w:rPr>
        <w:t xml:space="preserve"> </w:t>
      </w:r>
      <w:r w:rsidR="00045C49" w:rsidRPr="00897FEF">
        <w:rPr>
          <w:color w:val="000000" w:themeColor="text1"/>
          <w:lang w:val="uk-UA" w:eastAsia="uk-UA"/>
        </w:rPr>
        <w:t>КБ-3</w:t>
      </w:r>
      <w:r w:rsidR="00045C49" w:rsidRPr="000728A3">
        <w:rPr>
          <w:color w:val="000000"/>
          <w:lang w:val="uk-UA" w:eastAsia="uk-UA"/>
        </w:rPr>
        <w:t xml:space="preserve"> у випадку відсутності надходження коштів на рахунок Замовника по об’єкту, про що повідомити Підрядника протягом 10 (десяти) днів з моменту підписання актів виконаних робіт.</w:t>
      </w:r>
    </w:p>
    <w:p w:rsidR="00CA07B5"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6.1.16</w:t>
      </w:r>
      <w:r w:rsidR="00CA07B5" w:rsidRPr="000728A3">
        <w:rPr>
          <w:color w:val="000000"/>
          <w:lang w:val="uk-UA" w:eastAsia="uk-UA"/>
        </w:rPr>
        <w:t xml:space="preserve">. Вимагати від Підрядника розрахунок загальновиробничих та адміністративних витрат за попередній </w:t>
      </w:r>
      <w:r w:rsidR="00221AAF" w:rsidRPr="000728A3">
        <w:rPr>
          <w:color w:val="000000"/>
          <w:lang w:val="uk-UA" w:eastAsia="uk-UA"/>
        </w:rPr>
        <w:t xml:space="preserve">звітний </w:t>
      </w:r>
      <w:r w:rsidR="00CA07B5" w:rsidRPr="000728A3">
        <w:rPr>
          <w:color w:val="000000"/>
          <w:lang w:val="uk-UA" w:eastAsia="uk-UA"/>
        </w:rPr>
        <w:t>період</w:t>
      </w:r>
      <w:r w:rsidR="006119A8" w:rsidRPr="000728A3">
        <w:rPr>
          <w:color w:val="000000"/>
          <w:lang w:val="uk-UA" w:eastAsia="uk-UA"/>
        </w:rPr>
        <w:t xml:space="preserve"> за даними бухгалтерського обліку</w:t>
      </w:r>
      <w:r w:rsidR="00CA07B5" w:rsidRPr="000728A3">
        <w:rPr>
          <w:color w:val="000000"/>
          <w:lang w:val="uk-UA" w:eastAsia="uk-UA"/>
        </w:rPr>
        <w:t>.</w:t>
      </w:r>
    </w:p>
    <w:p w:rsidR="00045C49" w:rsidRPr="008F4B01" w:rsidRDefault="00045C49" w:rsidP="00045C49">
      <w:pPr>
        <w:shd w:val="clear" w:color="auto" w:fill="FFFFFF"/>
        <w:spacing w:line="120" w:lineRule="atLeast"/>
        <w:ind w:firstLine="539"/>
        <w:jc w:val="both"/>
        <w:rPr>
          <w:color w:val="000000"/>
          <w:lang w:val="uk-UA" w:eastAsia="uk-UA"/>
        </w:rPr>
      </w:pPr>
      <w:r w:rsidRPr="008F4B01">
        <w:rPr>
          <w:b/>
          <w:bCs/>
          <w:iCs/>
          <w:color w:val="000000"/>
          <w:lang w:val="uk-UA" w:eastAsia="uk-UA"/>
        </w:rPr>
        <w:t>6.2. Замовник зобов’язується:</w:t>
      </w:r>
    </w:p>
    <w:p w:rsidR="00045C49" w:rsidRPr="008F3421" w:rsidRDefault="00045C49" w:rsidP="00045C49">
      <w:pPr>
        <w:shd w:val="clear" w:color="auto" w:fill="FFFFFF"/>
        <w:spacing w:line="120" w:lineRule="atLeast"/>
        <w:ind w:firstLine="539"/>
        <w:jc w:val="both"/>
        <w:rPr>
          <w:lang w:val="uk-UA"/>
        </w:rPr>
      </w:pPr>
      <w:r w:rsidRPr="000728A3">
        <w:rPr>
          <w:color w:val="000000"/>
          <w:lang w:val="uk-UA" w:eastAsia="uk-UA"/>
        </w:rPr>
        <w:t xml:space="preserve">6.2.1. </w:t>
      </w:r>
      <w:r w:rsidRPr="008F3421">
        <w:rPr>
          <w:lang w:val="uk-UA"/>
        </w:rPr>
        <w:t>Забезпечити Підрядника про</w:t>
      </w:r>
      <w:r w:rsidR="005960CE" w:rsidRPr="008F3421">
        <w:rPr>
          <w:lang w:val="uk-UA"/>
        </w:rPr>
        <w:t>ектно-кошторисною документацією</w:t>
      </w:r>
      <w:r w:rsidRPr="008F3421">
        <w:rPr>
          <w:lang w:val="uk-UA"/>
        </w:rPr>
        <w:t xml:space="preserve"> </w:t>
      </w:r>
      <w:r w:rsidR="005960CE" w:rsidRPr="008F3421">
        <w:rPr>
          <w:lang w:val="uk-UA"/>
        </w:rPr>
        <w:t>з</w:t>
      </w:r>
      <w:r w:rsidRPr="008F3421">
        <w:rPr>
          <w:lang w:val="uk-UA"/>
        </w:rPr>
        <w:t xml:space="preserve">гідно ДБН протягом 20 (двадцяти) днів після набуття чинності Договором, </w:t>
      </w:r>
      <w:r w:rsidR="0033289A" w:rsidRPr="008F3421">
        <w:rPr>
          <w:lang w:val="uk-UA"/>
        </w:rPr>
        <w:t>та повідомленням про початок будівельних робіт</w:t>
      </w:r>
      <w:r w:rsidRPr="008F3421">
        <w:rPr>
          <w:lang w:val="uk-UA"/>
        </w:rPr>
        <w:t>.</w:t>
      </w:r>
    </w:p>
    <w:p w:rsidR="00045C49" w:rsidRPr="000728A3" w:rsidRDefault="008F4B01" w:rsidP="00045C49">
      <w:pPr>
        <w:shd w:val="clear" w:color="auto" w:fill="FFFFFF"/>
        <w:spacing w:line="120" w:lineRule="atLeast"/>
        <w:ind w:firstLine="539"/>
        <w:jc w:val="both"/>
        <w:rPr>
          <w:color w:val="000000"/>
          <w:lang w:val="uk-UA" w:eastAsia="uk-UA"/>
        </w:rPr>
      </w:pPr>
      <w:r>
        <w:rPr>
          <w:color w:val="000000"/>
          <w:lang w:val="uk-UA" w:eastAsia="uk-UA"/>
        </w:rPr>
        <w:t>6.2.2. П</w:t>
      </w:r>
      <w:r w:rsidR="00045C49" w:rsidRPr="000728A3">
        <w:rPr>
          <w:color w:val="000000"/>
          <w:lang w:val="uk-UA" w:eastAsia="uk-UA"/>
        </w:rPr>
        <w:t>ереда</w:t>
      </w:r>
      <w:r>
        <w:rPr>
          <w:color w:val="000000"/>
          <w:lang w:val="uk-UA" w:eastAsia="uk-UA"/>
        </w:rPr>
        <w:t>ти</w:t>
      </w:r>
      <w:r w:rsidR="00045C49" w:rsidRPr="000728A3">
        <w:rPr>
          <w:color w:val="000000"/>
          <w:lang w:val="uk-UA" w:eastAsia="uk-UA"/>
        </w:rPr>
        <w:t xml:space="preserve"> Підряднику об’єкт для проведення робіт з реконструкції. </w:t>
      </w:r>
    </w:p>
    <w:p w:rsidR="00045C49" w:rsidRPr="00897FEF" w:rsidRDefault="00045C49" w:rsidP="00045C49">
      <w:pPr>
        <w:shd w:val="clear" w:color="auto" w:fill="FFFFFF"/>
        <w:spacing w:line="120" w:lineRule="atLeast"/>
        <w:ind w:firstLine="539"/>
        <w:jc w:val="both"/>
        <w:rPr>
          <w:color w:val="000000" w:themeColor="text1"/>
          <w:lang w:val="uk-UA" w:eastAsia="uk-UA"/>
        </w:rPr>
      </w:pPr>
      <w:r w:rsidRPr="000728A3">
        <w:rPr>
          <w:color w:val="000000"/>
          <w:lang w:val="uk-UA" w:eastAsia="uk-UA"/>
        </w:rPr>
        <w:t xml:space="preserve">6.2.3. Приймати від Підрядника акти виконаних робіт за </w:t>
      </w:r>
      <w:r w:rsidRPr="00897FEF">
        <w:rPr>
          <w:color w:val="000000" w:themeColor="text1"/>
          <w:lang w:val="uk-UA" w:eastAsia="uk-UA"/>
        </w:rPr>
        <w:t xml:space="preserve">формою КБ-2в, та довідки про вартість виконаних </w:t>
      </w:r>
      <w:r w:rsidR="00270961" w:rsidRPr="00897FEF">
        <w:rPr>
          <w:color w:val="000000" w:themeColor="text1"/>
          <w:lang w:val="uk-UA" w:eastAsia="uk-UA"/>
        </w:rPr>
        <w:t xml:space="preserve">будівельних </w:t>
      </w:r>
      <w:r w:rsidRPr="00897FEF">
        <w:rPr>
          <w:color w:val="000000" w:themeColor="text1"/>
          <w:lang w:val="uk-UA" w:eastAsia="uk-UA"/>
        </w:rPr>
        <w:t>робіт</w:t>
      </w:r>
      <w:r w:rsidR="00B22865" w:rsidRPr="00897FEF">
        <w:rPr>
          <w:color w:val="000000" w:themeColor="text1"/>
          <w:lang w:val="uk-UA" w:eastAsia="uk-UA"/>
        </w:rPr>
        <w:t xml:space="preserve"> та витрат</w:t>
      </w:r>
      <w:r w:rsidRPr="00897FEF">
        <w:rPr>
          <w:color w:val="000000" w:themeColor="text1"/>
          <w:lang w:val="uk-UA" w:eastAsia="uk-UA"/>
        </w:rPr>
        <w:t xml:space="preserve"> за формою КБ-3, перевірені технічним наглядом та підписати </w:t>
      </w:r>
      <w:r w:rsidR="00D60633" w:rsidRPr="00897FEF">
        <w:rPr>
          <w:color w:val="000000" w:themeColor="text1"/>
          <w:lang w:val="uk-UA" w:eastAsia="uk-UA"/>
        </w:rPr>
        <w:t xml:space="preserve">їх </w:t>
      </w:r>
      <w:r w:rsidRPr="00897FEF">
        <w:rPr>
          <w:color w:val="000000" w:themeColor="text1"/>
          <w:lang w:val="uk-UA" w:eastAsia="uk-UA"/>
        </w:rPr>
        <w:t>впродовж узгодженого Сторонами строку або повернути Підряднику для виправлення.</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6.2.4. Призначати робочу комісію з приймання об’єкта протягом 20 (двадцяти) днів після одержання офіційного повідомлення Підрядника про готовність об’єкта до експлуатації.</w:t>
      </w:r>
    </w:p>
    <w:p w:rsidR="00045C49" w:rsidRPr="001F307A" w:rsidRDefault="00045C49" w:rsidP="0033289A">
      <w:pPr>
        <w:shd w:val="clear" w:color="auto" w:fill="FFFFFF"/>
        <w:spacing w:line="120" w:lineRule="atLeast"/>
        <w:ind w:firstLine="539"/>
        <w:jc w:val="both"/>
        <w:rPr>
          <w:color w:val="000000"/>
          <w:lang w:val="uk-UA" w:eastAsia="uk-UA"/>
        </w:rPr>
      </w:pPr>
      <w:r w:rsidRPr="000728A3">
        <w:rPr>
          <w:color w:val="000000"/>
          <w:lang w:val="uk-UA" w:eastAsia="uk-UA"/>
        </w:rPr>
        <w:t xml:space="preserve">6.2.5. </w:t>
      </w:r>
      <w:r w:rsidR="008F4B01">
        <w:rPr>
          <w:color w:val="000000"/>
          <w:lang w:val="uk-UA" w:eastAsia="uk-UA"/>
        </w:rPr>
        <w:t>З</w:t>
      </w:r>
      <w:r w:rsidR="008F4B01" w:rsidRPr="000728A3">
        <w:rPr>
          <w:color w:val="000000"/>
          <w:lang w:val="uk-UA" w:eastAsia="uk-UA"/>
        </w:rPr>
        <w:t xml:space="preserve">дійснювати </w:t>
      </w:r>
      <w:r w:rsidR="008F4B01">
        <w:rPr>
          <w:color w:val="000000"/>
          <w:lang w:val="uk-UA" w:eastAsia="uk-UA"/>
        </w:rPr>
        <w:t>т</w:t>
      </w:r>
      <w:r w:rsidRPr="000728A3">
        <w:rPr>
          <w:color w:val="000000"/>
          <w:lang w:val="uk-UA" w:eastAsia="uk-UA"/>
        </w:rPr>
        <w:t>ехнічний та авторський нагляд за дотриманням вимог проектно-</w:t>
      </w:r>
      <w:r w:rsidRPr="001F307A">
        <w:rPr>
          <w:color w:val="000000"/>
          <w:lang w:val="uk-UA" w:eastAsia="uk-UA"/>
        </w:rPr>
        <w:t xml:space="preserve">кошторисної документації </w:t>
      </w:r>
      <w:r w:rsidR="008F4B01" w:rsidRPr="001F307A">
        <w:rPr>
          <w:color w:val="000000"/>
          <w:lang w:val="uk-UA" w:eastAsia="uk-UA"/>
        </w:rPr>
        <w:t xml:space="preserve">та вимог чинного законодавства </w:t>
      </w:r>
      <w:r w:rsidRPr="001F307A">
        <w:rPr>
          <w:color w:val="000000"/>
          <w:lang w:val="uk-UA" w:eastAsia="uk-UA"/>
        </w:rPr>
        <w:t>на підставі Договору.</w:t>
      </w:r>
    </w:p>
    <w:p w:rsidR="00045C49" w:rsidRPr="000728A3" w:rsidRDefault="00045C49" w:rsidP="00045C49">
      <w:pPr>
        <w:shd w:val="clear" w:color="auto" w:fill="FFFFFF"/>
        <w:spacing w:line="120" w:lineRule="atLeast"/>
        <w:ind w:firstLine="539"/>
        <w:jc w:val="both"/>
        <w:rPr>
          <w:color w:val="000000"/>
          <w:lang w:val="uk-UA" w:eastAsia="uk-UA"/>
        </w:rPr>
      </w:pPr>
      <w:r w:rsidRPr="001F307A">
        <w:rPr>
          <w:color w:val="000000"/>
          <w:lang w:val="uk-UA" w:eastAsia="uk-UA"/>
        </w:rPr>
        <w:t>6.2.6. Сприяти Підряднику у виконанні робіт.</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6.2.7. Повідом</w:t>
      </w:r>
      <w:r w:rsidR="008F4B01">
        <w:rPr>
          <w:color w:val="000000"/>
          <w:lang w:val="uk-UA" w:eastAsia="uk-UA"/>
        </w:rPr>
        <w:t>ля</w:t>
      </w:r>
      <w:r w:rsidRPr="000728A3">
        <w:rPr>
          <w:color w:val="000000"/>
          <w:lang w:val="uk-UA" w:eastAsia="uk-UA"/>
        </w:rPr>
        <w:t>ти Підрядника про виявлені недоліки в роботі.</w:t>
      </w:r>
    </w:p>
    <w:p w:rsidR="00045C49" w:rsidRPr="00897FEF" w:rsidRDefault="00045C49" w:rsidP="00045C49">
      <w:pPr>
        <w:spacing w:line="120" w:lineRule="atLeast"/>
        <w:ind w:firstLine="539"/>
        <w:jc w:val="both"/>
        <w:rPr>
          <w:color w:val="000000" w:themeColor="text1"/>
          <w:lang w:val="uk-UA" w:eastAsia="uk-UA"/>
        </w:rPr>
      </w:pPr>
      <w:r w:rsidRPr="000728A3">
        <w:rPr>
          <w:color w:val="000000"/>
          <w:lang w:val="uk-UA" w:eastAsia="uk-UA"/>
        </w:rPr>
        <w:t xml:space="preserve">6.2.8. </w:t>
      </w:r>
      <w:r w:rsidR="008F4B01">
        <w:rPr>
          <w:color w:val="000000"/>
          <w:lang w:val="uk-UA" w:eastAsia="uk-UA"/>
        </w:rPr>
        <w:t>Здійснювати о</w:t>
      </w:r>
      <w:r w:rsidRPr="000728A3">
        <w:rPr>
          <w:color w:val="000000"/>
          <w:lang w:val="uk-UA" w:eastAsia="uk-UA"/>
        </w:rPr>
        <w:t>плату за виконані роботи</w:t>
      </w:r>
      <w:r w:rsidR="008F4B01">
        <w:rPr>
          <w:color w:val="000000"/>
          <w:lang w:val="uk-UA" w:eastAsia="uk-UA"/>
        </w:rPr>
        <w:t>,</w:t>
      </w:r>
      <w:r w:rsidRPr="000728A3">
        <w:rPr>
          <w:color w:val="000000"/>
          <w:lang w:val="uk-UA" w:eastAsia="uk-UA"/>
        </w:rPr>
        <w:t xml:space="preserve"> після підписання представлених Підрядником належно оформлених актів виконаних</w:t>
      </w:r>
      <w:r w:rsidRPr="00270961">
        <w:rPr>
          <w:color w:val="FF0000"/>
          <w:lang w:val="uk-UA" w:eastAsia="uk-UA"/>
        </w:rPr>
        <w:t xml:space="preserve"> </w:t>
      </w:r>
      <w:r w:rsidR="00270961" w:rsidRPr="00897FEF">
        <w:rPr>
          <w:color w:val="000000" w:themeColor="text1"/>
          <w:lang w:val="uk-UA" w:eastAsia="uk-UA"/>
        </w:rPr>
        <w:t xml:space="preserve">будівельних </w:t>
      </w:r>
      <w:r w:rsidRPr="00897FEF">
        <w:rPr>
          <w:color w:val="000000" w:themeColor="text1"/>
          <w:lang w:val="uk-UA" w:eastAsia="uk-UA"/>
        </w:rPr>
        <w:t>робіт (</w:t>
      </w:r>
      <w:r w:rsidR="008F4B01" w:rsidRPr="00897FEF">
        <w:rPr>
          <w:color w:val="000000" w:themeColor="text1"/>
          <w:lang w:val="uk-UA" w:eastAsia="uk-UA"/>
        </w:rPr>
        <w:t>ф</w:t>
      </w:r>
      <w:r w:rsidRPr="00897FEF">
        <w:rPr>
          <w:color w:val="000000" w:themeColor="text1"/>
          <w:lang w:val="uk-UA" w:eastAsia="uk-UA"/>
        </w:rPr>
        <w:t xml:space="preserve">орма КБ-2в) та довідки </w:t>
      </w:r>
      <w:r w:rsidR="00270961" w:rsidRPr="00897FEF">
        <w:rPr>
          <w:color w:val="000000" w:themeColor="text1"/>
        </w:rPr>
        <w:t xml:space="preserve">про </w:t>
      </w:r>
      <w:proofErr w:type="spellStart"/>
      <w:r w:rsidR="00270961" w:rsidRPr="00897FEF">
        <w:rPr>
          <w:color w:val="000000" w:themeColor="text1"/>
        </w:rPr>
        <w:t>вартість</w:t>
      </w:r>
      <w:proofErr w:type="spellEnd"/>
      <w:r w:rsidR="00270961" w:rsidRPr="00897FEF">
        <w:rPr>
          <w:color w:val="000000" w:themeColor="text1"/>
        </w:rPr>
        <w:t xml:space="preserve"> </w:t>
      </w:r>
      <w:proofErr w:type="spellStart"/>
      <w:r w:rsidR="00270961" w:rsidRPr="00897FEF">
        <w:rPr>
          <w:color w:val="000000" w:themeColor="text1"/>
        </w:rPr>
        <w:t>виконаних</w:t>
      </w:r>
      <w:proofErr w:type="spellEnd"/>
      <w:r w:rsidR="00270961" w:rsidRPr="00897FEF">
        <w:rPr>
          <w:color w:val="000000" w:themeColor="text1"/>
        </w:rPr>
        <w:t xml:space="preserve"> </w:t>
      </w:r>
      <w:proofErr w:type="spellStart"/>
      <w:r w:rsidR="00270961" w:rsidRPr="00897FEF">
        <w:rPr>
          <w:color w:val="000000" w:themeColor="text1"/>
        </w:rPr>
        <w:t>будівельних</w:t>
      </w:r>
      <w:proofErr w:type="spellEnd"/>
      <w:r w:rsidR="00270961" w:rsidRPr="00897FEF">
        <w:rPr>
          <w:color w:val="000000" w:themeColor="text1"/>
        </w:rPr>
        <w:t xml:space="preserve"> </w:t>
      </w:r>
      <w:proofErr w:type="spellStart"/>
      <w:r w:rsidR="00270961" w:rsidRPr="00897FEF">
        <w:rPr>
          <w:color w:val="000000" w:themeColor="text1"/>
        </w:rPr>
        <w:t>робіт</w:t>
      </w:r>
      <w:proofErr w:type="spellEnd"/>
      <w:r w:rsidR="00270961" w:rsidRPr="00897FEF">
        <w:rPr>
          <w:color w:val="000000" w:themeColor="text1"/>
        </w:rPr>
        <w:t xml:space="preserve"> та </w:t>
      </w:r>
      <w:proofErr w:type="spellStart"/>
      <w:r w:rsidR="00270961" w:rsidRPr="00897FEF">
        <w:rPr>
          <w:color w:val="000000" w:themeColor="text1"/>
        </w:rPr>
        <w:t>витрати</w:t>
      </w:r>
      <w:proofErr w:type="spellEnd"/>
      <w:r w:rsidR="00270961" w:rsidRPr="00897FEF">
        <w:rPr>
          <w:color w:val="000000" w:themeColor="text1"/>
          <w:lang w:val="uk-UA" w:eastAsia="uk-UA"/>
        </w:rPr>
        <w:t xml:space="preserve"> </w:t>
      </w:r>
      <w:r w:rsidRPr="00897FEF">
        <w:rPr>
          <w:color w:val="000000" w:themeColor="text1"/>
          <w:lang w:val="uk-UA" w:eastAsia="uk-UA"/>
        </w:rPr>
        <w:t>(</w:t>
      </w:r>
      <w:r w:rsidR="008F4B01" w:rsidRPr="00897FEF">
        <w:rPr>
          <w:color w:val="000000" w:themeColor="text1"/>
          <w:lang w:val="uk-UA" w:eastAsia="uk-UA"/>
        </w:rPr>
        <w:t>ф</w:t>
      </w:r>
      <w:r w:rsidRPr="00897FEF">
        <w:rPr>
          <w:color w:val="000000" w:themeColor="text1"/>
          <w:lang w:val="uk-UA" w:eastAsia="uk-UA"/>
        </w:rPr>
        <w:t xml:space="preserve">орма </w:t>
      </w:r>
      <w:r w:rsidR="008F4B01" w:rsidRPr="00897FEF">
        <w:rPr>
          <w:color w:val="000000" w:themeColor="text1"/>
          <w:lang w:val="uk-UA" w:eastAsia="uk-UA"/>
        </w:rPr>
        <w:t>КБ-3) і</w:t>
      </w:r>
      <w:r w:rsidRPr="00897FEF">
        <w:rPr>
          <w:color w:val="000000" w:themeColor="text1"/>
          <w:lang w:val="uk-UA" w:eastAsia="uk-UA"/>
        </w:rPr>
        <w:t xml:space="preserve"> рахунку на оплату</w:t>
      </w:r>
      <w:r w:rsidR="008F4B01" w:rsidRPr="00897FEF">
        <w:rPr>
          <w:color w:val="000000" w:themeColor="text1"/>
          <w:lang w:val="uk-UA" w:eastAsia="uk-UA"/>
        </w:rPr>
        <w:t>, тощо</w:t>
      </w:r>
      <w:r w:rsidRPr="00897FEF">
        <w:rPr>
          <w:color w:val="000000" w:themeColor="text1"/>
          <w:lang w:val="uk-UA" w:eastAsia="uk-UA"/>
        </w:rPr>
        <w:t>.</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6.2.9. Попередити Підрядника про припинення фінансування об’єкта.</w:t>
      </w:r>
    </w:p>
    <w:p w:rsidR="00045C49" w:rsidRPr="008F4B01" w:rsidRDefault="00045C49" w:rsidP="00045C49">
      <w:pPr>
        <w:shd w:val="clear" w:color="auto" w:fill="FFFFFF"/>
        <w:spacing w:line="120" w:lineRule="atLeast"/>
        <w:ind w:firstLine="539"/>
        <w:jc w:val="both"/>
        <w:rPr>
          <w:color w:val="000000"/>
          <w:lang w:val="uk-UA" w:eastAsia="uk-UA"/>
        </w:rPr>
      </w:pPr>
      <w:r w:rsidRPr="008F4B01">
        <w:rPr>
          <w:b/>
          <w:bCs/>
          <w:iCs/>
          <w:color w:val="000000"/>
          <w:lang w:val="uk-UA" w:eastAsia="uk-UA"/>
        </w:rPr>
        <w:t>6.3. Підрядник має право:</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6.3.1. Отримувати від Замовника всю необхідну для виконання Договору інформацію та документи</w:t>
      </w:r>
      <w:r w:rsidR="00456F49">
        <w:rPr>
          <w:color w:val="000000"/>
          <w:lang w:val="uk-UA" w:eastAsia="uk-UA"/>
        </w:rPr>
        <w:t>, а також оплату за виконані та прийняті роботи</w:t>
      </w:r>
      <w:r w:rsidRPr="000728A3">
        <w:rPr>
          <w:color w:val="000000"/>
          <w:lang w:val="uk-UA" w:eastAsia="uk-UA"/>
        </w:rPr>
        <w:t>.</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lastRenderedPageBreak/>
        <w:t>6.3.3. Інформувати Замовника про можливість сповільнення робіт за незалежних від Підрядника обставин.</w:t>
      </w:r>
    </w:p>
    <w:p w:rsidR="00045C49"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6.3.4. З урахуванням Графіку виконання робіт, щомісячно, до 25-го числа, узгоджувати із Замовником роб</w:t>
      </w:r>
      <w:r w:rsidR="008F4B01">
        <w:rPr>
          <w:color w:val="000000"/>
          <w:lang w:val="uk-UA" w:eastAsia="uk-UA"/>
        </w:rPr>
        <w:t>оти</w:t>
      </w:r>
      <w:r w:rsidRPr="000728A3">
        <w:rPr>
          <w:color w:val="000000"/>
          <w:lang w:val="uk-UA" w:eastAsia="uk-UA"/>
        </w:rPr>
        <w:t xml:space="preserve"> на наступний місяць.</w:t>
      </w:r>
    </w:p>
    <w:p w:rsidR="00C435DE" w:rsidRPr="00C435DE" w:rsidRDefault="00C435DE" w:rsidP="00045C49">
      <w:pPr>
        <w:shd w:val="clear" w:color="auto" w:fill="FFFFFF"/>
        <w:spacing w:line="120" w:lineRule="atLeast"/>
        <w:ind w:firstLine="539"/>
        <w:jc w:val="both"/>
        <w:rPr>
          <w:color w:val="000000"/>
          <w:lang w:val="uk-UA"/>
        </w:rPr>
      </w:pPr>
      <w:r>
        <w:rPr>
          <w:color w:val="000000"/>
          <w:lang w:val="uk-UA" w:eastAsia="uk-UA"/>
        </w:rPr>
        <w:t xml:space="preserve">6.3.5. </w:t>
      </w:r>
      <w:r w:rsidRPr="00C435DE">
        <w:rPr>
          <w:color w:val="000000"/>
          <w:lang w:val="uk-UA" w:eastAsia="uk-UA"/>
        </w:rPr>
        <w:t>З</w:t>
      </w:r>
      <w:r w:rsidRPr="00AB2366">
        <w:rPr>
          <w:color w:val="000000"/>
          <w:lang w:val="uk-UA"/>
        </w:rPr>
        <w:t xml:space="preserve">амість усунення недоліків роботи, за які він відповідає, безоплатно виконати роботу заново з відшкодуванням </w:t>
      </w:r>
      <w:r w:rsidRPr="00C435DE">
        <w:rPr>
          <w:color w:val="000000"/>
          <w:lang w:val="uk-UA"/>
        </w:rPr>
        <w:t>З</w:t>
      </w:r>
      <w:r w:rsidRPr="00AB2366">
        <w:rPr>
          <w:color w:val="000000"/>
          <w:lang w:val="uk-UA"/>
        </w:rPr>
        <w:t xml:space="preserve">амовникові збитків, завданих простроченням виконання. </w:t>
      </w:r>
      <w:r w:rsidRPr="00C435DE">
        <w:rPr>
          <w:color w:val="000000"/>
        </w:rPr>
        <w:t xml:space="preserve">У </w:t>
      </w:r>
      <w:proofErr w:type="spellStart"/>
      <w:r w:rsidRPr="00C435DE">
        <w:rPr>
          <w:color w:val="000000"/>
        </w:rPr>
        <w:t>цьому</w:t>
      </w:r>
      <w:proofErr w:type="spellEnd"/>
      <w:r w:rsidRPr="00C435DE">
        <w:rPr>
          <w:color w:val="000000"/>
        </w:rPr>
        <w:t xml:space="preserve"> </w:t>
      </w:r>
      <w:proofErr w:type="spellStart"/>
      <w:r w:rsidRPr="00C435DE">
        <w:rPr>
          <w:color w:val="000000"/>
        </w:rPr>
        <w:t>разі</w:t>
      </w:r>
      <w:proofErr w:type="spellEnd"/>
      <w:r w:rsidRPr="00C435DE">
        <w:rPr>
          <w:color w:val="000000"/>
        </w:rPr>
        <w:t xml:space="preserve"> </w:t>
      </w:r>
      <w:r w:rsidRPr="00C435DE">
        <w:rPr>
          <w:color w:val="000000"/>
          <w:lang w:val="uk-UA"/>
        </w:rPr>
        <w:t>З</w:t>
      </w:r>
      <w:proofErr w:type="spellStart"/>
      <w:r w:rsidRPr="00C435DE">
        <w:rPr>
          <w:color w:val="000000"/>
        </w:rPr>
        <w:t>амовник</w:t>
      </w:r>
      <w:proofErr w:type="spellEnd"/>
      <w:r w:rsidRPr="00C435DE">
        <w:rPr>
          <w:color w:val="000000"/>
        </w:rPr>
        <w:t xml:space="preserve"> </w:t>
      </w:r>
      <w:proofErr w:type="spellStart"/>
      <w:r w:rsidRPr="00C435DE">
        <w:rPr>
          <w:color w:val="000000"/>
        </w:rPr>
        <w:t>зобов'язаний</w:t>
      </w:r>
      <w:proofErr w:type="spellEnd"/>
      <w:r w:rsidRPr="00C435DE">
        <w:rPr>
          <w:color w:val="000000"/>
        </w:rPr>
        <w:t xml:space="preserve"> </w:t>
      </w:r>
      <w:proofErr w:type="spellStart"/>
      <w:r w:rsidRPr="00C435DE">
        <w:rPr>
          <w:color w:val="000000"/>
        </w:rPr>
        <w:t>повернути</w:t>
      </w:r>
      <w:proofErr w:type="spellEnd"/>
      <w:r w:rsidRPr="00C435DE">
        <w:rPr>
          <w:color w:val="000000"/>
        </w:rPr>
        <w:t xml:space="preserve"> </w:t>
      </w:r>
      <w:proofErr w:type="spellStart"/>
      <w:r w:rsidRPr="00C435DE">
        <w:rPr>
          <w:color w:val="000000"/>
        </w:rPr>
        <w:t>раніше</w:t>
      </w:r>
      <w:proofErr w:type="spellEnd"/>
      <w:r w:rsidRPr="00C435DE">
        <w:rPr>
          <w:color w:val="000000"/>
        </w:rPr>
        <w:t xml:space="preserve"> </w:t>
      </w:r>
      <w:proofErr w:type="spellStart"/>
      <w:r w:rsidRPr="00C435DE">
        <w:rPr>
          <w:color w:val="000000"/>
        </w:rPr>
        <w:t>передану</w:t>
      </w:r>
      <w:proofErr w:type="spellEnd"/>
      <w:r w:rsidRPr="00C435DE">
        <w:rPr>
          <w:color w:val="000000"/>
        </w:rPr>
        <w:t xml:space="preserve"> </w:t>
      </w:r>
      <w:proofErr w:type="spellStart"/>
      <w:r w:rsidRPr="00C435DE">
        <w:rPr>
          <w:color w:val="000000"/>
        </w:rPr>
        <w:t>йому</w:t>
      </w:r>
      <w:proofErr w:type="spellEnd"/>
      <w:r w:rsidRPr="00C435DE">
        <w:rPr>
          <w:color w:val="000000"/>
        </w:rPr>
        <w:t xml:space="preserve"> роботу </w:t>
      </w:r>
      <w:r w:rsidRPr="00C435DE">
        <w:rPr>
          <w:color w:val="000000"/>
          <w:lang w:val="uk-UA"/>
        </w:rPr>
        <w:t>П</w:t>
      </w:r>
      <w:proofErr w:type="spellStart"/>
      <w:r w:rsidRPr="00C435DE">
        <w:rPr>
          <w:color w:val="000000"/>
        </w:rPr>
        <w:t>ідрядникові</w:t>
      </w:r>
      <w:proofErr w:type="spellEnd"/>
      <w:r w:rsidRPr="00C435DE">
        <w:rPr>
          <w:color w:val="000000"/>
        </w:rPr>
        <w:t xml:space="preserve">, </w:t>
      </w:r>
      <w:proofErr w:type="spellStart"/>
      <w:r w:rsidRPr="00C435DE">
        <w:rPr>
          <w:color w:val="000000"/>
        </w:rPr>
        <w:t>якщо</w:t>
      </w:r>
      <w:proofErr w:type="spellEnd"/>
      <w:r w:rsidRPr="00C435DE">
        <w:rPr>
          <w:color w:val="000000"/>
        </w:rPr>
        <w:t xml:space="preserve"> за характером </w:t>
      </w:r>
      <w:proofErr w:type="spellStart"/>
      <w:r w:rsidRPr="00C435DE">
        <w:rPr>
          <w:color w:val="000000"/>
        </w:rPr>
        <w:t>роботи</w:t>
      </w:r>
      <w:proofErr w:type="spellEnd"/>
      <w:r w:rsidRPr="00C435DE">
        <w:rPr>
          <w:color w:val="000000"/>
        </w:rPr>
        <w:t xml:space="preserve"> </w:t>
      </w:r>
      <w:proofErr w:type="spellStart"/>
      <w:r w:rsidRPr="00C435DE">
        <w:rPr>
          <w:color w:val="000000"/>
        </w:rPr>
        <w:t>таке</w:t>
      </w:r>
      <w:proofErr w:type="spellEnd"/>
      <w:r w:rsidRPr="00C435DE">
        <w:rPr>
          <w:color w:val="000000"/>
        </w:rPr>
        <w:t xml:space="preserve"> </w:t>
      </w:r>
      <w:proofErr w:type="spellStart"/>
      <w:r w:rsidRPr="00C435DE">
        <w:rPr>
          <w:color w:val="000000"/>
        </w:rPr>
        <w:t>повернення</w:t>
      </w:r>
      <w:proofErr w:type="spellEnd"/>
      <w:r w:rsidRPr="00C435DE">
        <w:rPr>
          <w:color w:val="000000"/>
        </w:rPr>
        <w:t xml:space="preserve"> </w:t>
      </w:r>
      <w:proofErr w:type="spellStart"/>
      <w:r w:rsidRPr="00C435DE">
        <w:rPr>
          <w:color w:val="000000"/>
        </w:rPr>
        <w:t>можливе</w:t>
      </w:r>
      <w:proofErr w:type="spellEnd"/>
      <w:r w:rsidRPr="00C435DE">
        <w:rPr>
          <w:color w:val="000000"/>
        </w:rPr>
        <w:t>.</w:t>
      </w:r>
    </w:p>
    <w:p w:rsidR="00045C49" w:rsidRPr="00456F49" w:rsidRDefault="00045C49" w:rsidP="00045C49">
      <w:pPr>
        <w:shd w:val="clear" w:color="auto" w:fill="FFFFFF"/>
        <w:spacing w:line="120" w:lineRule="atLeast"/>
        <w:ind w:firstLine="539"/>
        <w:jc w:val="both"/>
        <w:rPr>
          <w:color w:val="000000"/>
          <w:lang w:val="uk-UA" w:eastAsia="uk-UA"/>
        </w:rPr>
      </w:pPr>
      <w:r w:rsidRPr="00456F49">
        <w:rPr>
          <w:b/>
          <w:bCs/>
          <w:iCs/>
          <w:color w:val="000000"/>
          <w:lang w:val="uk-UA" w:eastAsia="uk-UA"/>
        </w:rPr>
        <w:t>6.4. Підрядник зобов'язаний:</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6.4.1. Виконувати роботи у відповідності з вимогами проектно-кошторисної документації, бу</w:t>
      </w:r>
      <w:r w:rsidR="00E00129">
        <w:rPr>
          <w:color w:val="000000"/>
          <w:lang w:val="uk-UA" w:eastAsia="uk-UA"/>
        </w:rPr>
        <w:t>дівельних норм і правил, Графіка</w:t>
      </w:r>
      <w:r w:rsidRPr="000728A3">
        <w:rPr>
          <w:color w:val="000000"/>
          <w:lang w:val="uk-UA" w:eastAsia="uk-UA"/>
        </w:rPr>
        <w:t xml:space="preserve"> виконання робіт, та </w:t>
      </w:r>
      <w:r w:rsidR="00456F49">
        <w:rPr>
          <w:color w:val="000000"/>
          <w:lang w:val="uk-UA" w:eastAsia="uk-UA"/>
        </w:rPr>
        <w:t xml:space="preserve">вимог </w:t>
      </w:r>
      <w:r w:rsidRPr="000728A3">
        <w:rPr>
          <w:color w:val="000000"/>
          <w:lang w:val="uk-UA" w:eastAsia="uk-UA"/>
        </w:rPr>
        <w:t>чинного законодавства України.</w:t>
      </w:r>
      <w:r w:rsidR="00B72EA9">
        <w:rPr>
          <w:color w:val="000000"/>
          <w:lang w:val="uk-UA" w:eastAsia="uk-UA"/>
        </w:rPr>
        <w:t xml:space="preserve"> Нести відпо</w:t>
      </w:r>
      <w:r w:rsidR="00990F09">
        <w:rPr>
          <w:color w:val="000000"/>
          <w:lang w:val="uk-UA" w:eastAsia="uk-UA"/>
        </w:rPr>
        <w:t xml:space="preserve">відальність, у тому числі і </w:t>
      </w:r>
      <w:r w:rsidR="00B72EA9">
        <w:rPr>
          <w:color w:val="000000"/>
          <w:lang w:val="uk-UA" w:eastAsia="uk-UA"/>
        </w:rPr>
        <w:t>за дії субпідрядників</w:t>
      </w:r>
      <w:r w:rsidR="00990F09">
        <w:rPr>
          <w:color w:val="000000"/>
          <w:lang w:val="uk-UA" w:eastAsia="uk-UA"/>
        </w:rPr>
        <w:t>,</w:t>
      </w:r>
      <w:r w:rsidR="00B72EA9">
        <w:rPr>
          <w:color w:val="000000"/>
          <w:lang w:val="uk-UA" w:eastAsia="uk-UA"/>
        </w:rPr>
        <w:t xml:space="preserve"> у повному об’ємі</w:t>
      </w:r>
      <w:r w:rsidR="00990F09">
        <w:rPr>
          <w:color w:val="000000"/>
          <w:lang w:val="uk-UA" w:eastAsia="uk-UA"/>
        </w:rPr>
        <w:t xml:space="preserve"> та відшкодовувати усі заподіяні збитки Замовнику</w:t>
      </w:r>
      <w:r w:rsidR="00B72EA9">
        <w:rPr>
          <w:color w:val="000000"/>
          <w:lang w:val="uk-UA" w:eastAsia="uk-UA"/>
        </w:rPr>
        <w:t>.</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w:t>
      </w:r>
      <w:r w:rsidR="00456F49">
        <w:rPr>
          <w:color w:val="000000"/>
          <w:lang w:val="uk-UA" w:eastAsia="uk-UA"/>
        </w:rPr>
        <w:t>.4.</w:t>
      </w:r>
      <w:r w:rsidR="00E00129">
        <w:rPr>
          <w:color w:val="000000"/>
          <w:lang w:val="uk-UA" w:eastAsia="uk-UA"/>
        </w:rPr>
        <w:t>2</w:t>
      </w:r>
      <w:r w:rsidR="00456F49">
        <w:rPr>
          <w:color w:val="000000"/>
          <w:lang w:val="uk-UA" w:eastAsia="uk-UA"/>
        </w:rPr>
        <w:t>. Дотримуватись варто</w:t>
      </w:r>
      <w:r w:rsidRPr="000728A3">
        <w:rPr>
          <w:color w:val="000000"/>
          <w:lang w:val="uk-UA" w:eastAsia="uk-UA"/>
        </w:rPr>
        <w:t>ст</w:t>
      </w:r>
      <w:r w:rsidR="00456F49">
        <w:rPr>
          <w:color w:val="000000"/>
          <w:lang w:val="uk-UA" w:eastAsia="uk-UA"/>
        </w:rPr>
        <w:t>і</w:t>
      </w:r>
      <w:r w:rsidRPr="000728A3">
        <w:rPr>
          <w:color w:val="000000"/>
          <w:lang w:val="uk-UA" w:eastAsia="uk-UA"/>
        </w:rPr>
        <w:t xml:space="preserve"> матеріальних ресурсів, які використовуються для виконання робіт </w:t>
      </w:r>
      <w:r w:rsidR="00456F49">
        <w:rPr>
          <w:color w:val="000000"/>
          <w:lang w:val="uk-UA" w:eastAsia="uk-UA"/>
        </w:rPr>
        <w:t xml:space="preserve">і </w:t>
      </w:r>
      <w:r w:rsidRPr="000728A3">
        <w:rPr>
          <w:color w:val="000000"/>
          <w:lang w:val="uk-UA" w:eastAsia="uk-UA"/>
        </w:rPr>
        <w:t>не перевищувати рів</w:t>
      </w:r>
      <w:r w:rsidR="00456F49">
        <w:rPr>
          <w:color w:val="000000"/>
          <w:lang w:val="uk-UA" w:eastAsia="uk-UA"/>
        </w:rPr>
        <w:t>е</w:t>
      </w:r>
      <w:r w:rsidRPr="000728A3">
        <w:rPr>
          <w:color w:val="000000"/>
          <w:lang w:val="uk-UA" w:eastAsia="uk-UA"/>
        </w:rPr>
        <w:t>н</w:t>
      </w:r>
      <w:r w:rsidR="00456F49">
        <w:rPr>
          <w:color w:val="000000"/>
          <w:lang w:val="uk-UA" w:eastAsia="uk-UA"/>
        </w:rPr>
        <w:t>ь</w:t>
      </w:r>
      <w:r w:rsidRPr="000728A3">
        <w:rPr>
          <w:color w:val="000000"/>
          <w:lang w:val="uk-UA" w:eastAsia="uk-UA"/>
        </w:rPr>
        <w:t xml:space="preserve"> цін</w:t>
      </w:r>
      <w:r w:rsidR="00D60633">
        <w:rPr>
          <w:color w:val="000000"/>
          <w:lang w:val="uk-UA" w:eastAsia="uk-UA"/>
        </w:rPr>
        <w:t>,</w:t>
      </w:r>
      <w:r w:rsidRPr="000728A3">
        <w:rPr>
          <w:color w:val="000000"/>
          <w:lang w:val="uk-UA" w:eastAsia="uk-UA"/>
        </w:rPr>
        <w:t xml:space="preserve"> зареєстрованих Міністерством економіки України на момент підписання акту виконаних робіт.</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6.4.</w:t>
      </w:r>
      <w:r w:rsidR="00E00129">
        <w:rPr>
          <w:color w:val="000000"/>
          <w:lang w:val="uk-UA" w:eastAsia="uk-UA"/>
        </w:rPr>
        <w:t>3</w:t>
      </w:r>
      <w:r w:rsidRPr="000728A3">
        <w:rPr>
          <w:color w:val="000000"/>
          <w:lang w:val="uk-UA" w:eastAsia="uk-UA"/>
        </w:rPr>
        <w:t>. Протягом 20 (двадцяти) днів</w:t>
      </w:r>
      <w:r w:rsidR="00F3423B">
        <w:rPr>
          <w:color w:val="000000"/>
          <w:lang w:val="uk-UA" w:eastAsia="uk-UA"/>
        </w:rPr>
        <w:t xml:space="preserve">, </w:t>
      </w:r>
      <w:r w:rsidR="00F3423B" w:rsidRPr="00897FEF">
        <w:rPr>
          <w:color w:val="000000" w:themeColor="text1"/>
          <w:lang w:val="uk-UA" w:eastAsia="uk-UA"/>
        </w:rPr>
        <w:t>після підписання договору,</w:t>
      </w:r>
      <w:r w:rsidR="00F3423B">
        <w:rPr>
          <w:color w:val="000000"/>
          <w:lang w:val="uk-UA" w:eastAsia="uk-UA"/>
        </w:rPr>
        <w:t xml:space="preserve"> </w:t>
      </w:r>
      <w:r w:rsidRPr="000728A3">
        <w:rPr>
          <w:color w:val="000000"/>
          <w:lang w:val="uk-UA" w:eastAsia="uk-UA"/>
        </w:rPr>
        <w:t xml:space="preserve">розглянути проектно-кошторисну документацію та подати свої зауваження </w:t>
      </w:r>
      <w:r w:rsidR="00456F49">
        <w:rPr>
          <w:color w:val="000000"/>
          <w:lang w:val="uk-UA" w:eastAsia="uk-UA"/>
        </w:rPr>
        <w:t xml:space="preserve">(пропозиції) </w:t>
      </w:r>
      <w:r w:rsidRPr="000728A3">
        <w:rPr>
          <w:color w:val="000000"/>
          <w:lang w:val="uk-UA" w:eastAsia="uk-UA"/>
        </w:rPr>
        <w:t>Замовнику. Додаткові роботи, які виникли після цього строку, і не викликані змінами проектних рішень, виконуються Підрядником за власний рахунок.</w:t>
      </w:r>
    </w:p>
    <w:p w:rsidR="00E00129" w:rsidRPr="008C39D6" w:rsidRDefault="00045C49" w:rsidP="00E00129">
      <w:pPr>
        <w:ind w:left="539"/>
        <w:textAlignment w:val="baseline"/>
        <w:rPr>
          <w:color w:val="000000"/>
          <w:lang w:val="uk-UA"/>
        </w:rPr>
      </w:pPr>
      <w:r w:rsidRPr="000728A3">
        <w:rPr>
          <w:color w:val="000000"/>
          <w:lang w:val="uk-UA" w:eastAsia="uk-UA"/>
        </w:rPr>
        <w:t>6.4.</w:t>
      </w:r>
      <w:r w:rsidR="00E00129">
        <w:rPr>
          <w:color w:val="000000"/>
          <w:lang w:val="uk-UA" w:eastAsia="uk-UA"/>
        </w:rPr>
        <w:t>4</w:t>
      </w:r>
      <w:r w:rsidRPr="000728A3">
        <w:rPr>
          <w:color w:val="000000"/>
          <w:lang w:val="uk-UA" w:eastAsia="uk-UA"/>
        </w:rPr>
        <w:t>.</w:t>
      </w:r>
      <w:r w:rsidR="00E00129">
        <w:rPr>
          <w:color w:val="000000"/>
          <w:lang w:val="uk-UA" w:eastAsia="uk-UA"/>
        </w:rPr>
        <w:t xml:space="preserve"> </w:t>
      </w:r>
      <w:r w:rsidR="00E00129" w:rsidRPr="008C39D6">
        <w:rPr>
          <w:color w:val="000000"/>
          <w:lang w:val="uk-UA"/>
        </w:rPr>
        <w:t xml:space="preserve"> Підрядник зобов'язаний своєчасно попередити Замовника:</w:t>
      </w:r>
      <w:r w:rsidR="00E00129" w:rsidRPr="008C39D6">
        <w:rPr>
          <w:color w:val="000000"/>
          <w:lang w:val="uk-UA"/>
        </w:rPr>
        <w:br/>
      </w:r>
      <w:r w:rsidR="00E00129">
        <w:rPr>
          <w:color w:val="000000"/>
          <w:lang w:val="uk-UA"/>
        </w:rPr>
        <w:t xml:space="preserve">- </w:t>
      </w:r>
      <w:r w:rsidR="00E00129" w:rsidRPr="008C39D6">
        <w:rPr>
          <w:color w:val="000000"/>
          <w:lang w:val="uk-UA"/>
        </w:rPr>
        <w:t>про недоброякісність або непридатність матеріалу</w:t>
      </w:r>
      <w:r w:rsidR="00E00129">
        <w:rPr>
          <w:color w:val="000000"/>
          <w:lang w:val="uk-UA"/>
        </w:rPr>
        <w:t>;</w:t>
      </w:r>
      <w:r w:rsidR="00E00129">
        <w:rPr>
          <w:color w:val="000000"/>
          <w:lang w:val="uk-UA"/>
        </w:rPr>
        <w:br/>
        <w:t>-</w:t>
      </w:r>
      <w:r w:rsidR="00E00129" w:rsidRPr="008C39D6">
        <w:rPr>
          <w:color w:val="000000"/>
          <w:lang w:val="uk-UA"/>
        </w:rPr>
        <w:t xml:space="preserve"> про те, що додержання вказівок Замовника </w:t>
      </w:r>
      <w:r w:rsidR="00D60633">
        <w:rPr>
          <w:color w:val="000000"/>
          <w:lang w:val="uk-UA"/>
        </w:rPr>
        <w:t xml:space="preserve">загрожує якості або придатності </w:t>
      </w:r>
      <w:r w:rsidR="002B0217" w:rsidRPr="008C39D6">
        <w:rPr>
          <w:color w:val="000000"/>
          <w:lang w:val="uk-UA"/>
        </w:rPr>
        <w:t>результату роботи;</w:t>
      </w:r>
      <w:r w:rsidR="00E00129" w:rsidRPr="008C39D6">
        <w:rPr>
          <w:color w:val="000000"/>
          <w:lang w:val="uk-UA"/>
        </w:rPr>
        <w:br/>
      </w:r>
      <w:r w:rsidR="00E00129">
        <w:rPr>
          <w:color w:val="000000"/>
          <w:lang w:val="uk-UA"/>
        </w:rPr>
        <w:t xml:space="preserve">- </w:t>
      </w:r>
      <w:r w:rsidR="00E00129" w:rsidRPr="008C39D6">
        <w:rPr>
          <w:color w:val="000000"/>
          <w:lang w:val="uk-UA"/>
        </w:rPr>
        <w:t>про наявність інших обставин, що не залежать від Підрядника, які загрожують якості або придатності результату роботи.</w:t>
      </w:r>
    </w:p>
    <w:p w:rsidR="00045C49" w:rsidRPr="000728A3" w:rsidRDefault="00E00129" w:rsidP="00045C49">
      <w:pPr>
        <w:shd w:val="clear" w:color="auto" w:fill="FFFFFF"/>
        <w:spacing w:line="120" w:lineRule="atLeast"/>
        <w:ind w:firstLine="539"/>
        <w:jc w:val="both"/>
        <w:rPr>
          <w:color w:val="000000"/>
          <w:lang w:val="uk-UA" w:eastAsia="uk-UA"/>
        </w:rPr>
      </w:pPr>
      <w:r>
        <w:rPr>
          <w:color w:val="000000"/>
          <w:lang w:val="uk-UA" w:eastAsia="uk-UA"/>
        </w:rPr>
        <w:t xml:space="preserve">6.4.5. </w:t>
      </w:r>
      <w:r w:rsidR="00045C49" w:rsidRPr="000728A3">
        <w:rPr>
          <w:color w:val="000000"/>
          <w:lang w:val="uk-UA" w:eastAsia="uk-UA"/>
        </w:rPr>
        <w:t xml:space="preserve">Утримувати об’єкт для проведення робіт з реконструкції у належному стані. Підрядник до здачі об'єкта в експлуатацію відповідає за охорону майна і виконаних робіт, його освітлення та огорожу; здійснює необхідні природоохоронні заходи та заходи по забезпеченню пожежної </w:t>
      </w:r>
      <w:r w:rsidR="00456F49">
        <w:rPr>
          <w:color w:val="000000"/>
          <w:lang w:val="uk-UA" w:eastAsia="uk-UA"/>
        </w:rPr>
        <w:t xml:space="preserve">та іншої </w:t>
      </w:r>
      <w:r w:rsidR="00045C49" w:rsidRPr="000728A3">
        <w:rPr>
          <w:color w:val="000000"/>
          <w:lang w:val="uk-UA" w:eastAsia="uk-UA"/>
        </w:rPr>
        <w:t>безпеки</w:t>
      </w:r>
      <w:r w:rsidR="00456F49">
        <w:rPr>
          <w:color w:val="000000"/>
          <w:lang w:val="uk-UA" w:eastAsia="uk-UA"/>
        </w:rPr>
        <w:t>, а також з охорони праці, тощо</w:t>
      </w:r>
      <w:r w:rsidR="00045C49" w:rsidRPr="000728A3">
        <w:rPr>
          <w:color w:val="000000"/>
          <w:lang w:val="uk-UA" w:eastAsia="uk-UA"/>
        </w:rPr>
        <w:t xml:space="preserve">. </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6.4.</w:t>
      </w:r>
      <w:r w:rsidR="00FF0FC8">
        <w:rPr>
          <w:color w:val="000000"/>
          <w:lang w:val="uk-UA" w:eastAsia="uk-UA"/>
        </w:rPr>
        <w:t>6</w:t>
      </w:r>
      <w:r w:rsidRPr="000728A3">
        <w:rPr>
          <w:color w:val="000000"/>
          <w:lang w:val="uk-UA" w:eastAsia="uk-UA"/>
        </w:rPr>
        <w:t xml:space="preserve">. Завчасно, у письмовій формі, інформувати </w:t>
      </w:r>
      <w:r w:rsidR="00456F49">
        <w:rPr>
          <w:color w:val="000000"/>
          <w:lang w:val="uk-UA" w:eastAsia="uk-UA"/>
        </w:rPr>
        <w:t xml:space="preserve">з відповідним обґрунтуванням </w:t>
      </w:r>
      <w:r w:rsidRPr="000728A3">
        <w:rPr>
          <w:color w:val="000000"/>
          <w:lang w:val="uk-UA" w:eastAsia="uk-UA"/>
        </w:rPr>
        <w:t>Замовника про можливість припинення, або сповільнення виконання робіт з його вини, а також з інших, не залежних від Підрядника, обставин.</w:t>
      </w:r>
    </w:p>
    <w:p w:rsidR="00045C49" w:rsidRPr="00897FEF" w:rsidRDefault="00045C49" w:rsidP="00045C49">
      <w:pPr>
        <w:shd w:val="clear" w:color="auto" w:fill="FFFFFF"/>
        <w:spacing w:line="120" w:lineRule="atLeast"/>
        <w:ind w:firstLine="539"/>
        <w:jc w:val="both"/>
        <w:rPr>
          <w:color w:val="000000" w:themeColor="text1"/>
          <w:lang w:val="uk-UA" w:eastAsia="uk-UA"/>
        </w:rPr>
      </w:pPr>
      <w:r w:rsidRPr="000728A3">
        <w:rPr>
          <w:color w:val="000000"/>
          <w:lang w:val="uk-UA" w:eastAsia="uk-UA"/>
        </w:rPr>
        <w:t>6.4.</w:t>
      </w:r>
      <w:r w:rsidR="00AD6A18">
        <w:rPr>
          <w:color w:val="000000"/>
          <w:lang w:val="uk-UA" w:eastAsia="uk-UA"/>
        </w:rPr>
        <w:t>7</w:t>
      </w:r>
      <w:r w:rsidRPr="000728A3">
        <w:rPr>
          <w:color w:val="000000"/>
          <w:lang w:val="uk-UA" w:eastAsia="uk-UA"/>
        </w:rPr>
        <w:t xml:space="preserve">. До 25-го числа звітного періоду, надавати Замовнику для перевірки і погодження </w:t>
      </w:r>
      <w:r w:rsidRPr="00897FEF">
        <w:rPr>
          <w:color w:val="000000" w:themeColor="text1"/>
          <w:lang w:val="uk-UA" w:eastAsia="uk-UA"/>
        </w:rPr>
        <w:t xml:space="preserve">акти виконаних </w:t>
      </w:r>
      <w:r w:rsidR="00270961" w:rsidRPr="00897FEF">
        <w:rPr>
          <w:color w:val="000000" w:themeColor="text1"/>
          <w:lang w:val="uk-UA" w:eastAsia="uk-UA"/>
        </w:rPr>
        <w:t xml:space="preserve">будівельних </w:t>
      </w:r>
      <w:r w:rsidRPr="00897FEF">
        <w:rPr>
          <w:color w:val="000000" w:themeColor="text1"/>
          <w:lang w:val="uk-UA" w:eastAsia="uk-UA"/>
        </w:rPr>
        <w:t>робіт за формою КБ-2в та довідки про їх вартість за формою КБ-3.</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6.4.8</w:t>
      </w:r>
      <w:r w:rsidR="00045C49" w:rsidRPr="000728A3">
        <w:rPr>
          <w:color w:val="000000"/>
          <w:lang w:val="uk-UA" w:eastAsia="uk-UA"/>
        </w:rPr>
        <w:t>. Вести всю виконавчу документацію, що передбачена діючими нормами і правилами, та на вимогу Замовника надавати її для ознайомлення.</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6.4.9</w:t>
      </w:r>
      <w:r w:rsidR="00045C49" w:rsidRPr="000728A3">
        <w:rPr>
          <w:color w:val="000000"/>
          <w:lang w:val="uk-UA" w:eastAsia="uk-UA"/>
        </w:rPr>
        <w:t xml:space="preserve">. </w:t>
      </w:r>
      <w:r w:rsidR="00D60633">
        <w:rPr>
          <w:color w:val="000000"/>
          <w:lang w:val="uk-UA" w:eastAsia="uk-UA"/>
        </w:rPr>
        <w:t>Зберіг</w:t>
      </w:r>
      <w:r w:rsidR="00814BF3">
        <w:rPr>
          <w:color w:val="000000"/>
          <w:lang w:val="uk-UA" w:eastAsia="uk-UA"/>
        </w:rPr>
        <w:t>ати к</w:t>
      </w:r>
      <w:r w:rsidR="00045C49" w:rsidRPr="000728A3">
        <w:rPr>
          <w:color w:val="000000"/>
          <w:lang w:val="uk-UA" w:eastAsia="uk-UA"/>
        </w:rPr>
        <w:t xml:space="preserve">омплект проектно-кошторисної документації на об'єкті і надавати Замовнику </w:t>
      </w:r>
      <w:r w:rsidR="00456F49">
        <w:rPr>
          <w:color w:val="000000"/>
          <w:lang w:val="uk-UA" w:eastAsia="uk-UA"/>
        </w:rPr>
        <w:t>н</w:t>
      </w:r>
      <w:r w:rsidR="00045C49" w:rsidRPr="000728A3">
        <w:rPr>
          <w:color w:val="000000"/>
          <w:lang w:val="uk-UA" w:eastAsia="uk-UA"/>
        </w:rPr>
        <w:t>а його п</w:t>
      </w:r>
      <w:r w:rsidR="00456F49">
        <w:rPr>
          <w:color w:val="000000"/>
          <w:lang w:val="uk-UA" w:eastAsia="uk-UA"/>
        </w:rPr>
        <w:t>ершу вимогу,</w:t>
      </w:r>
      <w:r w:rsidR="00045C49" w:rsidRPr="000728A3">
        <w:rPr>
          <w:color w:val="000000"/>
          <w:lang w:val="uk-UA" w:eastAsia="uk-UA"/>
        </w:rPr>
        <w:t xml:space="preserve"> для користування в робочий час.</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6.4.10</w:t>
      </w:r>
      <w:r w:rsidR="00045C49" w:rsidRPr="000728A3">
        <w:rPr>
          <w:color w:val="000000"/>
          <w:lang w:val="uk-UA" w:eastAsia="uk-UA"/>
        </w:rPr>
        <w:t>. Щоденно надавати Замовнику інформацію про стан виконання робіт на об'єкті.</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6.4.11</w:t>
      </w:r>
      <w:r w:rsidR="00045C49" w:rsidRPr="000728A3">
        <w:rPr>
          <w:color w:val="000000"/>
          <w:lang w:val="uk-UA" w:eastAsia="uk-UA"/>
        </w:rPr>
        <w:t>. Повідомляти письмово Замовника про проведення поточних перевірок та випробувань, матеріалів та устаткування за 2 (два) дні до їх проведення та надавати інформацію про їх результати, вжиті заходи з усунення виявлених недоліків протягом 2 (двох) днів після одержання від Замовника відповідного запиту.</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6.4.12</w:t>
      </w:r>
      <w:r w:rsidR="00045C49" w:rsidRPr="000728A3">
        <w:rPr>
          <w:color w:val="000000"/>
          <w:lang w:val="uk-UA" w:eastAsia="uk-UA"/>
        </w:rPr>
        <w:t>.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вказівк</w:t>
      </w:r>
      <w:r w:rsidR="00456F49">
        <w:rPr>
          <w:color w:val="000000"/>
          <w:lang w:val="uk-UA" w:eastAsia="uk-UA"/>
        </w:rPr>
        <w:t>ами</w:t>
      </w:r>
      <w:r w:rsidR="00045C49" w:rsidRPr="000728A3">
        <w:rPr>
          <w:color w:val="000000"/>
          <w:lang w:val="uk-UA" w:eastAsia="uk-UA"/>
        </w:rPr>
        <w:t xml:space="preserve"> та припис</w:t>
      </w:r>
      <w:r w:rsidR="00456F49">
        <w:rPr>
          <w:color w:val="000000"/>
          <w:lang w:val="uk-UA" w:eastAsia="uk-UA"/>
        </w:rPr>
        <w:t>ами</w:t>
      </w:r>
      <w:r w:rsidR="00045C49" w:rsidRPr="000728A3">
        <w:rPr>
          <w:color w:val="000000"/>
          <w:lang w:val="uk-UA" w:eastAsia="uk-UA"/>
        </w:rPr>
        <w:t xml:space="preserve">, </w:t>
      </w:r>
      <w:r w:rsidR="00456F49">
        <w:rPr>
          <w:color w:val="000000"/>
          <w:lang w:val="uk-UA" w:eastAsia="uk-UA"/>
        </w:rPr>
        <w:t xml:space="preserve">а також </w:t>
      </w:r>
      <w:r w:rsidR="00045C49" w:rsidRPr="000728A3">
        <w:rPr>
          <w:color w:val="000000"/>
          <w:lang w:val="uk-UA" w:eastAsia="uk-UA"/>
        </w:rPr>
        <w:t>інформувати Замовника про це. Підрядник за запитом Замовника надає необхідну йому інформацію.</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6.4.13</w:t>
      </w:r>
      <w:r w:rsidR="00045C49" w:rsidRPr="000728A3">
        <w:rPr>
          <w:color w:val="000000"/>
          <w:lang w:val="uk-UA" w:eastAsia="uk-UA"/>
        </w:rPr>
        <w:t xml:space="preserve">.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w:t>
      </w:r>
      <w:r w:rsidR="00D60633">
        <w:rPr>
          <w:color w:val="000000"/>
          <w:lang w:val="uk-UA" w:eastAsia="uk-UA"/>
        </w:rPr>
        <w:t>не був</w:t>
      </w:r>
      <w:r w:rsidR="00045C49" w:rsidRPr="000728A3">
        <w:rPr>
          <w:color w:val="000000"/>
          <w:lang w:val="uk-UA" w:eastAsia="uk-UA"/>
        </w:rPr>
        <w:t xml:space="preserve"> причиною цієї скарги.</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lastRenderedPageBreak/>
        <w:t>6.4.14</w:t>
      </w:r>
      <w:r w:rsidR="00045C49" w:rsidRPr="000728A3">
        <w:rPr>
          <w:color w:val="000000"/>
          <w:lang w:val="uk-UA" w:eastAsia="uk-UA"/>
        </w:rPr>
        <w:t xml:space="preserve">. </w:t>
      </w:r>
      <w:r w:rsidR="00814BF3">
        <w:rPr>
          <w:color w:val="000000"/>
          <w:lang w:val="uk-UA" w:eastAsia="uk-UA"/>
        </w:rPr>
        <w:t>С</w:t>
      </w:r>
      <w:r w:rsidR="00045C49" w:rsidRPr="000728A3">
        <w:rPr>
          <w:color w:val="000000"/>
          <w:lang w:val="uk-UA" w:eastAsia="uk-UA"/>
        </w:rPr>
        <w:t xml:space="preserve">уворо дотримуватись нормативних правил охорони праці, протипожежних норм і положень, пов'язаних з охороною навколишнього середовища, </w:t>
      </w:r>
      <w:r w:rsidR="00814BF3">
        <w:rPr>
          <w:color w:val="000000"/>
          <w:lang w:val="uk-UA" w:eastAsia="uk-UA"/>
        </w:rPr>
        <w:t xml:space="preserve">тощо, </w:t>
      </w:r>
      <w:r w:rsidR="00045C49" w:rsidRPr="000728A3">
        <w:rPr>
          <w:color w:val="000000"/>
          <w:lang w:val="uk-UA" w:eastAsia="uk-UA"/>
        </w:rPr>
        <w:t>діючих в Україні.</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6.4.15</w:t>
      </w:r>
      <w:r w:rsidR="00045C49" w:rsidRPr="000728A3">
        <w:rPr>
          <w:color w:val="000000"/>
          <w:lang w:val="uk-UA" w:eastAsia="uk-UA"/>
        </w:rPr>
        <w:t xml:space="preserve">. Після закінчення монтажу обладнання </w:t>
      </w:r>
      <w:r w:rsidR="00814BF3">
        <w:rPr>
          <w:color w:val="000000"/>
          <w:lang w:val="uk-UA" w:eastAsia="uk-UA"/>
        </w:rPr>
        <w:t>й</w:t>
      </w:r>
      <w:r w:rsidR="00045C49" w:rsidRPr="000728A3">
        <w:rPr>
          <w:color w:val="000000"/>
          <w:lang w:val="uk-UA" w:eastAsia="uk-UA"/>
        </w:rPr>
        <w:t xml:space="preserve"> інженерних систем об’єкта</w:t>
      </w:r>
      <w:r w:rsidR="00814BF3">
        <w:rPr>
          <w:color w:val="000000"/>
          <w:lang w:val="uk-UA" w:eastAsia="uk-UA"/>
        </w:rPr>
        <w:t>,</w:t>
      </w:r>
      <w:r w:rsidR="00045C49" w:rsidRPr="000728A3">
        <w:rPr>
          <w:color w:val="000000"/>
          <w:lang w:val="uk-UA" w:eastAsia="uk-UA"/>
        </w:rPr>
        <w:t xml:space="preserve"> виконати випробовування обладнання </w:t>
      </w:r>
      <w:r w:rsidR="00814BF3">
        <w:rPr>
          <w:color w:val="000000"/>
          <w:lang w:val="uk-UA" w:eastAsia="uk-UA"/>
        </w:rPr>
        <w:t>й</w:t>
      </w:r>
      <w:r w:rsidR="00045C49" w:rsidRPr="000728A3">
        <w:rPr>
          <w:color w:val="000000"/>
          <w:lang w:val="uk-UA" w:eastAsia="uk-UA"/>
        </w:rPr>
        <w:t xml:space="preserve"> інженерних систем у присутності представника Замовника з оформленням відповідних актів.</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Підрядник вводить в дію та випробовує обладнання всіх систем та інженерних мереж, що встановлені на об’єкті, згідно із технічними умовами, проектно-кошторисною документацією та вимогам</w:t>
      </w:r>
      <w:r w:rsidR="00814BF3">
        <w:rPr>
          <w:color w:val="000000"/>
          <w:lang w:val="uk-UA" w:eastAsia="uk-UA"/>
        </w:rPr>
        <w:t>и</w:t>
      </w:r>
      <w:r w:rsidRPr="000728A3">
        <w:rPr>
          <w:color w:val="000000"/>
          <w:lang w:val="uk-UA" w:eastAsia="uk-UA"/>
        </w:rPr>
        <w:t xml:space="preserve"> дер</w:t>
      </w:r>
      <w:r w:rsidR="00814BF3">
        <w:rPr>
          <w:color w:val="000000"/>
          <w:lang w:val="uk-UA" w:eastAsia="uk-UA"/>
        </w:rPr>
        <w:t>жавних будівельних норм України</w:t>
      </w:r>
      <w:r w:rsidRPr="000728A3">
        <w:rPr>
          <w:color w:val="000000"/>
          <w:lang w:val="uk-UA" w:eastAsia="uk-UA"/>
        </w:rPr>
        <w:t>, умовами Договору.</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6.4.16</w:t>
      </w:r>
      <w:r w:rsidR="00045C49" w:rsidRPr="000728A3">
        <w:rPr>
          <w:color w:val="000000"/>
          <w:lang w:val="uk-UA" w:eastAsia="uk-UA"/>
        </w:rPr>
        <w:t xml:space="preserve">. </w:t>
      </w:r>
      <w:r w:rsidR="00814BF3">
        <w:rPr>
          <w:color w:val="000000"/>
          <w:lang w:val="uk-UA" w:eastAsia="uk-UA"/>
        </w:rPr>
        <w:t>С</w:t>
      </w:r>
      <w:r w:rsidR="00814BF3" w:rsidRPr="000728A3">
        <w:rPr>
          <w:color w:val="000000"/>
          <w:lang w:val="uk-UA" w:eastAsia="uk-UA"/>
        </w:rPr>
        <w:t xml:space="preserve">класти акти проміжного приймання </w:t>
      </w:r>
      <w:r w:rsidR="00814BF3">
        <w:rPr>
          <w:color w:val="000000"/>
          <w:lang w:val="uk-UA" w:eastAsia="uk-UA"/>
        </w:rPr>
        <w:t>н</w:t>
      </w:r>
      <w:r w:rsidR="00045C49" w:rsidRPr="000728A3">
        <w:rPr>
          <w:color w:val="000000"/>
          <w:lang w:val="uk-UA" w:eastAsia="uk-UA"/>
        </w:rPr>
        <w:t xml:space="preserve">а приховані будівельні роботи </w:t>
      </w:r>
      <w:r w:rsidR="00814BF3">
        <w:rPr>
          <w:color w:val="000000"/>
          <w:lang w:val="uk-UA" w:eastAsia="uk-UA"/>
        </w:rPr>
        <w:t>й</w:t>
      </w:r>
      <w:r w:rsidR="00045C49" w:rsidRPr="000728A3">
        <w:rPr>
          <w:color w:val="000000"/>
          <w:lang w:val="uk-UA" w:eastAsia="uk-UA"/>
        </w:rPr>
        <w:t xml:space="preserve"> інженерні системи перед їх закриттям.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r w:rsidR="00814BF3">
        <w:rPr>
          <w:color w:val="000000"/>
          <w:lang w:val="uk-UA" w:eastAsia="uk-UA"/>
        </w:rPr>
        <w:t>, тощо</w:t>
      </w:r>
      <w:r w:rsidR="00045C49" w:rsidRPr="000728A3">
        <w:rPr>
          <w:color w:val="000000"/>
          <w:lang w:val="uk-UA" w:eastAsia="uk-UA"/>
        </w:rPr>
        <w:t>.</w:t>
      </w:r>
    </w:p>
    <w:p w:rsidR="00045C49" w:rsidRPr="00197E2F" w:rsidRDefault="00AD6A18" w:rsidP="00045C49">
      <w:pPr>
        <w:shd w:val="clear" w:color="auto" w:fill="FFFFFF"/>
        <w:spacing w:line="120" w:lineRule="atLeast"/>
        <w:ind w:firstLine="539"/>
        <w:jc w:val="both"/>
        <w:rPr>
          <w:color w:val="000000"/>
          <w:lang w:val="uk-UA" w:eastAsia="uk-UA"/>
        </w:rPr>
      </w:pPr>
      <w:r>
        <w:rPr>
          <w:color w:val="000000"/>
          <w:lang w:val="uk-UA" w:eastAsia="uk-UA"/>
        </w:rPr>
        <w:t>6.4.17</w:t>
      </w:r>
      <w:r w:rsidR="00045C49" w:rsidRPr="000728A3">
        <w:rPr>
          <w:color w:val="000000"/>
          <w:lang w:val="uk-UA" w:eastAsia="uk-UA"/>
        </w:rPr>
        <w:t>. Після закінчення виконання робіт до здачі об’єкта в експлуатацію, вивезти з об’єкту за власний рахунок техніку, відходи, сміття, допоміжні споруди, провести благоустрій території згідно правил бл</w:t>
      </w:r>
      <w:r w:rsidR="007C44E2">
        <w:rPr>
          <w:color w:val="000000"/>
          <w:lang w:val="uk-UA" w:eastAsia="uk-UA"/>
        </w:rPr>
        <w:t xml:space="preserve">агоустрою </w:t>
      </w:r>
      <w:r w:rsidR="00814BF3">
        <w:rPr>
          <w:color w:val="000000"/>
          <w:lang w:val="uk-UA" w:eastAsia="uk-UA"/>
        </w:rPr>
        <w:t>й</w:t>
      </w:r>
      <w:r w:rsidR="007C44E2">
        <w:rPr>
          <w:color w:val="000000"/>
          <w:lang w:val="uk-UA" w:eastAsia="uk-UA"/>
        </w:rPr>
        <w:t xml:space="preserve"> утримання території, </w:t>
      </w:r>
      <w:r w:rsidR="007C44E2" w:rsidRPr="00197E2F">
        <w:rPr>
          <w:color w:val="000000"/>
          <w:lang w:val="uk-UA" w:eastAsia="uk-UA"/>
        </w:rPr>
        <w:t>відновити в разі пошкодження, елементи благоустрою</w:t>
      </w:r>
      <w:r w:rsidR="00814BF3" w:rsidRPr="00197E2F">
        <w:rPr>
          <w:color w:val="000000"/>
          <w:lang w:val="uk-UA" w:eastAsia="uk-UA"/>
        </w:rPr>
        <w:t>,</w:t>
      </w:r>
      <w:r w:rsidR="007C44E2" w:rsidRPr="00197E2F">
        <w:rPr>
          <w:color w:val="000000"/>
          <w:lang w:val="uk-UA" w:eastAsia="uk-UA"/>
        </w:rPr>
        <w:t xml:space="preserve"> наявні на початок робіт.</w:t>
      </w:r>
    </w:p>
    <w:p w:rsidR="00045C49" w:rsidRPr="000728A3" w:rsidRDefault="00AD6A18" w:rsidP="00045C49">
      <w:pPr>
        <w:shd w:val="clear" w:color="auto" w:fill="FFFFFF"/>
        <w:spacing w:line="120" w:lineRule="atLeast"/>
        <w:ind w:firstLine="539"/>
        <w:jc w:val="both"/>
        <w:rPr>
          <w:color w:val="000000"/>
          <w:lang w:val="uk-UA" w:eastAsia="uk-UA"/>
        </w:rPr>
      </w:pPr>
      <w:r w:rsidRPr="00197E2F">
        <w:rPr>
          <w:color w:val="000000"/>
          <w:lang w:val="uk-UA" w:eastAsia="uk-UA"/>
        </w:rPr>
        <w:t>6.4.18</w:t>
      </w:r>
      <w:r w:rsidR="00045C49" w:rsidRPr="00197E2F">
        <w:rPr>
          <w:color w:val="000000"/>
          <w:lang w:val="uk-UA" w:eastAsia="uk-UA"/>
        </w:rPr>
        <w:t>. Після закінчення всіх передбачених проектно-кошторисною</w:t>
      </w:r>
      <w:r w:rsidR="00045C49" w:rsidRPr="000728A3">
        <w:rPr>
          <w:color w:val="000000"/>
          <w:lang w:val="uk-UA" w:eastAsia="uk-UA"/>
        </w:rPr>
        <w:t xml:space="preserve"> документацією робіт</w:t>
      </w:r>
      <w:r w:rsidR="00814BF3">
        <w:rPr>
          <w:color w:val="000000"/>
          <w:lang w:val="uk-UA" w:eastAsia="uk-UA"/>
        </w:rPr>
        <w:t>,</w:t>
      </w:r>
      <w:r w:rsidR="00045C49" w:rsidRPr="000728A3">
        <w:rPr>
          <w:color w:val="000000"/>
          <w:lang w:val="uk-UA" w:eastAsia="uk-UA"/>
        </w:rPr>
        <w:t xml:space="preserve"> протягом 10 (десяти) днів письмово повідомити про це Замовника.</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6.4.19</w:t>
      </w:r>
      <w:r w:rsidR="00045C49" w:rsidRPr="000728A3">
        <w:rPr>
          <w:color w:val="000000"/>
          <w:lang w:val="uk-UA" w:eastAsia="uk-UA"/>
        </w:rPr>
        <w:t>.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монтажу та здачі в експлуатацію обладнання (систем) і випробувань т</w:t>
      </w:r>
      <w:r w:rsidR="00814BF3">
        <w:rPr>
          <w:color w:val="000000"/>
          <w:lang w:val="uk-UA" w:eastAsia="uk-UA"/>
        </w:rPr>
        <w:t>ощо</w:t>
      </w:r>
      <w:r w:rsidR="00045C49" w:rsidRPr="000728A3">
        <w:rPr>
          <w:color w:val="000000"/>
          <w:lang w:val="uk-UA" w:eastAsia="uk-UA"/>
        </w:rPr>
        <w:t>.</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6.4.20</w:t>
      </w:r>
      <w:r w:rsidR="00B72EA9">
        <w:rPr>
          <w:color w:val="000000"/>
          <w:lang w:val="uk-UA" w:eastAsia="uk-UA"/>
        </w:rPr>
        <w:t>. Г</w:t>
      </w:r>
      <w:r w:rsidR="00045C49" w:rsidRPr="000728A3">
        <w:rPr>
          <w:color w:val="000000"/>
          <w:lang w:val="uk-UA" w:eastAsia="uk-UA"/>
        </w:rPr>
        <w:t>аранту</w:t>
      </w:r>
      <w:r w:rsidR="00B72EA9">
        <w:rPr>
          <w:color w:val="000000"/>
          <w:lang w:val="uk-UA" w:eastAsia="uk-UA"/>
        </w:rPr>
        <w:t>вати</w:t>
      </w:r>
      <w:r w:rsidR="00045C49" w:rsidRPr="000728A3">
        <w:rPr>
          <w:color w:val="000000"/>
          <w:lang w:val="uk-UA" w:eastAsia="uk-UA"/>
        </w:rPr>
        <w:t xml:space="preserve"> якість завершених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rsidR="00045C49" w:rsidRPr="000728A3" w:rsidRDefault="00AD6A18" w:rsidP="00045C49">
      <w:pPr>
        <w:shd w:val="clear" w:color="auto" w:fill="FFFFFF"/>
        <w:spacing w:line="120" w:lineRule="atLeast"/>
        <w:ind w:firstLine="539"/>
        <w:jc w:val="both"/>
        <w:rPr>
          <w:color w:val="000000"/>
          <w:lang w:val="uk-UA" w:eastAsia="uk-UA"/>
        </w:rPr>
      </w:pPr>
      <w:r>
        <w:rPr>
          <w:color w:val="000000"/>
          <w:lang w:val="uk-UA" w:eastAsia="uk-UA"/>
        </w:rPr>
        <w:t>6.4.21</w:t>
      </w:r>
      <w:r w:rsidR="00045C49" w:rsidRPr="000728A3">
        <w:rPr>
          <w:color w:val="000000"/>
          <w:lang w:val="uk-UA" w:eastAsia="uk-UA"/>
        </w:rPr>
        <w:t>. У разі необхідності на вимогу Замовника</w:t>
      </w:r>
      <w:r w:rsidR="00B72EA9">
        <w:rPr>
          <w:color w:val="000000"/>
          <w:lang w:val="uk-UA" w:eastAsia="uk-UA"/>
        </w:rPr>
        <w:t>,</w:t>
      </w:r>
      <w:r w:rsidR="00045C49" w:rsidRPr="000728A3">
        <w:rPr>
          <w:color w:val="000000"/>
          <w:lang w:val="uk-UA" w:eastAsia="uk-UA"/>
        </w:rPr>
        <w:t xml:space="preserve"> надати для перевірки накладні </w:t>
      </w:r>
      <w:r w:rsidR="00B72EA9">
        <w:rPr>
          <w:color w:val="000000"/>
          <w:lang w:val="uk-UA" w:eastAsia="uk-UA"/>
        </w:rPr>
        <w:t xml:space="preserve">               </w:t>
      </w:r>
      <w:r w:rsidR="00045C49" w:rsidRPr="000728A3">
        <w:rPr>
          <w:color w:val="000000"/>
          <w:lang w:val="uk-UA" w:eastAsia="uk-UA"/>
        </w:rPr>
        <w:t>(або їх реєстр)</w:t>
      </w:r>
      <w:r w:rsidR="00B72EA9" w:rsidRPr="00B72EA9">
        <w:rPr>
          <w:color w:val="000000"/>
          <w:lang w:val="uk-UA" w:eastAsia="uk-UA"/>
        </w:rPr>
        <w:t xml:space="preserve"> </w:t>
      </w:r>
      <w:r w:rsidR="00B72EA9" w:rsidRPr="000728A3">
        <w:rPr>
          <w:color w:val="000000"/>
          <w:lang w:val="uk-UA" w:eastAsia="uk-UA"/>
        </w:rPr>
        <w:t>на</w:t>
      </w:r>
      <w:r w:rsidR="00045C49" w:rsidRPr="000728A3">
        <w:rPr>
          <w:color w:val="000000"/>
          <w:lang w:val="uk-UA" w:eastAsia="uk-UA"/>
        </w:rPr>
        <w:t xml:space="preserve">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AD6A18" w:rsidRDefault="004F08BA" w:rsidP="00197E2F">
      <w:pPr>
        <w:shd w:val="clear" w:color="auto" w:fill="FFFFFF"/>
        <w:spacing w:line="120" w:lineRule="atLeast"/>
        <w:ind w:firstLine="539"/>
        <w:jc w:val="both"/>
        <w:rPr>
          <w:color w:val="000000"/>
          <w:lang w:val="uk-UA" w:eastAsia="uk-UA"/>
        </w:rPr>
      </w:pPr>
      <w:r>
        <w:rPr>
          <w:color w:val="000000"/>
          <w:lang w:val="uk-UA" w:eastAsia="uk-UA"/>
        </w:rPr>
        <w:t>6.4.22</w:t>
      </w:r>
      <w:r w:rsidR="00CA07B5" w:rsidRPr="000728A3">
        <w:rPr>
          <w:color w:val="000000"/>
          <w:lang w:val="uk-UA" w:eastAsia="uk-UA"/>
        </w:rPr>
        <w:t xml:space="preserve">. </w:t>
      </w:r>
      <w:r w:rsidR="00221AAF" w:rsidRPr="000728A3">
        <w:rPr>
          <w:color w:val="000000"/>
          <w:lang w:val="uk-UA" w:eastAsia="uk-UA"/>
        </w:rPr>
        <w:t>Нада</w:t>
      </w:r>
      <w:r w:rsidR="00B72EA9">
        <w:rPr>
          <w:color w:val="000000"/>
          <w:lang w:val="uk-UA" w:eastAsia="uk-UA"/>
        </w:rPr>
        <w:t>ва</w:t>
      </w:r>
      <w:r w:rsidR="00CA07B5" w:rsidRPr="000728A3">
        <w:rPr>
          <w:color w:val="000000"/>
          <w:lang w:val="uk-UA" w:eastAsia="uk-UA"/>
        </w:rPr>
        <w:t>ти на вимогу Замовника розрахунок загальновиробничих та адміністративних витрат за попередній</w:t>
      </w:r>
      <w:r w:rsidR="00221AAF" w:rsidRPr="000728A3">
        <w:rPr>
          <w:color w:val="000000"/>
          <w:lang w:val="uk-UA" w:eastAsia="uk-UA"/>
        </w:rPr>
        <w:t xml:space="preserve"> звітній</w:t>
      </w:r>
      <w:r w:rsidR="00CA07B5" w:rsidRPr="000728A3">
        <w:rPr>
          <w:color w:val="000000"/>
          <w:lang w:val="uk-UA" w:eastAsia="uk-UA"/>
        </w:rPr>
        <w:t xml:space="preserve"> період</w:t>
      </w:r>
      <w:r w:rsidR="006119A8" w:rsidRPr="000728A3">
        <w:rPr>
          <w:color w:val="000000"/>
          <w:lang w:val="uk-UA" w:eastAsia="uk-UA"/>
        </w:rPr>
        <w:t xml:space="preserve"> за даними бухгалтерського обліку</w:t>
      </w:r>
      <w:r w:rsidR="00CA07B5" w:rsidRPr="000728A3">
        <w:rPr>
          <w:color w:val="000000"/>
          <w:lang w:val="uk-UA" w:eastAsia="uk-UA"/>
        </w:rPr>
        <w:t>.</w:t>
      </w:r>
    </w:p>
    <w:p w:rsidR="00045C49" w:rsidRDefault="00045C49" w:rsidP="00045C49">
      <w:pPr>
        <w:shd w:val="clear" w:color="auto" w:fill="FFFFFF"/>
        <w:spacing w:line="120" w:lineRule="atLeast"/>
        <w:ind w:firstLine="539"/>
        <w:jc w:val="center"/>
        <w:rPr>
          <w:b/>
          <w:bCs/>
          <w:color w:val="000000"/>
          <w:lang w:val="uk-UA" w:eastAsia="uk-UA"/>
        </w:rPr>
      </w:pPr>
      <w:r w:rsidRPr="001A59C9">
        <w:rPr>
          <w:b/>
          <w:bCs/>
          <w:color w:val="000000"/>
          <w:lang w:val="uk-UA" w:eastAsia="uk-UA"/>
        </w:rPr>
        <w:t>7. Відповідальність сторін</w:t>
      </w:r>
    </w:p>
    <w:p w:rsidR="00045C49" w:rsidRPr="001A59C9" w:rsidRDefault="00045C49" w:rsidP="00045C49">
      <w:pPr>
        <w:shd w:val="clear" w:color="auto" w:fill="FFFFFF"/>
        <w:spacing w:line="120" w:lineRule="atLeast"/>
        <w:ind w:firstLine="539"/>
        <w:jc w:val="both"/>
        <w:rPr>
          <w:color w:val="000000"/>
          <w:lang w:val="uk-UA" w:eastAsia="uk-UA"/>
        </w:rPr>
      </w:pPr>
      <w:r w:rsidRPr="001A59C9">
        <w:rPr>
          <w:color w:val="000000"/>
          <w:lang w:val="uk-UA" w:eastAsia="uk-UA"/>
        </w:rPr>
        <w:t>7.1.</w:t>
      </w:r>
      <w:r w:rsidRPr="001A59C9">
        <w:rPr>
          <w:b/>
          <w:bCs/>
          <w:color w:val="000000"/>
          <w:lang w:val="uk-UA" w:eastAsia="uk-UA"/>
        </w:rPr>
        <w:t xml:space="preserve"> </w:t>
      </w:r>
      <w:r w:rsidRPr="001A59C9">
        <w:rPr>
          <w:color w:val="000000"/>
          <w:lang w:val="uk-UA" w:eastAsia="uk-UA"/>
        </w:rPr>
        <w:t>За порушення строків усунення дефектів або відхилень від проектно-кошторисної документації згідно з</w:t>
      </w:r>
      <w:r w:rsidR="00B72EA9">
        <w:rPr>
          <w:color w:val="000000"/>
          <w:lang w:val="uk-UA" w:eastAsia="uk-UA"/>
        </w:rPr>
        <w:t xml:space="preserve">ауважень і приписів Замовника, </w:t>
      </w:r>
      <w:r w:rsidRPr="001A59C9">
        <w:rPr>
          <w:color w:val="000000"/>
          <w:lang w:val="uk-UA" w:eastAsia="uk-UA"/>
        </w:rPr>
        <w:t>проектної організації</w:t>
      </w:r>
      <w:r w:rsidR="00B72EA9">
        <w:rPr>
          <w:color w:val="000000"/>
          <w:lang w:val="uk-UA" w:eastAsia="uk-UA"/>
        </w:rPr>
        <w:t xml:space="preserve"> та контролюючих органів</w:t>
      </w:r>
      <w:r w:rsidRPr="001A59C9">
        <w:rPr>
          <w:color w:val="000000"/>
          <w:lang w:val="uk-UA" w:eastAsia="uk-UA"/>
        </w:rPr>
        <w:t>, або термінів освоєння авансу, Підрядник сплачує Замовнику за кожен день простроч</w:t>
      </w:r>
      <w:r w:rsidR="00760613">
        <w:rPr>
          <w:color w:val="000000"/>
          <w:lang w:val="uk-UA" w:eastAsia="uk-UA"/>
        </w:rPr>
        <w:t>ення</w:t>
      </w:r>
      <w:r w:rsidRPr="001A59C9">
        <w:rPr>
          <w:color w:val="000000"/>
          <w:lang w:val="uk-UA" w:eastAsia="uk-UA"/>
        </w:rPr>
        <w:t xml:space="preserve"> пеню, розмір якої обчислюється від вартості невиконаних чи неякісно виконаних робіт, або невикористаних </w:t>
      </w:r>
      <w:r w:rsidR="00CA07B5" w:rsidRPr="001A59C9">
        <w:rPr>
          <w:color w:val="000000"/>
          <w:lang w:val="uk-UA" w:eastAsia="uk-UA"/>
        </w:rPr>
        <w:t>сум</w:t>
      </w:r>
      <w:r w:rsidRPr="001A59C9">
        <w:rPr>
          <w:color w:val="000000"/>
          <w:lang w:val="uk-UA" w:eastAsia="uk-UA"/>
        </w:rPr>
        <w:t xml:space="preserve"> авансу у розмірі подвійної облікової ставки НБУ, що діяла в період, за який сплачується пеня.</w:t>
      </w:r>
    </w:p>
    <w:p w:rsidR="00045C49" w:rsidRPr="001A59C9" w:rsidRDefault="00045C49" w:rsidP="00045C49">
      <w:pPr>
        <w:shd w:val="clear" w:color="auto" w:fill="FFFFFF"/>
        <w:spacing w:line="120" w:lineRule="atLeast"/>
        <w:ind w:firstLine="539"/>
        <w:jc w:val="both"/>
        <w:rPr>
          <w:color w:val="000000"/>
          <w:lang w:val="uk-UA" w:eastAsia="uk-UA"/>
        </w:rPr>
      </w:pPr>
      <w:r w:rsidRPr="001A59C9">
        <w:rPr>
          <w:color w:val="000000"/>
          <w:lang w:val="uk-UA" w:eastAsia="uk-UA"/>
        </w:rPr>
        <w:t xml:space="preserve">7.2. За порушення строків оплати прийнятих робіт при отриманні фінансування по </w:t>
      </w:r>
      <w:r w:rsidR="00CA07B5" w:rsidRPr="001A59C9">
        <w:rPr>
          <w:color w:val="000000"/>
          <w:lang w:val="uk-UA" w:eastAsia="uk-UA"/>
        </w:rPr>
        <w:t>д</w:t>
      </w:r>
      <w:r w:rsidR="00B72EA9">
        <w:rPr>
          <w:color w:val="000000"/>
          <w:lang w:val="uk-UA" w:eastAsia="uk-UA"/>
        </w:rPr>
        <w:t>оговір</w:t>
      </w:r>
      <w:r w:rsidR="00CA07B5" w:rsidRPr="001A59C9">
        <w:rPr>
          <w:color w:val="000000"/>
          <w:lang w:val="uk-UA" w:eastAsia="uk-UA"/>
        </w:rPr>
        <w:t>но</w:t>
      </w:r>
      <w:r w:rsidRPr="001A59C9">
        <w:rPr>
          <w:color w:val="000000"/>
          <w:lang w:val="uk-UA" w:eastAsia="uk-UA"/>
        </w:rPr>
        <w:t>му об'єкту, Замовник сплачує пеню</w:t>
      </w:r>
      <w:r w:rsidR="00EC630C">
        <w:rPr>
          <w:color w:val="000000"/>
          <w:lang w:val="uk-UA" w:eastAsia="uk-UA"/>
        </w:rPr>
        <w:t xml:space="preserve"> </w:t>
      </w:r>
      <w:r w:rsidR="00EC630C" w:rsidRPr="001A59C9">
        <w:rPr>
          <w:color w:val="000000"/>
          <w:lang w:val="uk-UA" w:eastAsia="uk-UA"/>
        </w:rPr>
        <w:t>за кожен день простроч</w:t>
      </w:r>
      <w:r w:rsidR="00EC630C">
        <w:rPr>
          <w:color w:val="000000"/>
          <w:lang w:val="uk-UA" w:eastAsia="uk-UA"/>
        </w:rPr>
        <w:t>ення</w:t>
      </w:r>
      <w:r w:rsidRPr="001A59C9">
        <w:rPr>
          <w:color w:val="000000"/>
          <w:lang w:val="uk-UA" w:eastAsia="uk-UA"/>
        </w:rPr>
        <w:t>, розмір якої обчислюється від суми не оплачених, але прийнятих робіт, з розрахунку облікової ставки НБУ, що діяла в період, за який сплачується пеня.</w:t>
      </w:r>
    </w:p>
    <w:p w:rsidR="00045C49" w:rsidRPr="00090C1E" w:rsidRDefault="00045C49" w:rsidP="00090C1E">
      <w:pPr>
        <w:shd w:val="clear" w:color="auto" w:fill="FFFFFF"/>
        <w:spacing w:line="120" w:lineRule="atLeast"/>
        <w:ind w:firstLine="539"/>
        <w:jc w:val="both"/>
        <w:rPr>
          <w:lang w:val="uk-UA"/>
        </w:rPr>
      </w:pPr>
      <w:r w:rsidRPr="001A59C9">
        <w:rPr>
          <w:color w:val="000000"/>
          <w:lang w:val="uk-UA" w:eastAsia="uk-UA"/>
        </w:rPr>
        <w:t xml:space="preserve">7.3. За порушення строків виконання робіт, згідно </w:t>
      </w:r>
      <w:r w:rsidR="00EC630C">
        <w:rPr>
          <w:color w:val="000000"/>
          <w:lang w:val="uk-UA" w:eastAsia="uk-UA"/>
        </w:rPr>
        <w:t xml:space="preserve">з </w:t>
      </w:r>
      <w:r w:rsidRPr="001A59C9">
        <w:rPr>
          <w:color w:val="000000"/>
          <w:lang w:val="uk-UA" w:eastAsia="uk-UA"/>
        </w:rPr>
        <w:t>Графік</w:t>
      </w:r>
      <w:r w:rsidR="00EC630C">
        <w:rPr>
          <w:color w:val="000000"/>
          <w:lang w:val="uk-UA" w:eastAsia="uk-UA"/>
        </w:rPr>
        <w:t>ом</w:t>
      </w:r>
      <w:r w:rsidRPr="001A59C9">
        <w:rPr>
          <w:color w:val="000000"/>
          <w:lang w:val="uk-UA" w:eastAsia="uk-UA"/>
        </w:rPr>
        <w:t xml:space="preserve"> виконання</w:t>
      </w:r>
      <w:r w:rsidR="00B72EA9">
        <w:rPr>
          <w:color w:val="000000"/>
          <w:lang w:val="uk-UA" w:eastAsia="uk-UA"/>
        </w:rPr>
        <w:t xml:space="preserve"> робіт чи введення в дію об'єкта</w:t>
      </w:r>
      <w:r w:rsidRPr="001A59C9">
        <w:rPr>
          <w:color w:val="000000"/>
          <w:lang w:val="uk-UA" w:eastAsia="uk-UA"/>
        </w:rPr>
        <w:t xml:space="preserve"> з вини Підрядника, останній сплачує Замовнику пеню в розмірі 0,5 </w:t>
      </w:r>
      <w:r w:rsidR="00B72EA9">
        <w:rPr>
          <w:color w:val="000000"/>
          <w:lang w:val="uk-UA" w:eastAsia="uk-UA"/>
        </w:rPr>
        <w:t xml:space="preserve">відсотка </w:t>
      </w:r>
      <w:r w:rsidRPr="001A59C9">
        <w:rPr>
          <w:color w:val="000000"/>
          <w:lang w:val="uk-UA" w:eastAsia="uk-UA"/>
        </w:rPr>
        <w:t xml:space="preserve">за кожен день </w:t>
      </w:r>
      <w:r w:rsidR="00BD6D46">
        <w:rPr>
          <w:color w:val="000000"/>
          <w:lang w:val="uk-UA" w:eastAsia="uk-UA"/>
        </w:rPr>
        <w:t>прострочення (</w:t>
      </w:r>
      <w:r w:rsidRPr="001A59C9">
        <w:rPr>
          <w:color w:val="000000"/>
          <w:lang w:val="uk-UA" w:eastAsia="uk-UA"/>
        </w:rPr>
        <w:t>затримки</w:t>
      </w:r>
      <w:r w:rsidR="00BD6D46">
        <w:rPr>
          <w:color w:val="000000"/>
          <w:lang w:val="uk-UA" w:eastAsia="uk-UA"/>
        </w:rPr>
        <w:t>)</w:t>
      </w:r>
      <w:r w:rsidRPr="001A59C9">
        <w:rPr>
          <w:color w:val="000000"/>
          <w:lang w:val="uk-UA" w:eastAsia="uk-UA"/>
        </w:rPr>
        <w:t xml:space="preserve"> від </w:t>
      </w:r>
      <w:proofErr w:type="spellStart"/>
      <w:r w:rsidRPr="001A59C9">
        <w:rPr>
          <w:color w:val="000000"/>
          <w:lang w:val="uk-UA" w:eastAsia="uk-UA"/>
        </w:rPr>
        <w:t>неосвоє</w:t>
      </w:r>
      <w:r w:rsidR="00EC630C">
        <w:rPr>
          <w:color w:val="000000"/>
          <w:lang w:val="uk-UA" w:eastAsia="uk-UA"/>
        </w:rPr>
        <w:t>часно</w:t>
      </w:r>
      <w:r w:rsidRPr="001A59C9">
        <w:rPr>
          <w:color w:val="000000"/>
          <w:lang w:val="uk-UA" w:eastAsia="uk-UA"/>
        </w:rPr>
        <w:t>ї</w:t>
      </w:r>
      <w:proofErr w:type="spellEnd"/>
      <w:r w:rsidRPr="001A59C9">
        <w:rPr>
          <w:color w:val="000000"/>
          <w:lang w:val="uk-UA" w:eastAsia="uk-UA"/>
        </w:rPr>
        <w:t xml:space="preserve"> сплати суми коштів</w:t>
      </w:r>
      <w:r w:rsidR="00BD6D46">
        <w:rPr>
          <w:color w:val="000000"/>
          <w:lang w:val="uk-UA" w:eastAsia="uk-UA"/>
        </w:rPr>
        <w:t xml:space="preserve">, </w:t>
      </w:r>
      <w:r w:rsidR="00BD6D46" w:rsidRPr="00E412D8">
        <w:rPr>
          <w:lang w:val="uk-UA"/>
        </w:rPr>
        <w:t>а за прострочення понад 30 (тридцять) днів додатк</w:t>
      </w:r>
      <w:r w:rsidR="00BD6D46">
        <w:rPr>
          <w:lang w:val="uk-UA"/>
        </w:rPr>
        <w:t>ово стягується штраф у розмірі 7 (семи</w:t>
      </w:r>
      <w:r w:rsidR="00BD6D46" w:rsidRPr="00E412D8">
        <w:rPr>
          <w:lang w:val="uk-UA"/>
        </w:rPr>
        <w:t xml:space="preserve">) відсотків </w:t>
      </w:r>
      <w:r w:rsidR="00090C1E" w:rsidRPr="001A59C9">
        <w:rPr>
          <w:color w:val="000000"/>
          <w:lang w:val="uk-UA" w:eastAsia="uk-UA"/>
        </w:rPr>
        <w:t>від вартості невиконаних робіт</w:t>
      </w:r>
      <w:r w:rsidR="00BD6D46" w:rsidRPr="00E412D8">
        <w:rPr>
          <w:lang w:val="uk-UA"/>
        </w:rPr>
        <w:t>.</w:t>
      </w:r>
    </w:p>
    <w:p w:rsidR="00C435DE" w:rsidRPr="00FF0FC8" w:rsidRDefault="00045C49" w:rsidP="00C435DE">
      <w:pPr>
        <w:shd w:val="clear" w:color="auto" w:fill="FFFFFF"/>
        <w:spacing w:line="120" w:lineRule="atLeast"/>
        <w:ind w:firstLine="539"/>
        <w:jc w:val="both"/>
        <w:rPr>
          <w:lang w:val="uk-UA"/>
        </w:rPr>
      </w:pPr>
      <w:r w:rsidRPr="001A59C9">
        <w:rPr>
          <w:color w:val="000000"/>
          <w:lang w:val="uk-UA" w:eastAsia="uk-UA"/>
        </w:rPr>
        <w:t xml:space="preserve">7.4. </w:t>
      </w:r>
      <w:r w:rsidR="00C435DE" w:rsidRPr="00E412D8">
        <w:rPr>
          <w:lang w:val="uk-UA"/>
        </w:rPr>
        <w:t>За порушення умов зобов’язан</w:t>
      </w:r>
      <w:r w:rsidR="00C435DE">
        <w:rPr>
          <w:lang w:val="uk-UA"/>
        </w:rPr>
        <w:t xml:space="preserve">ня щодо якості робіт </w:t>
      </w:r>
      <w:r w:rsidR="00C435DE" w:rsidRPr="00E412D8">
        <w:rPr>
          <w:lang w:val="uk-UA"/>
        </w:rPr>
        <w:t xml:space="preserve">з </w:t>
      </w:r>
      <w:r w:rsidR="00C435DE">
        <w:rPr>
          <w:lang w:val="uk-UA"/>
        </w:rPr>
        <w:t>Підрядника</w:t>
      </w:r>
      <w:r w:rsidR="00C435DE" w:rsidRPr="00E412D8">
        <w:rPr>
          <w:lang w:val="uk-UA"/>
        </w:rPr>
        <w:t xml:space="preserve"> стягу</w:t>
      </w:r>
      <w:r w:rsidR="00C435DE">
        <w:rPr>
          <w:lang w:val="uk-UA"/>
        </w:rPr>
        <w:t>ється штраф у розмірі 20 (двадцять) відсотків</w:t>
      </w:r>
      <w:r w:rsidR="00C435DE" w:rsidRPr="00E412D8">
        <w:rPr>
          <w:lang w:val="uk-UA"/>
        </w:rPr>
        <w:t xml:space="preserve"> від вартості неякісно </w:t>
      </w:r>
      <w:r w:rsidR="00C435DE">
        <w:rPr>
          <w:lang w:val="uk-UA"/>
        </w:rPr>
        <w:t>виконаних робіт</w:t>
      </w:r>
      <w:r w:rsidR="00C435DE" w:rsidRPr="00E412D8">
        <w:rPr>
          <w:lang w:val="uk-UA"/>
        </w:rPr>
        <w:t xml:space="preserve">. Сплата штрафу не звільняє </w:t>
      </w:r>
      <w:r w:rsidR="00C435DE">
        <w:rPr>
          <w:lang w:val="uk-UA"/>
        </w:rPr>
        <w:t>Підрядника</w:t>
      </w:r>
      <w:r w:rsidR="00C435DE" w:rsidRPr="00E412D8">
        <w:rPr>
          <w:lang w:val="uk-UA"/>
        </w:rPr>
        <w:t xml:space="preserve"> від усунення виявлених недоліків.</w:t>
      </w:r>
    </w:p>
    <w:p w:rsidR="00045C49" w:rsidRPr="001A59C9" w:rsidRDefault="00C435DE" w:rsidP="00045C49">
      <w:pPr>
        <w:shd w:val="clear" w:color="auto" w:fill="FFFFFF"/>
        <w:spacing w:line="120" w:lineRule="atLeast"/>
        <w:ind w:firstLine="539"/>
        <w:jc w:val="both"/>
        <w:rPr>
          <w:color w:val="000000"/>
          <w:lang w:val="uk-UA" w:eastAsia="uk-UA"/>
        </w:rPr>
      </w:pPr>
      <w:r>
        <w:rPr>
          <w:color w:val="000000"/>
          <w:lang w:val="uk-UA" w:eastAsia="uk-UA"/>
        </w:rPr>
        <w:t xml:space="preserve">7.5. </w:t>
      </w:r>
      <w:r w:rsidR="00045C49" w:rsidRPr="001A59C9">
        <w:rPr>
          <w:color w:val="000000"/>
          <w:lang w:val="uk-UA" w:eastAsia="uk-UA"/>
        </w:rPr>
        <w:t>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w:t>
      </w:r>
      <w:r w:rsidR="00090C1E">
        <w:rPr>
          <w:color w:val="000000"/>
          <w:lang w:val="uk-UA" w:eastAsia="uk-UA"/>
        </w:rPr>
        <w:t>падку якщо протягом 30 (тридцяти</w:t>
      </w:r>
      <w:r w:rsidR="00045C49" w:rsidRPr="001A59C9">
        <w:rPr>
          <w:color w:val="000000"/>
          <w:lang w:val="uk-UA" w:eastAsia="uk-UA"/>
        </w:rPr>
        <w:t xml:space="preserve">) днів Підрядник не усуне затримку виконання робіт, Замовник </w:t>
      </w:r>
      <w:r w:rsidR="00045C49" w:rsidRPr="001A59C9">
        <w:rPr>
          <w:color w:val="000000"/>
          <w:lang w:val="uk-UA" w:eastAsia="uk-UA"/>
        </w:rPr>
        <w:lastRenderedPageBreak/>
        <w:t>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045C49" w:rsidRPr="001A59C9" w:rsidRDefault="00045C49" w:rsidP="00045C49">
      <w:pPr>
        <w:shd w:val="clear" w:color="auto" w:fill="FFFFFF"/>
        <w:spacing w:line="120" w:lineRule="atLeast"/>
        <w:ind w:firstLine="539"/>
        <w:jc w:val="both"/>
        <w:rPr>
          <w:color w:val="000000"/>
          <w:lang w:val="uk-UA" w:eastAsia="uk-UA"/>
        </w:rPr>
      </w:pPr>
      <w:r w:rsidRPr="001A59C9">
        <w:rPr>
          <w:color w:val="000000"/>
          <w:lang w:val="uk-UA" w:eastAsia="uk-UA"/>
        </w:rPr>
        <w:t>7.</w:t>
      </w:r>
      <w:r w:rsidR="00AD6A18">
        <w:rPr>
          <w:color w:val="000000"/>
          <w:lang w:val="uk-UA" w:eastAsia="uk-UA"/>
        </w:rPr>
        <w:t>6</w:t>
      </w:r>
      <w:r w:rsidRPr="001A59C9">
        <w:rPr>
          <w:color w:val="000000"/>
          <w:lang w:val="uk-UA" w:eastAsia="uk-UA"/>
        </w:rPr>
        <w:t>. Підрядник несе відповідальність за неналежне використання, втрату, знищення або пошкодження (псування) з його вини</w:t>
      </w:r>
      <w:r w:rsidR="004D2D01">
        <w:rPr>
          <w:color w:val="000000"/>
          <w:lang w:val="uk-UA" w:eastAsia="uk-UA"/>
        </w:rPr>
        <w:t>,</w:t>
      </w:r>
      <w:r w:rsidRPr="001A59C9">
        <w:rPr>
          <w:color w:val="000000"/>
          <w:lang w:val="uk-UA" w:eastAsia="uk-UA"/>
        </w:rPr>
        <w:t xml:space="preserve"> переданих йому Замовником матеріальних ресурсів.</w:t>
      </w:r>
    </w:p>
    <w:p w:rsidR="00045C49" w:rsidRPr="001A59C9" w:rsidRDefault="00AD6A18" w:rsidP="00045C49">
      <w:pPr>
        <w:shd w:val="clear" w:color="auto" w:fill="FFFFFF"/>
        <w:spacing w:line="120" w:lineRule="atLeast"/>
        <w:ind w:firstLine="539"/>
        <w:jc w:val="both"/>
        <w:rPr>
          <w:color w:val="000000"/>
          <w:lang w:val="uk-UA" w:eastAsia="uk-UA"/>
        </w:rPr>
      </w:pPr>
      <w:r>
        <w:rPr>
          <w:color w:val="000000"/>
          <w:lang w:val="uk-UA" w:eastAsia="uk-UA"/>
        </w:rPr>
        <w:t>7.7</w:t>
      </w:r>
      <w:r w:rsidR="00045C49" w:rsidRPr="001A59C9">
        <w:rPr>
          <w:color w:val="000000"/>
          <w:lang w:val="uk-UA" w:eastAsia="uk-UA"/>
        </w:rPr>
        <w:t xml:space="preserve">.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w:t>
      </w:r>
      <w:r w:rsidR="00045C49" w:rsidRPr="00897FEF">
        <w:rPr>
          <w:color w:val="000000"/>
          <w:lang w:val="uk-UA" w:eastAsia="uk-UA"/>
        </w:rPr>
        <w:t>Підрядник зобов'язаний усунути недоліки за свій рахунок у терміни, погоджені із Замовником. У</w:t>
      </w:r>
      <w:r w:rsidR="00045C49" w:rsidRPr="001A59C9">
        <w:rPr>
          <w:color w:val="000000"/>
          <w:lang w:val="uk-UA" w:eastAsia="uk-UA"/>
        </w:rPr>
        <w:t xml:space="preserve"> разі порушення термінів усунення недоліків, що виявлені під час будівництва об’єкта</w:t>
      </w:r>
      <w:r w:rsidR="009E1DC9">
        <w:rPr>
          <w:color w:val="000000"/>
          <w:lang w:val="uk-UA" w:eastAsia="uk-UA"/>
        </w:rPr>
        <w:t>,</w:t>
      </w:r>
      <w:r w:rsidR="00045C49" w:rsidRPr="001A59C9">
        <w:rPr>
          <w:color w:val="000000"/>
          <w:lang w:val="uk-UA" w:eastAsia="uk-UA"/>
        </w:rPr>
        <w:t xml:space="preserve"> Підрядник зобов'язаний сплатити Замовнику штраф у розмірі 0,5 </w:t>
      </w:r>
      <w:r w:rsidR="009E1DC9">
        <w:rPr>
          <w:color w:val="000000"/>
          <w:lang w:val="uk-UA" w:eastAsia="uk-UA"/>
        </w:rPr>
        <w:t>відсотка</w:t>
      </w:r>
      <w:r w:rsidR="00045C49" w:rsidRPr="001A59C9">
        <w:rPr>
          <w:color w:val="000000"/>
          <w:lang w:val="uk-UA" w:eastAsia="uk-UA"/>
        </w:rPr>
        <w:t xml:space="preserve"> від суми неякісно виконаних робіт</w:t>
      </w:r>
      <w:r w:rsidR="00C25175">
        <w:rPr>
          <w:color w:val="000000"/>
          <w:lang w:val="uk-UA" w:eastAsia="uk-UA"/>
        </w:rPr>
        <w:t xml:space="preserve"> за кожен день прострочення</w:t>
      </w:r>
      <w:r w:rsidR="00045C49" w:rsidRPr="001A59C9">
        <w:rPr>
          <w:color w:val="000000"/>
          <w:lang w:val="uk-UA" w:eastAsia="uk-UA"/>
        </w:rPr>
        <w:t xml:space="preserve">. </w:t>
      </w:r>
    </w:p>
    <w:p w:rsidR="00045C49" w:rsidRPr="001A59C9" w:rsidRDefault="00AD6A18" w:rsidP="00045C49">
      <w:pPr>
        <w:shd w:val="clear" w:color="auto" w:fill="FFFFFF"/>
        <w:spacing w:line="120" w:lineRule="atLeast"/>
        <w:ind w:firstLine="539"/>
        <w:jc w:val="both"/>
        <w:rPr>
          <w:color w:val="000000"/>
          <w:lang w:val="uk-UA" w:eastAsia="uk-UA"/>
        </w:rPr>
      </w:pPr>
      <w:r>
        <w:rPr>
          <w:color w:val="000000"/>
          <w:lang w:val="uk-UA" w:eastAsia="uk-UA"/>
        </w:rPr>
        <w:t>7.8</w:t>
      </w:r>
      <w:r w:rsidR="00045C49" w:rsidRPr="001A59C9">
        <w:rPr>
          <w:color w:val="000000"/>
          <w:lang w:val="uk-UA" w:eastAsia="uk-UA"/>
        </w:rPr>
        <w:t>. Сплата штрафних санкцій не звільняє Підрядника від обов'язку усунути недолік</w:t>
      </w:r>
      <w:r w:rsidR="009E1DC9">
        <w:rPr>
          <w:color w:val="000000"/>
          <w:lang w:val="uk-UA" w:eastAsia="uk-UA"/>
        </w:rPr>
        <w:t>и</w:t>
      </w:r>
      <w:r w:rsidR="00045C49" w:rsidRPr="001A59C9">
        <w:rPr>
          <w:color w:val="000000"/>
          <w:lang w:val="uk-UA" w:eastAsia="uk-UA"/>
        </w:rPr>
        <w:t xml:space="preserve"> робіт.</w:t>
      </w:r>
    </w:p>
    <w:p w:rsidR="00045C49" w:rsidRDefault="00AD6A18" w:rsidP="00045C49">
      <w:pPr>
        <w:shd w:val="clear" w:color="auto" w:fill="FFFFFF"/>
        <w:spacing w:line="120" w:lineRule="atLeast"/>
        <w:ind w:firstLine="539"/>
        <w:jc w:val="both"/>
        <w:rPr>
          <w:color w:val="000000"/>
          <w:lang w:val="uk-UA" w:eastAsia="uk-UA"/>
        </w:rPr>
      </w:pPr>
      <w:r>
        <w:rPr>
          <w:color w:val="000000"/>
          <w:lang w:val="uk-UA" w:eastAsia="uk-UA"/>
        </w:rPr>
        <w:t>7.9</w:t>
      </w:r>
      <w:r w:rsidR="00045C49" w:rsidRPr="001A59C9">
        <w:rPr>
          <w:color w:val="000000"/>
          <w:lang w:val="uk-UA" w:eastAsia="uk-UA"/>
        </w:rPr>
        <w:t xml:space="preserve">. За </w:t>
      </w:r>
      <w:r w:rsidR="009E1DC9" w:rsidRPr="001A59C9">
        <w:rPr>
          <w:color w:val="000000"/>
          <w:lang w:val="uk-UA" w:eastAsia="uk-UA"/>
        </w:rPr>
        <w:t xml:space="preserve">заподіяні </w:t>
      </w:r>
      <w:r w:rsidR="00090C1E">
        <w:rPr>
          <w:color w:val="000000"/>
          <w:lang w:val="uk-UA" w:eastAsia="uk-UA"/>
        </w:rPr>
        <w:t xml:space="preserve">Підрядником (субпідрядниками) </w:t>
      </w:r>
      <w:r w:rsidR="00045C49" w:rsidRPr="001A59C9">
        <w:rPr>
          <w:color w:val="000000"/>
          <w:lang w:val="uk-UA" w:eastAsia="uk-UA"/>
        </w:rPr>
        <w:t>збитки</w:t>
      </w:r>
      <w:r w:rsidR="00090C1E">
        <w:rPr>
          <w:color w:val="000000"/>
          <w:lang w:val="uk-UA" w:eastAsia="uk-UA"/>
        </w:rPr>
        <w:t xml:space="preserve"> Замовнику</w:t>
      </w:r>
      <w:r w:rsidR="009E1DC9">
        <w:rPr>
          <w:color w:val="000000"/>
          <w:lang w:val="uk-UA" w:eastAsia="uk-UA"/>
        </w:rPr>
        <w:t xml:space="preserve"> і </w:t>
      </w:r>
      <w:r w:rsidR="00045C49" w:rsidRPr="001A59C9">
        <w:rPr>
          <w:color w:val="000000"/>
          <w:lang w:val="uk-UA" w:eastAsia="uk-UA"/>
        </w:rPr>
        <w:t xml:space="preserve">третім особам, </w:t>
      </w:r>
      <w:r w:rsidR="00090C1E">
        <w:rPr>
          <w:color w:val="000000"/>
          <w:lang w:val="uk-UA" w:eastAsia="uk-UA"/>
        </w:rPr>
        <w:t xml:space="preserve">Підрядник несе </w:t>
      </w:r>
      <w:r w:rsidR="00045C49" w:rsidRPr="001A59C9">
        <w:rPr>
          <w:color w:val="000000"/>
          <w:lang w:val="uk-UA" w:eastAsia="uk-UA"/>
        </w:rPr>
        <w:t>відповідальність</w:t>
      </w:r>
      <w:r w:rsidR="00090C1E">
        <w:rPr>
          <w:color w:val="000000"/>
          <w:lang w:val="uk-UA" w:eastAsia="uk-UA"/>
        </w:rPr>
        <w:t xml:space="preserve"> відповідно до вимог чинного законодавства</w:t>
      </w:r>
      <w:r w:rsidR="00045C49" w:rsidRPr="001A59C9">
        <w:rPr>
          <w:color w:val="000000"/>
          <w:lang w:val="uk-UA" w:eastAsia="uk-UA"/>
        </w:rPr>
        <w:t>.</w:t>
      </w:r>
    </w:p>
    <w:p w:rsidR="00C435DE" w:rsidRPr="00C435DE" w:rsidRDefault="00AD6A18" w:rsidP="00C435DE">
      <w:pPr>
        <w:shd w:val="clear" w:color="auto" w:fill="FFFFFF"/>
        <w:spacing w:line="120" w:lineRule="atLeast"/>
        <w:ind w:firstLine="539"/>
        <w:jc w:val="both"/>
        <w:rPr>
          <w:color w:val="000000"/>
          <w:lang w:val="uk-UA"/>
        </w:rPr>
      </w:pPr>
      <w:r>
        <w:rPr>
          <w:color w:val="000000"/>
          <w:lang w:val="uk-UA" w:eastAsia="uk-UA"/>
        </w:rPr>
        <w:t>7.10</w:t>
      </w:r>
      <w:r w:rsidR="00C30D01">
        <w:rPr>
          <w:color w:val="000000"/>
          <w:lang w:val="uk-UA" w:eastAsia="uk-UA"/>
        </w:rPr>
        <w:t>.</w:t>
      </w:r>
      <w:r w:rsidR="00C30D01" w:rsidRPr="00C30D01">
        <w:rPr>
          <w:lang w:val="uk-UA"/>
        </w:rPr>
        <w:t xml:space="preserve"> </w:t>
      </w:r>
      <w:r w:rsidR="00C435DE" w:rsidRPr="00C435DE">
        <w:rPr>
          <w:lang w:val="uk-UA"/>
        </w:rPr>
        <w:t>П</w:t>
      </w:r>
      <w:r w:rsidR="00462C8F" w:rsidRPr="00AB2366">
        <w:rPr>
          <w:color w:val="000000"/>
          <w:lang w:val="uk-UA"/>
        </w:rPr>
        <w:t>ідрядник</w:t>
      </w:r>
      <w:r w:rsidR="00C435DE" w:rsidRPr="00C435DE">
        <w:rPr>
          <w:color w:val="000000"/>
          <w:lang w:val="uk-UA"/>
        </w:rPr>
        <w:t xml:space="preserve"> несе</w:t>
      </w:r>
      <w:r w:rsidR="00462C8F" w:rsidRPr="00AB2366">
        <w:rPr>
          <w:color w:val="000000"/>
          <w:lang w:val="uk-UA"/>
        </w:rPr>
        <w:t xml:space="preserve"> відповідальн</w:t>
      </w:r>
      <w:r w:rsidR="00C435DE" w:rsidRPr="00C435DE">
        <w:rPr>
          <w:color w:val="000000"/>
          <w:lang w:val="uk-UA"/>
        </w:rPr>
        <w:t>і</w:t>
      </w:r>
      <w:r w:rsidR="00462C8F" w:rsidRPr="00AB2366">
        <w:rPr>
          <w:color w:val="000000"/>
          <w:lang w:val="uk-UA"/>
        </w:rPr>
        <w:t>ст</w:t>
      </w:r>
      <w:r w:rsidR="00C435DE" w:rsidRPr="00C435DE">
        <w:rPr>
          <w:color w:val="000000"/>
          <w:lang w:val="uk-UA"/>
        </w:rPr>
        <w:t>ь</w:t>
      </w:r>
      <w:r w:rsidR="00462C8F" w:rsidRPr="00AB2366">
        <w:rPr>
          <w:color w:val="000000"/>
          <w:lang w:val="uk-UA"/>
        </w:rPr>
        <w:t xml:space="preserve"> за недоліки, які виникли внаслідок </w:t>
      </w:r>
      <w:r w:rsidR="00C435DE" w:rsidRPr="00C435DE">
        <w:rPr>
          <w:color w:val="000000"/>
          <w:lang w:val="uk-UA"/>
        </w:rPr>
        <w:t xml:space="preserve">його </w:t>
      </w:r>
      <w:r w:rsidR="00462C8F" w:rsidRPr="00AB2366">
        <w:rPr>
          <w:color w:val="000000"/>
          <w:lang w:val="uk-UA"/>
        </w:rPr>
        <w:t>умисних дій або бездіяльності.</w:t>
      </w:r>
    </w:p>
    <w:p w:rsidR="00AD6A18" w:rsidRDefault="00AD6A18" w:rsidP="00197E2F">
      <w:pPr>
        <w:shd w:val="clear" w:color="auto" w:fill="FFFFFF"/>
        <w:spacing w:line="120" w:lineRule="atLeast"/>
        <w:ind w:firstLine="539"/>
        <w:jc w:val="both"/>
        <w:rPr>
          <w:color w:val="000000"/>
          <w:lang w:val="uk-UA"/>
        </w:rPr>
      </w:pPr>
      <w:r>
        <w:rPr>
          <w:color w:val="000000"/>
          <w:lang w:val="uk-UA"/>
        </w:rPr>
        <w:t>7.11</w:t>
      </w:r>
      <w:r w:rsidR="00C435DE" w:rsidRPr="00C435DE">
        <w:rPr>
          <w:color w:val="000000"/>
          <w:lang w:val="uk-UA"/>
        </w:rPr>
        <w:t xml:space="preserve">. </w:t>
      </w:r>
      <w:proofErr w:type="spellStart"/>
      <w:r w:rsidR="00462C8F" w:rsidRPr="00C435DE">
        <w:rPr>
          <w:color w:val="000000"/>
        </w:rPr>
        <w:t>Підрядник</w:t>
      </w:r>
      <w:proofErr w:type="spellEnd"/>
      <w:r w:rsidR="00462C8F" w:rsidRPr="00C435DE">
        <w:rPr>
          <w:color w:val="000000"/>
        </w:rPr>
        <w:t xml:space="preserve">, </w:t>
      </w:r>
      <w:proofErr w:type="spellStart"/>
      <w:r w:rsidR="00462C8F" w:rsidRPr="00C435DE">
        <w:rPr>
          <w:color w:val="000000"/>
        </w:rPr>
        <w:t>який</w:t>
      </w:r>
      <w:proofErr w:type="spellEnd"/>
      <w:r w:rsidR="00462C8F" w:rsidRPr="00C435DE">
        <w:rPr>
          <w:color w:val="000000"/>
        </w:rPr>
        <w:t xml:space="preserve"> </w:t>
      </w:r>
      <w:proofErr w:type="spellStart"/>
      <w:r w:rsidR="00462C8F" w:rsidRPr="00C435DE">
        <w:rPr>
          <w:color w:val="000000"/>
        </w:rPr>
        <w:t>надав</w:t>
      </w:r>
      <w:proofErr w:type="spellEnd"/>
      <w:r w:rsidR="00462C8F" w:rsidRPr="00C435DE">
        <w:rPr>
          <w:color w:val="000000"/>
        </w:rPr>
        <w:t xml:space="preserve"> </w:t>
      </w:r>
      <w:proofErr w:type="spellStart"/>
      <w:r w:rsidR="00462C8F" w:rsidRPr="00C435DE">
        <w:rPr>
          <w:color w:val="000000"/>
        </w:rPr>
        <w:t>матеріал</w:t>
      </w:r>
      <w:proofErr w:type="spellEnd"/>
      <w:r w:rsidR="00462C8F" w:rsidRPr="00C435DE">
        <w:rPr>
          <w:color w:val="000000"/>
        </w:rPr>
        <w:t xml:space="preserve"> для </w:t>
      </w:r>
      <w:proofErr w:type="spellStart"/>
      <w:r w:rsidR="00462C8F" w:rsidRPr="00C435DE">
        <w:rPr>
          <w:color w:val="000000"/>
        </w:rPr>
        <w:t>виконання</w:t>
      </w:r>
      <w:proofErr w:type="spellEnd"/>
      <w:r w:rsidR="00462C8F" w:rsidRPr="00C435DE">
        <w:rPr>
          <w:color w:val="000000"/>
        </w:rPr>
        <w:t xml:space="preserve"> </w:t>
      </w:r>
      <w:proofErr w:type="spellStart"/>
      <w:r w:rsidR="00462C8F" w:rsidRPr="00C435DE">
        <w:rPr>
          <w:color w:val="000000"/>
        </w:rPr>
        <w:t>роботи</w:t>
      </w:r>
      <w:proofErr w:type="spellEnd"/>
      <w:r w:rsidR="00462C8F" w:rsidRPr="00C435DE">
        <w:rPr>
          <w:color w:val="000000"/>
        </w:rPr>
        <w:t xml:space="preserve">, </w:t>
      </w:r>
      <w:proofErr w:type="spellStart"/>
      <w:r w:rsidR="00462C8F" w:rsidRPr="00C435DE">
        <w:rPr>
          <w:color w:val="000000"/>
        </w:rPr>
        <w:t>відповідає</w:t>
      </w:r>
      <w:proofErr w:type="spellEnd"/>
      <w:r w:rsidR="00462C8F" w:rsidRPr="00C435DE">
        <w:rPr>
          <w:color w:val="000000"/>
        </w:rPr>
        <w:t xml:space="preserve"> за </w:t>
      </w:r>
      <w:proofErr w:type="spellStart"/>
      <w:r w:rsidR="00462C8F" w:rsidRPr="00C435DE">
        <w:rPr>
          <w:color w:val="000000"/>
        </w:rPr>
        <w:t>його</w:t>
      </w:r>
      <w:proofErr w:type="spellEnd"/>
      <w:r w:rsidR="00462C8F" w:rsidRPr="00C435DE">
        <w:rPr>
          <w:color w:val="000000"/>
        </w:rPr>
        <w:t xml:space="preserve"> </w:t>
      </w:r>
      <w:proofErr w:type="spellStart"/>
      <w:r w:rsidR="00462C8F" w:rsidRPr="00C435DE">
        <w:rPr>
          <w:color w:val="000000"/>
        </w:rPr>
        <w:t>якість</w:t>
      </w:r>
      <w:proofErr w:type="spellEnd"/>
      <w:r w:rsidR="00462C8F" w:rsidRPr="00C435DE">
        <w:rPr>
          <w:color w:val="000000"/>
        </w:rPr>
        <w:t xml:space="preserve"> </w:t>
      </w:r>
      <w:proofErr w:type="spellStart"/>
      <w:r w:rsidR="00462C8F" w:rsidRPr="00C435DE">
        <w:rPr>
          <w:color w:val="000000"/>
        </w:rPr>
        <w:t>відповідно</w:t>
      </w:r>
      <w:proofErr w:type="spellEnd"/>
      <w:r w:rsidR="00462C8F" w:rsidRPr="00C435DE">
        <w:rPr>
          <w:color w:val="000000"/>
        </w:rPr>
        <w:t xml:space="preserve"> до </w:t>
      </w:r>
      <w:proofErr w:type="spellStart"/>
      <w:r w:rsidR="00462C8F" w:rsidRPr="00C435DE">
        <w:rPr>
          <w:color w:val="000000"/>
        </w:rPr>
        <w:t>положень</w:t>
      </w:r>
      <w:proofErr w:type="spellEnd"/>
      <w:r w:rsidR="00462C8F" w:rsidRPr="00C435DE">
        <w:rPr>
          <w:color w:val="000000"/>
        </w:rPr>
        <w:t xml:space="preserve"> про </w:t>
      </w:r>
      <w:proofErr w:type="spellStart"/>
      <w:r w:rsidR="00462C8F" w:rsidRPr="00C435DE">
        <w:rPr>
          <w:color w:val="000000"/>
        </w:rPr>
        <w:t>відповідальність</w:t>
      </w:r>
      <w:proofErr w:type="spellEnd"/>
      <w:r w:rsidR="00462C8F" w:rsidRPr="00C435DE">
        <w:rPr>
          <w:color w:val="000000"/>
        </w:rPr>
        <w:t xml:space="preserve"> </w:t>
      </w:r>
      <w:proofErr w:type="spellStart"/>
      <w:r w:rsidR="00462C8F" w:rsidRPr="00C435DE">
        <w:rPr>
          <w:color w:val="000000"/>
        </w:rPr>
        <w:t>продавця</w:t>
      </w:r>
      <w:proofErr w:type="spellEnd"/>
      <w:r w:rsidR="00462C8F" w:rsidRPr="00C435DE">
        <w:rPr>
          <w:color w:val="000000"/>
        </w:rPr>
        <w:t xml:space="preserve"> за </w:t>
      </w:r>
      <w:proofErr w:type="spellStart"/>
      <w:r w:rsidR="00462C8F" w:rsidRPr="00C435DE">
        <w:rPr>
          <w:color w:val="000000"/>
        </w:rPr>
        <w:t>товари</w:t>
      </w:r>
      <w:proofErr w:type="spellEnd"/>
      <w:r w:rsidR="00462C8F" w:rsidRPr="00C435DE">
        <w:rPr>
          <w:color w:val="000000"/>
        </w:rPr>
        <w:t xml:space="preserve"> </w:t>
      </w:r>
      <w:proofErr w:type="spellStart"/>
      <w:r w:rsidR="00462C8F" w:rsidRPr="00C435DE">
        <w:rPr>
          <w:color w:val="000000"/>
        </w:rPr>
        <w:t>неналежної</w:t>
      </w:r>
      <w:proofErr w:type="spellEnd"/>
      <w:r w:rsidR="00462C8F" w:rsidRPr="00C435DE">
        <w:rPr>
          <w:color w:val="000000"/>
        </w:rPr>
        <w:t xml:space="preserve"> </w:t>
      </w:r>
      <w:proofErr w:type="spellStart"/>
      <w:r w:rsidR="00462C8F" w:rsidRPr="00C435DE">
        <w:rPr>
          <w:color w:val="000000"/>
        </w:rPr>
        <w:t>якості</w:t>
      </w:r>
      <w:proofErr w:type="spellEnd"/>
      <w:r w:rsidR="00462C8F" w:rsidRPr="00C435DE">
        <w:rPr>
          <w:color w:val="000000"/>
        </w:rPr>
        <w:t>.</w:t>
      </w:r>
    </w:p>
    <w:p w:rsidR="00E8312B" w:rsidRPr="00161CF9" w:rsidRDefault="00E8312B" w:rsidP="00E8312B">
      <w:pPr>
        <w:pStyle w:val="a7"/>
        <w:jc w:val="both"/>
        <w:rPr>
          <w:rFonts w:ascii="Times New Roman" w:hAnsi="Times New Roman"/>
          <w:noProof/>
          <w:sz w:val="24"/>
          <w:szCs w:val="24"/>
          <w:lang w:val="uk-UA"/>
        </w:rPr>
      </w:pPr>
      <w:r>
        <w:rPr>
          <w:rFonts w:ascii="Times New Roman" w:hAnsi="Times New Roman"/>
          <w:sz w:val="24"/>
          <w:szCs w:val="24"/>
          <w:lang w:val="uk-UA"/>
        </w:rPr>
        <w:t xml:space="preserve">        7.12</w:t>
      </w:r>
      <w:r w:rsidRPr="00161CF9">
        <w:rPr>
          <w:rFonts w:ascii="Times New Roman" w:hAnsi="Times New Roman"/>
          <w:sz w:val="24"/>
          <w:szCs w:val="24"/>
          <w:lang w:val="uk-UA"/>
        </w:rPr>
        <w:t xml:space="preserve">. </w:t>
      </w:r>
      <w:r w:rsidRPr="00161CF9">
        <w:rPr>
          <w:rFonts w:ascii="Times New Roman" w:hAnsi="Times New Roman"/>
          <w:noProof/>
          <w:sz w:val="24"/>
          <w:szCs w:val="24"/>
          <w:lang w:val="uk-UA"/>
        </w:rPr>
        <w:t xml:space="preserve">Замовник, відповідно до статей 235-237 Господарського кодексу України, за порушення </w:t>
      </w:r>
      <w:r w:rsidR="00D60633">
        <w:rPr>
          <w:rFonts w:ascii="Times New Roman" w:hAnsi="Times New Roman"/>
          <w:noProof/>
          <w:sz w:val="24"/>
          <w:szCs w:val="24"/>
          <w:lang w:val="uk-UA"/>
        </w:rPr>
        <w:t>Підрядником</w:t>
      </w:r>
      <w:r w:rsidRPr="00161CF9">
        <w:rPr>
          <w:rFonts w:ascii="Times New Roman" w:hAnsi="Times New Roman"/>
          <w:noProof/>
          <w:sz w:val="24"/>
          <w:szCs w:val="24"/>
          <w:lang w:val="uk-UA"/>
        </w:rPr>
        <w:t xml:space="preserve">   господарських   зобов'язань   за   цим   Договором   може   застосовувати  оперативно-господарські санкції – заходи оперативного впливу на </w:t>
      </w:r>
      <w:r>
        <w:rPr>
          <w:rFonts w:ascii="Times New Roman" w:hAnsi="Times New Roman"/>
          <w:noProof/>
          <w:sz w:val="24"/>
          <w:szCs w:val="24"/>
          <w:lang w:val="uk-UA"/>
        </w:rPr>
        <w:t>Виконавця</w:t>
      </w:r>
      <w:r w:rsidRPr="00161CF9">
        <w:rPr>
          <w:rFonts w:ascii="Times New Roman" w:hAnsi="Times New Roman"/>
          <w:noProof/>
          <w:sz w:val="24"/>
          <w:szCs w:val="24"/>
          <w:lang w:val="uk-UA"/>
        </w:rPr>
        <w:t xml:space="preserve"> з метою припинення або попередження повторення поруше</w:t>
      </w:r>
      <w:r>
        <w:rPr>
          <w:rFonts w:ascii="Times New Roman" w:hAnsi="Times New Roman"/>
          <w:noProof/>
          <w:sz w:val="24"/>
          <w:szCs w:val="24"/>
          <w:lang w:val="uk-UA"/>
        </w:rPr>
        <w:t>нь зобов'язання, що використовує</w:t>
      </w:r>
      <w:r w:rsidRPr="00161CF9">
        <w:rPr>
          <w:rFonts w:ascii="Times New Roman" w:hAnsi="Times New Roman"/>
          <w:noProof/>
          <w:sz w:val="24"/>
          <w:szCs w:val="24"/>
          <w:lang w:val="uk-UA"/>
        </w:rPr>
        <w:t xml:space="preserve">ться </w:t>
      </w:r>
      <w:r>
        <w:rPr>
          <w:rFonts w:ascii="Times New Roman" w:hAnsi="Times New Roman"/>
          <w:noProof/>
          <w:sz w:val="24"/>
          <w:szCs w:val="24"/>
          <w:lang w:val="uk-UA"/>
        </w:rPr>
        <w:t>Замовником</w:t>
      </w:r>
      <w:r w:rsidRPr="00161CF9">
        <w:rPr>
          <w:rFonts w:ascii="Times New Roman" w:hAnsi="Times New Roman"/>
          <w:noProof/>
          <w:sz w:val="24"/>
          <w:szCs w:val="24"/>
          <w:lang w:val="uk-UA"/>
        </w:rPr>
        <w:t xml:space="preserve"> в односторонньому порядку.</w:t>
      </w:r>
    </w:p>
    <w:p w:rsidR="00E8312B" w:rsidRPr="00161CF9" w:rsidRDefault="00E8312B" w:rsidP="00E8312B">
      <w:pPr>
        <w:pStyle w:val="a7"/>
        <w:jc w:val="both"/>
        <w:rPr>
          <w:rFonts w:ascii="Times New Roman" w:hAnsi="Times New Roman"/>
          <w:noProof/>
          <w:sz w:val="24"/>
          <w:szCs w:val="24"/>
          <w:lang w:val="uk-UA"/>
        </w:rPr>
      </w:pPr>
      <w:r>
        <w:rPr>
          <w:rFonts w:ascii="Times New Roman" w:hAnsi="Times New Roman"/>
          <w:noProof/>
          <w:sz w:val="24"/>
          <w:szCs w:val="24"/>
          <w:lang w:val="uk-UA"/>
        </w:rPr>
        <w:t xml:space="preserve">        7.13</w:t>
      </w:r>
      <w:r w:rsidRPr="00161CF9">
        <w:rPr>
          <w:rFonts w:ascii="Times New Roman" w:hAnsi="Times New Roman"/>
          <w:noProof/>
          <w:sz w:val="24"/>
          <w:szCs w:val="24"/>
          <w:lang w:val="uk-UA"/>
        </w:rPr>
        <w:t xml:space="preserve">. У випадку порушення </w:t>
      </w:r>
      <w:r w:rsidR="00D60633">
        <w:rPr>
          <w:rFonts w:ascii="Times New Roman" w:hAnsi="Times New Roman"/>
          <w:noProof/>
          <w:sz w:val="24"/>
          <w:szCs w:val="24"/>
          <w:lang w:val="uk-UA"/>
        </w:rPr>
        <w:t>Підрядником</w:t>
      </w:r>
      <w:r w:rsidRPr="00161CF9">
        <w:rPr>
          <w:rFonts w:ascii="Times New Roman" w:hAnsi="Times New Roman"/>
          <w:noProof/>
          <w:sz w:val="24"/>
          <w:szCs w:val="24"/>
          <w:lang w:val="uk-UA"/>
        </w:rPr>
        <w:t xml:space="preserve"> умов Договору, Замовником може бути застосовано такий вид оперативно-господарської санкції, як відмова від встановлення на майбутнє господарських відносин з </w:t>
      </w:r>
      <w:r w:rsidR="00D60633">
        <w:rPr>
          <w:rFonts w:ascii="Times New Roman" w:hAnsi="Times New Roman"/>
          <w:noProof/>
          <w:sz w:val="24"/>
          <w:szCs w:val="24"/>
          <w:lang w:val="uk-UA"/>
        </w:rPr>
        <w:t>Підрядником</w:t>
      </w:r>
      <w:r>
        <w:rPr>
          <w:rFonts w:ascii="Times New Roman" w:hAnsi="Times New Roman"/>
          <w:noProof/>
          <w:sz w:val="24"/>
          <w:szCs w:val="24"/>
          <w:lang w:val="uk-UA"/>
        </w:rPr>
        <w:t xml:space="preserve"> та/або розірвання в односторонньому порядку цього Договору, із звільненням Замовника від відповідальності за це</w:t>
      </w:r>
      <w:r w:rsidRPr="00161CF9">
        <w:rPr>
          <w:rFonts w:ascii="Times New Roman" w:hAnsi="Times New Roman"/>
          <w:noProof/>
          <w:sz w:val="24"/>
          <w:szCs w:val="24"/>
          <w:lang w:val="uk-UA"/>
        </w:rPr>
        <w:t>.</w:t>
      </w:r>
    </w:p>
    <w:p w:rsidR="00E8312B" w:rsidRPr="00161CF9" w:rsidRDefault="00E8312B" w:rsidP="00B74A27">
      <w:pPr>
        <w:pStyle w:val="a7"/>
        <w:ind w:firstLine="567"/>
        <w:jc w:val="both"/>
        <w:rPr>
          <w:rFonts w:ascii="Times New Roman" w:hAnsi="Times New Roman"/>
          <w:noProof/>
          <w:sz w:val="24"/>
          <w:szCs w:val="24"/>
          <w:lang w:val="uk-UA"/>
        </w:rPr>
      </w:pPr>
      <w:r>
        <w:rPr>
          <w:rFonts w:ascii="Times New Roman" w:hAnsi="Times New Roman"/>
          <w:noProof/>
          <w:sz w:val="24"/>
          <w:szCs w:val="24"/>
          <w:lang w:val="uk-UA"/>
        </w:rPr>
        <w:t>7.14</w:t>
      </w:r>
      <w:r w:rsidRPr="00161CF9">
        <w:rPr>
          <w:rFonts w:ascii="Times New Roman" w:hAnsi="Times New Roman"/>
          <w:noProof/>
          <w:sz w:val="24"/>
          <w:szCs w:val="24"/>
          <w:lang w:val="uk-UA"/>
        </w:rPr>
        <w:t xml:space="preserve">. Підставою для застосування Замовником оперативно-господарської санкції є факт одноразового порушення </w:t>
      </w:r>
      <w:r w:rsidR="00D60633">
        <w:rPr>
          <w:rFonts w:ascii="Times New Roman" w:hAnsi="Times New Roman"/>
          <w:noProof/>
          <w:sz w:val="24"/>
          <w:szCs w:val="24"/>
          <w:lang w:val="uk-UA"/>
        </w:rPr>
        <w:t>Підрядником</w:t>
      </w:r>
      <w:r w:rsidRPr="00161CF9">
        <w:rPr>
          <w:rFonts w:ascii="Times New Roman" w:hAnsi="Times New Roman"/>
          <w:noProof/>
          <w:sz w:val="24"/>
          <w:szCs w:val="24"/>
          <w:lang w:val="uk-UA"/>
        </w:rPr>
        <w:t xml:space="preserve"> зобов</w:t>
      </w:r>
      <w:r w:rsidRPr="00161CF9">
        <w:rPr>
          <w:rFonts w:ascii="Times New Roman" w:hAnsi="Times New Roman"/>
          <w:sz w:val="24"/>
          <w:szCs w:val="24"/>
        </w:rPr>
        <w:t>'</w:t>
      </w:r>
      <w:r w:rsidRPr="00161CF9">
        <w:rPr>
          <w:rFonts w:ascii="Times New Roman" w:hAnsi="Times New Roman"/>
          <w:noProof/>
          <w:sz w:val="24"/>
          <w:szCs w:val="24"/>
          <w:lang w:val="uk-UA"/>
        </w:rPr>
        <w:t>язань за цим Договором, незалежно від наявності вини.</w:t>
      </w:r>
    </w:p>
    <w:p w:rsidR="00E8312B" w:rsidRPr="00161CF9" w:rsidRDefault="00E8312B" w:rsidP="00B74A27">
      <w:pPr>
        <w:pStyle w:val="a7"/>
        <w:tabs>
          <w:tab w:val="left" w:pos="709"/>
        </w:tabs>
        <w:ind w:firstLine="567"/>
        <w:jc w:val="both"/>
        <w:rPr>
          <w:rFonts w:ascii="Times New Roman" w:hAnsi="Times New Roman"/>
          <w:sz w:val="24"/>
          <w:szCs w:val="24"/>
          <w:lang w:val="uk-UA"/>
        </w:rPr>
      </w:pPr>
      <w:r>
        <w:rPr>
          <w:rFonts w:ascii="Times New Roman" w:hAnsi="Times New Roman"/>
          <w:noProof/>
          <w:sz w:val="24"/>
          <w:szCs w:val="24"/>
          <w:lang w:val="uk-UA"/>
        </w:rPr>
        <w:t>7.15</w:t>
      </w:r>
      <w:r w:rsidRPr="00161CF9">
        <w:rPr>
          <w:rFonts w:ascii="Times New Roman" w:hAnsi="Times New Roman"/>
          <w:noProof/>
          <w:sz w:val="24"/>
          <w:szCs w:val="24"/>
          <w:lang w:val="uk-UA"/>
        </w:rPr>
        <w:t xml:space="preserve">. </w:t>
      </w:r>
      <w:r w:rsidRPr="00161CF9">
        <w:rPr>
          <w:rFonts w:ascii="Times New Roman" w:hAnsi="Times New Roman"/>
          <w:sz w:val="24"/>
          <w:szCs w:val="24"/>
          <w:lang w:val="uk-UA"/>
        </w:rPr>
        <w:t>Оперативно-господарські санкції застосовуються у позасудовому порядку та без попереднього пред'явлення претензії Стороні, яка порушила</w:t>
      </w:r>
      <w:r>
        <w:rPr>
          <w:rFonts w:ascii="Times New Roman" w:hAnsi="Times New Roman"/>
          <w:sz w:val="24"/>
          <w:szCs w:val="24"/>
          <w:lang w:val="uk-UA"/>
        </w:rPr>
        <w:t xml:space="preserve"> зобов'язання за цим Договором.</w:t>
      </w:r>
    </w:p>
    <w:p w:rsidR="00E8312B" w:rsidRPr="00161CF9" w:rsidRDefault="00E8312B" w:rsidP="00B74A27">
      <w:pPr>
        <w:pStyle w:val="a7"/>
        <w:tabs>
          <w:tab w:val="left" w:pos="709"/>
        </w:tabs>
        <w:ind w:firstLine="567"/>
        <w:jc w:val="both"/>
        <w:rPr>
          <w:rFonts w:ascii="Times New Roman" w:hAnsi="Times New Roman"/>
          <w:sz w:val="24"/>
          <w:szCs w:val="24"/>
          <w:lang w:val="uk-UA"/>
        </w:rPr>
      </w:pPr>
      <w:r>
        <w:rPr>
          <w:rFonts w:ascii="Times New Roman" w:hAnsi="Times New Roman"/>
          <w:sz w:val="24"/>
          <w:szCs w:val="24"/>
          <w:lang w:val="uk-UA"/>
        </w:rPr>
        <w:t>7.16.</w:t>
      </w:r>
      <w:r w:rsidRPr="00161CF9">
        <w:rPr>
          <w:rFonts w:ascii="Times New Roman" w:hAnsi="Times New Roman"/>
          <w:sz w:val="24"/>
          <w:szCs w:val="24"/>
          <w:lang w:val="uk-UA"/>
        </w:rPr>
        <w:t xml:space="preserve"> Оперативно-господарські санкції застосовуються шляхом видання </w:t>
      </w:r>
      <w:r>
        <w:rPr>
          <w:rFonts w:ascii="Times New Roman" w:hAnsi="Times New Roman"/>
          <w:sz w:val="24"/>
          <w:szCs w:val="24"/>
          <w:lang w:val="uk-UA"/>
        </w:rPr>
        <w:t>Замовником</w:t>
      </w:r>
      <w:r w:rsidRPr="00161CF9">
        <w:rPr>
          <w:rFonts w:ascii="Times New Roman" w:hAnsi="Times New Roman"/>
          <w:sz w:val="24"/>
          <w:szCs w:val="24"/>
          <w:lang w:val="uk-UA"/>
        </w:rPr>
        <w:t xml:space="preserve"> відповідного розпорядчого рішення (повідомлення, наказу, тощо), примірник якого надсилається іншій Стороні рекомендованим листом за його місцезнаходженням або вручаєть</w:t>
      </w:r>
      <w:r w:rsidR="00D60633">
        <w:rPr>
          <w:rFonts w:ascii="Times New Roman" w:hAnsi="Times New Roman"/>
          <w:sz w:val="24"/>
          <w:szCs w:val="24"/>
          <w:lang w:val="uk-UA"/>
        </w:rPr>
        <w:t>ся її представнику під розписку.</w:t>
      </w:r>
    </w:p>
    <w:p w:rsidR="00E8312B" w:rsidRPr="00161CF9" w:rsidRDefault="00E8312B" w:rsidP="00B74A27">
      <w:pPr>
        <w:pStyle w:val="a7"/>
        <w:tabs>
          <w:tab w:val="left" w:pos="709"/>
        </w:tabs>
        <w:ind w:firstLine="567"/>
        <w:jc w:val="both"/>
        <w:rPr>
          <w:rFonts w:ascii="Times New Roman" w:hAnsi="Times New Roman"/>
          <w:sz w:val="24"/>
          <w:szCs w:val="24"/>
          <w:lang w:val="uk-UA"/>
        </w:rPr>
      </w:pPr>
      <w:r>
        <w:rPr>
          <w:rFonts w:ascii="Times New Roman" w:hAnsi="Times New Roman"/>
          <w:sz w:val="24"/>
          <w:szCs w:val="24"/>
          <w:lang w:val="uk-UA"/>
        </w:rPr>
        <w:t>7.17.</w:t>
      </w:r>
      <w:r w:rsidRPr="00161CF9">
        <w:rPr>
          <w:rFonts w:ascii="Times New Roman" w:hAnsi="Times New Roman"/>
          <w:sz w:val="24"/>
          <w:szCs w:val="24"/>
          <w:lang w:val="uk-UA"/>
        </w:rPr>
        <w:t xml:space="preserve"> 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r w:rsidR="00D60633">
        <w:rPr>
          <w:rFonts w:ascii="Times New Roman" w:hAnsi="Times New Roman"/>
          <w:sz w:val="24"/>
          <w:szCs w:val="24"/>
          <w:lang w:val="uk-UA"/>
        </w:rPr>
        <w:t>, тощо</w:t>
      </w:r>
      <w:r w:rsidRPr="00161CF9">
        <w:rPr>
          <w:rFonts w:ascii="Times New Roman" w:hAnsi="Times New Roman"/>
          <w:sz w:val="24"/>
          <w:szCs w:val="24"/>
          <w:lang w:val="uk-UA"/>
        </w:rPr>
        <w:t>.</w:t>
      </w:r>
    </w:p>
    <w:p w:rsidR="00E8312B" w:rsidRDefault="00E8312B" w:rsidP="00B74A27">
      <w:pPr>
        <w:pStyle w:val="a7"/>
        <w:tabs>
          <w:tab w:val="left" w:pos="709"/>
        </w:tabs>
        <w:ind w:firstLine="567"/>
        <w:jc w:val="both"/>
        <w:rPr>
          <w:rFonts w:ascii="Times New Roman" w:hAnsi="Times New Roman"/>
          <w:sz w:val="24"/>
          <w:szCs w:val="24"/>
          <w:lang w:val="uk-UA"/>
        </w:rPr>
      </w:pPr>
      <w:r>
        <w:rPr>
          <w:rFonts w:ascii="Times New Roman" w:hAnsi="Times New Roman"/>
          <w:sz w:val="24"/>
          <w:szCs w:val="24"/>
          <w:lang w:val="uk-UA"/>
        </w:rPr>
        <w:t>7.18</w:t>
      </w:r>
      <w:r w:rsidRPr="00161CF9">
        <w:rPr>
          <w:rFonts w:ascii="Times New Roman" w:hAnsi="Times New Roman"/>
          <w:sz w:val="24"/>
          <w:szCs w:val="24"/>
          <w:lang w:val="uk-UA"/>
        </w:rPr>
        <w:t>. Застосування оперативно-господарських санкцій до Сторони</w:t>
      </w:r>
      <w:r>
        <w:rPr>
          <w:rFonts w:ascii="Times New Roman" w:hAnsi="Times New Roman"/>
          <w:sz w:val="24"/>
          <w:szCs w:val="24"/>
          <w:lang w:val="uk-UA"/>
        </w:rPr>
        <w:t>, яка порушила зобов'язання за Д</w:t>
      </w:r>
      <w:r w:rsidRPr="00161CF9">
        <w:rPr>
          <w:rFonts w:ascii="Times New Roman" w:hAnsi="Times New Roman"/>
          <w:sz w:val="24"/>
          <w:szCs w:val="24"/>
          <w:lang w:val="uk-UA"/>
        </w:rPr>
        <w:t>оговором, не звільняє її від виконання зобов'язань.</w:t>
      </w:r>
    </w:p>
    <w:p w:rsidR="00E8312B" w:rsidRPr="00E8312B" w:rsidRDefault="00B74A27" w:rsidP="00B74A27">
      <w:pPr>
        <w:pStyle w:val="a7"/>
        <w:tabs>
          <w:tab w:val="left" w:pos="709"/>
        </w:tabs>
        <w:ind w:firstLine="567"/>
        <w:jc w:val="both"/>
        <w:rPr>
          <w:rFonts w:ascii="Times New Roman" w:hAnsi="Times New Roman"/>
          <w:sz w:val="24"/>
          <w:szCs w:val="24"/>
          <w:lang w:val="uk-UA"/>
        </w:rPr>
      </w:pPr>
      <w:r>
        <w:rPr>
          <w:rFonts w:ascii="Times New Roman" w:hAnsi="Times New Roman"/>
          <w:sz w:val="24"/>
          <w:szCs w:val="24"/>
          <w:lang w:val="uk-UA"/>
        </w:rPr>
        <w:t xml:space="preserve">7.20. </w:t>
      </w:r>
      <w:r w:rsidR="00E8312B">
        <w:rPr>
          <w:rFonts w:ascii="Times New Roman" w:hAnsi="Times New Roman"/>
          <w:sz w:val="24"/>
          <w:szCs w:val="24"/>
          <w:lang w:val="uk-UA"/>
        </w:rPr>
        <w:t>Оперативно-господарські санкції можуть застосовуватися одночасно з відшкодуванням збитків та стягненням штрафних санкцій.</w:t>
      </w:r>
    </w:p>
    <w:p w:rsidR="00045C49" w:rsidRPr="000728A3" w:rsidRDefault="00045C49" w:rsidP="00045C49">
      <w:pPr>
        <w:shd w:val="clear" w:color="auto" w:fill="FFFFFF"/>
        <w:spacing w:line="120" w:lineRule="atLeast"/>
        <w:ind w:firstLine="539"/>
        <w:jc w:val="center"/>
        <w:rPr>
          <w:color w:val="000000"/>
          <w:lang w:val="uk-UA" w:eastAsia="uk-UA"/>
        </w:rPr>
      </w:pPr>
      <w:r w:rsidRPr="00C435DE">
        <w:rPr>
          <w:b/>
          <w:bCs/>
          <w:color w:val="000000"/>
          <w:lang w:val="uk-UA" w:eastAsia="uk-UA"/>
        </w:rPr>
        <w:t>8. Гарантійні строки якості закінчених робіт та порядок їх усунення</w:t>
      </w:r>
    </w:p>
    <w:p w:rsidR="00045C49" w:rsidRPr="00BD3365" w:rsidRDefault="00045C49" w:rsidP="00045C49">
      <w:pPr>
        <w:shd w:val="clear" w:color="auto" w:fill="FFFFFF"/>
        <w:spacing w:line="120" w:lineRule="atLeast"/>
        <w:ind w:firstLine="539"/>
        <w:jc w:val="both"/>
        <w:rPr>
          <w:color w:val="FF0000"/>
          <w:lang w:val="uk-UA" w:eastAsia="uk-UA"/>
        </w:rPr>
      </w:pPr>
      <w:r w:rsidRPr="000728A3">
        <w:rPr>
          <w:color w:val="000000"/>
          <w:lang w:val="uk-UA" w:eastAsia="uk-UA"/>
        </w:rPr>
        <w:t>8.1. Підрядник гарантує якість закінчен</w:t>
      </w:r>
      <w:r w:rsidR="009E1DC9">
        <w:rPr>
          <w:color w:val="000000"/>
          <w:lang w:val="uk-UA" w:eastAsia="uk-UA"/>
        </w:rPr>
        <w:t>их</w:t>
      </w:r>
      <w:r w:rsidRPr="000728A3">
        <w:rPr>
          <w:color w:val="000000"/>
          <w:lang w:val="uk-UA" w:eastAsia="uk-UA"/>
        </w:rPr>
        <w:t xml:space="preserve"> робіт і змонтованих конструкцій, досягнення показників об’єкту</w:t>
      </w:r>
      <w:r w:rsidR="009E1DC9">
        <w:rPr>
          <w:color w:val="000000"/>
          <w:lang w:val="uk-UA" w:eastAsia="uk-UA"/>
        </w:rPr>
        <w:t>,</w:t>
      </w:r>
      <w:r w:rsidRPr="000728A3">
        <w:rPr>
          <w:color w:val="000000"/>
          <w:lang w:val="uk-UA" w:eastAsia="uk-UA"/>
        </w:rPr>
        <w:t xml:space="preserve"> визначених у Договорі та проектно-кошторисній документації</w:t>
      </w:r>
      <w:r w:rsidR="009E1DC9">
        <w:rPr>
          <w:color w:val="000000"/>
          <w:lang w:val="uk-UA" w:eastAsia="uk-UA"/>
        </w:rPr>
        <w:t>, а</w:t>
      </w:r>
      <w:r w:rsidRPr="000728A3">
        <w:rPr>
          <w:color w:val="000000"/>
          <w:lang w:val="uk-UA" w:eastAsia="uk-UA"/>
        </w:rPr>
        <w:t xml:space="preserve"> та</w:t>
      </w:r>
      <w:r w:rsidR="009E1DC9">
        <w:rPr>
          <w:color w:val="000000"/>
          <w:lang w:val="uk-UA" w:eastAsia="uk-UA"/>
        </w:rPr>
        <w:t>кож</w:t>
      </w:r>
      <w:r w:rsidRPr="000728A3">
        <w:rPr>
          <w:color w:val="000000"/>
          <w:lang w:val="uk-UA" w:eastAsia="uk-UA"/>
        </w:rPr>
        <w:t xml:space="preserve"> можливість безперервної і нормальної експлуатації об’єкта протягом – 5 (п’ят</w:t>
      </w:r>
      <w:r w:rsidR="009E1DC9">
        <w:rPr>
          <w:color w:val="000000"/>
          <w:lang w:val="uk-UA" w:eastAsia="uk-UA"/>
        </w:rPr>
        <w:t>и</w:t>
      </w:r>
      <w:r w:rsidRPr="000728A3">
        <w:rPr>
          <w:color w:val="000000"/>
          <w:lang w:val="uk-UA" w:eastAsia="uk-UA"/>
        </w:rPr>
        <w:t>) рок</w:t>
      </w:r>
      <w:r w:rsidR="009E1DC9">
        <w:rPr>
          <w:color w:val="000000"/>
          <w:lang w:val="uk-UA" w:eastAsia="uk-UA"/>
        </w:rPr>
        <w:t>ів,</w:t>
      </w:r>
      <w:r w:rsidRPr="000728A3">
        <w:rPr>
          <w:color w:val="000000"/>
          <w:lang w:val="uk-UA" w:eastAsia="uk-UA"/>
        </w:rPr>
        <w:t xml:space="preserve"> з моменту здачі й</w:t>
      </w:r>
      <w:r w:rsidR="00BD3365">
        <w:rPr>
          <w:color w:val="000000"/>
          <w:lang w:val="uk-UA" w:eastAsia="uk-UA"/>
        </w:rPr>
        <w:t>ого в експлуатацію</w:t>
      </w:r>
      <w:r w:rsidR="00D60633">
        <w:rPr>
          <w:color w:val="000000"/>
          <w:lang w:val="uk-UA" w:eastAsia="uk-UA"/>
        </w:rPr>
        <w:t>, а на капітальні споруди П</w:t>
      </w:r>
      <w:r w:rsidR="00BD3365" w:rsidRPr="00197E2F">
        <w:rPr>
          <w:color w:val="000000"/>
          <w:lang w:val="uk-UA" w:eastAsia="uk-UA"/>
        </w:rPr>
        <w:t>ідрядник повинен забезпечити якість</w:t>
      </w:r>
      <w:r w:rsidR="009E1DC9" w:rsidRPr="00197E2F">
        <w:rPr>
          <w:color w:val="000000"/>
          <w:lang w:val="uk-UA" w:eastAsia="uk-UA"/>
        </w:rPr>
        <w:t>,</w:t>
      </w:r>
      <w:r w:rsidR="00BD3365" w:rsidRPr="00197E2F">
        <w:rPr>
          <w:color w:val="000000"/>
          <w:lang w:val="uk-UA" w:eastAsia="uk-UA"/>
        </w:rPr>
        <w:t xml:space="preserve"> яка дозволяє експлуатувати об’єкт на термін визначений згідно нормативів встановлених діючими будівельними нормами.</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xml:space="preserve">8.2. У разі виявлення протягом гарантійних строків у закінчених роботах (об’єкті будівництва) недоліків (дефектів), Замовник протягом 20 (двадцяти) днів після їх виявлення </w:t>
      </w:r>
      <w:r w:rsidRPr="000728A3">
        <w:rPr>
          <w:color w:val="000000"/>
          <w:lang w:val="uk-UA" w:eastAsia="uk-UA"/>
        </w:rPr>
        <w:lastRenderedPageBreak/>
        <w:t>повідом</w:t>
      </w:r>
      <w:r w:rsidR="009E1DC9">
        <w:rPr>
          <w:color w:val="000000"/>
          <w:lang w:val="uk-UA" w:eastAsia="uk-UA"/>
        </w:rPr>
        <w:t>ляє</w:t>
      </w:r>
      <w:r w:rsidRPr="000728A3">
        <w:rPr>
          <w:color w:val="000000"/>
          <w:lang w:val="uk-UA" w:eastAsia="uk-UA"/>
        </w:rPr>
        <w:t xml:space="preserve"> про це Підрядника, запро</w:t>
      </w:r>
      <w:r w:rsidR="009E1DC9">
        <w:rPr>
          <w:color w:val="000000"/>
          <w:lang w:val="uk-UA" w:eastAsia="uk-UA"/>
        </w:rPr>
        <w:t>шує</w:t>
      </w:r>
      <w:r w:rsidRPr="000728A3">
        <w:rPr>
          <w:color w:val="000000"/>
          <w:lang w:val="uk-UA" w:eastAsia="uk-UA"/>
        </w:rPr>
        <w:t xml:space="preserve">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Акт, складений без участі Підрядника, Замовник надсилає йому для виконання протягом 10 (десяти) днів</w:t>
      </w:r>
      <w:r w:rsidR="009E1DC9">
        <w:rPr>
          <w:color w:val="000000"/>
          <w:lang w:val="uk-UA" w:eastAsia="uk-UA"/>
        </w:rPr>
        <w:t>,</w:t>
      </w:r>
      <w:r w:rsidRPr="000728A3">
        <w:rPr>
          <w:color w:val="000000"/>
          <w:lang w:val="uk-UA" w:eastAsia="uk-UA"/>
        </w:rPr>
        <w:t xml:space="preserve"> після </w:t>
      </w:r>
      <w:r w:rsidR="009E1DC9">
        <w:rPr>
          <w:color w:val="000000"/>
          <w:lang w:val="uk-UA" w:eastAsia="uk-UA"/>
        </w:rPr>
        <w:t xml:space="preserve">його </w:t>
      </w:r>
      <w:r w:rsidRPr="000728A3">
        <w:rPr>
          <w:color w:val="000000"/>
          <w:lang w:val="uk-UA" w:eastAsia="uk-UA"/>
        </w:rPr>
        <w:t>складання.</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8.3. Підрядник зобов'язаний за свій рахунок усунути дефекти, допущені з його вини, протягом строків, визначених дефектним актом. Якщо протягом 5 (п’яти)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xml:space="preserve">8.4 Початком гарантійного строку вважається день підписання Акта </w:t>
      </w:r>
      <w:r w:rsidRPr="00897FEF">
        <w:rPr>
          <w:color w:val="000000" w:themeColor="text1"/>
          <w:lang w:val="uk-UA" w:eastAsia="uk-UA"/>
        </w:rPr>
        <w:t xml:space="preserve">про </w:t>
      </w:r>
      <w:r w:rsidR="00B53AEA" w:rsidRPr="00897FEF">
        <w:rPr>
          <w:color w:val="000000" w:themeColor="text1"/>
          <w:lang w:val="uk-UA" w:eastAsia="uk-UA"/>
        </w:rPr>
        <w:t>здавання</w:t>
      </w:r>
      <w:r w:rsidR="00B53AEA" w:rsidRPr="00897FEF">
        <w:rPr>
          <w:color w:val="000000" w:themeColor="text1"/>
          <w:lang w:val="uk-UA" w:eastAsia="uk-UA"/>
        </w:rPr>
        <w:noBreakHyphen/>
        <w:t xml:space="preserve"> приймання будівельних</w:t>
      </w:r>
      <w:r w:rsidRPr="00897FEF">
        <w:rPr>
          <w:color w:val="000000" w:themeColor="text1"/>
          <w:lang w:val="uk-UA" w:eastAsia="uk-UA"/>
        </w:rPr>
        <w:t xml:space="preserve"> робіт. Гарантійний термін продовжується на час, пр</w:t>
      </w:r>
      <w:r w:rsidRPr="000728A3">
        <w:rPr>
          <w:color w:val="000000"/>
          <w:lang w:val="uk-UA" w:eastAsia="uk-UA"/>
        </w:rPr>
        <w:t>отягом якого закінчені роботи і змонтовані конструкції не змогли експлуатуватися</w:t>
      </w:r>
      <w:r w:rsidR="009E1DC9">
        <w:rPr>
          <w:color w:val="000000"/>
          <w:lang w:val="uk-UA" w:eastAsia="uk-UA"/>
        </w:rPr>
        <w:t>,</w:t>
      </w:r>
      <w:r w:rsidRPr="000728A3">
        <w:rPr>
          <w:color w:val="000000"/>
          <w:lang w:val="uk-UA" w:eastAsia="uk-UA"/>
        </w:rPr>
        <w:t xml:space="preserve"> внаслідок виявлених недоліків (дефектів), відповідальність за які несе Підрядник.</w:t>
      </w:r>
    </w:p>
    <w:p w:rsidR="00045C49" w:rsidRPr="00197E2F" w:rsidRDefault="00AB2366" w:rsidP="00197E2F">
      <w:pPr>
        <w:spacing w:line="120" w:lineRule="atLeast"/>
        <w:ind w:firstLine="539"/>
        <w:jc w:val="both"/>
        <w:rPr>
          <w:color w:val="000000"/>
          <w:lang w:val="uk-UA" w:eastAsia="uk-UA"/>
        </w:rPr>
      </w:pPr>
      <w:r w:rsidRPr="00197E2F">
        <w:rPr>
          <w:color w:val="000000"/>
          <w:lang w:val="uk-UA" w:eastAsia="uk-UA"/>
        </w:rPr>
        <w:t>8.5. Підрядник не</w:t>
      </w:r>
      <w:r w:rsidR="00045C49" w:rsidRPr="00197E2F">
        <w:rPr>
          <w:color w:val="000000"/>
          <w:lang w:val="uk-UA" w:eastAsia="uk-UA"/>
        </w:rPr>
        <w:t xml:space="preserve"> відповідає за дефекти, виявлені у межах г</w:t>
      </w:r>
      <w:r w:rsidRPr="00197E2F">
        <w:rPr>
          <w:color w:val="000000"/>
          <w:lang w:val="uk-UA" w:eastAsia="uk-UA"/>
        </w:rPr>
        <w:t xml:space="preserve">арантійного терміну, якщо він </w:t>
      </w:r>
      <w:r w:rsidR="00045C49" w:rsidRPr="00197E2F">
        <w:rPr>
          <w:color w:val="000000"/>
          <w:lang w:val="uk-UA" w:eastAsia="uk-UA"/>
        </w:rPr>
        <w:t xml:space="preserve"> доведе, що вони сталися внаслідок:</w:t>
      </w:r>
    </w:p>
    <w:p w:rsidR="00045C49" w:rsidRPr="00197E2F" w:rsidRDefault="00045C49" w:rsidP="00197E2F">
      <w:pPr>
        <w:spacing w:line="120" w:lineRule="atLeast"/>
        <w:jc w:val="both"/>
        <w:rPr>
          <w:color w:val="000000"/>
          <w:lang w:val="uk-UA" w:eastAsia="uk-UA"/>
        </w:rPr>
      </w:pPr>
      <w:r w:rsidRPr="00197E2F">
        <w:rPr>
          <w:color w:val="000000"/>
          <w:lang w:val="uk-UA" w:eastAsia="uk-UA"/>
        </w:rPr>
        <w:t>- природного зносу об'єкта будівництва або його частини;</w:t>
      </w:r>
    </w:p>
    <w:p w:rsidR="00045C49" w:rsidRPr="00197E2F" w:rsidRDefault="00045C49" w:rsidP="00197E2F">
      <w:pPr>
        <w:spacing w:line="120" w:lineRule="atLeast"/>
        <w:jc w:val="both"/>
        <w:rPr>
          <w:color w:val="000000"/>
          <w:lang w:val="uk-UA" w:eastAsia="uk-UA"/>
        </w:rPr>
      </w:pPr>
      <w:r w:rsidRPr="00197E2F">
        <w:rPr>
          <w:color w:val="000000"/>
          <w:lang w:val="uk-UA" w:eastAsia="uk-UA"/>
        </w:rPr>
        <w:t>- неправильної його експлуатації;</w:t>
      </w:r>
    </w:p>
    <w:p w:rsidR="00045C49" w:rsidRPr="00197E2F" w:rsidRDefault="00045C49" w:rsidP="00197E2F">
      <w:pPr>
        <w:spacing w:line="120" w:lineRule="atLeast"/>
        <w:jc w:val="both"/>
        <w:rPr>
          <w:color w:val="000000"/>
          <w:lang w:val="uk-UA" w:eastAsia="uk-UA"/>
        </w:rPr>
      </w:pPr>
      <w:r w:rsidRPr="00197E2F">
        <w:rPr>
          <w:color w:val="000000"/>
          <w:lang w:val="uk-UA" w:eastAsia="uk-UA"/>
        </w:rPr>
        <w:t>- неправильності інструкцій щодо його експлуатації, розроблених самим Замовником або залученими іншими особами;</w:t>
      </w:r>
    </w:p>
    <w:p w:rsidR="00045C49" w:rsidRPr="00197E2F" w:rsidRDefault="00045C49" w:rsidP="00197E2F">
      <w:pPr>
        <w:spacing w:line="120" w:lineRule="atLeast"/>
        <w:jc w:val="both"/>
        <w:rPr>
          <w:color w:val="000000"/>
          <w:lang w:val="uk-UA" w:eastAsia="uk-UA"/>
        </w:rPr>
      </w:pPr>
      <w:r w:rsidRPr="00197E2F">
        <w:rPr>
          <w:color w:val="000000"/>
          <w:lang w:val="uk-UA" w:eastAsia="uk-UA"/>
        </w:rPr>
        <w:t>- неналежного ремонту об'єкта</w:t>
      </w:r>
      <w:r w:rsidR="009E1DC9" w:rsidRPr="00197E2F">
        <w:rPr>
          <w:color w:val="000000"/>
          <w:lang w:val="uk-UA" w:eastAsia="uk-UA"/>
        </w:rPr>
        <w:t>,</w:t>
      </w:r>
      <w:r w:rsidRPr="00197E2F">
        <w:rPr>
          <w:color w:val="000000"/>
          <w:lang w:val="uk-UA" w:eastAsia="uk-UA"/>
        </w:rPr>
        <w:t xml:space="preserve"> який здійснено самим Замовником або залученими третіми особами.</w:t>
      </w:r>
    </w:p>
    <w:p w:rsidR="00AD6A18" w:rsidRDefault="00045C49" w:rsidP="00197E2F">
      <w:pPr>
        <w:shd w:val="clear" w:color="auto" w:fill="FFFFFF"/>
        <w:spacing w:line="120" w:lineRule="atLeast"/>
        <w:ind w:firstLine="539"/>
        <w:jc w:val="both"/>
        <w:rPr>
          <w:color w:val="000000"/>
          <w:lang w:val="uk-UA" w:eastAsia="uk-UA"/>
        </w:rPr>
      </w:pPr>
      <w:r w:rsidRPr="000728A3">
        <w:rPr>
          <w:color w:val="000000"/>
          <w:lang w:val="uk-UA" w:eastAsia="uk-UA"/>
        </w:rPr>
        <w:t xml:space="preserve">В інших випадках Підрядник зобов'язується усунути недоліки робіт за власний кошт </w:t>
      </w:r>
      <w:r w:rsidRPr="000728A3">
        <w:rPr>
          <w:bCs/>
          <w:color w:val="000000"/>
          <w:lang w:val="uk-UA" w:eastAsia="uk-UA"/>
        </w:rPr>
        <w:t>у</w:t>
      </w:r>
      <w:r w:rsidRPr="000728A3">
        <w:rPr>
          <w:b/>
          <w:bCs/>
          <w:color w:val="000000"/>
          <w:lang w:val="uk-UA" w:eastAsia="uk-UA"/>
        </w:rPr>
        <w:t xml:space="preserve"> </w:t>
      </w:r>
      <w:r w:rsidRPr="000728A3">
        <w:rPr>
          <w:color w:val="000000"/>
          <w:lang w:val="uk-UA" w:eastAsia="uk-UA"/>
        </w:rPr>
        <w:t>терміни</w:t>
      </w:r>
      <w:r w:rsidR="009E1DC9">
        <w:rPr>
          <w:color w:val="000000"/>
          <w:lang w:val="uk-UA" w:eastAsia="uk-UA"/>
        </w:rPr>
        <w:t>,</w:t>
      </w:r>
      <w:r w:rsidRPr="000728A3">
        <w:rPr>
          <w:color w:val="000000"/>
          <w:lang w:val="uk-UA" w:eastAsia="uk-UA"/>
        </w:rPr>
        <w:t xml:space="preserve"> погоджені із Замовником. Терміни усунення недоліків мають враховувати технологічні можливості Підрядника. </w:t>
      </w:r>
    </w:p>
    <w:p w:rsidR="00197E2F" w:rsidRPr="000728A3" w:rsidRDefault="00197E2F" w:rsidP="00197E2F">
      <w:pPr>
        <w:shd w:val="clear" w:color="auto" w:fill="FFFFFF"/>
        <w:spacing w:line="120" w:lineRule="atLeast"/>
        <w:ind w:firstLine="539"/>
        <w:jc w:val="both"/>
        <w:rPr>
          <w:color w:val="000000"/>
          <w:lang w:val="uk-UA" w:eastAsia="uk-UA"/>
        </w:rPr>
      </w:pPr>
    </w:p>
    <w:p w:rsidR="00045C49" w:rsidRPr="000728A3" w:rsidRDefault="00045C49" w:rsidP="00045C49">
      <w:pPr>
        <w:shd w:val="clear" w:color="auto" w:fill="FFFFFF"/>
        <w:spacing w:line="120" w:lineRule="atLeast"/>
        <w:ind w:firstLine="539"/>
        <w:jc w:val="center"/>
        <w:rPr>
          <w:color w:val="000000"/>
          <w:lang w:val="uk-UA" w:eastAsia="uk-UA"/>
        </w:rPr>
      </w:pPr>
      <w:r w:rsidRPr="000728A3">
        <w:rPr>
          <w:b/>
          <w:bCs/>
          <w:color w:val="000000"/>
          <w:lang w:val="uk-UA" w:eastAsia="uk-UA"/>
        </w:rPr>
        <w:t>9. Форс-мажор</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зав</w:t>
      </w:r>
      <w:r w:rsidR="009E1DC9">
        <w:rPr>
          <w:color w:val="000000"/>
          <w:lang w:val="uk-UA" w:eastAsia="uk-UA"/>
        </w:rPr>
        <w:t xml:space="preserve">орушення, </w:t>
      </w:r>
      <w:r w:rsidRPr="000728A3">
        <w:rPr>
          <w:color w:val="000000"/>
          <w:lang w:val="uk-UA" w:eastAsia="uk-UA"/>
        </w:rPr>
        <w:t>дії органів державної влади чи управління та їх структурних підрозділів; які безпосередньо впливають на виконання умов Договору.</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9.3. Сторони зобов'язані вживати всіх можливих заходів для виходу із форс-мажору.</w:t>
      </w:r>
    </w:p>
    <w:p w:rsidR="00045C49" w:rsidRPr="000728A3" w:rsidRDefault="00D60633" w:rsidP="00045C49">
      <w:pPr>
        <w:shd w:val="clear" w:color="auto" w:fill="FFFFFF"/>
        <w:spacing w:line="120" w:lineRule="atLeast"/>
        <w:ind w:firstLine="539"/>
        <w:jc w:val="both"/>
        <w:rPr>
          <w:color w:val="000000"/>
          <w:lang w:val="uk-UA" w:eastAsia="uk-UA"/>
        </w:rPr>
      </w:pPr>
      <w:r>
        <w:rPr>
          <w:color w:val="000000"/>
          <w:lang w:val="uk-UA" w:eastAsia="uk-UA"/>
        </w:rPr>
        <w:t>Форс-мажор автоматично п</w:t>
      </w:r>
      <w:r w:rsidR="00045C49" w:rsidRPr="000728A3">
        <w:rPr>
          <w:color w:val="000000"/>
          <w:lang w:val="uk-UA" w:eastAsia="uk-UA"/>
        </w:rPr>
        <w:t>родовжує строк виконання зобов'язань на весь час його дії та ліквідації наслідків.</w:t>
      </w:r>
    </w:p>
    <w:p w:rsidR="00AD6A18" w:rsidRDefault="00045C49" w:rsidP="00197E2F">
      <w:pPr>
        <w:shd w:val="clear" w:color="auto" w:fill="FFFFFF"/>
        <w:spacing w:line="120" w:lineRule="atLeast"/>
        <w:ind w:firstLine="539"/>
        <w:jc w:val="both"/>
        <w:rPr>
          <w:color w:val="000000"/>
          <w:lang w:val="uk-UA" w:eastAsia="uk-UA"/>
        </w:rPr>
      </w:pPr>
      <w:r w:rsidRPr="000728A3">
        <w:rPr>
          <w:color w:val="000000"/>
          <w:lang w:val="uk-UA" w:eastAsia="uk-UA"/>
        </w:rPr>
        <w:t>9.4. При настанн</w:t>
      </w:r>
      <w:r w:rsidR="009E1DC9">
        <w:rPr>
          <w:color w:val="000000"/>
          <w:lang w:val="uk-UA" w:eastAsia="uk-UA"/>
        </w:rPr>
        <w:t>і форс-мажорних обставин Сторона</w:t>
      </w:r>
      <w:r w:rsidRPr="000728A3">
        <w:rPr>
          <w:color w:val="000000"/>
          <w:lang w:val="uk-UA" w:eastAsia="uk-UA"/>
        </w:rPr>
        <w:t xml:space="preserve"> </w:t>
      </w:r>
      <w:r w:rsidR="009E1DC9">
        <w:rPr>
          <w:color w:val="000000"/>
          <w:lang w:val="uk-UA" w:eastAsia="uk-UA"/>
        </w:rPr>
        <w:t xml:space="preserve">зобов’язана </w:t>
      </w:r>
      <w:r w:rsidRPr="000728A3">
        <w:rPr>
          <w:color w:val="000000"/>
          <w:lang w:val="uk-UA" w:eastAsia="uk-UA"/>
        </w:rPr>
        <w:t xml:space="preserve">інформувати </w:t>
      </w:r>
      <w:r w:rsidR="009E1DC9">
        <w:rPr>
          <w:color w:val="000000"/>
          <w:lang w:val="uk-UA" w:eastAsia="uk-UA"/>
        </w:rPr>
        <w:t>іншу сторону</w:t>
      </w:r>
      <w:r w:rsidRPr="000728A3">
        <w:rPr>
          <w:color w:val="000000"/>
          <w:lang w:val="uk-UA" w:eastAsia="uk-UA"/>
        </w:rPr>
        <w:t xml:space="preserve"> в тижневий термін. Якщо ці обставини триватимуть більше ніж 3 (три)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r w:rsidR="00A45255">
        <w:rPr>
          <w:color w:val="000000"/>
          <w:lang w:val="uk-UA" w:eastAsia="uk-UA"/>
        </w:rPr>
        <w:t>.</w:t>
      </w:r>
    </w:p>
    <w:p w:rsidR="00045C49" w:rsidRPr="000728A3" w:rsidRDefault="00045C49" w:rsidP="00045C49">
      <w:pPr>
        <w:shd w:val="clear" w:color="auto" w:fill="FFFFFF"/>
        <w:spacing w:line="120" w:lineRule="atLeast"/>
        <w:ind w:firstLine="539"/>
        <w:jc w:val="center"/>
        <w:rPr>
          <w:color w:val="000000"/>
          <w:lang w:val="uk-UA" w:eastAsia="uk-UA"/>
        </w:rPr>
      </w:pPr>
      <w:r w:rsidRPr="000728A3">
        <w:rPr>
          <w:b/>
          <w:bCs/>
          <w:color w:val="000000"/>
          <w:lang w:val="uk-UA" w:eastAsia="uk-UA"/>
        </w:rPr>
        <w:t xml:space="preserve">10. Внесення змін </w:t>
      </w:r>
      <w:r w:rsidR="009E1DC9">
        <w:rPr>
          <w:b/>
          <w:bCs/>
          <w:color w:val="000000"/>
          <w:lang w:val="uk-UA" w:eastAsia="uk-UA"/>
        </w:rPr>
        <w:t>до Догово</w:t>
      </w:r>
      <w:r w:rsidRPr="000728A3">
        <w:rPr>
          <w:b/>
          <w:bCs/>
          <w:color w:val="000000"/>
          <w:lang w:val="uk-UA" w:eastAsia="uk-UA"/>
        </w:rPr>
        <w:t>р</w:t>
      </w:r>
      <w:r w:rsidR="009E1DC9">
        <w:rPr>
          <w:b/>
          <w:bCs/>
          <w:color w:val="000000"/>
          <w:lang w:val="uk-UA" w:eastAsia="uk-UA"/>
        </w:rPr>
        <w:t>у</w:t>
      </w:r>
      <w:r w:rsidRPr="000728A3">
        <w:rPr>
          <w:b/>
          <w:bCs/>
          <w:color w:val="000000"/>
          <w:lang w:val="uk-UA" w:eastAsia="uk-UA"/>
        </w:rPr>
        <w:t xml:space="preserve"> та його розірвання</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xml:space="preserve">10.1. </w:t>
      </w:r>
      <w:r w:rsidR="0003622D">
        <w:rPr>
          <w:color w:val="000000"/>
          <w:lang w:val="uk-UA" w:eastAsia="uk-UA"/>
        </w:rPr>
        <w:t xml:space="preserve">Внесення </w:t>
      </w:r>
      <w:r w:rsidR="0003622D" w:rsidRPr="000728A3">
        <w:rPr>
          <w:color w:val="000000"/>
          <w:lang w:val="uk-UA" w:eastAsia="uk-UA"/>
        </w:rPr>
        <w:t xml:space="preserve">змін </w:t>
      </w:r>
      <w:r w:rsidR="0003622D">
        <w:rPr>
          <w:color w:val="000000"/>
          <w:lang w:val="uk-UA" w:eastAsia="uk-UA"/>
        </w:rPr>
        <w:t>т</w:t>
      </w:r>
      <w:r w:rsidR="0003622D" w:rsidRPr="000728A3">
        <w:rPr>
          <w:color w:val="000000"/>
          <w:lang w:val="uk-UA" w:eastAsia="uk-UA"/>
        </w:rPr>
        <w:t>а доповнен</w:t>
      </w:r>
      <w:r w:rsidR="0003622D">
        <w:rPr>
          <w:color w:val="000000"/>
          <w:lang w:val="uk-UA" w:eastAsia="uk-UA"/>
        </w:rPr>
        <w:t>ь до Договору</w:t>
      </w:r>
      <w:r w:rsidR="0003622D" w:rsidRPr="000728A3">
        <w:rPr>
          <w:color w:val="000000"/>
          <w:lang w:val="uk-UA" w:eastAsia="uk-UA"/>
        </w:rPr>
        <w:t xml:space="preserve"> </w:t>
      </w:r>
      <w:r w:rsidR="0003622D">
        <w:rPr>
          <w:color w:val="000000"/>
          <w:lang w:val="uk-UA" w:eastAsia="uk-UA"/>
        </w:rPr>
        <w:t>здійснюється,</w:t>
      </w:r>
      <w:r w:rsidRPr="000728A3">
        <w:rPr>
          <w:color w:val="000000"/>
          <w:lang w:val="uk-UA" w:eastAsia="uk-UA"/>
        </w:rPr>
        <w:t xml:space="preserve"> з ініціативи будь-якої Сторони</w:t>
      </w:r>
      <w:r w:rsidR="0003622D">
        <w:rPr>
          <w:color w:val="000000"/>
          <w:lang w:val="uk-UA" w:eastAsia="uk-UA"/>
        </w:rPr>
        <w:t>, шляхом</w:t>
      </w:r>
      <w:r w:rsidRPr="000728A3">
        <w:rPr>
          <w:color w:val="000000"/>
          <w:lang w:val="uk-UA" w:eastAsia="uk-UA"/>
        </w:rPr>
        <w:t xml:space="preserve"> </w:t>
      </w:r>
      <w:r w:rsidR="0003622D">
        <w:rPr>
          <w:color w:val="000000"/>
          <w:lang w:val="uk-UA" w:eastAsia="uk-UA"/>
        </w:rPr>
        <w:t>укладення</w:t>
      </w:r>
      <w:r w:rsidRPr="000728A3">
        <w:rPr>
          <w:color w:val="000000"/>
          <w:lang w:val="uk-UA" w:eastAsia="uk-UA"/>
        </w:rPr>
        <w:t xml:space="preserve"> додаткової угоди</w:t>
      </w:r>
      <w:r w:rsidR="0003622D">
        <w:rPr>
          <w:color w:val="000000"/>
          <w:lang w:val="uk-UA" w:eastAsia="uk-UA"/>
        </w:rPr>
        <w:t xml:space="preserve"> до Договору</w:t>
      </w:r>
      <w:r w:rsidRPr="000728A3">
        <w:rPr>
          <w:color w:val="000000"/>
          <w:lang w:val="uk-UA" w:eastAsia="uk-UA"/>
        </w:rPr>
        <w:t xml:space="preserve">, </w:t>
      </w:r>
      <w:r w:rsidR="0003622D">
        <w:rPr>
          <w:color w:val="000000"/>
          <w:lang w:val="uk-UA" w:eastAsia="uk-UA"/>
        </w:rPr>
        <w:t>яка</w:t>
      </w:r>
      <w:r w:rsidRPr="000728A3">
        <w:rPr>
          <w:color w:val="000000"/>
          <w:lang w:val="uk-UA" w:eastAsia="uk-UA"/>
        </w:rPr>
        <w:t xml:space="preserve"> є невід'ємною частиною Договору.</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10.2. Розірвання Договору можливе за згодою Сторін.</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Розірвання Договору здійснюється не раніше ніж через 10 (десять) днів після отримання другою Стороною письмового повідомлення про намір розірвати Договір з обґрунтуванням причин.</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10.3. Замовник може розірвати Договір в односторонньому порядку, письмово повідомивши про це Підрядника не менш як за 10 (десять) днів</w:t>
      </w:r>
      <w:r w:rsidR="0003622D">
        <w:rPr>
          <w:color w:val="000000"/>
          <w:lang w:val="uk-UA" w:eastAsia="uk-UA"/>
        </w:rPr>
        <w:t>,</w:t>
      </w:r>
      <w:r w:rsidRPr="000728A3">
        <w:rPr>
          <w:color w:val="000000"/>
          <w:lang w:val="uk-UA" w:eastAsia="uk-UA"/>
        </w:rPr>
        <w:t xml:space="preserve"> за таких обставин:</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lastRenderedPageBreak/>
        <w:t>10.3.1. Відсутності у Замовника коштів для фінансування будівництва.</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10.3.2. Виявлення недоцільності, або неможливості продовжувати роботи на об’єкті, в тому числі на підставі рішень відповідних контролюючих</w:t>
      </w:r>
      <w:r w:rsidR="000B2C3C">
        <w:rPr>
          <w:color w:val="000000"/>
          <w:lang w:val="uk-UA" w:eastAsia="uk-UA"/>
        </w:rPr>
        <w:t xml:space="preserve"> та інших державних</w:t>
      </w:r>
      <w:r w:rsidRPr="000728A3">
        <w:rPr>
          <w:color w:val="000000"/>
          <w:lang w:val="uk-UA" w:eastAsia="uk-UA"/>
        </w:rPr>
        <w:t xml:space="preserve"> органів.</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10.3.3. Прийняття рішення про припинення будівництва, в тому числі шляхом консервації або ліквідації незавершеного будівництва.</w:t>
      </w:r>
    </w:p>
    <w:p w:rsidR="00045C49" w:rsidRPr="000728A3" w:rsidRDefault="0003622D" w:rsidP="00045C49">
      <w:pPr>
        <w:shd w:val="clear" w:color="auto" w:fill="FFFFFF"/>
        <w:spacing w:line="120" w:lineRule="atLeast"/>
        <w:ind w:firstLine="539"/>
        <w:jc w:val="both"/>
        <w:rPr>
          <w:color w:val="000000"/>
          <w:lang w:val="uk-UA" w:eastAsia="uk-UA"/>
        </w:rPr>
      </w:pPr>
      <w:r>
        <w:rPr>
          <w:color w:val="000000"/>
          <w:lang w:val="uk-UA" w:eastAsia="uk-UA"/>
        </w:rPr>
        <w:t>10.3.4. П</w:t>
      </w:r>
      <w:r w:rsidR="00045C49" w:rsidRPr="000728A3">
        <w:rPr>
          <w:color w:val="000000"/>
          <w:lang w:val="uk-UA" w:eastAsia="uk-UA"/>
        </w:rPr>
        <w:t>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r>
        <w:rPr>
          <w:color w:val="000000"/>
          <w:lang w:val="uk-UA" w:eastAsia="uk-UA"/>
        </w:rPr>
        <w:t>, тощо</w:t>
      </w:r>
      <w:r w:rsidR="00045C49" w:rsidRPr="000728A3">
        <w:rPr>
          <w:color w:val="000000"/>
          <w:lang w:val="uk-UA" w:eastAsia="uk-UA"/>
        </w:rPr>
        <w:t>.</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 xml:space="preserve">10.3.5. Якщо </w:t>
      </w:r>
      <w:r w:rsidR="0003622D" w:rsidRPr="000728A3">
        <w:rPr>
          <w:color w:val="000000"/>
          <w:lang w:val="uk-UA" w:eastAsia="uk-UA"/>
        </w:rPr>
        <w:t xml:space="preserve">з вини Підрядника </w:t>
      </w:r>
      <w:r w:rsidRPr="000728A3">
        <w:rPr>
          <w:color w:val="000000"/>
          <w:lang w:val="uk-UA" w:eastAsia="uk-UA"/>
        </w:rPr>
        <w:t>роботи не розпочато.</w:t>
      </w:r>
    </w:p>
    <w:p w:rsidR="00045C49" w:rsidRPr="000728A3" w:rsidRDefault="0003622D" w:rsidP="00045C49">
      <w:pPr>
        <w:shd w:val="clear" w:color="auto" w:fill="FFFFFF"/>
        <w:spacing w:line="120" w:lineRule="atLeast"/>
        <w:ind w:firstLine="539"/>
        <w:jc w:val="both"/>
        <w:rPr>
          <w:color w:val="000000"/>
          <w:lang w:val="uk-UA" w:eastAsia="uk-UA"/>
        </w:rPr>
      </w:pPr>
      <w:r>
        <w:rPr>
          <w:color w:val="000000"/>
          <w:lang w:val="uk-UA" w:eastAsia="uk-UA"/>
        </w:rPr>
        <w:t>10.3.6. П</w:t>
      </w:r>
      <w:r w:rsidR="00045C49" w:rsidRPr="000728A3">
        <w:rPr>
          <w:color w:val="000000"/>
          <w:lang w:val="uk-UA" w:eastAsia="uk-UA"/>
        </w:rPr>
        <w:t>орушень Підрядником будівельних норм і правил</w:t>
      </w:r>
      <w:r>
        <w:rPr>
          <w:color w:val="000000"/>
          <w:lang w:val="uk-UA" w:eastAsia="uk-UA"/>
        </w:rPr>
        <w:t>,</w:t>
      </w:r>
      <w:r w:rsidR="00045C49" w:rsidRPr="000728A3">
        <w:rPr>
          <w:color w:val="000000"/>
          <w:lang w:val="uk-UA" w:eastAsia="uk-UA"/>
        </w:rPr>
        <w:t xml:space="preserve"> у випадку відмови Підрядника від їх усунення.</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10.3.7. Прийняття судо</w:t>
      </w:r>
      <w:r w:rsidR="0003622D">
        <w:rPr>
          <w:color w:val="000000"/>
          <w:lang w:val="uk-UA" w:eastAsia="uk-UA"/>
        </w:rPr>
        <w:t>вого рішення</w:t>
      </w:r>
      <w:r w:rsidRPr="000728A3">
        <w:rPr>
          <w:color w:val="000000"/>
          <w:lang w:val="uk-UA" w:eastAsia="uk-UA"/>
        </w:rPr>
        <w:t xml:space="preserve"> про визнання Підрядника банкрутом.</w:t>
      </w:r>
    </w:p>
    <w:p w:rsidR="006336A2" w:rsidRDefault="00045C49" w:rsidP="006336A2">
      <w:pPr>
        <w:shd w:val="clear" w:color="auto" w:fill="FFFFFF"/>
        <w:spacing w:line="120" w:lineRule="atLeast"/>
        <w:ind w:firstLine="539"/>
        <w:jc w:val="both"/>
        <w:rPr>
          <w:color w:val="000000"/>
          <w:lang w:val="uk-UA" w:eastAsia="uk-UA"/>
        </w:rPr>
      </w:pPr>
      <w:r w:rsidRPr="000728A3">
        <w:rPr>
          <w:color w:val="000000"/>
          <w:lang w:val="uk-UA" w:eastAsia="uk-UA"/>
        </w:rPr>
        <w:t>10.4. У випадку розірвання Дог</w:t>
      </w:r>
      <w:r w:rsidR="0003622D">
        <w:rPr>
          <w:color w:val="000000"/>
          <w:lang w:val="uk-UA" w:eastAsia="uk-UA"/>
        </w:rPr>
        <w:t>овору в порядку передбаченому пунктами</w:t>
      </w:r>
      <w:r w:rsidRPr="000728A3">
        <w:rPr>
          <w:color w:val="000000"/>
          <w:lang w:val="uk-UA" w:eastAsia="uk-UA"/>
        </w:rPr>
        <w:t xml:space="preserve"> 10.3.4</w:t>
      </w:r>
      <w:r w:rsidR="000B2C3C">
        <w:rPr>
          <w:color w:val="000000"/>
          <w:lang w:val="uk-UA" w:eastAsia="uk-UA"/>
        </w:rPr>
        <w:t>-</w:t>
      </w:r>
      <w:r w:rsidR="0003622D">
        <w:rPr>
          <w:color w:val="000000"/>
          <w:lang w:val="uk-UA" w:eastAsia="uk-UA"/>
        </w:rPr>
        <w:t xml:space="preserve"> </w:t>
      </w:r>
      <w:r w:rsidRPr="000728A3">
        <w:rPr>
          <w:color w:val="000000"/>
          <w:lang w:val="uk-UA" w:eastAsia="uk-UA"/>
        </w:rPr>
        <w:t>10.3.5</w:t>
      </w:r>
      <w:r w:rsidR="000B2C3C">
        <w:rPr>
          <w:color w:val="000000"/>
          <w:lang w:val="uk-UA" w:eastAsia="uk-UA"/>
        </w:rPr>
        <w:t xml:space="preserve"> пункту 10.3</w:t>
      </w:r>
      <w:r w:rsidRPr="000728A3">
        <w:rPr>
          <w:color w:val="000000"/>
          <w:lang w:val="uk-UA" w:eastAsia="uk-UA"/>
        </w:rPr>
        <w:t xml:space="preserve"> цього Договору</w:t>
      </w:r>
      <w:r w:rsidR="0003622D">
        <w:rPr>
          <w:color w:val="000000"/>
          <w:lang w:val="uk-UA" w:eastAsia="uk-UA"/>
        </w:rPr>
        <w:t>,</w:t>
      </w:r>
      <w:r w:rsidRPr="000728A3">
        <w:rPr>
          <w:color w:val="000000"/>
          <w:lang w:val="uk-UA" w:eastAsia="uk-UA"/>
        </w:rPr>
        <w:t xml:space="preserve"> Підрядник не вправі вимагати оплати за роботи, виконані з порушеннями будівельних норм і правил або проектно-кошторисної документації.</w:t>
      </w:r>
    </w:p>
    <w:p w:rsidR="006336A2" w:rsidRPr="00197E2F" w:rsidRDefault="006336A2" w:rsidP="006336A2">
      <w:pPr>
        <w:pStyle w:val="HTML"/>
        <w:shd w:val="clear" w:color="auto" w:fill="FFFFFF"/>
        <w:tabs>
          <w:tab w:val="num" w:pos="0"/>
        </w:tabs>
        <w:ind w:firstLine="567"/>
        <w:jc w:val="both"/>
        <w:textAlignment w:val="baseline"/>
        <w:rPr>
          <w:rFonts w:ascii="Times New Roman" w:hAnsi="Times New Roman"/>
          <w:color w:val="000000"/>
          <w:sz w:val="24"/>
          <w:szCs w:val="24"/>
          <w:lang w:val="uk-UA"/>
        </w:rPr>
      </w:pPr>
      <w:r w:rsidRPr="00197E2F">
        <w:rPr>
          <w:rFonts w:ascii="Times New Roman" w:hAnsi="Times New Roman"/>
          <w:sz w:val="24"/>
          <w:szCs w:val="24"/>
          <w:lang w:val="uk-UA"/>
        </w:rPr>
        <w:t>10.</w:t>
      </w:r>
      <w:r w:rsidR="00DB4E9C" w:rsidRPr="00197E2F">
        <w:rPr>
          <w:rFonts w:ascii="Times New Roman" w:hAnsi="Times New Roman"/>
          <w:sz w:val="24"/>
          <w:szCs w:val="24"/>
          <w:lang w:val="uk-UA"/>
        </w:rPr>
        <w:t>4.1</w:t>
      </w:r>
      <w:r w:rsidRPr="00197E2F">
        <w:rPr>
          <w:rFonts w:ascii="Times New Roman" w:hAnsi="Times New Roman"/>
          <w:sz w:val="24"/>
          <w:szCs w:val="24"/>
          <w:lang w:val="uk-UA"/>
        </w:rPr>
        <w:t>. Відповідно до частини 4 статті 41 Закону України «Про п</w:t>
      </w:r>
      <w:r w:rsidR="00DB4E9C" w:rsidRPr="00197E2F">
        <w:rPr>
          <w:rFonts w:ascii="Times New Roman" w:hAnsi="Times New Roman"/>
          <w:sz w:val="24"/>
          <w:szCs w:val="24"/>
          <w:lang w:val="uk-UA"/>
        </w:rPr>
        <w:t xml:space="preserve">ублічні закупівлі», умови  </w:t>
      </w:r>
      <w:r w:rsidRPr="00197E2F">
        <w:rPr>
          <w:rFonts w:ascii="Times New Roman" w:hAnsi="Times New Roman"/>
          <w:sz w:val="24"/>
          <w:szCs w:val="24"/>
          <w:lang w:val="uk-UA"/>
        </w:rPr>
        <w:t>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336A2" w:rsidRPr="00197E2F" w:rsidRDefault="00DB4E9C" w:rsidP="006336A2">
      <w:pPr>
        <w:tabs>
          <w:tab w:val="num" w:pos="0"/>
          <w:tab w:val="left" w:pos="284"/>
          <w:tab w:val="num" w:pos="540"/>
        </w:tabs>
        <w:ind w:right="-2" w:firstLine="567"/>
        <w:jc w:val="both"/>
        <w:rPr>
          <w:lang w:val="uk-UA"/>
        </w:rPr>
      </w:pPr>
      <w:r w:rsidRPr="00197E2F">
        <w:rPr>
          <w:lang w:val="uk-UA"/>
        </w:rPr>
        <w:t>10.4.2</w:t>
      </w:r>
      <w:r w:rsidR="006336A2" w:rsidRPr="00197E2F">
        <w:rPr>
          <w:lang w:val="uk-UA"/>
        </w:rPr>
        <w:t xml:space="preserve">. Відповідно до частини 5 статті 41 Закону України «Про публічні закупівлі», умови Договору не можуть змінюватися після його підписання до виконання зобов’язань сторонами в повному обсязі, крім випадків:   </w:t>
      </w:r>
    </w:p>
    <w:p w:rsidR="006336A2" w:rsidRPr="00197E2F" w:rsidRDefault="006336A2" w:rsidP="006336A2">
      <w:pPr>
        <w:tabs>
          <w:tab w:val="num" w:pos="0"/>
          <w:tab w:val="left" w:pos="284"/>
          <w:tab w:val="num" w:pos="540"/>
        </w:tabs>
        <w:ind w:right="-2" w:firstLine="567"/>
        <w:jc w:val="both"/>
        <w:rPr>
          <w:lang w:val="uk-UA"/>
        </w:rPr>
      </w:pPr>
      <w:r w:rsidRPr="00197E2F">
        <w:rPr>
          <w:lang w:val="uk-UA"/>
        </w:rPr>
        <w:t xml:space="preserve">1) зменшення обсягів закупівлі, зокрема з урахуванням фактичного обсягу видатків Замовника (здійснюється на вимогу Замовника шляхом відповідного зменшення обсягів (кількості) </w:t>
      </w:r>
      <w:r w:rsidR="00DB4E9C" w:rsidRPr="00197E2F">
        <w:rPr>
          <w:lang w:val="uk-UA"/>
        </w:rPr>
        <w:t>робіт</w:t>
      </w:r>
      <w:r w:rsidRPr="00197E2F">
        <w:rPr>
          <w:lang w:val="uk-UA"/>
        </w:rPr>
        <w:t xml:space="preserve">, які передбачені цим Договором у відповідних додатках, та пропорційного зменшення суми, визначеної в Договорі. </w:t>
      </w:r>
      <w:r w:rsidR="00DB4E9C" w:rsidRPr="00197E2F">
        <w:rPr>
          <w:lang w:val="uk-UA"/>
        </w:rPr>
        <w:t>Підрядник</w:t>
      </w:r>
      <w:r w:rsidRPr="00197E2F">
        <w:rPr>
          <w:lang w:val="uk-UA"/>
        </w:rPr>
        <w:t xml:space="preserve"> у будь-якому випадку зобов'язаний погодити зменшення обсягу закупівлі </w:t>
      </w:r>
      <w:r w:rsidR="00DB4E9C" w:rsidRPr="00197E2F">
        <w:rPr>
          <w:lang w:val="uk-UA"/>
        </w:rPr>
        <w:t>робіт</w:t>
      </w:r>
      <w:r w:rsidRPr="00197E2F">
        <w:rPr>
          <w:lang w:val="uk-UA"/>
        </w:rPr>
        <w:t xml:space="preserve">, якщо таке зменшення здійснюється з урахуванням фактичного обсягу видатків </w:t>
      </w:r>
      <w:r w:rsidR="00DB4E9C" w:rsidRPr="00197E2F">
        <w:rPr>
          <w:lang w:val="uk-UA"/>
        </w:rPr>
        <w:t>Замовника та/або потреби у робота</w:t>
      </w:r>
      <w:r w:rsidRPr="00197E2F">
        <w:rPr>
          <w:lang w:val="uk-UA"/>
        </w:rPr>
        <w:t>х);</w:t>
      </w:r>
    </w:p>
    <w:p w:rsidR="006336A2" w:rsidRPr="00197E2F" w:rsidRDefault="00250ACA" w:rsidP="006336A2">
      <w:pPr>
        <w:tabs>
          <w:tab w:val="num" w:pos="0"/>
        </w:tabs>
        <w:ind w:firstLine="567"/>
        <w:jc w:val="both"/>
        <w:textAlignment w:val="baseline"/>
      </w:pPr>
      <w:bookmarkStart w:id="0" w:name="n581"/>
      <w:bookmarkEnd w:id="0"/>
      <w:r w:rsidRPr="00197E2F">
        <w:rPr>
          <w:lang w:val="uk-UA"/>
        </w:rPr>
        <w:t>2</w:t>
      </w:r>
      <w:r w:rsidR="006336A2" w:rsidRPr="00197E2F">
        <w:t xml:space="preserve">) </w:t>
      </w:r>
      <w:proofErr w:type="spellStart"/>
      <w:r w:rsidR="006336A2" w:rsidRPr="00197E2F">
        <w:t>покращення</w:t>
      </w:r>
      <w:proofErr w:type="spellEnd"/>
      <w:r w:rsidR="006336A2" w:rsidRPr="00197E2F">
        <w:t xml:space="preserve"> </w:t>
      </w:r>
      <w:proofErr w:type="spellStart"/>
      <w:r w:rsidR="006336A2" w:rsidRPr="00197E2F">
        <w:t>якості</w:t>
      </w:r>
      <w:proofErr w:type="spellEnd"/>
      <w:r w:rsidR="006336A2" w:rsidRPr="00197E2F">
        <w:t xml:space="preserve"> предмета </w:t>
      </w:r>
      <w:proofErr w:type="spellStart"/>
      <w:r w:rsidR="006336A2" w:rsidRPr="00197E2F">
        <w:t>закупівлі</w:t>
      </w:r>
      <w:proofErr w:type="spellEnd"/>
      <w:r w:rsidR="006336A2" w:rsidRPr="00197E2F">
        <w:t xml:space="preserve"> за </w:t>
      </w:r>
      <w:proofErr w:type="spellStart"/>
      <w:r w:rsidR="006336A2" w:rsidRPr="00197E2F">
        <w:t>умови</w:t>
      </w:r>
      <w:proofErr w:type="spellEnd"/>
      <w:r w:rsidR="006336A2" w:rsidRPr="00197E2F">
        <w:t xml:space="preserve">, </w:t>
      </w:r>
      <w:proofErr w:type="spellStart"/>
      <w:r w:rsidR="006336A2" w:rsidRPr="00197E2F">
        <w:t>що</w:t>
      </w:r>
      <w:proofErr w:type="spellEnd"/>
      <w:r w:rsidR="006336A2" w:rsidRPr="00197E2F">
        <w:t xml:space="preserve"> </w:t>
      </w:r>
      <w:proofErr w:type="spellStart"/>
      <w:r w:rsidR="006336A2" w:rsidRPr="00197E2F">
        <w:t>таке</w:t>
      </w:r>
      <w:proofErr w:type="spellEnd"/>
      <w:r w:rsidR="006336A2" w:rsidRPr="00197E2F">
        <w:t xml:space="preserve"> </w:t>
      </w:r>
      <w:proofErr w:type="spellStart"/>
      <w:r w:rsidR="006336A2" w:rsidRPr="00197E2F">
        <w:t>покращення</w:t>
      </w:r>
      <w:proofErr w:type="spellEnd"/>
      <w:r w:rsidR="006336A2" w:rsidRPr="00197E2F">
        <w:t xml:space="preserve"> не </w:t>
      </w:r>
      <w:proofErr w:type="spellStart"/>
      <w:r w:rsidR="006336A2" w:rsidRPr="00197E2F">
        <w:t>призведе</w:t>
      </w:r>
      <w:proofErr w:type="spellEnd"/>
      <w:r w:rsidR="006336A2" w:rsidRPr="00197E2F">
        <w:t xml:space="preserve"> до </w:t>
      </w:r>
      <w:proofErr w:type="spellStart"/>
      <w:r w:rsidR="006336A2" w:rsidRPr="00197E2F">
        <w:t>збільшення</w:t>
      </w:r>
      <w:proofErr w:type="spellEnd"/>
      <w:r w:rsidR="006336A2" w:rsidRPr="00197E2F">
        <w:t xml:space="preserve"> </w:t>
      </w:r>
      <w:proofErr w:type="spellStart"/>
      <w:r w:rsidR="006336A2" w:rsidRPr="00197E2F">
        <w:t>суми</w:t>
      </w:r>
      <w:proofErr w:type="spellEnd"/>
      <w:r w:rsidR="006336A2" w:rsidRPr="00197E2F">
        <w:t xml:space="preserve">, </w:t>
      </w:r>
      <w:proofErr w:type="spellStart"/>
      <w:r w:rsidR="006336A2" w:rsidRPr="00197E2F">
        <w:t>визначеної</w:t>
      </w:r>
      <w:proofErr w:type="spellEnd"/>
      <w:r w:rsidR="006336A2" w:rsidRPr="00197E2F">
        <w:t xml:space="preserve"> в </w:t>
      </w:r>
      <w:proofErr w:type="spellStart"/>
      <w:r w:rsidR="006336A2" w:rsidRPr="00197E2F">
        <w:t>Договорі</w:t>
      </w:r>
      <w:proofErr w:type="spellEnd"/>
      <w:r w:rsidR="006336A2" w:rsidRPr="00197E2F">
        <w:t>;</w:t>
      </w:r>
    </w:p>
    <w:p w:rsidR="006336A2" w:rsidRPr="00197E2F" w:rsidRDefault="00250ACA" w:rsidP="006336A2">
      <w:pPr>
        <w:ind w:firstLine="567"/>
        <w:jc w:val="both"/>
      </w:pPr>
      <w:bookmarkStart w:id="1" w:name="n583"/>
      <w:bookmarkEnd w:id="1"/>
      <w:r w:rsidRPr="00197E2F">
        <w:t>3</w:t>
      </w:r>
      <w:r w:rsidR="006336A2" w:rsidRPr="00197E2F">
        <w:t xml:space="preserve">) </w:t>
      </w:r>
      <w:proofErr w:type="spellStart"/>
      <w:r w:rsidR="006336A2" w:rsidRPr="00197E2F">
        <w:t>продовження</w:t>
      </w:r>
      <w:proofErr w:type="spellEnd"/>
      <w:r w:rsidR="006336A2" w:rsidRPr="00197E2F">
        <w:t xml:space="preserve"> строку </w:t>
      </w:r>
      <w:proofErr w:type="spellStart"/>
      <w:r w:rsidR="006336A2" w:rsidRPr="00197E2F">
        <w:t>дії</w:t>
      </w:r>
      <w:proofErr w:type="spellEnd"/>
      <w:r w:rsidR="006336A2" w:rsidRPr="00197E2F">
        <w:t xml:space="preserve"> Договору та строку </w:t>
      </w:r>
      <w:proofErr w:type="spellStart"/>
      <w:r w:rsidR="006336A2" w:rsidRPr="00197E2F">
        <w:t>виконання</w:t>
      </w:r>
      <w:proofErr w:type="spellEnd"/>
      <w:r w:rsidR="006336A2" w:rsidRPr="00197E2F">
        <w:t xml:space="preserve"> </w:t>
      </w:r>
      <w:proofErr w:type="spellStart"/>
      <w:r w:rsidR="006336A2" w:rsidRPr="00197E2F">
        <w:t>зобов’язань</w:t>
      </w:r>
      <w:proofErr w:type="spellEnd"/>
      <w:r w:rsidR="006336A2" w:rsidRPr="00197E2F">
        <w:t xml:space="preserve"> </w:t>
      </w:r>
      <w:proofErr w:type="spellStart"/>
      <w:r w:rsidR="006336A2" w:rsidRPr="00197E2F">
        <w:t>щодо</w:t>
      </w:r>
      <w:proofErr w:type="spellEnd"/>
      <w:r w:rsidR="006336A2" w:rsidRPr="00197E2F">
        <w:t xml:space="preserve"> </w:t>
      </w:r>
      <w:proofErr w:type="spellStart"/>
      <w:r w:rsidR="006336A2" w:rsidRPr="00197E2F">
        <w:t>передачі</w:t>
      </w:r>
      <w:proofErr w:type="spellEnd"/>
      <w:r w:rsidR="006336A2" w:rsidRPr="00197E2F">
        <w:t xml:space="preserve"> товару, </w:t>
      </w:r>
      <w:proofErr w:type="spellStart"/>
      <w:r w:rsidR="006336A2" w:rsidRPr="00197E2F">
        <w:t>виконання</w:t>
      </w:r>
      <w:proofErr w:type="spellEnd"/>
      <w:r w:rsidR="006336A2" w:rsidRPr="00197E2F">
        <w:t xml:space="preserve"> </w:t>
      </w:r>
      <w:proofErr w:type="spellStart"/>
      <w:r w:rsidR="006336A2" w:rsidRPr="00197E2F">
        <w:t>робіт</w:t>
      </w:r>
      <w:proofErr w:type="spellEnd"/>
      <w:r w:rsidR="006336A2" w:rsidRPr="00197E2F">
        <w:t xml:space="preserve">, </w:t>
      </w:r>
      <w:proofErr w:type="spellStart"/>
      <w:r w:rsidR="006336A2" w:rsidRPr="00197E2F">
        <w:t>надання</w:t>
      </w:r>
      <w:proofErr w:type="spellEnd"/>
      <w:r w:rsidR="006336A2" w:rsidRPr="00197E2F">
        <w:t xml:space="preserve"> </w:t>
      </w:r>
      <w:proofErr w:type="spellStart"/>
      <w:r w:rsidR="006336A2" w:rsidRPr="00197E2F">
        <w:t>послуг</w:t>
      </w:r>
      <w:proofErr w:type="spellEnd"/>
      <w:r w:rsidR="006336A2" w:rsidRPr="00197E2F">
        <w:t xml:space="preserve"> у </w:t>
      </w:r>
      <w:proofErr w:type="spellStart"/>
      <w:r w:rsidR="006336A2" w:rsidRPr="00197E2F">
        <w:t>разі</w:t>
      </w:r>
      <w:proofErr w:type="spellEnd"/>
      <w:r w:rsidR="006336A2" w:rsidRPr="00197E2F">
        <w:t xml:space="preserve"> </w:t>
      </w:r>
      <w:proofErr w:type="spellStart"/>
      <w:r w:rsidR="006336A2" w:rsidRPr="00197E2F">
        <w:t>виникнення</w:t>
      </w:r>
      <w:proofErr w:type="spellEnd"/>
      <w:r w:rsidR="006336A2" w:rsidRPr="00197E2F">
        <w:t xml:space="preserve"> документально </w:t>
      </w:r>
      <w:proofErr w:type="spellStart"/>
      <w:r w:rsidR="006336A2" w:rsidRPr="00197E2F">
        <w:t>підтверджених</w:t>
      </w:r>
      <w:proofErr w:type="spellEnd"/>
      <w:r w:rsidR="006336A2" w:rsidRPr="00197E2F">
        <w:t xml:space="preserve"> </w:t>
      </w:r>
      <w:proofErr w:type="spellStart"/>
      <w:r w:rsidR="006336A2" w:rsidRPr="00197E2F">
        <w:t>об’єктивних</w:t>
      </w:r>
      <w:proofErr w:type="spellEnd"/>
      <w:r w:rsidR="006336A2" w:rsidRPr="00197E2F">
        <w:t xml:space="preserve"> </w:t>
      </w:r>
      <w:proofErr w:type="spellStart"/>
      <w:r w:rsidR="006336A2" w:rsidRPr="00197E2F">
        <w:t>обставин</w:t>
      </w:r>
      <w:proofErr w:type="spellEnd"/>
      <w:r w:rsidR="006336A2" w:rsidRPr="00197E2F">
        <w:t xml:space="preserve">, </w:t>
      </w:r>
      <w:proofErr w:type="spellStart"/>
      <w:r w:rsidR="006336A2" w:rsidRPr="00197E2F">
        <w:t>що</w:t>
      </w:r>
      <w:proofErr w:type="spellEnd"/>
      <w:r w:rsidR="006336A2" w:rsidRPr="00197E2F">
        <w:t xml:space="preserve"> </w:t>
      </w:r>
      <w:proofErr w:type="spellStart"/>
      <w:r w:rsidR="006336A2" w:rsidRPr="00197E2F">
        <w:t>спричинили</w:t>
      </w:r>
      <w:proofErr w:type="spellEnd"/>
      <w:r w:rsidR="006336A2" w:rsidRPr="00197E2F">
        <w:t xml:space="preserve"> </w:t>
      </w:r>
      <w:proofErr w:type="spellStart"/>
      <w:r w:rsidR="006336A2" w:rsidRPr="00197E2F">
        <w:t>таке</w:t>
      </w:r>
      <w:proofErr w:type="spellEnd"/>
      <w:r w:rsidR="006336A2" w:rsidRPr="00197E2F">
        <w:t xml:space="preserve"> </w:t>
      </w:r>
      <w:proofErr w:type="spellStart"/>
      <w:r w:rsidR="006336A2" w:rsidRPr="00197E2F">
        <w:t>продовження</w:t>
      </w:r>
      <w:proofErr w:type="spellEnd"/>
      <w:r w:rsidR="006336A2" w:rsidRPr="00197E2F">
        <w:t xml:space="preserve">, у тому </w:t>
      </w:r>
      <w:proofErr w:type="spellStart"/>
      <w:r w:rsidR="006336A2" w:rsidRPr="00197E2F">
        <w:t>числі</w:t>
      </w:r>
      <w:proofErr w:type="spellEnd"/>
      <w:r w:rsidR="006336A2" w:rsidRPr="00197E2F">
        <w:t xml:space="preserve"> </w:t>
      </w:r>
      <w:proofErr w:type="spellStart"/>
      <w:r w:rsidR="006336A2" w:rsidRPr="00197E2F">
        <w:t>обставин</w:t>
      </w:r>
      <w:proofErr w:type="spellEnd"/>
      <w:r w:rsidR="006336A2" w:rsidRPr="00197E2F">
        <w:t xml:space="preserve"> </w:t>
      </w:r>
      <w:proofErr w:type="spellStart"/>
      <w:r w:rsidR="006336A2" w:rsidRPr="00197E2F">
        <w:t>непереборної</w:t>
      </w:r>
      <w:proofErr w:type="spellEnd"/>
      <w:r w:rsidR="006336A2" w:rsidRPr="00197E2F">
        <w:t xml:space="preserve"> </w:t>
      </w:r>
      <w:proofErr w:type="spellStart"/>
      <w:r w:rsidR="006336A2" w:rsidRPr="00197E2F">
        <w:t>сили</w:t>
      </w:r>
      <w:proofErr w:type="spellEnd"/>
      <w:r w:rsidR="006336A2" w:rsidRPr="00197E2F">
        <w:t xml:space="preserve">, </w:t>
      </w:r>
      <w:proofErr w:type="spellStart"/>
      <w:r w:rsidR="006336A2" w:rsidRPr="00197E2F">
        <w:t>затримки</w:t>
      </w:r>
      <w:proofErr w:type="spellEnd"/>
      <w:r w:rsidR="006336A2" w:rsidRPr="00197E2F">
        <w:t xml:space="preserve"> </w:t>
      </w:r>
      <w:proofErr w:type="spellStart"/>
      <w:r w:rsidR="006336A2" w:rsidRPr="00197E2F">
        <w:t>фінансування</w:t>
      </w:r>
      <w:proofErr w:type="spellEnd"/>
      <w:r w:rsidR="006336A2" w:rsidRPr="00197E2F">
        <w:t xml:space="preserve"> </w:t>
      </w:r>
      <w:proofErr w:type="spellStart"/>
      <w:r w:rsidR="006336A2" w:rsidRPr="00197E2F">
        <w:t>витрат</w:t>
      </w:r>
      <w:proofErr w:type="spellEnd"/>
      <w:r w:rsidR="006336A2" w:rsidRPr="00197E2F">
        <w:t xml:space="preserve"> </w:t>
      </w:r>
      <w:proofErr w:type="spellStart"/>
      <w:r w:rsidR="006336A2" w:rsidRPr="00197E2F">
        <w:t>замовника</w:t>
      </w:r>
      <w:proofErr w:type="spellEnd"/>
      <w:r w:rsidR="006336A2" w:rsidRPr="00197E2F">
        <w:t xml:space="preserve">, за </w:t>
      </w:r>
      <w:proofErr w:type="spellStart"/>
      <w:r w:rsidR="006336A2" w:rsidRPr="00197E2F">
        <w:t>умови</w:t>
      </w:r>
      <w:proofErr w:type="spellEnd"/>
      <w:r w:rsidR="006336A2" w:rsidRPr="00197E2F">
        <w:t xml:space="preserve">, </w:t>
      </w:r>
      <w:proofErr w:type="spellStart"/>
      <w:r w:rsidR="006336A2" w:rsidRPr="00197E2F">
        <w:t>що</w:t>
      </w:r>
      <w:proofErr w:type="spellEnd"/>
      <w:r w:rsidR="006336A2" w:rsidRPr="00197E2F">
        <w:t xml:space="preserve"> </w:t>
      </w:r>
      <w:proofErr w:type="spellStart"/>
      <w:r w:rsidR="006336A2" w:rsidRPr="00197E2F">
        <w:t>такі</w:t>
      </w:r>
      <w:proofErr w:type="spellEnd"/>
      <w:r w:rsidR="006336A2" w:rsidRPr="00197E2F">
        <w:t xml:space="preserve"> </w:t>
      </w:r>
      <w:proofErr w:type="spellStart"/>
      <w:r w:rsidR="006336A2" w:rsidRPr="00197E2F">
        <w:t>зміни</w:t>
      </w:r>
      <w:proofErr w:type="spellEnd"/>
      <w:r w:rsidR="006336A2" w:rsidRPr="00197E2F">
        <w:t xml:space="preserve"> не </w:t>
      </w:r>
      <w:proofErr w:type="spellStart"/>
      <w:r w:rsidR="006336A2" w:rsidRPr="00197E2F">
        <w:t>призведуть</w:t>
      </w:r>
      <w:proofErr w:type="spellEnd"/>
      <w:r w:rsidR="006336A2" w:rsidRPr="00197E2F">
        <w:t xml:space="preserve"> до </w:t>
      </w:r>
      <w:proofErr w:type="spellStart"/>
      <w:r w:rsidR="006336A2" w:rsidRPr="00197E2F">
        <w:t>збільшення</w:t>
      </w:r>
      <w:proofErr w:type="spellEnd"/>
      <w:r w:rsidR="006336A2" w:rsidRPr="00197E2F">
        <w:t xml:space="preserve"> </w:t>
      </w:r>
      <w:proofErr w:type="spellStart"/>
      <w:r w:rsidR="006336A2" w:rsidRPr="00197E2F">
        <w:t>суми</w:t>
      </w:r>
      <w:proofErr w:type="spellEnd"/>
      <w:r w:rsidR="006336A2" w:rsidRPr="00197E2F">
        <w:t xml:space="preserve">, </w:t>
      </w:r>
      <w:proofErr w:type="spellStart"/>
      <w:r w:rsidR="006336A2" w:rsidRPr="00197E2F">
        <w:t>визначеної</w:t>
      </w:r>
      <w:proofErr w:type="spellEnd"/>
      <w:r w:rsidR="006336A2" w:rsidRPr="00197E2F">
        <w:t xml:space="preserve"> в </w:t>
      </w:r>
      <w:proofErr w:type="spellStart"/>
      <w:r w:rsidR="006336A2" w:rsidRPr="00197E2F">
        <w:t>Договорі</w:t>
      </w:r>
      <w:proofErr w:type="spellEnd"/>
      <w:r w:rsidR="006336A2" w:rsidRPr="00197E2F">
        <w:t xml:space="preserve"> (</w:t>
      </w:r>
      <w:proofErr w:type="spellStart"/>
      <w:r w:rsidR="006336A2" w:rsidRPr="00197E2F">
        <w:t>здійснюється</w:t>
      </w:r>
      <w:proofErr w:type="spellEnd"/>
      <w:r w:rsidR="006336A2" w:rsidRPr="00197E2F">
        <w:t xml:space="preserve"> за </w:t>
      </w:r>
      <w:proofErr w:type="spellStart"/>
      <w:r w:rsidR="006336A2" w:rsidRPr="00197E2F">
        <w:t>ініціативою</w:t>
      </w:r>
      <w:proofErr w:type="spellEnd"/>
      <w:r w:rsidR="006336A2" w:rsidRPr="00197E2F">
        <w:t xml:space="preserve"> </w:t>
      </w:r>
      <w:proofErr w:type="spellStart"/>
      <w:r w:rsidR="006336A2" w:rsidRPr="00197E2F">
        <w:t>однієї</w:t>
      </w:r>
      <w:proofErr w:type="spellEnd"/>
      <w:r w:rsidR="006336A2" w:rsidRPr="00197E2F">
        <w:t xml:space="preserve"> </w:t>
      </w:r>
      <w:proofErr w:type="spellStart"/>
      <w:r w:rsidR="006336A2" w:rsidRPr="00197E2F">
        <w:t>із</w:t>
      </w:r>
      <w:proofErr w:type="spellEnd"/>
      <w:r w:rsidR="006336A2" w:rsidRPr="00197E2F">
        <w:t xml:space="preserve"> </w:t>
      </w:r>
      <w:proofErr w:type="spellStart"/>
      <w:r w:rsidR="006336A2" w:rsidRPr="00197E2F">
        <w:t>Сторін</w:t>
      </w:r>
      <w:proofErr w:type="spellEnd"/>
      <w:r w:rsidR="006336A2" w:rsidRPr="00197E2F">
        <w:t xml:space="preserve"> у порядку, </w:t>
      </w:r>
      <w:proofErr w:type="spellStart"/>
      <w:r w:rsidR="006336A2" w:rsidRPr="00197E2F">
        <w:t>передбаченому</w:t>
      </w:r>
      <w:proofErr w:type="spellEnd"/>
      <w:r w:rsidR="006336A2" w:rsidRPr="00197E2F">
        <w:t xml:space="preserve"> </w:t>
      </w:r>
      <w:proofErr w:type="spellStart"/>
      <w:r w:rsidR="006336A2" w:rsidRPr="00197E2F">
        <w:t>цим</w:t>
      </w:r>
      <w:proofErr w:type="spellEnd"/>
      <w:r w:rsidR="006336A2" w:rsidRPr="00197E2F">
        <w:t xml:space="preserve"> Договором, шляхом </w:t>
      </w:r>
      <w:proofErr w:type="spellStart"/>
      <w:r w:rsidR="006336A2" w:rsidRPr="00197E2F">
        <w:t>внесення</w:t>
      </w:r>
      <w:proofErr w:type="spellEnd"/>
      <w:r w:rsidR="006336A2" w:rsidRPr="00197E2F">
        <w:t xml:space="preserve"> </w:t>
      </w:r>
      <w:proofErr w:type="spellStart"/>
      <w:r w:rsidR="006336A2" w:rsidRPr="00197E2F">
        <w:t>змін</w:t>
      </w:r>
      <w:proofErr w:type="spellEnd"/>
      <w:r w:rsidR="006336A2" w:rsidRPr="00197E2F">
        <w:t xml:space="preserve"> до умов Договору, </w:t>
      </w:r>
      <w:proofErr w:type="spellStart"/>
      <w:r w:rsidR="006336A2" w:rsidRPr="00197E2F">
        <w:t>які</w:t>
      </w:r>
      <w:proofErr w:type="spellEnd"/>
      <w:r w:rsidR="006336A2" w:rsidRPr="00197E2F">
        <w:t xml:space="preserve"> </w:t>
      </w:r>
      <w:proofErr w:type="spellStart"/>
      <w:r w:rsidR="006336A2" w:rsidRPr="00197E2F">
        <w:t>визначають</w:t>
      </w:r>
      <w:proofErr w:type="spellEnd"/>
      <w:r w:rsidR="006336A2" w:rsidRPr="00197E2F">
        <w:t xml:space="preserve"> строк </w:t>
      </w:r>
      <w:proofErr w:type="spellStart"/>
      <w:r w:rsidR="006336A2" w:rsidRPr="00197E2F">
        <w:t>його</w:t>
      </w:r>
      <w:proofErr w:type="spellEnd"/>
      <w:r w:rsidR="006336A2" w:rsidRPr="00197E2F">
        <w:t xml:space="preserve"> </w:t>
      </w:r>
      <w:proofErr w:type="spellStart"/>
      <w:r w:rsidR="006336A2" w:rsidRPr="00197E2F">
        <w:t>дії</w:t>
      </w:r>
      <w:proofErr w:type="spellEnd"/>
      <w:r w:rsidR="006336A2" w:rsidRPr="00197E2F">
        <w:t xml:space="preserve"> (без </w:t>
      </w:r>
      <w:proofErr w:type="spellStart"/>
      <w:r w:rsidR="006336A2" w:rsidRPr="00197E2F">
        <w:t>зміни</w:t>
      </w:r>
      <w:proofErr w:type="spellEnd"/>
      <w:r w:rsidR="006336A2" w:rsidRPr="00197E2F">
        <w:t xml:space="preserve"> </w:t>
      </w:r>
      <w:proofErr w:type="spellStart"/>
      <w:r w:rsidR="006336A2" w:rsidRPr="00197E2F">
        <w:t>суми</w:t>
      </w:r>
      <w:proofErr w:type="spellEnd"/>
      <w:r w:rsidR="006336A2" w:rsidRPr="00197E2F">
        <w:t xml:space="preserve">, </w:t>
      </w:r>
      <w:proofErr w:type="spellStart"/>
      <w:r w:rsidR="006336A2" w:rsidRPr="00197E2F">
        <w:t>визначеної</w:t>
      </w:r>
      <w:proofErr w:type="spellEnd"/>
      <w:r w:rsidR="006336A2" w:rsidRPr="00197E2F">
        <w:t xml:space="preserve"> в </w:t>
      </w:r>
      <w:proofErr w:type="spellStart"/>
      <w:r w:rsidR="006336A2" w:rsidRPr="00197E2F">
        <w:t>Договорі</w:t>
      </w:r>
      <w:proofErr w:type="spellEnd"/>
      <w:r w:rsidR="006336A2" w:rsidRPr="00197E2F">
        <w:t>));</w:t>
      </w:r>
    </w:p>
    <w:p w:rsidR="006336A2" w:rsidRPr="00197E2F" w:rsidRDefault="00250ACA" w:rsidP="006336A2">
      <w:pPr>
        <w:tabs>
          <w:tab w:val="num" w:pos="0"/>
        </w:tabs>
        <w:ind w:firstLine="567"/>
        <w:jc w:val="both"/>
        <w:textAlignment w:val="baseline"/>
      </w:pPr>
      <w:bookmarkStart w:id="2" w:name="n584"/>
      <w:bookmarkStart w:id="3" w:name="n585"/>
      <w:bookmarkEnd w:id="2"/>
      <w:bookmarkEnd w:id="3"/>
      <w:r w:rsidRPr="00197E2F">
        <w:t>4</w:t>
      </w:r>
      <w:r w:rsidR="006336A2" w:rsidRPr="00197E2F">
        <w:t xml:space="preserve">) </w:t>
      </w:r>
      <w:proofErr w:type="spellStart"/>
      <w:r w:rsidR="006336A2" w:rsidRPr="00197E2F">
        <w:t>погодження</w:t>
      </w:r>
      <w:proofErr w:type="spellEnd"/>
      <w:r w:rsidR="006336A2" w:rsidRPr="00197E2F">
        <w:t xml:space="preserve"> </w:t>
      </w:r>
      <w:proofErr w:type="spellStart"/>
      <w:r w:rsidR="006336A2" w:rsidRPr="00197E2F">
        <w:t>зміни</w:t>
      </w:r>
      <w:proofErr w:type="spellEnd"/>
      <w:r w:rsidR="006336A2" w:rsidRPr="00197E2F">
        <w:t xml:space="preserve"> </w:t>
      </w:r>
      <w:proofErr w:type="spellStart"/>
      <w:r w:rsidR="006336A2" w:rsidRPr="00197E2F">
        <w:t>ціни</w:t>
      </w:r>
      <w:proofErr w:type="spellEnd"/>
      <w:r w:rsidR="006336A2" w:rsidRPr="00197E2F">
        <w:t xml:space="preserve"> в </w:t>
      </w:r>
      <w:proofErr w:type="spellStart"/>
      <w:r w:rsidR="006336A2" w:rsidRPr="00197E2F">
        <w:t>Договорі</w:t>
      </w:r>
      <w:proofErr w:type="spellEnd"/>
      <w:r w:rsidR="006336A2" w:rsidRPr="00197E2F">
        <w:t xml:space="preserve"> в </w:t>
      </w:r>
      <w:proofErr w:type="spellStart"/>
      <w:r w:rsidR="006336A2" w:rsidRPr="00197E2F">
        <w:t>бік</w:t>
      </w:r>
      <w:proofErr w:type="spellEnd"/>
      <w:r w:rsidR="006336A2" w:rsidRPr="00197E2F">
        <w:t xml:space="preserve"> </w:t>
      </w:r>
      <w:proofErr w:type="spellStart"/>
      <w:r w:rsidR="006336A2" w:rsidRPr="00197E2F">
        <w:t>зменшення</w:t>
      </w:r>
      <w:proofErr w:type="spellEnd"/>
      <w:r w:rsidR="006336A2" w:rsidRPr="00197E2F">
        <w:t xml:space="preserve"> (без </w:t>
      </w:r>
      <w:proofErr w:type="spellStart"/>
      <w:r w:rsidR="006336A2" w:rsidRPr="00197E2F">
        <w:t>зміни</w:t>
      </w:r>
      <w:proofErr w:type="spellEnd"/>
      <w:r w:rsidR="006336A2" w:rsidRPr="00197E2F">
        <w:t xml:space="preserve"> </w:t>
      </w:r>
      <w:proofErr w:type="spellStart"/>
      <w:r w:rsidR="006336A2" w:rsidRPr="00197E2F">
        <w:t>кількості</w:t>
      </w:r>
      <w:proofErr w:type="spellEnd"/>
      <w:r w:rsidR="006336A2" w:rsidRPr="00197E2F">
        <w:t xml:space="preserve"> (</w:t>
      </w:r>
      <w:proofErr w:type="spellStart"/>
      <w:r w:rsidR="006336A2" w:rsidRPr="00197E2F">
        <w:t>обсягу</w:t>
      </w:r>
      <w:proofErr w:type="spellEnd"/>
      <w:r w:rsidR="006336A2" w:rsidRPr="00197E2F">
        <w:t xml:space="preserve">) та </w:t>
      </w:r>
      <w:proofErr w:type="spellStart"/>
      <w:r w:rsidR="006336A2" w:rsidRPr="00197E2F">
        <w:t>якості</w:t>
      </w:r>
      <w:proofErr w:type="spellEnd"/>
      <w:r w:rsidR="006336A2" w:rsidRPr="00197E2F">
        <w:t xml:space="preserve"> </w:t>
      </w:r>
      <w:proofErr w:type="spellStart"/>
      <w:r w:rsidR="006336A2" w:rsidRPr="00197E2F">
        <w:t>товарів</w:t>
      </w:r>
      <w:proofErr w:type="spellEnd"/>
      <w:r w:rsidR="006336A2" w:rsidRPr="00197E2F">
        <w:t xml:space="preserve">, </w:t>
      </w:r>
      <w:proofErr w:type="spellStart"/>
      <w:r w:rsidR="006336A2" w:rsidRPr="00197E2F">
        <w:t>робіт</w:t>
      </w:r>
      <w:proofErr w:type="spellEnd"/>
      <w:r w:rsidR="006336A2" w:rsidRPr="00197E2F">
        <w:t xml:space="preserve"> і </w:t>
      </w:r>
      <w:proofErr w:type="spellStart"/>
      <w:r w:rsidR="006336A2" w:rsidRPr="00197E2F">
        <w:t>послуг</w:t>
      </w:r>
      <w:proofErr w:type="spellEnd"/>
      <w:r w:rsidR="006336A2" w:rsidRPr="00197E2F">
        <w:t xml:space="preserve">), у тому </w:t>
      </w:r>
      <w:proofErr w:type="spellStart"/>
      <w:r w:rsidR="006336A2" w:rsidRPr="00197E2F">
        <w:t>числі</w:t>
      </w:r>
      <w:proofErr w:type="spellEnd"/>
      <w:r w:rsidR="006336A2" w:rsidRPr="00197E2F">
        <w:t xml:space="preserve"> у </w:t>
      </w:r>
      <w:proofErr w:type="spellStart"/>
      <w:r w:rsidR="006336A2" w:rsidRPr="00197E2F">
        <w:t>разі</w:t>
      </w:r>
      <w:proofErr w:type="spellEnd"/>
      <w:r w:rsidR="006336A2" w:rsidRPr="00197E2F">
        <w:t xml:space="preserve"> </w:t>
      </w:r>
      <w:proofErr w:type="spellStart"/>
      <w:r w:rsidR="006336A2" w:rsidRPr="00197E2F">
        <w:t>коливання</w:t>
      </w:r>
      <w:proofErr w:type="spellEnd"/>
      <w:r w:rsidR="006336A2" w:rsidRPr="00197E2F">
        <w:t xml:space="preserve"> </w:t>
      </w:r>
      <w:proofErr w:type="spellStart"/>
      <w:r w:rsidR="006336A2" w:rsidRPr="00197E2F">
        <w:t>ціни</w:t>
      </w:r>
      <w:proofErr w:type="spellEnd"/>
      <w:r w:rsidR="006336A2" w:rsidRPr="00197E2F">
        <w:t xml:space="preserve"> товару </w:t>
      </w:r>
      <w:proofErr w:type="gramStart"/>
      <w:r w:rsidR="006336A2" w:rsidRPr="00197E2F">
        <w:t>на ринку</w:t>
      </w:r>
      <w:proofErr w:type="gramEnd"/>
      <w:r w:rsidR="006336A2" w:rsidRPr="00197E2F">
        <w:t xml:space="preserve"> (</w:t>
      </w:r>
      <w:proofErr w:type="spellStart"/>
      <w:r w:rsidR="006336A2" w:rsidRPr="00197E2F">
        <w:t>здійснюється</w:t>
      </w:r>
      <w:proofErr w:type="spellEnd"/>
      <w:r w:rsidR="006336A2" w:rsidRPr="00197E2F">
        <w:t xml:space="preserve"> за </w:t>
      </w:r>
      <w:proofErr w:type="spellStart"/>
      <w:r w:rsidR="006336A2" w:rsidRPr="00197E2F">
        <w:t>ініціативою</w:t>
      </w:r>
      <w:proofErr w:type="spellEnd"/>
      <w:r w:rsidR="006336A2" w:rsidRPr="00197E2F">
        <w:t xml:space="preserve"> </w:t>
      </w:r>
      <w:proofErr w:type="spellStart"/>
      <w:r w:rsidR="006336A2" w:rsidRPr="00197E2F">
        <w:t>однієї</w:t>
      </w:r>
      <w:proofErr w:type="spellEnd"/>
      <w:r w:rsidR="006336A2" w:rsidRPr="00197E2F">
        <w:t xml:space="preserve"> </w:t>
      </w:r>
      <w:proofErr w:type="spellStart"/>
      <w:r w:rsidR="006336A2" w:rsidRPr="00197E2F">
        <w:t>із</w:t>
      </w:r>
      <w:proofErr w:type="spellEnd"/>
      <w:r w:rsidR="006336A2" w:rsidRPr="00197E2F">
        <w:t xml:space="preserve"> </w:t>
      </w:r>
      <w:proofErr w:type="spellStart"/>
      <w:r w:rsidR="006336A2" w:rsidRPr="00197E2F">
        <w:t>Сторін</w:t>
      </w:r>
      <w:proofErr w:type="spellEnd"/>
      <w:r w:rsidR="006336A2" w:rsidRPr="00197E2F">
        <w:t xml:space="preserve">, шляхом </w:t>
      </w:r>
      <w:proofErr w:type="spellStart"/>
      <w:r w:rsidR="006336A2" w:rsidRPr="00197E2F">
        <w:t>зменшення</w:t>
      </w:r>
      <w:proofErr w:type="spellEnd"/>
      <w:r w:rsidR="006336A2" w:rsidRPr="00197E2F">
        <w:t xml:space="preserve"> </w:t>
      </w:r>
      <w:proofErr w:type="spellStart"/>
      <w:r w:rsidR="006336A2" w:rsidRPr="00197E2F">
        <w:t>суми</w:t>
      </w:r>
      <w:proofErr w:type="spellEnd"/>
      <w:r w:rsidR="006336A2" w:rsidRPr="00197E2F">
        <w:t xml:space="preserve">, </w:t>
      </w:r>
      <w:proofErr w:type="spellStart"/>
      <w:r w:rsidR="006336A2" w:rsidRPr="00197E2F">
        <w:t>визначеної</w:t>
      </w:r>
      <w:proofErr w:type="spellEnd"/>
      <w:r w:rsidR="006336A2" w:rsidRPr="00197E2F">
        <w:t xml:space="preserve"> в </w:t>
      </w:r>
      <w:proofErr w:type="spellStart"/>
      <w:r w:rsidR="006336A2" w:rsidRPr="00197E2F">
        <w:t>Договорі</w:t>
      </w:r>
      <w:proofErr w:type="spellEnd"/>
      <w:r w:rsidR="006336A2" w:rsidRPr="00197E2F">
        <w:t xml:space="preserve">, </w:t>
      </w:r>
      <w:proofErr w:type="spellStart"/>
      <w:r w:rsidR="006336A2" w:rsidRPr="00197E2F">
        <w:t>або</w:t>
      </w:r>
      <w:proofErr w:type="spellEnd"/>
      <w:r w:rsidR="006336A2" w:rsidRPr="00197E2F">
        <w:t xml:space="preserve"> </w:t>
      </w:r>
      <w:proofErr w:type="spellStart"/>
      <w:r w:rsidR="006336A2" w:rsidRPr="00197E2F">
        <w:t>зменшення</w:t>
      </w:r>
      <w:proofErr w:type="spellEnd"/>
      <w:r w:rsidR="006336A2" w:rsidRPr="00197E2F">
        <w:t xml:space="preserve"> </w:t>
      </w:r>
      <w:proofErr w:type="spellStart"/>
      <w:r w:rsidR="006336A2" w:rsidRPr="00197E2F">
        <w:t>ціни</w:t>
      </w:r>
      <w:proofErr w:type="spellEnd"/>
      <w:r w:rsidR="006336A2" w:rsidRPr="00197E2F">
        <w:t xml:space="preserve"> за </w:t>
      </w:r>
      <w:proofErr w:type="spellStart"/>
      <w:r w:rsidR="006336A2" w:rsidRPr="00197E2F">
        <w:t>послуги</w:t>
      </w:r>
      <w:proofErr w:type="spellEnd"/>
      <w:r w:rsidR="006336A2" w:rsidRPr="00197E2F">
        <w:t xml:space="preserve"> з </w:t>
      </w:r>
      <w:proofErr w:type="spellStart"/>
      <w:r w:rsidR="006336A2" w:rsidRPr="00197E2F">
        <w:t>відповідним</w:t>
      </w:r>
      <w:proofErr w:type="spellEnd"/>
      <w:r w:rsidR="006336A2" w:rsidRPr="00197E2F">
        <w:t xml:space="preserve"> </w:t>
      </w:r>
      <w:proofErr w:type="spellStart"/>
      <w:r w:rsidR="006336A2" w:rsidRPr="00197E2F">
        <w:t>зменшенням</w:t>
      </w:r>
      <w:proofErr w:type="spellEnd"/>
      <w:r w:rsidR="006336A2" w:rsidRPr="00197E2F">
        <w:t xml:space="preserve"> </w:t>
      </w:r>
      <w:proofErr w:type="spellStart"/>
      <w:r w:rsidR="006336A2" w:rsidRPr="00197E2F">
        <w:t>суми</w:t>
      </w:r>
      <w:proofErr w:type="spellEnd"/>
      <w:r w:rsidR="006336A2" w:rsidRPr="00197E2F">
        <w:t xml:space="preserve">, </w:t>
      </w:r>
      <w:proofErr w:type="spellStart"/>
      <w:r w:rsidR="006336A2" w:rsidRPr="00197E2F">
        <w:t>визначеної</w:t>
      </w:r>
      <w:proofErr w:type="spellEnd"/>
      <w:r w:rsidR="006336A2" w:rsidRPr="00197E2F">
        <w:t xml:space="preserve"> в </w:t>
      </w:r>
      <w:proofErr w:type="spellStart"/>
      <w:r w:rsidR="006336A2" w:rsidRPr="00197E2F">
        <w:t>Договорі</w:t>
      </w:r>
      <w:proofErr w:type="spellEnd"/>
      <w:r w:rsidR="006336A2" w:rsidRPr="00197E2F">
        <w:t xml:space="preserve"> (без </w:t>
      </w:r>
      <w:proofErr w:type="spellStart"/>
      <w:r w:rsidR="006336A2" w:rsidRPr="00197E2F">
        <w:t>зміни</w:t>
      </w:r>
      <w:proofErr w:type="spellEnd"/>
      <w:r w:rsidR="006336A2" w:rsidRPr="00197E2F">
        <w:t xml:space="preserve"> </w:t>
      </w:r>
      <w:proofErr w:type="spellStart"/>
      <w:r w:rsidR="006336A2" w:rsidRPr="00197E2F">
        <w:t>кількості</w:t>
      </w:r>
      <w:proofErr w:type="spellEnd"/>
      <w:r w:rsidR="006336A2" w:rsidRPr="00197E2F">
        <w:t xml:space="preserve"> </w:t>
      </w:r>
      <w:proofErr w:type="spellStart"/>
      <w:r w:rsidR="006336A2" w:rsidRPr="00197E2F">
        <w:t>послуг</w:t>
      </w:r>
      <w:proofErr w:type="spellEnd"/>
      <w:r w:rsidR="006336A2" w:rsidRPr="00197E2F">
        <w:t xml:space="preserve">, а </w:t>
      </w:r>
      <w:proofErr w:type="spellStart"/>
      <w:r w:rsidR="006336A2" w:rsidRPr="00197E2F">
        <w:t>також</w:t>
      </w:r>
      <w:proofErr w:type="spellEnd"/>
      <w:r w:rsidR="006336A2" w:rsidRPr="00197E2F">
        <w:t xml:space="preserve"> </w:t>
      </w:r>
      <w:proofErr w:type="spellStart"/>
      <w:r w:rsidR="006336A2" w:rsidRPr="00197E2F">
        <w:t>їх</w:t>
      </w:r>
      <w:proofErr w:type="spellEnd"/>
      <w:r w:rsidR="006336A2" w:rsidRPr="00197E2F">
        <w:t xml:space="preserve"> </w:t>
      </w:r>
      <w:proofErr w:type="spellStart"/>
      <w:r w:rsidR="006336A2" w:rsidRPr="00197E2F">
        <w:t>технічних</w:t>
      </w:r>
      <w:proofErr w:type="spellEnd"/>
      <w:r w:rsidR="006336A2" w:rsidRPr="00197E2F">
        <w:t xml:space="preserve"> та </w:t>
      </w:r>
      <w:proofErr w:type="spellStart"/>
      <w:r w:rsidR="006336A2" w:rsidRPr="00197E2F">
        <w:t>якісних</w:t>
      </w:r>
      <w:proofErr w:type="spellEnd"/>
      <w:r w:rsidR="006336A2" w:rsidRPr="00197E2F">
        <w:t xml:space="preserve"> характеристик));</w:t>
      </w:r>
    </w:p>
    <w:p w:rsidR="006336A2" w:rsidRPr="00197E2F" w:rsidRDefault="00250ACA" w:rsidP="006336A2">
      <w:pPr>
        <w:tabs>
          <w:tab w:val="num" w:pos="0"/>
        </w:tabs>
        <w:ind w:firstLine="567"/>
        <w:jc w:val="both"/>
        <w:textAlignment w:val="baseline"/>
      </w:pPr>
      <w:r w:rsidRPr="00197E2F">
        <w:t>5</w:t>
      </w:r>
      <w:r w:rsidR="006336A2" w:rsidRPr="00197E2F">
        <w:t xml:space="preserve">) </w:t>
      </w:r>
      <w:proofErr w:type="spellStart"/>
      <w:r w:rsidR="006336A2" w:rsidRPr="00197E2F">
        <w:t>зміни</w:t>
      </w:r>
      <w:proofErr w:type="spellEnd"/>
      <w:r w:rsidR="006336A2" w:rsidRPr="00197E2F">
        <w:t xml:space="preserve"> </w:t>
      </w:r>
      <w:proofErr w:type="spellStart"/>
      <w:r w:rsidR="006336A2" w:rsidRPr="00197E2F">
        <w:t>ціни</w:t>
      </w:r>
      <w:proofErr w:type="spellEnd"/>
      <w:r w:rsidR="006336A2" w:rsidRPr="00197E2F">
        <w:t xml:space="preserve"> в </w:t>
      </w:r>
      <w:proofErr w:type="spellStart"/>
      <w:r w:rsidR="006336A2" w:rsidRPr="00197E2F">
        <w:t>Договорі</w:t>
      </w:r>
      <w:proofErr w:type="spellEnd"/>
      <w:r w:rsidR="006336A2" w:rsidRPr="00197E2F">
        <w:t xml:space="preserve"> у </w:t>
      </w:r>
      <w:proofErr w:type="spellStart"/>
      <w:r w:rsidR="006336A2" w:rsidRPr="00197E2F">
        <w:t>зв’язку</w:t>
      </w:r>
      <w:proofErr w:type="spellEnd"/>
      <w:r w:rsidR="006336A2" w:rsidRPr="00197E2F">
        <w:t xml:space="preserve"> </w:t>
      </w:r>
      <w:proofErr w:type="spellStart"/>
      <w:r w:rsidR="006336A2" w:rsidRPr="00197E2F">
        <w:t>із</w:t>
      </w:r>
      <w:proofErr w:type="spellEnd"/>
      <w:r w:rsidR="006336A2" w:rsidRPr="00197E2F">
        <w:t xml:space="preserve"> </w:t>
      </w:r>
      <w:proofErr w:type="spellStart"/>
      <w:r w:rsidR="006336A2" w:rsidRPr="00197E2F">
        <w:t>зміною</w:t>
      </w:r>
      <w:proofErr w:type="spellEnd"/>
      <w:r w:rsidR="006336A2" w:rsidRPr="00197E2F">
        <w:t xml:space="preserve"> ставок </w:t>
      </w:r>
      <w:proofErr w:type="spellStart"/>
      <w:r w:rsidR="006336A2" w:rsidRPr="00197E2F">
        <w:t>податків</w:t>
      </w:r>
      <w:proofErr w:type="spellEnd"/>
      <w:r w:rsidR="006336A2" w:rsidRPr="00197E2F">
        <w:t xml:space="preserve"> і </w:t>
      </w:r>
      <w:proofErr w:type="spellStart"/>
      <w:r w:rsidR="006336A2" w:rsidRPr="00197E2F">
        <w:t>зборів</w:t>
      </w:r>
      <w:proofErr w:type="spellEnd"/>
      <w:r w:rsidR="006336A2" w:rsidRPr="00197E2F">
        <w:t xml:space="preserve"> </w:t>
      </w:r>
      <w:r w:rsidR="006336A2" w:rsidRPr="00197E2F">
        <w:rPr>
          <w:color w:val="000000"/>
        </w:rPr>
        <w:t>та/</w:t>
      </w:r>
      <w:proofErr w:type="spellStart"/>
      <w:r w:rsidR="006336A2" w:rsidRPr="00197E2F">
        <w:rPr>
          <w:color w:val="000000"/>
        </w:rPr>
        <w:t>або</w:t>
      </w:r>
      <w:proofErr w:type="spellEnd"/>
      <w:r w:rsidR="006336A2" w:rsidRPr="00197E2F">
        <w:rPr>
          <w:color w:val="000000"/>
        </w:rPr>
        <w:t xml:space="preserve"> </w:t>
      </w:r>
      <w:proofErr w:type="spellStart"/>
      <w:r w:rsidR="006336A2" w:rsidRPr="00197E2F">
        <w:rPr>
          <w:color w:val="000000"/>
        </w:rPr>
        <w:t>зміною</w:t>
      </w:r>
      <w:proofErr w:type="spellEnd"/>
      <w:r w:rsidR="006336A2" w:rsidRPr="00197E2F">
        <w:rPr>
          <w:color w:val="000000"/>
        </w:rPr>
        <w:t xml:space="preserve"> умов </w:t>
      </w:r>
      <w:proofErr w:type="spellStart"/>
      <w:r w:rsidR="006336A2" w:rsidRPr="00197E2F">
        <w:rPr>
          <w:color w:val="000000"/>
        </w:rPr>
        <w:t>щодо</w:t>
      </w:r>
      <w:proofErr w:type="spellEnd"/>
      <w:r w:rsidR="006336A2" w:rsidRPr="00197E2F">
        <w:rPr>
          <w:color w:val="000000"/>
        </w:rPr>
        <w:t xml:space="preserve"> </w:t>
      </w:r>
      <w:proofErr w:type="spellStart"/>
      <w:r w:rsidR="006336A2" w:rsidRPr="00197E2F">
        <w:rPr>
          <w:color w:val="000000"/>
        </w:rPr>
        <w:t>надання</w:t>
      </w:r>
      <w:proofErr w:type="spellEnd"/>
      <w:r w:rsidR="006336A2" w:rsidRPr="00197E2F">
        <w:rPr>
          <w:color w:val="000000"/>
        </w:rPr>
        <w:t xml:space="preserve"> </w:t>
      </w:r>
      <w:proofErr w:type="spellStart"/>
      <w:r w:rsidR="006336A2" w:rsidRPr="00197E2F">
        <w:rPr>
          <w:color w:val="000000"/>
        </w:rPr>
        <w:t>пільг</w:t>
      </w:r>
      <w:proofErr w:type="spellEnd"/>
      <w:r w:rsidR="006336A2" w:rsidRPr="00197E2F">
        <w:rPr>
          <w:color w:val="000000"/>
        </w:rPr>
        <w:t xml:space="preserve"> з </w:t>
      </w:r>
      <w:proofErr w:type="spellStart"/>
      <w:r w:rsidR="006336A2" w:rsidRPr="00197E2F">
        <w:rPr>
          <w:color w:val="000000"/>
        </w:rPr>
        <w:t>оподаткування</w:t>
      </w:r>
      <w:proofErr w:type="spellEnd"/>
      <w:r w:rsidR="006336A2" w:rsidRPr="00197E2F">
        <w:rPr>
          <w:color w:val="000000"/>
        </w:rPr>
        <w:t xml:space="preserve"> - </w:t>
      </w:r>
      <w:proofErr w:type="spellStart"/>
      <w:r w:rsidR="006336A2" w:rsidRPr="00197E2F">
        <w:rPr>
          <w:color w:val="000000"/>
        </w:rPr>
        <w:t>пропорційно</w:t>
      </w:r>
      <w:proofErr w:type="spellEnd"/>
      <w:r w:rsidR="006336A2" w:rsidRPr="00197E2F">
        <w:rPr>
          <w:color w:val="000000"/>
        </w:rPr>
        <w:t xml:space="preserve"> до </w:t>
      </w:r>
      <w:proofErr w:type="spellStart"/>
      <w:r w:rsidR="006336A2" w:rsidRPr="00197E2F">
        <w:rPr>
          <w:color w:val="000000"/>
        </w:rPr>
        <w:t>зміни</w:t>
      </w:r>
      <w:proofErr w:type="spellEnd"/>
      <w:r w:rsidR="006336A2" w:rsidRPr="00197E2F">
        <w:rPr>
          <w:color w:val="000000"/>
        </w:rPr>
        <w:t xml:space="preserve"> таких ставок та/</w:t>
      </w:r>
      <w:proofErr w:type="spellStart"/>
      <w:r w:rsidR="006336A2" w:rsidRPr="00197E2F">
        <w:rPr>
          <w:color w:val="000000"/>
        </w:rPr>
        <w:t>або</w:t>
      </w:r>
      <w:proofErr w:type="spellEnd"/>
      <w:r w:rsidR="006336A2" w:rsidRPr="00197E2F">
        <w:rPr>
          <w:color w:val="000000"/>
        </w:rPr>
        <w:t xml:space="preserve"> </w:t>
      </w:r>
      <w:proofErr w:type="spellStart"/>
      <w:r w:rsidR="006336A2" w:rsidRPr="00197E2F">
        <w:rPr>
          <w:color w:val="000000"/>
        </w:rPr>
        <w:t>пільг</w:t>
      </w:r>
      <w:proofErr w:type="spellEnd"/>
      <w:r w:rsidR="006336A2" w:rsidRPr="00197E2F">
        <w:rPr>
          <w:color w:val="000000"/>
        </w:rPr>
        <w:t xml:space="preserve"> з                        </w:t>
      </w:r>
      <w:proofErr w:type="spellStart"/>
      <w:r w:rsidR="006336A2" w:rsidRPr="00197E2F">
        <w:rPr>
          <w:color w:val="000000"/>
        </w:rPr>
        <w:t>оподаткування</w:t>
      </w:r>
      <w:proofErr w:type="spellEnd"/>
      <w:r w:rsidR="006336A2" w:rsidRPr="00197E2F">
        <w:rPr>
          <w:color w:val="000000"/>
        </w:rPr>
        <w:t xml:space="preserve"> (</w:t>
      </w:r>
      <w:proofErr w:type="spellStart"/>
      <w:r w:rsidR="006336A2" w:rsidRPr="00197E2F">
        <w:rPr>
          <w:color w:val="000000"/>
        </w:rPr>
        <w:t>з</w:t>
      </w:r>
      <w:r w:rsidR="006336A2" w:rsidRPr="00197E2F">
        <w:t>дійснюється</w:t>
      </w:r>
      <w:proofErr w:type="spellEnd"/>
      <w:r w:rsidR="006336A2" w:rsidRPr="00197E2F">
        <w:t xml:space="preserve"> шляхом </w:t>
      </w:r>
      <w:proofErr w:type="spellStart"/>
      <w:r w:rsidR="006336A2" w:rsidRPr="00197E2F">
        <w:t>зміни</w:t>
      </w:r>
      <w:proofErr w:type="spellEnd"/>
      <w:r w:rsidR="006336A2" w:rsidRPr="00197E2F">
        <w:t xml:space="preserve"> </w:t>
      </w:r>
      <w:proofErr w:type="spellStart"/>
      <w:r w:rsidR="006336A2" w:rsidRPr="00197E2F">
        <w:t>ціни</w:t>
      </w:r>
      <w:proofErr w:type="spellEnd"/>
      <w:r w:rsidR="006336A2" w:rsidRPr="00197E2F">
        <w:t xml:space="preserve"> </w:t>
      </w:r>
      <w:proofErr w:type="spellStart"/>
      <w:r w:rsidR="006336A2" w:rsidRPr="00197E2F">
        <w:t>послуги</w:t>
      </w:r>
      <w:proofErr w:type="spellEnd"/>
      <w:r w:rsidR="006336A2" w:rsidRPr="00197E2F">
        <w:t xml:space="preserve"> з </w:t>
      </w:r>
      <w:proofErr w:type="spellStart"/>
      <w:r w:rsidR="006336A2" w:rsidRPr="00197E2F">
        <w:t>відповідною</w:t>
      </w:r>
      <w:proofErr w:type="spellEnd"/>
      <w:r w:rsidR="006336A2" w:rsidRPr="00197E2F">
        <w:t xml:space="preserve"> </w:t>
      </w:r>
      <w:proofErr w:type="spellStart"/>
      <w:r w:rsidR="006336A2" w:rsidRPr="00197E2F">
        <w:t>зміною</w:t>
      </w:r>
      <w:proofErr w:type="spellEnd"/>
      <w:r w:rsidR="006336A2" w:rsidRPr="00197E2F">
        <w:t xml:space="preserve"> </w:t>
      </w:r>
      <w:proofErr w:type="spellStart"/>
      <w:r w:rsidR="006336A2" w:rsidRPr="00197E2F">
        <w:t>суми</w:t>
      </w:r>
      <w:proofErr w:type="spellEnd"/>
      <w:r w:rsidR="006336A2" w:rsidRPr="00197E2F">
        <w:t xml:space="preserve">, </w:t>
      </w:r>
      <w:proofErr w:type="spellStart"/>
      <w:r w:rsidR="006336A2" w:rsidRPr="00197E2F">
        <w:t>визначеної</w:t>
      </w:r>
      <w:proofErr w:type="spellEnd"/>
      <w:r w:rsidR="006336A2" w:rsidRPr="00197E2F">
        <w:t xml:space="preserve"> в </w:t>
      </w:r>
      <w:proofErr w:type="spellStart"/>
      <w:r w:rsidR="006336A2" w:rsidRPr="00197E2F">
        <w:t>Договорі</w:t>
      </w:r>
      <w:proofErr w:type="spellEnd"/>
      <w:r w:rsidR="006336A2" w:rsidRPr="00197E2F">
        <w:t xml:space="preserve">, в </w:t>
      </w:r>
      <w:proofErr w:type="spellStart"/>
      <w:r w:rsidR="006336A2" w:rsidRPr="00197E2F">
        <w:t>частині</w:t>
      </w:r>
      <w:proofErr w:type="spellEnd"/>
      <w:r w:rsidR="006336A2" w:rsidRPr="00197E2F">
        <w:t xml:space="preserve"> </w:t>
      </w:r>
      <w:proofErr w:type="spellStart"/>
      <w:r w:rsidR="006336A2" w:rsidRPr="00197E2F">
        <w:t>нарахування</w:t>
      </w:r>
      <w:proofErr w:type="spellEnd"/>
      <w:r w:rsidR="006336A2" w:rsidRPr="00197E2F">
        <w:t xml:space="preserve"> </w:t>
      </w:r>
      <w:proofErr w:type="spellStart"/>
      <w:r w:rsidR="006336A2" w:rsidRPr="00197E2F">
        <w:t>встановлених</w:t>
      </w:r>
      <w:proofErr w:type="spellEnd"/>
      <w:r w:rsidR="006336A2" w:rsidRPr="00197E2F">
        <w:t xml:space="preserve"> законом </w:t>
      </w:r>
      <w:proofErr w:type="spellStart"/>
      <w:r w:rsidR="006336A2" w:rsidRPr="00197E2F">
        <w:t>податків</w:t>
      </w:r>
      <w:proofErr w:type="spellEnd"/>
      <w:r w:rsidR="006336A2" w:rsidRPr="00197E2F">
        <w:t xml:space="preserve"> і </w:t>
      </w:r>
      <w:proofErr w:type="spellStart"/>
      <w:r w:rsidR="006336A2" w:rsidRPr="00197E2F">
        <w:t>зборів</w:t>
      </w:r>
      <w:proofErr w:type="spellEnd"/>
      <w:r w:rsidR="006336A2" w:rsidRPr="00197E2F">
        <w:t xml:space="preserve"> (</w:t>
      </w:r>
      <w:proofErr w:type="spellStart"/>
      <w:r w:rsidR="006336A2" w:rsidRPr="00197E2F">
        <w:t>обов’язкових</w:t>
      </w:r>
      <w:proofErr w:type="spellEnd"/>
      <w:r w:rsidR="006336A2" w:rsidRPr="00197E2F">
        <w:t xml:space="preserve"> </w:t>
      </w:r>
      <w:proofErr w:type="spellStart"/>
      <w:r w:rsidR="006336A2" w:rsidRPr="00197E2F">
        <w:t>платежів</w:t>
      </w:r>
      <w:proofErr w:type="spellEnd"/>
      <w:r w:rsidR="006336A2" w:rsidRPr="00197E2F">
        <w:t xml:space="preserve">) </w:t>
      </w:r>
      <w:proofErr w:type="spellStart"/>
      <w:r w:rsidR="006336A2" w:rsidRPr="00197E2F">
        <w:t>відповідно</w:t>
      </w:r>
      <w:proofErr w:type="spellEnd"/>
      <w:r w:rsidR="006336A2" w:rsidRPr="00197E2F">
        <w:t xml:space="preserve"> до </w:t>
      </w:r>
      <w:proofErr w:type="spellStart"/>
      <w:r w:rsidR="006336A2" w:rsidRPr="00197E2F">
        <w:t>змін</w:t>
      </w:r>
      <w:proofErr w:type="spellEnd"/>
      <w:r w:rsidR="006336A2" w:rsidRPr="00197E2F">
        <w:t xml:space="preserve">, </w:t>
      </w:r>
      <w:proofErr w:type="spellStart"/>
      <w:r w:rsidR="006336A2" w:rsidRPr="00197E2F">
        <w:t>внесених</w:t>
      </w:r>
      <w:proofErr w:type="spellEnd"/>
      <w:r w:rsidR="006336A2" w:rsidRPr="00197E2F">
        <w:t xml:space="preserve"> у </w:t>
      </w:r>
      <w:proofErr w:type="spellStart"/>
      <w:r w:rsidR="006336A2" w:rsidRPr="00197E2F">
        <w:t>законодавство</w:t>
      </w:r>
      <w:proofErr w:type="spellEnd"/>
      <w:r w:rsidR="006336A2" w:rsidRPr="00197E2F">
        <w:t xml:space="preserve"> </w:t>
      </w:r>
      <w:proofErr w:type="spellStart"/>
      <w:r w:rsidR="006336A2" w:rsidRPr="00197E2F">
        <w:t>України</w:t>
      </w:r>
      <w:proofErr w:type="spellEnd"/>
      <w:r w:rsidR="006336A2" w:rsidRPr="00197E2F">
        <w:t xml:space="preserve"> з </w:t>
      </w:r>
      <w:proofErr w:type="spellStart"/>
      <w:r w:rsidR="006336A2" w:rsidRPr="00197E2F">
        <w:t>питань</w:t>
      </w:r>
      <w:proofErr w:type="spellEnd"/>
      <w:r w:rsidR="006336A2" w:rsidRPr="00197E2F">
        <w:t xml:space="preserve"> </w:t>
      </w:r>
      <w:proofErr w:type="spellStart"/>
      <w:r w:rsidR="006336A2" w:rsidRPr="00197E2F">
        <w:t>оподаткування</w:t>
      </w:r>
      <w:proofErr w:type="spellEnd"/>
      <w:r w:rsidR="006336A2" w:rsidRPr="00197E2F">
        <w:t>);</w:t>
      </w:r>
    </w:p>
    <w:p w:rsidR="006336A2" w:rsidRPr="00197E2F" w:rsidRDefault="00250ACA" w:rsidP="006336A2">
      <w:pPr>
        <w:tabs>
          <w:tab w:val="num" w:pos="0"/>
        </w:tabs>
        <w:ind w:firstLine="567"/>
        <w:jc w:val="both"/>
        <w:textAlignment w:val="baseline"/>
      </w:pPr>
      <w:bookmarkStart w:id="4" w:name="n586"/>
      <w:bookmarkEnd w:id="4"/>
      <w:r w:rsidRPr="00197E2F">
        <w:t>6</w:t>
      </w:r>
      <w:r w:rsidR="006336A2" w:rsidRPr="00197E2F">
        <w:t xml:space="preserve">) </w:t>
      </w:r>
      <w:proofErr w:type="spellStart"/>
      <w:r w:rsidR="006336A2" w:rsidRPr="00197E2F">
        <w:t>зміни</w:t>
      </w:r>
      <w:proofErr w:type="spellEnd"/>
      <w:r w:rsidR="006336A2" w:rsidRPr="00197E2F">
        <w:t xml:space="preserve"> </w:t>
      </w:r>
      <w:proofErr w:type="spellStart"/>
      <w:r w:rsidR="006336A2" w:rsidRPr="00197E2F">
        <w:t>встановленого</w:t>
      </w:r>
      <w:proofErr w:type="spellEnd"/>
      <w:r w:rsidR="006336A2" w:rsidRPr="00197E2F">
        <w:t xml:space="preserve"> </w:t>
      </w:r>
      <w:proofErr w:type="spellStart"/>
      <w:r w:rsidR="006336A2" w:rsidRPr="00197E2F">
        <w:t>згідно</w:t>
      </w:r>
      <w:proofErr w:type="spellEnd"/>
      <w:r w:rsidR="006336A2" w:rsidRPr="00197E2F">
        <w:t xml:space="preserve"> </w:t>
      </w:r>
      <w:proofErr w:type="spellStart"/>
      <w:r w:rsidR="006336A2" w:rsidRPr="00197E2F">
        <w:t>із</w:t>
      </w:r>
      <w:proofErr w:type="spellEnd"/>
      <w:r w:rsidR="006336A2" w:rsidRPr="00197E2F">
        <w:t xml:space="preserve"> </w:t>
      </w:r>
      <w:proofErr w:type="spellStart"/>
      <w:r w:rsidR="006336A2" w:rsidRPr="00197E2F">
        <w:t>законодавством</w:t>
      </w:r>
      <w:proofErr w:type="spellEnd"/>
      <w:r w:rsidR="006336A2" w:rsidRPr="00197E2F">
        <w:t xml:space="preserve"> органами </w:t>
      </w:r>
      <w:proofErr w:type="spellStart"/>
      <w:r w:rsidR="006336A2" w:rsidRPr="00197E2F">
        <w:t>державної</w:t>
      </w:r>
      <w:proofErr w:type="spellEnd"/>
      <w:r w:rsidR="006336A2" w:rsidRPr="00197E2F">
        <w:t xml:space="preserve"> статистики </w:t>
      </w:r>
      <w:proofErr w:type="spellStart"/>
      <w:r w:rsidR="006336A2" w:rsidRPr="00197E2F">
        <w:t>індексу</w:t>
      </w:r>
      <w:proofErr w:type="spellEnd"/>
      <w:r w:rsidR="006336A2" w:rsidRPr="00197E2F">
        <w:t xml:space="preserve"> </w:t>
      </w:r>
      <w:proofErr w:type="spellStart"/>
      <w:r w:rsidR="006336A2" w:rsidRPr="00197E2F">
        <w:t>споживчих</w:t>
      </w:r>
      <w:proofErr w:type="spellEnd"/>
      <w:r w:rsidR="006336A2" w:rsidRPr="00197E2F">
        <w:t xml:space="preserve"> </w:t>
      </w:r>
      <w:proofErr w:type="spellStart"/>
      <w:r w:rsidR="006336A2" w:rsidRPr="00197E2F">
        <w:t>цін</w:t>
      </w:r>
      <w:proofErr w:type="spellEnd"/>
      <w:r w:rsidR="006336A2" w:rsidRPr="00197E2F">
        <w:t xml:space="preserve">, </w:t>
      </w:r>
      <w:proofErr w:type="spellStart"/>
      <w:r w:rsidR="006336A2" w:rsidRPr="00197E2F">
        <w:t>зміни</w:t>
      </w:r>
      <w:proofErr w:type="spellEnd"/>
      <w:r w:rsidR="006336A2" w:rsidRPr="00197E2F">
        <w:t xml:space="preserve"> курсу </w:t>
      </w:r>
      <w:proofErr w:type="spellStart"/>
      <w:r w:rsidR="006336A2" w:rsidRPr="00197E2F">
        <w:t>іноземної</w:t>
      </w:r>
      <w:proofErr w:type="spellEnd"/>
      <w:r w:rsidR="006336A2" w:rsidRPr="00197E2F">
        <w:t xml:space="preserve"> </w:t>
      </w:r>
      <w:proofErr w:type="spellStart"/>
      <w:r w:rsidR="006336A2" w:rsidRPr="00197E2F">
        <w:t>валюти</w:t>
      </w:r>
      <w:proofErr w:type="spellEnd"/>
      <w:r w:rsidR="006336A2" w:rsidRPr="00197E2F">
        <w:t xml:space="preserve">, </w:t>
      </w:r>
      <w:proofErr w:type="spellStart"/>
      <w:r w:rsidR="006336A2" w:rsidRPr="00197E2F">
        <w:t>зміни</w:t>
      </w:r>
      <w:proofErr w:type="spellEnd"/>
      <w:r w:rsidR="006336A2" w:rsidRPr="00197E2F">
        <w:t xml:space="preserve"> </w:t>
      </w:r>
      <w:proofErr w:type="spellStart"/>
      <w:r w:rsidR="006336A2" w:rsidRPr="00197E2F">
        <w:t>біржових</w:t>
      </w:r>
      <w:proofErr w:type="spellEnd"/>
      <w:r w:rsidR="006336A2" w:rsidRPr="00197E2F">
        <w:t xml:space="preserve"> </w:t>
      </w:r>
      <w:proofErr w:type="spellStart"/>
      <w:r w:rsidR="006336A2" w:rsidRPr="00197E2F">
        <w:t>котирувань</w:t>
      </w:r>
      <w:proofErr w:type="spellEnd"/>
      <w:r w:rsidR="006336A2" w:rsidRPr="00197E2F">
        <w:t xml:space="preserve"> </w:t>
      </w:r>
      <w:proofErr w:type="spellStart"/>
      <w:r w:rsidR="006336A2" w:rsidRPr="00197E2F">
        <w:t>або</w:t>
      </w:r>
      <w:proofErr w:type="spellEnd"/>
      <w:r w:rsidR="006336A2" w:rsidRPr="00197E2F">
        <w:t xml:space="preserve"> </w:t>
      </w:r>
      <w:proofErr w:type="spellStart"/>
      <w:r w:rsidR="006336A2" w:rsidRPr="00197E2F">
        <w:t>показників</w:t>
      </w:r>
      <w:proofErr w:type="spellEnd"/>
      <w:r w:rsidR="006336A2" w:rsidRPr="00197E2F">
        <w:t xml:space="preserve"> </w:t>
      </w:r>
      <w:proofErr w:type="spellStart"/>
      <w:r w:rsidR="006336A2" w:rsidRPr="00197E2F">
        <w:lastRenderedPageBreak/>
        <w:t>Platts</w:t>
      </w:r>
      <w:proofErr w:type="spellEnd"/>
      <w:r w:rsidR="006336A2" w:rsidRPr="00197E2F">
        <w:t xml:space="preserve">, </w:t>
      </w:r>
      <w:r w:rsidR="006336A2" w:rsidRPr="00197E2F">
        <w:rPr>
          <w:color w:val="000000"/>
        </w:rPr>
        <w:t xml:space="preserve">ARGUS </w:t>
      </w:r>
      <w:proofErr w:type="spellStart"/>
      <w:r w:rsidR="006336A2" w:rsidRPr="00197E2F">
        <w:rPr>
          <w:color w:val="000000"/>
        </w:rPr>
        <w:t>регульованих</w:t>
      </w:r>
      <w:proofErr w:type="spellEnd"/>
      <w:r w:rsidR="006336A2" w:rsidRPr="00197E2F">
        <w:rPr>
          <w:color w:val="000000"/>
        </w:rPr>
        <w:t xml:space="preserve"> </w:t>
      </w:r>
      <w:proofErr w:type="spellStart"/>
      <w:r w:rsidR="006336A2" w:rsidRPr="00197E2F">
        <w:rPr>
          <w:color w:val="000000"/>
        </w:rPr>
        <w:t>цін</w:t>
      </w:r>
      <w:proofErr w:type="spellEnd"/>
      <w:r w:rsidR="006336A2" w:rsidRPr="00197E2F">
        <w:rPr>
          <w:color w:val="000000"/>
        </w:rPr>
        <w:t xml:space="preserve"> (</w:t>
      </w:r>
      <w:proofErr w:type="spellStart"/>
      <w:r w:rsidR="006336A2" w:rsidRPr="00197E2F">
        <w:rPr>
          <w:color w:val="000000"/>
        </w:rPr>
        <w:t>тарифів</w:t>
      </w:r>
      <w:proofErr w:type="spellEnd"/>
      <w:r w:rsidR="006336A2" w:rsidRPr="00197E2F">
        <w:rPr>
          <w:color w:val="000000"/>
        </w:rPr>
        <w:t xml:space="preserve">) і </w:t>
      </w:r>
      <w:proofErr w:type="spellStart"/>
      <w:r w:rsidR="006336A2" w:rsidRPr="00197E2F">
        <w:rPr>
          <w:color w:val="000000"/>
        </w:rPr>
        <w:t>нормативів</w:t>
      </w:r>
      <w:proofErr w:type="spellEnd"/>
      <w:r w:rsidR="006336A2" w:rsidRPr="00197E2F">
        <w:rPr>
          <w:color w:val="000000"/>
        </w:rPr>
        <w:t xml:space="preserve">, </w:t>
      </w:r>
      <w:proofErr w:type="spellStart"/>
      <w:r w:rsidR="006336A2" w:rsidRPr="00197E2F">
        <w:rPr>
          <w:color w:val="000000"/>
        </w:rPr>
        <w:t>що</w:t>
      </w:r>
      <w:proofErr w:type="spellEnd"/>
      <w:r w:rsidR="006336A2" w:rsidRPr="00197E2F">
        <w:rPr>
          <w:color w:val="000000"/>
        </w:rPr>
        <w:t xml:space="preserve"> </w:t>
      </w:r>
      <w:proofErr w:type="spellStart"/>
      <w:r w:rsidR="006336A2" w:rsidRPr="00197E2F">
        <w:rPr>
          <w:color w:val="000000"/>
        </w:rPr>
        <w:t>застосовуються</w:t>
      </w:r>
      <w:proofErr w:type="spellEnd"/>
      <w:r w:rsidR="006336A2" w:rsidRPr="00197E2F">
        <w:rPr>
          <w:color w:val="000000"/>
        </w:rPr>
        <w:t xml:space="preserve"> в </w:t>
      </w:r>
      <w:proofErr w:type="spellStart"/>
      <w:r w:rsidR="006336A2" w:rsidRPr="00197E2F">
        <w:rPr>
          <w:color w:val="000000"/>
        </w:rPr>
        <w:t>Договорі</w:t>
      </w:r>
      <w:proofErr w:type="spellEnd"/>
      <w:r w:rsidR="006336A2" w:rsidRPr="00197E2F">
        <w:rPr>
          <w:color w:val="000000"/>
        </w:rPr>
        <w:t xml:space="preserve">, у </w:t>
      </w:r>
      <w:proofErr w:type="spellStart"/>
      <w:r w:rsidR="006336A2" w:rsidRPr="00197E2F">
        <w:rPr>
          <w:color w:val="000000"/>
        </w:rPr>
        <w:t>разі</w:t>
      </w:r>
      <w:proofErr w:type="spellEnd"/>
      <w:r w:rsidR="006336A2" w:rsidRPr="00197E2F">
        <w:rPr>
          <w:color w:val="000000"/>
        </w:rPr>
        <w:t xml:space="preserve"> </w:t>
      </w:r>
      <w:proofErr w:type="spellStart"/>
      <w:r w:rsidR="006336A2" w:rsidRPr="00197E2F">
        <w:rPr>
          <w:color w:val="000000"/>
        </w:rPr>
        <w:t>встановлення</w:t>
      </w:r>
      <w:proofErr w:type="spellEnd"/>
      <w:r w:rsidR="006336A2" w:rsidRPr="00197E2F">
        <w:rPr>
          <w:color w:val="000000"/>
        </w:rPr>
        <w:t xml:space="preserve"> в </w:t>
      </w:r>
      <w:proofErr w:type="spellStart"/>
      <w:r w:rsidR="006336A2" w:rsidRPr="00197E2F">
        <w:rPr>
          <w:color w:val="000000"/>
        </w:rPr>
        <w:t>Договорі</w:t>
      </w:r>
      <w:proofErr w:type="spellEnd"/>
      <w:r w:rsidR="006336A2" w:rsidRPr="00197E2F">
        <w:rPr>
          <w:color w:val="000000"/>
        </w:rPr>
        <w:t xml:space="preserve"> </w:t>
      </w:r>
      <w:r w:rsidR="006336A2" w:rsidRPr="00197E2F">
        <w:t xml:space="preserve">порядку </w:t>
      </w:r>
      <w:proofErr w:type="spellStart"/>
      <w:r w:rsidR="006336A2" w:rsidRPr="00197E2F">
        <w:t>зміни</w:t>
      </w:r>
      <w:proofErr w:type="spellEnd"/>
      <w:r w:rsidR="006336A2" w:rsidRPr="00197E2F">
        <w:t xml:space="preserve"> </w:t>
      </w:r>
      <w:proofErr w:type="spellStart"/>
      <w:r w:rsidR="006336A2" w:rsidRPr="00197E2F">
        <w:t>ціни</w:t>
      </w:r>
      <w:proofErr w:type="spellEnd"/>
      <w:r w:rsidR="006336A2" w:rsidRPr="00197E2F">
        <w:t>;</w:t>
      </w:r>
    </w:p>
    <w:p w:rsidR="006336A2" w:rsidRPr="00197E2F" w:rsidRDefault="00250ACA" w:rsidP="006336A2">
      <w:pPr>
        <w:tabs>
          <w:tab w:val="left" w:pos="567"/>
          <w:tab w:val="left" w:pos="1276"/>
        </w:tabs>
        <w:jc w:val="both"/>
      </w:pPr>
      <w:bookmarkStart w:id="5" w:name="n587"/>
      <w:bookmarkEnd w:id="5"/>
      <w:r w:rsidRPr="00197E2F">
        <w:tab/>
        <w:t>7</w:t>
      </w:r>
      <w:r w:rsidR="006336A2" w:rsidRPr="00197E2F">
        <w:t xml:space="preserve">) </w:t>
      </w:r>
      <w:proofErr w:type="spellStart"/>
      <w:r w:rsidR="006336A2" w:rsidRPr="00197E2F">
        <w:t>зміни</w:t>
      </w:r>
      <w:proofErr w:type="spellEnd"/>
      <w:r w:rsidR="006336A2" w:rsidRPr="00197E2F">
        <w:t xml:space="preserve"> умов у </w:t>
      </w:r>
      <w:proofErr w:type="spellStart"/>
      <w:r w:rsidR="006336A2" w:rsidRPr="00197E2F">
        <w:t>зв’язку</w:t>
      </w:r>
      <w:proofErr w:type="spellEnd"/>
      <w:r w:rsidR="006336A2" w:rsidRPr="00197E2F">
        <w:t xml:space="preserve"> </w:t>
      </w:r>
      <w:proofErr w:type="spellStart"/>
      <w:r w:rsidR="006336A2" w:rsidRPr="00197E2F">
        <w:t>із</w:t>
      </w:r>
      <w:proofErr w:type="spellEnd"/>
      <w:r w:rsidR="006336A2" w:rsidRPr="00197E2F">
        <w:t xml:space="preserve"> </w:t>
      </w:r>
      <w:proofErr w:type="spellStart"/>
      <w:r w:rsidR="006336A2" w:rsidRPr="00197E2F">
        <w:t>застосуванням</w:t>
      </w:r>
      <w:proofErr w:type="spellEnd"/>
      <w:r w:rsidR="006336A2" w:rsidRPr="00197E2F">
        <w:t xml:space="preserve"> </w:t>
      </w:r>
      <w:proofErr w:type="spellStart"/>
      <w:r w:rsidR="006336A2" w:rsidRPr="00197E2F">
        <w:t>положень</w:t>
      </w:r>
      <w:proofErr w:type="spellEnd"/>
      <w:r w:rsidR="006336A2" w:rsidRPr="00197E2F">
        <w:t xml:space="preserve"> </w:t>
      </w:r>
      <w:proofErr w:type="spellStart"/>
      <w:r w:rsidR="006336A2" w:rsidRPr="00197E2F">
        <w:t>частини</w:t>
      </w:r>
      <w:proofErr w:type="spellEnd"/>
      <w:r w:rsidR="006336A2" w:rsidRPr="00197E2F">
        <w:t xml:space="preserve"> </w:t>
      </w:r>
      <w:proofErr w:type="spellStart"/>
      <w:r w:rsidR="006336A2" w:rsidRPr="00197E2F">
        <w:t>шостої</w:t>
      </w:r>
      <w:proofErr w:type="spellEnd"/>
      <w:r w:rsidR="006336A2" w:rsidRPr="00197E2F">
        <w:t xml:space="preserve"> </w:t>
      </w:r>
      <w:proofErr w:type="spellStart"/>
      <w:r w:rsidR="006336A2" w:rsidRPr="00197E2F">
        <w:t>статті</w:t>
      </w:r>
      <w:proofErr w:type="spellEnd"/>
      <w:r w:rsidR="006336A2" w:rsidRPr="00197E2F">
        <w:t xml:space="preserve"> 41 Закону </w:t>
      </w:r>
      <w:proofErr w:type="spellStart"/>
      <w:r w:rsidR="006336A2" w:rsidRPr="00197E2F">
        <w:t>України</w:t>
      </w:r>
      <w:proofErr w:type="spellEnd"/>
      <w:r w:rsidR="006336A2" w:rsidRPr="00197E2F">
        <w:t xml:space="preserve"> «Про </w:t>
      </w:r>
      <w:proofErr w:type="spellStart"/>
      <w:r w:rsidR="006336A2" w:rsidRPr="00197E2F">
        <w:t>публічні</w:t>
      </w:r>
      <w:proofErr w:type="spellEnd"/>
      <w:r w:rsidR="006336A2" w:rsidRPr="00197E2F">
        <w:t xml:space="preserve"> </w:t>
      </w:r>
      <w:proofErr w:type="spellStart"/>
      <w:r w:rsidR="006336A2" w:rsidRPr="00197E2F">
        <w:t>закупівлі</w:t>
      </w:r>
      <w:proofErr w:type="spellEnd"/>
      <w:r w:rsidR="006336A2" w:rsidRPr="00197E2F">
        <w:t xml:space="preserve">» - </w:t>
      </w:r>
      <w:proofErr w:type="spellStart"/>
      <w:r w:rsidR="006336A2" w:rsidRPr="00197E2F">
        <w:t>дія</w:t>
      </w:r>
      <w:proofErr w:type="spellEnd"/>
      <w:r w:rsidR="006336A2" w:rsidRPr="00197E2F">
        <w:t xml:space="preserve"> Договору </w:t>
      </w:r>
      <w:proofErr w:type="spellStart"/>
      <w:r w:rsidR="006336A2" w:rsidRPr="00197E2F">
        <w:t>може</w:t>
      </w:r>
      <w:proofErr w:type="spellEnd"/>
      <w:r w:rsidR="006336A2" w:rsidRPr="00197E2F">
        <w:t xml:space="preserve"> бути </w:t>
      </w:r>
      <w:proofErr w:type="spellStart"/>
      <w:r w:rsidR="006336A2" w:rsidRPr="00197E2F">
        <w:t>продовжена</w:t>
      </w:r>
      <w:proofErr w:type="spellEnd"/>
      <w:r w:rsidR="006336A2" w:rsidRPr="00197E2F">
        <w:t xml:space="preserve"> на </w:t>
      </w:r>
      <w:proofErr w:type="gramStart"/>
      <w:r w:rsidR="006336A2" w:rsidRPr="00197E2F">
        <w:t xml:space="preserve">строк,  </w:t>
      </w:r>
      <w:proofErr w:type="spellStart"/>
      <w:r w:rsidR="006336A2" w:rsidRPr="00197E2F">
        <w:t>достатній</w:t>
      </w:r>
      <w:proofErr w:type="spellEnd"/>
      <w:proofErr w:type="gramEnd"/>
      <w:r w:rsidR="006336A2" w:rsidRPr="00197E2F">
        <w:t xml:space="preserve">  для  </w:t>
      </w:r>
      <w:proofErr w:type="spellStart"/>
      <w:r w:rsidR="006336A2" w:rsidRPr="00197E2F">
        <w:t>проведення</w:t>
      </w:r>
      <w:proofErr w:type="spellEnd"/>
      <w:r w:rsidR="006336A2" w:rsidRPr="00197E2F">
        <w:t xml:space="preserve"> </w:t>
      </w:r>
      <w:proofErr w:type="spellStart"/>
      <w:r w:rsidR="006336A2" w:rsidRPr="00197E2F">
        <w:t>процедури</w:t>
      </w:r>
      <w:proofErr w:type="spellEnd"/>
      <w:r w:rsidR="006336A2" w:rsidRPr="00197E2F">
        <w:t xml:space="preserve"> </w:t>
      </w:r>
      <w:proofErr w:type="spellStart"/>
      <w:r w:rsidR="006336A2" w:rsidRPr="00197E2F">
        <w:t>закупівлі</w:t>
      </w:r>
      <w:proofErr w:type="spellEnd"/>
      <w:r w:rsidR="006336A2" w:rsidRPr="00197E2F">
        <w:t xml:space="preserve"> на початку </w:t>
      </w:r>
      <w:proofErr w:type="spellStart"/>
      <w:r w:rsidR="006336A2" w:rsidRPr="00197E2F">
        <w:t>наступного</w:t>
      </w:r>
      <w:proofErr w:type="spellEnd"/>
      <w:r w:rsidR="006336A2" w:rsidRPr="00197E2F">
        <w:t xml:space="preserve"> року в </w:t>
      </w:r>
      <w:proofErr w:type="spellStart"/>
      <w:r w:rsidR="006336A2" w:rsidRPr="00197E2F">
        <w:t>обсязі</w:t>
      </w:r>
      <w:proofErr w:type="spellEnd"/>
      <w:r w:rsidR="006336A2" w:rsidRPr="00197E2F">
        <w:t xml:space="preserve">, </w:t>
      </w:r>
      <w:proofErr w:type="spellStart"/>
      <w:r w:rsidR="006336A2" w:rsidRPr="00197E2F">
        <w:t>що</w:t>
      </w:r>
      <w:proofErr w:type="spellEnd"/>
      <w:r w:rsidR="006336A2" w:rsidRPr="00197E2F">
        <w:t xml:space="preserve"> не </w:t>
      </w:r>
      <w:proofErr w:type="spellStart"/>
      <w:r w:rsidR="006336A2" w:rsidRPr="00197E2F">
        <w:t>перевищує</w:t>
      </w:r>
      <w:proofErr w:type="spellEnd"/>
      <w:r w:rsidR="006336A2" w:rsidRPr="00197E2F">
        <w:t xml:space="preserve"> 20 </w:t>
      </w:r>
      <w:proofErr w:type="spellStart"/>
      <w:r w:rsidR="006336A2" w:rsidRPr="00197E2F">
        <w:t>відсотків</w:t>
      </w:r>
      <w:proofErr w:type="spellEnd"/>
      <w:r w:rsidR="006336A2" w:rsidRPr="00197E2F">
        <w:t xml:space="preserve"> </w:t>
      </w:r>
      <w:proofErr w:type="spellStart"/>
      <w:r w:rsidR="006336A2" w:rsidRPr="00197E2F">
        <w:t>суми</w:t>
      </w:r>
      <w:proofErr w:type="spellEnd"/>
      <w:r w:rsidR="006336A2" w:rsidRPr="00197E2F">
        <w:t xml:space="preserve">, </w:t>
      </w:r>
      <w:proofErr w:type="spellStart"/>
      <w:r w:rsidR="006336A2" w:rsidRPr="00197E2F">
        <w:t>визначеної</w:t>
      </w:r>
      <w:proofErr w:type="spellEnd"/>
      <w:r w:rsidR="006336A2" w:rsidRPr="00197E2F">
        <w:t xml:space="preserve"> у </w:t>
      </w:r>
      <w:proofErr w:type="spellStart"/>
      <w:r w:rsidR="006336A2" w:rsidRPr="00197E2F">
        <w:t>цьому</w:t>
      </w:r>
      <w:proofErr w:type="spellEnd"/>
      <w:r w:rsidR="006336A2" w:rsidRPr="00197E2F">
        <w:t xml:space="preserve"> </w:t>
      </w:r>
      <w:proofErr w:type="spellStart"/>
      <w:r w:rsidR="006336A2" w:rsidRPr="00197E2F">
        <w:t>Договорі</w:t>
      </w:r>
      <w:proofErr w:type="spellEnd"/>
      <w:r w:rsidR="006336A2" w:rsidRPr="00197E2F">
        <w:t xml:space="preserve">, </w:t>
      </w:r>
      <w:proofErr w:type="spellStart"/>
      <w:r w:rsidR="006336A2" w:rsidRPr="00197E2F">
        <w:t>якщо</w:t>
      </w:r>
      <w:proofErr w:type="spellEnd"/>
      <w:r w:rsidR="006336A2" w:rsidRPr="00197E2F">
        <w:t xml:space="preserve"> </w:t>
      </w:r>
      <w:proofErr w:type="spellStart"/>
      <w:r w:rsidR="006336A2" w:rsidRPr="00197E2F">
        <w:t>видатки</w:t>
      </w:r>
      <w:proofErr w:type="spellEnd"/>
      <w:r w:rsidR="006336A2" w:rsidRPr="00197E2F">
        <w:t xml:space="preserve"> на </w:t>
      </w:r>
      <w:proofErr w:type="spellStart"/>
      <w:r w:rsidR="006336A2" w:rsidRPr="00197E2F">
        <w:t>досягнення</w:t>
      </w:r>
      <w:proofErr w:type="spellEnd"/>
      <w:r w:rsidR="006336A2" w:rsidRPr="00197E2F">
        <w:t xml:space="preserve"> </w:t>
      </w:r>
      <w:proofErr w:type="spellStart"/>
      <w:r w:rsidR="006336A2" w:rsidRPr="00197E2F">
        <w:t>цієї</w:t>
      </w:r>
      <w:proofErr w:type="spellEnd"/>
      <w:r w:rsidR="006336A2" w:rsidRPr="00197E2F">
        <w:t xml:space="preserve"> </w:t>
      </w:r>
      <w:proofErr w:type="spellStart"/>
      <w:r w:rsidR="006336A2" w:rsidRPr="00197E2F">
        <w:t>цілі</w:t>
      </w:r>
      <w:proofErr w:type="spellEnd"/>
      <w:r w:rsidR="006336A2" w:rsidRPr="00197E2F">
        <w:t xml:space="preserve"> </w:t>
      </w:r>
      <w:proofErr w:type="spellStart"/>
      <w:r w:rsidR="006336A2" w:rsidRPr="00197E2F">
        <w:t>затверджено</w:t>
      </w:r>
      <w:proofErr w:type="spellEnd"/>
      <w:r w:rsidR="006336A2" w:rsidRPr="00197E2F">
        <w:t xml:space="preserve"> в </w:t>
      </w:r>
      <w:proofErr w:type="spellStart"/>
      <w:r w:rsidR="006336A2" w:rsidRPr="00197E2F">
        <w:t>установленому</w:t>
      </w:r>
      <w:proofErr w:type="spellEnd"/>
      <w:r w:rsidR="006336A2" w:rsidRPr="00197E2F">
        <w:t xml:space="preserve"> порядку.</w:t>
      </w:r>
    </w:p>
    <w:p w:rsidR="006336A2" w:rsidRPr="00197E2F" w:rsidRDefault="00DB4E9C" w:rsidP="006336A2">
      <w:pPr>
        <w:tabs>
          <w:tab w:val="num" w:pos="0"/>
          <w:tab w:val="num" w:pos="540"/>
        </w:tabs>
        <w:ind w:right="-2" w:firstLine="567"/>
        <w:jc w:val="both"/>
      </w:pPr>
      <w:r w:rsidRPr="00197E2F">
        <w:t>10.4.</w:t>
      </w:r>
      <w:r w:rsidRPr="00197E2F">
        <w:rPr>
          <w:lang w:val="uk-UA"/>
        </w:rPr>
        <w:t>3</w:t>
      </w:r>
      <w:r w:rsidR="006336A2" w:rsidRPr="00197E2F">
        <w:t xml:space="preserve">. </w:t>
      </w:r>
      <w:proofErr w:type="spellStart"/>
      <w:r w:rsidR="006336A2" w:rsidRPr="00197E2F">
        <w:t>Зміни</w:t>
      </w:r>
      <w:proofErr w:type="spellEnd"/>
      <w:r w:rsidR="006336A2" w:rsidRPr="00197E2F">
        <w:t xml:space="preserve"> та </w:t>
      </w:r>
      <w:proofErr w:type="spellStart"/>
      <w:r w:rsidR="006336A2" w:rsidRPr="00197E2F">
        <w:t>доповнення</w:t>
      </w:r>
      <w:proofErr w:type="spellEnd"/>
      <w:r w:rsidR="006336A2" w:rsidRPr="00197E2F">
        <w:t xml:space="preserve"> до </w:t>
      </w:r>
      <w:proofErr w:type="spellStart"/>
      <w:r w:rsidR="006336A2" w:rsidRPr="00197E2F">
        <w:t>цього</w:t>
      </w:r>
      <w:proofErr w:type="spellEnd"/>
      <w:r w:rsidR="006336A2" w:rsidRPr="00197E2F">
        <w:t xml:space="preserve"> Договору </w:t>
      </w:r>
      <w:proofErr w:type="spellStart"/>
      <w:r w:rsidR="006336A2" w:rsidRPr="00197E2F">
        <w:t>вносяться</w:t>
      </w:r>
      <w:proofErr w:type="spellEnd"/>
      <w:r w:rsidR="006336A2" w:rsidRPr="00197E2F">
        <w:t xml:space="preserve"> шля</w:t>
      </w:r>
      <w:r w:rsidRPr="00197E2F">
        <w:t xml:space="preserve">хом </w:t>
      </w:r>
      <w:proofErr w:type="spellStart"/>
      <w:r w:rsidRPr="00197E2F">
        <w:t>укладання</w:t>
      </w:r>
      <w:proofErr w:type="spellEnd"/>
      <w:r w:rsidRPr="00197E2F">
        <w:t xml:space="preserve"> </w:t>
      </w:r>
      <w:proofErr w:type="spellStart"/>
      <w:r w:rsidRPr="00197E2F">
        <w:t>відповідної</w:t>
      </w:r>
      <w:proofErr w:type="spellEnd"/>
      <w:r w:rsidRPr="00197E2F">
        <w:t xml:space="preserve"> </w:t>
      </w:r>
      <w:proofErr w:type="spellStart"/>
      <w:r w:rsidR="006336A2" w:rsidRPr="00197E2F">
        <w:t>додаткової</w:t>
      </w:r>
      <w:proofErr w:type="spellEnd"/>
      <w:r w:rsidR="006336A2" w:rsidRPr="00197E2F">
        <w:t xml:space="preserve"> угоди до Договору, </w:t>
      </w:r>
      <w:proofErr w:type="gramStart"/>
      <w:r w:rsidR="006336A2" w:rsidRPr="00197E2F">
        <w:t xml:space="preserve">яка  </w:t>
      </w:r>
      <w:proofErr w:type="spellStart"/>
      <w:r w:rsidR="006336A2" w:rsidRPr="00197E2F">
        <w:t>підписується</w:t>
      </w:r>
      <w:proofErr w:type="spellEnd"/>
      <w:proofErr w:type="gramEnd"/>
      <w:r w:rsidR="006336A2" w:rsidRPr="00197E2F">
        <w:t xml:space="preserve"> Сторонами та </w:t>
      </w:r>
      <w:proofErr w:type="spellStart"/>
      <w:r w:rsidR="006336A2" w:rsidRPr="00197E2F">
        <w:t>ск</w:t>
      </w:r>
      <w:r w:rsidRPr="00197E2F">
        <w:t>ріплюється</w:t>
      </w:r>
      <w:proofErr w:type="spellEnd"/>
      <w:r w:rsidRPr="00197E2F">
        <w:t xml:space="preserve"> печатками    </w:t>
      </w:r>
      <w:proofErr w:type="spellStart"/>
      <w:r w:rsidR="006336A2" w:rsidRPr="00197E2F">
        <w:t>Сторін</w:t>
      </w:r>
      <w:proofErr w:type="spellEnd"/>
      <w:r w:rsidR="006336A2" w:rsidRPr="00197E2F">
        <w:t xml:space="preserve">, та в </w:t>
      </w:r>
      <w:proofErr w:type="spellStart"/>
      <w:r w:rsidR="006336A2" w:rsidRPr="00197E2F">
        <w:t>цьому</w:t>
      </w:r>
      <w:proofErr w:type="spellEnd"/>
      <w:r w:rsidR="006336A2" w:rsidRPr="00197E2F">
        <w:t xml:space="preserve"> </w:t>
      </w:r>
      <w:proofErr w:type="spellStart"/>
      <w:r w:rsidR="006336A2" w:rsidRPr="00197E2F">
        <w:t>випадку</w:t>
      </w:r>
      <w:proofErr w:type="spellEnd"/>
      <w:r w:rsidR="006336A2" w:rsidRPr="00197E2F">
        <w:t xml:space="preserve">, є </w:t>
      </w:r>
      <w:proofErr w:type="spellStart"/>
      <w:r w:rsidR="006336A2" w:rsidRPr="00197E2F">
        <w:t>невід’ємною</w:t>
      </w:r>
      <w:proofErr w:type="spellEnd"/>
      <w:r w:rsidR="006336A2" w:rsidRPr="00197E2F">
        <w:t xml:space="preserve"> </w:t>
      </w:r>
      <w:proofErr w:type="spellStart"/>
      <w:r w:rsidR="006336A2" w:rsidRPr="00197E2F">
        <w:t>частиною</w:t>
      </w:r>
      <w:proofErr w:type="spellEnd"/>
      <w:r w:rsidR="006336A2" w:rsidRPr="00197E2F">
        <w:t xml:space="preserve"> </w:t>
      </w:r>
      <w:proofErr w:type="spellStart"/>
      <w:r w:rsidR="006336A2" w:rsidRPr="00197E2F">
        <w:t>цього</w:t>
      </w:r>
      <w:proofErr w:type="spellEnd"/>
      <w:r w:rsidR="006336A2" w:rsidRPr="00197E2F">
        <w:t xml:space="preserve"> Договору. </w:t>
      </w:r>
    </w:p>
    <w:p w:rsidR="006336A2" w:rsidRPr="00197E2F" w:rsidRDefault="00DB4E9C" w:rsidP="006336A2">
      <w:pPr>
        <w:tabs>
          <w:tab w:val="num" w:pos="0"/>
          <w:tab w:val="left" w:pos="284"/>
          <w:tab w:val="num" w:pos="540"/>
        </w:tabs>
        <w:ind w:right="-2" w:firstLine="567"/>
        <w:jc w:val="both"/>
      </w:pPr>
      <w:r w:rsidRPr="00197E2F">
        <w:t>10.4.</w:t>
      </w:r>
      <w:r w:rsidRPr="00197E2F">
        <w:rPr>
          <w:lang w:val="uk-UA"/>
        </w:rPr>
        <w:t>4</w:t>
      </w:r>
      <w:r w:rsidR="006336A2" w:rsidRPr="00197E2F">
        <w:t xml:space="preserve">.  </w:t>
      </w:r>
      <w:proofErr w:type="spellStart"/>
      <w:r w:rsidR="006336A2" w:rsidRPr="00197E2F">
        <w:t>Сторони</w:t>
      </w:r>
      <w:proofErr w:type="spellEnd"/>
      <w:r w:rsidR="006336A2" w:rsidRPr="00197E2F">
        <w:t xml:space="preserve"> </w:t>
      </w:r>
      <w:proofErr w:type="spellStart"/>
      <w:r w:rsidR="006336A2" w:rsidRPr="00197E2F">
        <w:t>зобов’язані</w:t>
      </w:r>
      <w:proofErr w:type="spellEnd"/>
      <w:r w:rsidR="006336A2" w:rsidRPr="00197E2F">
        <w:t xml:space="preserve"> </w:t>
      </w:r>
      <w:proofErr w:type="spellStart"/>
      <w:r w:rsidR="006336A2" w:rsidRPr="00197E2F">
        <w:t>письмово</w:t>
      </w:r>
      <w:proofErr w:type="spellEnd"/>
      <w:r w:rsidR="006336A2" w:rsidRPr="00197E2F">
        <w:t xml:space="preserve"> </w:t>
      </w:r>
      <w:proofErr w:type="spellStart"/>
      <w:r w:rsidR="006336A2" w:rsidRPr="00197E2F">
        <w:t>повідомляти</w:t>
      </w:r>
      <w:proofErr w:type="spellEnd"/>
      <w:r w:rsidR="006336A2" w:rsidRPr="00197E2F">
        <w:t xml:space="preserve"> одна одну про </w:t>
      </w:r>
      <w:proofErr w:type="spellStart"/>
      <w:r w:rsidR="006336A2" w:rsidRPr="00197E2F">
        <w:t>зміни</w:t>
      </w:r>
      <w:proofErr w:type="spellEnd"/>
      <w:r w:rsidR="006336A2" w:rsidRPr="00197E2F">
        <w:t xml:space="preserve"> </w:t>
      </w:r>
      <w:proofErr w:type="spellStart"/>
      <w:r w:rsidR="006336A2" w:rsidRPr="00197E2F">
        <w:t>своїх</w:t>
      </w:r>
      <w:proofErr w:type="spellEnd"/>
      <w:r w:rsidR="006336A2" w:rsidRPr="00197E2F">
        <w:t xml:space="preserve"> </w:t>
      </w:r>
      <w:proofErr w:type="spellStart"/>
      <w:r w:rsidR="006336A2" w:rsidRPr="00197E2F">
        <w:t>реквізитів</w:t>
      </w:r>
      <w:proofErr w:type="spellEnd"/>
      <w:r w:rsidR="006336A2" w:rsidRPr="00197E2F">
        <w:t xml:space="preserve"> (</w:t>
      </w:r>
      <w:proofErr w:type="spellStart"/>
      <w:r w:rsidR="006336A2" w:rsidRPr="00197E2F">
        <w:t>найменування</w:t>
      </w:r>
      <w:proofErr w:type="spellEnd"/>
      <w:r w:rsidR="006336A2" w:rsidRPr="00197E2F">
        <w:t xml:space="preserve">, </w:t>
      </w:r>
      <w:proofErr w:type="spellStart"/>
      <w:r w:rsidR="006336A2" w:rsidRPr="00197E2F">
        <w:t>організаційно-правової</w:t>
      </w:r>
      <w:proofErr w:type="spellEnd"/>
      <w:r w:rsidR="006336A2" w:rsidRPr="00197E2F">
        <w:t xml:space="preserve"> </w:t>
      </w:r>
      <w:proofErr w:type="spellStart"/>
      <w:r w:rsidR="006336A2" w:rsidRPr="00197E2F">
        <w:t>форми</w:t>
      </w:r>
      <w:proofErr w:type="spellEnd"/>
      <w:r w:rsidR="006336A2" w:rsidRPr="00197E2F">
        <w:t xml:space="preserve">, </w:t>
      </w:r>
      <w:proofErr w:type="spellStart"/>
      <w:r w:rsidR="006336A2" w:rsidRPr="00197E2F">
        <w:t>поштових</w:t>
      </w:r>
      <w:proofErr w:type="spellEnd"/>
      <w:r w:rsidR="006336A2" w:rsidRPr="00197E2F">
        <w:t xml:space="preserve"> та </w:t>
      </w:r>
      <w:proofErr w:type="spellStart"/>
      <w:r w:rsidR="006336A2" w:rsidRPr="00197E2F">
        <w:t>банківських</w:t>
      </w:r>
      <w:proofErr w:type="spellEnd"/>
      <w:r w:rsidR="006336A2" w:rsidRPr="00197E2F">
        <w:t xml:space="preserve"> </w:t>
      </w:r>
      <w:proofErr w:type="spellStart"/>
      <w:r w:rsidR="006336A2" w:rsidRPr="00197E2F">
        <w:t>реквізитів</w:t>
      </w:r>
      <w:proofErr w:type="spellEnd"/>
      <w:r w:rsidR="006336A2" w:rsidRPr="00197E2F">
        <w:t xml:space="preserve">, </w:t>
      </w:r>
      <w:proofErr w:type="spellStart"/>
      <w:r w:rsidR="006336A2" w:rsidRPr="00197E2F">
        <w:t>телефонів</w:t>
      </w:r>
      <w:proofErr w:type="spellEnd"/>
      <w:r w:rsidR="006336A2" w:rsidRPr="00197E2F">
        <w:t xml:space="preserve">, </w:t>
      </w:r>
      <w:proofErr w:type="spellStart"/>
      <w:r w:rsidR="006336A2" w:rsidRPr="00197E2F">
        <w:t>податкового</w:t>
      </w:r>
      <w:proofErr w:type="spellEnd"/>
      <w:r w:rsidR="006336A2" w:rsidRPr="00197E2F">
        <w:t xml:space="preserve"> статусу </w:t>
      </w:r>
      <w:proofErr w:type="spellStart"/>
      <w:r w:rsidR="006336A2" w:rsidRPr="00197E2F">
        <w:t>тощо</w:t>
      </w:r>
      <w:proofErr w:type="spellEnd"/>
      <w:r w:rsidR="006336A2" w:rsidRPr="00197E2F">
        <w:t xml:space="preserve">), </w:t>
      </w:r>
      <w:proofErr w:type="spellStart"/>
      <w:r w:rsidR="006336A2" w:rsidRPr="00197E2F">
        <w:t>прийняття</w:t>
      </w:r>
      <w:proofErr w:type="spellEnd"/>
      <w:r w:rsidR="006336A2" w:rsidRPr="00197E2F">
        <w:t xml:space="preserve"> </w:t>
      </w:r>
      <w:proofErr w:type="spellStart"/>
      <w:r w:rsidR="006336A2" w:rsidRPr="00197E2F">
        <w:t>рішення</w:t>
      </w:r>
      <w:proofErr w:type="spellEnd"/>
      <w:r w:rsidR="006336A2" w:rsidRPr="00197E2F">
        <w:t xml:space="preserve"> про </w:t>
      </w:r>
      <w:proofErr w:type="spellStart"/>
      <w:r w:rsidR="006336A2" w:rsidRPr="00197E2F">
        <w:t>припинення</w:t>
      </w:r>
      <w:proofErr w:type="spellEnd"/>
      <w:r w:rsidR="006336A2" w:rsidRPr="00197E2F">
        <w:t xml:space="preserve"> </w:t>
      </w:r>
      <w:proofErr w:type="spellStart"/>
      <w:r w:rsidR="006336A2" w:rsidRPr="00197E2F">
        <w:t>юридичної</w:t>
      </w:r>
      <w:proofErr w:type="spellEnd"/>
      <w:r w:rsidR="006336A2" w:rsidRPr="00197E2F">
        <w:t xml:space="preserve"> особи, </w:t>
      </w:r>
      <w:proofErr w:type="spellStart"/>
      <w:r w:rsidR="006336A2" w:rsidRPr="00197E2F">
        <w:t>порушення</w:t>
      </w:r>
      <w:proofErr w:type="spellEnd"/>
      <w:r w:rsidR="006336A2" w:rsidRPr="00197E2F">
        <w:t xml:space="preserve"> </w:t>
      </w:r>
      <w:proofErr w:type="spellStart"/>
      <w:r w:rsidR="006336A2" w:rsidRPr="00197E2F">
        <w:t>справи</w:t>
      </w:r>
      <w:proofErr w:type="spellEnd"/>
      <w:r w:rsidR="006336A2" w:rsidRPr="00197E2F">
        <w:t xml:space="preserve"> про </w:t>
      </w:r>
      <w:proofErr w:type="spellStart"/>
      <w:r w:rsidR="006336A2" w:rsidRPr="00197E2F">
        <w:t>банкрутство</w:t>
      </w:r>
      <w:proofErr w:type="spellEnd"/>
      <w:r w:rsidR="006336A2" w:rsidRPr="00197E2F">
        <w:t xml:space="preserve">, </w:t>
      </w:r>
      <w:proofErr w:type="spellStart"/>
      <w:proofErr w:type="gramStart"/>
      <w:r w:rsidR="006336A2" w:rsidRPr="00197E2F">
        <w:t>тощо</w:t>
      </w:r>
      <w:proofErr w:type="spellEnd"/>
      <w:r w:rsidR="006336A2" w:rsidRPr="00197E2F">
        <w:t xml:space="preserve">,  </w:t>
      </w:r>
      <w:proofErr w:type="spellStart"/>
      <w:r w:rsidR="006336A2" w:rsidRPr="00197E2F">
        <w:t>протягом</w:t>
      </w:r>
      <w:proofErr w:type="spellEnd"/>
      <w:proofErr w:type="gramEnd"/>
      <w:r w:rsidR="006336A2" w:rsidRPr="00197E2F">
        <w:t xml:space="preserve"> 7 </w:t>
      </w:r>
      <w:proofErr w:type="spellStart"/>
      <w:r w:rsidR="006336A2" w:rsidRPr="00197E2F">
        <w:t>календарних</w:t>
      </w:r>
      <w:proofErr w:type="spellEnd"/>
      <w:r w:rsidR="006336A2" w:rsidRPr="00197E2F">
        <w:t xml:space="preserve"> </w:t>
      </w:r>
      <w:proofErr w:type="spellStart"/>
      <w:r w:rsidR="006336A2" w:rsidRPr="00197E2F">
        <w:t>днів</w:t>
      </w:r>
      <w:proofErr w:type="spellEnd"/>
      <w:r w:rsidR="006336A2" w:rsidRPr="00197E2F">
        <w:t xml:space="preserve"> з моменту </w:t>
      </w:r>
      <w:proofErr w:type="spellStart"/>
      <w:r w:rsidR="006336A2" w:rsidRPr="00197E2F">
        <w:t>виникнення</w:t>
      </w:r>
      <w:proofErr w:type="spellEnd"/>
      <w:r w:rsidR="006336A2" w:rsidRPr="00197E2F">
        <w:t xml:space="preserve"> таких </w:t>
      </w:r>
      <w:proofErr w:type="spellStart"/>
      <w:r w:rsidR="006336A2" w:rsidRPr="00197E2F">
        <w:t>змін</w:t>
      </w:r>
      <w:proofErr w:type="spellEnd"/>
      <w:r w:rsidR="006336A2" w:rsidRPr="00197E2F">
        <w:t>.</w:t>
      </w:r>
    </w:p>
    <w:p w:rsidR="006336A2" w:rsidRDefault="00DB4E9C" w:rsidP="006336A2">
      <w:pPr>
        <w:tabs>
          <w:tab w:val="num" w:pos="0"/>
          <w:tab w:val="left" w:pos="284"/>
          <w:tab w:val="num" w:pos="540"/>
        </w:tabs>
        <w:ind w:right="-2" w:firstLine="567"/>
        <w:jc w:val="both"/>
        <w:rPr>
          <w:lang w:val="uk-UA"/>
        </w:rPr>
      </w:pPr>
      <w:r w:rsidRPr="00197E2F">
        <w:rPr>
          <w:lang w:val="uk-UA"/>
        </w:rPr>
        <w:t>10.4.5</w:t>
      </w:r>
      <w:r w:rsidR="006336A2" w:rsidRPr="00197E2F">
        <w:rPr>
          <w:lang w:val="uk-UA"/>
        </w:rPr>
        <w:t xml:space="preserve">. </w:t>
      </w:r>
      <w:r w:rsidRPr="00197E2F">
        <w:rPr>
          <w:lang w:val="uk-UA"/>
        </w:rPr>
        <w:t>Підрядник</w:t>
      </w:r>
      <w:r w:rsidR="006336A2" w:rsidRPr="00197E2F">
        <w:rPr>
          <w:lang w:val="uk-UA"/>
        </w:rPr>
        <w:t xml:space="preserve">, як суб’єкт персональних даних, підтверджує, що йому відомі його права, передбачені   Законом  України «Про  захист  персональних  даних»,  своїм  підписом  підтверджує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(розпорядження, реалізацію, передачу), знеособлення, знищення, у тому числі з використанням інформаційних (автоматизованих) систем, з метою виконання умов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 З метою дотримання положень чинного законодавства України </w:t>
      </w:r>
      <w:r w:rsidRPr="00197E2F">
        <w:rPr>
          <w:lang w:val="uk-UA"/>
        </w:rPr>
        <w:t>Підрядник</w:t>
      </w:r>
      <w:r w:rsidR="006336A2" w:rsidRPr="00197E2F">
        <w:rPr>
          <w:lang w:val="uk-UA"/>
        </w:rPr>
        <w:t xml:space="preserve"> підтверджує надання беззастережної згоди (дозволу) на розкриття Замовника третім особам персональних даних </w:t>
      </w:r>
      <w:r w:rsidRPr="00197E2F">
        <w:rPr>
          <w:lang w:val="uk-UA"/>
        </w:rPr>
        <w:t>Підрядника</w:t>
      </w:r>
      <w:r w:rsidR="006336A2" w:rsidRPr="00197E2F">
        <w:rPr>
          <w:lang w:val="uk-UA"/>
        </w:rPr>
        <w:t xml:space="preserve"> в межах визначених законодавством України в сфері захисту персональних даних, без обов’язку додаткового повідомлення Замовника </w:t>
      </w:r>
      <w:r w:rsidRPr="00197E2F">
        <w:rPr>
          <w:lang w:val="uk-UA"/>
        </w:rPr>
        <w:t>Підряднику</w:t>
      </w:r>
      <w:r w:rsidR="006336A2" w:rsidRPr="00197E2F">
        <w:rPr>
          <w:lang w:val="uk-UA"/>
        </w:rPr>
        <w:t xml:space="preserve"> (в т.ч. в письмовій формі) про здійснення такого розкриття персональних даних третім особам на строк, що є необхідним та достатнім для виконання положень чинного законодавства України, якщо інший строк не передбачено чинним законодавством України.</w:t>
      </w:r>
    </w:p>
    <w:p w:rsidR="00197E2F" w:rsidRDefault="006336A2" w:rsidP="00197E2F">
      <w:pPr>
        <w:tabs>
          <w:tab w:val="num" w:pos="0"/>
          <w:tab w:val="left" w:pos="284"/>
          <w:tab w:val="num" w:pos="540"/>
        </w:tabs>
        <w:ind w:right="-2" w:firstLine="567"/>
        <w:jc w:val="both"/>
        <w:rPr>
          <w:lang w:val="uk-UA"/>
        </w:rPr>
      </w:pPr>
      <w:r>
        <w:rPr>
          <w:lang w:val="uk-UA"/>
        </w:rPr>
        <w:t>10.4.6</w:t>
      </w:r>
      <w:r w:rsidRPr="004607C4">
        <w:rPr>
          <w:lang w:val="uk-UA"/>
        </w:rPr>
        <w:t>. У всіх випадках, що не передбачені цим Договором, Сторони керуються чинним законодавством України.</w:t>
      </w:r>
    </w:p>
    <w:p w:rsidR="00045C49" w:rsidRPr="00AB2366" w:rsidRDefault="00BD7C8C" w:rsidP="00045C49">
      <w:pPr>
        <w:shd w:val="clear" w:color="auto" w:fill="FFFFFF"/>
        <w:spacing w:line="120" w:lineRule="atLeast"/>
        <w:ind w:firstLine="539"/>
        <w:jc w:val="center"/>
        <w:rPr>
          <w:color w:val="000000"/>
          <w:lang w:val="uk-UA" w:eastAsia="uk-UA"/>
        </w:rPr>
      </w:pPr>
      <w:r w:rsidRPr="00AB2366">
        <w:rPr>
          <w:b/>
          <w:bCs/>
          <w:color w:val="000000"/>
          <w:lang w:val="uk-UA" w:eastAsia="uk-UA"/>
        </w:rPr>
        <w:t xml:space="preserve">11. Строк дії </w:t>
      </w:r>
      <w:r w:rsidRPr="000728A3">
        <w:rPr>
          <w:b/>
          <w:bCs/>
          <w:color w:val="000000"/>
          <w:lang w:val="uk-UA" w:eastAsia="uk-UA"/>
        </w:rPr>
        <w:t>Д</w:t>
      </w:r>
      <w:r w:rsidR="00045C49" w:rsidRPr="00AB2366">
        <w:rPr>
          <w:b/>
          <w:bCs/>
          <w:color w:val="000000"/>
          <w:lang w:val="uk-UA" w:eastAsia="uk-UA"/>
        </w:rPr>
        <w:t>оговору</w:t>
      </w:r>
    </w:p>
    <w:p w:rsidR="00045C49" w:rsidRDefault="00045C49" w:rsidP="00045C49">
      <w:pPr>
        <w:spacing w:line="120" w:lineRule="atLeast"/>
        <w:ind w:firstLine="539"/>
        <w:jc w:val="both"/>
        <w:rPr>
          <w:color w:val="000000"/>
          <w:lang w:val="uk-UA" w:eastAsia="uk-UA"/>
        </w:rPr>
      </w:pPr>
      <w:r w:rsidRPr="000728A3">
        <w:rPr>
          <w:color w:val="000000"/>
          <w:lang w:val="uk-UA" w:eastAsia="uk-UA"/>
        </w:rPr>
        <w:t xml:space="preserve">11.1. Цей Договір вважається укладеним і набирає чинності з моменту його підписання Сторонами, скріплення печатками та діє </w:t>
      </w:r>
      <w:r w:rsidRPr="00470CC8">
        <w:rPr>
          <w:color w:val="000000"/>
          <w:lang w:val="uk-UA" w:eastAsia="uk-UA"/>
        </w:rPr>
        <w:t xml:space="preserve">до </w:t>
      </w:r>
      <w:r w:rsidR="00BD7C8C" w:rsidRPr="00470CC8">
        <w:rPr>
          <w:b/>
          <w:bCs/>
          <w:color w:val="000000"/>
          <w:lang w:val="uk-UA" w:eastAsia="uk-UA"/>
        </w:rPr>
        <w:t>«</w:t>
      </w:r>
      <w:r w:rsidR="00470CC8" w:rsidRPr="00470CC8">
        <w:rPr>
          <w:b/>
          <w:bCs/>
          <w:color w:val="000000"/>
          <w:lang w:val="uk-UA" w:eastAsia="uk-UA"/>
        </w:rPr>
        <w:t>31</w:t>
      </w:r>
      <w:r w:rsidR="000B2C3C">
        <w:rPr>
          <w:b/>
          <w:bCs/>
          <w:color w:val="000000"/>
          <w:lang w:val="uk-UA" w:eastAsia="uk-UA"/>
        </w:rPr>
        <w:t>» грудня 202</w:t>
      </w:r>
      <w:r w:rsidR="00635D43">
        <w:rPr>
          <w:b/>
          <w:bCs/>
          <w:color w:val="000000"/>
          <w:lang w:val="uk-UA" w:eastAsia="uk-UA"/>
        </w:rPr>
        <w:t>2</w:t>
      </w:r>
      <w:r w:rsidRPr="00470CC8">
        <w:rPr>
          <w:b/>
          <w:bCs/>
          <w:color w:val="000000"/>
          <w:lang w:val="uk-UA" w:eastAsia="uk-UA"/>
        </w:rPr>
        <w:t>р.</w:t>
      </w:r>
      <w:r w:rsidRPr="00470CC8">
        <w:rPr>
          <w:bCs/>
          <w:color w:val="000000"/>
          <w:lang w:val="uk-UA" w:eastAsia="uk-UA"/>
        </w:rPr>
        <w:t>,</w:t>
      </w:r>
      <w:r w:rsidRPr="0003622D">
        <w:rPr>
          <w:bCs/>
          <w:color w:val="000000"/>
          <w:lang w:val="uk-UA" w:eastAsia="uk-UA"/>
        </w:rPr>
        <w:t xml:space="preserve"> </w:t>
      </w:r>
      <w:r w:rsidR="00C435DE">
        <w:rPr>
          <w:color w:val="000000"/>
          <w:lang w:val="uk-UA" w:eastAsia="uk-UA"/>
        </w:rPr>
        <w:t xml:space="preserve">а в частині розрахунків, </w:t>
      </w:r>
      <w:r w:rsidR="008C39D6" w:rsidRPr="008C39D6">
        <w:rPr>
          <w:color w:val="000000"/>
          <w:lang w:val="uk-UA" w:eastAsia="uk-UA"/>
        </w:rPr>
        <w:t xml:space="preserve"> виконання робіт</w:t>
      </w:r>
      <w:r w:rsidR="00C435DE">
        <w:rPr>
          <w:color w:val="000000"/>
          <w:lang w:val="uk-UA" w:eastAsia="uk-UA"/>
        </w:rPr>
        <w:t xml:space="preserve"> і сплати штрафних санкцій</w:t>
      </w:r>
      <w:r w:rsidR="008C39D6" w:rsidRPr="008C39D6">
        <w:rPr>
          <w:color w:val="000000"/>
          <w:lang w:val="uk-UA" w:eastAsia="uk-UA"/>
        </w:rPr>
        <w:t xml:space="preserve"> - </w:t>
      </w:r>
      <w:r w:rsidRPr="008C39D6">
        <w:rPr>
          <w:color w:val="000000"/>
          <w:lang w:val="uk-UA" w:eastAsia="uk-UA"/>
        </w:rPr>
        <w:t>до повного його виконання.</w:t>
      </w:r>
    </w:p>
    <w:p w:rsidR="00AD6A18" w:rsidRDefault="006336A2" w:rsidP="00197E2F">
      <w:pPr>
        <w:spacing w:line="120" w:lineRule="atLeast"/>
        <w:ind w:firstLine="539"/>
        <w:jc w:val="both"/>
        <w:rPr>
          <w:color w:val="000000"/>
          <w:lang w:val="uk-UA" w:eastAsia="uk-UA"/>
        </w:rPr>
      </w:pPr>
      <w:r>
        <w:rPr>
          <w:color w:val="000000"/>
          <w:lang w:val="uk-UA" w:eastAsia="uk-UA"/>
        </w:rPr>
        <w:t>11.</w:t>
      </w:r>
      <w:r w:rsidRPr="00197E2F">
        <w:rPr>
          <w:color w:val="000000"/>
          <w:lang w:val="uk-UA" w:eastAsia="uk-UA"/>
        </w:rPr>
        <w:t xml:space="preserve">2. Відповідно до частини 6 статті 41 Закону України «Про публічні закупівлі», термін дії Договору може бути продовжено на визначений Замовником строк, достатній для проведення ним процедури закупівлі на початку наступного року в обсязі, що не перевищує 20 відсотків суми, визначеної у цьому Договорі, якщо </w:t>
      </w:r>
      <w:r w:rsidR="00DB4E9C" w:rsidRPr="00197E2F">
        <w:rPr>
          <w:color w:val="000000"/>
          <w:lang w:val="uk-UA" w:eastAsia="uk-UA"/>
        </w:rPr>
        <w:t>видатки на цю мету затверджено в установленому порядку.</w:t>
      </w:r>
    </w:p>
    <w:p w:rsidR="00045C49" w:rsidRPr="002D0EAE" w:rsidRDefault="00045C49" w:rsidP="000D4221">
      <w:pPr>
        <w:shd w:val="clear" w:color="auto" w:fill="FFFFFF"/>
        <w:spacing w:line="120" w:lineRule="atLeast"/>
        <w:ind w:firstLine="539"/>
        <w:jc w:val="center"/>
        <w:rPr>
          <w:color w:val="000000"/>
          <w:lang w:eastAsia="uk-UA"/>
        </w:rPr>
      </w:pPr>
      <w:r w:rsidRPr="000728A3">
        <w:rPr>
          <w:b/>
          <w:bCs/>
          <w:color w:val="000000"/>
          <w:lang w:eastAsia="uk-UA"/>
        </w:rPr>
        <w:t>1</w:t>
      </w:r>
      <w:r w:rsidRPr="002D0EAE">
        <w:rPr>
          <w:b/>
          <w:bCs/>
          <w:color w:val="000000"/>
          <w:lang w:eastAsia="uk-UA"/>
        </w:rPr>
        <w:t>2</w:t>
      </w:r>
      <w:r w:rsidRPr="000728A3">
        <w:rPr>
          <w:b/>
          <w:bCs/>
          <w:color w:val="000000"/>
          <w:lang w:eastAsia="uk-UA"/>
        </w:rPr>
        <w:t xml:space="preserve">. </w:t>
      </w:r>
      <w:proofErr w:type="spellStart"/>
      <w:r w:rsidRPr="002D0EAE">
        <w:rPr>
          <w:b/>
          <w:bCs/>
          <w:color w:val="000000"/>
          <w:lang w:eastAsia="uk-UA"/>
        </w:rPr>
        <w:t>Антикорупційні</w:t>
      </w:r>
      <w:proofErr w:type="spellEnd"/>
      <w:r w:rsidRPr="002D0EAE">
        <w:rPr>
          <w:b/>
          <w:bCs/>
          <w:color w:val="000000"/>
          <w:lang w:eastAsia="uk-UA"/>
        </w:rPr>
        <w:t xml:space="preserve"> </w:t>
      </w:r>
      <w:proofErr w:type="spellStart"/>
      <w:r w:rsidRPr="002D0EAE">
        <w:rPr>
          <w:b/>
          <w:bCs/>
          <w:color w:val="000000"/>
          <w:lang w:eastAsia="uk-UA"/>
        </w:rPr>
        <w:t>застереження</w:t>
      </w:r>
      <w:proofErr w:type="spellEnd"/>
    </w:p>
    <w:p w:rsidR="00045C49" w:rsidRPr="000728A3" w:rsidRDefault="00045C49" w:rsidP="00045C49">
      <w:pPr>
        <w:spacing w:line="120" w:lineRule="atLeast"/>
        <w:ind w:right="-1" w:firstLine="539"/>
        <w:jc w:val="both"/>
        <w:rPr>
          <w:color w:val="000000"/>
          <w:lang w:eastAsia="uk-UA"/>
        </w:rPr>
      </w:pPr>
      <w:r w:rsidRPr="000728A3">
        <w:rPr>
          <w:color w:val="000000"/>
          <w:lang w:eastAsia="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45C49" w:rsidRPr="000728A3" w:rsidRDefault="00045C49" w:rsidP="00045C49">
      <w:pPr>
        <w:spacing w:line="120" w:lineRule="atLeast"/>
        <w:ind w:right="-1" w:firstLine="539"/>
        <w:jc w:val="both"/>
        <w:rPr>
          <w:color w:val="000000"/>
          <w:lang w:eastAsia="uk-UA"/>
        </w:rPr>
      </w:pPr>
      <w:r w:rsidRPr="000728A3">
        <w:rPr>
          <w:color w:val="000000"/>
          <w:lang w:eastAsia="uk-UA"/>
        </w:rPr>
        <w:t xml:space="preserve">12.2. При </w:t>
      </w:r>
      <w:proofErr w:type="spellStart"/>
      <w:r w:rsidRPr="000728A3">
        <w:rPr>
          <w:color w:val="000000"/>
          <w:lang w:eastAsia="uk-UA"/>
        </w:rPr>
        <w:t>виконанні</w:t>
      </w:r>
      <w:proofErr w:type="spellEnd"/>
      <w:r w:rsidRPr="000728A3">
        <w:rPr>
          <w:color w:val="000000"/>
          <w:lang w:eastAsia="uk-UA"/>
        </w:rPr>
        <w:t xml:space="preserve"> </w:t>
      </w:r>
      <w:proofErr w:type="spellStart"/>
      <w:r w:rsidRPr="000728A3">
        <w:rPr>
          <w:color w:val="000000"/>
          <w:lang w:eastAsia="uk-UA"/>
        </w:rPr>
        <w:t>своїх</w:t>
      </w:r>
      <w:proofErr w:type="spellEnd"/>
      <w:r w:rsidRPr="000728A3">
        <w:rPr>
          <w:color w:val="000000"/>
          <w:lang w:eastAsia="uk-UA"/>
        </w:rPr>
        <w:t xml:space="preserve"> </w:t>
      </w:r>
      <w:proofErr w:type="spellStart"/>
      <w:r w:rsidRPr="000728A3">
        <w:rPr>
          <w:color w:val="000000"/>
          <w:lang w:eastAsia="uk-UA"/>
        </w:rPr>
        <w:t>зобов’язань</w:t>
      </w:r>
      <w:proofErr w:type="spellEnd"/>
      <w:r w:rsidRPr="000728A3">
        <w:rPr>
          <w:color w:val="000000"/>
          <w:lang w:eastAsia="uk-UA"/>
        </w:rPr>
        <w:t xml:space="preserve"> за </w:t>
      </w:r>
      <w:proofErr w:type="spellStart"/>
      <w:r w:rsidRPr="000728A3">
        <w:rPr>
          <w:color w:val="000000"/>
          <w:lang w:eastAsia="uk-UA"/>
        </w:rPr>
        <w:t>цим</w:t>
      </w:r>
      <w:proofErr w:type="spellEnd"/>
      <w:r w:rsidRPr="000728A3">
        <w:rPr>
          <w:color w:val="000000"/>
          <w:lang w:eastAsia="uk-UA"/>
        </w:rPr>
        <w:t xml:space="preserve"> Договором, </w:t>
      </w:r>
      <w:proofErr w:type="spellStart"/>
      <w:r w:rsidRPr="000728A3">
        <w:rPr>
          <w:color w:val="000000"/>
          <w:lang w:eastAsia="uk-UA"/>
        </w:rPr>
        <w:t>Сторони</w:t>
      </w:r>
      <w:proofErr w:type="spellEnd"/>
      <w:r w:rsidRPr="000728A3">
        <w:rPr>
          <w:color w:val="000000"/>
          <w:lang w:eastAsia="uk-UA"/>
        </w:rPr>
        <w:t xml:space="preserve">, </w:t>
      </w:r>
      <w:proofErr w:type="spellStart"/>
      <w:r w:rsidRPr="000728A3">
        <w:rPr>
          <w:color w:val="000000"/>
          <w:lang w:eastAsia="uk-UA"/>
        </w:rPr>
        <w:t>їх</w:t>
      </w:r>
      <w:proofErr w:type="spellEnd"/>
      <w:r w:rsidRPr="000728A3">
        <w:rPr>
          <w:color w:val="000000"/>
          <w:lang w:eastAsia="uk-UA"/>
        </w:rPr>
        <w:t xml:space="preserve"> </w:t>
      </w:r>
      <w:proofErr w:type="spellStart"/>
      <w:r w:rsidRPr="000728A3">
        <w:rPr>
          <w:color w:val="000000"/>
          <w:lang w:eastAsia="uk-UA"/>
        </w:rPr>
        <w:t>афілійовані</w:t>
      </w:r>
      <w:proofErr w:type="spellEnd"/>
      <w:r w:rsidRPr="000728A3">
        <w:rPr>
          <w:color w:val="000000"/>
          <w:lang w:eastAsia="uk-UA"/>
        </w:rPr>
        <w:t xml:space="preserve"> особи, </w:t>
      </w:r>
      <w:proofErr w:type="spellStart"/>
      <w:r w:rsidRPr="000728A3">
        <w:rPr>
          <w:color w:val="000000"/>
          <w:lang w:eastAsia="uk-UA"/>
        </w:rPr>
        <w:t>працівники</w:t>
      </w:r>
      <w:proofErr w:type="spellEnd"/>
      <w:r w:rsidRPr="000728A3">
        <w:rPr>
          <w:color w:val="000000"/>
          <w:lang w:eastAsia="uk-UA"/>
        </w:rPr>
        <w:t xml:space="preserve"> </w:t>
      </w:r>
      <w:proofErr w:type="spellStart"/>
      <w:r w:rsidRPr="000728A3">
        <w:rPr>
          <w:color w:val="000000"/>
          <w:lang w:eastAsia="uk-UA"/>
        </w:rPr>
        <w:t>або</w:t>
      </w:r>
      <w:proofErr w:type="spellEnd"/>
      <w:r w:rsidRPr="000728A3">
        <w:rPr>
          <w:color w:val="000000"/>
          <w:lang w:eastAsia="uk-UA"/>
        </w:rPr>
        <w:t xml:space="preserve"> </w:t>
      </w:r>
      <w:proofErr w:type="spellStart"/>
      <w:r w:rsidRPr="000728A3">
        <w:rPr>
          <w:color w:val="000000"/>
          <w:lang w:eastAsia="uk-UA"/>
        </w:rPr>
        <w:t>посередники</w:t>
      </w:r>
      <w:proofErr w:type="spellEnd"/>
      <w:r w:rsidRPr="000728A3">
        <w:rPr>
          <w:color w:val="000000"/>
          <w:lang w:eastAsia="uk-UA"/>
        </w:rPr>
        <w:t xml:space="preserve"> не </w:t>
      </w:r>
      <w:proofErr w:type="spellStart"/>
      <w:r w:rsidRPr="000728A3">
        <w:rPr>
          <w:color w:val="000000"/>
          <w:lang w:eastAsia="uk-UA"/>
        </w:rPr>
        <w:t>здійснюють</w:t>
      </w:r>
      <w:proofErr w:type="spellEnd"/>
      <w:r w:rsidRPr="000728A3">
        <w:rPr>
          <w:color w:val="000000"/>
          <w:lang w:eastAsia="uk-UA"/>
        </w:rPr>
        <w:t xml:space="preserve"> </w:t>
      </w:r>
      <w:proofErr w:type="spellStart"/>
      <w:r w:rsidRPr="000728A3">
        <w:rPr>
          <w:color w:val="000000"/>
          <w:lang w:eastAsia="uk-UA"/>
        </w:rPr>
        <w:t>дії</w:t>
      </w:r>
      <w:proofErr w:type="spellEnd"/>
      <w:r w:rsidRPr="000728A3">
        <w:rPr>
          <w:color w:val="000000"/>
          <w:lang w:eastAsia="uk-UA"/>
        </w:rPr>
        <w:t xml:space="preserve">, </w:t>
      </w:r>
      <w:proofErr w:type="spellStart"/>
      <w:r w:rsidRPr="000728A3">
        <w:rPr>
          <w:color w:val="000000"/>
          <w:lang w:eastAsia="uk-UA"/>
        </w:rPr>
        <w:t>що</w:t>
      </w:r>
      <w:proofErr w:type="spellEnd"/>
      <w:r w:rsidRPr="000728A3">
        <w:rPr>
          <w:color w:val="000000"/>
          <w:lang w:eastAsia="uk-UA"/>
        </w:rPr>
        <w:t xml:space="preserve"> </w:t>
      </w:r>
      <w:proofErr w:type="spellStart"/>
      <w:r w:rsidRPr="000728A3">
        <w:rPr>
          <w:color w:val="000000"/>
          <w:lang w:eastAsia="uk-UA"/>
        </w:rPr>
        <w:t>кваліфікуються</w:t>
      </w:r>
      <w:proofErr w:type="spellEnd"/>
      <w:r w:rsidRPr="000728A3">
        <w:rPr>
          <w:color w:val="000000"/>
          <w:lang w:eastAsia="uk-UA"/>
        </w:rPr>
        <w:t xml:space="preserve"> </w:t>
      </w:r>
      <w:proofErr w:type="spellStart"/>
      <w:r w:rsidR="00D95A21">
        <w:rPr>
          <w:color w:val="000000"/>
          <w:lang w:val="uk-UA" w:eastAsia="uk-UA"/>
        </w:rPr>
        <w:t>дл</w:t>
      </w:r>
      <w:proofErr w:type="spellEnd"/>
      <w:r w:rsidRPr="000728A3">
        <w:rPr>
          <w:color w:val="000000"/>
          <w:lang w:eastAsia="uk-UA"/>
        </w:rPr>
        <w:t xml:space="preserve">я </w:t>
      </w:r>
      <w:proofErr w:type="spellStart"/>
      <w:r w:rsidRPr="000728A3">
        <w:rPr>
          <w:color w:val="000000"/>
          <w:lang w:eastAsia="uk-UA"/>
        </w:rPr>
        <w:t>цілей</w:t>
      </w:r>
      <w:proofErr w:type="spellEnd"/>
      <w:r w:rsidRPr="000728A3">
        <w:rPr>
          <w:color w:val="000000"/>
          <w:lang w:eastAsia="uk-UA"/>
        </w:rPr>
        <w:t xml:space="preserve"> </w:t>
      </w:r>
      <w:proofErr w:type="spellStart"/>
      <w:r w:rsidRPr="000728A3">
        <w:rPr>
          <w:color w:val="000000"/>
          <w:lang w:eastAsia="uk-UA"/>
        </w:rPr>
        <w:t>цього</w:t>
      </w:r>
      <w:proofErr w:type="spellEnd"/>
      <w:r w:rsidRPr="000728A3">
        <w:rPr>
          <w:color w:val="000000"/>
          <w:lang w:eastAsia="uk-UA"/>
        </w:rPr>
        <w:t xml:space="preserve"> Договору </w:t>
      </w:r>
      <w:proofErr w:type="spellStart"/>
      <w:r w:rsidRPr="000728A3">
        <w:rPr>
          <w:color w:val="000000"/>
          <w:lang w:eastAsia="uk-UA"/>
        </w:rPr>
        <w:t>законодавством</w:t>
      </w:r>
      <w:proofErr w:type="spellEnd"/>
      <w:r w:rsidRPr="000728A3">
        <w:rPr>
          <w:color w:val="000000"/>
          <w:lang w:eastAsia="uk-UA"/>
        </w:rPr>
        <w:t xml:space="preserve">, як </w:t>
      </w:r>
      <w:proofErr w:type="spellStart"/>
      <w:r w:rsidRPr="000728A3">
        <w:rPr>
          <w:color w:val="000000"/>
          <w:lang w:eastAsia="uk-UA"/>
        </w:rPr>
        <w:t>давання</w:t>
      </w:r>
      <w:proofErr w:type="spellEnd"/>
      <w:r w:rsidRPr="000728A3">
        <w:rPr>
          <w:color w:val="000000"/>
          <w:lang w:eastAsia="uk-UA"/>
        </w:rPr>
        <w:t>/</w:t>
      </w:r>
      <w:proofErr w:type="spellStart"/>
      <w:r w:rsidRPr="000728A3">
        <w:rPr>
          <w:color w:val="000000"/>
          <w:lang w:eastAsia="uk-UA"/>
        </w:rPr>
        <w:t>одержання</w:t>
      </w:r>
      <w:proofErr w:type="spellEnd"/>
      <w:r w:rsidRPr="000728A3">
        <w:rPr>
          <w:color w:val="000000"/>
          <w:lang w:eastAsia="uk-UA"/>
        </w:rPr>
        <w:t xml:space="preserve"> хабара, </w:t>
      </w:r>
      <w:proofErr w:type="spellStart"/>
      <w:r w:rsidRPr="000728A3">
        <w:rPr>
          <w:color w:val="000000"/>
          <w:lang w:eastAsia="uk-UA"/>
        </w:rPr>
        <w:t>комерційний</w:t>
      </w:r>
      <w:proofErr w:type="spellEnd"/>
      <w:r w:rsidRPr="000728A3">
        <w:rPr>
          <w:color w:val="000000"/>
          <w:lang w:eastAsia="uk-UA"/>
        </w:rPr>
        <w:t xml:space="preserve"> </w:t>
      </w:r>
      <w:proofErr w:type="spellStart"/>
      <w:r w:rsidRPr="000728A3">
        <w:rPr>
          <w:color w:val="000000"/>
          <w:lang w:eastAsia="uk-UA"/>
        </w:rPr>
        <w:t>підкуп</w:t>
      </w:r>
      <w:proofErr w:type="spellEnd"/>
      <w:r w:rsidRPr="000728A3">
        <w:rPr>
          <w:color w:val="000000"/>
          <w:lang w:eastAsia="uk-UA"/>
        </w:rPr>
        <w:t xml:space="preserve">, а </w:t>
      </w:r>
      <w:proofErr w:type="spellStart"/>
      <w:r w:rsidRPr="000728A3">
        <w:rPr>
          <w:color w:val="000000"/>
          <w:lang w:eastAsia="uk-UA"/>
        </w:rPr>
        <w:t>також</w:t>
      </w:r>
      <w:proofErr w:type="spellEnd"/>
      <w:r w:rsidRPr="000728A3">
        <w:rPr>
          <w:color w:val="000000"/>
          <w:lang w:eastAsia="uk-UA"/>
        </w:rPr>
        <w:t xml:space="preserve"> </w:t>
      </w:r>
      <w:proofErr w:type="spellStart"/>
      <w:r w:rsidRPr="000728A3">
        <w:rPr>
          <w:color w:val="000000"/>
          <w:lang w:eastAsia="uk-UA"/>
        </w:rPr>
        <w:t>дії</w:t>
      </w:r>
      <w:proofErr w:type="spellEnd"/>
      <w:r w:rsidRPr="000728A3">
        <w:rPr>
          <w:color w:val="000000"/>
          <w:lang w:eastAsia="uk-UA"/>
        </w:rPr>
        <w:t xml:space="preserve">, </w:t>
      </w:r>
      <w:proofErr w:type="spellStart"/>
      <w:r w:rsidRPr="000728A3">
        <w:rPr>
          <w:color w:val="000000"/>
          <w:lang w:eastAsia="uk-UA"/>
        </w:rPr>
        <w:t>що</w:t>
      </w:r>
      <w:proofErr w:type="spellEnd"/>
      <w:r w:rsidRPr="000728A3">
        <w:rPr>
          <w:color w:val="000000"/>
          <w:lang w:eastAsia="uk-UA"/>
        </w:rPr>
        <w:t xml:space="preserve"> </w:t>
      </w:r>
      <w:proofErr w:type="spellStart"/>
      <w:r w:rsidRPr="000728A3">
        <w:rPr>
          <w:color w:val="000000"/>
          <w:lang w:eastAsia="uk-UA"/>
        </w:rPr>
        <w:t>порушують</w:t>
      </w:r>
      <w:proofErr w:type="spellEnd"/>
      <w:r w:rsidRPr="000728A3">
        <w:rPr>
          <w:color w:val="000000"/>
          <w:lang w:eastAsia="uk-UA"/>
        </w:rPr>
        <w:t xml:space="preserve"> </w:t>
      </w:r>
      <w:proofErr w:type="spellStart"/>
      <w:r w:rsidRPr="000728A3">
        <w:rPr>
          <w:color w:val="000000"/>
          <w:lang w:eastAsia="uk-UA"/>
        </w:rPr>
        <w:t>вимоги</w:t>
      </w:r>
      <w:proofErr w:type="spellEnd"/>
      <w:r w:rsidRPr="000728A3">
        <w:rPr>
          <w:color w:val="000000"/>
          <w:lang w:eastAsia="uk-UA"/>
        </w:rPr>
        <w:t xml:space="preserve"> чинного </w:t>
      </w:r>
      <w:proofErr w:type="spellStart"/>
      <w:r w:rsidRPr="000728A3">
        <w:rPr>
          <w:color w:val="000000"/>
          <w:lang w:eastAsia="uk-UA"/>
        </w:rPr>
        <w:t>законодавства</w:t>
      </w:r>
      <w:proofErr w:type="spellEnd"/>
      <w:r w:rsidRPr="000728A3">
        <w:rPr>
          <w:color w:val="000000"/>
          <w:lang w:eastAsia="uk-UA"/>
        </w:rPr>
        <w:t xml:space="preserve"> </w:t>
      </w:r>
      <w:proofErr w:type="spellStart"/>
      <w:r w:rsidRPr="000728A3">
        <w:rPr>
          <w:color w:val="000000"/>
          <w:lang w:eastAsia="uk-UA"/>
        </w:rPr>
        <w:t>України</w:t>
      </w:r>
      <w:proofErr w:type="spellEnd"/>
      <w:r w:rsidRPr="000728A3">
        <w:rPr>
          <w:color w:val="000000"/>
          <w:lang w:eastAsia="uk-UA"/>
        </w:rPr>
        <w:t xml:space="preserve"> та </w:t>
      </w:r>
      <w:proofErr w:type="spellStart"/>
      <w:r w:rsidRPr="000728A3">
        <w:rPr>
          <w:color w:val="000000"/>
          <w:lang w:eastAsia="uk-UA"/>
        </w:rPr>
        <w:t>міжнародних</w:t>
      </w:r>
      <w:proofErr w:type="spellEnd"/>
      <w:r w:rsidRPr="000728A3">
        <w:rPr>
          <w:color w:val="000000"/>
          <w:lang w:eastAsia="uk-UA"/>
        </w:rPr>
        <w:t xml:space="preserve"> </w:t>
      </w:r>
      <w:proofErr w:type="spellStart"/>
      <w:r w:rsidRPr="000728A3">
        <w:rPr>
          <w:color w:val="000000"/>
          <w:lang w:eastAsia="uk-UA"/>
        </w:rPr>
        <w:t>актів</w:t>
      </w:r>
      <w:proofErr w:type="spellEnd"/>
      <w:r w:rsidRPr="000728A3">
        <w:rPr>
          <w:color w:val="000000"/>
          <w:lang w:eastAsia="uk-UA"/>
        </w:rPr>
        <w:t xml:space="preserve"> про </w:t>
      </w:r>
      <w:proofErr w:type="spellStart"/>
      <w:r w:rsidRPr="000728A3">
        <w:rPr>
          <w:color w:val="000000"/>
          <w:lang w:eastAsia="uk-UA"/>
        </w:rPr>
        <w:t>протидію</w:t>
      </w:r>
      <w:proofErr w:type="spellEnd"/>
      <w:r w:rsidRPr="000728A3">
        <w:rPr>
          <w:color w:val="000000"/>
          <w:lang w:eastAsia="uk-UA"/>
        </w:rPr>
        <w:t xml:space="preserve"> </w:t>
      </w:r>
      <w:proofErr w:type="spellStart"/>
      <w:r w:rsidRPr="000728A3">
        <w:rPr>
          <w:color w:val="000000"/>
          <w:lang w:eastAsia="uk-UA"/>
        </w:rPr>
        <w:lastRenderedPageBreak/>
        <w:t>легалізації</w:t>
      </w:r>
      <w:proofErr w:type="spellEnd"/>
      <w:r w:rsidRPr="000728A3">
        <w:rPr>
          <w:color w:val="000000"/>
          <w:lang w:eastAsia="uk-UA"/>
        </w:rPr>
        <w:t xml:space="preserve"> (</w:t>
      </w:r>
      <w:proofErr w:type="spellStart"/>
      <w:r w:rsidRPr="000728A3">
        <w:rPr>
          <w:color w:val="000000"/>
          <w:lang w:eastAsia="uk-UA"/>
        </w:rPr>
        <w:t>відмиванню</w:t>
      </w:r>
      <w:proofErr w:type="spellEnd"/>
      <w:r w:rsidRPr="000728A3">
        <w:rPr>
          <w:color w:val="000000"/>
          <w:lang w:eastAsia="uk-UA"/>
        </w:rPr>
        <w:t xml:space="preserve">) </w:t>
      </w:r>
      <w:proofErr w:type="spellStart"/>
      <w:r w:rsidRPr="000728A3">
        <w:rPr>
          <w:color w:val="000000"/>
          <w:lang w:eastAsia="uk-UA"/>
        </w:rPr>
        <w:t>доходів</w:t>
      </w:r>
      <w:proofErr w:type="spellEnd"/>
      <w:r w:rsidRPr="000728A3">
        <w:rPr>
          <w:color w:val="000000"/>
          <w:lang w:eastAsia="uk-UA"/>
        </w:rPr>
        <w:t xml:space="preserve">, </w:t>
      </w:r>
      <w:proofErr w:type="spellStart"/>
      <w:r w:rsidRPr="000728A3">
        <w:rPr>
          <w:color w:val="000000"/>
          <w:lang w:eastAsia="uk-UA"/>
        </w:rPr>
        <w:t>отриманих</w:t>
      </w:r>
      <w:proofErr w:type="spellEnd"/>
      <w:r w:rsidRPr="000728A3">
        <w:rPr>
          <w:color w:val="000000"/>
          <w:lang w:eastAsia="uk-UA"/>
        </w:rPr>
        <w:t xml:space="preserve"> </w:t>
      </w:r>
      <w:proofErr w:type="spellStart"/>
      <w:r w:rsidRPr="000728A3">
        <w:rPr>
          <w:color w:val="000000"/>
          <w:lang w:eastAsia="uk-UA"/>
        </w:rPr>
        <w:t>злочинним</w:t>
      </w:r>
      <w:proofErr w:type="spellEnd"/>
      <w:r w:rsidRPr="000728A3">
        <w:rPr>
          <w:color w:val="000000"/>
          <w:lang w:eastAsia="uk-UA"/>
        </w:rPr>
        <w:t xml:space="preserve"> шляхом та </w:t>
      </w:r>
      <w:proofErr w:type="spellStart"/>
      <w:r w:rsidRPr="000728A3">
        <w:rPr>
          <w:color w:val="000000"/>
          <w:lang w:eastAsia="uk-UA"/>
        </w:rPr>
        <w:t>законодавства</w:t>
      </w:r>
      <w:proofErr w:type="spellEnd"/>
      <w:r w:rsidRPr="000728A3">
        <w:rPr>
          <w:color w:val="000000"/>
          <w:lang w:eastAsia="uk-UA"/>
        </w:rPr>
        <w:t xml:space="preserve"> про </w:t>
      </w:r>
      <w:proofErr w:type="spellStart"/>
      <w:r w:rsidRPr="000728A3">
        <w:rPr>
          <w:color w:val="000000"/>
          <w:lang w:eastAsia="uk-UA"/>
        </w:rPr>
        <w:t>боротьбу</w:t>
      </w:r>
      <w:proofErr w:type="spellEnd"/>
      <w:r w:rsidRPr="000728A3">
        <w:rPr>
          <w:color w:val="000000"/>
          <w:lang w:eastAsia="uk-UA"/>
        </w:rPr>
        <w:t xml:space="preserve"> з </w:t>
      </w:r>
      <w:proofErr w:type="spellStart"/>
      <w:r w:rsidRPr="000728A3">
        <w:rPr>
          <w:color w:val="000000"/>
          <w:lang w:eastAsia="uk-UA"/>
        </w:rPr>
        <w:t>корупцією</w:t>
      </w:r>
      <w:proofErr w:type="spellEnd"/>
      <w:r w:rsidRPr="000728A3">
        <w:rPr>
          <w:color w:val="000000"/>
          <w:lang w:eastAsia="uk-UA"/>
        </w:rPr>
        <w:t>.</w:t>
      </w:r>
    </w:p>
    <w:p w:rsidR="00045C49" w:rsidRPr="000728A3" w:rsidRDefault="00045C49" w:rsidP="00045C49">
      <w:pPr>
        <w:spacing w:line="120" w:lineRule="atLeast"/>
        <w:ind w:right="-1" w:firstLine="539"/>
        <w:jc w:val="both"/>
        <w:rPr>
          <w:color w:val="000000"/>
          <w:lang w:eastAsia="uk-UA"/>
        </w:rPr>
      </w:pPr>
      <w:r w:rsidRPr="000728A3">
        <w:rPr>
          <w:color w:val="000000"/>
          <w:lang w:eastAsia="uk-UA"/>
        </w:rPr>
        <w:t>12.3.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rsidR="00045C49" w:rsidRDefault="00D95A21" w:rsidP="00045C49">
      <w:pPr>
        <w:spacing w:line="120" w:lineRule="atLeast"/>
        <w:ind w:right="-1" w:firstLine="539"/>
        <w:jc w:val="both"/>
        <w:rPr>
          <w:color w:val="000000"/>
          <w:lang w:eastAsia="uk-UA"/>
        </w:rPr>
      </w:pPr>
      <w:r>
        <w:rPr>
          <w:color w:val="000000"/>
          <w:lang w:eastAsia="uk-UA"/>
        </w:rPr>
        <w:t xml:space="preserve">12.4. Сторона, з </w:t>
      </w:r>
      <w:proofErr w:type="spellStart"/>
      <w:r w:rsidR="00045C49" w:rsidRPr="000728A3">
        <w:rPr>
          <w:color w:val="000000"/>
          <w:lang w:eastAsia="uk-UA"/>
        </w:rPr>
        <w:t>ініціативи</w:t>
      </w:r>
      <w:proofErr w:type="spellEnd"/>
      <w:r w:rsidR="00045C49" w:rsidRPr="000728A3">
        <w:rPr>
          <w:color w:val="000000"/>
          <w:lang w:eastAsia="uk-UA"/>
        </w:rPr>
        <w:t xml:space="preserve"> </w:t>
      </w:r>
      <w:r>
        <w:rPr>
          <w:color w:val="000000"/>
          <w:lang w:val="uk-UA" w:eastAsia="uk-UA"/>
        </w:rPr>
        <w:t xml:space="preserve">якої </w:t>
      </w:r>
      <w:proofErr w:type="spellStart"/>
      <w:r w:rsidR="00045C49" w:rsidRPr="000728A3">
        <w:rPr>
          <w:color w:val="000000"/>
          <w:lang w:eastAsia="uk-UA"/>
        </w:rPr>
        <w:t>було</w:t>
      </w:r>
      <w:proofErr w:type="spellEnd"/>
      <w:r w:rsidR="00045C49" w:rsidRPr="000728A3">
        <w:rPr>
          <w:color w:val="000000"/>
          <w:lang w:eastAsia="uk-UA"/>
        </w:rPr>
        <w:t xml:space="preserve"> </w:t>
      </w:r>
      <w:proofErr w:type="spellStart"/>
      <w:r w:rsidR="00045C49" w:rsidRPr="000728A3">
        <w:rPr>
          <w:color w:val="000000"/>
          <w:lang w:eastAsia="uk-UA"/>
        </w:rPr>
        <w:t>зупинено</w:t>
      </w:r>
      <w:proofErr w:type="spellEnd"/>
      <w:r w:rsidR="00045C49" w:rsidRPr="000728A3">
        <w:rPr>
          <w:color w:val="000000"/>
          <w:lang w:eastAsia="uk-UA"/>
        </w:rPr>
        <w:t xml:space="preserve"> </w:t>
      </w:r>
      <w:proofErr w:type="spellStart"/>
      <w:r w:rsidR="00045C49" w:rsidRPr="000728A3">
        <w:rPr>
          <w:color w:val="000000"/>
          <w:lang w:eastAsia="uk-UA"/>
        </w:rPr>
        <w:t>виконання</w:t>
      </w:r>
      <w:proofErr w:type="spellEnd"/>
      <w:r w:rsidR="00045C49" w:rsidRPr="000728A3">
        <w:rPr>
          <w:color w:val="000000"/>
          <w:lang w:eastAsia="uk-UA"/>
        </w:rPr>
        <w:t xml:space="preserve"> Договору </w:t>
      </w:r>
      <w:proofErr w:type="spellStart"/>
      <w:r w:rsidR="00045C49" w:rsidRPr="000728A3">
        <w:rPr>
          <w:color w:val="000000"/>
          <w:lang w:eastAsia="uk-UA"/>
        </w:rPr>
        <w:t>відповідно</w:t>
      </w:r>
      <w:proofErr w:type="spellEnd"/>
      <w:r w:rsidR="00045C49" w:rsidRPr="000728A3">
        <w:rPr>
          <w:color w:val="000000"/>
          <w:lang w:eastAsia="uk-UA"/>
        </w:rPr>
        <w:t xml:space="preserve"> до </w:t>
      </w:r>
      <w:proofErr w:type="spellStart"/>
      <w:r w:rsidR="00045C49" w:rsidRPr="000728A3">
        <w:rPr>
          <w:color w:val="000000"/>
          <w:lang w:eastAsia="uk-UA"/>
        </w:rPr>
        <w:t>положень</w:t>
      </w:r>
      <w:proofErr w:type="spellEnd"/>
      <w:r w:rsidR="00045C49" w:rsidRPr="000728A3">
        <w:rPr>
          <w:color w:val="000000"/>
          <w:lang w:eastAsia="uk-UA"/>
        </w:rPr>
        <w:t xml:space="preserve"> </w:t>
      </w:r>
      <w:proofErr w:type="spellStart"/>
      <w:r w:rsidR="00045C49" w:rsidRPr="000728A3">
        <w:rPr>
          <w:color w:val="000000"/>
          <w:lang w:eastAsia="uk-UA"/>
        </w:rPr>
        <w:t>цього</w:t>
      </w:r>
      <w:proofErr w:type="spellEnd"/>
      <w:r w:rsidR="00045C49" w:rsidRPr="000728A3">
        <w:rPr>
          <w:color w:val="000000"/>
          <w:lang w:eastAsia="uk-UA"/>
        </w:rPr>
        <w:t xml:space="preserve"> </w:t>
      </w:r>
      <w:proofErr w:type="spellStart"/>
      <w:r w:rsidR="00045C49" w:rsidRPr="000728A3">
        <w:rPr>
          <w:color w:val="000000"/>
          <w:lang w:eastAsia="uk-UA"/>
        </w:rPr>
        <w:t>розділу</w:t>
      </w:r>
      <w:proofErr w:type="spellEnd"/>
      <w:r w:rsidR="00045C49" w:rsidRPr="000728A3">
        <w:rPr>
          <w:color w:val="000000"/>
          <w:lang w:eastAsia="uk-UA"/>
        </w:rPr>
        <w:t xml:space="preserve">, </w:t>
      </w:r>
      <w:proofErr w:type="spellStart"/>
      <w:r w:rsidR="00045C49" w:rsidRPr="000728A3">
        <w:rPr>
          <w:color w:val="000000"/>
          <w:lang w:eastAsia="uk-UA"/>
        </w:rPr>
        <w:t>має</w:t>
      </w:r>
      <w:proofErr w:type="spellEnd"/>
      <w:r w:rsidR="00045C49" w:rsidRPr="000728A3">
        <w:rPr>
          <w:color w:val="000000"/>
          <w:lang w:eastAsia="uk-UA"/>
        </w:rPr>
        <w:t xml:space="preserve"> право </w:t>
      </w:r>
      <w:proofErr w:type="spellStart"/>
      <w:r w:rsidR="00045C49" w:rsidRPr="000728A3">
        <w:rPr>
          <w:color w:val="000000"/>
          <w:lang w:eastAsia="uk-UA"/>
        </w:rPr>
        <w:t>вимагати</w:t>
      </w:r>
      <w:proofErr w:type="spellEnd"/>
      <w:r w:rsidR="00045C49" w:rsidRPr="000728A3">
        <w:rPr>
          <w:color w:val="000000"/>
          <w:lang w:eastAsia="uk-UA"/>
        </w:rPr>
        <w:t xml:space="preserve"> </w:t>
      </w:r>
      <w:proofErr w:type="spellStart"/>
      <w:r w:rsidR="00045C49" w:rsidRPr="000728A3">
        <w:rPr>
          <w:color w:val="000000"/>
          <w:lang w:eastAsia="uk-UA"/>
        </w:rPr>
        <w:t>відшкодування</w:t>
      </w:r>
      <w:proofErr w:type="spellEnd"/>
      <w:r w:rsidR="00045C49" w:rsidRPr="000728A3">
        <w:rPr>
          <w:color w:val="000000"/>
          <w:lang w:eastAsia="uk-UA"/>
        </w:rPr>
        <w:t xml:space="preserve"> реального </w:t>
      </w:r>
      <w:proofErr w:type="spellStart"/>
      <w:r w:rsidR="00045C49" w:rsidRPr="000728A3">
        <w:rPr>
          <w:color w:val="000000"/>
          <w:lang w:eastAsia="uk-UA"/>
        </w:rPr>
        <w:t>збитку</w:t>
      </w:r>
      <w:proofErr w:type="spellEnd"/>
      <w:r w:rsidR="00045C49" w:rsidRPr="000728A3">
        <w:rPr>
          <w:color w:val="000000"/>
          <w:lang w:eastAsia="uk-UA"/>
        </w:rPr>
        <w:t xml:space="preserve">, </w:t>
      </w:r>
      <w:proofErr w:type="spellStart"/>
      <w:r w:rsidR="00045C49" w:rsidRPr="000728A3">
        <w:rPr>
          <w:color w:val="000000"/>
          <w:lang w:eastAsia="uk-UA"/>
        </w:rPr>
        <w:t>що</w:t>
      </w:r>
      <w:proofErr w:type="spellEnd"/>
      <w:r w:rsidR="00045C49" w:rsidRPr="000728A3">
        <w:rPr>
          <w:color w:val="000000"/>
          <w:lang w:eastAsia="uk-UA"/>
        </w:rPr>
        <w:t xml:space="preserve"> </w:t>
      </w:r>
      <w:proofErr w:type="spellStart"/>
      <w:r w:rsidR="00045C49" w:rsidRPr="000728A3">
        <w:rPr>
          <w:color w:val="000000"/>
          <w:lang w:eastAsia="uk-UA"/>
        </w:rPr>
        <w:t>виникає</w:t>
      </w:r>
      <w:proofErr w:type="spellEnd"/>
      <w:r w:rsidR="00045C49" w:rsidRPr="000728A3">
        <w:rPr>
          <w:color w:val="000000"/>
          <w:lang w:eastAsia="uk-UA"/>
        </w:rPr>
        <w:t xml:space="preserve"> </w:t>
      </w:r>
      <w:proofErr w:type="spellStart"/>
      <w:r w:rsidR="00045C49" w:rsidRPr="000728A3">
        <w:rPr>
          <w:color w:val="000000"/>
          <w:lang w:eastAsia="uk-UA"/>
        </w:rPr>
        <w:t>внаслідок</w:t>
      </w:r>
      <w:proofErr w:type="spellEnd"/>
      <w:r w:rsidR="00045C49" w:rsidRPr="000728A3">
        <w:rPr>
          <w:color w:val="000000"/>
          <w:lang w:eastAsia="uk-UA"/>
        </w:rPr>
        <w:t xml:space="preserve"> такого </w:t>
      </w:r>
      <w:proofErr w:type="spellStart"/>
      <w:r w:rsidR="00045C49" w:rsidRPr="000728A3">
        <w:rPr>
          <w:color w:val="000000"/>
          <w:lang w:eastAsia="uk-UA"/>
        </w:rPr>
        <w:t>зупинення</w:t>
      </w:r>
      <w:proofErr w:type="spellEnd"/>
      <w:r w:rsidR="00045C49" w:rsidRPr="000728A3">
        <w:rPr>
          <w:color w:val="000000"/>
          <w:lang w:eastAsia="uk-UA"/>
        </w:rPr>
        <w:t>.</w:t>
      </w:r>
    </w:p>
    <w:p w:rsidR="00045C49" w:rsidRPr="000728A3" w:rsidRDefault="00045C49" w:rsidP="00045C49">
      <w:pPr>
        <w:shd w:val="clear" w:color="auto" w:fill="FFFFFF"/>
        <w:spacing w:line="120" w:lineRule="atLeast"/>
        <w:ind w:firstLine="539"/>
        <w:jc w:val="center"/>
        <w:rPr>
          <w:color w:val="000000"/>
          <w:lang w:val="uk-UA" w:eastAsia="uk-UA"/>
        </w:rPr>
      </w:pPr>
      <w:r w:rsidRPr="000728A3">
        <w:rPr>
          <w:b/>
          <w:bCs/>
          <w:color w:val="000000"/>
          <w:lang w:val="uk-UA" w:eastAsia="uk-UA"/>
        </w:rPr>
        <w:t>13. Прикінцеві положення</w:t>
      </w:r>
    </w:p>
    <w:p w:rsidR="00045C49" w:rsidRPr="000728A3" w:rsidRDefault="00045C49" w:rsidP="00045C49">
      <w:pPr>
        <w:spacing w:line="120" w:lineRule="atLeast"/>
        <w:ind w:firstLine="539"/>
        <w:jc w:val="both"/>
        <w:rPr>
          <w:color w:val="000000"/>
          <w:lang w:val="uk-UA" w:eastAsia="uk-UA"/>
        </w:rPr>
      </w:pPr>
      <w:r w:rsidRPr="000728A3">
        <w:rPr>
          <w:color w:val="000000"/>
          <w:lang w:val="uk-UA" w:eastAsia="uk-UA"/>
        </w:rPr>
        <w:t>13.1. Усі суперечки та розбіжності, що стосуються виконання цього Договору вирішуються Сторонами шляхом переговорів, а у випадку недосягнення згоди - у судовому порядку, згідно діючого законодавства.</w:t>
      </w:r>
    </w:p>
    <w:p w:rsidR="00045C49" w:rsidRPr="000728A3" w:rsidRDefault="00045C49" w:rsidP="00045C49">
      <w:pPr>
        <w:shd w:val="clear" w:color="auto" w:fill="FFFFFF"/>
        <w:spacing w:line="120" w:lineRule="atLeast"/>
        <w:ind w:firstLine="539"/>
        <w:jc w:val="both"/>
        <w:rPr>
          <w:color w:val="000000"/>
          <w:lang w:val="uk-UA" w:eastAsia="uk-UA"/>
        </w:rPr>
      </w:pPr>
      <w:r w:rsidRPr="000728A3">
        <w:rPr>
          <w:color w:val="000000"/>
          <w:lang w:val="uk-UA" w:eastAsia="uk-UA"/>
        </w:rPr>
        <w:t>13.2. Жодна із Сторін не вправі передавати свої права і обов'язки, а також інформацію за Договором третім особам без письмової згоди другої Сторони.</w:t>
      </w:r>
    </w:p>
    <w:p w:rsidR="00045C49" w:rsidRPr="000728A3" w:rsidRDefault="00045C49" w:rsidP="00045C49">
      <w:pPr>
        <w:spacing w:line="120" w:lineRule="atLeast"/>
        <w:ind w:firstLine="539"/>
        <w:jc w:val="both"/>
        <w:rPr>
          <w:color w:val="000000"/>
          <w:lang w:val="uk-UA" w:eastAsia="uk-UA"/>
        </w:rPr>
      </w:pPr>
      <w:r w:rsidRPr="000728A3">
        <w:rPr>
          <w:color w:val="000000"/>
          <w:lang w:val="uk-UA" w:eastAsia="uk-UA"/>
        </w:rPr>
        <w:t>13.3.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045C49" w:rsidRPr="000728A3" w:rsidRDefault="00045C49" w:rsidP="00045C49">
      <w:pPr>
        <w:spacing w:line="120" w:lineRule="atLeast"/>
        <w:ind w:firstLine="539"/>
        <w:jc w:val="both"/>
        <w:rPr>
          <w:color w:val="000000"/>
          <w:lang w:val="uk-UA" w:eastAsia="uk-UA"/>
        </w:rPr>
      </w:pPr>
      <w:r w:rsidRPr="000728A3">
        <w:rPr>
          <w:color w:val="000000"/>
          <w:lang w:val="uk-UA" w:eastAsia="uk-UA"/>
        </w:rPr>
        <w:t xml:space="preserve">13.4. Будь-які доповнення, зміни до цього Договору дійсні і мають юридичну силу, якщо вони здійснені в письмовій формі і підписані уповноваженими представниками Сторін та є невід’ємною частиною цього Договору. </w:t>
      </w:r>
    </w:p>
    <w:p w:rsidR="00701EA6" w:rsidRPr="000728A3" w:rsidRDefault="00701EA6" w:rsidP="00701EA6">
      <w:pPr>
        <w:spacing w:line="120" w:lineRule="atLeast"/>
        <w:ind w:firstLine="539"/>
        <w:jc w:val="both"/>
        <w:rPr>
          <w:color w:val="000000"/>
          <w:lang w:val="uk-UA" w:eastAsia="uk-UA"/>
        </w:rPr>
      </w:pPr>
      <w:r w:rsidRPr="000728A3">
        <w:rPr>
          <w:color w:val="000000"/>
          <w:lang w:val="uk-UA" w:eastAsia="uk-UA"/>
        </w:rPr>
        <w:t>13</w:t>
      </w:r>
      <w:r w:rsidR="00045C49" w:rsidRPr="000728A3">
        <w:rPr>
          <w:color w:val="000000"/>
          <w:lang w:val="uk-UA" w:eastAsia="uk-UA"/>
        </w:rPr>
        <w:t>.5. Договір складений при повному розумінні Сторонами його умов та термінології, українською мовою у двох примірниках, що мають однакову юридичну силу – по одному примірнику для кожної із Сторін.</w:t>
      </w:r>
    </w:p>
    <w:p w:rsidR="00990F09" w:rsidRDefault="00701EA6" w:rsidP="00701EA6">
      <w:pPr>
        <w:spacing w:line="120" w:lineRule="atLeast"/>
        <w:ind w:firstLine="539"/>
        <w:jc w:val="both"/>
        <w:rPr>
          <w:color w:val="000000"/>
          <w:lang w:val="uk-UA" w:eastAsia="uk-UA"/>
        </w:rPr>
      </w:pPr>
      <w:r w:rsidRPr="000728A3">
        <w:rPr>
          <w:color w:val="000000"/>
          <w:lang w:val="uk-UA" w:eastAsia="uk-UA"/>
        </w:rPr>
        <w:t>13</w:t>
      </w:r>
      <w:r w:rsidR="00045C49" w:rsidRPr="000728A3">
        <w:rPr>
          <w:color w:val="000000"/>
          <w:lang w:val="uk-UA" w:eastAsia="uk-UA"/>
        </w:rPr>
        <w:t xml:space="preserve">.6. </w:t>
      </w:r>
      <w:r w:rsidR="00990F09">
        <w:rPr>
          <w:color w:val="000000"/>
          <w:lang w:val="uk-UA" w:eastAsia="uk-UA"/>
        </w:rPr>
        <w:t>Сторони дотримуються умов Договору, у разі виникнення питань, не передбачених Договором, Сторони керуються вимогами чинного законодавства України.</w:t>
      </w:r>
    </w:p>
    <w:p w:rsidR="00045C49" w:rsidRPr="000728A3" w:rsidRDefault="00990F09" w:rsidP="00701EA6">
      <w:pPr>
        <w:spacing w:line="120" w:lineRule="atLeast"/>
        <w:ind w:firstLine="539"/>
        <w:jc w:val="both"/>
        <w:rPr>
          <w:color w:val="000000"/>
          <w:lang w:val="uk-UA" w:eastAsia="uk-UA"/>
        </w:rPr>
      </w:pPr>
      <w:r>
        <w:rPr>
          <w:color w:val="000000"/>
          <w:lang w:val="uk-UA" w:eastAsia="uk-UA"/>
        </w:rPr>
        <w:t xml:space="preserve">13.7. </w:t>
      </w:r>
      <w:r w:rsidR="00C25175">
        <w:rPr>
          <w:color w:val="000000"/>
          <w:lang w:val="uk-UA" w:eastAsia="uk-UA"/>
        </w:rPr>
        <w:t>П</w:t>
      </w:r>
      <w:r w:rsidR="000B2C3C">
        <w:rPr>
          <w:color w:val="000000"/>
          <w:lang w:val="uk-UA" w:eastAsia="uk-UA"/>
        </w:rPr>
        <w:t>ідрядник</w:t>
      </w:r>
      <w:r w:rsidR="00045C49" w:rsidRPr="000728A3">
        <w:rPr>
          <w:color w:val="000000"/>
          <w:lang w:val="uk-UA" w:eastAsia="uk-UA"/>
        </w:rPr>
        <w:t xml:space="preserve"> засвідчує, що він ___________________ (</w:t>
      </w:r>
      <w:r w:rsidR="00045C49" w:rsidRPr="000728A3">
        <w:rPr>
          <w:i/>
          <w:iCs/>
          <w:color w:val="000000"/>
          <w:lang w:val="uk-UA" w:eastAsia="uk-UA"/>
        </w:rPr>
        <w:t>вказати статус платника податку</w:t>
      </w:r>
      <w:r w:rsidR="00045C49" w:rsidRPr="000728A3">
        <w:rPr>
          <w:color w:val="000000"/>
          <w:lang w:val="uk-UA" w:eastAsia="uk-UA"/>
        </w:rPr>
        <w:t>).</w:t>
      </w:r>
    </w:p>
    <w:p w:rsidR="00045C49" w:rsidRDefault="00701EA6" w:rsidP="00045C49">
      <w:pPr>
        <w:spacing w:line="120" w:lineRule="atLeast"/>
        <w:ind w:firstLine="539"/>
        <w:jc w:val="both"/>
        <w:rPr>
          <w:color w:val="000000"/>
          <w:lang w:val="uk-UA" w:eastAsia="uk-UA"/>
        </w:rPr>
      </w:pPr>
      <w:r w:rsidRPr="000728A3">
        <w:rPr>
          <w:color w:val="000000"/>
          <w:lang w:val="uk-UA" w:eastAsia="uk-UA"/>
        </w:rPr>
        <w:t>13</w:t>
      </w:r>
      <w:r w:rsidR="00990F09">
        <w:rPr>
          <w:color w:val="000000"/>
          <w:lang w:val="uk-UA" w:eastAsia="uk-UA"/>
        </w:rPr>
        <w:t>.8</w:t>
      </w:r>
      <w:r w:rsidR="00045C49" w:rsidRPr="000728A3">
        <w:rPr>
          <w:color w:val="000000"/>
          <w:lang w:val="uk-UA" w:eastAsia="uk-UA"/>
        </w:rPr>
        <w:t>. Замовник засвідчує, що він є державною неприбутковою установою.</w:t>
      </w:r>
    </w:p>
    <w:p w:rsidR="00AD6A18" w:rsidRPr="000728A3" w:rsidRDefault="00AD6A18" w:rsidP="00045C49">
      <w:pPr>
        <w:spacing w:line="120" w:lineRule="atLeast"/>
        <w:ind w:firstLine="539"/>
        <w:jc w:val="both"/>
        <w:rPr>
          <w:color w:val="000000"/>
          <w:lang w:val="uk-UA" w:eastAsia="uk-UA"/>
        </w:rPr>
      </w:pPr>
    </w:p>
    <w:p w:rsidR="00045C49" w:rsidRPr="000728A3" w:rsidRDefault="00701EA6" w:rsidP="00701EA6">
      <w:pPr>
        <w:shd w:val="clear" w:color="auto" w:fill="FFFFFF"/>
        <w:spacing w:line="120" w:lineRule="atLeast"/>
        <w:ind w:firstLine="539"/>
        <w:jc w:val="center"/>
        <w:rPr>
          <w:color w:val="000000"/>
          <w:lang w:val="uk-UA" w:eastAsia="uk-UA"/>
        </w:rPr>
      </w:pPr>
      <w:r w:rsidRPr="000728A3">
        <w:rPr>
          <w:b/>
          <w:bCs/>
          <w:color w:val="000000"/>
          <w:lang w:val="uk-UA" w:eastAsia="uk-UA"/>
        </w:rPr>
        <w:t>14</w:t>
      </w:r>
      <w:r w:rsidR="00D95A21">
        <w:rPr>
          <w:b/>
          <w:bCs/>
          <w:color w:val="000000"/>
          <w:lang w:val="uk-UA" w:eastAsia="uk-UA"/>
        </w:rPr>
        <w:t>. Додатки до Д</w:t>
      </w:r>
      <w:r w:rsidR="00045C49" w:rsidRPr="000728A3">
        <w:rPr>
          <w:b/>
          <w:bCs/>
          <w:color w:val="000000"/>
          <w:lang w:val="uk-UA" w:eastAsia="uk-UA"/>
        </w:rPr>
        <w:t>оговору</w:t>
      </w:r>
    </w:p>
    <w:p w:rsidR="00701EA6" w:rsidRPr="000728A3" w:rsidRDefault="00701EA6" w:rsidP="00701EA6">
      <w:pPr>
        <w:shd w:val="clear" w:color="auto" w:fill="FFFFFF"/>
        <w:spacing w:line="120" w:lineRule="atLeast"/>
        <w:ind w:firstLine="539"/>
        <w:jc w:val="both"/>
        <w:rPr>
          <w:color w:val="000000"/>
          <w:lang w:val="uk-UA" w:eastAsia="uk-UA"/>
        </w:rPr>
      </w:pPr>
      <w:r w:rsidRPr="000728A3">
        <w:rPr>
          <w:color w:val="000000"/>
          <w:lang w:val="uk-UA" w:eastAsia="uk-UA"/>
        </w:rPr>
        <w:t>14</w:t>
      </w:r>
      <w:r w:rsidR="00045C49" w:rsidRPr="000728A3">
        <w:rPr>
          <w:color w:val="000000"/>
          <w:lang w:val="uk-UA" w:eastAsia="uk-UA"/>
        </w:rPr>
        <w:t>.1. Невід’єм</w:t>
      </w:r>
      <w:r w:rsidR="000B2C3C">
        <w:rPr>
          <w:color w:val="000000"/>
          <w:lang w:val="uk-UA" w:eastAsia="uk-UA"/>
        </w:rPr>
        <w:t>ними частинами цього Договору є</w:t>
      </w:r>
      <w:r w:rsidR="00045C49" w:rsidRPr="000728A3">
        <w:rPr>
          <w:color w:val="000000"/>
          <w:lang w:val="uk-UA" w:eastAsia="uk-UA"/>
        </w:rPr>
        <w:t>:</w:t>
      </w:r>
    </w:p>
    <w:p w:rsidR="00045C49" w:rsidRPr="000728A3" w:rsidRDefault="00D95A21" w:rsidP="00865850">
      <w:pPr>
        <w:shd w:val="clear" w:color="auto" w:fill="FFFFFF"/>
        <w:spacing w:line="120" w:lineRule="atLeast"/>
        <w:ind w:firstLine="540"/>
        <w:jc w:val="both"/>
        <w:rPr>
          <w:color w:val="000000"/>
          <w:lang w:val="uk-UA" w:eastAsia="uk-UA"/>
        </w:rPr>
      </w:pPr>
      <w:r>
        <w:rPr>
          <w:color w:val="000000"/>
          <w:lang w:val="uk-UA" w:eastAsia="uk-UA"/>
        </w:rPr>
        <w:t>- Розрахунок договірної ціни (д</w:t>
      </w:r>
      <w:r w:rsidR="00045C49" w:rsidRPr="000728A3">
        <w:rPr>
          <w:color w:val="000000"/>
          <w:lang w:val="uk-UA" w:eastAsia="uk-UA"/>
        </w:rPr>
        <w:t xml:space="preserve">одаток 1); </w:t>
      </w:r>
    </w:p>
    <w:p w:rsidR="00045C49" w:rsidRDefault="00045C49" w:rsidP="00865850">
      <w:pPr>
        <w:shd w:val="clear" w:color="auto" w:fill="FFFFFF"/>
        <w:spacing w:line="120" w:lineRule="atLeast"/>
        <w:ind w:firstLine="540"/>
        <w:jc w:val="both"/>
        <w:rPr>
          <w:color w:val="000000"/>
          <w:lang w:val="uk-UA" w:eastAsia="uk-UA"/>
        </w:rPr>
      </w:pPr>
      <w:r w:rsidRPr="000728A3">
        <w:rPr>
          <w:color w:val="000000"/>
          <w:lang w:val="uk-UA" w:eastAsia="uk-UA"/>
        </w:rPr>
        <w:t>- Графік виконання робіт (</w:t>
      </w:r>
      <w:r w:rsidR="00D95A21">
        <w:rPr>
          <w:color w:val="000000"/>
          <w:lang w:val="uk-UA" w:eastAsia="uk-UA"/>
        </w:rPr>
        <w:t>д</w:t>
      </w:r>
      <w:r w:rsidR="00AD6A18">
        <w:rPr>
          <w:color w:val="000000"/>
          <w:lang w:val="uk-UA" w:eastAsia="uk-UA"/>
        </w:rPr>
        <w:t>одаток 2).</w:t>
      </w:r>
    </w:p>
    <w:p w:rsidR="00AD6A18" w:rsidRPr="000728A3" w:rsidRDefault="00AD6A18" w:rsidP="00865850">
      <w:pPr>
        <w:shd w:val="clear" w:color="auto" w:fill="FFFFFF"/>
        <w:spacing w:line="120" w:lineRule="atLeast"/>
        <w:ind w:firstLine="540"/>
        <w:jc w:val="both"/>
        <w:rPr>
          <w:color w:val="000000"/>
          <w:lang w:val="uk-UA" w:eastAsia="uk-UA"/>
        </w:rPr>
      </w:pPr>
    </w:p>
    <w:p w:rsidR="00045C49" w:rsidRPr="000728A3" w:rsidRDefault="00701EA6" w:rsidP="000728A3">
      <w:pPr>
        <w:shd w:val="clear" w:color="auto" w:fill="FFFFFF"/>
        <w:spacing w:line="120" w:lineRule="atLeast"/>
        <w:jc w:val="center"/>
        <w:rPr>
          <w:color w:val="000000"/>
          <w:lang w:eastAsia="uk-UA"/>
        </w:rPr>
      </w:pPr>
      <w:r w:rsidRPr="000728A3">
        <w:rPr>
          <w:b/>
          <w:bCs/>
          <w:color w:val="000000"/>
          <w:lang w:eastAsia="uk-UA"/>
        </w:rPr>
        <w:t>1</w:t>
      </w:r>
      <w:r w:rsidRPr="000728A3">
        <w:rPr>
          <w:b/>
          <w:bCs/>
          <w:color w:val="000000"/>
          <w:lang w:val="uk-UA" w:eastAsia="uk-UA"/>
        </w:rPr>
        <w:t>5</w:t>
      </w:r>
      <w:r w:rsidR="00045C49" w:rsidRPr="000728A3">
        <w:rPr>
          <w:b/>
          <w:bCs/>
          <w:color w:val="000000"/>
          <w:lang w:eastAsia="uk-UA"/>
        </w:rPr>
        <w:t>. Юридичні адреси сторін.</w:t>
      </w:r>
    </w:p>
    <w:p w:rsidR="00045C49" w:rsidRPr="000728A3" w:rsidRDefault="00045C49" w:rsidP="000728A3">
      <w:pPr>
        <w:shd w:val="clear" w:color="auto" w:fill="FFFFFF"/>
        <w:spacing w:line="120" w:lineRule="atLeast"/>
        <w:jc w:val="center"/>
        <w:rPr>
          <w:color w:val="000000"/>
          <w:lang w:eastAsia="uk-UA"/>
        </w:rPr>
      </w:pPr>
    </w:p>
    <w:tbl>
      <w:tblPr>
        <w:tblW w:w="10080" w:type="dxa"/>
        <w:tblCellSpacing w:w="0" w:type="dxa"/>
        <w:tblCellMar>
          <w:left w:w="0" w:type="dxa"/>
          <w:right w:w="0" w:type="dxa"/>
        </w:tblCellMar>
        <w:tblLook w:val="0000" w:firstRow="0" w:lastRow="0" w:firstColumn="0" w:lastColumn="0" w:noHBand="0" w:noVBand="0"/>
      </w:tblPr>
      <w:tblGrid>
        <w:gridCol w:w="5235"/>
        <w:gridCol w:w="4845"/>
      </w:tblGrid>
      <w:tr w:rsidR="00045C49" w:rsidRPr="000728A3" w:rsidTr="00045C49">
        <w:trPr>
          <w:trHeight w:val="285"/>
          <w:tblCellSpacing w:w="0" w:type="dxa"/>
        </w:trPr>
        <w:tc>
          <w:tcPr>
            <w:tcW w:w="5235" w:type="dxa"/>
            <w:tcBorders>
              <w:top w:val="nil"/>
              <w:left w:val="nil"/>
              <w:bottom w:val="nil"/>
              <w:right w:val="nil"/>
            </w:tcBorders>
            <w:vAlign w:val="center"/>
          </w:tcPr>
          <w:p w:rsidR="00701EA6" w:rsidRPr="000728A3" w:rsidRDefault="00045C49" w:rsidP="00045C49">
            <w:pPr>
              <w:spacing w:line="120" w:lineRule="atLeast"/>
              <w:ind w:firstLine="652"/>
              <w:jc w:val="both"/>
              <w:rPr>
                <w:color w:val="000000"/>
                <w:lang w:val="uk-UA" w:eastAsia="uk-UA"/>
              </w:rPr>
            </w:pPr>
            <w:r w:rsidRPr="000728A3">
              <w:rPr>
                <w:b/>
                <w:bCs/>
                <w:color w:val="000000"/>
                <w:lang w:val="uk-UA" w:eastAsia="uk-UA"/>
              </w:rPr>
              <w:t>ЗАМОВНИК</w:t>
            </w:r>
          </w:p>
        </w:tc>
        <w:tc>
          <w:tcPr>
            <w:tcW w:w="4845" w:type="dxa"/>
            <w:tcBorders>
              <w:top w:val="nil"/>
              <w:left w:val="nil"/>
              <w:bottom w:val="nil"/>
              <w:right w:val="nil"/>
            </w:tcBorders>
            <w:vAlign w:val="center"/>
          </w:tcPr>
          <w:p w:rsidR="00701EA6" w:rsidRDefault="00045C49" w:rsidP="00045C49">
            <w:pPr>
              <w:spacing w:line="120" w:lineRule="atLeast"/>
              <w:ind w:firstLine="652"/>
              <w:jc w:val="both"/>
              <w:rPr>
                <w:b/>
                <w:bCs/>
                <w:color w:val="000000"/>
                <w:lang w:val="uk-UA" w:eastAsia="uk-UA"/>
              </w:rPr>
            </w:pPr>
            <w:r w:rsidRPr="000728A3">
              <w:rPr>
                <w:b/>
                <w:bCs/>
                <w:color w:val="000000"/>
                <w:lang w:val="uk-UA" w:eastAsia="uk-UA"/>
              </w:rPr>
              <w:t>ПІДРЯДНИК</w:t>
            </w:r>
          </w:p>
          <w:p w:rsidR="00B43AFA" w:rsidRPr="000728A3" w:rsidRDefault="00B43AFA" w:rsidP="00045C49">
            <w:pPr>
              <w:spacing w:line="120" w:lineRule="atLeast"/>
              <w:ind w:firstLine="652"/>
              <w:jc w:val="both"/>
              <w:rPr>
                <w:color w:val="000000"/>
                <w:lang w:val="uk-UA" w:eastAsia="uk-UA"/>
              </w:rPr>
            </w:pPr>
          </w:p>
        </w:tc>
      </w:tr>
      <w:tr w:rsidR="00B43AFA" w:rsidRPr="000728A3" w:rsidTr="00B43AFA">
        <w:trPr>
          <w:tblCellSpacing w:w="0" w:type="dxa"/>
        </w:trPr>
        <w:tc>
          <w:tcPr>
            <w:tcW w:w="5235" w:type="dxa"/>
            <w:tcBorders>
              <w:top w:val="nil"/>
              <w:left w:val="nil"/>
              <w:bottom w:val="nil"/>
              <w:right w:val="nil"/>
            </w:tcBorders>
          </w:tcPr>
          <w:p w:rsidR="00B43AFA" w:rsidRDefault="00B43AFA" w:rsidP="00B43AFA">
            <w:pPr>
              <w:pStyle w:val="3"/>
              <w:numPr>
                <w:ilvl w:val="2"/>
                <w:numId w:val="7"/>
              </w:numPr>
              <w:tabs>
                <w:tab w:val="clear" w:pos="720"/>
                <w:tab w:val="num" w:pos="-567"/>
              </w:tabs>
              <w:spacing w:before="0" w:after="0"/>
              <w:ind w:left="-567" w:right="-138" w:firstLine="283"/>
              <w:jc w:val="center"/>
              <w:rPr>
                <w:rFonts w:ascii="Times New Roman" w:hAnsi="Times New Roman" w:cs="Times New Roman"/>
                <w:b w:val="0"/>
                <w:i/>
                <w:sz w:val="16"/>
                <w:szCs w:val="16"/>
              </w:rPr>
            </w:pPr>
          </w:p>
        </w:tc>
        <w:tc>
          <w:tcPr>
            <w:tcW w:w="4845" w:type="dxa"/>
            <w:tcBorders>
              <w:top w:val="nil"/>
              <w:left w:val="nil"/>
              <w:bottom w:val="nil"/>
              <w:right w:val="nil"/>
            </w:tcBorders>
          </w:tcPr>
          <w:p w:rsidR="00B43AFA" w:rsidRDefault="00B43AFA" w:rsidP="00B43AFA">
            <w:pPr>
              <w:pStyle w:val="3"/>
              <w:numPr>
                <w:ilvl w:val="2"/>
                <w:numId w:val="7"/>
              </w:numPr>
              <w:tabs>
                <w:tab w:val="clear" w:pos="720"/>
                <w:tab w:val="num" w:pos="-567"/>
              </w:tabs>
              <w:snapToGrid w:val="0"/>
              <w:spacing w:before="0" w:after="0"/>
              <w:ind w:left="-567" w:firstLine="283"/>
              <w:jc w:val="center"/>
              <w:rPr>
                <w:rFonts w:ascii="Times New Roman" w:hAnsi="Times New Roman" w:cs="Times New Roman"/>
                <w:b w:val="0"/>
                <w:i/>
                <w:sz w:val="16"/>
                <w:szCs w:val="16"/>
              </w:rPr>
            </w:pPr>
          </w:p>
        </w:tc>
      </w:tr>
    </w:tbl>
    <w:p w:rsidR="00045C49" w:rsidRPr="000728A3" w:rsidRDefault="00045C49" w:rsidP="00045C49">
      <w:pPr>
        <w:spacing w:line="120" w:lineRule="atLeast"/>
        <w:ind w:firstLine="709"/>
        <w:jc w:val="both"/>
        <w:rPr>
          <w:color w:val="000000"/>
          <w:lang w:val="en-US" w:eastAsia="uk-UA"/>
        </w:rPr>
      </w:pPr>
    </w:p>
    <w:p w:rsidR="00CD1A28" w:rsidRPr="00071664" w:rsidRDefault="00CD1A28" w:rsidP="00CD1A28">
      <w:pPr>
        <w:pageBreakBefore/>
        <w:spacing w:line="120" w:lineRule="atLeast"/>
        <w:rPr>
          <w:b/>
          <w:i/>
          <w:color w:val="000000"/>
          <w:lang w:val="uk-UA" w:eastAsia="uk-UA"/>
        </w:rPr>
      </w:pPr>
      <w:r>
        <w:rPr>
          <w:color w:val="1D1B11"/>
          <w:sz w:val="22"/>
          <w:szCs w:val="22"/>
          <w:lang w:val="uk-UA" w:eastAsia="uk-UA"/>
        </w:rPr>
        <w:lastRenderedPageBreak/>
        <w:t xml:space="preserve">                                                                                                                   </w:t>
      </w:r>
      <w:r w:rsidR="00C435DE">
        <w:rPr>
          <w:color w:val="1D1B11"/>
          <w:sz w:val="22"/>
          <w:szCs w:val="22"/>
          <w:lang w:val="uk-UA" w:eastAsia="uk-UA"/>
        </w:rPr>
        <w:t xml:space="preserve">                   </w:t>
      </w:r>
      <w:r w:rsidRPr="00071664">
        <w:rPr>
          <w:b/>
          <w:i/>
          <w:color w:val="1D1B11"/>
          <w:lang w:val="uk-UA" w:eastAsia="uk-UA"/>
        </w:rPr>
        <w:t>Додаток 1</w:t>
      </w:r>
    </w:p>
    <w:p w:rsidR="00CD1A28" w:rsidRPr="00071664" w:rsidRDefault="00CD1A28" w:rsidP="00CD1A28">
      <w:pPr>
        <w:spacing w:line="120" w:lineRule="atLeast"/>
        <w:jc w:val="center"/>
        <w:rPr>
          <w:b/>
          <w:bCs/>
          <w:i/>
          <w:color w:val="000000"/>
          <w:lang w:val="uk-UA" w:eastAsia="uk-UA"/>
        </w:rPr>
      </w:pPr>
      <w:r w:rsidRPr="00071664">
        <w:rPr>
          <w:b/>
          <w:i/>
          <w:color w:val="1D1B11"/>
          <w:lang w:val="uk-UA" w:eastAsia="uk-UA"/>
        </w:rPr>
        <w:t xml:space="preserve">                                                                                                   до Договору </w:t>
      </w:r>
      <w:r w:rsidRPr="00071664">
        <w:rPr>
          <w:b/>
          <w:bCs/>
          <w:i/>
          <w:color w:val="000000"/>
          <w:lang w:val="uk-UA" w:eastAsia="uk-UA"/>
        </w:rPr>
        <w:t xml:space="preserve">підряду на проведення  </w:t>
      </w:r>
    </w:p>
    <w:p w:rsidR="00CD1A28" w:rsidRPr="00071664" w:rsidRDefault="00CD1A28" w:rsidP="00CD1A28">
      <w:pPr>
        <w:spacing w:line="120" w:lineRule="atLeast"/>
        <w:jc w:val="center"/>
        <w:rPr>
          <w:b/>
          <w:i/>
          <w:color w:val="000000"/>
          <w:lang w:val="uk-UA" w:eastAsia="uk-UA"/>
        </w:rPr>
      </w:pPr>
      <w:r w:rsidRPr="00071664">
        <w:rPr>
          <w:b/>
          <w:bCs/>
          <w:i/>
          <w:color w:val="000000"/>
          <w:lang w:val="uk-UA" w:eastAsia="uk-UA"/>
        </w:rPr>
        <w:t xml:space="preserve">                                                                           </w:t>
      </w:r>
      <w:r w:rsidR="00071664">
        <w:rPr>
          <w:b/>
          <w:bCs/>
          <w:i/>
          <w:color w:val="000000"/>
          <w:lang w:val="uk-UA" w:eastAsia="uk-UA"/>
        </w:rPr>
        <w:t xml:space="preserve">                 </w:t>
      </w:r>
      <w:r w:rsidRPr="00071664">
        <w:rPr>
          <w:b/>
          <w:bCs/>
          <w:i/>
          <w:color w:val="000000"/>
          <w:lang w:val="uk-UA" w:eastAsia="uk-UA"/>
        </w:rPr>
        <w:t xml:space="preserve">   будівельних  робіт  з  реконструкції</w:t>
      </w:r>
    </w:p>
    <w:p w:rsidR="00CD1A28" w:rsidRPr="000728A3" w:rsidRDefault="00CD1A28" w:rsidP="00CD1A28">
      <w:pPr>
        <w:spacing w:line="120" w:lineRule="atLeast"/>
        <w:rPr>
          <w:color w:val="000000"/>
          <w:lang w:val="uk-UA" w:eastAsia="uk-UA"/>
        </w:rPr>
      </w:pPr>
      <w:r w:rsidRPr="00071664">
        <w:rPr>
          <w:b/>
          <w:i/>
          <w:color w:val="1D1B11"/>
          <w:lang w:val="uk-UA" w:eastAsia="uk-UA"/>
        </w:rPr>
        <w:t xml:space="preserve">                                                                                  </w:t>
      </w:r>
      <w:r w:rsidR="000B2C3C">
        <w:rPr>
          <w:b/>
          <w:i/>
          <w:color w:val="1D1B11"/>
          <w:lang w:val="uk-UA" w:eastAsia="uk-UA"/>
        </w:rPr>
        <w:t xml:space="preserve">                 від _______2022</w:t>
      </w:r>
      <w:r w:rsidRPr="00071664">
        <w:rPr>
          <w:b/>
          <w:i/>
          <w:color w:val="1D1B11"/>
          <w:lang w:val="uk-UA" w:eastAsia="uk-UA"/>
        </w:rPr>
        <w:t>р. № _________</w:t>
      </w:r>
    </w:p>
    <w:p w:rsidR="00CD1A28" w:rsidRDefault="00CD1A28" w:rsidP="00CD1A28">
      <w:pPr>
        <w:spacing w:line="120" w:lineRule="atLeast"/>
        <w:rPr>
          <w:color w:val="000000"/>
          <w:lang w:val="uk-UA" w:eastAsia="uk-UA"/>
        </w:rPr>
      </w:pPr>
    </w:p>
    <w:p w:rsidR="00071664" w:rsidRPr="000728A3" w:rsidRDefault="00071664" w:rsidP="00071664">
      <w:pPr>
        <w:spacing w:line="120" w:lineRule="atLeast"/>
        <w:jc w:val="right"/>
        <w:rPr>
          <w:color w:val="000000"/>
          <w:lang w:val="uk-UA" w:eastAsia="uk-UA"/>
        </w:rPr>
      </w:pPr>
    </w:p>
    <w:p w:rsidR="00CD1A28" w:rsidRDefault="00CD1A28" w:rsidP="00CD1A28">
      <w:pPr>
        <w:spacing w:line="120" w:lineRule="atLeast"/>
        <w:jc w:val="center"/>
        <w:rPr>
          <w:b/>
          <w:bCs/>
          <w:color w:val="1D1B11"/>
          <w:lang w:val="uk-UA" w:eastAsia="uk-UA"/>
        </w:rPr>
      </w:pPr>
      <w:r w:rsidRPr="000728A3">
        <w:rPr>
          <w:b/>
          <w:bCs/>
          <w:color w:val="1D1B11"/>
          <w:lang w:val="uk-UA" w:eastAsia="uk-UA"/>
        </w:rPr>
        <w:t>Р</w:t>
      </w:r>
      <w:r>
        <w:rPr>
          <w:b/>
          <w:bCs/>
          <w:color w:val="1D1B11"/>
          <w:lang w:val="uk-UA" w:eastAsia="uk-UA"/>
        </w:rPr>
        <w:t>ОЗРАХУНОК</w:t>
      </w:r>
    </w:p>
    <w:p w:rsidR="00CD1A28" w:rsidRPr="000728A3" w:rsidRDefault="00CD1A28" w:rsidP="00CD1A28">
      <w:pPr>
        <w:spacing w:line="120" w:lineRule="atLeast"/>
        <w:jc w:val="center"/>
        <w:rPr>
          <w:color w:val="000000"/>
          <w:lang w:val="uk-UA" w:eastAsia="uk-UA"/>
        </w:rPr>
      </w:pPr>
      <w:r w:rsidRPr="000728A3">
        <w:rPr>
          <w:b/>
          <w:bCs/>
          <w:color w:val="1D1B11"/>
          <w:lang w:val="uk-UA" w:eastAsia="uk-UA"/>
        </w:rPr>
        <w:t xml:space="preserve"> договірної ціни</w:t>
      </w:r>
      <w:r>
        <w:rPr>
          <w:b/>
          <w:bCs/>
          <w:color w:val="1D1B11"/>
          <w:lang w:val="uk-UA" w:eastAsia="uk-UA"/>
        </w:rPr>
        <w:t xml:space="preserve"> </w:t>
      </w:r>
      <w:r w:rsidR="004B6143" w:rsidRPr="004B6143">
        <w:rPr>
          <w:b/>
          <w:bCs/>
          <w:color w:val="1D1B11"/>
          <w:lang w:val="uk-UA" w:eastAsia="uk-UA"/>
        </w:rPr>
        <w:t>Реконструкція залу реабілітації КНП «</w:t>
      </w:r>
      <w:proofErr w:type="spellStart"/>
      <w:r w:rsidR="004B6143" w:rsidRPr="004B6143">
        <w:rPr>
          <w:b/>
          <w:bCs/>
          <w:color w:val="1D1B11"/>
          <w:lang w:val="uk-UA" w:eastAsia="uk-UA"/>
        </w:rPr>
        <w:t>Микулинецька</w:t>
      </w:r>
      <w:proofErr w:type="spellEnd"/>
      <w:r w:rsidR="004B6143" w:rsidRPr="004B6143">
        <w:rPr>
          <w:b/>
          <w:bCs/>
          <w:color w:val="1D1B11"/>
          <w:lang w:val="uk-UA" w:eastAsia="uk-UA"/>
        </w:rPr>
        <w:t xml:space="preserve"> обласна фізіотерапевтична лікарня реабілітації» ТОР  за </w:t>
      </w:r>
      <w:proofErr w:type="spellStart"/>
      <w:r w:rsidR="004B6143" w:rsidRPr="004B6143">
        <w:rPr>
          <w:b/>
          <w:bCs/>
          <w:color w:val="1D1B11"/>
          <w:lang w:val="uk-UA" w:eastAsia="uk-UA"/>
        </w:rPr>
        <w:t>адресою</w:t>
      </w:r>
      <w:proofErr w:type="spellEnd"/>
      <w:r w:rsidR="004B6143" w:rsidRPr="004B6143">
        <w:rPr>
          <w:b/>
          <w:bCs/>
          <w:color w:val="1D1B11"/>
          <w:lang w:val="uk-UA" w:eastAsia="uk-UA"/>
        </w:rPr>
        <w:t>: Тернопільська область, Тер</w:t>
      </w:r>
      <w:r w:rsidR="00635D43">
        <w:rPr>
          <w:b/>
          <w:bCs/>
          <w:color w:val="1D1B11"/>
          <w:lang w:val="uk-UA" w:eastAsia="uk-UA"/>
        </w:rPr>
        <w:t>нопільський</w:t>
      </w:r>
      <w:r w:rsidR="004B6143" w:rsidRPr="004B6143">
        <w:rPr>
          <w:b/>
          <w:bCs/>
          <w:color w:val="1D1B11"/>
          <w:lang w:val="uk-UA" w:eastAsia="uk-UA"/>
        </w:rPr>
        <w:t xml:space="preserve"> район, смт. </w:t>
      </w:r>
      <w:proofErr w:type="spellStart"/>
      <w:r w:rsidR="004B6143" w:rsidRPr="004B6143">
        <w:rPr>
          <w:b/>
          <w:bCs/>
          <w:color w:val="1D1B11"/>
          <w:lang w:val="uk-UA" w:eastAsia="uk-UA"/>
        </w:rPr>
        <w:t>Микулинці</w:t>
      </w:r>
      <w:proofErr w:type="spellEnd"/>
      <w:r w:rsidR="004B6143" w:rsidRPr="004B6143">
        <w:rPr>
          <w:b/>
          <w:bCs/>
          <w:color w:val="1D1B11"/>
          <w:lang w:val="uk-UA" w:eastAsia="uk-UA"/>
        </w:rPr>
        <w:t>, вул. Галицька, 2. код (ДК 021:2015:45454000-4 – «Реконструкція»)</w:t>
      </w:r>
    </w:p>
    <w:p w:rsidR="00CD1A28" w:rsidRPr="00CD1A28" w:rsidRDefault="00CD1A28" w:rsidP="00CD1A28">
      <w:pPr>
        <w:spacing w:before="100" w:beforeAutospacing="1" w:line="238" w:lineRule="atLeast"/>
        <w:ind w:firstLine="6481"/>
        <w:rPr>
          <w:color w:val="000000"/>
          <w:lang w:val="uk-UA" w:eastAsia="uk-UA"/>
        </w:rPr>
      </w:pPr>
    </w:p>
    <w:p w:rsidR="00B71B46" w:rsidRPr="00CD1A28" w:rsidRDefault="00B71B46" w:rsidP="00045C49">
      <w:pPr>
        <w:spacing w:line="120" w:lineRule="atLeast"/>
        <w:jc w:val="both"/>
        <w:rPr>
          <w:szCs w:val="23"/>
          <w:lang w:val="uk-UA"/>
        </w:rPr>
      </w:pPr>
    </w:p>
    <w:p w:rsidR="00FB3C8D" w:rsidRPr="00CD1A28" w:rsidRDefault="00FB3C8D" w:rsidP="00045C49">
      <w:pPr>
        <w:spacing w:line="120" w:lineRule="atLeast"/>
        <w:jc w:val="both"/>
        <w:rPr>
          <w:szCs w:val="23"/>
          <w:lang w:val="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CD1A28" w:rsidRPr="00071664" w:rsidRDefault="00CD1A28" w:rsidP="00CD1A28">
      <w:pPr>
        <w:pageBreakBefore/>
        <w:spacing w:line="120" w:lineRule="atLeast"/>
        <w:rPr>
          <w:b/>
          <w:i/>
          <w:color w:val="000000"/>
          <w:lang w:val="uk-UA" w:eastAsia="uk-UA"/>
        </w:rPr>
      </w:pPr>
      <w:bookmarkStart w:id="6" w:name="_GoBack"/>
      <w:bookmarkEnd w:id="6"/>
      <w:r>
        <w:rPr>
          <w:color w:val="1D1B11"/>
          <w:lang w:val="uk-UA" w:eastAsia="uk-UA"/>
        </w:rPr>
        <w:lastRenderedPageBreak/>
        <w:t xml:space="preserve">                                                                                                            </w:t>
      </w:r>
      <w:r w:rsidR="00C435DE">
        <w:rPr>
          <w:color w:val="1D1B11"/>
          <w:lang w:val="uk-UA" w:eastAsia="uk-UA"/>
        </w:rPr>
        <w:t xml:space="preserve">             </w:t>
      </w:r>
      <w:r w:rsidRPr="00071664">
        <w:rPr>
          <w:b/>
          <w:i/>
          <w:color w:val="1D1B11"/>
          <w:lang w:val="uk-UA" w:eastAsia="uk-UA"/>
        </w:rPr>
        <w:t>Додаток 2</w:t>
      </w:r>
    </w:p>
    <w:p w:rsidR="00CD1A28" w:rsidRPr="00071664" w:rsidRDefault="00CD1A28" w:rsidP="00CD1A28">
      <w:pPr>
        <w:spacing w:line="120" w:lineRule="atLeast"/>
        <w:jc w:val="center"/>
        <w:rPr>
          <w:b/>
          <w:bCs/>
          <w:i/>
          <w:color w:val="000000"/>
          <w:lang w:val="uk-UA" w:eastAsia="uk-UA"/>
        </w:rPr>
      </w:pPr>
      <w:r w:rsidRPr="00071664">
        <w:rPr>
          <w:b/>
          <w:i/>
          <w:color w:val="1D1B11"/>
          <w:lang w:val="uk-UA" w:eastAsia="uk-UA"/>
        </w:rPr>
        <w:t xml:space="preserve">                                                                                                   до Договору </w:t>
      </w:r>
      <w:r w:rsidRPr="00071664">
        <w:rPr>
          <w:b/>
          <w:bCs/>
          <w:i/>
          <w:color w:val="000000"/>
          <w:lang w:val="uk-UA" w:eastAsia="uk-UA"/>
        </w:rPr>
        <w:t xml:space="preserve">підряду на проведення  </w:t>
      </w:r>
    </w:p>
    <w:p w:rsidR="00CD1A28" w:rsidRPr="00071664" w:rsidRDefault="00CD1A28" w:rsidP="00CD1A28">
      <w:pPr>
        <w:spacing w:line="120" w:lineRule="atLeast"/>
        <w:jc w:val="center"/>
        <w:rPr>
          <w:b/>
          <w:i/>
          <w:color w:val="000000"/>
          <w:lang w:val="uk-UA" w:eastAsia="uk-UA"/>
        </w:rPr>
      </w:pPr>
      <w:r w:rsidRPr="00071664">
        <w:rPr>
          <w:b/>
          <w:bCs/>
          <w:i/>
          <w:color w:val="000000"/>
          <w:lang w:val="uk-UA" w:eastAsia="uk-UA"/>
        </w:rPr>
        <w:t xml:space="preserve">                                                                  </w:t>
      </w:r>
      <w:r w:rsidR="00071664">
        <w:rPr>
          <w:b/>
          <w:bCs/>
          <w:i/>
          <w:color w:val="000000"/>
          <w:lang w:val="uk-UA" w:eastAsia="uk-UA"/>
        </w:rPr>
        <w:t xml:space="preserve">                     </w:t>
      </w:r>
      <w:r w:rsidRPr="00071664">
        <w:rPr>
          <w:b/>
          <w:bCs/>
          <w:i/>
          <w:color w:val="000000"/>
          <w:lang w:val="uk-UA" w:eastAsia="uk-UA"/>
        </w:rPr>
        <w:t xml:space="preserve"> будівельних  робіт  з  </w:t>
      </w:r>
      <w:r w:rsidR="00071664">
        <w:rPr>
          <w:b/>
          <w:bCs/>
          <w:i/>
          <w:color w:val="000000"/>
          <w:lang w:val="uk-UA" w:eastAsia="uk-UA"/>
        </w:rPr>
        <w:t xml:space="preserve">реконструкції          </w:t>
      </w:r>
    </w:p>
    <w:p w:rsidR="00CD1A28" w:rsidRPr="00071664" w:rsidRDefault="00CD1A28" w:rsidP="00CD1A28">
      <w:pPr>
        <w:spacing w:line="120" w:lineRule="atLeast"/>
        <w:rPr>
          <w:b/>
          <w:i/>
          <w:color w:val="000000"/>
          <w:lang w:val="uk-UA" w:eastAsia="uk-UA"/>
        </w:rPr>
      </w:pPr>
      <w:r w:rsidRPr="00071664">
        <w:rPr>
          <w:b/>
          <w:i/>
          <w:color w:val="1D1B11"/>
          <w:lang w:val="uk-UA" w:eastAsia="uk-UA"/>
        </w:rPr>
        <w:t xml:space="preserve">                                                                                  </w:t>
      </w:r>
      <w:r w:rsidR="000B2C3C">
        <w:rPr>
          <w:b/>
          <w:i/>
          <w:color w:val="1D1B11"/>
          <w:lang w:val="uk-UA" w:eastAsia="uk-UA"/>
        </w:rPr>
        <w:t xml:space="preserve">                 від _______2022</w:t>
      </w:r>
      <w:r w:rsidRPr="00071664">
        <w:rPr>
          <w:b/>
          <w:i/>
          <w:color w:val="1D1B11"/>
          <w:lang w:val="uk-UA" w:eastAsia="uk-UA"/>
        </w:rPr>
        <w:t>р. № _________</w:t>
      </w:r>
    </w:p>
    <w:p w:rsidR="00CD1A28" w:rsidRPr="00071664" w:rsidRDefault="00CD1A28" w:rsidP="00CD1A28">
      <w:pPr>
        <w:spacing w:line="120" w:lineRule="atLeast"/>
        <w:ind w:firstLine="6481"/>
        <w:rPr>
          <w:b/>
          <w:i/>
          <w:color w:val="000000"/>
          <w:lang w:val="uk-UA" w:eastAsia="uk-UA"/>
        </w:rPr>
      </w:pPr>
      <w:r w:rsidRPr="00071664">
        <w:rPr>
          <w:b/>
          <w:i/>
          <w:color w:val="1D1B11"/>
          <w:lang w:val="uk-UA" w:eastAsia="uk-UA"/>
        </w:rPr>
        <w:t>.</w:t>
      </w:r>
    </w:p>
    <w:p w:rsidR="00CD1A28" w:rsidRPr="000728A3" w:rsidRDefault="00CD1A28" w:rsidP="00CD1A28">
      <w:pPr>
        <w:spacing w:line="120" w:lineRule="atLeast"/>
        <w:ind w:firstLine="6481"/>
        <w:rPr>
          <w:color w:val="000000"/>
          <w:lang w:val="uk-UA" w:eastAsia="uk-UA"/>
        </w:rPr>
      </w:pPr>
    </w:p>
    <w:p w:rsidR="00CD1A28" w:rsidRDefault="00CD1A28" w:rsidP="00CD1A28">
      <w:pPr>
        <w:spacing w:line="120" w:lineRule="atLeast"/>
        <w:jc w:val="center"/>
        <w:rPr>
          <w:b/>
          <w:bCs/>
          <w:color w:val="1D1B11"/>
          <w:lang w:val="uk-UA" w:eastAsia="uk-UA"/>
        </w:rPr>
      </w:pPr>
      <w:r w:rsidRPr="000728A3">
        <w:rPr>
          <w:b/>
          <w:bCs/>
          <w:color w:val="1D1B11"/>
          <w:lang w:val="uk-UA" w:eastAsia="uk-UA"/>
        </w:rPr>
        <w:t>Г</w:t>
      </w:r>
      <w:r>
        <w:rPr>
          <w:b/>
          <w:bCs/>
          <w:color w:val="1D1B11"/>
          <w:lang w:val="uk-UA" w:eastAsia="uk-UA"/>
        </w:rPr>
        <w:t>РАФІК</w:t>
      </w:r>
    </w:p>
    <w:p w:rsidR="00CD1A28" w:rsidRPr="000728A3" w:rsidRDefault="00CD1A28" w:rsidP="00CD1A28">
      <w:pPr>
        <w:spacing w:line="120" w:lineRule="atLeast"/>
        <w:jc w:val="center"/>
        <w:rPr>
          <w:color w:val="000000"/>
          <w:lang w:val="uk-UA" w:eastAsia="uk-UA"/>
        </w:rPr>
      </w:pPr>
      <w:r w:rsidRPr="000728A3">
        <w:rPr>
          <w:b/>
          <w:bCs/>
          <w:color w:val="1D1B11"/>
          <w:lang w:val="uk-UA" w:eastAsia="uk-UA"/>
        </w:rPr>
        <w:t xml:space="preserve"> виконання робіт</w:t>
      </w:r>
      <w:r>
        <w:rPr>
          <w:b/>
          <w:bCs/>
          <w:color w:val="1D1B11"/>
          <w:lang w:val="uk-UA" w:eastAsia="uk-UA"/>
        </w:rPr>
        <w:t xml:space="preserve"> </w:t>
      </w:r>
      <w:r w:rsidR="004B6143" w:rsidRPr="004B6143">
        <w:rPr>
          <w:b/>
          <w:bCs/>
          <w:color w:val="1D1B11"/>
          <w:lang w:val="uk-UA" w:eastAsia="uk-UA"/>
        </w:rPr>
        <w:t>Реконструкція залу реабілітації КНП «</w:t>
      </w:r>
      <w:proofErr w:type="spellStart"/>
      <w:r w:rsidR="004B6143" w:rsidRPr="004B6143">
        <w:rPr>
          <w:b/>
          <w:bCs/>
          <w:color w:val="1D1B11"/>
          <w:lang w:val="uk-UA" w:eastAsia="uk-UA"/>
        </w:rPr>
        <w:t>Микулинецька</w:t>
      </w:r>
      <w:proofErr w:type="spellEnd"/>
      <w:r w:rsidR="004B6143" w:rsidRPr="004B6143">
        <w:rPr>
          <w:b/>
          <w:bCs/>
          <w:color w:val="1D1B11"/>
          <w:lang w:val="uk-UA" w:eastAsia="uk-UA"/>
        </w:rPr>
        <w:t xml:space="preserve"> обласна фізіотерапевтична лікарня реабілітації» ТОР  за </w:t>
      </w:r>
      <w:proofErr w:type="spellStart"/>
      <w:r w:rsidR="004B6143" w:rsidRPr="004B6143">
        <w:rPr>
          <w:b/>
          <w:bCs/>
          <w:color w:val="1D1B11"/>
          <w:lang w:val="uk-UA" w:eastAsia="uk-UA"/>
        </w:rPr>
        <w:t>адресою</w:t>
      </w:r>
      <w:proofErr w:type="spellEnd"/>
      <w:r w:rsidR="004B6143" w:rsidRPr="004B6143">
        <w:rPr>
          <w:b/>
          <w:bCs/>
          <w:color w:val="1D1B11"/>
          <w:lang w:val="uk-UA" w:eastAsia="uk-UA"/>
        </w:rPr>
        <w:t>: Тернопільська область, Тер</w:t>
      </w:r>
      <w:r w:rsidR="00635D43">
        <w:rPr>
          <w:b/>
          <w:bCs/>
          <w:color w:val="1D1B11"/>
          <w:lang w:val="uk-UA" w:eastAsia="uk-UA"/>
        </w:rPr>
        <w:t xml:space="preserve">нопільський </w:t>
      </w:r>
      <w:r w:rsidR="004B6143" w:rsidRPr="004B6143">
        <w:rPr>
          <w:b/>
          <w:bCs/>
          <w:color w:val="1D1B11"/>
          <w:lang w:val="uk-UA" w:eastAsia="uk-UA"/>
        </w:rPr>
        <w:t xml:space="preserve">район, смт. </w:t>
      </w:r>
      <w:proofErr w:type="spellStart"/>
      <w:r w:rsidR="004B6143" w:rsidRPr="004B6143">
        <w:rPr>
          <w:b/>
          <w:bCs/>
          <w:color w:val="1D1B11"/>
          <w:lang w:val="uk-UA" w:eastAsia="uk-UA"/>
        </w:rPr>
        <w:t>Микулинці</w:t>
      </w:r>
      <w:proofErr w:type="spellEnd"/>
      <w:r w:rsidR="004B6143" w:rsidRPr="004B6143">
        <w:rPr>
          <w:b/>
          <w:bCs/>
          <w:color w:val="1D1B11"/>
          <w:lang w:val="uk-UA" w:eastAsia="uk-UA"/>
        </w:rPr>
        <w:t>, вул. Галицька, 2. код (ДК 021:2015:45454000-4 – «Реконструкція»)</w:t>
      </w: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line="120" w:lineRule="atLeast"/>
        <w:ind w:firstLine="6481"/>
        <w:rPr>
          <w:color w:val="1D1B11"/>
          <w:sz w:val="22"/>
          <w:szCs w:val="22"/>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p w:rsidR="00FB3C8D" w:rsidRPr="00CD1A28" w:rsidRDefault="00FB3C8D" w:rsidP="00FB3C8D">
      <w:pPr>
        <w:spacing w:before="100" w:beforeAutospacing="1" w:line="238" w:lineRule="atLeast"/>
        <w:ind w:firstLine="6481"/>
        <w:rPr>
          <w:color w:val="000000"/>
          <w:lang w:val="uk-UA" w:eastAsia="uk-UA"/>
        </w:rPr>
      </w:pPr>
    </w:p>
    <w:sectPr w:rsidR="00FB3C8D" w:rsidRPr="00CD1A28" w:rsidSect="00CD1A28">
      <w:pgSz w:w="11906" w:h="16838"/>
      <w:pgMar w:top="899"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153A7"/>
    <w:multiLevelType w:val="multilevel"/>
    <w:tmpl w:val="D3FA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659"/>
    <w:multiLevelType w:val="multilevel"/>
    <w:tmpl w:val="5F0E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42829"/>
    <w:multiLevelType w:val="hybridMultilevel"/>
    <w:tmpl w:val="EB827D2C"/>
    <w:lvl w:ilvl="0" w:tplc="4F1C765A">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32A0630B"/>
    <w:multiLevelType w:val="multilevel"/>
    <w:tmpl w:val="B33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D5CC3"/>
    <w:multiLevelType w:val="multilevel"/>
    <w:tmpl w:val="75D4AF2C"/>
    <w:lvl w:ilvl="0">
      <w:start w:val="4"/>
      <w:numFmt w:val="decimal"/>
      <w:lvlText w:val="%1."/>
      <w:lvlJc w:val="left"/>
      <w:pPr>
        <w:ind w:left="450" w:hanging="450"/>
      </w:pPr>
      <w:rPr>
        <w:rFonts w:ascii="Times New Roman" w:hAnsi="Times New Roman" w:cs="Times New Roman" w:hint="default"/>
        <w:b/>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A30CE8"/>
    <w:multiLevelType w:val="multilevel"/>
    <w:tmpl w:val="B9EE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838BE"/>
    <w:multiLevelType w:val="multilevel"/>
    <w:tmpl w:val="229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EC"/>
    <w:rsid w:val="0003622D"/>
    <w:rsid w:val="00045C49"/>
    <w:rsid w:val="00071664"/>
    <w:rsid w:val="000728A3"/>
    <w:rsid w:val="000851DD"/>
    <w:rsid w:val="00090C1E"/>
    <w:rsid w:val="000B2C3C"/>
    <w:rsid w:val="000D4221"/>
    <w:rsid w:val="000E4D77"/>
    <w:rsid w:val="000F7D98"/>
    <w:rsid w:val="0015393A"/>
    <w:rsid w:val="00155B6D"/>
    <w:rsid w:val="00162FC7"/>
    <w:rsid w:val="00193F3C"/>
    <w:rsid w:val="00197E2F"/>
    <w:rsid w:val="001A1505"/>
    <w:rsid w:val="001A59C9"/>
    <w:rsid w:val="001E24EB"/>
    <w:rsid w:val="001F307A"/>
    <w:rsid w:val="00216DD6"/>
    <w:rsid w:val="00221AAF"/>
    <w:rsid w:val="0023478F"/>
    <w:rsid w:val="00250ACA"/>
    <w:rsid w:val="002679E5"/>
    <w:rsid w:val="00270961"/>
    <w:rsid w:val="00273258"/>
    <w:rsid w:val="002749E8"/>
    <w:rsid w:val="002B0217"/>
    <w:rsid w:val="002C759F"/>
    <w:rsid w:val="002D0EAE"/>
    <w:rsid w:val="00301A4D"/>
    <w:rsid w:val="00311843"/>
    <w:rsid w:val="0033289A"/>
    <w:rsid w:val="00357F73"/>
    <w:rsid w:val="00363397"/>
    <w:rsid w:val="00363A9B"/>
    <w:rsid w:val="00392CFF"/>
    <w:rsid w:val="003C0DAD"/>
    <w:rsid w:val="00456F49"/>
    <w:rsid w:val="00461618"/>
    <w:rsid w:val="00462C8F"/>
    <w:rsid w:val="00470CC8"/>
    <w:rsid w:val="004816F7"/>
    <w:rsid w:val="004B30D4"/>
    <w:rsid w:val="004B526D"/>
    <w:rsid w:val="004B6143"/>
    <w:rsid w:val="004B67DB"/>
    <w:rsid w:val="004D2D01"/>
    <w:rsid w:val="004F08BA"/>
    <w:rsid w:val="004F69B9"/>
    <w:rsid w:val="005577F3"/>
    <w:rsid w:val="00577ADD"/>
    <w:rsid w:val="005960CE"/>
    <w:rsid w:val="006119A8"/>
    <w:rsid w:val="006273C8"/>
    <w:rsid w:val="006336A2"/>
    <w:rsid w:val="00635D43"/>
    <w:rsid w:val="0064684B"/>
    <w:rsid w:val="00671A5B"/>
    <w:rsid w:val="00691F9D"/>
    <w:rsid w:val="006A32E2"/>
    <w:rsid w:val="006B0FAF"/>
    <w:rsid w:val="006F3813"/>
    <w:rsid w:val="00701EA6"/>
    <w:rsid w:val="00706501"/>
    <w:rsid w:val="00722997"/>
    <w:rsid w:val="00742C22"/>
    <w:rsid w:val="00760613"/>
    <w:rsid w:val="00770740"/>
    <w:rsid w:val="007A3473"/>
    <w:rsid w:val="007C44E2"/>
    <w:rsid w:val="007E03A5"/>
    <w:rsid w:val="00814BF3"/>
    <w:rsid w:val="00855B36"/>
    <w:rsid w:val="00865850"/>
    <w:rsid w:val="0088183D"/>
    <w:rsid w:val="00897FEF"/>
    <w:rsid w:val="008B1581"/>
    <w:rsid w:val="008C39D6"/>
    <w:rsid w:val="008F3421"/>
    <w:rsid w:val="008F4B01"/>
    <w:rsid w:val="009458B5"/>
    <w:rsid w:val="00945BBF"/>
    <w:rsid w:val="00990F09"/>
    <w:rsid w:val="0099592E"/>
    <w:rsid w:val="009A1D61"/>
    <w:rsid w:val="009A6628"/>
    <w:rsid w:val="009E1DC9"/>
    <w:rsid w:val="00A45255"/>
    <w:rsid w:val="00A574C3"/>
    <w:rsid w:val="00A63094"/>
    <w:rsid w:val="00A918FF"/>
    <w:rsid w:val="00A979F7"/>
    <w:rsid w:val="00AB2366"/>
    <w:rsid w:val="00AD6A18"/>
    <w:rsid w:val="00AE10B2"/>
    <w:rsid w:val="00B108AA"/>
    <w:rsid w:val="00B22865"/>
    <w:rsid w:val="00B40D1F"/>
    <w:rsid w:val="00B43AFA"/>
    <w:rsid w:val="00B46753"/>
    <w:rsid w:val="00B47855"/>
    <w:rsid w:val="00B53AEA"/>
    <w:rsid w:val="00B71B46"/>
    <w:rsid w:val="00B72EA9"/>
    <w:rsid w:val="00B74A27"/>
    <w:rsid w:val="00BD3365"/>
    <w:rsid w:val="00BD6D46"/>
    <w:rsid w:val="00BD70C2"/>
    <w:rsid w:val="00BD7C8C"/>
    <w:rsid w:val="00BE348F"/>
    <w:rsid w:val="00C25175"/>
    <w:rsid w:val="00C30D01"/>
    <w:rsid w:val="00C435DE"/>
    <w:rsid w:val="00C67A53"/>
    <w:rsid w:val="00CA07B5"/>
    <w:rsid w:val="00CB2901"/>
    <w:rsid w:val="00CC59DC"/>
    <w:rsid w:val="00CD1A28"/>
    <w:rsid w:val="00CF0DEC"/>
    <w:rsid w:val="00D34338"/>
    <w:rsid w:val="00D41768"/>
    <w:rsid w:val="00D60633"/>
    <w:rsid w:val="00D85EDE"/>
    <w:rsid w:val="00D95A21"/>
    <w:rsid w:val="00DA391F"/>
    <w:rsid w:val="00DB4E9C"/>
    <w:rsid w:val="00E00129"/>
    <w:rsid w:val="00E0516F"/>
    <w:rsid w:val="00E53FF6"/>
    <w:rsid w:val="00E770EB"/>
    <w:rsid w:val="00E8312B"/>
    <w:rsid w:val="00E92E69"/>
    <w:rsid w:val="00EC630C"/>
    <w:rsid w:val="00EF2DDE"/>
    <w:rsid w:val="00F12C3C"/>
    <w:rsid w:val="00F3423B"/>
    <w:rsid w:val="00F36E3A"/>
    <w:rsid w:val="00F44F6E"/>
    <w:rsid w:val="00F546D1"/>
    <w:rsid w:val="00FB3C8D"/>
    <w:rsid w:val="00FF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4CD69"/>
  <w15:docId w15:val="{48E1A749-B1DC-4B31-AE1E-44106E9D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258"/>
    <w:rPr>
      <w:sz w:val="24"/>
      <w:szCs w:val="24"/>
    </w:rPr>
  </w:style>
  <w:style w:type="paragraph" w:styleId="1">
    <w:name w:val="heading 1"/>
    <w:basedOn w:val="a"/>
    <w:next w:val="a"/>
    <w:link w:val="10"/>
    <w:qFormat/>
    <w:rsid w:val="00462C8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43AFA"/>
    <w:pPr>
      <w:keepNext/>
      <w:tabs>
        <w:tab w:val="num" w:pos="720"/>
      </w:tabs>
      <w:suppressAutoHyphens/>
      <w:spacing w:before="240" w:after="60"/>
      <w:ind w:left="720" w:hanging="720"/>
      <w:outlineLvl w:val="2"/>
    </w:pPr>
    <w:rPr>
      <w:rFonts w:ascii="Arial"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0DEC"/>
    <w:pPr>
      <w:spacing w:before="100" w:beforeAutospacing="1" w:after="142" w:line="288" w:lineRule="auto"/>
    </w:pPr>
  </w:style>
  <w:style w:type="paragraph" w:customStyle="1" w:styleId="western">
    <w:name w:val="western"/>
    <w:basedOn w:val="a"/>
    <w:rsid w:val="00CF0DEC"/>
    <w:pPr>
      <w:spacing w:before="100" w:beforeAutospacing="1" w:after="142" w:line="288" w:lineRule="auto"/>
    </w:pPr>
  </w:style>
  <w:style w:type="paragraph" w:customStyle="1" w:styleId="cjk">
    <w:name w:val="cjk"/>
    <w:basedOn w:val="a"/>
    <w:rsid w:val="00CF0DEC"/>
    <w:pPr>
      <w:spacing w:before="100" w:beforeAutospacing="1" w:after="142" w:line="288" w:lineRule="auto"/>
    </w:pPr>
  </w:style>
  <w:style w:type="paragraph" w:customStyle="1" w:styleId="ctl">
    <w:name w:val="ctl"/>
    <w:basedOn w:val="a"/>
    <w:rsid w:val="00CF0DEC"/>
    <w:pPr>
      <w:spacing w:before="100" w:beforeAutospacing="1" w:after="142" w:line="288" w:lineRule="auto"/>
    </w:pPr>
  </w:style>
  <w:style w:type="character" w:customStyle="1" w:styleId="30">
    <w:name w:val="Заголовок 3 Знак"/>
    <w:basedOn w:val="a0"/>
    <w:link w:val="3"/>
    <w:rsid w:val="00B43AFA"/>
    <w:rPr>
      <w:rFonts w:ascii="Arial" w:hAnsi="Arial" w:cs="Arial"/>
      <w:b/>
      <w:bCs/>
      <w:sz w:val="26"/>
      <w:szCs w:val="26"/>
      <w:lang w:val="uk-UA" w:eastAsia="zh-CN"/>
    </w:rPr>
  </w:style>
  <w:style w:type="character" w:customStyle="1" w:styleId="10">
    <w:name w:val="Заголовок 1 Знак"/>
    <w:basedOn w:val="a0"/>
    <w:link w:val="1"/>
    <w:rsid w:val="00462C8F"/>
    <w:rPr>
      <w:rFonts w:ascii="Cambria" w:eastAsia="Times New Roman" w:hAnsi="Cambria" w:cs="Times New Roman"/>
      <w:b/>
      <w:bCs/>
      <w:kern w:val="32"/>
      <w:sz w:val="32"/>
      <w:szCs w:val="32"/>
    </w:rPr>
  </w:style>
  <w:style w:type="character" w:styleId="a4">
    <w:name w:val="Hyperlink"/>
    <w:basedOn w:val="a0"/>
    <w:uiPriority w:val="99"/>
    <w:unhideWhenUsed/>
    <w:rsid w:val="00462C8F"/>
    <w:rPr>
      <w:color w:val="0000FF"/>
      <w:u w:val="single"/>
    </w:rPr>
  </w:style>
  <w:style w:type="paragraph" w:styleId="a5">
    <w:name w:val="List Paragraph"/>
    <w:basedOn w:val="a"/>
    <w:link w:val="a6"/>
    <w:uiPriority w:val="34"/>
    <w:qFormat/>
    <w:rsid w:val="006336A2"/>
    <w:pPr>
      <w:suppressAutoHyphens/>
      <w:spacing w:after="200" w:line="276" w:lineRule="auto"/>
      <w:ind w:left="720"/>
      <w:contextualSpacing/>
    </w:pPr>
    <w:rPr>
      <w:rFonts w:ascii="Calibri" w:eastAsia="Calibri" w:hAnsi="Calibri"/>
      <w:sz w:val="22"/>
      <w:szCs w:val="22"/>
      <w:lang w:val="uk-UA" w:eastAsia="zh-CN"/>
    </w:rPr>
  </w:style>
  <w:style w:type="character" w:customStyle="1" w:styleId="a6">
    <w:name w:val="Абзац списка Знак"/>
    <w:link w:val="a5"/>
    <w:uiPriority w:val="34"/>
    <w:locked/>
    <w:rsid w:val="006336A2"/>
    <w:rPr>
      <w:rFonts w:ascii="Calibri" w:eastAsia="Calibri" w:hAnsi="Calibri"/>
      <w:sz w:val="22"/>
      <w:szCs w:val="22"/>
      <w:lang w:val="uk-UA" w:eastAsia="zh-CN"/>
    </w:rPr>
  </w:style>
  <w:style w:type="paragraph" w:styleId="HTML">
    <w:name w:val="HTML Preformatted"/>
    <w:basedOn w:val="a"/>
    <w:link w:val="HTML0"/>
    <w:rsid w:val="0063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336A2"/>
    <w:rPr>
      <w:rFonts w:ascii="Courier New" w:hAnsi="Courier New"/>
    </w:rPr>
  </w:style>
  <w:style w:type="paragraph" w:styleId="a7">
    <w:name w:val="No Spacing"/>
    <w:link w:val="a8"/>
    <w:qFormat/>
    <w:rsid w:val="00E8312B"/>
    <w:rPr>
      <w:rFonts w:ascii="Calibri" w:eastAsia="Calibri" w:hAnsi="Calibri"/>
      <w:sz w:val="22"/>
      <w:szCs w:val="22"/>
      <w:lang w:eastAsia="en-US"/>
    </w:rPr>
  </w:style>
  <w:style w:type="character" w:customStyle="1" w:styleId="a8">
    <w:name w:val="Без интервала Знак"/>
    <w:link w:val="a7"/>
    <w:rsid w:val="00E8312B"/>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048">
      <w:bodyDiv w:val="1"/>
      <w:marLeft w:val="0"/>
      <w:marRight w:val="0"/>
      <w:marTop w:val="0"/>
      <w:marBottom w:val="0"/>
      <w:divBdr>
        <w:top w:val="none" w:sz="0" w:space="0" w:color="auto"/>
        <w:left w:val="none" w:sz="0" w:space="0" w:color="auto"/>
        <w:bottom w:val="none" w:sz="0" w:space="0" w:color="auto"/>
        <w:right w:val="none" w:sz="0" w:space="0" w:color="auto"/>
      </w:divBdr>
    </w:div>
    <w:div w:id="117258599">
      <w:bodyDiv w:val="1"/>
      <w:marLeft w:val="0"/>
      <w:marRight w:val="0"/>
      <w:marTop w:val="0"/>
      <w:marBottom w:val="0"/>
      <w:divBdr>
        <w:top w:val="none" w:sz="0" w:space="0" w:color="auto"/>
        <w:left w:val="none" w:sz="0" w:space="0" w:color="auto"/>
        <w:bottom w:val="none" w:sz="0" w:space="0" w:color="auto"/>
        <w:right w:val="none" w:sz="0" w:space="0" w:color="auto"/>
      </w:divBdr>
      <w:divsChild>
        <w:div w:id="857962147">
          <w:marLeft w:val="0"/>
          <w:marRight w:val="0"/>
          <w:marTop w:val="0"/>
          <w:marBottom w:val="0"/>
          <w:divBdr>
            <w:top w:val="none" w:sz="0" w:space="0" w:color="auto"/>
            <w:left w:val="none" w:sz="0" w:space="0" w:color="auto"/>
            <w:bottom w:val="none" w:sz="0" w:space="0" w:color="auto"/>
            <w:right w:val="none" w:sz="0" w:space="0" w:color="auto"/>
          </w:divBdr>
        </w:div>
      </w:divsChild>
    </w:div>
    <w:div w:id="252015835">
      <w:bodyDiv w:val="1"/>
      <w:marLeft w:val="0"/>
      <w:marRight w:val="0"/>
      <w:marTop w:val="0"/>
      <w:marBottom w:val="0"/>
      <w:divBdr>
        <w:top w:val="none" w:sz="0" w:space="0" w:color="auto"/>
        <w:left w:val="none" w:sz="0" w:space="0" w:color="auto"/>
        <w:bottom w:val="none" w:sz="0" w:space="0" w:color="auto"/>
        <w:right w:val="none" w:sz="0" w:space="0" w:color="auto"/>
      </w:divBdr>
    </w:div>
    <w:div w:id="538127591">
      <w:bodyDiv w:val="1"/>
      <w:marLeft w:val="0"/>
      <w:marRight w:val="0"/>
      <w:marTop w:val="0"/>
      <w:marBottom w:val="0"/>
      <w:divBdr>
        <w:top w:val="none" w:sz="0" w:space="0" w:color="auto"/>
        <w:left w:val="none" w:sz="0" w:space="0" w:color="auto"/>
        <w:bottom w:val="none" w:sz="0" w:space="0" w:color="auto"/>
        <w:right w:val="none" w:sz="0" w:space="0" w:color="auto"/>
      </w:divBdr>
    </w:div>
    <w:div w:id="573465893">
      <w:bodyDiv w:val="1"/>
      <w:marLeft w:val="0"/>
      <w:marRight w:val="0"/>
      <w:marTop w:val="0"/>
      <w:marBottom w:val="0"/>
      <w:divBdr>
        <w:top w:val="none" w:sz="0" w:space="0" w:color="auto"/>
        <w:left w:val="none" w:sz="0" w:space="0" w:color="auto"/>
        <w:bottom w:val="none" w:sz="0" w:space="0" w:color="auto"/>
        <w:right w:val="none" w:sz="0" w:space="0" w:color="auto"/>
      </w:divBdr>
    </w:div>
    <w:div w:id="786436360">
      <w:bodyDiv w:val="1"/>
      <w:marLeft w:val="0"/>
      <w:marRight w:val="0"/>
      <w:marTop w:val="0"/>
      <w:marBottom w:val="0"/>
      <w:divBdr>
        <w:top w:val="none" w:sz="0" w:space="0" w:color="auto"/>
        <w:left w:val="none" w:sz="0" w:space="0" w:color="auto"/>
        <w:bottom w:val="none" w:sz="0" w:space="0" w:color="auto"/>
        <w:right w:val="none" w:sz="0" w:space="0" w:color="auto"/>
      </w:divBdr>
    </w:div>
    <w:div w:id="944995375">
      <w:bodyDiv w:val="1"/>
      <w:marLeft w:val="0"/>
      <w:marRight w:val="0"/>
      <w:marTop w:val="0"/>
      <w:marBottom w:val="0"/>
      <w:divBdr>
        <w:top w:val="none" w:sz="0" w:space="0" w:color="auto"/>
        <w:left w:val="none" w:sz="0" w:space="0" w:color="auto"/>
        <w:bottom w:val="none" w:sz="0" w:space="0" w:color="auto"/>
        <w:right w:val="none" w:sz="0" w:space="0" w:color="auto"/>
      </w:divBdr>
    </w:div>
    <w:div w:id="980891646">
      <w:bodyDiv w:val="1"/>
      <w:marLeft w:val="0"/>
      <w:marRight w:val="0"/>
      <w:marTop w:val="0"/>
      <w:marBottom w:val="0"/>
      <w:divBdr>
        <w:top w:val="none" w:sz="0" w:space="0" w:color="auto"/>
        <w:left w:val="none" w:sz="0" w:space="0" w:color="auto"/>
        <w:bottom w:val="none" w:sz="0" w:space="0" w:color="auto"/>
        <w:right w:val="none" w:sz="0" w:space="0" w:color="auto"/>
      </w:divBdr>
    </w:div>
    <w:div w:id="1246457644">
      <w:bodyDiv w:val="1"/>
      <w:marLeft w:val="0"/>
      <w:marRight w:val="0"/>
      <w:marTop w:val="0"/>
      <w:marBottom w:val="0"/>
      <w:divBdr>
        <w:top w:val="none" w:sz="0" w:space="0" w:color="auto"/>
        <w:left w:val="none" w:sz="0" w:space="0" w:color="auto"/>
        <w:bottom w:val="none" w:sz="0" w:space="0" w:color="auto"/>
        <w:right w:val="none" w:sz="0" w:space="0" w:color="auto"/>
      </w:divBdr>
    </w:div>
    <w:div w:id="1626034788">
      <w:bodyDiv w:val="1"/>
      <w:marLeft w:val="0"/>
      <w:marRight w:val="0"/>
      <w:marTop w:val="0"/>
      <w:marBottom w:val="0"/>
      <w:divBdr>
        <w:top w:val="none" w:sz="0" w:space="0" w:color="auto"/>
        <w:left w:val="none" w:sz="0" w:space="0" w:color="auto"/>
        <w:bottom w:val="none" w:sz="0" w:space="0" w:color="auto"/>
        <w:right w:val="none" w:sz="0" w:space="0" w:color="auto"/>
      </w:divBdr>
    </w:div>
    <w:div w:id="1690984902">
      <w:bodyDiv w:val="1"/>
      <w:marLeft w:val="0"/>
      <w:marRight w:val="0"/>
      <w:marTop w:val="0"/>
      <w:marBottom w:val="0"/>
      <w:divBdr>
        <w:top w:val="none" w:sz="0" w:space="0" w:color="auto"/>
        <w:left w:val="none" w:sz="0" w:space="0" w:color="auto"/>
        <w:bottom w:val="none" w:sz="0" w:space="0" w:color="auto"/>
        <w:right w:val="none" w:sz="0" w:space="0" w:color="auto"/>
      </w:divBdr>
    </w:div>
    <w:div w:id="1753042224">
      <w:bodyDiv w:val="1"/>
      <w:marLeft w:val="0"/>
      <w:marRight w:val="0"/>
      <w:marTop w:val="0"/>
      <w:marBottom w:val="0"/>
      <w:divBdr>
        <w:top w:val="none" w:sz="0" w:space="0" w:color="auto"/>
        <w:left w:val="none" w:sz="0" w:space="0" w:color="auto"/>
        <w:bottom w:val="none" w:sz="0" w:space="0" w:color="auto"/>
        <w:right w:val="none" w:sz="0" w:space="0" w:color="auto"/>
      </w:divBdr>
    </w:div>
    <w:div w:id="1792674360">
      <w:bodyDiv w:val="1"/>
      <w:marLeft w:val="0"/>
      <w:marRight w:val="0"/>
      <w:marTop w:val="0"/>
      <w:marBottom w:val="0"/>
      <w:divBdr>
        <w:top w:val="none" w:sz="0" w:space="0" w:color="auto"/>
        <w:left w:val="none" w:sz="0" w:space="0" w:color="auto"/>
        <w:bottom w:val="none" w:sz="0" w:space="0" w:color="auto"/>
        <w:right w:val="none" w:sz="0" w:space="0" w:color="auto"/>
      </w:divBdr>
    </w:div>
    <w:div w:id="21347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1B5E-9460-4974-A2C0-44C8156B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6073</Words>
  <Characters>34620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Додаток № 3</vt:lpstr>
    </vt:vector>
  </TitlesOfParts>
  <Company>HP</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dc:title>
  <dc:creator>User_GU</dc:creator>
  <cp:lastModifiedBy>Пользователь</cp:lastModifiedBy>
  <cp:revision>4</cp:revision>
  <cp:lastPrinted>2022-05-12T12:26:00Z</cp:lastPrinted>
  <dcterms:created xsi:type="dcterms:W3CDTF">2022-07-11T08:23:00Z</dcterms:created>
  <dcterms:modified xsi:type="dcterms:W3CDTF">2022-07-11T09:30:00Z</dcterms:modified>
</cp:coreProperties>
</file>