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5D43A" w14:textId="77777777" w:rsidR="00A2716A" w:rsidRPr="00211C20" w:rsidRDefault="00A2716A" w:rsidP="00A2716A">
      <w:pPr>
        <w:spacing w:after="0" w:line="240" w:lineRule="auto"/>
        <w:ind w:left="7820" w:firstLine="100"/>
        <w:jc w:val="right"/>
        <w:rPr>
          <w:rFonts w:ascii="Times New Roman" w:eastAsia="Times New Roman" w:hAnsi="Times New Roman"/>
          <w:b/>
        </w:rPr>
      </w:pPr>
      <w:r w:rsidRPr="00211C20">
        <w:rPr>
          <w:rFonts w:ascii="Times New Roman" w:eastAsia="Times New Roman" w:hAnsi="Times New Roman"/>
          <w:b/>
        </w:rPr>
        <w:t>ДОДАТОК 3</w:t>
      </w:r>
    </w:p>
    <w:p w14:paraId="3F6B7AFB" w14:textId="77777777" w:rsidR="00A2716A" w:rsidRPr="00211C20" w:rsidRDefault="00A2716A" w:rsidP="00A2716A">
      <w:pPr>
        <w:spacing w:after="0" w:line="240" w:lineRule="auto"/>
        <w:jc w:val="right"/>
        <w:rPr>
          <w:rFonts w:ascii="Times New Roman" w:eastAsia="Times New Roman" w:hAnsi="Times New Roman"/>
          <w:i/>
          <w:lang w:val="ru-RU"/>
        </w:rPr>
      </w:pPr>
      <w:r w:rsidRPr="00211C20">
        <w:rPr>
          <w:rFonts w:ascii="Times New Roman" w:eastAsia="Times New Roman" w:hAnsi="Times New Roman"/>
          <w:i/>
        </w:rPr>
        <w:t xml:space="preserve">                                                                           до тендерної документації</w:t>
      </w:r>
      <w:r w:rsidRPr="00211C20">
        <w:rPr>
          <w:rFonts w:ascii="Times New Roman" w:eastAsia="Times New Roman" w:hAnsi="Times New Roman"/>
          <w:i/>
          <w:lang w:val="ru-RU"/>
        </w:rPr>
        <w:t>.</w:t>
      </w:r>
    </w:p>
    <w:p w14:paraId="1959B4B8" w14:textId="77777777" w:rsidR="00A2716A" w:rsidRPr="00211C20" w:rsidRDefault="00A2716A" w:rsidP="00A2716A">
      <w:pPr>
        <w:spacing w:after="0" w:line="240" w:lineRule="auto"/>
        <w:jc w:val="right"/>
        <w:rPr>
          <w:rFonts w:ascii="Times New Roman" w:eastAsia="Times New Roman" w:hAnsi="Times New Roman"/>
        </w:rPr>
      </w:pPr>
      <w:r w:rsidRPr="00211C20">
        <w:rPr>
          <w:rFonts w:ascii="Times New Roman" w:eastAsia="Times New Roman" w:hAnsi="Times New Roman"/>
          <w:i/>
        </w:rPr>
        <w:t xml:space="preserve">Проект договору </w:t>
      </w:r>
      <w:r w:rsidRPr="00211C20">
        <w:rPr>
          <w:rFonts w:ascii="Times New Roman" w:eastAsia="Times New Roman" w:hAnsi="Times New Roman"/>
        </w:rPr>
        <w:t xml:space="preserve"> </w:t>
      </w:r>
    </w:p>
    <w:p w14:paraId="2176BFE7" w14:textId="77777777" w:rsidR="002F0A3A" w:rsidRPr="00211C20" w:rsidRDefault="002F0A3A" w:rsidP="002F0A3A">
      <w:pPr>
        <w:spacing w:after="0" w:line="240" w:lineRule="auto"/>
        <w:jc w:val="center"/>
        <w:rPr>
          <w:rFonts w:ascii="Times New Roman" w:hAnsi="Times New Roman"/>
          <w:b/>
        </w:rPr>
      </w:pPr>
      <w:r w:rsidRPr="00211C20">
        <w:rPr>
          <w:rFonts w:ascii="Times New Roman" w:hAnsi="Times New Roman"/>
          <w:b/>
        </w:rPr>
        <w:t>ДОГОВІР № ____________</w:t>
      </w:r>
    </w:p>
    <w:p w14:paraId="63ACB837" w14:textId="77777777" w:rsidR="002F0A3A" w:rsidRPr="00211C20" w:rsidRDefault="002F0A3A" w:rsidP="002F0A3A">
      <w:pPr>
        <w:spacing w:after="0" w:line="240" w:lineRule="auto"/>
        <w:jc w:val="center"/>
        <w:rPr>
          <w:rFonts w:ascii="Times New Roman" w:hAnsi="Times New Roman"/>
          <w:b/>
        </w:rPr>
      </w:pPr>
      <w:r w:rsidRPr="00211C20">
        <w:rPr>
          <w:rFonts w:ascii="Times New Roman" w:hAnsi="Times New Roman"/>
          <w:b/>
        </w:rPr>
        <w:t xml:space="preserve">про закупівлю товарів </w:t>
      </w:r>
    </w:p>
    <w:p w14:paraId="7423F1C4" w14:textId="77777777" w:rsidR="002F0A3A" w:rsidRPr="00211C20" w:rsidRDefault="002F0A3A" w:rsidP="002F0A3A">
      <w:pPr>
        <w:spacing w:after="0" w:line="240" w:lineRule="auto"/>
        <w:jc w:val="right"/>
        <w:rPr>
          <w:rFonts w:ascii="Times New Roman" w:hAnsi="Times New Roman"/>
          <w:b/>
        </w:rPr>
      </w:pPr>
    </w:p>
    <w:p w14:paraId="21FED99A" w14:textId="77777777" w:rsidR="002F0A3A" w:rsidRPr="00211C20" w:rsidRDefault="002F0A3A" w:rsidP="002F0A3A">
      <w:pPr>
        <w:spacing w:after="0" w:line="240" w:lineRule="auto"/>
        <w:jc w:val="both"/>
        <w:rPr>
          <w:rFonts w:ascii="Times New Roman" w:hAnsi="Times New Roman"/>
        </w:rPr>
      </w:pPr>
      <w:r w:rsidRPr="00211C20">
        <w:rPr>
          <w:rFonts w:ascii="Times New Roman" w:hAnsi="Times New Roman"/>
        </w:rPr>
        <w:t>м. ________________</w:t>
      </w:r>
      <w:r w:rsidRPr="00211C20">
        <w:rPr>
          <w:rFonts w:ascii="Times New Roman" w:hAnsi="Times New Roman"/>
        </w:rPr>
        <w:tab/>
      </w:r>
      <w:r w:rsidRPr="00211C20">
        <w:rPr>
          <w:rFonts w:ascii="Times New Roman" w:hAnsi="Times New Roman"/>
        </w:rPr>
        <w:tab/>
      </w:r>
      <w:r w:rsidRPr="00211C20">
        <w:rPr>
          <w:rFonts w:ascii="Times New Roman" w:hAnsi="Times New Roman"/>
        </w:rPr>
        <w:tab/>
      </w:r>
      <w:r w:rsidR="0050317B" w:rsidRPr="00211C20">
        <w:rPr>
          <w:rFonts w:ascii="Times New Roman" w:hAnsi="Times New Roman"/>
        </w:rPr>
        <w:t xml:space="preserve">             </w:t>
      </w:r>
      <w:r w:rsidRPr="00211C20">
        <w:rPr>
          <w:rFonts w:ascii="Times New Roman" w:hAnsi="Times New Roman"/>
        </w:rPr>
        <w:t xml:space="preserve">               </w:t>
      </w:r>
      <w:r w:rsidR="0050317B" w:rsidRPr="00211C20">
        <w:rPr>
          <w:rFonts w:ascii="Times New Roman" w:hAnsi="Times New Roman"/>
        </w:rPr>
        <w:t xml:space="preserve">      </w:t>
      </w:r>
      <w:r w:rsidRPr="00211C20">
        <w:rPr>
          <w:rFonts w:ascii="Times New Roman" w:hAnsi="Times New Roman"/>
        </w:rPr>
        <w:t xml:space="preserve">        </w:t>
      </w:r>
      <w:r w:rsidRPr="00211C20">
        <w:rPr>
          <w:rFonts w:ascii="Times New Roman" w:hAnsi="Times New Roman"/>
        </w:rPr>
        <w:tab/>
      </w:r>
      <w:r w:rsidR="0050317B" w:rsidRPr="00211C20">
        <w:rPr>
          <w:rFonts w:ascii="Times New Roman" w:hAnsi="Times New Roman"/>
        </w:rPr>
        <w:t xml:space="preserve">       </w:t>
      </w:r>
      <w:r w:rsidRPr="00211C20">
        <w:rPr>
          <w:rFonts w:ascii="Times New Roman" w:hAnsi="Times New Roman"/>
        </w:rPr>
        <w:t xml:space="preserve">« ___ </w:t>
      </w:r>
      <w:r w:rsidR="0050317B" w:rsidRPr="00211C20">
        <w:rPr>
          <w:rFonts w:ascii="Times New Roman" w:hAnsi="Times New Roman"/>
        </w:rPr>
        <w:t>» _____________</w:t>
      </w:r>
      <w:r w:rsidRPr="00211C20">
        <w:rPr>
          <w:rFonts w:ascii="Times New Roman" w:hAnsi="Times New Roman"/>
        </w:rPr>
        <w:t xml:space="preserve"> 2024 року</w:t>
      </w:r>
    </w:p>
    <w:p w14:paraId="48EEA3EA" w14:textId="77777777" w:rsidR="002F0A3A" w:rsidRPr="00211C20" w:rsidRDefault="002F0A3A" w:rsidP="002F0A3A">
      <w:pPr>
        <w:pStyle w:val="10"/>
        <w:jc w:val="both"/>
        <w:rPr>
          <w:rFonts w:eastAsia="Times New Roman"/>
          <w:b/>
          <w:color w:val="00000A"/>
          <w:kern w:val="2"/>
          <w:sz w:val="22"/>
          <w:szCs w:val="22"/>
        </w:rPr>
      </w:pPr>
    </w:p>
    <w:p w14:paraId="06131FFA" w14:textId="77777777" w:rsidR="00910C19" w:rsidRPr="00211C20" w:rsidRDefault="002F0A3A" w:rsidP="002F0A3A">
      <w:pPr>
        <w:pStyle w:val="10"/>
        <w:jc w:val="both"/>
        <w:rPr>
          <w:sz w:val="22"/>
          <w:szCs w:val="22"/>
        </w:rPr>
      </w:pPr>
      <w:r w:rsidRPr="00211C20">
        <w:rPr>
          <w:rFonts w:eastAsia="Times New Roman"/>
          <w:b/>
          <w:color w:val="00000A"/>
          <w:kern w:val="2"/>
          <w:sz w:val="22"/>
          <w:szCs w:val="22"/>
        </w:rPr>
        <w:t xml:space="preserve">КОМУНАЛЬНЕ НЕКОМЕРЦІЙНЕ ПІДПРИЄМСТВО </w:t>
      </w:r>
      <w:r w:rsidR="00731561">
        <w:rPr>
          <w:rFonts w:eastAsia="Times New Roman"/>
          <w:b/>
          <w:color w:val="00000A"/>
          <w:kern w:val="2"/>
          <w:sz w:val="22"/>
          <w:szCs w:val="22"/>
        </w:rPr>
        <w:t>________________________________</w:t>
      </w:r>
      <w:r w:rsidRPr="00211C20">
        <w:rPr>
          <w:bCs/>
          <w:sz w:val="22"/>
          <w:szCs w:val="22"/>
        </w:rPr>
        <w:t>в особі</w:t>
      </w:r>
      <w:r w:rsidRPr="00211C20">
        <w:rPr>
          <w:b/>
          <w:sz w:val="22"/>
          <w:szCs w:val="22"/>
        </w:rPr>
        <w:t xml:space="preserve"> директора</w:t>
      </w:r>
      <w:r w:rsidR="00731561">
        <w:rPr>
          <w:b/>
          <w:sz w:val="22"/>
          <w:szCs w:val="22"/>
        </w:rPr>
        <w:t xml:space="preserve"> ____________________________</w:t>
      </w:r>
      <w:r w:rsidRPr="00211C20">
        <w:rPr>
          <w:b/>
          <w:sz w:val="22"/>
          <w:szCs w:val="22"/>
        </w:rPr>
        <w:t xml:space="preserve">, </w:t>
      </w:r>
      <w:r w:rsidRPr="00211C20">
        <w:rPr>
          <w:bCs/>
          <w:sz w:val="22"/>
          <w:szCs w:val="22"/>
        </w:rPr>
        <w:t>що діє на підставі</w:t>
      </w:r>
      <w:r w:rsidRPr="00211C20">
        <w:rPr>
          <w:b/>
          <w:sz w:val="22"/>
          <w:szCs w:val="22"/>
        </w:rPr>
        <w:t xml:space="preserve"> Статуту</w:t>
      </w:r>
      <w:r w:rsidRPr="00211C20">
        <w:rPr>
          <w:sz w:val="22"/>
          <w:szCs w:val="22"/>
        </w:rPr>
        <w:t xml:space="preserve"> (далі – Замовник), з однієї сторони, і </w:t>
      </w:r>
      <w:r w:rsidRPr="00211C20">
        <w:rPr>
          <w:b/>
          <w:sz w:val="22"/>
          <w:szCs w:val="22"/>
        </w:rPr>
        <w:t>____________________________,</w:t>
      </w:r>
      <w:r w:rsidRPr="00211C20">
        <w:rPr>
          <w:sz w:val="22"/>
          <w:szCs w:val="22"/>
        </w:rPr>
        <w:t xml:space="preserve"> що діє на підставі </w:t>
      </w:r>
      <w:r w:rsidRPr="00211C20">
        <w:rPr>
          <w:b/>
          <w:sz w:val="22"/>
          <w:szCs w:val="22"/>
        </w:rPr>
        <w:t>_____________</w:t>
      </w:r>
      <w:r w:rsidRPr="00211C20">
        <w:rPr>
          <w:sz w:val="22"/>
          <w:szCs w:val="22"/>
        </w:rPr>
        <w:t xml:space="preserve"> (далі – Постачальник), з іншої сторони, разом – Сторони, а будь-яка окремо – Сторона,  керуючись Цивільним кодексом України, Господарським кодексом України, відповідно до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Постанова), уклали цей Договір про наступне:</w:t>
      </w:r>
    </w:p>
    <w:p w14:paraId="26BE76BD" w14:textId="77777777" w:rsidR="00910C19" w:rsidRPr="00211C20" w:rsidRDefault="00910C19" w:rsidP="00111186">
      <w:pPr>
        <w:pStyle w:val="10"/>
        <w:jc w:val="both"/>
        <w:rPr>
          <w:sz w:val="22"/>
          <w:szCs w:val="22"/>
        </w:rPr>
      </w:pPr>
    </w:p>
    <w:p w14:paraId="73DDFDFC" w14:textId="77777777" w:rsidR="00111186" w:rsidRPr="00211C20" w:rsidRDefault="00111186" w:rsidP="00111186">
      <w:pPr>
        <w:pStyle w:val="10"/>
        <w:jc w:val="center"/>
        <w:rPr>
          <w:b/>
          <w:sz w:val="22"/>
          <w:szCs w:val="22"/>
        </w:rPr>
      </w:pPr>
      <w:r w:rsidRPr="00211C20">
        <w:rPr>
          <w:b/>
          <w:sz w:val="22"/>
          <w:szCs w:val="22"/>
        </w:rPr>
        <w:t>I. Предмет договору</w:t>
      </w:r>
    </w:p>
    <w:p w14:paraId="266597C5" w14:textId="77777777" w:rsidR="00111186" w:rsidRPr="00211C20" w:rsidRDefault="00111186" w:rsidP="00111186">
      <w:pPr>
        <w:pStyle w:val="a4"/>
        <w:jc w:val="both"/>
        <w:rPr>
          <w:rFonts w:ascii="Times New Roman" w:hAnsi="Times New Roman"/>
        </w:rPr>
      </w:pPr>
      <w:r w:rsidRPr="00211C20">
        <w:rPr>
          <w:rFonts w:ascii="Times New Roman" w:hAnsi="Times New Roman"/>
        </w:rPr>
        <w:t>1.1. Постачальник зо</w:t>
      </w:r>
      <w:r w:rsidR="00BE08D8" w:rsidRPr="00211C20">
        <w:rPr>
          <w:rFonts w:ascii="Times New Roman" w:hAnsi="Times New Roman"/>
        </w:rPr>
        <w:t>бов'язується поставити Замовнику</w:t>
      </w:r>
      <w:r w:rsidRPr="00211C20">
        <w:rPr>
          <w:rFonts w:ascii="Times New Roman" w:hAnsi="Times New Roman"/>
        </w:rPr>
        <w:t xml:space="preserve"> товар в асортименті, кількості, за номенклатурою та за цінами згідно Специфікації до Договору (Додаток №1), що є невід'ємною час</w:t>
      </w:r>
      <w:r w:rsidR="00BE08D8" w:rsidRPr="00211C20">
        <w:rPr>
          <w:rFonts w:ascii="Times New Roman" w:hAnsi="Times New Roman"/>
        </w:rPr>
        <w:t>тиною цього Договору, а Замовник</w:t>
      </w:r>
      <w:r w:rsidRPr="00211C20">
        <w:rPr>
          <w:rFonts w:ascii="Times New Roman" w:hAnsi="Times New Roman"/>
        </w:rPr>
        <w:t xml:space="preserve"> зобов’язується прийняти та оплатити цей Товар на умовах та в порядку, визначених цим Договором.</w:t>
      </w:r>
    </w:p>
    <w:p w14:paraId="227C37B6" w14:textId="77777777" w:rsidR="00D6022F" w:rsidRPr="00211C20" w:rsidRDefault="00111186" w:rsidP="00111186">
      <w:pPr>
        <w:pStyle w:val="a4"/>
        <w:jc w:val="both"/>
        <w:rPr>
          <w:rFonts w:ascii="Times New Roman" w:eastAsia="Times New Roman" w:hAnsi="Times New Roman"/>
          <w:color w:val="000000"/>
          <w:lang w:eastAsia="ru-RU"/>
        </w:rPr>
      </w:pPr>
      <w:r w:rsidRPr="00211C20">
        <w:rPr>
          <w:rFonts w:ascii="Times New Roman" w:hAnsi="Times New Roman"/>
        </w:rPr>
        <w:t>1.2. Найменування товару</w:t>
      </w:r>
      <w:r w:rsidR="00CE17EA" w:rsidRPr="00211C20">
        <w:rPr>
          <w:rFonts w:ascii="Times New Roman" w:hAnsi="Times New Roman"/>
        </w:rPr>
        <w:t xml:space="preserve">: </w:t>
      </w:r>
      <w:r w:rsidR="00D6022F" w:rsidRPr="00211C20">
        <w:rPr>
          <w:rFonts w:ascii="Times New Roman" w:hAnsi="Times New Roman"/>
          <w:b/>
        </w:rPr>
        <w:t xml:space="preserve">«Код ДК 021:2015 </w:t>
      </w:r>
      <w:r w:rsidR="00D6022F" w:rsidRPr="00211C20">
        <w:rPr>
          <w:rFonts w:ascii="Times New Roman" w:eastAsia="Times New Roman" w:hAnsi="Times New Roman"/>
          <w:color w:val="000000"/>
          <w:lang w:eastAsia="ru-RU"/>
        </w:rPr>
        <w:t xml:space="preserve">– </w:t>
      </w:r>
      <w:r w:rsidR="00D6022F" w:rsidRPr="00211C20">
        <w:rPr>
          <w:rFonts w:ascii="Times New Roman" w:hAnsi="Times New Roman"/>
          <w:b/>
        </w:rPr>
        <w:t xml:space="preserve">15880000-0 «Спеціальні продукти харчування, </w:t>
      </w:r>
      <w:r w:rsidR="00731561">
        <w:rPr>
          <w:rFonts w:ascii="Times New Roman" w:hAnsi="Times New Roman"/>
          <w:b/>
        </w:rPr>
        <w:t>збагачені поживними речовинами»</w:t>
      </w:r>
    </w:p>
    <w:p w14:paraId="1271FE1D" w14:textId="77777777" w:rsidR="00111186" w:rsidRPr="00211C20" w:rsidRDefault="00111186" w:rsidP="00111186">
      <w:pPr>
        <w:widowControl w:val="0"/>
        <w:spacing w:after="0" w:line="240" w:lineRule="auto"/>
        <w:jc w:val="both"/>
        <w:rPr>
          <w:rFonts w:ascii="Times New Roman" w:hAnsi="Times New Roman"/>
        </w:rPr>
      </w:pPr>
      <w:r w:rsidRPr="00211C20">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211C20">
        <w:rPr>
          <w:rFonts w:ascii="Times New Roman" w:hAnsi="Times New Roman"/>
          <w:color w:val="000000"/>
          <w:shd w:val="clear" w:color="auto" w:fill="FFFFFF"/>
        </w:rPr>
        <w:t xml:space="preserve">Закону України «Про гуманітарну допомогу» </w:t>
      </w:r>
      <w:r w:rsidRPr="00211C20">
        <w:rPr>
          <w:rStyle w:val="a3"/>
          <w:rFonts w:ascii="Times New Roman" w:hAnsi="Times New Roman"/>
          <w:color w:val="000000"/>
          <w:shd w:val="clear" w:color="auto" w:fill="FFFFFF"/>
        </w:rPr>
        <w:t>№1192-XIV</w:t>
      </w:r>
      <w:r w:rsidRPr="00211C20">
        <w:rPr>
          <w:rFonts w:ascii="Times New Roman" w:hAnsi="Times New Roman"/>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A2E4C78" w14:textId="77777777" w:rsidR="00111186" w:rsidRPr="00211C20" w:rsidRDefault="00111186" w:rsidP="00111186">
      <w:pPr>
        <w:pStyle w:val="a4"/>
        <w:jc w:val="both"/>
        <w:rPr>
          <w:rFonts w:ascii="Times New Roman" w:hAnsi="Times New Roman"/>
        </w:rPr>
      </w:pPr>
      <w:r w:rsidRPr="00211C20">
        <w:rPr>
          <w:rFonts w:ascii="Times New Roman" w:hAnsi="Times New Roman"/>
        </w:rPr>
        <w:t>1.4. Обсяги закупівлі Товару можуть бути зменшені залежно від реального фінансування видатків.</w:t>
      </w:r>
    </w:p>
    <w:p w14:paraId="1D385856" w14:textId="77777777" w:rsidR="00DE39F7" w:rsidRPr="00211C20" w:rsidRDefault="00DE39F7" w:rsidP="00111186">
      <w:pPr>
        <w:pStyle w:val="a4"/>
        <w:jc w:val="center"/>
        <w:rPr>
          <w:rFonts w:ascii="Times New Roman" w:hAnsi="Times New Roman"/>
          <w:b/>
        </w:rPr>
      </w:pPr>
    </w:p>
    <w:p w14:paraId="15A18C53"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II. Якість товару</w:t>
      </w:r>
    </w:p>
    <w:p w14:paraId="7190FEA7" w14:textId="77777777" w:rsidR="00111186" w:rsidRPr="00211C20" w:rsidRDefault="00111186" w:rsidP="00111186">
      <w:pPr>
        <w:pStyle w:val="a4"/>
        <w:jc w:val="both"/>
        <w:rPr>
          <w:rFonts w:ascii="Times New Roman" w:hAnsi="Times New Roman"/>
        </w:rPr>
      </w:pPr>
      <w:r w:rsidRPr="00211C20">
        <w:rPr>
          <w:rFonts w:ascii="Times New Roman" w:hAnsi="Times New Roman"/>
          <w:color w:val="000000"/>
        </w:rPr>
        <w:t>2.1.Поста</w:t>
      </w:r>
      <w:r w:rsidR="00BE08D8" w:rsidRPr="00211C20">
        <w:rPr>
          <w:rFonts w:ascii="Times New Roman" w:hAnsi="Times New Roman"/>
          <w:color w:val="000000"/>
        </w:rPr>
        <w:t xml:space="preserve">чальник повинен передати </w:t>
      </w:r>
      <w:r w:rsidR="00BE08D8" w:rsidRPr="00211C20">
        <w:rPr>
          <w:rFonts w:ascii="Times New Roman" w:hAnsi="Times New Roman"/>
        </w:rPr>
        <w:t>Замовнику</w:t>
      </w:r>
      <w:r w:rsidRPr="00211C20">
        <w:rPr>
          <w:rFonts w:ascii="Times New Roman" w:hAnsi="Times New Roman"/>
          <w:color w:val="000000"/>
        </w:rPr>
        <w:t xml:space="preserve">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14:paraId="628636D7" w14:textId="77777777" w:rsidR="00111186" w:rsidRPr="00211C20" w:rsidRDefault="00111186" w:rsidP="00111186">
      <w:pPr>
        <w:pStyle w:val="a4"/>
        <w:jc w:val="both"/>
        <w:rPr>
          <w:rFonts w:ascii="Times New Roman" w:hAnsi="Times New Roman"/>
        </w:rPr>
      </w:pPr>
      <w:r w:rsidRPr="00211C20">
        <w:rPr>
          <w:rFonts w:ascii="Times New Roman" w:hAnsi="Times New Roman"/>
        </w:rPr>
        <w:t>2.2.У випадку</w:t>
      </w:r>
      <w:r w:rsidR="00BE08D8" w:rsidRPr="00211C20">
        <w:rPr>
          <w:rFonts w:ascii="Times New Roman" w:hAnsi="Times New Roman"/>
        </w:rPr>
        <w:t xml:space="preserve"> виявлення Замовником</w:t>
      </w:r>
      <w:r w:rsidRPr="00211C20">
        <w:rPr>
          <w:rFonts w:ascii="Times New Roman" w:hAnsi="Times New Roman"/>
        </w:rPr>
        <w:t xml:space="preserve">  товару неналежної якості  або невідповідності специфікації,  складається  акт невідповідності Товару  за участю предст</w:t>
      </w:r>
      <w:r w:rsidR="00BE08D8" w:rsidRPr="00211C20">
        <w:rPr>
          <w:rFonts w:ascii="Times New Roman" w:hAnsi="Times New Roman"/>
        </w:rPr>
        <w:t>авників Постачальника та Замовника. В  такому разі  Замовник</w:t>
      </w:r>
      <w:r w:rsidRPr="00211C20">
        <w:rPr>
          <w:rFonts w:ascii="Times New Roman" w:hAnsi="Times New Roman"/>
        </w:rPr>
        <w:t xml:space="preserve"> повертає товар, а  Постачальник зобов’язаний  протягом  2–х</w:t>
      </w:r>
      <w:r w:rsidR="00DE39F7" w:rsidRPr="00211C20">
        <w:rPr>
          <w:rFonts w:ascii="Times New Roman" w:hAnsi="Times New Roman"/>
        </w:rPr>
        <w:t xml:space="preserve"> (двух)</w:t>
      </w:r>
      <w:r w:rsidRPr="00211C20">
        <w:rPr>
          <w:rFonts w:ascii="Times New Roman" w:hAnsi="Times New Roman"/>
        </w:rPr>
        <w:t xml:space="preserve"> календарних днів  прийняти товар неналежної якості  (невідповідності) та замінити  його  в цей же строк на товар належної якості (відповідності).</w:t>
      </w:r>
    </w:p>
    <w:p w14:paraId="51F2BEC8" w14:textId="77777777" w:rsidR="00111186" w:rsidRPr="00211C20" w:rsidRDefault="00111186" w:rsidP="00111186">
      <w:pPr>
        <w:pStyle w:val="a4"/>
        <w:jc w:val="both"/>
        <w:rPr>
          <w:rFonts w:ascii="Times New Roman" w:hAnsi="Times New Roman"/>
        </w:rPr>
      </w:pPr>
      <w:r w:rsidRPr="00211C20">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w:t>
      </w:r>
      <w:r w:rsidR="00BE08D8" w:rsidRPr="00211C20">
        <w:rPr>
          <w:rFonts w:ascii="Times New Roman" w:hAnsi="Times New Roman"/>
        </w:rPr>
        <w:t>адається і підписується Замовником</w:t>
      </w:r>
      <w:r w:rsidRPr="00211C20">
        <w:rPr>
          <w:rFonts w:ascii="Times New Roman" w:hAnsi="Times New Roman"/>
        </w:rPr>
        <w:t xml:space="preserve"> в односторонньому порядку і вважається погодженим Постачальником. На підставі цього Акту невідповідності Тов</w:t>
      </w:r>
      <w:r w:rsidR="00BE08D8" w:rsidRPr="00211C20">
        <w:rPr>
          <w:rFonts w:ascii="Times New Roman" w:hAnsi="Times New Roman"/>
        </w:rPr>
        <w:t>ару, підписаного тільки Замовником</w:t>
      </w:r>
      <w:r w:rsidRPr="00211C20">
        <w:rPr>
          <w:rFonts w:ascii="Times New Roman" w:hAnsi="Times New Roman"/>
        </w:rPr>
        <w:t>, Постачальник зобов’язаний протягом  2–х</w:t>
      </w:r>
      <w:r w:rsidR="00324B2F" w:rsidRPr="00211C20">
        <w:rPr>
          <w:rFonts w:ascii="Times New Roman" w:hAnsi="Times New Roman"/>
        </w:rPr>
        <w:t xml:space="preserve"> (двух)</w:t>
      </w:r>
      <w:r w:rsidRPr="00211C20">
        <w:rPr>
          <w:rFonts w:ascii="Times New Roman" w:hAnsi="Times New Roman"/>
        </w:rPr>
        <w:t xml:space="preserve"> календ</w:t>
      </w:r>
      <w:r w:rsidR="00BE08D8" w:rsidRPr="00211C20">
        <w:rPr>
          <w:rFonts w:ascii="Times New Roman" w:hAnsi="Times New Roman"/>
        </w:rPr>
        <w:t>арних днів прийняти  від Замовника</w:t>
      </w:r>
      <w:r w:rsidRPr="00211C20">
        <w:rPr>
          <w:rFonts w:ascii="Times New Roman" w:hAnsi="Times New Roman"/>
        </w:rPr>
        <w:t xml:space="preserve"> товар неналежної якості (невідповідності) та в цей же строк замінити його на Товар належної якості (відповідності).</w:t>
      </w:r>
    </w:p>
    <w:p w14:paraId="688DCEFA" w14:textId="77777777" w:rsidR="00111186" w:rsidRPr="00211C20" w:rsidRDefault="00111186" w:rsidP="00111186">
      <w:pPr>
        <w:pStyle w:val="a4"/>
        <w:jc w:val="both"/>
        <w:rPr>
          <w:rFonts w:ascii="Times New Roman" w:hAnsi="Times New Roman"/>
          <w:color w:val="000000"/>
        </w:rPr>
      </w:pPr>
      <w:r w:rsidRPr="00211C20">
        <w:rPr>
          <w:rFonts w:ascii="Times New Roman" w:hAnsi="Times New Roman"/>
        </w:rPr>
        <w:t>2.</w:t>
      </w:r>
      <w:r w:rsidR="0014336E" w:rsidRPr="00211C20">
        <w:rPr>
          <w:rFonts w:ascii="Times New Roman" w:hAnsi="Times New Roman"/>
        </w:rPr>
        <w:t>4</w:t>
      </w:r>
      <w:r w:rsidRPr="00211C20">
        <w:rPr>
          <w:rFonts w:ascii="Times New Roman" w:hAnsi="Times New Roman"/>
        </w:rPr>
        <w:t>.</w:t>
      </w:r>
      <w:r w:rsidRPr="00211C20">
        <w:rPr>
          <w:rFonts w:ascii="Times New Roman" w:hAnsi="Times New Roman"/>
          <w:color w:val="000000"/>
        </w:rPr>
        <w:t xml:space="preserve"> </w:t>
      </w:r>
      <w:r w:rsidR="00947160" w:rsidRPr="00211C20">
        <w:rPr>
          <w:rFonts w:ascii="Times New Roman" w:hAnsi="Times New Roman"/>
          <w:color w:val="000000"/>
        </w:rPr>
        <w:t>Термін придатності товару на дату поста</w:t>
      </w:r>
      <w:r w:rsidR="00087460" w:rsidRPr="00211C20">
        <w:rPr>
          <w:rFonts w:ascii="Times New Roman" w:hAnsi="Times New Roman"/>
          <w:color w:val="000000"/>
        </w:rPr>
        <w:t xml:space="preserve">вки повинен складати не менше </w:t>
      </w:r>
      <w:r w:rsidR="00055CDC" w:rsidRPr="00211C20">
        <w:rPr>
          <w:rFonts w:ascii="Times New Roman" w:hAnsi="Times New Roman"/>
          <w:color w:val="000000"/>
          <w:lang w:val="ru-RU"/>
        </w:rPr>
        <w:t>7</w:t>
      </w:r>
      <w:r w:rsidR="00324B2F" w:rsidRPr="00211C20">
        <w:rPr>
          <w:rFonts w:ascii="Times New Roman" w:hAnsi="Times New Roman"/>
          <w:color w:val="000000"/>
        </w:rPr>
        <w:t>0%</w:t>
      </w:r>
      <w:r w:rsidR="00947160" w:rsidRPr="00211C20">
        <w:rPr>
          <w:rFonts w:ascii="Times New Roman" w:hAnsi="Times New Roman"/>
          <w:color w:val="000000"/>
        </w:rPr>
        <w:t xml:space="preserve"> від встановленого інструкцією терміну придатності.</w:t>
      </w:r>
    </w:p>
    <w:p w14:paraId="234A423C" w14:textId="77777777" w:rsidR="00324B2F" w:rsidRPr="00211C20" w:rsidRDefault="00324B2F" w:rsidP="00111186">
      <w:pPr>
        <w:pStyle w:val="a4"/>
        <w:jc w:val="both"/>
        <w:rPr>
          <w:rFonts w:ascii="Times New Roman" w:hAnsi="Times New Roman"/>
          <w:color w:val="000000"/>
        </w:rPr>
      </w:pPr>
    </w:p>
    <w:p w14:paraId="72DBC379" w14:textId="77777777" w:rsidR="00030F8D" w:rsidRPr="00211C20" w:rsidRDefault="00030F8D" w:rsidP="00111186">
      <w:pPr>
        <w:pStyle w:val="a4"/>
        <w:jc w:val="both"/>
        <w:rPr>
          <w:rFonts w:ascii="Times New Roman" w:hAnsi="Times New Roman"/>
          <w:color w:val="000000"/>
        </w:rPr>
      </w:pPr>
    </w:p>
    <w:p w14:paraId="73E6E454"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III. Ціна договору</w:t>
      </w:r>
    </w:p>
    <w:p w14:paraId="7BD24F97"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3.1. Ціна цього Договору становить ____________ </w:t>
      </w:r>
      <w:r w:rsidRPr="00211C20">
        <w:rPr>
          <w:rFonts w:ascii="Times New Roman" w:hAnsi="Times New Roman"/>
          <w:i/>
        </w:rPr>
        <w:t>(</w:t>
      </w:r>
      <w:r w:rsidRPr="00211C20">
        <w:rPr>
          <w:rFonts w:ascii="Times New Roman" w:hAnsi="Times New Roman"/>
          <w:i/>
          <w:iCs/>
        </w:rPr>
        <w:t>заповнюється на етапі укладання договору, вказати цифрами та прописом</w:t>
      </w:r>
      <w:r w:rsidRPr="00211C20">
        <w:rPr>
          <w:rFonts w:ascii="Times New Roman" w:hAnsi="Times New Roman"/>
          <w:i/>
        </w:rPr>
        <w:t>)</w:t>
      </w:r>
      <w:r w:rsidRPr="00211C20">
        <w:rPr>
          <w:rFonts w:ascii="Times New Roman" w:hAnsi="Times New Roman"/>
        </w:rPr>
        <w:t xml:space="preserve">  грн. без ПДВ*, у тому числі ПДВ* ____________ </w:t>
      </w:r>
      <w:r w:rsidRPr="00211C20">
        <w:rPr>
          <w:rFonts w:ascii="Times New Roman" w:hAnsi="Times New Roman"/>
          <w:i/>
        </w:rPr>
        <w:t>(</w:t>
      </w:r>
      <w:r w:rsidRPr="00211C20">
        <w:rPr>
          <w:rFonts w:ascii="Times New Roman" w:hAnsi="Times New Roman"/>
          <w:i/>
          <w:iCs/>
        </w:rPr>
        <w:t>заповнюється на етапі укладання договору, вказати цифрами та прописом</w:t>
      </w:r>
      <w:r w:rsidRPr="00211C20">
        <w:rPr>
          <w:rFonts w:ascii="Times New Roman" w:hAnsi="Times New Roman"/>
          <w:i/>
        </w:rPr>
        <w:t>)</w:t>
      </w:r>
      <w:r w:rsidRPr="00211C20">
        <w:rPr>
          <w:rFonts w:ascii="Times New Roman" w:hAnsi="Times New Roman"/>
        </w:rPr>
        <w:t xml:space="preserve">  грн., ціна договору з урахуванням ПДВ* становить ___________ </w:t>
      </w:r>
      <w:r w:rsidRPr="00211C20">
        <w:rPr>
          <w:rFonts w:ascii="Times New Roman" w:hAnsi="Times New Roman"/>
          <w:i/>
        </w:rPr>
        <w:t>(</w:t>
      </w:r>
      <w:r w:rsidRPr="00211C20">
        <w:rPr>
          <w:rFonts w:ascii="Times New Roman" w:hAnsi="Times New Roman"/>
          <w:i/>
          <w:iCs/>
        </w:rPr>
        <w:t>заповнюється на етапі укладання договору, вказати цифрами та прописом</w:t>
      </w:r>
      <w:r w:rsidRPr="00211C20">
        <w:rPr>
          <w:rFonts w:ascii="Times New Roman" w:hAnsi="Times New Roman"/>
          <w:i/>
        </w:rPr>
        <w:t>)</w:t>
      </w:r>
      <w:r w:rsidRPr="00211C20">
        <w:rPr>
          <w:rFonts w:ascii="Times New Roman" w:hAnsi="Times New Roman"/>
        </w:rPr>
        <w:t xml:space="preserve">  грн.</w:t>
      </w:r>
    </w:p>
    <w:p w14:paraId="4E445568" w14:textId="77777777" w:rsidR="009C15A4" w:rsidRPr="00211C20" w:rsidRDefault="005E431F" w:rsidP="00A04ADE">
      <w:pPr>
        <w:pStyle w:val="Standard"/>
        <w:tabs>
          <w:tab w:val="left" w:pos="0"/>
          <w:tab w:val="center" w:pos="4153"/>
          <w:tab w:val="right" w:pos="8306"/>
        </w:tabs>
        <w:spacing w:after="0" w:line="240" w:lineRule="auto"/>
        <w:jc w:val="both"/>
        <w:rPr>
          <w:rFonts w:ascii="Times New Roman" w:hAnsi="Times New Roman"/>
          <w:b/>
          <w:shd w:val="clear" w:color="auto" w:fill="FFFFFF"/>
          <w:lang w:val="uk-UA"/>
        </w:rPr>
      </w:pPr>
      <w:r w:rsidRPr="00211C20">
        <w:rPr>
          <w:rFonts w:ascii="Times New Roman" w:hAnsi="Times New Roman"/>
          <w:bCs/>
          <w:shd w:val="clear" w:color="auto" w:fill="FFFFFF"/>
          <w:lang w:val="uk-UA"/>
        </w:rPr>
        <w:lastRenderedPageBreak/>
        <w:t>КПКВ 0212111. КЕКВ 2610(22</w:t>
      </w:r>
      <w:r w:rsidR="00A04ADE" w:rsidRPr="00211C20">
        <w:rPr>
          <w:rFonts w:ascii="Times New Roman" w:hAnsi="Times New Roman"/>
          <w:bCs/>
          <w:shd w:val="clear" w:color="auto" w:fill="FFFFFF"/>
          <w:lang w:val="uk-UA"/>
        </w:rPr>
        <w:t>30). Джерело фінансування: Кошти місцевого бюджету.</w:t>
      </w:r>
    </w:p>
    <w:p w14:paraId="2E8D52DF" w14:textId="77777777" w:rsidR="00111186" w:rsidRPr="00211C20" w:rsidRDefault="00111186" w:rsidP="00111186">
      <w:pPr>
        <w:pStyle w:val="a4"/>
        <w:jc w:val="both"/>
        <w:rPr>
          <w:rFonts w:ascii="Times New Roman" w:hAnsi="Times New Roman"/>
        </w:rPr>
      </w:pPr>
      <w:r w:rsidRPr="00211C20">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14:paraId="7EB0F18D" w14:textId="77777777" w:rsidR="00111186" w:rsidRPr="00211C20" w:rsidRDefault="00111186" w:rsidP="00111186">
      <w:pPr>
        <w:pStyle w:val="a4"/>
        <w:jc w:val="both"/>
        <w:rPr>
          <w:rFonts w:ascii="Times New Roman" w:hAnsi="Times New Roman"/>
        </w:rPr>
      </w:pPr>
      <w:r w:rsidRPr="00211C20">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w:t>
      </w:r>
      <w:r w:rsidR="00BE08D8" w:rsidRPr="00211C20">
        <w:rPr>
          <w:rFonts w:ascii="Times New Roman" w:hAnsi="Times New Roman"/>
        </w:rPr>
        <w:t>ою та реалізацією Товару Замовнику</w:t>
      </w:r>
      <w:r w:rsidRPr="00211C20">
        <w:rPr>
          <w:rFonts w:ascii="Times New Roman" w:hAnsi="Times New Roman"/>
        </w:rPr>
        <w:t>;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14:paraId="652FA56E" w14:textId="77777777" w:rsidR="009C15A4" w:rsidRPr="00211C20" w:rsidRDefault="009C15A4" w:rsidP="00111186">
      <w:pPr>
        <w:pStyle w:val="a4"/>
        <w:jc w:val="both"/>
        <w:rPr>
          <w:rFonts w:ascii="Times New Roman" w:hAnsi="Times New Roman"/>
        </w:rPr>
      </w:pPr>
    </w:p>
    <w:p w14:paraId="6FEA6CDC" w14:textId="77777777" w:rsidR="00111186" w:rsidRPr="00211C20" w:rsidRDefault="00111186" w:rsidP="00111186">
      <w:pPr>
        <w:pStyle w:val="a4"/>
        <w:jc w:val="center"/>
        <w:rPr>
          <w:rFonts w:ascii="Times New Roman" w:hAnsi="Times New Roman"/>
        </w:rPr>
      </w:pPr>
      <w:r w:rsidRPr="00211C20">
        <w:rPr>
          <w:rFonts w:ascii="Times New Roman" w:hAnsi="Times New Roman"/>
          <w:b/>
        </w:rPr>
        <w:t>IV. Порядок здійснення оплати</w:t>
      </w:r>
    </w:p>
    <w:p w14:paraId="0F5F3673" w14:textId="77777777" w:rsidR="00111186" w:rsidRPr="00211C20" w:rsidRDefault="00111186" w:rsidP="00111186">
      <w:pPr>
        <w:pStyle w:val="a4"/>
        <w:jc w:val="both"/>
        <w:rPr>
          <w:rFonts w:ascii="Times New Roman" w:hAnsi="Times New Roman"/>
        </w:rPr>
      </w:pPr>
      <w:r w:rsidRPr="00211C20">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52B89D70" w14:textId="77777777" w:rsidR="00111186" w:rsidRPr="00211C20" w:rsidRDefault="00111186" w:rsidP="00111186">
      <w:pPr>
        <w:pStyle w:val="a4"/>
        <w:jc w:val="both"/>
        <w:rPr>
          <w:rFonts w:ascii="Times New Roman" w:hAnsi="Times New Roman"/>
        </w:rPr>
      </w:pPr>
      <w:r w:rsidRPr="00211C20">
        <w:rPr>
          <w:rFonts w:ascii="Times New Roman" w:hAnsi="Times New Roman"/>
        </w:rPr>
        <w:t>4.2. Розрахунки здійснюються у національній валюті України  – Українській гривні.</w:t>
      </w:r>
    </w:p>
    <w:p w14:paraId="0F7CAC5B" w14:textId="77777777" w:rsidR="00111186" w:rsidRPr="00211C20" w:rsidRDefault="00111186" w:rsidP="00111186">
      <w:pPr>
        <w:pStyle w:val="a4"/>
        <w:shd w:val="clear" w:color="auto" w:fill="FFFFFF" w:themeFill="background1"/>
        <w:jc w:val="both"/>
        <w:rPr>
          <w:rFonts w:ascii="Times New Roman" w:hAnsi="Times New Roman"/>
          <w:color w:val="000000"/>
        </w:rPr>
      </w:pPr>
      <w:r w:rsidRPr="00211C20">
        <w:rPr>
          <w:rFonts w:ascii="Times New Roman" w:hAnsi="Times New Roman"/>
          <w:color w:val="000000"/>
        </w:rPr>
        <w:t xml:space="preserve">4.3. Розрахунок з Постачальником за товар, а саме сплата 100% вартості партії Товару, визначеної у Замовленні на цю партію Товару, здійснюється на </w:t>
      </w:r>
      <w:r w:rsidRPr="00211C20">
        <w:rPr>
          <w:rFonts w:ascii="Times New Roman" w:hAnsi="Times New Roman"/>
        </w:rPr>
        <w:t xml:space="preserve">протязі 10 (десяти) банківських </w:t>
      </w:r>
      <w:r w:rsidRPr="00211C20">
        <w:rPr>
          <w:rFonts w:ascii="Times New Roman" w:hAnsi="Times New Roman"/>
          <w:color w:val="000000"/>
        </w:rPr>
        <w:t>днів з моменту поставки партії Товару.</w:t>
      </w:r>
    </w:p>
    <w:p w14:paraId="3CECCA4B" w14:textId="77777777" w:rsidR="00111186" w:rsidRPr="00211C20" w:rsidRDefault="00111186" w:rsidP="00111186">
      <w:pPr>
        <w:pStyle w:val="a4"/>
        <w:shd w:val="clear" w:color="auto" w:fill="FFFFFF" w:themeFill="background1"/>
        <w:jc w:val="both"/>
        <w:rPr>
          <w:rFonts w:ascii="Times New Roman" w:hAnsi="Times New Roman"/>
          <w:color w:val="000000"/>
        </w:rPr>
      </w:pPr>
      <w:r w:rsidRPr="00211C20">
        <w:rPr>
          <w:rFonts w:ascii="Times New Roman" w:hAnsi="Times New Roman"/>
          <w:color w:val="000000"/>
        </w:rPr>
        <w:t>4.4. Датою здійснення платежу вважається дата зарахування коштів на поточний рахунок Постачальника.</w:t>
      </w:r>
    </w:p>
    <w:p w14:paraId="631971AA" w14:textId="77777777" w:rsidR="00111186" w:rsidRPr="00211C20" w:rsidRDefault="00111186" w:rsidP="00111186">
      <w:pPr>
        <w:pStyle w:val="a4"/>
        <w:shd w:val="clear" w:color="auto" w:fill="FFFFFF" w:themeFill="background1"/>
        <w:jc w:val="both"/>
        <w:rPr>
          <w:rFonts w:ascii="Times New Roman" w:hAnsi="Times New Roman"/>
        </w:rPr>
      </w:pPr>
      <w:r w:rsidRPr="00211C20">
        <w:rPr>
          <w:rFonts w:ascii="Times New Roman" w:hAnsi="Times New Roman"/>
        </w:rPr>
        <w:t>4.5. Сторонами може бути узгоджено інший порядок розрахунків за Товар, що оформлюється додатковою угодою до цього Договору.</w:t>
      </w:r>
    </w:p>
    <w:p w14:paraId="622A7F77" w14:textId="77777777" w:rsidR="00111186" w:rsidRPr="00211C20" w:rsidRDefault="00111186" w:rsidP="00111186">
      <w:pPr>
        <w:pStyle w:val="a4"/>
        <w:shd w:val="clear" w:color="auto" w:fill="FFFFFF" w:themeFill="background1"/>
        <w:jc w:val="both"/>
        <w:rPr>
          <w:rFonts w:ascii="Times New Roman" w:hAnsi="Times New Roman"/>
          <w:lang w:eastAsia="ru-RU"/>
        </w:rPr>
      </w:pPr>
      <w:r w:rsidRPr="00211C20">
        <w:rPr>
          <w:rFonts w:ascii="Times New Roman" w:hAnsi="Times New Roman"/>
          <w:lang w:eastAsia="ru-RU"/>
        </w:rPr>
        <w:t>4.6.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14:paraId="1368E9FA" w14:textId="77777777" w:rsidR="003078F0" w:rsidRPr="00211C20" w:rsidRDefault="003078F0" w:rsidP="00111186">
      <w:pPr>
        <w:pStyle w:val="a4"/>
        <w:shd w:val="clear" w:color="auto" w:fill="FFFFFF" w:themeFill="background1"/>
        <w:jc w:val="both"/>
        <w:rPr>
          <w:rFonts w:ascii="Times New Roman" w:hAnsi="Times New Roman"/>
        </w:rPr>
      </w:pPr>
    </w:p>
    <w:p w14:paraId="3AE4C4F5" w14:textId="77777777" w:rsidR="00111186" w:rsidRPr="00211C20" w:rsidRDefault="00111186" w:rsidP="00111186">
      <w:pPr>
        <w:pStyle w:val="a4"/>
        <w:shd w:val="clear" w:color="auto" w:fill="FFFFFF" w:themeFill="background1"/>
        <w:jc w:val="center"/>
        <w:rPr>
          <w:rFonts w:ascii="Times New Roman" w:hAnsi="Times New Roman"/>
          <w:b/>
        </w:rPr>
      </w:pPr>
      <w:r w:rsidRPr="00211C20">
        <w:rPr>
          <w:rFonts w:ascii="Times New Roman" w:hAnsi="Times New Roman"/>
          <w:b/>
        </w:rPr>
        <w:t>V. Поставка товару</w:t>
      </w:r>
    </w:p>
    <w:p w14:paraId="7564BA20" w14:textId="77777777" w:rsidR="00111186" w:rsidRPr="00211C20" w:rsidRDefault="00111186" w:rsidP="00111186">
      <w:pPr>
        <w:pStyle w:val="a4"/>
        <w:shd w:val="clear" w:color="auto" w:fill="FFFFFF" w:themeFill="background1"/>
        <w:jc w:val="both"/>
        <w:rPr>
          <w:rFonts w:ascii="Times New Roman" w:hAnsi="Times New Roman"/>
        </w:rPr>
      </w:pPr>
      <w:r w:rsidRPr="00211C20">
        <w:rPr>
          <w:rFonts w:ascii="Times New Roman" w:hAnsi="Times New Roman"/>
        </w:rPr>
        <w:t>5.1.Поставка Товару здійснюється Постачальником окремими партіями, у відповідності до видаткових накладних, сфор</w:t>
      </w:r>
      <w:r w:rsidR="00BE08D8" w:rsidRPr="00211C20">
        <w:rPr>
          <w:rFonts w:ascii="Times New Roman" w:hAnsi="Times New Roman"/>
        </w:rPr>
        <w:t>мованих на основі заявки Замовника</w:t>
      </w:r>
      <w:r w:rsidRPr="00211C20">
        <w:rPr>
          <w:rFonts w:ascii="Times New Roman" w:hAnsi="Times New Roman"/>
        </w:rPr>
        <w:t xml:space="preserve">.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 робочих днів до прогнозованої дати відвантаження кожної партії Товару. </w:t>
      </w:r>
    </w:p>
    <w:p w14:paraId="344556A3" w14:textId="77777777" w:rsidR="00111186" w:rsidRPr="00211C20" w:rsidRDefault="00BE08D8" w:rsidP="00111186">
      <w:pPr>
        <w:pStyle w:val="a4"/>
        <w:jc w:val="both"/>
        <w:rPr>
          <w:rFonts w:ascii="Times New Roman" w:hAnsi="Times New Roman"/>
        </w:rPr>
      </w:pPr>
      <w:r w:rsidRPr="00211C20">
        <w:rPr>
          <w:rFonts w:ascii="Times New Roman" w:hAnsi="Times New Roman"/>
        </w:rPr>
        <w:t>Заявки Замовник</w:t>
      </w:r>
      <w:r w:rsidR="00111186" w:rsidRPr="00211C20">
        <w:rPr>
          <w:rFonts w:ascii="Times New Roman" w:hAnsi="Times New Roman"/>
        </w:rPr>
        <w:t xml:space="preserve"> здійснює письмово та/або засобами телекомунікаційного зв’язку.</w:t>
      </w:r>
    </w:p>
    <w:p w14:paraId="63196C2D" w14:textId="77777777" w:rsidR="00111186" w:rsidRPr="00211C20" w:rsidRDefault="00111186" w:rsidP="00111186">
      <w:pPr>
        <w:pStyle w:val="a4"/>
        <w:jc w:val="both"/>
        <w:rPr>
          <w:rFonts w:ascii="Times New Roman" w:hAnsi="Times New Roman"/>
        </w:rPr>
      </w:pPr>
      <w:r w:rsidRPr="00211C20">
        <w:rPr>
          <w:rFonts w:ascii="Times New Roman" w:hAnsi="Times New Roman"/>
        </w:rPr>
        <w:t>5.2. Датою поставки Товару є дата підписання уповноваженими представниками Сторін видаткової накладної. Право власності на Товар переход</w:t>
      </w:r>
      <w:r w:rsidR="00BE08D8" w:rsidRPr="00211C20">
        <w:rPr>
          <w:rFonts w:ascii="Times New Roman" w:hAnsi="Times New Roman"/>
        </w:rPr>
        <w:t>ить від Постачальника до Замовника</w:t>
      </w:r>
      <w:r w:rsidRPr="00211C20">
        <w:rPr>
          <w:rFonts w:ascii="Times New Roman" w:hAnsi="Times New Roman"/>
        </w:rPr>
        <w:t xml:space="preserve"> з дати підписання Сторонами  видаткової накладної.</w:t>
      </w:r>
    </w:p>
    <w:p w14:paraId="6157E6B1" w14:textId="43CC3646" w:rsidR="00111186" w:rsidRPr="00211C20" w:rsidRDefault="00111186" w:rsidP="00111186">
      <w:pPr>
        <w:pStyle w:val="a4"/>
        <w:jc w:val="both"/>
        <w:rPr>
          <w:rFonts w:ascii="Times New Roman" w:hAnsi="Times New Roman"/>
        </w:rPr>
      </w:pPr>
      <w:r w:rsidRPr="00211C20">
        <w:rPr>
          <w:rFonts w:ascii="Times New Roman" w:hAnsi="Times New Roman"/>
        </w:rPr>
        <w:t>5.3. Місце поставки товарі</w:t>
      </w:r>
      <w:r w:rsidR="00833BA2" w:rsidRPr="00211C20">
        <w:rPr>
          <w:rFonts w:ascii="Times New Roman" w:hAnsi="Times New Roman"/>
        </w:rPr>
        <w:t>в:</w:t>
      </w:r>
      <w:r w:rsidR="00F85A52">
        <w:rPr>
          <w:rFonts w:ascii="Times New Roman" w:hAnsi="Times New Roman"/>
        </w:rPr>
        <w:t xml:space="preserve"> </w:t>
      </w:r>
      <w:r w:rsidR="00E408AC">
        <w:rPr>
          <w:rFonts w:ascii="Times New Roman" w:hAnsi="Times New Roman"/>
          <w:spacing w:val="-1"/>
          <w:sz w:val="24"/>
          <w:szCs w:val="24"/>
        </w:rPr>
        <w:t>54001</w:t>
      </w:r>
      <w:r w:rsidR="00E408AC" w:rsidRPr="00126430">
        <w:rPr>
          <w:rFonts w:ascii="Times New Roman" w:hAnsi="Times New Roman"/>
          <w:spacing w:val="-1"/>
          <w:sz w:val="24"/>
          <w:szCs w:val="24"/>
        </w:rPr>
        <w:t xml:space="preserve">, Україна, </w:t>
      </w:r>
      <w:r w:rsidR="00E408AC">
        <w:rPr>
          <w:rFonts w:ascii="Times New Roman" w:hAnsi="Times New Roman"/>
          <w:spacing w:val="-1"/>
          <w:sz w:val="24"/>
          <w:szCs w:val="24"/>
        </w:rPr>
        <w:t>Миколаї</w:t>
      </w:r>
      <w:r w:rsidR="00E408AC" w:rsidRPr="00126430">
        <w:rPr>
          <w:rFonts w:ascii="Times New Roman" w:hAnsi="Times New Roman"/>
          <w:spacing w:val="-1"/>
          <w:sz w:val="24"/>
          <w:szCs w:val="24"/>
        </w:rPr>
        <w:t xml:space="preserve">вська область, місто </w:t>
      </w:r>
      <w:r w:rsidR="00E408AC">
        <w:rPr>
          <w:rFonts w:ascii="Times New Roman" w:hAnsi="Times New Roman"/>
          <w:spacing w:val="-1"/>
          <w:sz w:val="24"/>
          <w:szCs w:val="24"/>
        </w:rPr>
        <w:t>Миколаїв</w:t>
      </w:r>
      <w:r w:rsidR="00E408AC" w:rsidRPr="00126430">
        <w:rPr>
          <w:rFonts w:ascii="Times New Roman" w:hAnsi="Times New Roman"/>
          <w:spacing w:val="-1"/>
          <w:sz w:val="24"/>
          <w:szCs w:val="24"/>
        </w:rPr>
        <w:t xml:space="preserve">, вулиця </w:t>
      </w:r>
      <w:r w:rsidR="00E408AC">
        <w:rPr>
          <w:rFonts w:ascii="Times New Roman" w:hAnsi="Times New Roman"/>
          <w:spacing w:val="-1"/>
          <w:sz w:val="24"/>
          <w:szCs w:val="24"/>
        </w:rPr>
        <w:t>Адміральська,6</w:t>
      </w:r>
    </w:p>
    <w:p w14:paraId="043A072B" w14:textId="77777777" w:rsidR="00111186" w:rsidRPr="00211C20" w:rsidRDefault="00111186" w:rsidP="00111186">
      <w:pPr>
        <w:pStyle w:val="a4"/>
        <w:jc w:val="both"/>
        <w:rPr>
          <w:rFonts w:ascii="Times New Roman" w:hAnsi="Times New Roman"/>
        </w:rPr>
      </w:pPr>
      <w:r w:rsidRPr="00211C20">
        <w:rPr>
          <w:rFonts w:ascii="Times New Roman" w:hAnsi="Times New Roman"/>
        </w:rPr>
        <w:t>5.4. Пост</w:t>
      </w:r>
      <w:r w:rsidR="00BE08D8" w:rsidRPr="00211C20">
        <w:rPr>
          <w:rFonts w:ascii="Times New Roman" w:hAnsi="Times New Roman"/>
        </w:rPr>
        <w:t>ачальник надає на адресу Замовника</w:t>
      </w:r>
      <w:r w:rsidRPr="00211C20">
        <w:rPr>
          <w:rFonts w:ascii="Times New Roman" w:hAnsi="Times New Roman"/>
        </w:rPr>
        <w:t xml:space="preserve"> наступні документи: видаткову накладну; рахунок на оплату; документи, підтверджуючі якість товару.</w:t>
      </w:r>
    </w:p>
    <w:p w14:paraId="4131C18E"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2CDB429F" w14:textId="77777777" w:rsidR="00111186" w:rsidRPr="00211C20" w:rsidRDefault="00111186" w:rsidP="00111186">
      <w:pPr>
        <w:pStyle w:val="a4"/>
        <w:jc w:val="both"/>
        <w:rPr>
          <w:rFonts w:ascii="Times New Roman" w:hAnsi="Times New Roman"/>
        </w:rPr>
      </w:pPr>
      <w:r w:rsidRPr="00211C20">
        <w:rPr>
          <w:rFonts w:ascii="Times New Roman" w:hAnsi="Times New Roman"/>
        </w:rPr>
        <w:t>5.7. У</w:t>
      </w:r>
      <w:r w:rsidR="00BE08D8" w:rsidRPr="00211C20">
        <w:rPr>
          <w:rFonts w:ascii="Times New Roman" w:hAnsi="Times New Roman"/>
        </w:rPr>
        <w:t>повноважений представник Замовника</w:t>
      </w:r>
      <w:r w:rsidRPr="00211C20">
        <w:rPr>
          <w:rFonts w:ascii="Times New Roman" w:hAnsi="Times New Roman"/>
        </w:rPr>
        <w:t xml:space="preserve">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297A606" w14:textId="77777777" w:rsidR="00111186" w:rsidRPr="00211C20" w:rsidRDefault="00111186" w:rsidP="00111186">
      <w:pPr>
        <w:pStyle w:val="a4"/>
        <w:jc w:val="both"/>
        <w:rPr>
          <w:rFonts w:ascii="Times New Roman" w:hAnsi="Times New Roman"/>
        </w:rPr>
      </w:pPr>
      <w:r w:rsidRPr="00211C20">
        <w:rPr>
          <w:rFonts w:ascii="Times New Roman" w:hAnsi="Times New Roman"/>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EC93355" w14:textId="77777777" w:rsidR="00111186" w:rsidRPr="00211C20" w:rsidRDefault="00111186" w:rsidP="00111186">
      <w:pPr>
        <w:pStyle w:val="a4"/>
        <w:jc w:val="both"/>
        <w:rPr>
          <w:rFonts w:ascii="Times New Roman" w:hAnsi="Times New Roman"/>
        </w:rPr>
      </w:pPr>
      <w:r w:rsidRPr="00211C20">
        <w:rPr>
          <w:rFonts w:ascii="Times New Roman" w:hAnsi="Times New Roman"/>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7C32729" w14:textId="77777777" w:rsidR="00111186" w:rsidRPr="00211C20" w:rsidRDefault="00111186" w:rsidP="00111186">
      <w:pPr>
        <w:pStyle w:val="a4"/>
        <w:jc w:val="both"/>
        <w:rPr>
          <w:rFonts w:ascii="Times New Roman" w:hAnsi="Times New Roman"/>
        </w:rPr>
      </w:pPr>
      <w:r w:rsidRPr="00211C20">
        <w:rPr>
          <w:rFonts w:ascii="Times New Roman" w:hAnsi="Times New Roman"/>
        </w:rPr>
        <w:t>5.10. Упаковка і маркування Товару повинні відповідати встановленим правилам, стандартам і технічним умовам.</w:t>
      </w:r>
    </w:p>
    <w:p w14:paraId="24C21D39" w14:textId="77777777" w:rsidR="00111186" w:rsidRPr="00211C20" w:rsidRDefault="00111186" w:rsidP="00111186">
      <w:pPr>
        <w:pStyle w:val="a4"/>
        <w:jc w:val="both"/>
        <w:rPr>
          <w:rFonts w:ascii="Times New Roman" w:hAnsi="Times New Roman"/>
        </w:rPr>
      </w:pPr>
      <w:r w:rsidRPr="00211C20">
        <w:rPr>
          <w:rFonts w:ascii="Times New Roman" w:hAnsi="Times New Roman"/>
        </w:rPr>
        <w:t>5.11. Упаковка повинна забезпечувати повну цілісність Товару при транспортуванні усіма видами транспорту, включаючи перевантаження.</w:t>
      </w:r>
    </w:p>
    <w:p w14:paraId="45E7D891" w14:textId="77777777" w:rsidR="00111186" w:rsidRPr="00211C20" w:rsidRDefault="00111186" w:rsidP="00111186">
      <w:pPr>
        <w:pStyle w:val="a4"/>
        <w:jc w:val="both"/>
        <w:rPr>
          <w:rFonts w:ascii="Times New Roman" w:hAnsi="Times New Roman"/>
        </w:rPr>
      </w:pPr>
      <w:r w:rsidRPr="00211C20">
        <w:rPr>
          <w:rFonts w:ascii="Times New Roman" w:hAnsi="Times New Roman"/>
        </w:rPr>
        <w:t>5.12. У випадку наявності претензій по кількості та асортименту Товару, Сторони керуються пунктами 2.2.-2.4. цього Договору.</w:t>
      </w:r>
    </w:p>
    <w:p w14:paraId="6A6C09BD" w14:textId="77777777" w:rsidR="00E61E74" w:rsidRPr="00211C20" w:rsidRDefault="00E61E74" w:rsidP="00111186">
      <w:pPr>
        <w:pStyle w:val="a4"/>
        <w:jc w:val="both"/>
        <w:rPr>
          <w:rFonts w:ascii="Times New Roman" w:hAnsi="Times New Roman"/>
        </w:rPr>
      </w:pPr>
    </w:p>
    <w:p w14:paraId="4DBE9A69"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VI. Права та обов'язки сторін</w:t>
      </w:r>
    </w:p>
    <w:p w14:paraId="24368690" w14:textId="77777777" w:rsidR="00111186" w:rsidRPr="00211C20" w:rsidRDefault="00BE08D8" w:rsidP="00111186">
      <w:pPr>
        <w:pStyle w:val="a4"/>
        <w:jc w:val="both"/>
        <w:rPr>
          <w:rFonts w:ascii="Times New Roman" w:hAnsi="Times New Roman"/>
          <w:u w:val="single"/>
        </w:rPr>
      </w:pPr>
      <w:r w:rsidRPr="00211C20">
        <w:rPr>
          <w:rFonts w:ascii="Times New Roman" w:hAnsi="Times New Roman"/>
          <w:u w:val="single"/>
        </w:rPr>
        <w:t xml:space="preserve">6.1. </w:t>
      </w:r>
      <w:r w:rsidRPr="00211C20">
        <w:rPr>
          <w:rFonts w:ascii="Times New Roman" w:hAnsi="Times New Roman"/>
        </w:rPr>
        <w:t>Замовник</w:t>
      </w:r>
      <w:r w:rsidR="00111186" w:rsidRPr="00211C20">
        <w:rPr>
          <w:rFonts w:ascii="Times New Roman" w:hAnsi="Times New Roman"/>
          <w:u w:val="single"/>
        </w:rPr>
        <w:t xml:space="preserve"> зобов'язаний:</w:t>
      </w:r>
    </w:p>
    <w:p w14:paraId="5AD502AD" w14:textId="77777777" w:rsidR="00111186" w:rsidRPr="00211C20" w:rsidRDefault="00111186" w:rsidP="00111186">
      <w:pPr>
        <w:pStyle w:val="a4"/>
        <w:jc w:val="both"/>
        <w:rPr>
          <w:rFonts w:ascii="Times New Roman" w:hAnsi="Times New Roman"/>
        </w:rPr>
      </w:pPr>
      <w:r w:rsidRPr="00211C20">
        <w:rPr>
          <w:rFonts w:ascii="Times New Roman" w:hAnsi="Times New Roman"/>
        </w:rPr>
        <w:t>6.1.1. Своєчасно та в повному обсязі сплачувати за поставлені товари;</w:t>
      </w:r>
    </w:p>
    <w:p w14:paraId="38D481D0" w14:textId="77777777" w:rsidR="00111186" w:rsidRPr="00211C20" w:rsidRDefault="00111186" w:rsidP="00111186">
      <w:pPr>
        <w:pStyle w:val="a4"/>
        <w:jc w:val="both"/>
        <w:rPr>
          <w:rFonts w:ascii="Times New Roman" w:hAnsi="Times New Roman"/>
        </w:rPr>
      </w:pPr>
      <w:r w:rsidRPr="00211C20">
        <w:rPr>
          <w:rFonts w:ascii="Times New Roman" w:hAnsi="Times New Roman"/>
        </w:rPr>
        <w:lastRenderedPageBreak/>
        <w:t>6.1.2. Приймати   поставлені   товари  згідно з документами, зазначеними в п. 5.4. Договору.</w:t>
      </w:r>
    </w:p>
    <w:p w14:paraId="4B84CFAB" w14:textId="77777777" w:rsidR="00111186" w:rsidRPr="00211C20" w:rsidRDefault="00BE08D8" w:rsidP="00111186">
      <w:pPr>
        <w:pStyle w:val="a4"/>
        <w:jc w:val="both"/>
        <w:rPr>
          <w:rFonts w:ascii="Times New Roman" w:hAnsi="Times New Roman"/>
          <w:u w:val="single"/>
        </w:rPr>
      </w:pPr>
      <w:r w:rsidRPr="00211C20">
        <w:rPr>
          <w:rFonts w:ascii="Times New Roman" w:hAnsi="Times New Roman"/>
          <w:u w:val="single"/>
        </w:rPr>
        <w:t xml:space="preserve">6.2. </w:t>
      </w:r>
      <w:r w:rsidRPr="00211C20">
        <w:rPr>
          <w:rFonts w:ascii="Times New Roman" w:hAnsi="Times New Roman"/>
        </w:rPr>
        <w:t>Замовник</w:t>
      </w:r>
      <w:r w:rsidR="00111186" w:rsidRPr="00211C20">
        <w:rPr>
          <w:rFonts w:ascii="Times New Roman" w:hAnsi="Times New Roman"/>
          <w:u w:val="single"/>
        </w:rPr>
        <w:t xml:space="preserve"> має право:</w:t>
      </w:r>
    </w:p>
    <w:p w14:paraId="411FBB6C" w14:textId="77777777" w:rsidR="00111186" w:rsidRPr="00211C20" w:rsidRDefault="00111186" w:rsidP="00111186">
      <w:pPr>
        <w:pStyle w:val="a4"/>
        <w:jc w:val="both"/>
        <w:rPr>
          <w:rFonts w:ascii="Times New Roman" w:hAnsi="Times New Roman"/>
        </w:rPr>
      </w:pPr>
      <w:r w:rsidRPr="00211C20">
        <w:rPr>
          <w:rFonts w:ascii="Times New Roman" w:hAnsi="Times New Roman"/>
        </w:rPr>
        <w:t>6.2.1. Повернути Постачальнику неякісний Товар.</w:t>
      </w:r>
    </w:p>
    <w:p w14:paraId="7965F213" w14:textId="77777777" w:rsidR="00111186" w:rsidRPr="00211C20" w:rsidRDefault="00111186" w:rsidP="00111186">
      <w:pPr>
        <w:pStyle w:val="a4"/>
        <w:jc w:val="both"/>
        <w:rPr>
          <w:rFonts w:ascii="Times New Roman" w:hAnsi="Times New Roman"/>
        </w:rPr>
      </w:pPr>
      <w:r w:rsidRPr="00211C20">
        <w:rPr>
          <w:rFonts w:ascii="Times New Roman" w:hAnsi="Times New Roman"/>
        </w:rPr>
        <w:t>6.2.2. Контролювати поставку товарів у строки, встановлені цим Договором;</w:t>
      </w:r>
    </w:p>
    <w:p w14:paraId="5704CCEB" w14:textId="77777777" w:rsidR="00111186" w:rsidRPr="00211C20" w:rsidRDefault="00111186" w:rsidP="00111186">
      <w:pPr>
        <w:pStyle w:val="a4"/>
        <w:jc w:val="both"/>
        <w:rPr>
          <w:rFonts w:ascii="Times New Roman" w:hAnsi="Times New Roman"/>
        </w:rPr>
      </w:pPr>
      <w:r w:rsidRPr="00211C20">
        <w:rPr>
          <w:rFonts w:ascii="Times New Roman" w:hAnsi="Times New Roman"/>
        </w:rPr>
        <w:t>6.2.3. Повернути рахунок</w:t>
      </w:r>
      <w:r w:rsidR="00192997" w:rsidRPr="00211C20">
        <w:rPr>
          <w:rFonts w:ascii="Times New Roman" w:hAnsi="Times New Roman"/>
        </w:rPr>
        <w:t xml:space="preserve"> або</w:t>
      </w:r>
      <w:r w:rsidRPr="00211C20">
        <w:rPr>
          <w:rFonts w:ascii="Times New Roman" w:hAnsi="Times New Roman"/>
        </w:rPr>
        <w:t xml:space="preserve"> видаткову накладну Постачальнику без здійсне</w:t>
      </w:r>
      <w:r w:rsidR="00192997" w:rsidRPr="00211C20">
        <w:rPr>
          <w:rFonts w:ascii="Times New Roman" w:hAnsi="Times New Roman"/>
        </w:rPr>
        <w:t xml:space="preserve">ння оплати в разі </w:t>
      </w:r>
      <w:r w:rsidRPr="00211C20">
        <w:rPr>
          <w:rFonts w:ascii="Times New Roman" w:hAnsi="Times New Roman"/>
        </w:rPr>
        <w:t>неналежного оформлення документів, зазначених у п. 5.4. Договору (відсутність печатки, підписів тощо).</w:t>
      </w:r>
    </w:p>
    <w:p w14:paraId="6E3643B0" w14:textId="77777777" w:rsidR="00111186" w:rsidRPr="00211C20" w:rsidRDefault="006603D6" w:rsidP="00111186">
      <w:pPr>
        <w:pStyle w:val="a4"/>
        <w:jc w:val="both"/>
        <w:rPr>
          <w:rFonts w:ascii="Times New Roman" w:hAnsi="Times New Roman"/>
        </w:rPr>
      </w:pPr>
      <w:r w:rsidRPr="00211C20">
        <w:rPr>
          <w:rFonts w:ascii="Times New Roman" w:hAnsi="Times New Roman"/>
        </w:rPr>
        <w:t>6.2.4</w:t>
      </w:r>
      <w:r w:rsidR="00111186" w:rsidRPr="00211C20">
        <w:rPr>
          <w:rFonts w:ascii="Times New Roman" w:hAnsi="Times New Roman"/>
        </w:rPr>
        <w:t>.</w:t>
      </w:r>
      <w:r w:rsidR="00111186" w:rsidRPr="00211C20">
        <w:rPr>
          <w:rFonts w:ascii="Times New Roman" w:hAnsi="Times New Roman"/>
          <w:color w:val="000000"/>
        </w:rPr>
        <w:t xml:space="preserve"> Достроково в односторонньому порядку розірвати цей Договір </w:t>
      </w:r>
      <w:r w:rsidR="00111186" w:rsidRPr="00211C20">
        <w:rPr>
          <w:rFonts w:ascii="Times New Roman" w:hAnsi="Times New Roman"/>
        </w:rPr>
        <w:t>у разі невиконання зобов’язань Постачальником, повідомивши його про це у строк 10</w:t>
      </w:r>
      <w:r w:rsidR="0056360E" w:rsidRPr="00211C20">
        <w:rPr>
          <w:rFonts w:ascii="Times New Roman" w:hAnsi="Times New Roman"/>
        </w:rPr>
        <w:t xml:space="preserve"> (десяти)</w:t>
      </w:r>
      <w:r w:rsidR="00111186" w:rsidRPr="00211C20">
        <w:rPr>
          <w:rFonts w:ascii="Times New Roman" w:hAnsi="Times New Roman"/>
        </w:rPr>
        <w:t xml:space="preserve"> календарних днів.</w:t>
      </w:r>
    </w:p>
    <w:p w14:paraId="32CF9B7E" w14:textId="77777777" w:rsidR="00111186" w:rsidRPr="00211C20" w:rsidRDefault="00111186" w:rsidP="00111186">
      <w:pPr>
        <w:pStyle w:val="a4"/>
        <w:jc w:val="both"/>
        <w:rPr>
          <w:rFonts w:ascii="Times New Roman" w:hAnsi="Times New Roman"/>
          <w:u w:val="single"/>
        </w:rPr>
      </w:pPr>
      <w:r w:rsidRPr="00211C20">
        <w:rPr>
          <w:rFonts w:ascii="Times New Roman" w:hAnsi="Times New Roman"/>
          <w:u w:val="single"/>
        </w:rPr>
        <w:t>6.3.Постачальник зобов’язаний:</w:t>
      </w:r>
    </w:p>
    <w:p w14:paraId="618D019F" w14:textId="77777777" w:rsidR="00111186" w:rsidRPr="00211C20" w:rsidRDefault="00111186" w:rsidP="00111186">
      <w:pPr>
        <w:pStyle w:val="a4"/>
        <w:jc w:val="both"/>
        <w:rPr>
          <w:rFonts w:ascii="Times New Roman" w:hAnsi="Times New Roman"/>
        </w:rPr>
      </w:pPr>
      <w:r w:rsidRPr="00211C20">
        <w:rPr>
          <w:rFonts w:ascii="Times New Roman" w:hAnsi="Times New Roman"/>
        </w:rPr>
        <w:t>6.3.1.  Забезпечити  поставку товарів у строки, встановлені цим Договором;</w:t>
      </w:r>
    </w:p>
    <w:p w14:paraId="79840A39" w14:textId="77777777" w:rsidR="00111186" w:rsidRPr="00211C20" w:rsidRDefault="00111186" w:rsidP="00111186">
      <w:pPr>
        <w:pStyle w:val="a4"/>
        <w:jc w:val="both"/>
        <w:rPr>
          <w:rFonts w:ascii="Times New Roman" w:hAnsi="Times New Roman"/>
        </w:rPr>
      </w:pPr>
      <w:r w:rsidRPr="00211C20">
        <w:rPr>
          <w:rFonts w:ascii="Times New Roman" w:hAnsi="Times New Roman"/>
        </w:rPr>
        <w:t>6.3.2. Забезпечити  поставку  товарів,  якість  яких  відповідає  умовам,  установленим розділом II цього Договору.</w:t>
      </w:r>
    </w:p>
    <w:p w14:paraId="59892843" w14:textId="77777777" w:rsidR="00111186" w:rsidRPr="00211C20" w:rsidRDefault="00111186" w:rsidP="00111186">
      <w:pPr>
        <w:pStyle w:val="a4"/>
        <w:jc w:val="both"/>
        <w:rPr>
          <w:rFonts w:ascii="Times New Roman" w:hAnsi="Times New Roman"/>
          <w:u w:val="single"/>
        </w:rPr>
      </w:pPr>
      <w:r w:rsidRPr="00211C20">
        <w:rPr>
          <w:rFonts w:ascii="Times New Roman" w:hAnsi="Times New Roman"/>
          <w:u w:val="single"/>
        </w:rPr>
        <w:t>6.4. Постачальник має право:</w:t>
      </w:r>
    </w:p>
    <w:p w14:paraId="7DDA8068" w14:textId="77777777" w:rsidR="00111186" w:rsidRPr="00211C20" w:rsidRDefault="00111186" w:rsidP="00111186">
      <w:pPr>
        <w:pStyle w:val="a4"/>
        <w:jc w:val="both"/>
        <w:rPr>
          <w:rFonts w:ascii="Times New Roman" w:hAnsi="Times New Roman"/>
        </w:rPr>
      </w:pPr>
      <w:r w:rsidRPr="00211C20">
        <w:rPr>
          <w:rFonts w:ascii="Times New Roman" w:hAnsi="Times New Roman"/>
        </w:rPr>
        <w:t>6.4.1. Своєчасно та в  повному  обсязі  отримувати  плату  за поставлені товари;</w:t>
      </w:r>
    </w:p>
    <w:p w14:paraId="427D0F77"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6.4.2. На дострокову поставку товарів за </w:t>
      </w:r>
      <w:r w:rsidR="00BE08D8" w:rsidRPr="00211C20">
        <w:rPr>
          <w:rFonts w:ascii="Times New Roman" w:hAnsi="Times New Roman"/>
        </w:rPr>
        <w:t>письмовим погодженням з Замовником</w:t>
      </w:r>
      <w:r w:rsidRPr="00211C20">
        <w:rPr>
          <w:rFonts w:ascii="Times New Roman" w:hAnsi="Times New Roman"/>
        </w:rPr>
        <w:t>;</w:t>
      </w:r>
    </w:p>
    <w:p w14:paraId="52C72178"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6.4.3. </w:t>
      </w:r>
      <w:r w:rsidRPr="00211C20">
        <w:rPr>
          <w:rFonts w:ascii="Times New Roman" w:hAnsi="Times New Roman"/>
          <w:color w:val="000000"/>
        </w:rPr>
        <w:t xml:space="preserve">Достроково в односторонньому порядку розірвати цей Договір </w:t>
      </w:r>
      <w:r w:rsidRPr="00211C20">
        <w:rPr>
          <w:rFonts w:ascii="Times New Roman" w:hAnsi="Times New Roman"/>
        </w:rPr>
        <w:t xml:space="preserve"> у разі </w:t>
      </w:r>
      <w:r w:rsidR="00BE08D8" w:rsidRPr="00211C20">
        <w:rPr>
          <w:rFonts w:ascii="Times New Roman" w:hAnsi="Times New Roman"/>
        </w:rPr>
        <w:t>невиконання зобов’язань Замовником</w:t>
      </w:r>
      <w:r w:rsidRPr="00211C20">
        <w:rPr>
          <w:rFonts w:ascii="Times New Roman" w:hAnsi="Times New Roman"/>
        </w:rPr>
        <w:t>, повідомивши його про це у строк 10</w:t>
      </w:r>
      <w:r w:rsidR="0027241E" w:rsidRPr="00211C20">
        <w:rPr>
          <w:rFonts w:ascii="Times New Roman" w:hAnsi="Times New Roman"/>
        </w:rPr>
        <w:t xml:space="preserve"> (десяти)</w:t>
      </w:r>
      <w:r w:rsidRPr="00211C20">
        <w:rPr>
          <w:rFonts w:ascii="Times New Roman" w:hAnsi="Times New Roman"/>
        </w:rPr>
        <w:t xml:space="preserve"> календарних днів.</w:t>
      </w:r>
    </w:p>
    <w:p w14:paraId="3C5BDF3F" w14:textId="77777777" w:rsidR="0027241E" w:rsidRPr="00211C20" w:rsidRDefault="0027241E" w:rsidP="00111186">
      <w:pPr>
        <w:pStyle w:val="a4"/>
        <w:jc w:val="both"/>
        <w:rPr>
          <w:rFonts w:ascii="Times New Roman" w:hAnsi="Times New Roman"/>
        </w:rPr>
      </w:pPr>
    </w:p>
    <w:p w14:paraId="2B9047E2"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VII. Відповідальність сторін</w:t>
      </w:r>
    </w:p>
    <w:p w14:paraId="59227454"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9D5A272" w14:textId="77777777" w:rsidR="00111186" w:rsidRPr="00211C20" w:rsidRDefault="00111186" w:rsidP="00111186">
      <w:pPr>
        <w:pStyle w:val="a4"/>
        <w:jc w:val="both"/>
        <w:rPr>
          <w:rFonts w:ascii="Times New Roman" w:hAnsi="Times New Roman"/>
        </w:rPr>
      </w:pPr>
      <w:r w:rsidRPr="00211C20">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33C5A06B" w14:textId="77777777" w:rsidR="00111186" w:rsidRPr="00211C20" w:rsidRDefault="00111186" w:rsidP="00111186">
      <w:pPr>
        <w:pStyle w:val="a4"/>
        <w:jc w:val="both"/>
        <w:rPr>
          <w:rFonts w:ascii="Times New Roman" w:hAnsi="Times New Roman"/>
        </w:rPr>
      </w:pPr>
      <w:r w:rsidRPr="00211C20">
        <w:rPr>
          <w:rFonts w:ascii="Times New Roman" w:hAnsi="Times New Roman"/>
        </w:rPr>
        <w:t>7.3.</w:t>
      </w:r>
      <w:r w:rsidR="00BE08D8" w:rsidRPr="00211C20">
        <w:rPr>
          <w:rFonts w:ascii="Times New Roman" w:hAnsi="Times New Roman"/>
        </w:rPr>
        <w:t xml:space="preserve"> За прострочення оплати Замовник</w:t>
      </w:r>
      <w:r w:rsidRPr="00211C20">
        <w:rPr>
          <w:rFonts w:ascii="Times New Roman" w:hAnsi="Times New Roman"/>
        </w:rPr>
        <w:t xml:space="preserve">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14:paraId="3FA7FAC5" w14:textId="77777777" w:rsidR="00111186" w:rsidRPr="00211C20" w:rsidRDefault="00111186" w:rsidP="00111186">
      <w:pPr>
        <w:pStyle w:val="a4"/>
        <w:jc w:val="both"/>
        <w:rPr>
          <w:rFonts w:ascii="Times New Roman" w:hAnsi="Times New Roman"/>
        </w:rPr>
      </w:pPr>
      <w:r w:rsidRPr="00211C20">
        <w:rPr>
          <w:rFonts w:ascii="Times New Roman" w:hAnsi="Times New Roman"/>
        </w:rPr>
        <w:t>7.4. За прострочення поставки Тов</w:t>
      </w:r>
      <w:r w:rsidR="00BE08D8" w:rsidRPr="00211C20">
        <w:rPr>
          <w:rFonts w:ascii="Times New Roman" w:hAnsi="Times New Roman"/>
        </w:rPr>
        <w:t>ару Постачальник сплачує Замовнику</w:t>
      </w:r>
      <w:r w:rsidRPr="00211C20">
        <w:rPr>
          <w:rFonts w:ascii="Times New Roman" w:hAnsi="Times New Roman"/>
        </w:rPr>
        <w:t xml:space="preserve"> неустойку у розмірі подвійної облікової ставки Національного банку України від суми непоставленого Товару за кожен день прострочення.</w:t>
      </w:r>
    </w:p>
    <w:p w14:paraId="2A4C1F80"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7.5. За постачання Товару неналежної </w:t>
      </w:r>
      <w:r w:rsidR="00BE08D8" w:rsidRPr="00211C20">
        <w:rPr>
          <w:rFonts w:ascii="Times New Roman" w:hAnsi="Times New Roman"/>
        </w:rPr>
        <w:t>якості Постачальник сплачує Замовнику</w:t>
      </w:r>
      <w:r w:rsidRPr="00211C20">
        <w:rPr>
          <w:rFonts w:ascii="Times New Roman" w:hAnsi="Times New Roman"/>
        </w:rPr>
        <w:t xml:space="preserve"> штраф у розмірі 20</w:t>
      </w:r>
      <w:r w:rsidRPr="00211C20">
        <w:rPr>
          <w:rFonts w:ascii="Times New Roman" w:hAnsi="Times New Roman"/>
          <w:i/>
        </w:rPr>
        <w:t>%</w:t>
      </w:r>
      <w:r w:rsidRPr="00211C20">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14:paraId="4561335D" w14:textId="77777777" w:rsidR="00111186" w:rsidRPr="00211C20" w:rsidRDefault="00111186" w:rsidP="00111186">
      <w:pPr>
        <w:pStyle w:val="a4"/>
        <w:jc w:val="both"/>
        <w:rPr>
          <w:rFonts w:ascii="Times New Roman" w:hAnsi="Times New Roman"/>
        </w:rPr>
      </w:pPr>
      <w:r w:rsidRPr="00211C20">
        <w:rPr>
          <w:rFonts w:ascii="Times New Roman" w:hAnsi="Times New Roman"/>
        </w:rPr>
        <w:t>7.6. Сплата штрафних санкцій не звільняє Сторони від взятих на себе зобов’язань.</w:t>
      </w:r>
    </w:p>
    <w:p w14:paraId="3CFC43A9" w14:textId="77777777" w:rsidR="0027241E" w:rsidRPr="00211C20" w:rsidRDefault="0027241E" w:rsidP="00111186">
      <w:pPr>
        <w:pStyle w:val="a4"/>
        <w:jc w:val="both"/>
        <w:rPr>
          <w:rFonts w:ascii="Times New Roman" w:hAnsi="Times New Roman"/>
        </w:rPr>
      </w:pPr>
    </w:p>
    <w:p w14:paraId="34BC922C"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VIII. Обставини непереборної сили</w:t>
      </w:r>
    </w:p>
    <w:p w14:paraId="41406B6A"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F659BA5"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5810F67C"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1DCCE251" w14:textId="77777777" w:rsidR="00111186" w:rsidRPr="00211C20" w:rsidRDefault="00111186" w:rsidP="00111186">
      <w:pPr>
        <w:pStyle w:val="a4"/>
        <w:jc w:val="both"/>
        <w:rPr>
          <w:rFonts w:ascii="Times New Roman" w:hAnsi="Times New Roman"/>
        </w:rPr>
      </w:pPr>
      <w:r w:rsidRPr="00211C20">
        <w:rPr>
          <w:rFonts w:ascii="Times New Roman" w:hAnsi="Times New Roman"/>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58130D26"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IX. Вирішення спорів</w:t>
      </w:r>
    </w:p>
    <w:p w14:paraId="6DEC4ED5"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992E07" w14:textId="77777777" w:rsidR="00111186" w:rsidRPr="00211C20" w:rsidRDefault="00111186" w:rsidP="00111186">
      <w:pPr>
        <w:pStyle w:val="a4"/>
        <w:jc w:val="both"/>
        <w:rPr>
          <w:rFonts w:ascii="Times New Roman" w:hAnsi="Times New Roman"/>
        </w:rPr>
      </w:pPr>
      <w:r w:rsidRPr="00211C20">
        <w:rPr>
          <w:rFonts w:ascii="Times New Roman" w:hAnsi="Times New Roman"/>
        </w:rPr>
        <w:t>9.2. У разі недосягнення Сторонами згоди спори  (розбіжності) вирішуються у судовому порядку.</w:t>
      </w:r>
    </w:p>
    <w:p w14:paraId="188784B5" w14:textId="77777777" w:rsidR="0027241E" w:rsidRPr="00211C20" w:rsidRDefault="0027241E" w:rsidP="00111186">
      <w:pPr>
        <w:pStyle w:val="a4"/>
        <w:jc w:val="both"/>
        <w:rPr>
          <w:rFonts w:ascii="Times New Roman" w:hAnsi="Times New Roman"/>
        </w:rPr>
      </w:pPr>
    </w:p>
    <w:p w14:paraId="21FAD624"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X. Строк дії договору</w:t>
      </w:r>
    </w:p>
    <w:p w14:paraId="2EF5FA5F" w14:textId="77777777" w:rsidR="00111186" w:rsidRPr="00211C20" w:rsidRDefault="00111186" w:rsidP="00111186">
      <w:pPr>
        <w:pStyle w:val="a4"/>
        <w:jc w:val="both"/>
        <w:rPr>
          <w:rFonts w:ascii="Times New Roman" w:hAnsi="Times New Roman"/>
        </w:rPr>
      </w:pPr>
      <w:r w:rsidRPr="00211C20">
        <w:rPr>
          <w:rFonts w:ascii="Times New Roman" w:hAnsi="Times New Roman"/>
        </w:rPr>
        <w:t>10.1 Цей Договір набирає чинності з моменту пі</w:t>
      </w:r>
      <w:r w:rsidR="00F4355B" w:rsidRPr="00211C20">
        <w:rPr>
          <w:rFonts w:ascii="Times New Roman" w:hAnsi="Times New Roman"/>
        </w:rPr>
        <w:t xml:space="preserve">дписання і діє </w:t>
      </w:r>
      <w:r w:rsidR="00F4355B" w:rsidRPr="00211C20">
        <w:rPr>
          <w:rFonts w:ascii="Times New Roman" w:hAnsi="Times New Roman"/>
          <w:b/>
          <w:bCs/>
        </w:rPr>
        <w:t>до 31 грудня 2024</w:t>
      </w:r>
      <w:r w:rsidRPr="00211C20">
        <w:rPr>
          <w:rFonts w:ascii="Times New Roman" w:hAnsi="Times New Roman"/>
          <w:b/>
          <w:bCs/>
        </w:rPr>
        <w:t xml:space="preserve"> року</w:t>
      </w:r>
      <w:r w:rsidRPr="00211C20">
        <w:rPr>
          <w:rFonts w:ascii="Times New Roman" w:hAnsi="Times New Roman"/>
        </w:rPr>
        <w:t xml:space="preserve"> та до повного виконання Сторонами своїх зобов'язань. </w:t>
      </w:r>
    </w:p>
    <w:p w14:paraId="2D92D971" w14:textId="77777777" w:rsidR="0027241E" w:rsidRPr="00211C20" w:rsidRDefault="0027241E" w:rsidP="00111186">
      <w:pPr>
        <w:pStyle w:val="a4"/>
        <w:jc w:val="both"/>
        <w:rPr>
          <w:rFonts w:ascii="Times New Roman" w:hAnsi="Times New Roman"/>
        </w:rPr>
      </w:pPr>
    </w:p>
    <w:p w14:paraId="75AC901A" w14:textId="77777777" w:rsidR="00111186" w:rsidRPr="00211C20" w:rsidRDefault="00111186" w:rsidP="00111186">
      <w:pPr>
        <w:pStyle w:val="a4"/>
        <w:jc w:val="center"/>
        <w:rPr>
          <w:rFonts w:ascii="Times New Roman" w:hAnsi="Times New Roman"/>
          <w:b/>
        </w:rPr>
      </w:pPr>
      <w:r w:rsidRPr="00211C20">
        <w:rPr>
          <w:rFonts w:ascii="Times New Roman" w:hAnsi="Times New Roman"/>
          <w:b/>
        </w:rPr>
        <w:lastRenderedPageBreak/>
        <w:t>XI. Інші умови</w:t>
      </w:r>
    </w:p>
    <w:p w14:paraId="78211D4B" w14:textId="77777777" w:rsidR="00111186" w:rsidRPr="00211C20" w:rsidRDefault="00111186" w:rsidP="00111186">
      <w:pPr>
        <w:pStyle w:val="a4"/>
        <w:jc w:val="both"/>
        <w:rPr>
          <w:rFonts w:ascii="Times New Roman" w:hAnsi="Times New Roman"/>
        </w:rPr>
      </w:pPr>
      <w:r w:rsidRPr="00211C20">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96DBD29" w14:textId="77777777" w:rsidR="00111186" w:rsidRPr="00211C20" w:rsidRDefault="00111186" w:rsidP="00111186">
      <w:pPr>
        <w:pStyle w:val="a4"/>
        <w:jc w:val="both"/>
        <w:rPr>
          <w:rFonts w:ascii="Times New Roman" w:hAnsi="Times New Roman"/>
        </w:rPr>
      </w:pPr>
      <w:r w:rsidRPr="00211C20">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14:paraId="71FE8B8F" w14:textId="77777777" w:rsidR="00111186" w:rsidRPr="00211C20" w:rsidRDefault="00111186" w:rsidP="00111186">
      <w:pPr>
        <w:pStyle w:val="a4"/>
        <w:jc w:val="both"/>
        <w:rPr>
          <w:rFonts w:ascii="Times New Roman" w:hAnsi="Times New Roman"/>
        </w:rPr>
      </w:pPr>
      <w:r w:rsidRPr="00211C20">
        <w:rPr>
          <w:rFonts w:ascii="Times New Roman" w:hAnsi="Times New Roman"/>
        </w:rPr>
        <w:t>11.3. Взаємовідносини Сторін, не передбачені Договором, регулюються чинним законодавством України.</w:t>
      </w:r>
    </w:p>
    <w:p w14:paraId="4D3CD998" w14:textId="77777777" w:rsidR="00111186" w:rsidRPr="00211C20" w:rsidRDefault="00111186" w:rsidP="00111186">
      <w:pPr>
        <w:pStyle w:val="a4"/>
        <w:jc w:val="both"/>
        <w:rPr>
          <w:rFonts w:ascii="Times New Roman" w:hAnsi="Times New Roman"/>
        </w:rPr>
      </w:pPr>
      <w:r w:rsidRPr="00211C20">
        <w:rPr>
          <w:rFonts w:ascii="Times New Roman" w:hAnsi="Times New Roman"/>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w:t>
      </w:r>
      <w:r w:rsidR="0027241E" w:rsidRPr="00211C20">
        <w:rPr>
          <w:rFonts w:ascii="Times New Roman" w:hAnsi="Times New Roman"/>
        </w:rPr>
        <w:t xml:space="preserve"> (трьох)</w:t>
      </w:r>
      <w:r w:rsidRPr="00211C20">
        <w:rPr>
          <w:rFonts w:ascii="Times New Roman" w:hAnsi="Times New Roman"/>
        </w:rPr>
        <w:t xml:space="preserve"> днів про такі зміни.</w:t>
      </w:r>
    </w:p>
    <w:p w14:paraId="327484BF" w14:textId="77777777" w:rsidR="00111186" w:rsidRPr="00211C20" w:rsidRDefault="00111186" w:rsidP="00111186">
      <w:pPr>
        <w:pStyle w:val="a4"/>
        <w:jc w:val="both"/>
        <w:rPr>
          <w:rFonts w:ascii="Times New Roman" w:hAnsi="Times New Roman"/>
        </w:rPr>
      </w:pPr>
      <w:r w:rsidRPr="00211C20">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3B1555C6" w14:textId="77777777" w:rsidR="00111186" w:rsidRPr="00211C20" w:rsidRDefault="00111186" w:rsidP="00111186">
      <w:pPr>
        <w:pStyle w:val="a4"/>
        <w:jc w:val="both"/>
        <w:rPr>
          <w:rFonts w:ascii="Times New Roman" w:hAnsi="Times New Roman"/>
        </w:rPr>
      </w:pPr>
      <w:r w:rsidRPr="00211C20">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14:paraId="3C886439" w14:textId="77777777" w:rsidR="00111186" w:rsidRPr="00211C20" w:rsidRDefault="00111186" w:rsidP="00111186">
      <w:pPr>
        <w:pStyle w:val="a4"/>
        <w:jc w:val="both"/>
        <w:rPr>
          <w:rFonts w:ascii="Times New Roman" w:hAnsi="Times New Roman"/>
        </w:rPr>
      </w:pPr>
      <w:r w:rsidRPr="00211C20">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14:paraId="5779A9A2" w14:textId="77777777" w:rsidR="00111186" w:rsidRPr="00211C20" w:rsidRDefault="00111186" w:rsidP="00111186">
      <w:pPr>
        <w:pStyle w:val="a4"/>
        <w:jc w:val="both"/>
        <w:rPr>
          <w:rFonts w:ascii="Times New Roman" w:hAnsi="Times New Roman"/>
        </w:rPr>
      </w:pPr>
      <w:r w:rsidRPr="00211C20">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16D9E44" w14:textId="77777777" w:rsidR="00111186" w:rsidRPr="00211C20" w:rsidRDefault="00111186" w:rsidP="00111186">
      <w:pPr>
        <w:pStyle w:val="a4"/>
        <w:jc w:val="both"/>
        <w:rPr>
          <w:rFonts w:ascii="Times New Roman" w:hAnsi="Times New Roman"/>
        </w:rPr>
      </w:pPr>
      <w:r w:rsidRPr="00211C20">
        <w:rPr>
          <w:rFonts w:ascii="Times New Roman" w:hAnsi="Times New Roman"/>
        </w:rPr>
        <w:t>11.9. Даний Договір припиняє свою дію:</w:t>
      </w:r>
    </w:p>
    <w:p w14:paraId="155D7E8F" w14:textId="77777777" w:rsidR="00111186" w:rsidRPr="00211C20" w:rsidRDefault="00111186" w:rsidP="00111186">
      <w:pPr>
        <w:pStyle w:val="a4"/>
        <w:jc w:val="both"/>
        <w:rPr>
          <w:rFonts w:ascii="Times New Roman" w:hAnsi="Times New Roman"/>
        </w:rPr>
      </w:pPr>
      <w:r w:rsidRPr="00211C20">
        <w:rPr>
          <w:rFonts w:ascii="Times New Roman" w:hAnsi="Times New Roman"/>
        </w:rPr>
        <w:t>11.9.1. у разі закінчення строку його дії;</w:t>
      </w:r>
    </w:p>
    <w:p w14:paraId="3ECCDE22" w14:textId="77777777" w:rsidR="00111186" w:rsidRPr="00211C20" w:rsidRDefault="00111186" w:rsidP="00111186">
      <w:pPr>
        <w:pStyle w:val="a4"/>
        <w:jc w:val="both"/>
        <w:rPr>
          <w:rFonts w:ascii="Times New Roman" w:hAnsi="Times New Roman"/>
        </w:rPr>
      </w:pPr>
      <w:r w:rsidRPr="00211C20">
        <w:rPr>
          <w:rFonts w:ascii="Times New Roman" w:hAnsi="Times New Roman"/>
        </w:rPr>
        <w:t>11.9.2. у разі його розірвання за згодою Сторін;</w:t>
      </w:r>
    </w:p>
    <w:p w14:paraId="5472A24E" w14:textId="77777777" w:rsidR="00111186" w:rsidRPr="00211C20" w:rsidRDefault="00111186" w:rsidP="00111186">
      <w:pPr>
        <w:pStyle w:val="a4"/>
        <w:jc w:val="both"/>
        <w:rPr>
          <w:rFonts w:ascii="Times New Roman" w:hAnsi="Times New Roman"/>
        </w:rPr>
      </w:pPr>
      <w:r w:rsidRPr="00211C20">
        <w:rPr>
          <w:rFonts w:ascii="Times New Roman" w:hAnsi="Times New Roman"/>
        </w:rPr>
        <w:t>11.9.3. за рішенням суду;</w:t>
      </w:r>
    </w:p>
    <w:p w14:paraId="4CC97003" w14:textId="77777777" w:rsidR="00111186" w:rsidRPr="00211C20" w:rsidRDefault="00BE08D8" w:rsidP="00111186">
      <w:pPr>
        <w:pStyle w:val="a4"/>
        <w:jc w:val="both"/>
        <w:rPr>
          <w:rFonts w:ascii="Times New Roman" w:hAnsi="Times New Roman"/>
        </w:rPr>
      </w:pPr>
      <w:r w:rsidRPr="00211C20">
        <w:rPr>
          <w:rFonts w:ascii="Times New Roman" w:hAnsi="Times New Roman"/>
        </w:rPr>
        <w:t>11.9.4. у разі відмови Замовника</w:t>
      </w:r>
      <w:r w:rsidR="00111186" w:rsidRPr="00211C20">
        <w:rPr>
          <w:rFonts w:ascii="Times New Roman" w:hAnsi="Times New Roman"/>
        </w:rPr>
        <w:t xml:space="preserve"> від цього Договору у односторонньому порядку відповідно до умов </w:t>
      </w:r>
      <w:r w:rsidR="006603D6" w:rsidRPr="00211C20">
        <w:rPr>
          <w:rFonts w:ascii="Times New Roman" w:hAnsi="Times New Roman"/>
        </w:rPr>
        <w:t>п.п.6.2.4</w:t>
      </w:r>
      <w:r w:rsidR="00111186" w:rsidRPr="00211C20">
        <w:rPr>
          <w:rFonts w:ascii="Times New Roman" w:hAnsi="Times New Roman"/>
        </w:rPr>
        <w:t xml:space="preserve"> цього Договору;</w:t>
      </w:r>
    </w:p>
    <w:p w14:paraId="66DB0F95" w14:textId="77777777" w:rsidR="00111186" w:rsidRPr="00211C20" w:rsidRDefault="00111186" w:rsidP="00111186">
      <w:pPr>
        <w:pStyle w:val="a4"/>
        <w:jc w:val="both"/>
        <w:rPr>
          <w:rFonts w:ascii="Times New Roman" w:hAnsi="Times New Roman"/>
        </w:rPr>
      </w:pPr>
      <w:r w:rsidRPr="00211C20">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14:paraId="7CF1C7ED"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11.9.6.у інших випадках, передбачених чинним законодавством України. </w:t>
      </w:r>
    </w:p>
    <w:p w14:paraId="628FD884" w14:textId="77777777" w:rsidR="00111186" w:rsidRPr="00211C20" w:rsidRDefault="00111186" w:rsidP="00111186">
      <w:pPr>
        <w:pStyle w:val="10"/>
        <w:jc w:val="both"/>
        <w:rPr>
          <w:sz w:val="22"/>
          <w:szCs w:val="22"/>
          <w:lang w:eastAsia="ru-RU"/>
        </w:rPr>
      </w:pPr>
      <w:r w:rsidRPr="00211C20">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721EE3" w14:textId="77777777" w:rsidR="00111186" w:rsidRPr="00211C20" w:rsidRDefault="00111186" w:rsidP="00111186">
      <w:pPr>
        <w:pStyle w:val="10"/>
        <w:jc w:val="both"/>
        <w:rPr>
          <w:sz w:val="22"/>
          <w:szCs w:val="22"/>
        </w:rPr>
      </w:pPr>
      <w:r w:rsidRPr="00211C20">
        <w:rPr>
          <w:sz w:val="22"/>
          <w:szCs w:val="22"/>
        </w:rPr>
        <w:t>11.10.1. зменшення обсягів закупівлі, зокрема з урахуванням фактичного обсягу видатків Споживача;</w:t>
      </w:r>
    </w:p>
    <w:p w14:paraId="0C17C9A1" w14:textId="77777777" w:rsidR="00111186" w:rsidRPr="00211C20" w:rsidRDefault="00111186" w:rsidP="00111186">
      <w:pPr>
        <w:pStyle w:val="10"/>
        <w:jc w:val="both"/>
        <w:rPr>
          <w:color w:val="000000"/>
          <w:sz w:val="22"/>
          <w:szCs w:val="22"/>
          <w:lang w:eastAsia="en-US"/>
        </w:rPr>
      </w:pPr>
      <w:r w:rsidRPr="00211C20">
        <w:rPr>
          <w:sz w:val="22"/>
          <w:szCs w:val="22"/>
        </w:rPr>
        <w:t>11.10.2.</w:t>
      </w:r>
      <w:r w:rsidRPr="00211C20">
        <w:rPr>
          <w:sz w:val="22"/>
          <w:szCs w:val="22"/>
          <w:shd w:val="clear" w:color="auto" w:fill="FFFFFF"/>
        </w:rPr>
        <w:t xml:space="preserve"> </w:t>
      </w:r>
      <w:r w:rsidRPr="00211C20">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9ECCD4" w14:textId="77777777" w:rsidR="00111186" w:rsidRPr="00211C20" w:rsidRDefault="00111186" w:rsidP="00111186">
      <w:pPr>
        <w:pStyle w:val="10"/>
        <w:jc w:val="both"/>
        <w:rPr>
          <w:sz w:val="22"/>
          <w:szCs w:val="22"/>
        </w:rPr>
      </w:pPr>
      <w:r w:rsidRPr="00211C20">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14:paraId="7224A25A" w14:textId="77777777" w:rsidR="00111186" w:rsidRPr="00211C20" w:rsidRDefault="00111186" w:rsidP="00111186">
      <w:pPr>
        <w:pStyle w:val="10"/>
        <w:jc w:val="both"/>
        <w:rPr>
          <w:sz w:val="22"/>
          <w:szCs w:val="22"/>
        </w:rPr>
      </w:pPr>
      <w:r w:rsidRPr="00211C20">
        <w:rPr>
          <w:sz w:val="22"/>
          <w:szCs w:val="22"/>
        </w:rPr>
        <w:t>11.10.4. продовження строку дії договору про закупівлю та/або строку виконання зобов’язань щодо передачі товару,</w:t>
      </w:r>
      <w:r w:rsidRPr="00211C20">
        <w:rPr>
          <w:color w:val="000000"/>
          <w:sz w:val="28"/>
          <w:szCs w:val="28"/>
          <w:lang w:eastAsia="en-US"/>
        </w:rPr>
        <w:t xml:space="preserve"> </w:t>
      </w:r>
      <w:r w:rsidRPr="00211C20">
        <w:rPr>
          <w:color w:val="000000"/>
          <w:sz w:val="22"/>
          <w:szCs w:val="22"/>
          <w:lang w:eastAsia="en-US"/>
        </w:rPr>
        <w:t>виконання робіт, надання послуг</w:t>
      </w:r>
      <w:r w:rsidRPr="00211C20">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753F86" w14:textId="77777777" w:rsidR="00111186" w:rsidRPr="00211C20" w:rsidRDefault="00111186" w:rsidP="00111186">
      <w:pPr>
        <w:pStyle w:val="10"/>
        <w:jc w:val="both"/>
        <w:rPr>
          <w:sz w:val="22"/>
          <w:szCs w:val="22"/>
        </w:rPr>
      </w:pPr>
      <w:r w:rsidRPr="00211C20">
        <w:rPr>
          <w:sz w:val="22"/>
          <w:szCs w:val="22"/>
        </w:rPr>
        <w:t>11.10.5.погодження зміни ціни в договорі про закупівлю в бік зменшення (без зміни кількості  та якості товарів;</w:t>
      </w:r>
    </w:p>
    <w:p w14:paraId="6712AFA6" w14:textId="77777777" w:rsidR="00111186" w:rsidRPr="00211C20" w:rsidRDefault="00111186" w:rsidP="00111186">
      <w:pPr>
        <w:pStyle w:val="10"/>
        <w:jc w:val="both"/>
        <w:rPr>
          <w:sz w:val="22"/>
          <w:szCs w:val="22"/>
        </w:rPr>
      </w:pPr>
      <w:r w:rsidRPr="00211C20">
        <w:rPr>
          <w:sz w:val="22"/>
          <w:szCs w:val="22"/>
        </w:rPr>
        <w:t xml:space="preserve">11.10.6. </w:t>
      </w:r>
      <w:r w:rsidRPr="00211C20">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11C20">
        <w:rPr>
          <w:sz w:val="22"/>
          <w:szCs w:val="22"/>
        </w:rPr>
        <w:t>;</w:t>
      </w:r>
    </w:p>
    <w:p w14:paraId="52E96772" w14:textId="77777777" w:rsidR="00111186" w:rsidRPr="00211C20" w:rsidRDefault="00111186" w:rsidP="00111186">
      <w:pPr>
        <w:pStyle w:val="10"/>
        <w:jc w:val="both"/>
        <w:rPr>
          <w:sz w:val="22"/>
          <w:szCs w:val="22"/>
        </w:rPr>
      </w:pPr>
      <w:r w:rsidRPr="00211C20">
        <w:rPr>
          <w:sz w:val="22"/>
          <w:szCs w:val="22"/>
        </w:rPr>
        <w:t xml:space="preserve">11.10.7. </w:t>
      </w:r>
      <w:r w:rsidRPr="00211C20">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325FB9" w14:textId="77777777" w:rsidR="00111186" w:rsidRPr="00211C20" w:rsidRDefault="00111186" w:rsidP="00111186">
      <w:pPr>
        <w:pStyle w:val="10"/>
        <w:jc w:val="both"/>
        <w:rPr>
          <w:sz w:val="22"/>
          <w:szCs w:val="22"/>
        </w:rPr>
      </w:pPr>
      <w:r w:rsidRPr="00211C20">
        <w:rPr>
          <w:sz w:val="22"/>
          <w:szCs w:val="22"/>
          <w:shd w:val="clear" w:color="auto" w:fill="FFFFFF"/>
        </w:rPr>
        <w:t xml:space="preserve">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211C20">
        <w:rPr>
          <w:sz w:val="22"/>
          <w:szCs w:val="22"/>
          <w:shd w:val="clear" w:color="auto" w:fill="FFFFFF"/>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8F17D9" w14:textId="77777777" w:rsidR="00111186" w:rsidRPr="00211C20" w:rsidRDefault="00BE08D8" w:rsidP="00111186">
      <w:pPr>
        <w:pStyle w:val="a4"/>
        <w:jc w:val="both"/>
        <w:rPr>
          <w:rFonts w:ascii="Times New Roman" w:hAnsi="Times New Roman"/>
        </w:rPr>
      </w:pPr>
      <w:r w:rsidRPr="00211C20">
        <w:rPr>
          <w:rFonts w:ascii="Times New Roman" w:hAnsi="Times New Roman"/>
        </w:rPr>
        <w:t>11.12. Замовник</w:t>
      </w:r>
      <w:r w:rsidR="004E473A" w:rsidRPr="00211C20">
        <w:rPr>
          <w:rFonts w:ascii="Times New Roman" w:hAnsi="Times New Roman"/>
        </w:rPr>
        <w:t xml:space="preserve"> є неприбутковим підприємством та є платником податку на додану вартість</w:t>
      </w:r>
      <w:r w:rsidR="00111186" w:rsidRPr="00211C20">
        <w:rPr>
          <w:rFonts w:ascii="Times New Roman" w:hAnsi="Times New Roman"/>
          <w:i/>
          <w:color w:val="000000"/>
        </w:rPr>
        <w:t>.</w:t>
      </w:r>
    </w:p>
    <w:p w14:paraId="4E9298ED" w14:textId="77777777" w:rsidR="00111186" w:rsidRPr="00211C20" w:rsidRDefault="00111186" w:rsidP="00111186">
      <w:pPr>
        <w:pStyle w:val="a4"/>
        <w:jc w:val="both"/>
        <w:rPr>
          <w:rFonts w:ascii="Times New Roman" w:hAnsi="Times New Roman"/>
        </w:rPr>
      </w:pPr>
      <w:r w:rsidRPr="00211C20">
        <w:rPr>
          <w:rFonts w:ascii="Times New Roman" w:hAnsi="Times New Roman"/>
        </w:rPr>
        <w:t xml:space="preserve">11.13.Постачальник є платником_________________________ </w:t>
      </w:r>
      <w:r w:rsidRPr="00211C20">
        <w:rPr>
          <w:rFonts w:ascii="Times New Roman" w:hAnsi="Times New Roman"/>
          <w:i/>
        </w:rPr>
        <w:t>(</w:t>
      </w:r>
      <w:r w:rsidRPr="00211C20">
        <w:rPr>
          <w:rFonts w:ascii="Times New Roman" w:hAnsi="Times New Roman"/>
          <w:i/>
          <w:color w:val="000000"/>
        </w:rPr>
        <w:t>заповнюються на етапі укладення договору).</w:t>
      </w:r>
    </w:p>
    <w:p w14:paraId="6901A5AB" w14:textId="77777777" w:rsidR="00111186" w:rsidRPr="00211C20" w:rsidRDefault="00111186" w:rsidP="00111186">
      <w:pPr>
        <w:pStyle w:val="a4"/>
        <w:jc w:val="both"/>
        <w:rPr>
          <w:rFonts w:ascii="Times New Roman" w:hAnsi="Times New Roman"/>
        </w:rPr>
      </w:pPr>
      <w:r w:rsidRPr="00211C20">
        <w:rPr>
          <w:rFonts w:ascii="Times New Roman" w:hAnsi="Times New Roman"/>
        </w:rPr>
        <w:t>11.14.Договір укладається і підписується у двох примірниках, що мають однакову юридичну силу, по одному примірнику для кожної Сторони.</w:t>
      </w:r>
    </w:p>
    <w:p w14:paraId="7F3D8EB3" w14:textId="77777777" w:rsidR="00E0725F" w:rsidRPr="00211C20" w:rsidRDefault="00E0725F" w:rsidP="00111186">
      <w:pPr>
        <w:pStyle w:val="a4"/>
        <w:jc w:val="both"/>
        <w:rPr>
          <w:rFonts w:ascii="Times New Roman" w:hAnsi="Times New Roman"/>
        </w:rPr>
      </w:pPr>
    </w:p>
    <w:p w14:paraId="77985359"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XII. Додатки до договору</w:t>
      </w:r>
    </w:p>
    <w:p w14:paraId="29C273F2" w14:textId="77777777" w:rsidR="00111186" w:rsidRPr="00211C20" w:rsidRDefault="00111186" w:rsidP="00111186">
      <w:pPr>
        <w:pStyle w:val="a4"/>
        <w:jc w:val="both"/>
        <w:rPr>
          <w:rFonts w:ascii="Times New Roman" w:hAnsi="Times New Roman"/>
          <w:i/>
          <w:color w:val="000000"/>
        </w:rPr>
      </w:pPr>
      <w:r w:rsidRPr="00211C20">
        <w:rPr>
          <w:rFonts w:ascii="Times New Roman" w:hAnsi="Times New Roman"/>
        </w:rPr>
        <w:t>12.1.</w:t>
      </w:r>
      <w:r w:rsidRPr="00211C20">
        <w:rPr>
          <w:rFonts w:ascii="Times New Roman" w:hAnsi="Times New Roman"/>
          <w:color w:val="000000"/>
        </w:rPr>
        <w:t>Невід’ємною частиною цього Дог</w:t>
      </w:r>
      <w:r w:rsidR="00C32477" w:rsidRPr="00211C20">
        <w:rPr>
          <w:rFonts w:ascii="Times New Roman" w:hAnsi="Times New Roman"/>
          <w:color w:val="000000"/>
        </w:rPr>
        <w:t xml:space="preserve">овору є Специфікація (Додаток </w:t>
      </w:r>
      <w:r w:rsidRPr="00211C20">
        <w:rPr>
          <w:rFonts w:ascii="Times New Roman" w:hAnsi="Times New Roman"/>
          <w:color w:val="000000"/>
        </w:rPr>
        <w:t xml:space="preserve">1 до цього Договору) -  </w:t>
      </w:r>
      <w:r w:rsidRPr="00211C20">
        <w:rPr>
          <w:rFonts w:ascii="Times New Roman" w:hAnsi="Times New Roman"/>
          <w:i/>
          <w:color w:val="000000"/>
        </w:rPr>
        <w:t>(заповнюються на етапі укладення договору).</w:t>
      </w:r>
    </w:p>
    <w:p w14:paraId="23E6D312" w14:textId="77777777" w:rsidR="00E0725F" w:rsidRPr="00211C20" w:rsidRDefault="00E0725F" w:rsidP="00111186">
      <w:pPr>
        <w:pStyle w:val="a4"/>
        <w:jc w:val="both"/>
        <w:rPr>
          <w:rFonts w:ascii="Times New Roman" w:hAnsi="Times New Roman"/>
          <w:color w:val="000000"/>
        </w:rPr>
      </w:pPr>
    </w:p>
    <w:p w14:paraId="693C304E" w14:textId="77777777" w:rsidR="00111186" w:rsidRPr="00211C20" w:rsidRDefault="00111186" w:rsidP="00111186">
      <w:pPr>
        <w:pStyle w:val="a4"/>
        <w:jc w:val="center"/>
        <w:rPr>
          <w:rFonts w:ascii="Times New Roman" w:hAnsi="Times New Roman"/>
          <w:b/>
        </w:rPr>
      </w:pPr>
      <w:r w:rsidRPr="00211C20">
        <w:rPr>
          <w:rFonts w:ascii="Times New Roman" w:hAnsi="Times New Roman"/>
          <w:b/>
        </w:rPr>
        <w:t>XIII. Місцезнаходження та банківські реквізити сторін</w:t>
      </w:r>
    </w:p>
    <w:p w14:paraId="45160736" w14:textId="77777777" w:rsidR="00B923D7" w:rsidRPr="00211C20" w:rsidRDefault="00B923D7" w:rsidP="00111186">
      <w:pPr>
        <w:pStyle w:val="a4"/>
        <w:jc w:val="center"/>
        <w:rPr>
          <w:rFonts w:ascii="Times New Roman" w:hAnsi="Times New Roman"/>
          <w:b/>
        </w:rPr>
      </w:pPr>
    </w:p>
    <w:tbl>
      <w:tblPr>
        <w:tblW w:w="10129" w:type="dxa"/>
        <w:jc w:val="center"/>
        <w:tblLayout w:type="fixed"/>
        <w:tblCellMar>
          <w:left w:w="103" w:type="dxa"/>
        </w:tblCellMar>
        <w:tblLook w:val="0000" w:firstRow="0" w:lastRow="0" w:firstColumn="0" w:lastColumn="0" w:noHBand="0" w:noVBand="0"/>
      </w:tblPr>
      <w:tblGrid>
        <w:gridCol w:w="5122"/>
        <w:gridCol w:w="5007"/>
      </w:tblGrid>
      <w:tr w:rsidR="00B923D7" w:rsidRPr="00211C20" w14:paraId="0FBED4AA" w14:textId="77777777" w:rsidTr="007503B0">
        <w:trPr>
          <w:trHeight w:val="4578"/>
          <w:jc w:val="center"/>
        </w:trPr>
        <w:tc>
          <w:tcPr>
            <w:tcW w:w="5122" w:type="dxa"/>
            <w:shd w:val="clear" w:color="auto" w:fill="FFFFFF"/>
          </w:tcPr>
          <w:p w14:paraId="791F8B83" w14:textId="77777777" w:rsidR="00B923D7" w:rsidRPr="00211C20" w:rsidRDefault="00B923D7" w:rsidP="00B923D7">
            <w:pPr>
              <w:suppressAutoHyphens w:val="0"/>
              <w:spacing w:after="0" w:line="240" w:lineRule="auto"/>
              <w:jc w:val="center"/>
              <w:rPr>
                <w:rFonts w:ascii="Times New Roman" w:eastAsia="Times New Roman" w:hAnsi="Times New Roman"/>
                <w:bCs/>
                <w:lang w:eastAsia="zh-CN"/>
              </w:rPr>
            </w:pPr>
            <w:r w:rsidRPr="00211C20">
              <w:rPr>
                <w:rFonts w:ascii="Times New Roman" w:eastAsia="Times New Roman" w:hAnsi="Times New Roman"/>
                <w:bCs/>
                <w:i/>
                <w:iCs/>
                <w:lang w:eastAsia="zh-CN"/>
              </w:rPr>
              <w:t>ЗАМОВНИК</w:t>
            </w:r>
            <w:r w:rsidRPr="00211C20">
              <w:rPr>
                <w:rFonts w:ascii="Times New Roman" w:eastAsia="Times New Roman" w:hAnsi="Times New Roman"/>
                <w:bCs/>
                <w:lang w:eastAsia="zh-CN"/>
              </w:rPr>
              <w:t>:</w:t>
            </w:r>
          </w:p>
          <w:p w14:paraId="4A382C2E" w14:textId="1CA9CE91" w:rsidR="00B923D7" w:rsidRPr="00211C20" w:rsidRDefault="00B923D7" w:rsidP="00B923D7">
            <w:pPr>
              <w:spacing w:after="0" w:line="240" w:lineRule="auto"/>
              <w:jc w:val="center"/>
              <w:rPr>
                <w:rFonts w:ascii="Times New Roman" w:hAnsi="Times New Roman"/>
                <w:color w:val="00000A"/>
                <w:kern w:val="2"/>
              </w:rPr>
            </w:pPr>
            <w:r w:rsidRPr="00211C20">
              <w:rPr>
                <w:rFonts w:ascii="Times New Roman" w:eastAsia="Times New Roman" w:hAnsi="Times New Roman"/>
                <w:b/>
                <w:color w:val="00000A"/>
                <w:kern w:val="2"/>
                <w:lang w:eastAsia="zh-CN"/>
              </w:rPr>
              <w:t>КНП</w:t>
            </w:r>
            <w:r w:rsidR="00651667">
              <w:rPr>
                <w:rFonts w:ascii="Times New Roman" w:eastAsia="Times New Roman" w:hAnsi="Times New Roman"/>
                <w:b/>
                <w:color w:val="00000A"/>
                <w:kern w:val="2"/>
                <w:lang w:eastAsia="zh-CN"/>
              </w:rPr>
              <w:t>ММР</w:t>
            </w:r>
            <w:r w:rsidRPr="00211C20">
              <w:rPr>
                <w:rFonts w:ascii="Times New Roman" w:eastAsia="Times New Roman" w:hAnsi="Times New Roman"/>
                <w:b/>
                <w:color w:val="00000A"/>
                <w:kern w:val="2"/>
                <w:lang w:eastAsia="zh-CN"/>
              </w:rPr>
              <w:t xml:space="preserve"> «ЦПМСД</w:t>
            </w:r>
            <w:r w:rsidR="00651667">
              <w:rPr>
                <w:rFonts w:ascii="Times New Roman" w:eastAsia="Times New Roman" w:hAnsi="Times New Roman"/>
                <w:b/>
                <w:color w:val="00000A"/>
                <w:kern w:val="2"/>
                <w:lang w:eastAsia="zh-CN"/>
              </w:rPr>
              <w:t>4</w:t>
            </w:r>
            <w:r w:rsidRPr="00211C20">
              <w:rPr>
                <w:rFonts w:ascii="Times New Roman" w:eastAsia="Times New Roman" w:hAnsi="Times New Roman"/>
                <w:b/>
                <w:color w:val="00000A"/>
                <w:kern w:val="2"/>
                <w:lang w:eastAsia="zh-CN"/>
              </w:rPr>
              <w:t xml:space="preserve">» </w:t>
            </w:r>
          </w:p>
          <w:p w14:paraId="6803C9D5" w14:textId="77777777" w:rsidR="00B923D7" w:rsidRPr="00211C20" w:rsidRDefault="00B923D7" w:rsidP="00F6690D">
            <w:pPr>
              <w:spacing w:after="0" w:line="240" w:lineRule="auto"/>
              <w:jc w:val="both"/>
              <w:rPr>
                <w:rFonts w:ascii="Times New Roman" w:eastAsia="Times New Roman" w:hAnsi="Times New Roman"/>
                <w:color w:val="00000A"/>
                <w:kern w:val="2"/>
                <w:lang w:eastAsia="zh-CN"/>
              </w:rPr>
            </w:pPr>
          </w:p>
          <w:p w14:paraId="7462EA82" w14:textId="77777777" w:rsidR="00B923D7" w:rsidRPr="00211C20" w:rsidRDefault="00B923D7" w:rsidP="00F6690D">
            <w:pPr>
              <w:spacing w:after="0" w:line="240" w:lineRule="auto"/>
              <w:jc w:val="center"/>
              <w:rPr>
                <w:rFonts w:ascii="Times New Roman" w:eastAsia="Times New Roman" w:hAnsi="Times New Roman"/>
                <w:color w:val="00000A"/>
                <w:kern w:val="2"/>
                <w:lang w:eastAsia="zh-CN"/>
              </w:rPr>
            </w:pPr>
          </w:p>
        </w:tc>
        <w:tc>
          <w:tcPr>
            <w:tcW w:w="5007" w:type="dxa"/>
            <w:shd w:val="clear" w:color="auto" w:fill="FFFFFF"/>
          </w:tcPr>
          <w:p w14:paraId="11CB8047" w14:textId="77777777" w:rsidR="00B923D7" w:rsidRPr="00211C20" w:rsidRDefault="00B923D7" w:rsidP="00F6690D">
            <w:pPr>
              <w:spacing w:after="0" w:line="240" w:lineRule="auto"/>
              <w:jc w:val="center"/>
              <w:rPr>
                <w:rFonts w:ascii="Times New Roman" w:eastAsia="Times New Roman" w:hAnsi="Times New Roman"/>
                <w:color w:val="00000A"/>
                <w:kern w:val="2"/>
                <w:lang w:eastAsia="zh-CN"/>
              </w:rPr>
            </w:pPr>
            <w:r w:rsidRPr="00211C20">
              <w:rPr>
                <w:rFonts w:ascii="Times New Roman" w:eastAsia="Times New Roman" w:hAnsi="Times New Roman"/>
                <w:color w:val="000000"/>
                <w:shd w:val="clear" w:color="auto" w:fill="FFFFFF"/>
                <w:lang w:eastAsia="ru-RU"/>
              </w:rPr>
              <w:t xml:space="preserve">       </w:t>
            </w:r>
            <w:r w:rsidRPr="00211C20">
              <w:rPr>
                <w:rFonts w:ascii="Times New Roman" w:eastAsia="Times New Roman" w:hAnsi="Times New Roman"/>
                <w:color w:val="00000A"/>
                <w:spacing w:val="-1"/>
                <w:kern w:val="2"/>
                <w:lang w:eastAsia="zh-CN"/>
              </w:rPr>
              <w:t xml:space="preserve">    </w:t>
            </w:r>
            <w:r w:rsidRPr="00211C20">
              <w:rPr>
                <w:rFonts w:ascii="Times New Roman" w:eastAsia="Times New Roman" w:hAnsi="Times New Roman"/>
                <w:bCs/>
                <w:i/>
                <w:iCs/>
                <w:color w:val="000000"/>
                <w:kern w:val="2"/>
                <w:lang w:eastAsia="zh-CN"/>
              </w:rPr>
              <w:t>ПОСТАЧАЛЬНИК</w:t>
            </w:r>
            <w:r w:rsidRPr="00211C20">
              <w:rPr>
                <w:rFonts w:ascii="Times New Roman" w:eastAsia="Times New Roman" w:hAnsi="Times New Roman"/>
                <w:b/>
                <w:color w:val="000000"/>
                <w:kern w:val="2"/>
                <w:lang w:eastAsia="zh-CN"/>
              </w:rPr>
              <w:t>:</w:t>
            </w:r>
          </w:p>
          <w:p w14:paraId="4704F1CB" w14:textId="77777777" w:rsidR="00B923D7" w:rsidRPr="00211C20" w:rsidRDefault="00B923D7" w:rsidP="00F6690D">
            <w:pPr>
              <w:shd w:val="clear" w:color="auto" w:fill="FFFFFF"/>
              <w:tabs>
                <w:tab w:val="left" w:pos="5529"/>
              </w:tabs>
              <w:spacing w:after="0" w:line="240" w:lineRule="auto"/>
              <w:jc w:val="center"/>
              <w:rPr>
                <w:rFonts w:ascii="Times New Roman" w:eastAsia="Times New Roman" w:hAnsi="Times New Roman"/>
                <w:b/>
                <w:color w:val="00000A"/>
                <w:kern w:val="2"/>
                <w:lang w:eastAsia="zh-CN"/>
              </w:rPr>
            </w:pPr>
          </w:p>
          <w:p w14:paraId="23BCD5F5" w14:textId="77777777" w:rsidR="00B923D7" w:rsidRPr="00211C20" w:rsidRDefault="00B923D7" w:rsidP="00F6690D">
            <w:pPr>
              <w:spacing w:after="0" w:line="240" w:lineRule="auto"/>
              <w:rPr>
                <w:rFonts w:ascii="Times New Roman" w:eastAsia="Times New Roman" w:hAnsi="Times New Roman"/>
                <w:color w:val="00000A"/>
                <w:kern w:val="2"/>
                <w:lang w:eastAsia="zh-CN"/>
              </w:rPr>
            </w:pPr>
          </w:p>
          <w:p w14:paraId="1E68F059" w14:textId="77777777" w:rsidR="00B923D7" w:rsidRPr="00211C20" w:rsidRDefault="00B923D7" w:rsidP="00F6690D">
            <w:pPr>
              <w:spacing w:after="0" w:line="240" w:lineRule="auto"/>
              <w:rPr>
                <w:rFonts w:ascii="Times New Roman" w:eastAsia="Times New Roman" w:hAnsi="Times New Roman"/>
                <w:color w:val="00000A"/>
                <w:kern w:val="2"/>
                <w:lang w:eastAsia="zh-CN"/>
              </w:rPr>
            </w:pPr>
          </w:p>
          <w:p w14:paraId="3AD93FBA" w14:textId="77777777" w:rsidR="00B923D7" w:rsidRPr="00211C20" w:rsidRDefault="00B923D7" w:rsidP="00F6690D">
            <w:pPr>
              <w:spacing w:after="0" w:line="240" w:lineRule="auto"/>
              <w:rPr>
                <w:rFonts w:ascii="Times New Roman" w:eastAsia="Times New Roman" w:hAnsi="Times New Roman"/>
                <w:color w:val="00000A"/>
                <w:kern w:val="2"/>
                <w:lang w:eastAsia="zh-CN"/>
              </w:rPr>
            </w:pPr>
          </w:p>
          <w:p w14:paraId="3B6EA1A8" w14:textId="77777777" w:rsidR="00B923D7" w:rsidRPr="00211C20" w:rsidRDefault="00B923D7" w:rsidP="00F6690D">
            <w:pPr>
              <w:spacing w:after="0" w:line="240" w:lineRule="auto"/>
              <w:rPr>
                <w:rFonts w:ascii="Times New Roman" w:eastAsia="Times New Roman" w:hAnsi="Times New Roman"/>
                <w:color w:val="00000A"/>
                <w:kern w:val="2"/>
                <w:lang w:eastAsia="zh-CN"/>
              </w:rPr>
            </w:pPr>
          </w:p>
          <w:p w14:paraId="1E3C70C4" w14:textId="77777777" w:rsidR="00B923D7" w:rsidRPr="00211C20" w:rsidRDefault="00B923D7" w:rsidP="00F6690D">
            <w:pPr>
              <w:spacing w:after="0" w:line="240" w:lineRule="auto"/>
              <w:rPr>
                <w:rFonts w:ascii="Times New Roman" w:eastAsia="Times New Roman" w:hAnsi="Times New Roman"/>
                <w:bCs/>
                <w:color w:val="000000"/>
                <w:lang w:eastAsia="uk-UA"/>
              </w:rPr>
            </w:pPr>
            <w:r w:rsidRPr="00211C20">
              <w:rPr>
                <w:rFonts w:ascii="Times New Roman" w:eastAsia="Times New Roman" w:hAnsi="Times New Roman"/>
                <w:b/>
                <w:color w:val="00000A"/>
                <w:kern w:val="2"/>
                <w:lang w:eastAsia="zh-CN"/>
              </w:rPr>
              <w:t xml:space="preserve"> </w:t>
            </w:r>
          </w:p>
        </w:tc>
      </w:tr>
    </w:tbl>
    <w:p w14:paraId="26F13FD9" w14:textId="77777777" w:rsidR="00111186" w:rsidRPr="00211C20"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14:paraId="102B2341" w14:textId="77777777" w:rsidR="00087460" w:rsidRPr="00211C20" w:rsidRDefault="00087460">
      <w:pPr>
        <w:suppressAutoHyphens w:val="0"/>
        <w:spacing w:after="160" w:line="259" w:lineRule="auto"/>
        <w:rPr>
          <w:rFonts w:ascii="Times New Roman" w:eastAsia="Times New Roman" w:hAnsi="Times New Roman"/>
          <w:b/>
          <w:color w:val="000000"/>
          <w:sz w:val="24"/>
          <w:szCs w:val="24"/>
          <w:lang w:eastAsia="ru-RU"/>
        </w:rPr>
      </w:pPr>
      <w:r w:rsidRPr="00211C20">
        <w:rPr>
          <w:rFonts w:ascii="Times New Roman" w:eastAsia="Times New Roman" w:hAnsi="Times New Roman"/>
          <w:b/>
          <w:color w:val="000000"/>
          <w:sz w:val="24"/>
          <w:szCs w:val="24"/>
          <w:lang w:eastAsia="ru-RU"/>
        </w:rPr>
        <w:br w:type="page"/>
      </w:r>
    </w:p>
    <w:p w14:paraId="61F429A9" w14:textId="77777777" w:rsidR="00087460" w:rsidRPr="00211C20" w:rsidRDefault="00087460" w:rsidP="00087460">
      <w:pPr>
        <w:spacing w:after="0" w:line="240" w:lineRule="auto"/>
        <w:jc w:val="right"/>
        <w:rPr>
          <w:rFonts w:ascii="Times New Roman" w:eastAsia="Times New Roman" w:hAnsi="Times New Roman"/>
          <w:b/>
          <w:color w:val="000000"/>
          <w:lang w:eastAsia="ar-SA"/>
        </w:rPr>
      </w:pPr>
      <w:r w:rsidRPr="00211C20">
        <w:rPr>
          <w:rFonts w:ascii="Times New Roman" w:eastAsia="Times New Roman" w:hAnsi="Times New Roman"/>
          <w:b/>
          <w:color w:val="000000"/>
          <w:lang w:eastAsia="ar-SA"/>
        </w:rPr>
        <w:lastRenderedPageBreak/>
        <w:t xml:space="preserve">Додаток </w:t>
      </w:r>
      <w:r w:rsidR="00C32477" w:rsidRPr="00211C20">
        <w:rPr>
          <w:rFonts w:ascii="Times New Roman" w:eastAsia="Times New Roman" w:hAnsi="Times New Roman"/>
          <w:b/>
          <w:color w:val="000000"/>
          <w:lang w:eastAsia="ar-SA"/>
        </w:rPr>
        <w:t xml:space="preserve"> </w:t>
      </w:r>
      <w:r w:rsidRPr="00211C20">
        <w:rPr>
          <w:rFonts w:ascii="Times New Roman" w:eastAsia="Times New Roman" w:hAnsi="Times New Roman"/>
          <w:b/>
          <w:color w:val="000000"/>
          <w:lang w:eastAsia="ar-SA"/>
        </w:rPr>
        <w:t>1</w:t>
      </w:r>
    </w:p>
    <w:p w14:paraId="6EEF294F" w14:textId="77777777" w:rsidR="00493D0D" w:rsidRPr="00211C20" w:rsidRDefault="00493D0D" w:rsidP="00087460">
      <w:pPr>
        <w:spacing w:after="0" w:line="240" w:lineRule="auto"/>
        <w:jc w:val="right"/>
        <w:rPr>
          <w:rFonts w:ascii="Times New Roman" w:eastAsia="Times New Roman" w:hAnsi="Times New Roman"/>
          <w:color w:val="000000"/>
          <w:lang w:eastAsia="ar-SA"/>
        </w:rPr>
      </w:pPr>
      <w:r w:rsidRPr="00211C20">
        <w:rPr>
          <w:rFonts w:ascii="Times New Roman" w:eastAsia="Times New Roman" w:hAnsi="Times New Roman"/>
          <w:color w:val="000000"/>
          <w:lang w:eastAsia="ar-SA"/>
        </w:rPr>
        <w:t>до Договору № _________</w:t>
      </w:r>
    </w:p>
    <w:p w14:paraId="6810B1A2" w14:textId="77777777" w:rsidR="00087460" w:rsidRPr="00211C20" w:rsidRDefault="00087460" w:rsidP="00087460">
      <w:pPr>
        <w:spacing w:after="0" w:line="240" w:lineRule="auto"/>
        <w:jc w:val="right"/>
        <w:rPr>
          <w:rFonts w:ascii="Times New Roman" w:eastAsia="Times New Roman" w:hAnsi="Times New Roman"/>
          <w:color w:val="000000"/>
          <w:lang w:eastAsia="ar-SA"/>
        </w:rPr>
      </w:pPr>
      <w:r w:rsidRPr="00211C20">
        <w:rPr>
          <w:rFonts w:ascii="Times New Roman" w:eastAsia="Times New Roman" w:hAnsi="Times New Roman"/>
          <w:color w:val="000000"/>
          <w:lang w:eastAsia="ar-SA"/>
        </w:rPr>
        <w:t>про закупівлю товару</w:t>
      </w:r>
    </w:p>
    <w:p w14:paraId="637B9075" w14:textId="77777777" w:rsidR="00087460" w:rsidRPr="00211C20" w:rsidRDefault="00087460" w:rsidP="00087460">
      <w:pPr>
        <w:spacing w:after="0" w:line="240" w:lineRule="auto"/>
        <w:jc w:val="right"/>
        <w:rPr>
          <w:rFonts w:ascii="Times New Roman" w:eastAsia="Times New Roman" w:hAnsi="Times New Roman"/>
          <w:color w:val="000000"/>
          <w:lang w:eastAsia="ar-SA"/>
        </w:rPr>
      </w:pPr>
      <w:r w:rsidRPr="00211C20">
        <w:rPr>
          <w:rFonts w:ascii="Times New Roman" w:eastAsia="Times New Roman" w:hAnsi="Times New Roman"/>
          <w:color w:val="000000"/>
          <w:lang w:eastAsia="ar-SA"/>
        </w:rPr>
        <w:t>від «___» _______ 2024р.</w:t>
      </w:r>
    </w:p>
    <w:p w14:paraId="1661B4F8" w14:textId="77777777" w:rsidR="00087460" w:rsidRPr="00211C20" w:rsidRDefault="00087460" w:rsidP="00087460">
      <w:pPr>
        <w:spacing w:after="0" w:line="240" w:lineRule="auto"/>
        <w:rPr>
          <w:rFonts w:ascii="Times New Roman" w:eastAsia="Times New Roman" w:hAnsi="Times New Roman"/>
          <w:color w:val="000000"/>
          <w:lang w:eastAsia="ar-SA"/>
        </w:rPr>
      </w:pPr>
    </w:p>
    <w:p w14:paraId="3D68471D" w14:textId="77777777" w:rsidR="00087460" w:rsidRPr="00211C20" w:rsidRDefault="00087460" w:rsidP="00087460">
      <w:pPr>
        <w:spacing w:after="0" w:line="240" w:lineRule="auto"/>
        <w:jc w:val="center"/>
        <w:rPr>
          <w:rFonts w:ascii="Times New Roman" w:eastAsia="Times New Roman" w:hAnsi="Times New Roman"/>
          <w:b/>
          <w:bCs/>
          <w:color w:val="000000"/>
          <w:lang w:eastAsia="ar-SA"/>
        </w:rPr>
      </w:pPr>
    </w:p>
    <w:p w14:paraId="647D0624" w14:textId="77777777" w:rsidR="00087460" w:rsidRPr="00211C20" w:rsidRDefault="00087460" w:rsidP="00087460">
      <w:pPr>
        <w:spacing w:after="240" w:line="240" w:lineRule="auto"/>
        <w:jc w:val="center"/>
        <w:rPr>
          <w:rFonts w:ascii="Times New Roman" w:eastAsia="Times New Roman" w:hAnsi="Times New Roman"/>
          <w:b/>
          <w:bCs/>
          <w:caps/>
          <w:color w:val="000000"/>
          <w:lang w:eastAsia="ar-SA"/>
        </w:rPr>
      </w:pPr>
      <w:r w:rsidRPr="00211C20">
        <w:rPr>
          <w:rFonts w:ascii="Times New Roman" w:eastAsia="Times New Roman" w:hAnsi="Times New Roman"/>
          <w:b/>
          <w:bCs/>
          <w:caps/>
          <w:color w:val="000000"/>
          <w:lang w:eastAsia="ar-SA"/>
        </w:rPr>
        <w:t>С</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п</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е</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ц</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и</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ф</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і</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к</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а</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ц</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і</w:t>
      </w:r>
      <w:r w:rsidR="00E0725F" w:rsidRPr="00211C20">
        <w:rPr>
          <w:rFonts w:ascii="Times New Roman" w:eastAsia="Times New Roman" w:hAnsi="Times New Roman"/>
          <w:b/>
          <w:bCs/>
          <w:caps/>
          <w:color w:val="000000"/>
          <w:lang w:eastAsia="ar-SA"/>
        </w:rPr>
        <w:t xml:space="preserve"> </w:t>
      </w:r>
      <w:r w:rsidRPr="00211C20">
        <w:rPr>
          <w:rFonts w:ascii="Times New Roman" w:eastAsia="Times New Roman" w:hAnsi="Times New Roman"/>
          <w:b/>
          <w:bCs/>
          <w:caps/>
          <w:color w:val="000000"/>
          <w:lang w:eastAsia="ar-SA"/>
        </w:rPr>
        <w:t>я</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2441"/>
        <w:gridCol w:w="1418"/>
        <w:gridCol w:w="992"/>
        <w:gridCol w:w="1134"/>
        <w:gridCol w:w="1134"/>
        <w:gridCol w:w="1276"/>
        <w:gridCol w:w="1244"/>
      </w:tblGrid>
      <w:tr w:rsidR="00D208BA" w:rsidRPr="00211C20" w14:paraId="5CD1F355" w14:textId="77777777" w:rsidTr="00C20CC8">
        <w:trPr>
          <w:trHeight w:val="991"/>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B616E6B" w14:textId="77777777" w:rsidR="00D208BA" w:rsidRPr="00211C20" w:rsidRDefault="00D208BA" w:rsidP="00087460">
            <w:pPr>
              <w:spacing w:after="0" w:line="240" w:lineRule="auto"/>
              <w:jc w:val="center"/>
              <w:rPr>
                <w:rFonts w:ascii="Times New Roman" w:eastAsia="Times New Roman" w:hAnsi="Times New Roman"/>
                <w:b/>
                <w:bCs/>
                <w:color w:val="000000"/>
                <w:lang w:eastAsia="ar-SA"/>
              </w:rPr>
            </w:pPr>
            <w:r w:rsidRPr="00211C20">
              <w:rPr>
                <w:rFonts w:ascii="Times New Roman" w:eastAsia="Times New Roman" w:hAnsi="Times New Roman"/>
                <w:b/>
                <w:bCs/>
                <w:color w:val="000000"/>
                <w:lang w:eastAsia="ar-SA"/>
              </w:rPr>
              <w:t>№</w:t>
            </w:r>
            <w:r w:rsidRPr="00211C20">
              <w:rPr>
                <w:rFonts w:ascii="Times New Roman" w:eastAsia="Times New Roman" w:hAnsi="Times New Roman"/>
                <w:b/>
                <w:bCs/>
                <w:color w:val="000000"/>
                <w:lang w:eastAsia="ar-SA"/>
              </w:rPr>
              <w:br/>
              <w:t>з/п</w:t>
            </w:r>
          </w:p>
        </w:tc>
        <w:tc>
          <w:tcPr>
            <w:tcW w:w="2441" w:type="dxa"/>
            <w:tcBorders>
              <w:top w:val="single" w:sz="4" w:space="0" w:color="auto"/>
              <w:left w:val="single" w:sz="4" w:space="0" w:color="auto"/>
              <w:bottom w:val="single" w:sz="4" w:space="0" w:color="auto"/>
              <w:right w:val="single" w:sz="4" w:space="0" w:color="auto"/>
            </w:tcBorders>
            <w:vAlign w:val="center"/>
            <w:hideMark/>
          </w:tcPr>
          <w:p w14:paraId="53D5C275" w14:textId="77777777" w:rsidR="00D208BA" w:rsidRPr="00211C20" w:rsidRDefault="00D208BA" w:rsidP="00087460">
            <w:pPr>
              <w:spacing w:after="0" w:line="240" w:lineRule="auto"/>
              <w:jc w:val="center"/>
              <w:rPr>
                <w:rFonts w:ascii="Times New Roman" w:eastAsia="Times New Roman" w:hAnsi="Times New Roman"/>
                <w:b/>
                <w:color w:val="000000"/>
                <w:lang w:eastAsia="ar-SA"/>
              </w:rPr>
            </w:pPr>
            <w:r w:rsidRPr="00211C20">
              <w:rPr>
                <w:rFonts w:ascii="Times New Roman" w:eastAsia="Times New Roman" w:hAnsi="Times New Roman"/>
                <w:b/>
                <w:bCs/>
                <w:color w:val="000000"/>
                <w:lang w:eastAsia="ar-SA"/>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14:paraId="4A91D633" w14:textId="77777777" w:rsidR="003800FA" w:rsidRPr="00211C20" w:rsidRDefault="003800FA" w:rsidP="00D208BA">
            <w:pPr>
              <w:spacing w:after="0" w:line="240" w:lineRule="auto"/>
              <w:jc w:val="center"/>
              <w:rPr>
                <w:rFonts w:ascii="Times New Roman" w:hAnsi="Times New Roman"/>
                <w:b/>
                <w:bCs/>
                <w:color w:val="121212"/>
              </w:rPr>
            </w:pPr>
            <w:r w:rsidRPr="00211C20">
              <w:rPr>
                <w:rFonts w:ascii="Times New Roman" w:hAnsi="Times New Roman"/>
                <w:b/>
                <w:bCs/>
                <w:color w:val="121212"/>
              </w:rPr>
              <w:t xml:space="preserve">Код </w:t>
            </w:r>
          </w:p>
          <w:p w14:paraId="57D3383F" w14:textId="77777777" w:rsidR="00D208BA" w:rsidRPr="00211C20" w:rsidRDefault="00D208BA" w:rsidP="00D208BA">
            <w:pPr>
              <w:spacing w:after="0" w:line="240" w:lineRule="auto"/>
              <w:jc w:val="center"/>
              <w:rPr>
                <w:rFonts w:ascii="Times New Roman" w:eastAsia="Times New Roman" w:hAnsi="Times New Roman"/>
                <w:b/>
                <w:color w:val="000000"/>
                <w:lang w:eastAsia="ar-SA"/>
              </w:rPr>
            </w:pPr>
            <w:r w:rsidRPr="00211C20">
              <w:rPr>
                <w:rFonts w:ascii="Times New Roman" w:hAnsi="Times New Roman"/>
                <w:b/>
                <w:bCs/>
                <w:color w:val="121212"/>
              </w:rPr>
              <w:t xml:space="preserve">ДК </w:t>
            </w:r>
            <w:r w:rsidRPr="00211C20">
              <w:rPr>
                <w:rFonts w:ascii="Times New Roman" w:hAnsi="Times New Roman"/>
                <w:b/>
                <w:bCs/>
              </w:rPr>
              <w:t>021:2015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219AEF" w14:textId="77777777" w:rsidR="00D208BA" w:rsidRPr="00211C20" w:rsidRDefault="00D208BA" w:rsidP="00087460">
            <w:pPr>
              <w:spacing w:after="0" w:line="240" w:lineRule="auto"/>
              <w:jc w:val="center"/>
              <w:rPr>
                <w:rFonts w:ascii="Times New Roman" w:eastAsia="Times New Roman" w:hAnsi="Times New Roman"/>
                <w:b/>
                <w:color w:val="000000"/>
                <w:spacing w:val="-9"/>
                <w:lang w:eastAsia="ar-SA"/>
              </w:rPr>
            </w:pPr>
            <w:r w:rsidRPr="00211C20">
              <w:rPr>
                <w:rFonts w:ascii="Times New Roman" w:eastAsia="Times New Roman" w:hAnsi="Times New Roman"/>
                <w:b/>
                <w:color w:val="000000"/>
                <w:spacing w:val="-9"/>
                <w:lang w:eastAsia="ar-SA"/>
              </w:rPr>
              <w:t>Один.</w:t>
            </w:r>
          </w:p>
          <w:p w14:paraId="6D4198B1" w14:textId="77777777" w:rsidR="00D208BA" w:rsidRPr="00211C20" w:rsidRDefault="00D208BA" w:rsidP="00087460">
            <w:pPr>
              <w:spacing w:after="0" w:line="240" w:lineRule="auto"/>
              <w:jc w:val="center"/>
              <w:rPr>
                <w:rFonts w:ascii="Times New Roman" w:eastAsia="Times New Roman" w:hAnsi="Times New Roman"/>
                <w:b/>
                <w:color w:val="000000"/>
                <w:lang w:eastAsia="ar-SA"/>
              </w:rPr>
            </w:pPr>
            <w:r w:rsidRPr="00211C20">
              <w:rPr>
                <w:rFonts w:ascii="Times New Roman" w:eastAsia="Times New Roman" w:hAnsi="Times New Roman"/>
                <w:b/>
                <w:color w:val="000000"/>
                <w:spacing w:val="-9"/>
                <w:lang w:eastAsia="ar-SA"/>
              </w:rPr>
              <w:t xml:space="preserve"> </w:t>
            </w:r>
            <w:r w:rsidRPr="00211C20">
              <w:rPr>
                <w:rFonts w:ascii="Times New Roman" w:eastAsia="Times New Roman" w:hAnsi="Times New Roman"/>
                <w:b/>
                <w:color w:val="000000"/>
                <w:lang w:eastAsia="ar-SA"/>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8B9E4A" w14:textId="77777777" w:rsidR="00D208BA" w:rsidRPr="00211C20" w:rsidRDefault="00D208BA" w:rsidP="00087460">
            <w:pPr>
              <w:spacing w:after="0" w:line="240" w:lineRule="auto"/>
              <w:jc w:val="center"/>
              <w:rPr>
                <w:rFonts w:ascii="Times New Roman" w:eastAsia="Times New Roman" w:hAnsi="Times New Roman"/>
                <w:b/>
                <w:color w:val="000000"/>
                <w:lang w:eastAsia="ar-SA"/>
              </w:rPr>
            </w:pPr>
            <w:r w:rsidRPr="00211C20">
              <w:rPr>
                <w:rFonts w:ascii="Times New Roman" w:eastAsia="Times New Roman" w:hAnsi="Times New Roman"/>
                <w:b/>
                <w:color w:val="000000"/>
                <w:lang w:eastAsia="ar-SA"/>
              </w:rPr>
              <w:t>Кіль-</w:t>
            </w:r>
          </w:p>
          <w:p w14:paraId="6F442438" w14:textId="77777777" w:rsidR="00D208BA" w:rsidRPr="00211C20" w:rsidRDefault="00D208BA" w:rsidP="00087460">
            <w:pPr>
              <w:spacing w:after="0" w:line="240" w:lineRule="auto"/>
              <w:jc w:val="center"/>
              <w:rPr>
                <w:rFonts w:ascii="Times New Roman" w:eastAsia="Times New Roman" w:hAnsi="Times New Roman"/>
                <w:b/>
                <w:color w:val="000000"/>
                <w:lang w:eastAsia="ar-SA"/>
              </w:rPr>
            </w:pPr>
            <w:r w:rsidRPr="00211C20">
              <w:rPr>
                <w:rFonts w:ascii="Times New Roman" w:eastAsia="Times New Roman" w:hAnsi="Times New Roman"/>
                <w:b/>
                <w:color w:val="000000"/>
                <w:lang w:eastAsia="ar-SA"/>
              </w:rPr>
              <w:t>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2E600C" w14:textId="77777777" w:rsidR="00D208BA" w:rsidRPr="00211C20" w:rsidRDefault="00D208BA" w:rsidP="00087460">
            <w:pPr>
              <w:spacing w:after="0" w:line="240" w:lineRule="auto"/>
              <w:jc w:val="center"/>
              <w:rPr>
                <w:rFonts w:ascii="Times New Roman" w:eastAsia="Times New Roman" w:hAnsi="Times New Roman"/>
                <w:b/>
                <w:color w:val="000000"/>
                <w:lang w:eastAsia="ar-SA"/>
              </w:rPr>
            </w:pPr>
            <w:r w:rsidRPr="00211C20">
              <w:rPr>
                <w:rFonts w:ascii="Times New Roman" w:eastAsia="Times New Roman" w:hAnsi="Times New Roman"/>
                <w:b/>
                <w:color w:val="000000"/>
                <w:lang w:eastAsia="ar-S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276ED3" w14:textId="77777777" w:rsidR="00D208BA" w:rsidRPr="00211C20" w:rsidRDefault="00D208BA" w:rsidP="00087460">
            <w:pPr>
              <w:spacing w:after="0" w:line="240" w:lineRule="auto"/>
              <w:jc w:val="center"/>
              <w:rPr>
                <w:rFonts w:ascii="Times New Roman" w:eastAsia="Times New Roman" w:hAnsi="Times New Roman"/>
                <w:b/>
                <w:color w:val="000000"/>
                <w:lang w:eastAsia="ar-SA"/>
              </w:rPr>
            </w:pPr>
            <w:r w:rsidRPr="00211C20">
              <w:rPr>
                <w:rFonts w:ascii="Times New Roman" w:eastAsia="Times New Roman" w:hAnsi="Times New Roman"/>
                <w:b/>
                <w:color w:val="000000"/>
                <w:lang w:eastAsia="ar-SA"/>
              </w:rPr>
              <w:t>Ціна за одиницю</w:t>
            </w:r>
            <w:r w:rsidRPr="00211C20">
              <w:rPr>
                <w:rFonts w:ascii="Times New Roman" w:eastAsia="Times New Roman" w:hAnsi="Times New Roman"/>
                <w:b/>
                <w:color w:val="000000"/>
                <w:lang w:eastAsia="ar-SA"/>
              </w:rPr>
              <w:br/>
              <w:t>з ПДВ</w:t>
            </w:r>
            <w:r w:rsidRPr="00211C20">
              <w:rPr>
                <w:rFonts w:ascii="Times New Roman" w:eastAsia="Times New Roman" w:hAnsi="Times New Roman"/>
                <w:b/>
                <w:color w:val="000000"/>
                <w:lang w:eastAsia="ar-SA"/>
              </w:rPr>
              <w:br/>
              <w:t>(грн.)</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DD34C8C" w14:textId="77777777" w:rsidR="00D208BA" w:rsidRPr="00211C20" w:rsidRDefault="00D208BA" w:rsidP="00087460">
            <w:pPr>
              <w:spacing w:after="0" w:line="240" w:lineRule="auto"/>
              <w:jc w:val="center"/>
              <w:rPr>
                <w:rFonts w:ascii="Times New Roman" w:eastAsia="Times New Roman" w:hAnsi="Times New Roman"/>
                <w:b/>
                <w:color w:val="000000"/>
                <w:spacing w:val="-1"/>
                <w:lang w:eastAsia="ar-SA"/>
              </w:rPr>
            </w:pPr>
            <w:r w:rsidRPr="00211C20">
              <w:rPr>
                <w:rFonts w:ascii="Times New Roman" w:eastAsia="Times New Roman" w:hAnsi="Times New Roman"/>
                <w:b/>
                <w:color w:val="000000"/>
                <w:spacing w:val="-1"/>
                <w:lang w:eastAsia="ar-SA"/>
              </w:rPr>
              <w:t>Загальна вартість</w:t>
            </w:r>
          </w:p>
          <w:p w14:paraId="0E2C8409" w14:textId="77777777" w:rsidR="00D208BA" w:rsidRPr="00211C20" w:rsidRDefault="00D208BA" w:rsidP="00087460">
            <w:pPr>
              <w:spacing w:after="0" w:line="240" w:lineRule="auto"/>
              <w:jc w:val="center"/>
              <w:rPr>
                <w:rFonts w:ascii="Times New Roman" w:eastAsia="Times New Roman" w:hAnsi="Times New Roman"/>
                <w:b/>
                <w:bCs/>
                <w:color w:val="000000"/>
                <w:spacing w:val="-1"/>
                <w:lang w:eastAsia="ar-SA"/>
              </w:rPr>
            </w:pPr>
            <w:r w:rsidRPr="00211C20">
              <w:rPr>
                <w:rFonts w:ascii="Times New Roman" w:eastAsia="Times New Roman" w:hAnsi="Times New Roman"/>
                <w:b/>
                <w:color w:val="000000"/>
                <w:spacing w:val="-1"/>
                <w:lang w:eastAsia="ar-SA"/>
              </w:rPr>
              <w:t xml:space="preserve"> з ПДВ</w:t>
            </w:r>
            <w:r w:rsidRPr="00211C20">
              <w:rPr>
                <w:rFonts w:ascii="Times New Roman" w:eastAsia="Times New Roman" w:hAnsi="Times New Roman"/>
                <w:b/>
                <w:color w:val="000000"/>
                <w:spacing w:val="-1"/>
                <w:lang w:eastAsia="ar-SA"/>
              </w:rPr>
              <w:br/>
              <w:t>(грн.)</w:t>
            </w:r>
          </w:p>
        </w:tc>
      </w:tr>
      <w:tr w:rsidR="00D208BA" w:rsidRPr="00211C20" w14:paraId="020FBB6D" w14:textId="77777777" w:rsidTr="00C20CC8">
        <w:trPr>
          <w:trHeight w:hRule="exact" w:val="416"/>
          <w:jc w:val="center"/>
        </w:trPr>
        <w:tc>
          <w:tcPr>
            <w:tcW w:w="620" w:type="dxa"/>
            <w:tcBorders>
              <w:top w:val="single" w:sz="4" w:space="0" w:color="auto"/>
              <w:left w:val="single" w:sz="4" w:space="0" w:color="auto"/>
              <w:bottom w:val="single" w:sz="4" w:space="0" w:color="auto"/>
              <w:right w:val="single" w:sz="4" w:space="0" w:color="auto"/>
            </w:tcBorders>
            <w:vAlign w:val="center"/>
          </w:tcPr>
          <w:p w14:paraId="7D70E834" w14:textId="77777777" w:rsidR="00D208BA" w:rsidRPr="00211C20" w:rsidRDefault="00D208BA" w:rsidP="00943577">
            <w:pPr>
              <w:suppressAutoHyphens w:val="0"/>
              <w:spacing w:after="0" w:line="240" w:lineRule="auto"/>
              <w:contextualSpacing/>
              <w:jc w:val="center"/>
              <w:rPr>
                <w:rFonts w:ascii="Times New Roman" w:eastAsia="Times New Roman" w:hAnsi="Times New Roman"/>
                <w:bCs/>
                <w:color w:val="000000"/>
                <w:lang w:eastAsia="ar-SA"/>
              </w:rPr>
            </w:pPr>
          </w:p>
        </w:tc>
        <w:tc>
          <w:tcPr>
            <w:tcW w:w="2441" w:type="dxa"/>
            <w:tcBorders>
              <w:top w:val="single" w:sz="4" w:space="0" w:color="auto"/>
              <w:left w:val="single" w:sz="4" w:space="0" w:color="auto"/>
              <w:bottom w:val="single" w:sz="4" w:space="0" w:color="auto"/>
              <w:right w:val="single" w:sz="4" w:space="0" w:color="auto"/>
            </w:tcBorders>
            <w:vAlign w:val="center"/>
          </w:tcPr>
          <w:p w14:paraId="6F891B68"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79ED632F"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302EC66"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233D54E" w14:textId="77777777" w:rsidR="00D208BA" w:rsidRPr="00211C20" w:rsidRDefault="00D208BA" w:rsidP="00087460">
            <w:pPr>
              <w:spacing w:after="0" w:line="240" w:lineRule="auto"/>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98AD96A"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EC3ADAC"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14:paraId="73EA641E"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r>
      <w:tr w:rsidR="00D208BA" w:rsidRPr="00211C20" w14:paraId="33BCC75C" w14:textId="77777777" w:rsidTr="00C20CC8">
        <w:trPr>
          <w:trHeight w:hRule="exact" w:val="422"/>
          <w:jc w:val="center"/>
        </w:trPr>
        <w:tc>
          <w:tcPr>
            <w:tcW w:w="620" w:type="dxa"/>
            <w:tcBorders>
              <w:top w:val="single" w:sz="4" w:space="0" w:color="auto"/>
              <w:left w:val="single" w:sz="4" w:space="0" w:color="auto"/>
              <w:bottom w:val="single" w:sz="4" w:space="0" w:color="auto"/>
              <w:right w:val="single" w:sz="4" w:space="0" w:color="auto"/>
            </w:tcBorders>
            <w:vAlign w:val="center"/>
          </w:tcPr>
          <w:p w14:paraId="3096070F" w14:textId="77777777" w:rsidR="00D208BA" w:rsidRPr="00211C20" w:rsidRDefault="00D208BA" w:rsidP="00943577">
            <w:pPr>
              <w:suppressAutoHyphens w:val="0"/>
              <w:spacing w:after="0" w:line="240" w:lineRule="auto"/>
              <w:contextualSpacing/>
              <w:jc w:val="center"/>
              <w:rPr>
                <w:rFonts w:ascii="Times New Roman" w:eastAsia="Times New Roman" w:hAnsi="Times New Roman"/>
                <w:bCs/>
                <w:color w:val="000000"/>
                <w:lang w:eastAsia="ar-SA"/>
              </w:rPr>
            </w:pPr>
          </w:p>
        </w:tc>
        <w:tc>
          <w:tcPr>
            <w:tcW w:w="2441" w:type="dxa"/>
            <w:tcBorders>
              <w:top w:val="single" w:sz="4" w:space="0" w:color="auto"/>
              <w:left w:val="single" w:sz="4" w:space="0" w:color="auto"/>
              <w:bottom w:val="single" w:sz="4" w:space="0" w:color="auto"/>
              <w:right w:val="single" w:sz="4" w:space="0" w:color="auto"/>
            </w:tcBorders>
            <w:vAlign w:val="center"/>
          </w:tcPr>
          <w:p w14:paraId="0699A8B7"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4FEA2BED"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5A40CD2"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18CB971" w14:textId="77777777" w:rsidR="00D208BA" w:rsidRPr="00211C20" w:rsidRDefault="00D208BA" w:rsidP="00087460">
            <w:pPr>
              <w:spacing w:after="0" w:line="240" w:lineRule="auto"/>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EB30621"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64FF1746"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14:paraId="292CB8DD"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r>
      <w:tr w:rsidR="00D208BA" w:rsidRPr="00211C20" w14:paraId="52CE97AE" w14:textId="77777777" w:rsidTr="00C20CC8">
        <w:trPr>
          <w:trHeight w:hRule="exact" w:val="429"/>
          <w:jc w:val="center"/>
        </w:trPr>
        <w:tc>
          <w:tcPr>
            <w:tcW w:w="620" w:type="dxa"/>
            <w:tcBorders>
              <w:top w:val="single" w:sz="4" w:space="0" w:color="auto"/>
              <w:left w:val="single" w:sz="4" w:space="0" w:color="auto"/>
              <w:bottom w:val="single" w:sz="4" w:space="0" w:color="auto"/>
              <w:right w:val="single" w:sz="4" w:space="0" w:color="auto"/>
            </w:tcBorders>
            <w:vAlign w:val="center"/>
          </w:tcPr>
          <w:p w14:paraId="6C38DC6D" w14:textId="77777777" w:rsidR="00D208BA" w:rsidRPr="00211C20" w:rsidRDefault="00D208BA" w:rsidP="00943577">
            <w:pPr>
              <w:suppressAutoHyphens w:val="0"/>
              <w:spacing w:after="0" w:line="240" w:lineRule="auto"/>
              <w:contextualSpacing/>
              <w:jc w:val="center"/>
              <w:rPr>
                <w:rFonts w:ascii="Times New Roman" w:eastAsia="Times New Roman" w:hAnsi="Times New Roman"/>
                <w:bCs/>
                <w:color w:val="000000"/>
                <w:lang w:eastAsia="ar-SA"/>
              </w:rPr>
            </w:pPr>
          </w:p>
        </w:tc>
        <w:tc>
          <w:tcPr>
            <w:tcW w:w="2441" w:type="dxa"/>
            <w:tcBorders>
              <w:top w:val="single" w:sz="4" w:space="0" w:color="auto"/>
              <w:left w:val="single" w:sz="4" w:space="0" w:color="auto"/>
              <w:bottom w:val="single" w:sz="4" w:space="0" w:color="auto"/>
              <w:right w:val="single" w:sz="4" w:space="0" w:color="auto"/>
            </w:tcBorders>
            <w:vAlign w:val="center"/>
          </w:tcPr>
          <w:p w14:paraId="5C6D30CA"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63F5A480"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1B4AAA6"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B038E93" w14:textId="77777777" w:rsidR="00D208BA" w:rsidRPr="00211C20" w:rsidRDefault="00D208BA" w:rsidP="00087460">
            <w:pPr>
              <w:spacing w:after="0" w:line="240" w:lineRule="auto"/>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0281894E"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E7D1807"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14:paraId="600FA234"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r>
      <w:tr w:rsidR="00D208BA" w:rsidRPr="00211C20" w14:paraId="3512C4F7" w14:textId="77777777" w:rsidTr="00C20CC8">
        <w:trPr>
          <w:trHeight w:hRule="exact" w:val="420"/>
          <w:jc w:val="center"/>
        </w:trPr>
        <w:tc>
          <w:tcPr>
            <w:tcW w:w="620" w:type="dxa"/>
            <w:tcBorders>
              <w:top w:val="single" w:sz="4" w:space="0" w:color="auto"/>
              <w:left w:val="single" w:sz="4" w:space="0" w:color="auto"/>
              <w:bottom w:val="single" w:sz="4" w:space="0" w:color="auto"/>
              <w:right w:val="single" w:sz="4" w:space="0" w:color="auto"/>
            </w:tcBorders>
            <w:vAlign w:val="center"/>
          </w:tcPr>
          <w:p w14:paraId="5A9DD28A" w14:textId="77777777" w:rsidR="00D208BA" w:rsidRPr="00211C20" w:rsidRDefault="00D208BA" w:rsidP="00943577">
            <w:pPr>
              <w:suppressAutoHyphens w:val="0"/>
              <w:spacing w:after="0" w:line="240" w:lineRule="auto"/>
              <w:contextualSpacing/>
              <w:jc w:val="center"/>
              <w:rPr>
                <w:rFonts w:ascii="Times New Roman" w:eastAsia="Times New Roman" w:hAnsi="Times New Roman"/>
                <w:bCs/>
                <w:color w:val="000000"/>
                <w:lang w:eastAsia="ar-SA"/>
              </w:rPr>
            </w:pPr>
          </w:p>
        </w:tc>
        <w:tc>
          <w:tcPr>
            <w:tcW w:w="2441" w:type="dxa"/>
            <w:tcBorders>
              <w:top w:val="single" w:sz="4" w:space="0" w:color="auto"/>
              <w:left w:val="single" w:sz="4" w:space="0" w:color="auto"/>
              <w:bottom w:val="single" w:sz="4" w:space="0" w:color="auto"/>
              <w:right w:val="single" w:sz="4" w:space="0" w:color="auto"/>
            </w:tcBorders>
            <w:vAlign w:val="center"/>
          </w:tcPr>
          <w:p w14:paraId="73A2DA49"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499D20C6"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BFF2851"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6BA83D7" w14:textId="77777777" w:rsidR="00D208BA" w:rsidRPr="00211C20" w:rsidRDefault="00D208BA" w:rsidP="00087460">
            <w:pPr>
              <w:spacing w:after="0" w:line="240" w:lineRule="auto"/>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C60B5D4"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552C876A"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14:paraId="2853E206"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r>
      <w:tr w:rsidR="00D208BA" w:rsidRPr="00211C20" w14:paraId="6FC59FCD" w14:textId="77777777" w:rsidTr="00C20CC8">
        <w:trPr>
          <w:trHeight w:hRule="exact" w:val="426"/>
          <w:jc w:val="center"/>
        </w:trPr>
        <w:tc>
          <w:tcPr>
            <w:tcW w:w="620" w:type="dxa"/>
            <w:tcBorders>
              <w:top w:val="single" w:sz="4" w:space="0" w:color="auto"/>
              <w:left w:val="single" w:sz="4" w:space="0" w:color="auto"/>
              <w:bottom w:val="single" w:sz="4" w:space="0" w:color="auto"/>
              <w:right w:val="single" w:sz="4" w:space="0" w:color="auto"/>
            </w:tcBorders>
            <w:vAlign w:val="center"/>
          </w:tcPr>
          <w:p w14:paraId="2C1B07D5" w14:textId="77777777" w:rsidR="00D208BA" w:rsidRPr="00211C20" w:rsidRDefault="00D208BA" w:rsidP="00943577">
            <w:pPr>
              <w:suppressAutoHyphens w:val="0"/>
              <w:spacing w:after="0" w:line="240" w:lineRule="auto"/>
              <w:contextualSpacing/>
              <w:jc w:val="center"/>
              <w:rPr>
                <w:rFonts w:ascii="Times New Roman" w:eastAsia="Times New Roman" w:hAnsi="Times New Roman"/>
                <w:bCs/>
                <w:color w:val="000000"/>
                <w:lang w:eastAsia="ar-SA"/>
              </w:rPr>
            </w:pPr>
          </w:p>
        </w:tc>
        <w:tc>
          <w:tcPr>
            <w:tcW w:w="2441" w:type="dxa"/>
            <w:tcBorders>
              <w:top w:val="single" w:sz="4" w:space="0" w:color="auto"/>
              <w:left w:val="single" w:sz="4" w:space="0" w:color="auto"/>
              <w:bottom w:val="single" w:sz="4" w:space="0" w:color="auto"/>
              <w:right w:val="single" w:sz="4" w:space="0" w:color="auto"/>
            </w:tcBorders>
            <w:vAlign w:val="center"/>
          </w:tcPr>
          <w:p w14:paraId="24083086"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693A5CB8"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7F03E917"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41206EC" w14:textId="77777777" w:rsidR="00D208BA" w:rsidRPr="00211C20" w:rsidRDefault="00D208BA" w:rsidP="00087460">
            <w:pPr>
              <w:spacing w:after="0" w:line="240" w:lineRule="auto"/>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2A07768"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111AB4B"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14:paraId="4DE54645"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r>
      <w:tr w:rsidR="00D208BA" w:rsidRPr="00211C20" w14:paraId="065B9B83" w14:textId="77777777" w:rsidTr="00C20CC8">
        <w:trPr>
          <w:trHeight w:hRule="exact" w:val="41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0B907A68" w14:textId="77777777" w:rsidR="00D208BA" w:rsidRPr="00211C20" w:rsidRDefault="00D208BA" w:rsidP="00943577">
            <w:pPr>
              <w:suppressAutoHyphens w:val="0"/>
              <w:spacing w:after="0" w:line="240" w:lineRule="auto"/>
              <w:contextualSpacing/>
              <w:jc w:val="center"/>
              <w:rPr>
                <w:rFonts w:ascii="Times New Roman" w:eastAsia="Times New Roman" w:hAnsi="Times New Roman"/>
                <w:bCs/>
                <w:color w:val="000000"/>
                <w:lang w:eastAsia="ar-SA"/>
              </w:rPr>
            </w:pPr>
          </w:p>
        </w:tc>
        <w:tc>
          <w:tcPr>
            <w:tcW w:w="2441" w:type="dxa"/>
            <w:tcBorders>
              <w:top w:val="single" w:sz="4" w:space="0" w:color="auto"/>
              <w:left w:val="single" w:sz="4" w:space="0" w:color="auto"/>
              <w:bottom w:val="single" w:sz="4" w:space="0" w:color="auto"/>
              <w:right w:val="single" w:sz="4" w:space="0" w:color="auto"/>
            </w:tcBorders>
            <w:vAlign w:val="center"/>
          </w:tcPr>
          <w:p w14:paraId="40B48FDE"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6A00184E" w14:textId="77777777" w:rsidR="00D208BA" w:rsidRPr="00211C20" w:rsidRDefault="00D208BA" w:rsidP="00087460">
            <w:pPr>
              <w:spacing w:before="20" w:after="0" w:line="240" w:lineRule="auto"/>
              <w:rPr>
                <w:rFonts w:ascii="Times New Roman" w:eastAsia="Times New Roman" w:hAnsi="Times New Roman"/>
                <w:color w:val="00000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20B14E51"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4D163511" w14:textId="77777777" w:rsidR="00D208BA" w:rsidRPr="00211C20" w:rsidRDefault="00D208BA" w:rsidP="00087460">
            <w:pPr>
              <w:spacing w:after="0" w:line="240" w:lineRule="auto"/>
              <w:rPr>
                <w:rFonts w:ascii="Times New Roman" w:eastAsia="Times New Roman" w:hAnsi="Times New Roman"/>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7FEBD7E"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32B86F54"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14:paraId="6893BA36" w14:textId="77777777" w:rsidR="00D208BA" w:rsidRPr="00211C20" w:rsidRDefault="00D208BA" w:rsidP="00087460">
            <w:pPr>
              <w:spacing w:after="0" w:line="240" w:lineRule="auto"/>
              <w:jc w:val="center"/>
              <w:rPr>
                <w:rFonts w:ascii="Times New Roman" w:eastAsia="Times New Roman" w:hAnsi="Times New Roman"/>
                <w:color w:val="000000"/>
                <w:lang w:eastAsia="ar-SA"/>
              </w:rPr>
            </w:pPr>
          </w:p>
        </w:tc>
      </w:tr>
      <w:tr w:rsidR="00087460" w:rsidRPr="00211C20" w14:paraId="6CC9C5F9" w14:textId="77777777" w:rsidTr="00C20CC8">
        <w:trPr>
          <w:trHeight w:val="405"/>
          <w:jc w:val="center"/>
        </w:trPr>
        <w:tc>
          <w:tcPr>
            <w:tcW w:w="9015" w:type="dxa"/>
            <w:gridSpan w:val="7"/>
            <w:tcBorders>
              <w:top w:val="single" w:sz="4" w:space="0" w:color="auto"/>
              <w:left w:val="single" w:sz="4" w:space="0" w:color="auto"/>
              <w:bottom w:val="single" w:sz="4" w:space="0" w:color="auto"/>
              <w:right w:val="single" w:sz="4" w:space="0" w:color="auto"/>
            </w:tcBorders>
            <w:hideMark/>
          </w:tcPr>
          <w:p w14:paraId="0369A7AB" w14:textId="77777777" w:rsidR="00087460" w:rsidRPr="00211C20" w:rsidRDefault="00A57D31" w:rsidP="00087460">
            <w:pPr>
              <w:spacing w:after="0" w:line="240" w:lineRule="auto"/>
              <w:jc w:val="right"/>
              <w:rPr>
                <w:rFonts w:ascii="Times New Roman" w:eastAsia="Times New Roman" w:hAnsi="Times New Roman"/>
                <w:b/>
                <w:bCs/>
                <w:color w:val="000000"/>
                <w:lang w:eastAsia="ar-SA"/>
              </w:rPr>
            </w:pPr>
            <w:r w:rsidRPr="00211C20">
              <w:rPr>
                <w:rFonts w:ascii="Times New Roman" w:eastAsia="Times New Roman" w:hAnsi="Times New Roman"/>
                <w:b/>
                <w:color w:val="000000"/>
                <w:lang w:eastAsia="ar-SA"/>
              </w:rPr>
              <w:t xml:space="preserve">Загальна </w:t>
            </w:r>
            <w:r w:rsidR="00D10F97" w:rsidRPr="00211C20">
              <w:rPr>
                <w:rFonts w:ascii="Times New Roman" w:eastAsia="Times New Roman" w:hAnsi="Times New Roman"/>
                <w:b/>
                <w:color w:val="000000"/>
                <w:lang w:eastAsia="ar-SA"/>
              </w:rPr>
              <w:t>вартість</w:t>
            </w:r>
            <w:r w:rsidR="00087460" w:rsidRPr="00211C20">
              <w:rPr>
                <w:rFonts w:ascii="Times New Roman" w:eastAsia="Times New Roman" w:hAnsi="Times New Roman"/>
                <w:b/>
                <w:color w:val="000000"/>
                <w:lang w:eastAsia="ar-SA"/>
              </w:rPr>
              <w:t xml:space="preserve"> без ПДВ</w:t>
            </w:r>
            <w:r w:rsidRPr="00211C20">
              <w:rPr>
                <w:rFonts w:ascii="Times New Roman" w:eastAsia="Times New Roman" w:hAnsi="Times New Roman"/>
                <w:b/>
                <w:color w:val="000000"/>
                <w:lang w:eastAsia="ar-SA"/>
              </w:rPr>
              <w:t xml:space="preserve"> (грн.)</w:t>
            </w:r>
            <w:r w:rsidR="00087460" w:rsidRPr="00211C20">
              <w:rPr>
                <w:rFonts w:ascii="Times New Roman" w:eastAsia="Times New Roman" w:hAnsi="Times New Roman"/>
                <w:b/>
                <w:color w:val="000000"/>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tcPr>
          <w:p w14:paraId="0751EBA5" w14:textId="77777777" w:rsidR="00087460" w:rsidRPr="00211C20" w:rsidRDefault="00087460" w:rsidP="00087460">
            <w:pPr>
              <w:spacing w:after="0" w:line="240" w:lineRule="auto"/>
              <w:jc w:val="center"/>
              <w:rPr>
                <w:rFonts w:ascii="Times New Roman" w:eastAsia="Times New Roman" w:hAnsi="Times New Roman"/>
                <w:b/>
                <w:bCs/>
                <w:color w:val="000000"/>
                <w:lang w:eastAsia="ar-SA"/>
              </w:rPr>
            </w:pPr>
          </w:p>
        </w:tc>
      </w:tr>
      <w:tr w:rsidR="00087460" w:rsidRPr="00211C20" w14:paraId="025FE042" w14:textId="77777777" w:rsidTr="00C20CC8">
        <w:trPr>
          <w:trHeight w:val="424"/>
          <w:jc w:val="center"/>
        </w:trPr>
        <w:tc>
          <w:tcPr>
            <w:tcW w:w="9015" w:type="dxa"/>
            <w:gridSpan w:val="7"/>
            <w:tcBorders>
              <w:top w:val="single" w:sz="4" w:space="0" w:color="auto"/>
              <w:left w:val="single" w:sz="4" w:space="0" w:color="auto"/>
              <w:bottom w:val="single" w:sz="4" w:space="0" w:color="auto"/>
              <w:right w:val="single" w:sz="4" w:space="0" w:color="auto"/>
            </w:tcBorders>
            <w:hideMark/>
          </w:tcPr>
          <w:p w14:paraId="13BCC1AB" w14:textId="77777777" w:rsidR="00087460" w:rsidRPr="00211C20" w:rsidRDefault="00087460" w:rsidP="00087460">
            <w:pPr>
              <w:spacing w:after="0" w:line="240" w:lineRule="auto"/>
              <w:jc w:val="right"/>
              <w:rPr>
                <w:rFonts w:ascii="Times New Roman" w:eastAsia="Times New Roman" w:hAnsi="Times New Roman"/>
                <w:b/>
                <w:color w:val="000000"/>
                <w:lang w:eastAsia="ar-SA"/>
              </w:rPr>
            </w:pPr>
            <w:r w:rsidRPr="00211C20">
              <w:rPr>
                <w:rFonts w:ascii="Times New Roman" w:eastAsia="Times New Roman" w:hAnsi="Times New Roman"/>
                <w:b/>
                <w:color w:val="000000"/>
                <w:lang w:eastAsia="ar-SA"/>
              </w:rPr>
              <w:t>ПДВ</w:t>
            </w:r>
            <w:r w:rsidR="00A57D31" w:rsidRPr="00211C20">
              <w:rPr>
                <w:rFonts w:ascii="Times New Roman" w:eastAsia="Times New Roman" w:hAnsi="Times New Roman"/>
                <w:b/>
                <w:color w:val="000000"/>
                <w:lang w:eastAsia="ar-SA"/>
              </w:rPr>
              <w:t xml:space="preserve"> (грн.)</w:t>
            </w:r>
            <w:r w:rsidRPr="00211C20">
              <w:rPr>
                <w:rFonts w:ascii="Times New Roman" w:eastAsia="Times New Roman" w:hAnsi="Times New Roman"/>
                <w:b/>
                <w:color w:val="000000"/>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tcPr>
          <w:p w14:paraId="4B5E794A" w14:textId="77777777" w:rsidR="00087460" w:rsidRPr="00211C20" w:rsidRDefault="00087460" w:rsidP="00087460">
            <w:pPr>
              <w:spacing w:after="0" w:line="240" w:lineRule="auto"/>
              <w:jc w:val="center"/>
              <w:rPr>
                <w:rFonts w:ascii="Times New Roman" w:eastAsia="Times New Roman" w:hAnsi="Times New Roman"/>
                <w:b/>
                <w:color w:val="000000"/>
                <w:lang w:eastAsia="ar-SA"/>
              </w:rPr>
            </w:pPr>
          </w:p>
        </w:tc>
      </w:tr>
      <w:tr w:rsidR="00087460" w:rsidRPr="00211C20" w14:paraId="603D786A" w14:textId="77777777" w:rsidTr="00C20CC8">
        <w:trPr>
          <w:trHeight w:val="402"/>
          <w:jc w:val="center"/>
        </w:trPr>
        <w:tc>
          <w:tcPr>
            <w:tcW w:w="9015" w:type="dxa"/>
            <w:gridSpan w:val="7"/>
            <w:tcBorders>
              <w:top w:val="single" w:sz="4" w:space="0" w:color="auto"/>
              <w:left w:val="single" w:sz="4" w:space="0" w:color="auto"/>
              <w:bottom w:val="single" w:sz="4" w:space="0" w:color="auto"/>
              <w:right w:val="single" w:sz="4" w:space="0" w:color="auto"/>
            </w:tcBorders>
            <w:hideMark/>
          </w:tcPr>
          <w:p w14:paraId="332AE552" w14:textId="77777777" w:rsidR="00087460" w:rsidRPr="00211C20" w:rsidRDefault="00A57D31" w:rsidP="00087460">
            <w:pPr>
              <w:spacing w:after="0" w:line="240" w:lineRule="auto"/>
              <w:jc w:val="right"/>
              <w:rPr>
                <w:rFonts w:ascii="Times New Roman" w:eastAsia="Times New Roman" w:hAnsi="Times New Roman"/>
                <w:color w:val="000000"/>
                <w:lang w:eastAsia="ar-SA"/>
              </w:rPr>
            </w:pPr>
            <w:r w:rsidRPr="00211C20">
              <w:rPr>
                <w:rFonts w:ascii="Times New Roman" w:eastAsia="Times New Roman" w:hAnsi="Times New Roman"/>
                <w:b/>
                <w:color w:val="000000"/>
                <w:lang w:eastAsia="ar-SA"/>
              </w:rPr>
              <w:t xml:space="preserve">Загальна </w:t>
            </w:r>
            <w:r w:rsidR="00D10F97" w:rsidRPr="00211C20">
              <w:rPr>
                <w:rFonts w:ascii="Times New Roman" w:eastAsia="Times New Roman" w:hAnsi="Times New Roman"/>
                <w:b/>
                <w:color w:val="000000"/>
                <w:lang w:eastAsia="ar-SA"/>
              </w:rPr>
              <w:t>вартість</w:t>
            </w:r>
            <w:r w:rsidRPr="00211C20">
              <w:rPr>
                <w:rFonts w:ascii="Times New Roman" w:eastAsia="Times New Roman" w:hAnsi="Times New Roman"/>
                <w:b/>
                <w:color w:val="000000"/>
                <w:lang w:eastAsia="ar-SA"/>
              </w:rPr>
              <w:t xml:space="preserve"> з ПДВ (грн.):</w:t>
            </w:r>
          </w:p>
        </w:tc>
        <w:tc>
          <w:tcPr>
            <w:tcW w:w="1244" w:type="dxa"/>
            <w:tcBorders>
              <w:top w:val="single" w:sz="4" w:space="0" w:color="auto"/>
              <w:left w:val="single" w:sz="4" w:space="0" w:color="auto"/>
              <w:bottom w:val="single" w:sz="4" w:space="0" w:color="auto"/>
              <w:right w:val="single" w:sz="4" w:space="0" w:color="auto"/>
            </w:tcBorders>
            <w:vAlign w:val="center"/>
          </w:tcPr>
          <w:p w14:paraId="0FAC4E1D" w14:textId="77777777" w:rsidR="00087460" w:rsidRPr="00211C20" w:rsidRDefault="00087460" w:rsidP="00087460">
            <w:pPr>
              <w:spacing w:after="0" w:line="240" w:lineRule="auto"/>
              <w:jc w:val="center"/>
              <w:rPr>
                <w:rFonts w:ascii="Times New Roman" w:eastAsia="Times New Roman" w:hAnsi="Times New Roman"/>
                <w:color w:val="000000"/>
                <w:lang w:eastAsia="ar-SA"/>
              </w:rPr>
            </w:pPr>
          </w:p>
        </w:tc>
      </w:tr>
    </w:tbl>
    <w:p w14:paraId="31415818" w14:textId="77777777" w:rsidR="009E1A7D" w:rsidRPr="00211C20" w:rsidRDefault="009E1A7D" w:rsidP="009E1A7D">
      <w:pPr>
        <w:spacing w:line="240" w:lineRule="auto"/>
        <w:jc w:val="both"/>
        <w:rPr>
          <w:rFonts w:ascii="Times New Roman" w:hAnsi="Times New Roman"/>
          <w:b/>
        </w:rPr>
      </w:pPr>
    </w:p>
    <w:p w14:paraId="32DD658A" w14:textId="77777777" w:rsidR="009E1A7D" w:rsidRPr="00211C20" w:rsidRDefault="009E1A7D" w:rsidP="009E1A7D">
      <w:pPr>
        <w:spacing w:line="240" w:lineRule="auto"/>
        <w:jc w:val="both"/>
        <w:rPr>
          <w:rFonts w:ascii="Times New Roman" w:hAnsi="Times New Roman"/>
          <w:b/>
        </w:rPr>
      </w:pPr>
      <w:r w:rsidRPr="00211C20">
        <w:rPr>
          <w:rFonts w:ascii="Times New Roman" w:hAnsi="Times New Roman"/>
          <w:b/>
        </w:rPr>
        <w:t>Загальна вартість складає ______________ грн. ( _____</w:t>
      </w:r>
      <w:r w:rsidR="00D96FCB" w:rsidRPr="00211C20">
        <w:rPr>
          <w:rFonts w:ascii="Times New Roman" w:hAnsi="Times New Roman"/>
          <w:i/>
        </w:rPr>
        <w:t>прописом</w:t>
      </w:r>
      <w:r w:rsidRPr="00211C20">
        <w:rPr>
          <w:rFonts w:ascii="Times New Roman" w:hAnsi="Times New Roman"/>
          <w:b/>
        </w:rPr>
        <w:t>________ грн. ___ коп.), без ПДВ/у т. ч., ПДВ _________ грн. ( _____</w:t>
      </w:r>
      <w:r w:rsidR="00D96FCB" w:rsidRPr="00211C20">
        <w:rPr>
          <w:rFonts w:ascii="Times New Roman" w:hAnsi="Times New Roman"/>
          <w:i/>
        </w:rPr>
        <w:t>прописом</w:t>
      </w:r>
      <w:r w:rsidRPr="00211C20">
        <w:rPr>
          <w:rFonts w:ascii="Times New Roman" w:hAnsi="Times New Roman"/>
          <w:b/>
        </w:rPr>
        <w:t>_______ грн. ___ коп.).</w:t>
      </w:r>
    </w:p>
    <w:p w14:paraId="728D2A48" w14:textId="77777777" w:rsidR="00087460" w:rsidRPr="00211C20" w:rsidRDefault="00087460" w:rsidP="00087460">
      <w:pPr>
        <w:spacing w:after="0" w:line="240" w:lineRule="auto"/>
        <w:rPr>
          <w:rFonts w:ascii="Times New Roman" w:eastAsia="Times New Roman" w:hAnsi="Times New Roman" w:cs="Arial"/>
          <w:color w:val="000000"/>
          <w:sz w:val="24"/>
          <w:szCs w:val="24"/>
          <w:lang w:eastAsia="ar-SA"/>
        </w:rPr>
      </w:pPr>
    </w:p>
    <w:p w14:paraId="2C9C137A" w14:textId="77777777" w:rsidR="00DA5322" w:rsidRPr="00211C20" w:rsidRDefault="00DA5322" w:rsidP="00087460">
      <w:pPr>
        <w:spacing w:after="0" w:line="240" w:lineRule="auto"/>
        <w:rPr>
          <w:rFonts w:ascii="Times New Roman" w:eastAsia="Times New Roman" w:hAnsi="Times New Roman" w:cs="Arial"/>
          <w:color w:val="000000"/>
          <w:sz w:val="24"/>
          <w:szCs w:val="24"/>
          <w:lang w:eastAsia="ar-SA"/>
        </w:rPr>
      </w:pPr>
    </w:p>
    <w:p w14:paraId="7AA40AF4" w14:textId="77777777" w:rsidR="00DA5322" w:rsidRPr="00211C20" w:rsidRDefault="00DA5322" w:rsidP="00087460">
      <w:pPr>
        <w:spacing w:after="0" w:line="240" w:lineRule="auto"/>
        <w:rPr>
          <w:rFonts w:ascii="Times New Roman" w:eastAsia="Times New Roman" w:hAnsi="Times New Roman" w:cs="Arial"/>
          <w:color w:val="000000"/>
          <w:sz w:val="24"/>
          <w:szCs w:val="24"/>
          <w:lang w:eastAsia="ar-SA"/>
        </w:rPr>
      </w:pPr>
    </w:p>
    <w:p w14:paraId="02453877" w14:textId="77777777" w:rsidR="00087460" w:rsidRPr="00211C20" w:rsidRDefault="00087460" w:rsidP="00087460">
      <w:pPr>
        <w:spacing w:after="0" w:line="240" w:lineRule="auto"/>
        <w:rPr>
          <w:rFonts w:ascii="Times New Roman" w:eastAsia="Times New Roman" w:hAnsi="Times New Roman" w:cs="Arial"/>
          <w:color w:val="000000"/>
          <w:sz w:val="24"/>
          <w:szCs w:val="24"/>
          <w:lang w:eastAsia="ar-SA"/>
        </w:rPr>
      </w:pPr>
    </w:p>
    <w:tbl>
      <w:tblPr>
        <w:tblW w:w="10129" w:type="dxa"/>
        <w:jc w:val="center"/>
        <w:tblLayout w:type="fixed"/>
        <w:tblCellMar>
          <w:left w:w="103" w:type="dxa"/>
        </w:tblCellMar>
        <w:tblLook w:val="0000" w:firstRow="0" w:lastRow="0" w:firstColumn="0" w:lastColumn="0" w:noHBand="0" w:noVBand="0"/>
      </w:tblPr>
      <w:tblGrid>
        <w:gridCol w:w="5122"/>
        <w:gridCol w:w="5007"/>
      </w:tblGrid>
      <w:tr w:rsidR="00493D0D" w:rsidRPr="00B923D7" w14:paraId="589F0BA2" w14:textId="77777777" w:rsidTr="00F6690D">
        <w:trPr>
          <w:trHeight w:val="4578"/>
          <w:jc w:val="center"/>
        </w:trPr>
        <w:tc>
          <w:tcPr>
            <w:tcW w:w="5122" w:type="dxa"/>
            <w:shd w:val="clear" w:color="auto" w:fill="FFFFFF"/>
          </w:tcPr>
          <w:p w14:paraId="3493F098" w14:textId="77777777" w:rsidR="00493D0D" w:rsidRPr="00211C20" w:rsidRDefault="00493D0D" w:rsidP="00F6690D">
            <w:pPr>
              <w:suppressAutoHyphens w:val="0"/>
              <w:spacing w:after="0" w:line="240" w:lineRule="auto"/>
              <w:jc w:val="center"/>
              <w:rPr>
                <w:rFonts w:ascii="Times New Roman" w:eastAsia="Times New Roman" w:hAnsi="Times New Roman"/>
                <w:bCs/>
                <w:lang w:eastAsia="zh-CN"/>
              </w:rPr>
            </w:pPr>
            <w:r w:rsidRPr="00211C20">
              <w:rPr>
                <w:rFonts w:ascii="Times New Roman" w:eastAsia="Times New Roman" w:hAnsi="Times New Roman"/>
                <w:bCs/>
                <w:i/>
                <w:iCs/>
                <w:lang w:eastAsia="zh-CN"/>
              </w:rPr>
              <w:t>ЗАМОВНИК</w:t>
            </w:r>
            <w:r w:rsidRPr="00211C20">
              <w:rPr>
                <w:rFonts w:ascii="Times New Roman" w:eastAsia="Times New Roman" w:hAnsi="Times New Roman"/>
                <w:bCs/>
                <w:lang w:eastAsia="zh-CN"/>
              </w:rPr>
              <w:t>:</w:t>
            </w:r>
          </w:p>
          <w:p w14:paraId="2A81B603" w14:textId="77777777" w:rsidR="00493D0D" w:rsidRPr="00211C20" w:rsidRDefault="00493D0D" w:rsidP="00F6690D">
            <w:pPr>
              <w:spacing w:after="0" w:line="240" w:lineRule="auto"/>
              <w:jc w:val="both"/>
              <w:rPr>
                <w:rFonts w:ascii="Times New Roman" w:eastAsia="Times New Roman" w:hAnsi="Times New Roman"/>
                <w:color w:val="00000A"/>
                <w:kern w:val="2"/>
                <w:lang w:eastAsia="zh-CN"/>
              </w:rPr>
            </w:pPr>
          </w:p>
          <w:p w14:paraId="4D3063CF" w14:textId="77777777" w:rsidR="00493D0D" w:rsidRPr="00211C20" w:rsidRDefault="00493D0D" w:rsidP="00F6690D">
            <w:pPr>
              <w:spacing w:after="0" w:line="240" w:lineRule="auto"/>
              <w:jc w:val="center"/>
              <w:rPr>
                <w:rFonts w:ascii="Times New Roman" w:eastAsia="Times New Roman" w:hAnsi="Times New Roman"/>
                <w:color w:val="00000A"/>
                <w:kern w:val="2"/>
                <w:lang w:eastAsia="zh-CN"/>
              </w:rPr>
            </w:pPr>
          </w:p>
        </w:tc>
        <w:tc>
          <w:tcPr>
            <w:tcW w:w="5007" w:type="dxa"/>
            <w:shd w:val="clear" w:color="auto" w:fill="FFFFFF"/>
          </w:tcPr>
          <w:p w14:paraId="5471EA6B" w14:textId="77777777" w:rsidR="00493D0D" w:rsidRPr="00211C20" w:rsidRDefault="00493D0D" w:rsidP="00F6690D">
            <w:pPr>
              <w:spacing w:after="0" w:line="240" w:lineRule="auto"/>
              <w:jc w:val="center"/>
              <w:rPr>
                <w:rFonts w:ascii="Times New Roman" w:eastAsia="Times New Roman" w:hAnsi="Times New Roman"/>
                <w:color w:val="00000A"/>
                <w:kern w:val="2"/>
                <w:lang w:eastAsia="zh-CN"/>
              </w:rPr>
            </w:pPr>
            <w:r w:rsidRPr="00211C20">
              <w:rPr>
                <w:rFonts w:ascii="Times New Roman" w:eastAsia="Times New Roman" w:hAnsi="Times New Roman"/>
                <w:color w:val="000000"/>
                <w:shd w:val="clear" w:color="auto" w:fill="FFFFFF"/>
                <w:lang w:eastAsia="ru-RU"/>
              </w:rPr>
              <w:t xml:space="preserve">       </w:t>
            </w:r>
            <w:r w:rsidRPr="00211C20">
              <w:rPr>
                <w:rFonts w:ascii="Times New Roman" w:eastAsia="Times New Roman" w:hAnsi="Times New Roman"/>
                <w:color w:val="00000A"/>
                <w:spacing w:val="-1"/>
                <w:kern w:val="2"/>
                <w:lang w:eastAsia="zh-CN"/>
              </w:rPr>
              <w:t xml:space="preserve">    </w:t>
            </w:r>
            <w:r w:rsidRPr="00211C20">
              <w:rPr>
                <w:rFonts w:ascii="Times New Roman" w:eastAsia="Times New Roman" w:hAnsi="Times New Roman"/>
                <w:bCs/>
                <w:i/>
                <w:iCs/>
                <w:color w:val="000000"/>
                <w:kern w:val="2"/>
                <w:lang w:eastAsia="zh-CN"/>
              </w:rPr>
              <w:t>ПОСТАЧАЛЬНИК</w:t>
            </w:r>
            <w:r w:rsidRPr="00211C20">
              <w:rPr>
                <w:rFonts w:ascii="Times New Roman" w:eastAsia="Times New Roman" w:hAnsi="Times New Roman"/>
                <w:b/>
                <w:color w:val="000000"/>
                <w:kern w:val="2"/>
                <w:lang w:eastAsia="zh-CN"/>
              </w:rPr>
              <w:t>:</w:t>
            </w:r>
          </w:p>
          <w:p w14:paraId="313AEC21" w14:textId="77777777" w:rsidR="00493D0D" w:rsidRPr="00211C20" w:rsidRDefault="00493D0D" w:rsidP="00F6690D">
            <w:pPr>
              <w:shd w:val="clear" w:color="auto" w:fill="FFFFFF"/>
              <w:tabs>
                <w:tab w:val="left" w:pos="5529"/>
              </w:tabs>
              <w:spacing w:after="0" w:line="240" w:lineRule="auto"/>
              <w:jc w:val="center"/>
              <w:rPr>
                <w:rFonts w:ascii="Times New Roman" w:eastAsia="Times New Roman" w:hAnsi="Times New Roman"/>
                <w:b/>
                <w:color w:val="00000A"/>
                <w:kern w:val="2"/>
                <w:lang w:eastAsia="zh-CN"/>
              </w:rPr>
            </w:pPr>
          </w:p>
          <w:p w14:paraId="3C817EFC" w14:textId="77777777" w:rsidR="00493D0D" w:rsidRPr="00211C20" w:rsidRDefault="00493D0D" w:rsidP="00F6690D">
            <w:pPr>
              <w:spacing w:after="0" w:line="240" w:lineRule="auto"/>
              <w:rPr>
                <w:rFonts w:ascii="Times New Roman" w:eastAsia="Times New Roman" w:hAnsi="Times New Roman"/>
                <w:color w:val="00000A"/>
                <w:kern w:val="2"/>
                <w:lang w:eastAsia="zh-CN"/>
              </w:rPr>
            </w:pPr>
          </w:p>
          <w:p w14:paraId="4EF170F3" w14:textId="77777777" w:rsidR="00493D0D" w:rsidRPr="00211C20" w:rsidRDefault="00493D0D" w:rsidP="00F6690D">
            <w:pPr>
              <w:spacing w:after="0" w:line="240" w:lineRule="auto"/>
              <w:rPr>
                <w:rFonts w:ascii="Times New Roman" w:eastAsia="Times New Roman" w:hAnsi="Times New Roman"/>
                <w:color w:val="00000A"/>
                <w:kern w:val="2"/>
                <w:lang w:eastAsia="zh-CN"/>
              </w:rPr>
            </w:pPr>
          </w:p>
          <w:p w14:paraId="1F86E73B" w14:textId="77777777" w:rsidR="00493D0D" w:rsidRPr="00211C20" w:rsidRDefault="00493D0D" w:rsidP="00F6690D">
            <w:pPr>
              <w:spacing w:after="0" w:line="240" w:lineRule="auto"/>
              <w:rPr>
                <w:rFonts w:ascii="Times New Roman" w:eastAsia="Times New Roman" w:hAnsi="Times New Roman"/>
                <w:color w:val="00000A"/>
                <w:kern w:val="2"/>
                <w:lang w:eastAsia="zh-CN"/>
              </w:rPr>
            </w:pPr>
          </w:p>
          <w:p w14:paraId="15618AD1" w14:textId="77777777" w:rsidR="00493D0D" w:rsidRPr="00211C20" w:rsidRDefault="00493D0D" w:rsidP="00F6690D">
            <w:pPr>
              <w:spacing w:after="0" w:line="240" w:lineRule="auto"/>
              <w:rPr>
                <w:rFonts w:ascii="Times New Roman" w:eastAsia="Times New Roman" w:hAnsi="Times New Roman"/>
                <w:color w:val="00000A"/>
                <w:kern w:val="2"/>
                <w:lang w:eastAsia="zh-CN"/>
              </w:rPr>
            </w:pPr>
          </w:p>
          <w:p w14:paraId="5A17393C"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47FB8D4F"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1868F9BA"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0E4108E0"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6FFE249B"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03CF4719"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41E73611"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5E11F58D"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72061815"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6ED6D31D"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426DF88B" w14:textId="77777777" w:rsidR="00493D0D" w:rsidRPr="00211C20" w:rsidRDefault="00493D0D" w:rsidP="00F6690D">
            <w:pPr>
              <w:spacing w:after="0" w:line="240" w:lineRule="auto"/>
              <w:rPr>
                <w:rFonts w:ascii="Times New Roman" w:eastAsia="Times New Roman" w:hAnsi="Times New Roman"/>
                <w:bCs/>
                <w:color w:val="000000"/>
                <w:lang w:eastAsia="uk-UA"/>
              </w:rPr>
            </w:pPr>
          </w:p>
          <w:p w14:paraId="0FE4D3D3" w14:textId="77777777" w:rsidR="00493D0D" w:rsidRPr="00B923D7" w:rsidRDefault="00493D0D" w:rsidP="00F6690D">
            <w:pPr>
              <w:spacing w:after="0" w:line="240" w:lineRule="auto"/>
              <w:rPr>
                <w:rFonts w:ascii="Times New Roman" w:eastAsia="Times New Roman" w:hAnsi="Times New Roman"/>
                <w:bCs/>
                <w:color w:val="000000"/>
                <w:lang w:eastAsia="uk-UA"/>
              </w:rPr>
            </w:pPr>
          </w:p>
        </w:tc>
      </w:tr>
    </w:tbl>
    <w:p w14:paraId="688E38B7" w14:textId="77777777" w:rsidR="00111186" w:rsidRPr="0050317B"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14:paraId="3322AFC7" w14:textId="77777777" w:rsidR="00111186" w:rsidRPr="0050317B" w:rsidRDefault="00111186" w:rsidP="00111186">
      <w:pPr>
        <w:tabs>
          <w:tab w:val="left" w:pos="540"/>
        </w:tabs>
        <w:spacing w:after="0" w:line="240" w:lineRule="auto"/>
        <w:ind w:right="-25"/>
        <w:rPr>
          <w:rFonts w:ascii="Times New Roman" w:eastAsia="Times New Roman" w:hAnsi="Times New Roman"/>
          <w:b/>
          <w:color w:val="000000"/>
          <w:sz w:val="24"/>
          <w:szCs w:val="24"/>
          <w:lang w:eastAsia="ru-RU"/>
        </w:rPr>
      </w:pPr>
    </w:p>
    <w:p w14:paraId="54BE4354" w14:textId="77777777" w:rsidR="00F12C76" w:rsidRPr="0050317B" w:rsidRDefault="00F12C76" w:rsidP="00111186"/>
    <w:sectPr w:rsidR="00F12C76" w:rsidRPr="0050317B" w:rsidSect="000C1A79">
      <w:footerReference w:type="default" r:id="rId7"/>
      <w:pgSz w:w="11906" w:h="16838" w:code="9"/>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9BB29" w14:textId="77777777" w:rsidR="00795CE7" w:rsidRDefault="00795CE7" w:rsidP="000C1A79">
      <w:pPr>
        <w:spacing w:after="0" w:line="240" w:lineRule="auto"/>
      </w:pPr>
      <w:r>
        <w:separator/>
      </w:r>
    </w:p>
  </w:endnote>
  <w:endnote w:type="continuationSeparator" w:id="0">
    <w:p w14:paraId="15AC2795" w14:textId="77777777" w:rsidR="00795CE7" w:rsidRDefault="00795CE7" w:rsidP="000C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107240"/>
      <w:docPartObj>
        <w:docPartGallery w:val="Page Numbers (Bottom of Page)"/>
        <w:docPartUnique/>
      </w:docPartObj>
    </w:sdtPr>
    <w:sdtEndPr/>
    <w:sdtContent>
      <w:p w14:paraId="610B0866" w14:textId="77777777" w:rsidR="000C1A79" w:rsidRDefault="000C1A79">
        <w:pPr>
          <w:pStyle w:val="a7"/>
          <w:jc w:val="center"/>
        </w:pPr>
        <w:r>
          <w:fldChar w:fldCharType="begin"/>
        </w:r>
        <w:r>
          <w:instrText>PAGE   \* MERGEFORMAT</w:instrText>
        </w:r>
        <w:r>
          <w:fldChar w:fldCharType="separate"/>
        </w:r>
        <w:r w:rsidR="00731561" w:rsidRPr="00731561">
          <w:rPr>
            <w:noProof/>
            <w:lang w:val="ru-RU"/>
          </w:rPr>
          <w:t>1</w:t>
        </w:r>
        <w:r>
          <w:fldChar w:fldCharType="end"/>
        </w:r>
      </w:p>
    </w:sdtContent>
  </w:sdt>
  <w:p w14:paraId="7F4E2617" w14:textId="77777777" w:rsidR="000C1A79" w:rsidRDefault="000C1A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56272" w14:textId="77777777" w:rsidR="00795CE7" w:rsidRDefault="00795CE7" w:rsidP="000C1A79">
      <w:pPr>
        <w:spacing w:after="0" w:line="240" w:lineRule="auto"/>
      </w:pPr>
      <w:r>
        <w:separator/>
      </w:r>
    </w:p>
  </w:footnote>
  <w:footnote w:type="continuationSeparator" w:id="0">
    <w:p w14:paraId="737BA41E" w14:textId="77777777" w:rsidR="00795CE7" w:rsidRDefault="00795CE7" w:rsidP="000C1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3135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8F"/>
    <w:rsid w:val="00015880"/>
    <w:rsid w:val="00030F8D"/>
    <w:rsid w:val="0003724D"/>
    <w:rsid w:val="00055CDC"/>
    <w:rsid w:val="00056B08"/>
    <w:rsid w:val="00065C21"/>
    <w:rsid w:val="00066924"/>
    <w:rsid w:val="00087460"/>
    <w:rsid w:val="000C1A79"/>
    <w:rsid w:val="00111186"/>
    <w:rsid w:val="0014336E"/>
    <w:rsid w:val="00157639"/>
    <w:rsid w:val="00192997"/>
    <w:rsid w:val="001F1AC4"/>
    <w:rsid w:val="001F262E"/>
    <w:rsid w:val="00211C20"/>
    <w:rsid w:val="00225CEF"/>
    <w:rsid w:val="00231966"/>
    <w:rsid w:val="0027241E"/>
    <w:rsid w:val="002A34F1"/>
    <w:rsid w:val="002C28B2"/>
    <w:rsid w:val="002D2419"/>
    <w:rsid w:val="002E0EA3"/>
    <w:rsid w:val="002F0A3A"/>
    <w:rsid w:val="002F450F"/>
    <w:rsid w:val="003078F0"/>
    <w:rsid w:val="00324B2F"/>
    <w:rsid w:val="003800FA"/>
    <w:rsid w:val="00385241"/>
    <w:rsid w:val="004240C6"/>
    <w:rsid w:val="0044394B"/>
    <w:rsid w:val="00493D0D"/>
    <w:rsid w:val="004D0EBC"/>
    <w:rsid w:val="004E39E8"/>
    <w:rsid w:val="004E473A"/>
    <w:rsid w:val="00501FFE"/>
    <w:rsid w:val="0050317B"/>
    <w:rsid w:val="00525016"/>
    <w:rsid w:val="0056360E"/>
    <w:rsid w:val="005B68C7"/>
    <w:rsid w:val="005E132B"/>
    <w:rsid w:val="005E431F"/>
    <w:rsid w:val="00615594"/>
    <w:rsid w:val="00616C8F"/>
    <w:rsid w:val="00651667"/>
    <w:rsid w:val="006603D6"/>
    <w:rsid w:val="006C0B77"/>
    <w:rsid w:val="00731561"/>
    <w:rsid w:val="007503B0"/>
    <w:rsid w:val="00767BEF"/>
    <w:rsid w:val="00795CE7"/>
    <w:rsid w:val="008242FF"/>
    <w:rsid w:val="00833BA2"/>
    <w:rsid w:val="0085348F"/>
    <w:rsid w:val="00870751"/>
    <w:rsid w:val="0087598C"/>
    <w:rsid w:val="0087640F"/>
    <w:rsid w:val="008A38BA"/>
    <w:rsid w:val="00910C19"/>
    <w:rsid w:val="00922C48"/>
    <w:rsid w:val="00922FF0"/>
    <w:rsid w:val="00943577"/>
    <w:rsid w:val="00947160"/>
    <w:rsid w:val="00971057"/>
    <w:rsid w:val="009B770B"/>
    <w:rsid w:val="009C15A4"/>
    <w:rsid w:val="009D1B98"/>
    <w:rsid w:val="009E1836"/>
    <w:rsid w:val="009E1A7D"/>
    <w:rsid w:val="009F57AE"/>
    <w:rsid w:val="00A04ADE"/>
    <w:rsid w:val="00A17A7C"/>
    <w:rsid w:val="00A26EFD"/>
    <w:rsid w:val="00A2716A"/>
    <w:rsid w:val="00A52A9D"/>
    <w:rsid w:val="00A57D31"/>
    <w:rsid w:val="00AB6D43"/>
    <w:rsid w:val="00AD1278"/>
    <w:rsid w:val="00AD6C4C"/>
    <w:rsid w:val="00B07869"/>
    <w:rsid w:val="00B62082"/>
    <w:rsid w:val="00B63CDC"/>
    <w:rsid w:val="00B915B7"/>
    <w:rsid w:val="00B923D7"/>
    <w:rsid w:val="00BB2AA5"/>
    <w:rsid w:val="00BC639C"/>
    <w:rsid w:val="00BE08D8"/>
    <w:rsid w:val="00BF561E"/>
    <w:rsid w:val="00C20CC8"/>
    <w:rsid w:val="00C32477"/>
    <w:rsid w:val="00C8003F"/>
    <w:rsid w:val="00CE1523"/>
    <w:rsid w:val="00CE17EA"/>
    <w:rsid w:val="00D10F97"/>
    <w:rsid w:val="00D16965"/>
    <w:rsid w:val="00D208BA"/>
    <w:rsid w:val="00D51459"/>
    <w:rsid w:val="00D6022F"/>
    <w:rsid w:val="00D7110F"/>
    <w:rsid w:val="00D96FCB"/>
    <w:rsid w:val="00DA5322"/>
    <w:rsid w:val="00DE39F7"/>
    <w:rsid w:val="00DF4036"/>
    <w:rsid w:val="00E0725F"/>
    <w:rsid w:val="00E408AC"/>
    <w:rsid w:val="00E61E74"/>
    <w:rsid w:val="00E73B3D"/>
    <w:rsid w:val="00EA59DF"/>
    <w:rsid w:val="00EE4070"/>
    <w:rsid w:val="00EE7FE7"/>
    <w:rsid w:val="00F069EA"/>
    <w:rsid w:val="00F12C76"/>
    <w:rsid w:val="00F24399"/>
    <w:rsid w:val="00F4355B"/>
    <w:rsid w:val="00F43AB8"/>
    <w:rsid w:val="00F85A52"/>
    <w:rsid w:val="00FB6D03"/>
    <w:rsid w:val="00FD3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35D"/>
  <w15:docId w15:val="{07D84F69-A4C6-496F-8FA8-4AFA8365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186"/>
    <w:pPr>
      <w:suppressAutoHyphens/>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11186"/>
    <w:rPr>
      <w:i/>
      <w:iCs/>
    </w:rPr>
  </w:style>
  <w:style w:type="paragraph" w:styleId="a4">
    <w:name w:val="No Spacing"/>
    <w:uiPriority w:val="1"/>
    <w:qFormat/>
    <w:rsid w:val="00111186"/>
    <w:pPr>
      <w:suppressAutoHyphens/>
      <w:spacing w:after="0" w:line="240" w:lineRule="auto"/>
    </w:pPr>
    <w:rPr>
      <w:rFonts w:ascii="Calibri" w:eastAsia="Calibri" w:hAnsi="Calibri" w:cs="Times New Roman"/>
      <w:lang w:val="uk-UA"/>
    </w:rPr>
  </w:style>
  <w:style w:type="paragraph" w:customStyle="1" w:styleId="1">
    <w:name w:val="Абзац списка1"/>
    <w:basedOn w:val="a"/>
    <w:qFormat/>
    <w:rsid w:val="00111186"/>
    <w:pPr>
      <w:spacing w:after="0" w:line="240" w:lineRule="auto"/>
      <w:ind w:left="720"/>
      <w:contextualSpacing/>
    </w:pPr>
    <w:rPr>
      <w:rFonts w:ascii="Times New Roman" w:hAnsi="Times New Roman"/>
      <w:sz w:val="24"/>
      <w:szCs w:val="24"/>
      <w:lang w:val="ru-RU" w:eastAsia="ru-RU"/>
    </w:rPr>
  </w:style>
  <w:style w:type="paragraph" w:customStyle="1" w:styleId="10">
    <w:name w:val="Без интервала1"/>
    <w:basedOn w:val="a"/>
    <w:qFormat/>
    <w:rsid w:val="00111186"/>
    <w:pPr>
      <w:spacing w:after="0" w:line="240" w:lineRule="auto"/>
    </w:pPr>
    <w:rPr>
      <w:rFonts w:ascii="Times New Roman" w:eastAsia="SimSun" w:hAnsi="Times New Roman"/>
      <w:sz w:val="24"/>
      <w:szCs w:val="24"/>
      <w:lang w:eastAsia="zh-CN"/>
    </w:rPr>
  </w:style>
  <w:style w:type="paragraph" w:styleId="a5">
    <w:name w:val="header"/>
    <w:basedOn w:val="a"/>
    <w:link w:val="a6"/>
    <w:uiPriority w:val="99"/>
    <w:unhideWhenUsed/>
    <w:rsid w:val="000C1A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A79"/>
    <w:rPr>
      <w:rFonts w:ascii="Calibri" w:eastAsia="Calibri" w:hAnsi="Calibri" w:cs="Times New Roman"/>
      <w:lang w:val="uk-UA"/>
    </w:rPr>
  </w:style>
  <w:style w:type="paragraph" w:styleId="a7">
    <w:name w:val="footer"/>
    <w:basedOn w:val="a"/>
    <w:link w:val="a8"/>
    <w:uiPriority w:val="99"/>
    <w:unhideWhenUsed/>
    <w:rsid w:val="000C1A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A79"/>
    <w:rPr>
      <w:rFonts w:ascii="Calibri" w:eastAsia="Calibri" w:hAnsi="Calibri" w:cs="Times New Roman"/>
      <w:lang w:val="uk-UA"/>
    </w:rPr>
  </w:style>
  <w:style w:type="paragraph" w:customStyle="1" w:styleId="Standard">
    <w:name w:val="Standard"/>
    <w:rsid w:val="00A04ADE"/>
    <w:pPr>
      <w:suppressAutoHyphens/>
      <w:autoSpaceDN w:val="0"/>
      <w:textAlignment w:val="baseline"/>
    </w:pPr>
    <w:rPr>
      <w:rFonts w:ascii="Calibri" w:eastAsia="Calibri" w:hAnsi="Calibri" w:cs="Times New Roman"/>
      <w:kern w:val="3"/>
    </w:rPr>
  </w:style>
  <w:style w:type="character" w:styleId="a9">
    <w:name w:val="Hyperlink"/>
    <w:basedOn w:val="a0"/>
    <w:uiPriority w:val="99"/>
    <w:unhideWhenUsed/>
    <w:rsid w:val="00B92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 Марченко</cp:lastModifiedBy>
  <cp:revision>5</cp:revision>
  <cp:lastPrinted>2024-02-08T08:20:00Z</cp:lastPrinted>
  <dcterms:created xsi:type="dcterms:W3CDTF">2024-04-11T09:34:00Z</dcterms:created>
  <dcterms:modified xsi:type="dcterms:W3CDTF">2024-04-11T09:43:00Z</dcterms:modified>
</cp:coreProperties>
</file>