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4D2D" w:rsidRDefault="00184D2D">
      <w:pPr>
        <w:rPr>
          <w:rFonts w:ascii="Times New Roman" w:hAnsi="Times New Roman" w:cs="Times New Roman"/>
          <w:color w:val="000000"/>
          <w:lang w:val="uk-UA"/>
        </w:rPr>
      </w:pPr>
    </w:p>
    <w:p w:rsidR="00584079" w:rsidRPr="00584079" w:rsidRDefault="00584079" w:rsidP="00584079">
      <w:pPr>
        <w:jc w:val="center"/>
        <w:rPr>
          <w:rFonts w:ascii="Times New Roman" w:hAnsi="Times New Roman"/>
          <w:b/>
          <w:sz w:val="36"/>
          <w:lang w:val="uk-UA"/>
        </w:rPr>
      </w:pPr>
      <w:bookmarkStart w:id="0" w:name="_gjdgxs"/>
      <w:bookmarkEnd w:id="0"/>
      <w:r w:rsidRPr="00584079">
        <w:rPr>
          <w:rFonts w:ascii="Times New Roman" w:hAnsi="Times New Roman"/>
          <w:b/>
          <w:sz w:val="36"/>
          <w:lang w:val="uk-UA"/>
        </w:rPr>
        <w:t xml:space="preserve">Павлівський ліцей Павлівської сільської ради </w:t>
      </w:r>
    </w:p>
    <w:p w:rsidR="00584079" w:rsidRPr="00584079" w:rsidRDefault="00584079" w:rsidP="00584079">
      <w:pPr>
        <w:jc w:val="center"/>
        <w:rPr>
          <w:rFonts w:ascii="Times New Roman" w:hAnsi="Times New Roman"/>
          <w:b/>
          <w:bCs/>
          <w:sz w:val="36"/>
          <w:lang w:val="uk-UA"/>
        </w:rPr>
      </w:pPr>
      <w:r w:rsidRPr="00584079">
        <w:rPr>
          <w:rFonts w:ascii="Times New Roman" w:hAnsi="Times New Roman"/>
          <w:b/>
          <w:sz w:val="36"/>
          <w:lang w:val="uk-UA"/>
        </w:rPr>
        <w:t>Волинської області</w:t>
      </w:r>
    </w:p>
    <w:p w:rsidR="00584079" w:rsidRPr="00584079" w:rsidRDefault="00584079" w:rsidP="00584079">
      <w:pPr>
        <w:rPr>
          <w:rFonts w:ascii="Times New Roman" w:hAnsi="Times New Roman"/>
          <w:b/>
          <w:bCs/>
          <w:lang w:val="uk-UA"/>
        </w:rPr>
      </w:pPr>
    </w:p>
    <w:tbl>
      <w:tblPr>
        <w:tblW w:w="5933" w:type="dxa"/>
        <w:tblInd w:w="3936" w:type="dxa"/>
        <w:tblLayout w:type="fixed"/>
        <w:tblLook w:val="0000" w:firstRow="0" w:lastRow="0" w:firstColumn="0" w:lastColumn="0" w:noHBand="0" w:noVBand="0"/>
      </w:tblPr>
      <w:tblGrid>
        <w:gridCol w:w="5933"/>
      </w:tblGrid>
      <w:tr w:rsidR="00584079" w:rsidRPr="00BF76FE" w:rsidTr="000E3F49">
        <w:tc>
          <w:tcPr>
            <w:tcW w:w="5933" w:type="dxa"/>
          </w:tcPr>
          <w:p w:rsidR="00584079" w:rsidRPr="00EA140D" w:rsidRDefault="00584079" w:rsidP="000E3F49">
            <w:pPr>
              <w:snapToGrid w:val="0"/>
              <w:jc w:val="right"/>
              <w:rPr>
                <w:rFonts w:ascii="Times New Roman" w:hAnsi="Times New Roman"/>
                <w:b/>
                <w:bCs/>
                <w:sz w:val="28"/>
                <w:szCs w:val="28"/>
              </w:rPr>
            </w:pPr>
            <w:r w:rsidRPr="00EA140D">
              <w:rPr>
                <w:rFonts w:ascii="Times New Roman" w:hAnsi="Times New Roman"/>
                <w:b/>
                <w:bCs/>
                <w:sz w:val="28"/>
                <w:szCs w:val="28"/>
              </w:rPr>
              <w:t>"ЗАТВЕРДЖЕНО"</w:t>
            </w:r>
          </w:p>
          <w:p w:rsidR="00584079" w:rsidRPr="00EA140D" w:rsidRDefault="00584079" w:rsidP="000E3F49">
            <w:pPr>
              <w:pStyle w:val="--14"/>
              <w:ind w:right="-13"/>
              <w:jc w:val="right"/>
              <w:rPr>
                <w:szCs w:val="28"/>
              </w:rPr>
            </w:pPr>
            <w:r w:rsidRPr="00EA140D">
              <w:rPr>
                <w:szCs w:val="28"/>
              </w:rPr>
              <w:t>Протокол Уповноваженої особи</w:t>
            </w:r>
          </w:p>
          <w:p w:rsidR="00584079" w:rsidRDefault="00584079" w:rsidP="000E3F49">
            <w:pPr>
              <w:pStyle w:val="--14"/>
              <w:ind w:right="-13"/>
              <w:jc w:val="right"/>
              <w:rPr>
                <w:szCs w:val="28"/>
              </w:rPr>
            </w:pPr>
            <w:r>
              <w:rPr>
                <w:szCs w:val="28"/>
              </w:rPr>
              <w:t xml:space="preserve">Павлівського ліцею Павлівської </w:t>
            </w:r>
          </w:p>
          <w:p w:rsidR="00584079" w:rsidRPr="00EA140D" w:rsidRDefault="00584079" w:rsidP="000E3F49">
            <w:pPr>
              <w:pStyle w:val="--14"/>
              <w:ind w:right="-13"/>
              <w:jc w:val="right"/>
              <w:rPr>
                <w:szCs w:val="28"/>
              </w:rPr>
            </w:pPr>
            <w:r>
              <w:rPr>
                <w:szCs w:val="28"/>
              </w:rPr>
              <w:t>сільської ради Волинської області</w:t>
            </w:r>
          </w:p>
          <w:p w:rsidR="00584079" w:rsidRPr="00EA140D" w:rsidRDefault="00584079" w:rsidP="000E3F49">
            <w:pPr>
              <w:pStyle w:val="--14"/>
              <w:ind w:right="-13"/>
              <w:jc w:val="right"/>
              <w:rPr>
                <w:b/>
                <w:szCs w:val="28"/>
              </w:rPr>
            </w:pPr>
            <w:r w:rsidRPr="00EA140D">
              <w:rPr>
                <w:szCs w:val="28"/>
              </w:rPr>
              <w:t xml:space="preserve">від </w:t>
            </w:r>
            <w:r w:rsidRPr="00EA140D">
              <w:rPr>
                <w:b/>
                <w:szCs w:val="28"/>
              </w:rPr>
              <w:t>«</w:t>
            </w:r>
            <w:r w:rsidR="00A207CB">
              <w:rPr>
                <w:b/>
                <w:szCs w:val="28"/>
              </w:rPr>
              <w:t>02</w:t>
            </w:r>
            <w:r w:rsidRPr="00A207CB">
              <w:rPr>
                <w:b/>
                <w:szCs w:val="28"/>
              </w:rPr>
              <w:t>» січня 202</w:t>
            </w:r>
            <w:r w:rsidR="00A207CB" w:rsidRPr="00A207CB">
              <w:rPr>
                <w:b/>
                <w:szCs w:val="28"/>
              </w:rPr>
              <w:t>4</w:t>
            </w:r>
            <w:r w:rsidRPr="00A207CB">
              <w:rPr>
                <w:b/>
                <w:szCs w:val="28"/>
              </w:rPr>
              <w:t xml:space="preserve"> рок</w:t>
            </w:r>
            <w:r w:rsidRPr="00BF76FE">
              <w:rPr>
                <w:b/>
                <w:szCs w:val="28"/>
              </w:rPr>
              <w:t>у №</w:t>
            </w:r>
            <w:r w:rsidR="00BF76FE" w:rsidRPr="00BF76FE">
              <w:rPr>
                <w:b/>
                <w:szCs w:val="28"/>
              </w:rPr>
              <w:t>2</w:t>
            </w:r>
          </w:p>
          <w:p w:rsidR="00584079" w:rsidRPr="00EA140D" w:rsidRDefault="00584079" w:rsidP="000E3F49">
            <w:pPr>
              <w:pStyle w:val="--14"/>
              <w:ind w:right="-13"/>
              <w:jc w:val="right"/>
              <w:rPr>
                <w:szCs w:val="28"/>
              </w:rPr>
            </w:pPr>
          </w:p>
        </w:tc>
      </w:tr>
      <w:tr w:rsidR="00584079" w:rsidRPr="00EA140D" w:rsidTr="000E3F49">
        <w:tc>
          <w:tcPr>
            <w:tcW w:w="5933" w:type="dxa"/>
          </w:tcPr>
          <w:p w:rsidR="00584079" w:rsidRPr="00EA140D" w:rsidRDefault="00584079" w:rsidP="000E3F49">
            <w:pPr>
              <w:snapToGrid w:val="0"/>
              <w:jc w:val="right"/>
              <w:rPr>
                <w:rFonts w:ascii="Times New Roman" w:hAnsi="Times New Roman"/>
                <w:b/>
                <w:bCs/>
                <w:sz w:val="28"/>
                <w:szCs w:val="28"/>
              </w:rPr>
            </w:pPr>
            <w:proofErr w:type="spellStart"/>
            <w:r w:rsidRPr="00EA140D">
              <w:rPr>
                <w:rFonts w:ascii="Times New Roman" w:hAnsi="Times New Roman"/>
                <w:b/>
                <w:bCs/>
                <w:sz w:val="28"/>
                <w:szCs w:val="28"/>
              </w:rPr>
              <w:t>Уповноважена</w:t>
            </w:r>
            <w:proofErr w:type="spellEnd"/>
            <w:r w:rsidRPr="00EA140D">
              <w:rPr>
                <w:rFonts w:ascii="Times New Roman" w:hAnsi="Times New Roman"/>
                <w:b/>
                <w:bCs/>
                <w:sz w:val="28"/>
                <w:szCs w:val="28"/>
              </w:rPr>
              <w:t xml:space="preserve"> особа</w:t>
            </w:r>
          </w:p>
        </w:tc>
      </w:tr>
      <w:tr w:rsidR="00584079" w:rsidRPr="00EA140D" w:rsidTr="000E3F49">
        <w:trPr>
          <w:trHeight w:val="593"/>
        </w:trPr>
        <w:tc>
          <w:tcPr>
            <w:tcW w:w="5933" w:type="dxa"/>
            <w:vMerge w:val="restart"/>
            <w:vAlign w:val="center"/>
          </w:tcPr>
          <w:p w:rsidR="00584079" w:rsidRPr="00EA140D" w:rsidRDefault="00584079" w:rsidP="000E3F49">
            <w:pPr>
              <w:snapToGrid w:val="0"/>
              <w:jc w:val="right"/>
              <w:rPr>
                <w:rFonts w:ascii="Times New Roman" w:hAnsi="Times New Roman"/>
                <w:b/>
                <w:bCs/>
                <w:sz w:val="28"/>
                <w:szCs w:val="28"/>
              </w:rPr>
            </w:pPr>
            <w:r w:rsidRPr="00EA140D">
              <w:rPr>
                <w:rFonts w:ascii="Times New Roman" w:hAnsi="Times New Roman"/>
                <w:b/>
                <w:bCs/>
                <w:sz w:val="28"/>
                <w:szCs w:val="28"/>
              </w:rPr>
              <w:t>_____________</w:t>
            </w:r>
            <w:r>
              <w:rPr>
                <w:rFonts w:ascii="Times New Roman" w:hAnsi="Times New Roman"/>
                <w:b/>
                <w:bCs/>
                <w:sz w:val="28"/>
                <w:szCs w:val="28"/>
              </w:rPr>
              <w:t>О. Л. Сорока</w:t>
            </w:r>
          </w:p>
        </w:tc>
      </w:tr>
    </w:tbl>
    <w:p w:rsidR="00184D2D" w:rsidRDefault="00184D2D">
      <w:pPr>
        <w:ind w:left="320"/>
        <w:jc w:val="center"/>
        <w:rPr>
          <w:rFonts w:ascii="Times New Roman" w:hAnsi="Times New Roman" w:cs="Times New Roman"/>
          <w:b/>
          <w:bCs/>
          <w:color w:val="000000"/>
          <w:sz w:val="40"/>
          <w:szCs w:val="40"/>
          <w:lang w:val="uk-UA"/>
        </w:rPr>
      </w:pPr>
    </w:p>
    <w:p w:rsidR="00184D2D" w:rsidRDefault="00184D2D">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Default="004527BA">
      <w:pPr>
        <w:ind w:left="320"/>
        <w:jc w:val="center"/>
        <w:rPr>
          <w:rFonts w:ascii="Times New Roman" w:hAnsi="Times New Roman" w:cs="Times New Roman"/>
          <w:b/>
          <w:bCs/>
          <w:color w:val="000000"/>
          <w:sz w:val="40"/>
          <w:szCs w:val="40"/>
          <w:lang w:val="uk-UA"/>
        </w:rPr>
      </w:pPr>
    </w:p>
    <w:p w:rsidR="004527BA" w:rsidRPr="00623594" w:rsidRDefault="004527BA" w:rsidP="004527BA">
      <w:pPr>
        <w:tabs>
          <w:tab w:val="left" w:pos="0"/>
        </w:tabs>
        <w:jc w:val="right"/>
        <w:outlineLvl w:val="0"/>
        <w:rPr>
          <w:rFonts w:ascii="Times New Roman" w:hAnsi="Times New Roman"/>
          <w:lang w:eastAsia="ru-RU"/>
        </w:rPr>
      </w:pPr>
    </w:p>
    <w:p w:rsidR="004527BA" w:rsidRPr="00623594" w:rsidRDefault="004527BA" w:rsidP="004527BA">
      <w:pPr>
        <w:keepNext/>
        <w:keepLines/>
        <w:tabs>
          <w:tab w:val="left" w:pos="0"/>
        </w:tabs>
        <w:jc w:val="center"/>
        <w:outlineLvl w:val="2"/>
        <w:rPr>
          <w:rFonts w:ascii="Times New Roman" w:hAnsi="Times New Roman"/>
          <w:b/>
          <w:sz w:val="36"/>
          <w:szCs w:val="36"/>
          <w:lang w:eastAsia="x-none"/>
        </w:rPr>
      </w:pPr>
      <w:r w:rsidRPr="00623594">
        <w:rPr>
          <w:rFonts w:ascii="Times New Roman" w:hAnsi="Times New Roman"/>
          <w:b/>
          <w:sz w:val="36"/>
          <w:szCs w:val="36"/>
          <w:lang w:eastAsia="x-none"/>
        </w:rPr>
        <w:t>ТЕНДЕРНА ДОКУМЕНТАЦІЯ</w:t>
      </w:r>
    </w:p>
    <w:p w:rsidR="004527BA" w:rsidRPr="00623594" w:rsidRDefault="004527BA" w:rsidP="004527BA">
      <w:pPr>
        <w:keepNext/>
        <w:tabs>
          <w:tab w:val="left" w:pos="0"/>
        </w:tabs>
        <w:jc w:val="center"/>
        <w:outlineLvl w:val="1"/>
        <w:rPr>
          <w:rFonts w:ascii="Times New Roman" w:hAnsi="Times New Roman"/>
          <w:b/>
          <w:sz w:val="28"/>
          <w:szCs w:val="28"/>
          <w:lang w:val="x-none" w:eastAsia="ru-RU"/>
        </w:rPr>
      </w:pPr>
      <w:r w:rsidRPr="00623594">
        <w:rPr>
          <w:rFonts w:ascii="Times New Roman" w:hAnsi="Times New Roman"/>
          <w:b/>
          <w:sz w:val="28"/>
          <w:szCs w:val="28"/>
          <w:lang w:val="x-none" w:eastAsia="ru-RU"/>
        </w:rPr>
        <w:t>НА ЗАКУПІВЛЮ ТОВАРУ</w:t>
      </w:r>
    </w:p>
    <w:p w:rsidR="004527BA" w:rsidRDefault="004527BA" w:rsidP="004527BA">
      <w:pPr>
        <w:jc w:val="center"/>
        <w:rPr>
          <w:rFonts w:ascii="Times New Roman" w:hAnsi="Times New Roman"/>
          <w:b/>
          <w:sz w:val="28"/>
          <w:szCs w:val="28"/>
          <w:lang w:eastAsia="ru-RU"/>
        </w:rPr>
      </w:pPr>
    </w:p>
    <w:p w:rsidR="004527BA" w:rsidRDefault="004527BA" w:rsidP="004527BA">
      <w:pPr>
        <w:jc w:val="center"/>
        <w:rPr>
          <w:rFonts w:ascii="Times New Roman" w:hAnsi="Times New Roman"/>
          <w:b/>
          <w:sz w:val="28"/>
          <w:szCs w:val="28"/>
          <w:lang w:eastAsia="ru-RU"/>
        </w:rPr>
      </w:pPr>
    </w:p>
    <w:p w:rsidR="004527BA" w:rsidRDefault="004527BA" w:rsidP="004527BA">
      <w:pPr>
        <w:jc w:val="center"/>
        <w:rPr>
          <w:rFonts w:ascii="Times New Roman" w:hAnsi="Times New Roman"/>
          <w:b/>
          <w:sz w:val="28"/>
          <w:szCs w:val="28"/>
          <w:lang w:eastAsia="ru-RU"/>
        </w:rPr>
      </w:pPr>
    </w:p>
    <w:p w:rsidR="004527BA" w:rsidRPr="00623594" w:rsidRDefault="004527BA" w:rsidP="004527BA">
      <w:pPr>
        <w:jc w:val="center"/>
        <w:rPr>
          <w:rFonts w:ascii="Times New Roman" w:hAnsi="Times New Roman"/>
          <w:b/>
          <w:sz w:val="28"/>
          <w:szCs w:val="28"/>
          <w:lang w:eastAsia="ru-RU"/>
        </w:rPr>
      </w:pPr>
    </w:p>
    <w:p w:rsidR="004527BA" w:rsidRPr="00623594" w:rsidRDefault="004527BA" w:rsidP="004527BA">
      <w:pPr>
        <w:jc w:val="center"/>
        <w:rPr>
          <w:rFonts w:ascii="Times New Roman" w:hAnsi="Times New Roman"/>
          <w:b/>
          <w:color w:val="000000"/>
          <w:sz w:val="32"/>
          <w:szCs w:val="32"/>
          <w:shd w:val="clear" w:color="auto" w:fill="FFFFFF"/>
        </w:rPr>
      </w:pPr>
      <w:r w:rsidRPr="00623594">
        <w:rPr>
          <w:rFonts w:ascii="Times New Roman" w:hAnsi="Times New Roman"/>
          <w:b/>
          <w:sz w:val="32"/>
          <w:szCs w:val="32"/>
          <w:lang w:eastAsia="ru-RU"/>
        </w:rPr>
        <w:t xml:space="preserve">ДК 021:2015: </w:t>
      </w:r>
      <w:r w:rsidRPr="00623594">
        <w:rPr>
          <w:rFonts w:ascii="Times New Roman" w:hAnsi="Times New Roman"/>
          <w:b/>
          <w:color w:val="000000"/>
          <w:sz w:val="32"/>
          <w:szCs w:val="32"/>
        </w:rPr>
        <w:t xml:space="preserve">15110000-2 </w:t>
      </w:r>
      <w:proofErr w:type="spellStart"/>
      <w:r w:rsidRPr="00623594">
        <w:rPr>
          <w:rFonts w:ascii="Times New Roman" w:hAnsi="Times New Roman"/>
          <w:b/>
          <w:color w:val="000000"/>
          <w:sz w:val="32"/>
          <w:szCs w:val="32"/>
        </w:rPr>
        <w:t>М’ясо</w:t>
      </w:r>
      <w:proofErr w:type="spellEnd"/>
    </w:p>
    <w:p w:rsidR="004527BA" w:rsidRPr="00623594" w:rsidRDefault="004527BA" w:rsidP="004527BA">
      <w:pPr>
        <w:jc w:val="center"/>
        <w:rPr>
          <w:rFonts w:ascii="Times New Roman" w:hAnsi="Times New Roman"/>
          <w:bCs/>
          <w:color w:val="000000"/>
          <w:sz w:val="32"/>
          <w:szCs w:val="32"/>
        </w:rPr>
      </w:pPr>
      <w:r w:rsidRPr="00623594">
        <w:rPr>
          <w:rFonts w:ascii="Times New Roman" w:hAnsi="Times New Roman"/>
          <w:color w:val="000000"/>
          <w:sz w:val="32"/>
          <w:szCs w:val="32"/>
          <w:shd w:val="clear" w:color="auto" w:fill="FFFFFF"/>
        </w:rPr>
        <w:t>(</w:t>
      </w:r>
      <w:r w:rsidRPr="004527BA">
        <w:rPr>
          <w:rFonts w:ascii="Times New Roman" w:hAnsi="Times New Roman"/>
          <w:b/>
          <w:color w:val="000000"/>
          <w:sz w:val="32"/>
          <w:szCs w:val="32"/>
          <w:shd w:val="clear" w:color="auto" w:fill="FFFFFF"/>
          <w:lang w:val="uk-UA"/>
        </w:rPr>
        <w:t>Ф</w:t>
      </w:r>
      <w:proofErr w:type="spellStart"/>
      <w:r w:rsidRPr="00623594">
        <w:rPr>
          <w:rFonts w:ascii="Times New Roman" w:hAnsi="Times New Roman"/>
          <w:b/>
          <w:color w:val="000000"/>
          <w:sz w:val="32"/>
          <w:szCs w:val="32"/>
        </w:rPr>
        <w:t>іле</w:t>
      </w:r>
      <w:proofErr w:type="spellEnd"/>
      <w:r w:rsidRPr="00623594">
        <w:rPr>
          <w:rFonts w:ascii="Times New Roman" w:hAnsi="Times New Roman"/>
          <w:b/>
          <w:color w:val="000000"/>
          <w:sz w:val="32"/>
          <w:szCs w:val="32"/>
        </w:rPr>
        <w:t xml:space="preserve"> </w:t>
      </w:r>
      <w:proofErr w:type="spellStart"/>
      <w:r w:rsidRPr="00623594">
        <w:rPr>
          <w:rFonts w:ascii="Times New Roman" w:hAnsi="Times New Roman"/>
          <w:b/>
          <w:color w:val="000000"/>
          <w:sz w:val="32"/>
          <w:szCs w:val="32"/>
        </w:rPr>
        <w:t>куряче</w:t>
      </w:r>
      <w:proofErr w:type="spellEnd"/>
      <w:r w:rsidRPr="00623594">
        <w:rPr>
          <w:rFonts w:ascii="Times New Roman" w:hAnsi="Times New Roman"/>
          <w:b/>
          <w:color w:val="000000"/>
          <w:sz w:val="32"/>
          <w:szCs w:val="32"/>
        </w:rPr>
        <w:t xml:space="preserve"> </w:t>
      </w:r>
      <w:proofErr w:type="spellStart"/>
      <w:r w:rsidRPr="00623594">
        <w:rPr>
          <w:rFonts w:ascii="Times New Roman" w:hAnsi="Times New Roman"/>
          <w:b/>
          <w:color w:val="000000"/>
          <w:sz w:val="32"/>
          <w:szCs w:val="32"/>
        </w:rPr>
        <w:t>охолоджене</w:t>
      </w:r>
      <w:proofErr w:type="spellEnd"/>
      <w:r w:rsidRPr="00623594">
        <w:rPr>
          <w:rFonts w:ascii="Times New Roman" w:hAnsi="Times New Roman"/>
          <w:bCs/>
          <w:color w:val="000000"/>
          <w:sz w:val="32"/>
          <w:szCs w:val="32"/>
        </w:rPr>
        <w:t>)</w:t>
      </w:r>
    </w:p>
    <w:p w:rsidR="004527BA" w:rsidRPr="00623594" w:rsidRDefault="004527BA" w:rsidP="004527BA">
      <w:pPr>
        <w:tabs>
          <w:tab w:val="left" w:pos="0"/>
        </w:tabs>
        <w:outlineLvl w:val="0"/>
        <w:rPr>
          <w:rFonts w:ascii="Times New Roman" w:hAnsi="Times New Roman"/>
          <w:sz w:val="28"/>
          <w:szCs w:val="28"/>
          <w:lang w:eastAsia="ru-RU"/>
        </w:rPr>
      </w:pPr>
    </w:p>
    <w:p w:rsidR="004527BA" w:rsidRDefault="004527BA" w:rsidP="004527BA">
      <w:pPr>
        <w:tabs>
          <w:tab w:val="left" w:pos="0"/>
        </w:tabs>
        <w:outlineLvl w:val="0"/>
        <w:rPr>
          <w:rFonts w:ascii="Times New Roman" w:hAnsi="Times New Roman"/>
          <w:sz w:val="28"/>
          <w:szCs w:val="28"/>
          <w:lang w:eastAsia="ru-RU"/>
        </w:rPr>
      </w:pPr>
    </w:p>
    <w:p w:rsidR="004527BA"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outlineLvl w:val="0"/>
        <w:rPr>
          <w:rFonts w:ascii="Times New Roman" w:hAnsi="Times New Roman"/>
          <w:sz w:val="28"/>
          <w:szCs w:val="28"/>
          <w:lang w:eastAsia="ru-RU"/>
        </w:rPr>
      </w:pPr>
    </w:p>
    <w:p w:rsidR="004527BA" w:rsidRPr="00623594" w:rsidRDefault="004527BA" w:rsidP="004527BA">
      <w:pPr>
        <w:tabs>
          <w:tab w:val="left" w:pos="0"/>
        </w:tabs>
        <w:jc w:val="center"/>
        <w:outlineLvl w:val="0"/>
        <w:rPr>
          <w:rFonts w:ascii="Times New Roman" w:hAnsi="Times New Roman"/>
          <w:sz w:val="28"/>
          <w:szCs w:val="28"/>
          <w:lang w:eastAsia="ru-RU"/>
        </w:rPr>
      </w:pPr>
      <w:r w:rsidRPr="00623594">
        <w:rPr>
          <w:rFonts w:ascii="Times New Roman" w:hAnsi="Times New Roman"/>
          <w:sz w:val="28"/>
          <w:szCs w:val="28"/>
          <w:lang w:eastAsia="ru-RU"/>
        </w:rPr>
        <w:t xml:space="preserve">Процедура </w:t>
      </w:r>
      <w:proofErr w:type="spellStart"/>
      <w:r w:rsidRPr="00623594">
        <w:rPr>
          <w:rFonts w:ascii="Times New Roman" w:hAnsi="Times New Roman"/>
          <w:sz w:val="28"/>
          <w:szCs w:val="28"/>
          <w:lang w:eastAsia="ru-RU"/>
        </w:rPr>
        <w:t>закупівлі</w:t>
      </w:r>
      <w:proofErr w:type="spellEnd"/>
      <w:r w:rsidRPr="00623594">
        <w:rPr>
          <w:rFonts w:ascii="Times New Roman" w:hAnsi="Times New Roman"/>
          <w:sz w:val="28"/>
          <w:szCs w:val="28"/>
          <w:lang w:eastAsia="ru-RU"/>
        </w:rPr>
        <w:t xml:space="preserve"> – </w:t>
      </w:r>
      <w:r w:rsidRPr="00623594">
        <w:rPr>
          <w:rFonts w:ascii="Times New Roman" w:hAnsi="Times New Roman"/>
          <w:b/>
          <w:sz w:val="28"/>
          <w:szCs w:val="28"/>
          <w:lang w:eastAsia="ru-RU"/>
        </w:rPr>
        <w:t xml:space="preserve">ВІДКРИТІ ТОРГИ (з </w:t>
      </w:r>
      <w:proofErr w:type="spellStart"/>
      <w:r w:rsidRPr="00623594">
        <w:rPr>
          <w:rFonts w:ascii="Times New Roman" w:hAnsi="Times New Roman"/>
          <w:b/>
          <w:sz w:val="28"/>
          <w:szCs w:val="28"/>
          <w:lang w:eastAsia="ru-RU"/>
        </w:rPr>
        <w:t>особливостями</w:t>
      </w:r>
      <w:proofErr w:type="spellEnd"/>
      <w:r w:rsidRPr="00623594">
        <w:rPr>
          <w:rFonts w:ascii="Times New Roman" w:hAnsi="Times New Roman"/>
          <w:b/>
          <w:sz w:val="28"/>
          <w:szCs w:val="28"/>
          <w:lang w:eastAsia="ru-RU"/>
        </w:rPr>
        <w:t>)</w:t>
      </w:r>
    </w:p>
    <w:p w:rsidR="004527BA" w:rsidRPr="00623594" w:rsidRDefault="004527BA" w:rsidP="004527BA">
      <w:pPr>
        <w:tabs>
          <w:tab w:val="left" w:pos="0"/>
        </w:tabs>
        <w:outlineLvl w:val="0"/>
        <w:rPr>
          <w:rFonts w:ascii="Times New Roman" w:hAnsi="Times New Roman"/>
          <w:b/>
          <w:sz w:val="28"/>
          <w:szCs w:val="28"/>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Default="004527BA" w:rsidP="004527BA">
      <w:pPr>
        <w:tabs>
          <w:tab w:val="left" w:pos="0"/>
        </w:tabs>
        <w:outlineLvl w:val="0"/>
        <w:rPr>
          <w:rFonts w:ascii="Times New Roman" w:hAnsi="Times New Roman"/>
          <w:b/>
          <w:lang w:eastAsia="ru-RU"/>
        </w:rPr>
      </w:pPr>
    </w:p>
    <w:p w:rsidR="004527BA"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623594" w:rsidRDefault="004527BA" w:rsidP="004527BA">
      <w:pPr>
        <w:tabs>
          <w:tab w:val="left" w:pos="0"/>
        </w:tabs>
        <w:outlineLvl w:val="0"/>
        <w:rPr>
          <w:rFonts w:ascii="Times New Roman" w:hAnsi="Times New Roman"/>
          <w:b/>
          <w:lang w:eastAsia="ru-RU"/>
        </w:rPr>
      </w:pPr>
    </w:p>
    <w:p w:rsidR="004527BA" w:rsidRPr="00E21C34" w:rsidRDefault="004527BA" w:rsidP="004527BA">
      <w:pPr>
        <w:tabs>
          <w:tab w:val="left" w:pos="0"/>
        </w:tabs>
        <w:jc w:val="center"/>
        <w:outlineLvl w:val="0"/>
        <w:rPr>
          <w:rFonts w:ascii="Times New Roman" w:hAnsi="Times New Roman"/>
          <w:b/>
          <w:caps/>
          <w:sz w:val="28"/>
          <w:szCs w:val="28"/>
          <w:lang w:val="uk-UA"/>
        </w:rPr>
      </w:pPr>
      <w:proofErr w:type="gramStart"/>
      <w:r w:rsidRPr="00623594">
        <w:rPr>
          <w:rFonts w:ascii="Times New Roman" w:hAnsi="Times New Roman"/>
          <w:b/>
          <w:bCs/>
          <w:caps/>
          <w:sz w:val="28"/>
          <w:szCs w:val="28"/>
        </w:rPr>
        <w:t xml:space="preserve">Павлівка </w:t>
      </w:r>
      <w:r w:rsidRPr="00623594">
        <w:rPr>
          <w:rFonts w:ascii="Times New Roman" w:hAnsi="Times New Roman"/>
          <w:b/>
          <w:caps/>
          <w:sz w:val="28"/>
          <w:szCs w:val="28"/>
        </w:rPr>
        <w:t xml:space="preserve"> -</w:t>
      </w:r>
      <w:proofErr w:type="gramEnd"/>
      <w:r w:rsidRPr="00623594">
        <w:rPr>
          <w:rFonts w:ascii="Times New Roman" w:hAnsi="Times New Roman"/>
          <w:b/>
          <w:caps/>
          <w:sz w:val="28"/>
          <w:szCs w:val="28"/>
        </w:rPr>
        <w:t xml:space="preserve"> 202</w:t>
      </w:r>
      <w:r w:rsidR="00E21C34">
        <w:rPr>
          <w:rFonts w:ascii="Times New Roman" w:hAnsi="Times New Roman"/>
          <w:b/>
          <w:caps/>
          <w:sz w:val="28"/>
          <w:szCs w:val="28"/>
          <w:lang w:val="uk-UA"/>
        </w:rPr>
        <w:t>4</w:t>
      </w:r>
    </w:p>
    <w:p w:rsidR="00184D2D" w:rsidRDefault="00184D2D">
      <w:pPr>
        <w:jc w:val="center"/>
      </w:pPr>
    </w:p>
    <w:p w:rsidR="00184D2D" w:rsidRDefault="00B26D4C">
      <w:pPr>
        <w:jc w:val="center"/>
        <w:rPr>
          <w:rFonts w:ascii="Times New Roman" w:hAnsi="Times New Roman" w:cs="Times New Roman"/>
          <w:b/>
          <w:color w:val="000000"/>
          <w:lang w:val="uk-UA"/>
        </w:rPr>
      </w:pPr>
      <w:r>
        <w:rPr>
          <w:rFonts w:ascii="Times New Roman" w:hAnsi="Times New Roman" w:cs="Times New Roman"/>
          <w:b/>
          <w:color w:val="000000"/>
          <w:lang w:val="uk-UA"/>
        </w:rPr>
        <w:t xml:space="preserve">Тендерна документація </w:t>
      </w:r>
    </w:p>
    <w:p w:rsidR="00184D2D" w:rsidRDefault="00B26D4C">
      <w:pPr>
        <w:pStyle w:val="aff3"/>
        <w:spacing w:before="0" w:after="0"/>
        <w:jc w:val="center"/>
        <w:rPr>
          <w:b/>
          <w:color w:val="000000"/>
        </w:rPr>
      </w:pPr>
      <w:r>
        <w:rPr>
          <w:b/>
          <w:color w:val="000000"/>
        </w:rPr>
        <w:t>для процедури закупівлі «Відкриті торги» з особливостями</w:t>
      </w:r>
    </w:p>
    <w:p w:rsidR="00184D2D" w:rsidRDefault="00B26D4C">
      <w:pPr>
        <w:pStyle w:val="aff3"/>
        <w:spacing w:before="0" w:after="0"/>
        <w:jc w:val="center"/>
        <w:rPr>
          <w:b/>
          <w:color w:val="000000"/>
        </w:rPr>
      </w:pPr>
      <w:r>
        <w:rPr>
          <w:b/>
          <w:color w:val="000000"/>
        </w:rPr>
        <w:t>затвердженими</w:t>
      </w:r>
      <w:r>
        <w:rPr>
          <w:b/>
          <w:color w:val="000000"/>
        </w:rPr>
        <w:br/>
        <w:t>постановою Кабінету Міністрів України</w:t>
      </w:r>
      <w:r>
        <w:rPr>
          <w:b/>
          <w:color w:val="000000"/>
        </w:rPr>
        <w:br/>
        <w:t>від 12 жовтня 2022 р. № 1178</w:t>
      </w:r>
    </w:p>
    <w:tbl>
      <w:tblPr>
        <w:tblW w:w="10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0" w:type="dxa"/>
          <w:bottom w:w="15" w:type="dxa"/>
          <w:right w:w="15" w:type="dxa"/>
        </w:tblCellMar>
        <w:tblLook w:val="0000" w:firstRow="0" w:lastRow="0" w:firstColumn="0" w:lastColumn="0" w:noHBand="0" w:noVBand="0"/>
      </w:tblPr>
      <w:tblGrid>
        <w:gridCol w:w="2268"/>
        <w:gridCol w:w="8242"/>
      </w:tblGrid>
      <w:tr w:rsidR="00184D2D">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184D2D" w:rsidRDefault="00B26D4C">
            <w:pPr>
              <w:pStyle w:val="aff3"/>
              <w:spacing w:before="0" w:after="0"/>
              <w:contextualSpacing/>
              <w:jc w:val="center"/>
            </w:pPr>
            <w:r>
              <w:rPr>
                <w:color w:val="000000"/>
              </w:rPr>
              <w:t> </w:t>
            </w:r>
            <w:r>
              <w:rPr>
                <w:b/>
                <w:bCs/>
                <w:color w:val="000000"/>
              </w:rPr>
              <w:t>I. Загальні положення</w:t>
            </w:r>
            <w:r>
              <w:rPr>
                <w:color w:val="000000"/>
              </w:rPr>
              <w:t> </w:t>
            </w:r>
          </w:p>
        </w:tc>
      </w:tr>
      <w:tr w:rsidR="00184D2D" w:rsidRPr="00BF76FE">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rPr>
                <w:b/>
                <w:bCs/>
                <w:color w:val="000000"/>
              </w:rPr>
            </w:pPr>
            <w:r>
              <w:rPr>
                <w:b/>
                <w:bCs/>
                <w:color w:val="000000"/>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184D2D" w:rsidRDefault="00B26D4C">
            <w:pPr>
              <w:pStyle w:val="aff3"/>
              <w:spacing w:before="0" w:after="0"/>
              <w:ind w:right="100"/>
              <w:contextualSpacing/>
              <w:jc w:val="both"/>
              <w:rPr>
                <w:color w:val="000000"/>
              </w:rPr>
            </w:pPr>
            <w:r>
              <w:rPr>
                <w:color w:val="000000"/>
              </w:rPr>
              <w:t>1.1.1. Тендерна документація розроблена на виконання вимог Закону України «Про публічні закупівлі» (далі Закон) з врахуванням особливостей</w:t>
            </w:r>
            <w:r>
              <w:rPr>
                <w:color w:val="000000"/>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color w:val="000000"/>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184D2D" w:rsidRDefault="00B26D4C">
            <w:pPr>
              <w:pStyle w:val="aff3"/>
              <w:spacing w:before="0" w:after="0"/>
              <w:ind w:right="100"/>
              <w:contextualSpacing/>
              <w:jc w:val="both"/>
              <w:rPr>
                <w:color w:val="000000"/>
              </w:rPr>
            </w:pPr>
            <w:r>
              <w:rPr>
                <w:color w:val="000000"/>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84D2D">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pPr>
            <w:r>
              <w:rPr>
                <w:b/>
                <w:bCs/>
                <w:color w:val="000000"/>
              </w:rPr>
              <w:t>2. Інформація про замовника торгів</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184D2D" w:rsidRDefault="00B26D4C">
            <w:pPr>
              <w:pStyle w:val="aff3"/>
              <w:spacing w:before="0" w:after="0"/>
              <w:ind w:right="100"/>
              <w:contextualSpacing/>
              <w:jc w:val="both"/>
              <w:rPr>
                <w:color w:val="000000"/>
              </w:rPr>
            </w:pPr>
            <w:r>
              <w:rPr>
                <w:color w:val="000000"/>
              </w:rPr>
              <w:t>  </w:t>
            </w:r>
          </w:p>
        </w:tc>
      </w:tr>
      <w:tr w:rsidR="00184D2D" w:rsidRPr="00BF76FE">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184D2D" w:rsidRDefault="00B26D4C" w:rsidP="00FC3418">
            <w:pPr>
              <w:pStyle w:val="aff3"/>
              <w:spacing w:before="0" w:after="0"/>
              <w:ind w:right="138"/>
              <w:contextualSpacing/>
              <w:jc w:val="both"/>
              <w:rPr>
                <w:color w:val="000000"/>
              </w:rPr>
            </w:pPr>
            <w:r>
              <w:rPr>
                <w:color w:val="000000"/>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184D2D" w:rsidRPr="00B15872" w:rsidRDefault="00B15872">
            <w:pPr>
              <w:tabs>
                <w:tab w:val="left" w:pos="3114"/>
              </w:tabs>
              <w:ind w:right="100"/>
              <w:contextualSpacing/>
              <w:jc w:val="both"/>
              <w:rPr>
                <w:lang w:val="uk-UA"/>
              </w:rPr>
            </w:pPr>
            <w:r w:rsidRPr="00B15872">
              <w:rPr>
                <w:rFonts w:ascii="Times New Roman" w:hAnsi="Times New Roman"/>
                <w:b/>
                <w:bCs/>
                <w:lang w:val="uk-UA"/>
              </w:rPr>
              <w:t>Павлівський ліцей Павлівської сільської ради Волинської області</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B15872" w:rsidRDefault="00B15872" w:rsidP="00B15872">
            <w:pPr>
              <w:contextualSpacing/>
              <w:jc w:val="both"/>
              <w:rPr>
                <w:rFonts w:ascii="Times New Roman" w:hAnsi="Times New Roman"/>
                <w:b/>
              </w:rPr>
            </w:pPr>
            <w:r w:rsidRPr="00C34874">
              <w:rPr>
                <w:rFonts w:ascii="Times New Roman" w:hAnsi="Times New Roman"/>
                <w:b/>
              </w:rPr>
              <w:t xml:space="preserve">45342, </w:t>
            </w:r>
            <w:proofErr w:type="spellStart"/>
            <w:r w:rsidRPr="00C34874">
              <w:rPr>
                <w:rFonts w:ascii="Times New Roman" w:hAnsi="Times New Roman"/>
                <w:b/>
              </w:rPr>
              <w:t>Волинська</w:t>
            </w:r>
            <w:proofErr w:type="spellEnd"/>
            <w:r w:rsidRPr="00C34874">
              <w:rPr>
                <w:rFonts w:ascii="Times New Roman" w:hAnsi="Times New Roman"/>
                <w:b/>
              </w:rPr>
              <w:t xml:space="preserve"> область, </w:t>
            </w:r>
            <w:r>
              <w:rPr>
                <w:rFonts w:ascii="Times New Roman" w:hAnsi="Times New Roman"/>
                <w:b/>
                <w:color w:val="000000"/>
                <w:lang w:eastAsia="uk-UA"/>
              </w:rPr>
              <w:t>Іваничівський</w:t>
            </w:r>
            <w:r w:rsidRPr="00A72313">
              <w:rPr>
                <w:rFonts w:ascii="Times New Roman" w:hAnsi="Times New Roman"/>
                <w:b/>
                <w:color w:val="000000"/>
                <w:lang w:eastAsia="uk-UA"/>
              </w:rPr>
              <w:t xml:space="preserve"> район</w:t>
            </w:r>
            <w:r w:rsidRPr="00C34874">
              <w:rPr>
                <w:rFonts w:ascii="Times New Roman" w:hAnsi="Times New Roman"/>
                <w:b/>
              </w:rPr>
              <w:t>,</w:t>
            </w:r>
          </w:p>
          <w:p w:rsidR="00B15872" w:rsidRPr="00623594" w:rsidRDefault="00B15872" w:rsidP="00B15872">
            <w:pPr>
              <w:contextualSpacing/>
              <w:jc w:val="both"/>
              <w:rPr>
                <w:rFonts w:ascii="Times New Roman" w:hAnsi="Times New Roman"/>
                <w:color w:val="000000"/>
                <w:lang w:eastAsia="uk-UA"/>
              </w:rPr>
            </w:pPr>
            <w:r w:rsidRPr="00C34874">
              <w:rPr>
                <w:rFonts w:ascii="Times New Roman" w:hAnsi="Times New Roman"/>
                <w:b/>
              </w:rPr>
              <w:t xml:space="preserve">с. </w:t>
            </w:r>
            <w:proofErr w:type="spellStart"/>
            <w:r w:rsidRPr="00C34874">
              <w:rPr>
                <w:rFonts w:ascii="Times New Roman" w:hAnsi="Times New Roman"/>
                <w:b/>
              </w:rPr>
              <w:t>Павлівка</w:t>
            </w:r>
            <w:proofErr w:type="spellEnd"/>
            <w:r w:rsidRPr="00C34874">
              <w:rPr>
                <w:rFonts w:ascii="Times New Roman" w:hAnsi="Times New Roman"/>
                <w:b/>
              </w:rPr>
              <w:t xml:space="preserve">, </w:t>
            </w:r>
            <w:proofErr w:type="spellStart"/>
            <w:r w:rsidRPr="00C34874">
              <w:rPr>
                <w:rFonts w:ascii="Times New Roman" w:hAnsi="Times New Roman"/>
                <w:b/>
              </w:rPr>
              <w:t>вул</w:t>
            </w:r>
            <w:proofErr w:type="spellEnd"/>
            <w:r w:rsidRPr="00C34874">
              <w:rPr>
                <w:rFonts w:ascii="Times New Roman" w:hAnsi="Times New Roman"/>
                <w:b/>
              </w:rPr>
              <w:t xml:space="preserve">. </w:t>
            </w:r>
            <w:r>
              <w:rPr>
                <w:rFonts w:ascii="Times New Roman" w:hAnsi="Times New Roman"/>
                <w:b/>
              </w:rPr>
              <w:t>Перемоги</w:t>
            </w:r>
            <w:r w:rsidRPr="00C34874">
              <w:rPr>
                <w:rFonts w:ascii="Times New Roman" w:hAnsi="Times New Roman"/>
                <w:b/>
              </w:rPr>
              <w:t>,</w:t>
            </w:r>
            <w:r>
              <w:rPr>
                <w:rFonts w:ascii="Times New Roman" w:hAnsi="Times New Roman"/>
                <w:b/>
              </w:rPr>
              <w:t xml:space="preserve"> 2</w:t>
            </w:r>
          </w:p>
        </w:tc>
      </w:tr>
      <w:tr w:rsidR="00B15872" w:rsidRP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Pr="00C34874" w:rsidRDefault="00B15872" w:rsidP="00B15872">
            <w:pPr>
              <w:jc w:val="both"/>
              <w:rPr>
                <w:rFonts w:ascii="Times New Roman" w:hAnsi="Times New Roman"/>
              </w:rPr>
            </w:pPr>
            <w:proofErr w:type="spellStart"/>
            <w:r w:rsidRPr="00C34874">
              <w:rPr>
                <w:rFonts w:ascii="Times New Roman" w:hAnsi="Times New Roman"/>
                <w:b/>
                <w:bCs/>
                <w:i/>
              </w:rPr>
              <w:t>Учасни</w:t>
            </w:r>
            <w:r w:rsidRPr="00C34874">
              <w:rPr>
                <w:rFonts w:ascii="Times New Roman" w:hAnsi="Times New Roman"/>
                <w:b/>
                <w:i/>
              </w:rPr>
              <w:t>к</w:t>
            </w:r>
            <w:proofErr w:type="spellEnd"/>
            <w:r w:rsidRPr="00C34874">
              <w:rPr>
                <w:rFonts w:ascii="Times New Roman" w:hAnsi="Times New Roman"/>
              </w:rPr>
              <w:t xml:space="preserve"> </w:t>
            </w:r>
            <w:proofErr w:type="spellStart"/>
            <w:r w:rsidRPr="00C34874">
              <w:rPr>
                <w:rFonts w:ascii="Times New Roman" w:hAnsi="Times New Roman"/>
              </w:rPr>
              <w:t>можуть</w:t>
            </w:r>
            <w:proofErr w:type="spellEnd"/>
            <w:r w:rsidRPr="00C34874">
              <w:rPr>
                <w:rFonts w:ascii="Times New Roman" w:hAnsi="Times New Roman"/>
              </w:rPr>
              <w:t xml:space="preserve"> </w:t>
            </w:r>
            <w:proofErr w:type="spellStart"/>
            <w:r w:rsidRPr="00C34874">
              <w:rPr>
                <w:rFonts w:ascii="Times New Roman" w:hAnsi="Times New Roman"/>
              </w:rPr>
              <w:t>звертатися</w:t>
            </w:r>
            <w:proofErr w:type="spellEnd"/>
            <w:r w:rsidRPr="00C34874">
              <w:rPr>
                <w:rFonts w:ascii="Times New Roman" w:hAnsi="Times New Roman"/>
              </w:rPr>
              <w:t xml:space="preserve"> до: </w:t>
            </w:r>
          </w:p>
          <w:p w:rsidR="00B15872" w:rsidRDefault="00B15872" w:rsidP="00B15872">
            <w:pPr>
              <w:jc w:val="both"/>
              <w:rPr>
                <w:rFonts w:ascii="Times New Roman" w:hAnsi="Times New Roman"/>
                <w:b/>
              </w:rPr>
            </w:pPr>
            <w:proofErr w:type="spellStart"/>
            <w:r w:rsidRPr="00C34874">
              <w:rPr>
                <w:rFonts w:ascii="Times New Roman" w:hAnsi="Times New Roman"/>
                <w:b/>
              </w:rPr>
              <w:t>Уповноваженої</w:t>
            </w:r>
            <w:proofErr w:type="spellEnd"/>
            <w:r w:rsidRPr="00C34874">
              <w:rPr>
                <w:rFonts w:ascii="Times New Roman" w:hAnsi="Times New Roman"/>
                <w:b/>
              </w:rPr>
              <w:t xml:space="preserve"> особи з </w:t>
            </w:r>
            <w:proofErr w:type="spellStart"/>
            <w:r w:rsidRPr="00C34874">
              <w:rPr>
                <w:rFonts w:ascii="Times New Roman" w:hAnsi="Times New Roman"/>
                <w:b/>
              </w:rPr>
              <w:t>питань</w:t>
            </w:r>
            <w:proofErr w:type="spellEnd"/>
            <w:r w:rsidRPr="00C34874">
              <w:rPr>
                <w:rFonts w:ascii="Times New Roman" w:hAnsi="Times New Roman"/>
                <w:b/>
              </w:rPr>
              <w:t xml:space="preserve"> </w:t>
            </w:r>
            <w:proofErr w:type="spellStart"/>
            <w:r w:rsidRPr="00C34874">
              <w:rPr>
                <w:rFonts w:ascii="Times New Roman" w:hAnsi="Times New Roman"/>
                <w:b/>
              </w:rPr>
              <w:t>публічних</w:t>
            </w:r>
            <w:proofErr w:type="spellEnd"/>
            <w:r w:rsidRPr="00C34874">
              <w:rPr>
                <w:rFonts w:ascii="Times New Roman" w:hAnsi="Times New Roman"/>
                <w:b/>
              </w:rPr>
              <w:t xml:space="preserve"> закупівель </w:t>
            </w:r>
            <w:r>
              <w:rPr>
                <w:rFonts w:ascii="Times New Roman" w:hAnsi="Times New Roman"/>
                <w:b/>
              </w:rPr>
              <w:t>–</w:t>
            </w:r>
            <w:r w:rsidRPr="00C34874">
              <w:rPr>
                <w:rFonts w:ascii="Times New Roman" w:hAnsi="Times New Roman"/>
                <w:b/>
              </w:rPr>
              <w:t xml:space="preserve"> </w:t>
            </w:r>
            <w:r>
              <w:rPr>
                <w:rFonts w:ascii="Times New Roman" w:hAnsi="Times New Roman"/>
                <w:b/>
              </w:rPr>
              <w:t xml:space="preserve">Сорока </w:t>
            </w:r>
            <w:proofErr w:type="spellStart"/>
            <w:r>
              <w:rPr>
                <w:rFonts w:ascii="Times New Roman" w:hAnsi="Times New Roman"/>
                <w:b/>
              </w:rPr>
              <w:t>Олена</w:t>
            </w:r>
            <w:proofErr w:type="spellEnd"/>
            <w:r>
              <w:rPr>
                <w:rFonts w:ascii="Times New Roman" w:hAnsi="Times New Roman"/>
                <w:b/>
              </w:rPr>
              <w:t xml:space="preserve"> </w:t>
            </w:r>
            <w:proofErr w:type="spellStart"/>
            <w:proofErr w:type="gramStart"/>
            <w:r>
              <w:rPr>
                <w:rFonts w:ascii="Times New Roman" w:hAnsi="Times New Roman"/>
                <w:b/>
              </w:rPr>
              <w:t>Леонідівна</w:t>
            </w:r>
            <w:proofErr w:type="spellEnd"/>
            <w:r w:rsidRPr="00C34874">
              <w:rPr>
                <w:rFonts w:ascii="Times New Roman" w:hAnsi="Times New Roman"/>
                <w:b/>
              </w:rPr>
              <w:t>,  45342</w:t>
            </w:r>
            <w:proofErr w:type="gramEnd"/>
            <w:r w:rsidRPr="00C34874">
              <w:rPr>
                <w:rFonts w:ascii="Times New Roman" w:hAnsi="Times New Roman"/>
                <w:b/>
              </w:rPr>
              <w:t xml:space="preserve">, </w:t>
            </w:r>
            <w:proofErr w:type="spellStart"/>
            <w:r w:rsidRPr="00C34874">
              <w:rPr>
                <w:rFonts w:ascii="Times New Roman" w:hAnsi="Times New Roman"/>
                <w:b/>
              </w:rPr>
              <w:t>вул</w:t>
            </w:r>
            <w:proofErr w:type="spellEnd"/>
            <w:r w:rsidRPr="00C34874">
              <w:rPr>
                <w:rFonts w:ascii="Times New Roman" w:hAnsi="Times New Roman"/>
                <w:b/>
              </w:rPr>
              <w:t xml:space="preserve">. </w:t>
            </w:r>
            <w:r>
              <w:rPr>
                <w:rFonts w:ascii="Times New Roman" w:hAnsi="Times New Roman"/>
                <w:b/>
              </w:rPr>
              <w:t>Перемоги</w:t>
            </w:r>
            <w:r w:rsidRPr="00C34874">
              <w:rPr>
                <w:rFonts w:ascii="Times New Roman" w:hAnsi="Times New Roman"/>
                <w:b/>
              </w:rPr>
              <w:t xml:space="preserve">, буд. 2, село </w:t>
            </w:r>
            <w:proofErr w:type="spellStart"/>
            <w:r w:rsidRPr="00C34874">
              <w:rPr>
                <w:rFonts w:ascii="Times New Roman" w:hAnsi="Times New Roman"/>
                <w:b/>
              </w:rPr>
              <w:t>Павлівка</w:t>
            </w:r>
            <w:proofErr w:type="spellEnd"/>
            <w:r w:rsidRPr="00C34874">
              <w:rPr>
                <w:rFonts w:ascii="Times New Roman" w:hAnsi="Times New Roman"/>
                <w:b/>
              </w:rPr>
              <w:t xml:space="preserve">, </w:t>
            </w:r>
            <w:r>
              <w:rPr>
                <w:rFonts w:ascii="Times New Roman" w:hAnsi="Times New Roman"/>
                <w:b/>
              </w:rPr>
              <w:t>Іваничівський р</w:t>
            </w:r>
            <w:r w:rsidRPr="00A72313">
              <w:rPr>
                <w:rFonts w:ascii="Times New Roman" w:hAnsi="Times New Roman"/>
                <w:b/>
                <w:color w:val="000000"/>
                <w:lang w:eastAsia="uk-UA"/>
              </w:rPr>
              <w:t>айон</w:t>
            </w:r>
            <w:r w:rsidRPr="00C34874">
              <w:rPr>
                <w:rFonts w:ascii="Times New Roman" w:hAnsi="Times New Roman"/>
                <w:b/>
              </w:rPr>
              <w:t xml:space="preserve">, </w:t>
            </w:r>
            <w:proofErr w:type="spellStart"/>
            <w:r w:rsidRPr="00C34874">
              <w:rPr>
                <w:rFonts w:ascii="Times New Roman" w:hAnsi="Times New Roman"/>
                <w:b/>
              </w:rPr>
              <w:t>Волинська</w:t>
            </w:r>
            <w:proofErr w:type="spellEnd"/>
            <w:r w:rsidRPr="00C34874">
              <w:rPr>
                <w:rFonts w:ascii="Times New Roman" w:hAnsi="Times New Roman"/>
                <w:b/>
              </w:rPr>
              <w:t xml:space="preserve"> область, </w:t>
            </w:r>
            <w:proofErr w:type="gramStart"/>
            <w:r w:rsidRPr="00C34874">
              <w:rPr>
                <w:rFonts w:ascii="Times New Roman" w:hAnsi="Times New Roman"/>
                <w:b/>
              </w:rPr>
              <w:t>тел.:+</w:t>
            </w:r>
            <w:proofErr w:type="gramEnd"/>
            <w:r w:rsidRPr="00C34874">
              <w:rPr>
                <w:rFonts w:ascii="Times New Roman" w:hAnsi="Times New Roman"/>
                <w:b/>
              </w:rPr>
              <w:t>380</w:t>
            </w:r>
            <w:r>
              <w:rPr>
                <w:rFonts w:ascii="Times New Roman" w:hAnsi="Times New Roman"/>
                <w:b/>
              </w:rPr>
              <w:t>964273626</w:t>
            </w:r>
            <w:r w:rsidRPr="00C34874">
              <w:rPr>
                <w:rFonts w:ascii="Times New Roman" w:hAnsi="Times New Roman"/>
                <w:b/>
              </w:rPr>
              <w:t>;</w:t>
            </w:r>
            <w:r>
              <w:rPr>
                <w:rFonts w:ascii="Times New Roman" w:hAnsi="Times New Roman"/>
                <w:b/>
              </w:rPr>
              <w:t xml:space="preserve"> </w:t>
            </w:r>
          </w:p>
          <w:p w:rsidR="00B15872" w:rsidRDefault="00B15872" w:rsidP="00B15872">
            <w:pPr>
              <w:pStyle w:val="afa"/>
            </w:pPr>
            <w:r w:rsidRPr="00C34874">
              <w:rPr>
                <w:rFonts w:ascii="Times New Roman" w:hAnsi="Times New Roman"/>
                <w:b/>
              </w:rPr>
              <w:t>e-mail:</w:t>
            </w:r>
            <w:hyperlink r:id="rId5" w:history="1">
              <w:r w:rsidRPr="001D2BA9">
                <w:rPr>
                  <w:rFonts w:ascii="Times New Roman" w:hAnsi="Times New Roman"/>
                  <w:color w:val="0563C1"/>
                  <w:sz w:val="28"/>
                  <w:szCs w:val="28"/>
                  <w:u w:val="single"/>
                  <w:lang w:val="en-US"/>
                </w:rPr>
                <w:t>plbuhgalteria</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ukr</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net</w:t>
              </w:r>
            </w:hyperlink>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pPr>
            <w:r>
              <w:rPr>
                <w:b/>
                <w:bCs/>
                <w:color w:val="000000"/>
              </w:rPr>
              <w:t>3. Процедура закупівлі</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both"/>
              <w:rPr>
                <w:color w:val="000000"/>
              </w:rPr>
            </w:pPr>
            <w:r>
              <w:rPr>
                <w:color w:val="000000"/>
              </w:rPr>
              <w:t>3.1. Відкриті торги (з особливостями)</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4. Інформація про предмет закупівлі</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napToGrid w:val="0"/>
              <w:spacing w:before="0" w:after="0"/>
              <w:ind w:right="100"/>
              <w:contextualSpacing/>
              <w:jc w:val="both"/>
              <w:rPr>
                <w:b/>
                <w:color w:val="000000"/>
              </w:rPr>
            </w:pPr>
            <w:r>
              <w:rPr>
                <w:b/>
                <w:color w:val="000000"/>
              </w:rPr>
              <w:t>  </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394324">
            <w:pPr>
              <w:jc w:val="both"/>
            </w:pPr>
            <w:r>
              <w:rPr>
                <w:rFonts w:ascii="Times New Roman" w:hAnsi="Times New Roman" w:cs="Times New Roman"/>
                <w:b/>
                <w:bCs/>
                <w:lang w:val="uk-UA"/>
              </w:rPr>
              <w:t>«Філе куряче охолоджене (код  ДК 021:2015 - 15110000-2: М’ясо)»</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jc w:val="both"/>
              <w:rPr>
                <w:rFonts w:ascii="Times New Roman" w:hAnsi="Times New Roman" w:cs="Times New Roman"/>
                <w:b/>
                <w:color w:val="000000"/>
                <w:lang w:val="uk-UA"/>
              </w:rPr>
            </w:pPr>
            <w:r>
              <w:rPr>
                <w:rFonts w:ascii="Times New Roman" w:hAnsi="Times New Roman" w:cs="Times New Roman"/>
                <w:b/>
                <w:color w:val="000000"/>
                <w:lang w:val="uk-UA"/>
              </w:rPr>
              <w:t>Поділ на лоти не передбачається</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4.3. місце, кількість, обсяг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394324" w:rsidRPr="00687F16" w:rsidRDefault="00394324" w:rsidP="00394324">
            <w:pPr>
              <w:jc w:val="both"/>
              <w:rPr>
                <w:rFonts w:ascii="Times New Roman" w:hAnsi="Times New Roman"/>
                <w:color w:val="FF0000"/>
                <w:lang w:val="uk-UA"/>
              </w:rPr>
            </w:pPr>
            <w:proofErr w:type="spellStart"/>
            <w:r w:rsidRPr="00623594">
              <w:rPr>
                <w:rFonts w:ascii="Times New Roman" w:hAnsi="Times New Roman"/>
                <w:color w:val="000000"/>
                <w:lang w:eastAsia="ru-RU"/>
              </w:rPr>
              <w:t>Учасник</w:t>
            </w:r>
            <w:proofErr w:type="spellEnd"/>
            <w:r w:rsidRPr="00623594">
              <w:rPr>
                <w:rFonts w:ascii="Times New Roman" w:hAnsi="Times New Roman"/>
                <w:color w:val="000000"/>
                <w:lang w:eastAsia="ru-RU"/>
              </w:rPr>
              <w:t xml:space="preserve"> повинен </w:t>
            </w:r>
            <w:proofErr w:type="spellStart"/>
            <w:r w:rsidRPr="00623594">
              <w:rPr>
                <w:rFonts w:ascii="Times New Roman" w:hAnsi="Times New Roman"/>
                <w:color w:val="000000"/>
                <w:lang w:eastAsia="ru-RU"/>
              </w:rPr>
              <w:t>здійснювати</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постачання</w:t>
            </w:r>
            <w:proofErr w:type="spellEnd"/>
            <w:r w:rsidRPr="00623594">
              <w:rPr>
                <w:rFonts w:ascii="Times New Roman" w:hAnsi="Times New Roman"/>
                <w:color w:val="000000"/>
                <w:lang w:eastAsia="ru-RU"/>
              </w:rPr>
              <w:t xml:space="preserve"> товару до </w:t>
            </w:r>
            <w:proofErr w:type="spellStart"/>
            <w:r w:rsidRPr="00623594">
              <w:rPr>
                <w:rFonts w:ascii="Times New Roman" w:hAnsi="Times New Roman"/>
                <w:color w:val="000000"/>
                <w:lang w:eastAsia="ru-RU"/>
              </w:rPr>
              <w:t>місця</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призначення</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вказаного</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color w:val="000000"/>
                <w:lang w:eastAsia="ru-RU"/>
              </w:rPr>
              <w:t>Замовником</w:t>
            </w:r>
            <w:proofErr w:type="spellEnd"/>
            <w:r w:rsidRPr="00623594">
              <w:rPr>
                <w:rFonts w:ascii="Times New Roman" w:hAnsi="Times New Roman"/>
                <w:color w:val="000000"/>
                <w:lang w:eastAsia="ru-RU"/>
              </w:rPr>
              <w:t xml:space="preserve"> </w:t>
            </w:r>
            <w:proofErr w:type="spellStart"/>
            <w:r w:rsidRPr="00623594">
              <w:rPr>
                <w:rFonts w:ascii="Times New Roman" w:hAnsi="Times New Roman"/>
                <w:bCs/>
              </w:rPr>
              <w:t>відповідно</w:t>
            </w:r>
            <w:proofErr w:type="spellEnd"/>
            <w:r w:rsidRPr="00623594">
              <w:rPr>
                <w:rFonts w:ascii="Times New Roman" w:hAnsi="Times New Roman"/>
                <w:bCs/>
              </w:rPr>
              <w:t xml:space="preserve">  до</w:t>
            </w:r>
            <w:r w:rsidRPr="00623594">
              <w:rPr>
                <w:rFonts w:ascii="Times New Roman" w:hAnsi="Times New Roman"/>
              </w:rPr>
              <w:t xml:space="preserve"> </w:t>
            </w:r>
            <w:proofErr w:type="spellStart"/>
            <w:r w:rsidRPr="00687F16">
              <w:rPr>
                <w:rFonts w:ascii="Times New Roman" w:hAnsi="Times New Roman"/>
                <w:b/>
              </w:rPr>
              <w:t>Додатку</w:t>
            </w:r>
            <w:proofErr w:type="spellEnd"/>
            <w:r w:rsidRPr="00687F16">
              <w:rPr>
                <w:rFonts w:ascii="Times New Roman" w:hAnsi="Times New Roman"/>
                <w:b/>
              </w:rPr>
              <w:t xml:space="preserve"> № </w:t>
            </w:r>
            <w:r w:rsidR="00687F16" w:rsidRPr="00687F16">
              <w:rPr>
                <w:rFonts w:ascii="Times New Roman" w:hAnsi="Times New Roman"/>
                <w:b/>
                <w:lang w:val="uk-UA"/>
              </w:rPr>
              <w:t>2</w:t>
            </w:r>
          </w:p>
          <w:p w:rsidR="00394324" w:rsidRPr="00623594" w:rsidRDefault="00394324" w:rsidP="00394324">
            <w:pPr>
              <w:ind w:hanging="2"/>
              <w:contextualSpacing/>
              <w:jc w:val="both"/>
              <w:rPr>
                <w:rFonts w:ascii="Times New Roman" w:hAnsi="Times New Roman"/>
              </w:rPr>
            </w:pPr>
          </w:p>
          <w:p w:rsidR="00394324" w:rsidRDefault="00394324" w:rsidP="00394324">
            <w:pPr>
              <w:ind w:firstLine="12"/>
              <w:rPr>
                <w:rFonts w:ascii="Times New Roman" w:hAnsi="Times New Roman"/>
                <w:iCs/>
                <w:shd w:val="clear" w:color="auto" w:fill="FDFEFD"/>
              </w:rPr>
            </w:pPr>
            <w:proofErr w:type="spellStart"/>
            <w:r w:rsidRPr="00623594">
              <w:rPr>
                <w:rFonts w:ascii="Times New Roman" w:hAnsi="Times New Roman"/>
                <w:iCs/>
                <w:shd w:val="clear" w:color="auto" w:fill="FDFEFD"/>
              </w:rPr>
              <w:t>Кількість</w:t>
            </w:r>
            <w:proofErr w:type="spellEnd"/>
            <w:r w:rsidRPr="00623594">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Філе</w:t>
            </w:r>
            <w:proofErr w:type="spellEnd"/>
            <w:r w:rsidRPr="00430CB1">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куряче</w:t>
            </w:r>
            <w:proofErr w:type="spellEnd"/>
            <w:r w:rsidRPr="00430CB1">
              <w:rPr>
                <w:rFonts w:ascii="Times New Roman" w:hAnsi="Times New Roman"/>
                <w:iCs/>
                <w:shd w:val="clear" w:color="auto" w:fill="FDFEFD"/>
              </w:rPr>
              <w:t xml:space="preserve"> </w:t>
            </w:r>
            <w:proofErr w:type="spellStart"/>
            <w:r w:rsidRPr="00430CB1">
              <w:rPr>
                <w:rFonts w:ascii="Times New Roman" w:hAnsi="Times New Roman"/>
                <w:iCs/>
                <w:shd w:val="clear" w:color="auto" w:fill="FDFEFD"/>
              </w:rPr>
              <w:t>охолоджене</w:t>
            </w:r>
            <w:proofErr w:type="spellEnd"/>
            <w:r w:rsidRPr="00430CB1">
              <w:rPr>
                <w:rFonts w:ascii="Times New Roman" w:hAnsi="Times New Roman"/>
                <w:iCs/>
                <w:shd w:val="clear" w:color="auto" w:fill="FDFEFD"/>
              </w:rPr>
              <w:t xml:space="preserve"> – 1</w:t>
            </w:r>
            <w:r w:rsidR="00342595">
              <w:rPr>
                <w:rFonts w:ascii="Times New Roman" w:hAnsi="Times New Roman"/>
                <w:iCs/>
                <w:shd w:val="clear" w:color="auto" w:fill="FDFEFD"/>
                <w:lang w:val="uk-UA"/>
              </w:rPr>
              <w:t>150</w:t>
            </w:r>
            <w:r w:rsidRPr="00430CB1">
              <w:rPr>
                <w:rFonts w:ascii="Times New Roman" w:hAnsi="Times New Roman"/>
                <w:iCs/>
                <w:shd w:val="clear" w:color="auto" w:fill="FDFEFD"/>
              </w:rPr>
              <w:t>,00 кг.</w:t>
            </w:r>
          </w:p>
          <w:p w:rsidR="00B15872" w:rsidRDefault="00B15872" w:rsidP="00394324">
            <w:pPr>
              <w:ind w:firstLine="12"/>
              <w:rPr>
                <w:rFonts w:ascii="Times New Roman" w:hAnsi="Times New Roman" w:cs="Times New Roman"/>
                <w:b/>
                <w:color w:val="000000"/>
                <w:lang w:val="uk-UA"/>
              </w:rPr>
            </w:pPr>
            <w:r>
              <w:rPr>
                <w:rFonts w:ascii="Times New Roman" w:hAnsi="Times New Roman" w:cs="Times New Roman"/>
                <w:b/>
                <w:color w:val="000000"/>
                <w:lang w:val="uk-UA"/>
              </w:rPr>
              <w:t>Більш детально зазначено у Додатку №2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color w:val="000000"/>
              </w:rPr>
            </w:pPr>
            <w:r>
              <w:rPr>
                <w:color w:val="000000"/>
              </w:rPr>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napToGrid w:val="0"/>
              <w:spacing w:before="0" w:after="0"/>
              <w:ind w:right="100"/>
              <w:contextualSpacing/>
              <w:rPr>
                <w:b/>
                <w:color w:val="000000"/>
              </w:rPr>
            </w:pPr>
            <w:r>
              <w:rPr>
                <w:b/>
                <w:color w:val="000000"/>
              </w:rPr>
              <w:t>до 31.12.2024 року</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5. Недискримінація учасників</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hanging="23"/>
              <w:contextualSpacing/>
              <w:jc w:val="both"/>
            </w:pPr>
            <w:r>
              <w:rPr>
                <w:rFonts w:ascii="Times New Roman" w:hAnsi="Times New Roman" w:cs="Times New Roman"/>
                <w:color w:val="000000"/>
                <w:lang w:val="uk-UA"/>
              </w:rPr>
              <w:t xml:space="preserve">1.5.1. </w:t>
            </w:r>
            <w:r>
              <w:rPr>
                <w:rFonts w:ascii="Times New Roman" w:hAnsi="Times New Roman" w:cs="Times New Roman"/>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15872" w:rsidRDefault="00B15872" w:rsidP="00B15872">
            <w:pPr>
              <w:pStyle w:val="aff3"/>
              <w:spacing w:before="0" w:after="0"/>
              <w:ind w:right="100"/>
              <w:jc w:val="both"/>
            </w:pPr>
            <w:r>
              <w:rPr>
                <w:color w:val="000000"/>
                <w:lang w:eastAsia="uk-UA"/>
              </w:rPr>
              <w:lastRenderedPageBreak/>
              <w:t xml:space="preserve">1.5.2. Замовники забезпечують вільний доступ усіх учасників до інформації про закупівлю, передбаченої цим Законом </w:t>
            </w:r>
            <w:r>
              <w:rPr>
                <w:color w:val="000000"/>
              </w:rPr>
              <w:t>України «Про публічні закупівлі»</w:t>
            </w:r>
            <w:r>
              <w:rPr>
                <w:color w:val="000000"/>
                <w:lang w:eastAsia="uk-UA"/>
              </w:rPr>
              <w:t>.</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rPr>
                <w:b/>
                <w:bCs/>
                <w:color w:val="000000"/>
              </w:rPr>
            </w:pPr>
            <w:r>
              <w:rPr>
                <w:b/>
                <w:bCs/>
                <w:color w:val="000000"/>
              </w:rPr>
              <w:lastRenderedPageBreak/>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jc w:val="both"/>
              <w:rPr>
                <w:color w:val="000000"/>
              </w:rPr>
            </w:pPr>
            <w:r>
              <w:rPr>
                <w:color w:val="000000"/>
              </w:rPr>
              <w:t>1.6.1. Валютою тендерної пропозиції є національна валюта України - гривня.</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38"/>
              <w:contextualSpacing/>
              <w:jc w:val="both"/>
            </w:pPr>
            <w:r>
              <w:rPr>
                <w:b/>
                <w:bCs/>
                <w:color w:val="000000"/>
              </w:rPr>
              <w:t>7. І</w:t>
            </w:r>
            <w:r>
              <w:rPr>
                <w:b/>
                <w:color w:val="000000"/>
              </w:rPr>
              <w:t>нформація про мову (мови), якою (якими) повинно бути складено тендерні пропозиції</w:t>
            </w:r>
            <w:r>
              <w:rPr>
                <w:color w:val="000000"/>
              </w:rPr>
              <w:t xml:space="preserve">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Під</w:t>
            </w:r>
            <w:proofErr w:type="spellEnd"/>
            <w:r w:rsidRPr="00623594">
              <w:rPr>
                <w:rFonts w:ascii="Times New Roman" w:hAnsi="Times New Roman"/>
              </w:rPr>
              <w:t xml:space="preserve"> час </w:t>
            </w:r>
            <w:proofErr w:type="spellStart"/>
            <w:r w:rsidRPr="00623594">
              <w:rPr>
                <w:rFonts w:ascii="Times New Roman" w:hAnsi="Times New Roman"/>
              </w:rPr>
              <w:t>проведення</w:t>
            </w:r>
            <w:proofErr w:type="spellEnd"/>
            <w:r w:rsidRPr="00623594">
              <w:rPr>
                <w:rFonts w:ascii="Times New Roman" w:hAnsi="Times New Roman"/>
              </w:rPr>
              <w:t xml:space="preserve"> процедур закупівель </w:t>
            </w:r>
            <w:proofErr w:type="spellStart"/>
            <w:r w:rsidRPr="00623594">
              <w:rPr>
                <w:rFonts w:ascii="Times New Roman" w:hAnsi="Times New Roman"/>
              </w:rPr>
              <w:t>усі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що</w:t>
            </w:r>
            <w:proofErr w:type="spellEnd"/>
            <w:r w:rsidRPr="00623594">
              <w:rPr>
                <w:rFonts w:ascii="Times New Roman" w:hAnsi="Times New Roman"/>
              </w:rPr>
              <w:t xml:space="preserve"> </w:t>
            </w:r>
            <w:proofErr w:type="spellStart"/>
            <w:r w:rsidRPr="00623594">
              <w:rPr>
                <w:rFonts w:ascii="Times New Roman" w:hAnsi="Times New Roman"/>
              </w:rPr>
              <w:t>готуються</w:t>
            </w:r>
            <w:proofErr w:type="spellEnd"/>
            <w:r w:rsidRPr="00623594">
              <w:rPr>
                <w:rFonts w:ascii="Times New Roman" w:hAnsi="Times New Roman"/>
              </w:rPr>
              <w:t xml:space="preserve"> </w:t>
            </w:r>
            <w:proofErr w:type="spellStart"/>
            <w:r w:rsidRPr="00623594">
              <w:rPr>
                <w:rFonts w:ascii="Times New Roman" w:hAnsi="Times New Roman"/>
              </w:rPr>
              <w:t>замовником</w:t>
            </w:r>
            <w:proofErr w:type="spellEnd"/>
            <w:r w:rsidRPr="00623594">
              <w:rPr>
                <w:rFonts w:ascii="Times New Roman" w:hAnsi="Times New Roman"/>
              </w:rPr>
              <w:t xml:space="preserve">, </w:t>
            </w:r>
            <w:proofErr w:type="spellStart"/>
            <w:r w:rsidRPr="00623594">
              <w:rPr>
                <w:rFonts w:ascii="Times New Roman" w:hAnsi="Times New Roman"/>
              </w:rPr>
              <w:t>викладаються</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а </w:t>
            </w:r>
            <w:proofErr w:type="spellStart"/>
            <w:r w:rsidRPr="00623594">
              <w:rPr>
                <w:rFonts w:ascii="Times New Roman" w:hAnsi="Times New Roman"/>
              </w:rPr>
              <w:t>також</w:t>
            </w:r>
            <w:proofErr w:type="spellEnd"/>
            <w:r w:rsidRPr="00623594">
              <w:rPr>
                <w:rFonts w:ascii="Times New Roman" w:hAnsi="Times New Roman"/>
              </w:rPr>
              <w:t xml:space="preserve"> за </w:t>
            </w:r>
            <w:proofErr w:type="spellStart"/>
            <w:r w:rsidRPr="00623594">
              <w:rPr>
                <w:rFonts w:ascii="Times New Roman" w:hAnsi="Times New Roman"/>
              </w:rPr>
              <w:t>рішенням</w:t>
            </w:r>
            <w:proofErr w:type="spellEnd"/>
            <w:r w:rsidRPr="00623594">
              <w:rPr>
                <w:rFonts w:ascii="Times New Roman" w:hAnsi="Times New Roman"/>
              </w:rPr>
              <w:t xml:space="preserve"> </w:t>
            </w:r>
            <w:proofErr w:type="spellStart"/>
            <w:r w:rsidRPr="00623594">
              <w:rPr>
                <w:rFonts w:ascii="Times New Roman" w:hAnsi="Times New Roman"/>
              </w:rPr>
              <w:t>замовника</w:t>
            </w:r>
            <w:proofErr w:type="spellEnd"/>
            <w:r w:rsidRPr="00623594">
              <w:rPr>
                <w:rFonts w:ascii="Times New Roman" w:hAnsi="Times New Roman"/>
              </w:rPr>
              <w:t xml:space="preserve"> </w:t>
            </w:r>
            <w:proofErr w:type="spellStart"/>
            <w:r w:rsidRPr="00623594">
              <w:rPr>
                <w:rFonts w:ascii="Times New Roman" w:hAnsi="Times New Roman"/>
              </w:rPr>
              <w:t>одночасно</w:t>
            </w:r>
            <w:proofErr w:type="spellEnd"/>
            <w:r w:rsidRPr="00623594">
              <w:rPr>
                <w:rFonts w:ascii="Times New Roman" w:hAnsi="Times New Roman"/>
              </w:rPr>
              <w:t xml:space="preserve"> </w:t>
            </w:r>
            <w:proofErr w:type="spellStart"/>
            <w:r w:rsidRPr="00623594">
              <w:rPr>
                <w:rFonts w:ascii="Times New Roman" w:hAnsi="Times New Roman"/>
              </w:rPr>
              <w:t>всі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можуть</w:t>
            </w:r>
            <w:proofErr w:type="spellEnd"/>
            <w:r w:rsidRPr="00623594">
              <w:rPr>
                <w:rFonts w:ascii="Times New Roman" w:hAnsi="Times New Roman"/>
              </w:rPr>
              <w:t xml:space="preserve"> </w:t>
            </w:r>
            <w:proofErr w:type="spellStart"/>
            <w:r w:rsidRPr="00623594">
              <w:rPr>
                <w:rFonts w:ascii="Times New Roman" w:hAnsi="Times New Roman"/>
              </w:rPr>
              <w:t>мати</w:t>
            </w:r>
            <w:proofErr w:type="spellEnd"/>
            <w:r w:rsidRPr="00623594">
              <w:rPr>
                <w:rFonts w:ascii="Times New Roman" w:hAnsi="Times New Roman"/>
              </w:rPr>
              <w:t xml:space="preserve"> </w:t>
            </w:r>
            <w:proofErr w:type="spellStart"/>
            <w:r w:rsidRPr="00623594">
              <w:rPr>
                <w:rFonts w:ascii="Times New Roman" w:hAnsi="Times New Roman"/>
              </w:rPr>
              <w:t>автентичний</w:t>
            </w:r>
            <w:proofErr w:type="spellEnd"/>
            <w:r w:rsidRPr="00623594">
              <w:rPr>
                <w:rFonts w:ascii="Times New Roman" w:hAnsi="Times New Roman"/>
              </w:rPr>
              <w:t xml:space="preserve"> переклад на </w:t>
            </w:r>
            <w:proofErr w:type="spellStart"/>
            <w:r w:rsidRPr="00623594">
              <w:rPr>
                <w:rFonts w:ascii="Times New Roman" w:hAnsi="Times New Roman"/>
              </w:rPr>
              <w:t>іншу</w:t>
            </w:r>
            <w:proofErr w:type="spellEnd"/>
            <w:r w:rsidRPr="00623594">
              <w:rPr>
                <w:rFonts w:ascii="Times New Roman" w:hAnsi="Times New Roman"/>
              </w:rPr>
              <w:t xml:space="preserve"> </w:t>
            </w:r>
            <w:proofErr w:type="spellStart"/>
            <w:r w:rsidRPr="00623594">
              <w:rPr>
                <w:rFonts w:ascii="Times New Roman" w:hAnsi="Times New Roman"/>
              </w:rPr>
              <w:t>мову</w:t>
            </w:r>
            <w:proofErr w:type="spellEnd"/>
            <w:r w:rsidRPr="00623594">
              <w:rPr>
                <w:rFonts w:ascii="Times New Roman" w:hAnsi="Times New Roman"/>
              </w:rPr>
              <w:t xml:space="preserve">. </w:t>
            </w:r>
            <w:proofErr w:type="spellStart"/>
            <w:r w:rsidRPr="00623594">
              <w:rPr>
                <w:rFonts w:ascii="Times New Roman" w:hAnsi="Times New Roman"/>
              </w:rPr>
              <w:t>Визначальним</w:t>
            </w:r>
            <w:proofErr w:type="spellEnd"/>
            <w:r w:rsidRPr="00623594">
              <w:rPr>
                <w:rFonts w:ascii="Times New Roman" w:hAnsi="Times New Roman"/>
              </w:rPr>
              <w:t xml:space="preserve"> є текст, </w:t>
            </w:r>
            <w:proofErr w:type="spellStart"/>
            <w:r w:rsidRPr="00623594">
              <w:rPr>
                <w:rFonts w:ascii="Times New Roman" w:hAnsi="Times New Roman"/>
              </w:rPr>
              <w:t>викладений</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Стандартні</w:t>
            </w:r>
            <w:proofErr w:type="spellEnd"/>
            <w:r w:rsidRPr="00623594">
              <w:rPr>
                <w:rFonts w:ascii="Times New Roman" w:hAnsi="Times New Roman"/>
              </w:rPr>
              <w:t xml:space="preserve"> характеристики, </w:t>
            </w:r>
            <w:proofErr w:type="spellStart"/>
            <w:r w:rsidRPr="00623594">
              <w:rPr>
                <w:rFonts w:ascii="Times New Roman" w:hAnsi="Times New Roman"/>
              </w:rPr>
              <w:t>вимоги</w:t>
            </w:r>
            <w:proofErr w:type="spellEnd"/>
            <w:r w:rsidRPr="00623594">
              <w:rPr>
                <w:rFonts w:ascii="Times New Roman" w:hAnsi="Times New Roman"/>
              </w:rPr>
              <w:t xml:space="preserve">, </w:t>
            </w:r>
            <w:proofErr w:type="spellStart"/>
            <w:r w:rsidRPr="00623594">
              <w:rPr>
                <w:rFonts w:ascii="Times New Roman" w:hAnsi="Times New Roman"/>
              </w:rPr>
              <w:t>умовні</w:t>
            </w:r>
            <w:proofErr w:type="spellEnd"/>
            <w:r w:rsidRPr="00623594">
              <w:rPr>
                <w:rFonts w:ascii="Times New Roman" w:hAnsi="Times New Roman"/>
              </w:rPr>
              <w:t xml:space="preserve"> </w:t>
            </w:r>
            <w:proofErr w:type="spellStart"/>
            <w:r w:rsidRPr="00623594">
              <w:rPr>
                <w:rFonts w:ascii="Times New Roman" w:hAnsi="Times New Roman"/>
              </w:rPr>
              <w:t>позначення</w:t>
            </w:r>
            <w:proofErr w:type="spellEnd"/>
            <w:r w:rsidRPr="00623594">
              <w:rPr>
                <w:rFonts w:ascii="Times New Roman" w:hAnsi="Times New Roman"/>
              </w:rPr>
              <w:t xml:space="preserve"> у </w:t>
            </w:r>
            <w:proofErr w:type="spellStart"/>
            <w:r w:rsidRPr="00623594">
              <w:rPr>
                <w:rFonts w:ascii="Times New Roman" w:hAnsi="Times New Roman"/>
              </w:rPr>
              <w:t>вигляді</w:t>
            </w:r>
            <w:proofErr w:type="spellEnd"/>
            <w:r w:rsidRPr="00623594">
              <w:rPr>
                <w:rFonts w:ascii="Times New Roman" w:hAnsi="Times New Roman"/>
              </w:rPr>
              <w:t xml:space="preserve"> </w:t>
            </w:r>
            <w:proofErr w:type="spellStart"/>
            <w:r w:rsidRPr="00623594">
              <w:rPr>
                <w:rFonts w:ascii="Times New Roman" w:hAnsi="Times New Roman"/>
              </w:rPr>
              <w:t>скорочень</w:t>
            </w:r>
            <w:proofErr w:type="spellEnd"/>
            <w:r w:rsidRPr="00623594">
              <w:rPr>
                <w:rFonts w:ascii="Times New Roman" w:hAnsi="Times New Roman"/>
              </w:rPr>
              <w:t xml:space="preserve"> та </w:t>
            </w:r>
            <w:proofErr w:type="spellStart"/>
            <w:r w:rsidRPr="00623594">
              <w:rPr>
                <w:rFonts w:ascii="Times New Roman" w:hAnsi="Times New Roman"/>
              </w:rPr>
              <w:t>термінологія</w:t>
            </w:r>
            <w:proofErr w:type="spellEnd"/>
            <w:r w:rsidRPr="00623594">
              <w:rPr>
                <w:rFonts w:ascii="Times New Roman" w:hAnsi="Times New Roman"/>
              </w:rPr>
              <w:t xml:space="preserve">, </w:t>
            </w:r>
            <w:proofErr w:type="spellStart"/>
            <w:r w:rsidRPr="00623594">
              <w:rPr>
                <w:rFonts w:ascii="Times New Roman" w:hAnsi="Times New Roman"/>
              </w:rPr>
              <w:t>пов’язана</w:t>
            </w:r>
            <w:proofErr w:type="spellEnd"/>
            <w:r w:rsidRPr="00623594">
              <w:rPr>
                <w:rFonts w:ascii="Times New Roman" w:hAnsi="Times New Roman"/>
              </w:rPr>
              <w:t xml:space="preserve"> з товарами, роботами </w:t>
            </w:r>
            <w:proofErr w:type="spellStart"/>
            <w:r w:rsidRPr="00623594">
              <w:rPr>
                <w:rFonts w:ascii="Times New Roman" w:hAnsi="Times New Roman"/>
              </w:rPr>
              <w:t>чи</w:t>
            </w:r>
            <w:proofErr w:type="spellEnd"/>
            <w:r w:rsidRPr="00623594">
              <w:rPr>
                <w:rFonts w:ascii="Times New Roman" w:hAnsi="Times New Roman"/>
              </w:rPr>
              <w:t xml:space="preserve"> </w:t>
            </w:r>
            <w:proofErr w:type="spellStart"/>
            <w:r w:rsidRPr="00623594">
              <w:rPr>
                <w:rFonts w:ascii="Times New Roman" w:hAnsi="Times New Roman"/>
              </w:rPr>
              <w:t>послугами</w:t>
            </w:r>
            <w:proofErr w:type="spellEnd"/>
            <w:r w:rsidRPr="00623594">
              <w:rPr>
                <w:rFonts w:ascii="Times New Roman" w:hAnsi="Times New Roman"/>
              </w:rPr>
              <w:t xml:space="preserve">, </w:t>
            </w:r>
            <w:proofErr w:type="spellStart"/>
            <w:r w:rsidRPr="00623594">
              <w:rPr>
                <w:rFonts w:ascii="Times New Roman" w:hAnsi="Times New Roman"/>
              </w:rPr>
              <w:t>що</w:t>
            </w:r>
            <w:proofErr w:type="spellEnd"/>
            <w:r w:rsidRPr="00623594">
              <w:rPr>
                <w:rFonts w:ascii="Times New Roman" w:hAnsi="Times New Roman"/>
              </w:rPr>
              <w:t xml:space="preserve"> </w:t>
            </w:r>
            <w:proofErr w:type="spellStart"/>
            <w:r w:rsidRPr="00623594">
              <w:rPr>
                <w:rFonts w:ascii="Times New Roman" w:hAnsi="Times New Roman"/>
              </w:rPr>
              <w:t>закуповуються</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існуючими</w:t>
            </w:r>
            <w:proofErr w:type="spellEnd"/>
            <w:r w:rsidRPr="00623594">
              <w:rPr>
                <w:rFonts w:ascii="Times New Roman" w:hAnsi="Times New Roman"/>
              </w:rPr>
              <w:t xml:space="preserve"> </w:t>
            </w:r>
            <w:proofErr w:type="spellStart"/>
            <w:r w:rsidRPr="00623594">
              <w:rPr>
                <w:rFonts w:ascii="Times New Roman" w:hAnsi="Times New Roman"/>
              </w:rPr>
              <w:t>міжнародними</w:t>
            </w:r>
            <w:proofErr w:type="spellEnd"/>
            <w:r w:rsidRPr="00623594">
              <w:rPr>
                <w:rFonts w:ascii="Times New Roman" w:hAnsi="Times New Roman"/>
              </w:rPr>
              <w:t xml:space="preserve"> </w:t>
            </w:r>
            <w:proofErr w:type="spellStart"/>
            <w:r w:rsidRPr="00623594">
              <w:rPr>
                <w:rFonts w:ascii="Times New Roman" w:hAnsi="Times New Roman"/>
              </w:rPr>
              <w:t>або</w:t>
            </w:r>
            <w:proofErr w:type="spellEnd"/>
            <w:r w:rsidRPr="00623594">
              <w:rPr>
                <w:rFonts w:ascii="Times New Roman" w:hAnsi="Times New Roman"/>
              </w:rPr>
              <w:t xml:space="preserve"> </w:t>
            </w:r>
            <w:proofErr w:type="spellStart"/>
            <w:r w:rsidRPr="00623594">
              <w:rPr>
                <w:rFonts w:ascii="Times New Roman" w:hAnsi="Times New Roman"/>
              </w:rPr>
              <w:t>національними</w:t>
            </w:r>
            <w:proofErr w:type="spellEnd"/>
            <w:r w:rsidRPr="00623594">
              <w:rPr>
                <w:rFonts w:ascii="Times New Roman" w:hAnsi="Times New Roman"/>
              </w:rPr>
              <w:t xml:space="preserve"> стандартами, нормами та правилами, </w:t>
            </w:r>
            <w:proofErr w:type="spellStart"/>
            <w:r w:rsidRPr="00623594">
              <w:rPr>
                <w:rFonts w:ascii="Times New Roman" w:hAnsi="Times New Roman"/>
              </w:rPr>
              <w:t>викладаються</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загально</w:t>
            </w:r>
            <w:proofErr w:type="spellEnd"/>
            <w:r w:rsidRPr="00623594">
              <w:rPr>
                <w:rFonts w:ascii="Times New Roman" w:hAnsi="Times New Roman"/>
              </w:rPr>
              <w:t xml:space="preserve"> </w:t>
            </w:r>
            <w:proofErr w:type="spellStart"/>
            <w:r w:rsidRPr="00623594">
              <w:rPr>
                <w:rFonts w:ascii="Times New Roman" w:hAnsi="Times New Roman"/>
              </w:rPr>
              <w:t>прийнятого</w:t>
            </w:r>
            <w:proofErr w:type="spellEnd"/>
            <w:r w:rsidRPr="00623594">
              <w:rPr>
                <w:rFonts w:ascii="Times New Roman" w:hAnsi="Times New Roman"/>
              </w:rPr>
              <w:t xml:space="preserve"> </w:t>
            </w:r>
            <w:proofErr w:type="spellStart"/>
            <w:r w:rsidRPr="00623594">
              <w:rPr>
                <w:rFonts w:ascii="Times New Roman" w:hAnsi="Times New Roman"/>
              </w:rPr>
              <w:t>застосування</w:t>
            </w:r>
            <w:proofErr w:type="spellEnd"/>
            <w:r w:rsidRPr="00623594">
              <w:rPr>
                <w:rFonts w:ascii="Times New Roman" w:hAnsi="Times New Roman"/>
              </w:rPr>
              <w:t>.</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Уся</w:t>
            </w:r>
            <w:proofErr w:type="spellEnd"/>
            <w:r w:rsidRPr="00623594">
              <w:rPr>
                <w:rFonts w:ascii="Times New Roman" w:hAnsi="Times New Roman"/>
              </w:rPr>
              <w:t xml:space="preserve"> </w:t>
            </w:r>
            <w:proofErr w:type="spellStart"/>
            <w:r w:rsidRPr="00623594">
              <w:rPr>
                <w:rFonts w:ascii="Times New Roman" w:hAnsi="Times New Roman"/>
              </w:rPr>
              <w:t>інформація</w:t>
            </w:r>
            <w:proofErr w:type="spellEnd"/>
            <w:r w:rsidRPr="00623594">
              <w:rPr>
                <w:rFonts w:ascii="Times New Roman" w:hAnsi="Times New Roman"/>
              </w:rPr>
              <w:t xml:space="preserve"> </w:t>
            </w:r>
            <w:proofErr w:type="spellStart"/>
            <w:r w:rsidRPr="00623594">
              <w:rPr>
                <w:rFonts w:ascii="Times New Roman" w:hAnsi="Times New Roman"/>
              </w:rPr>
              <w:t>розміщується</w:t>
            </w:r>
            <w:proofErr w:type="spellEnd"/>
            <w:r w:rsidRPr="00623594">
              <w:rPr>
                <w:rFonts w:ascii="Times New Roman" w:hAnsi="Times New Roman"/>
              </w:rPr>
              <w:t xml:space="preserve"> в </w:t>
            </w:r>
            <w:proofErr w:type="spellStart"/>
            <w:r w:rsidRPr="00623594">
              <w:rPr>
                <w:rFonts w:ascii="Times New Roman" w:hAnsi="Times New Roman"/>
              </w:rPr>
              <w:t>електронній</w:t>
            </w:r>
            <w:proofErr w:type="spellEnd"/>
            <w:r w:rsidRPr="00623594">
              <w:rPr>
                <w:rFonts w:ascii="Times New Roman" w:hAnsi="Times New Roman"/>
              </w:rPr>
              <w:t xml:space="preserve"> </w:t>
            </w:r>
            <w:proofErr w:type="spellStart"/>
            <w:r w:rsidRPr="00623594">
              <w:rPr>
                <w:rFonts w:ascii="Times New Roman" w:hAnsi="Times New Roman"/>
              </w:rPr>
              <w:t>системі</w:t>
            </w:r>
            <w:proofErr w:type="spellEnd"/>
          </w:p>
          <w:p w:rsidR="00261FB5" w:rsidRPr="00623594" w:rsidRDefault="00261FB5" w:rsidP="00261FB5">
            <w:pPr>
              <w:contextualSpacing/>
              <w:jc w:val="both"/>
              <w:rPr>
                <w:rFonts w:ascii="Times New Roman" w:hAnsi="Times New Roman"/>
              </w:rPr>
            </w:pPr>
            <w:r w:rsidRPr="00623594">
              <w:rPr>
                <w:rFonts w:ascii="Times New Roman" w:hAnsi="Times New Roman"/>
              </w:rPr>
              <w:t xml:space="preserve">закупівель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крім</w:t>
            </w:r>
            <w:proofErr w:type="spellEnd"/>
            <w:r w:rsidRPr="00623594">
              <w:rPr>
                <w:rFonts w:ascii="Times New Roman" w:hAnsi="Times New Roman"/>
              </w:rPr>
              <w:t xml:space="preserve"> тих </w:t>
            </w:r>
            <w:proofErr w:type="spellStart"/>
            <w:r w:rsidRPr="00623594">
              <w:rPr>
                <w:rFonts w:ascii="Times New Roman" w:hAnsi="Times New Roman"/>
              </w:rPr>
              <w:t>випадків</w:t>
            </w:r>
            <w:proofErr w:type="spellEnd"/>
            <w:r w:rsidRPr="00623594">
              <w:rPr>
                <w:rFonts w:ascii="Times New Roman" w:hAnsi="Times New Roman"/>
              </w:rPr>
              <w:t xml:space="preserve"> коли</w:t>
            </w:r>
          </w:p>
          <w:p w:rsidR="00261FB5" w:rsidRPr="00623594" w:rsidRDefault="00261FB5" w:rsidP="00261FB5">
            <w:pPr>
              <w:contextualSpacing/>
              <w:jc w:val="both"/>
              <w:rPr>
                <w:rFonts w:ascii="Times New Roman" w:hAnsi="Times New Roman"/>
              </w:rPr>
            </w:pPr>
            <w:proofErr w:type="spellStart"/>
            <w:r w:rsidRPr="00623594">
              <w:rPr>
                <w:rFonts w:ascii="Times New Roman" w:hAnsi="Times New Roman"/>
              </w:rPr>
              <w:t>використання</w:t>
            </w:r>
            <w:proofErr w:type="spellEnd"/>
            <w:r w:rsidRPr="00623594">
              <w:rPr>
                <w:rFonts w:ascii="Times New Roman" w:hAnsi="Times New Roman"/>
              </w:rPr>
              <w:t xml:space="preserve"> букв та </w:t>
            </w:r>
            <w:proofErr w:type="spellStart"/>
            <w:r w:rsidRPr="00623594">
              <w:rPr>
                <w:rFonts w:ascii="Times New Roman" w:hAnsi="Times New Roman"/>
              </w:rPr>
              <w:t>символів</w:t>
            </w:r>
            <w:proofErr w:type="spellEnd"/>
            <w:r w:rsidRPr="00623594">
              <w:rPr>
                <w:rFonts w:ascii="Times New Roman" w:hAnsi="Times New Roman"/>
              </w:rPr>
              <w:t xml:space="preserve"> </w:t>
            </w:r>
            <w:proofErr w:type="spellStart"/>
            <w:r w:rsidRPr="00623594">
              <w:rPr>
                <w:rFonts w:ascii="Times New Roman" w:hAnsi="Times New Roman"/>
              </w:rPr>
              <w:t>української</w:t>
            </w:r>
            <w:proofErr w:type="spellEnd"/>
            <w:r w:rsidRPr="00623594">
              <w:rPr>
                <w:rFonts w:ascii="Times New Roman" w:hAnsi="Times New Roman"/>
              </w:rPr>
              <w:t xml:space="preserve"> </w:t>
            </w:r>
            <w:proofErr w:type="spellStart"/>
            <w:r w:rsidRPr="00623594">
              <w:rPr>
                <w:rFonts w:ascii="Times New Roman" w:hAnsi="Times New Roman"/>
              </w:rPr>
              <w:t>мови</w:t>
            </w:r>
            <w:proofErr w:type="spellEnd"/>
            <w:r w:rsidRPr="00623594">
              <w:rPr>
                <w:rFonts w:ascii="Times New Roman" w:hAnsi="Times New Roman"/>
              </w:rPr>
              <w:t xml:space="preserve"> </w:t>
            </w:r>
            <w:proofErr w:type="spellStart"/>
            <w:r w:rsidRPr="00623594">
              <w:rPr>
                <w:rFonts w:ascii="Times New Roman" w:hAnsi="Times New Roman"/>
              </w:rPr>
              <w:t>призводить</w:t>
            </w:r>
            <w:proofErr w:type="spellEnd"/>
            <w:r w:rsidRPr="00623594">
              <w:rPr>
                <w:rFonts w:ascii="Times New Roman" w:hAnsi="Times New Roman"/>
              </w:rPr>
              <w:t xml:space="preserve"> до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спотворення</w:t>
            </w:r>
            <w:proofErr w:type="spellEnd"/>
            <w:r w:rsidRPr="00623594">
              <w:rPr>
                <w:rFonts w:ascii="Times New Roman" w:hAnsi="Times New Roman"/>
              </w:rPr>
              <w:t xml:space="preserve"> (</w:t>
            </w:r>
            <w:proofErr w:type="spellStart"/>
            <w:r w:rsidRPr="00623594">
              <w:rPr>
                <w:rFonts w:ascii="Times New Roman" w:hAnsi="Times New Roman"/>
              </w:rPr>
              <w:t>зокрема</w:t>
            </w:r>
            <w:proofErr w:type="spellEnd"/>
            <w:r w:rsidRPr="00623594">
              <w:rPr>
                <w:rFonts w:ascii="Times New Roman" w:hAnsi="Times New Roman"/>
              </w:rPr>
              <w:t xml:space="preserve">, але не </w:t>
            </w:r>
            <w:proofErr w:type="spellStart"/>
            <w:r w:rsidRPr="00623594">
              <w:rPr>
                <w:rFonts w:ascii="Times New Roman" w:hAnsi="Times New Roman"/>
              </w:rPr>
              <w:t>виключно</w:t>
            </w:r>
            <w:proofErr w:type="spellEnd"/>
            <w:r w:rsidRPr="00623594">
              <w:rPr>
                <w:rFonts w:ascii="Times New Roman" w:hAnsi="Times New Roman"/>
              </w:rPr>
              <w:t xml:space="preserve"> </w:t>
            </w:r>
            <w:proofErr w:type="spellStart"/>
            <w:r w:rsidRPr="00623594">
              <w:rPr>
                <w:rFonts w:ascii="Times New Roman" w:hAnsi="Times New Roman"/>
              </w:rPr>
              <w:t>адреси</w:t>
            </w:r>
            <w:proofErr w:type="spellEnd"/>
            <w:r w:rsidRPr="00623594">
              <w:rPr>
                <w:rFonts w:ascii="Times New Roman" w:hAnsi="Times New Roman"/>
              </w:rPr>
              <w:t xml:space="preserve"> </w:t>
            </w:r>
            <w:proofErr w:type="spellStart"/>
            <w:r w:rsidRPr="00623594">
              <w:rPr>
                <w:rFonts w:ascii="Times New Roman" w:hAnsi="Times New Roman"/>
              </w:rPr>
              <w:t>мережі</w:t>
            </w:r>
            <w:proofErr w:type="spellEnd"/>
            <w:r w:rsidRPr="00623594">
              <w:rPr>
                <w:rFonts w:ascii="Times New Roman" w:hAnsi="Times New Roman"/>
              </w:rPr>
              <w:t xml:space="preserve"> «</w:t>
            </w:r>
            <w:proofErr w:type="spellStart"/>
            <w:r w:rsidRPr="00623594">
              <w:rPr>
                <w:rFonts w:ascii="Times New Roman" w:hAnsi="Times New Roman"/>
              </w:rPr>
              <w:t>інтернет</w:t>
            </w:r>
            <w:proofErr w:type="spellEnd"/>
            <w:r w:rsidRPr="00623594">
              <w:rPr>
                <w:rFonts w:ascii="Times New Roman" w:hAnsi="Times New Roman"/>
              </w:rPr>
              <w:t xml:space="preserve">», </w:t>
            </w:r>
            <w:proofErr w:type="spellStart"/>
            <w:r w:rsidRPr="00623594">
              <w:rPr>
                <w:rFonts w:ascii="Times New Roman" w:hAnsi="Times New Roman"/>
              </w:rPr>
              <w:t>адреси</w:t>
            </w:r>
            <w:proofErr w:type="spellEnd"/>
            <w:r w:rsidRPr="00623594">
              <w:rPr>
                <w:rFonts w:ascii="Times New Roman" w:hAnsi="Times New Roman"/>
              </w:rPr>
              <w:t xml:space="preserve"> </w:t>
            </w:r>
            <w:proofErr w:type="spellStart"/>
            <w:r w:rsidRPr="00623594">
              <w:rPr>
                <w:rFonts w:ascii="Times New Roman" w:hAnsi="Times New Roman"/>
              </w:rPr>
              <w:t>електронної</w:t>
            </w:r>
            <w:proofErr w:type="spellEnd"/>
            <w:r w:rsidRPr="00623594">
              <w:rPr>
                <w:rFonts w:ascii="Times New Roman" w:hAnsi="Times New Roman"/>
              </w:rPr>
              <w:t xml:space="preserve"> </w:t>
            </w:r>
            <w:proofErr w:type="spellStart"/>
            <w:r w:rsidRPr="00623594">
              <w:rPr>
                <w:rFonts w:ascii="Times New Roman" w:hAnsi="Times New Roman"/>
              </w:rPr>
              <w:t>пошти</w:t>
            </w:r>
            <w:proofErr w:type="spellEnd"/>
            <w:r w:rsidRPr="00623594">
              <w:rPr>
                <w:rFonts w:ascii="Times New Roman" w:hAnsi="Times New Roman"/>
              </w:rPr>
              <w:t xml:space="preserve">, </w:t>
            </w:r>
            <w:proofErr w:type="spellStart"/>
            <w:r w:rsidRPr="00623594">
              <w:rPr>
                <w:rFonts w:ascii="Times New Roman" w:hAnsi="Times New Roman"/>
              </w:rPr>
              <w:t>торговельної</w:t>
            </w:r>
            <w:proofErr w:type="spellEnd"/>
            <w:r w:rsidRPr="00623594">
              <w:rPr>
                <w:rFonts w:ascii="Times New Roman" w:hAnsi="Times New Roman"/>
              </w:rPr>
              <w:t xml:space="preserve"> марки (знаку для </w:t>
            </w:r>
            <w:proofErr w:type="spellStart"/>
            <w:r w:rsidRPr="00623594">
              <w:rPr>
                <w:rFonts w:ascii="Times New Roman" w:hAnsi="Times New Roman"/>
              </w:rPr>
              <w:t>товарів</w:t>
            </w:r>
            <w:proofErr w:type="spellEnd"/>
            <w:r w:rsidRPr="00623594">
              <w:rPr>
                <w:rFonts w:ascii="Times New Roman" w:hAnsi="Times New Roman"/>
              </w:rPr>
              <w:t xml:space="preserve"> та </w:t>
            </w:r>
            <w:proofErr w:type="spellStart"/>
            <w:r w:rsidRPr="00623594">
              <w:rPr>
                <w:rFonts w:ascii="Times New Roman" w:hAnsi="Times New Roman"/>
              </w:rPr>
              <w:t>послуг</w:t>
            </w:r>
            <w:proofErr w:type="spellEnd"/>
            <w:proofErr w:type="gramStart"/>
            <w:r w:rsidRPr="00623594">
              <w:rPr>
                <w:rFonts w:ascii="Times New Roman" w:hAnsi="Times New Roman"/>
              </w:rPr>
              <w:t>),</w:t>
            </w:r>
            <w:proofErr w:type="spellStart"/>
            <w:r w:rsidRPr="00623594">
              <w:rPr>
                <w:rFonts w:ascii="Times New Roman" w:hAnsi="Times New Roman"/>
              </w:rPr>
              <w:t>загальноприйняті</w:t>
            </w:r>
            <w:proofErr w:type="spellEnd"/>
            <w:proofErr w:type="gramEnd"/>
            <w:r w:rsidRPr="00623594">
              <w:rPr>
                <w:rFonts w:ascii="Times New Roman" w:hAnsi="Times New Roman"/>
              </w:rPr>
              <w:t xml:space="preserve"> </w:t>
            </w:r>
            <w:proofErr w:type="spellStart"/>
            <w:r w:rsidRPr="00623594">
              <w:rPr>
                <w:rFonts w:ascii="Times New Roman" w:hAnsi="Times New Roman"/>
              </w:rPr>
              <w:t>міжнародні</w:t>
            </w:r>
            <w:proofErr w:type="spellEnd"/>
            <w:r w:rsidRPr="00623594">
              <w:rPr>
                <w:rFonts w:ascii="Times New Roman" w:hAnsi="Times New Roman"/>
              </w:rPr>
              <w:t xml:space="preserve"> </w:t>
            </w:r>
            <w:proofErr w:type="spellStart"/>
            <w:r w:rsidRPr="00623594">
              <w:rPr>
                <w:rFonts w:ascii="Times New Roman" w:hAnsi="Times New Roman"/>
              </w:rPr>
              <w:t>терміни</w:t>
            </w:r>
            <w:proofErr w:type="spellEnd"/>
            <w:r w:rsidRPr="00623594">
              <w:rPr>
                <w:rFonts w:ascii="Times New Roman" w:hAnsi="Times New Roman"/>
              </w:rPr>
              <w:t>).</w:t>
            </w:r>
          </w:p>
          <w:p w:rsidR="00B15872" w:rsidRDefault="00261FB5" w:rsidP="00261FB5">
            <w:pPr>
              <w:ind w:right="100"/>
              <w:contextualSpacing/>
              <w:jc w:val="both"/>
              <w:rPr>
                <w:rFonts w:ascii="Times New Roman" w:hAnsi="Times New Roman" w:cs="Times New Roman"/>
                <w:color w:val="000000"/>
                <w:lang w:val="uk-UA"/>
              </w:rPr>
            </w:pPr>
            <w:proofErr w:type="spellStart"/>
            <w:r w:rsidRPr="00623594">
              <w:rPr>
                <w:rFonts w:ascii="Times New Roman" w:hAnsi="Times New Roman"/>
              </w:rPr>
              <w:t>Тендерна</w:t>
            </w:r>
            <w:proofErr w:type="spellEnd"/>
            <w:r w:rsidRPr="00623594">
              <w:rPr>
                <w:rFonts w:ascii="Times New Roman" w:hAnsi="Times New Roman"/>
              </w:rPr>
              <w:t xml:space="preserve"> </w:t>
            </w:r>
            <w:proofErr w:type="spellStart"/>
            <w:r w:rsidRPr="00623594">
              <w:rPr>
                <w:rFonts w:ascii="Times New Roman" w:hAnsi="Times New Roman"/>
              </w:rPr>
              <w:t>пропозиція</w:t>
            </w:r>
            <w:proofErr w:type="spellEnd"/>
            <w:r w:rsidRPr="00623594">
              <w:rPr>
                <w:rFonts w:ascii="Times New Roman" w:hAnsi="Times New Roman"/>
              </w:rPr>
              <w:t xml:space="preserve"> та </w:t>
            </w:r>
            <w:proofErr w:type="spellStart"/>
            <w:r w:rsidRPr="00623594">
              <w:rPr>
                <w:rFonts w:ascii="Times New Roman" w:hAnsi="Times New Roman"/>
              </w:rPr>
              <w:t>усі</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вимогами</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документації</w:t>
            </w:r>
            <w:proofErr w:type="spellEnd"/>
            <w:r w:rsidRPr="00623594">
              <w:rPr>
                <w:rFonts w:ascii="Times New Roman" w:hAnsi="Times New Roman"/>
              </w:rPr>
              <w:t xml:space="preserve"> та </w:t>
            </w:r>
            <w:proofErr w:type="spellStart"/>
            <w:r w:rsidRPr="00623594">
              <w:rPr>
                <w:rFonts w:ascii="Times New Roman" w:hAnsi="Times New Roman"/>
              </w:rPr>
              <w:t>додатками</w:t>
            </w:r>
            <w:proofErr w:type="spellEnd"/>
            <w:r w:rsidRPr="00623594">
              <w:rPr>
                <w:rFonts w:ascii="Times New Roman" w:hAnsi="Times New Roman"/>
              </w:rPr>
              <w:t xml:space="preserve"> до </w:t>
            </w:r>
            <w:proofErr w:type="spellStart"/>
            <w:r w:rsidRPr="00623594">
              <w:rPr>
                <w:rFonts w:ascii="Times New Roman" w:hAnsi="Times New Roman"/>
              </w:rPr>
              <w:t>неї</w:t>
            </w:r>
            <w:proofErr w:type="spellEnd"/>
            <w:r w:rsidRPr="00623594">
              <w:rPr>
                <w:rFonts w:ascii="Times New Roman" w:hAnsi="Times New Roman"/>
              </w:rPr>
              <w:t xml:space="preserve"> </w:t>
            </w:r>
            <w:proofErr w:type="spellStart"/>
            <w:r w:rsidRPr="00623594">
              <w:rPr>
                <w:rFonts w:ascii="Times New Roman" w:hAnsi="Times New Roman"/>
              </w:rPr>
              <w:t>складаються</w:t>
            </w:r>
            <w:proofErr w:type="spellEnd"/>
            <w:r w:rsidRPr="00623594">
              <w:rPr>
                <w:rFonts w:ascii="Times New Roman" w:hAnsi="Times New Roman"/>
              </w:rPr>
              <w:t xml:space="preserve"> </w:t>
            </w:r>
            <w:proofErr w:type="spellStart"/>
            <w:r w:rsidRPr="00623594">
              <w:rPr>
                <w:rFonts w:ascii="Times New Roman" w:hAnsi="Times New Roman"/>
              </w:rPr>
              <w:t>українською</w:t>
            </w:r>
            <w:proofErr w:type="spellEnd"/>
            <w:r w:rsidRPr="00623594">
              <w:rPr>
                <w:rFonts w:ascii="Times New Roman" w:hAnsi="Times New Roman"/>
              </w:rPr>
              <w:t xml:space="preserve"> </w:t>
            </w:r>
            <w:proofErr w:type="spellStart"/>
            <w:r w:rsidRPr="00623594">
              <w:rPr>
                <w:rFonts w:ascii="Times New Roman" w:hAnsi="Times New Roman"/>
              </w:rPr>
              <w:t>мовою</w:t>
            </w:r>
            <w:proofErr w:type="spellEnd"/>
            <w:r w:rsidRPr="00623594">
              <w:rPr>
                <w:rFonts w:ascii="Times New Roman" w:hAnsi="Times New Roman"/>
              </w:rPr>
              <w:t xml:space="preserve">. </w:t>
            </w:r>
            <w:proofErr w:type="spellStart"/>
            <w:r w:rsidRPr="00623594">
              <w:rPr>
                <w:rFonts w:ascii="Times New Roman" w:hAnsi="Times New Roman"/>
              </w:rPr>
              <w:t>Документи</w:t>
            </w:r>
            <w:proofErr w:type="spellEnd"/>
            <w:r w:rsidRPr="00623594">
              <w:rPr>
                <w:rFonts w:ascii="Times New Roman" w:hAnsi="Times New Roman"/>
              </w:rPr>
              <w:t xml:space="preserve"> </w:t>
            </w:r>
            <w:proofErr w:type="spellStart"/>
            <w:r w:rsidRPr="00623594">
              <w:rPr>
                <w:rFonts w:ascii="Times New Roman" w:hAnsi="Times New Roman"/>
              </w:rPr>
              <w:t>або</w:t>
            </w:r>
            <w:proofErr w:type="spellEnd"/>
            <w:r w:rsidRPr="00623594">
              <w:rPr>
                <w:rFonts w:ascii="Times New Roman" w:hAnsi="Times New Roman"/>
              </w:rPr>
              <w:t xml:space="preserve"> </w:t>
            </w:r>
            <w:proofErr w:type="spellStart"/>
            <w:r w:rsidRPr="00623594">
              <w:rPr>
                <w:rFonts w:ascii="Times New Roman" w:hAnsi="Times New Roman"/>
              </w:rPr>
              <w:t>копії</w:t>
            </w:r>
            <w:proofErr w:type="spellEnd"/>
            <w:r w:rsidRPr="00623594">
              <w:rPr>
                <w:rFonts w:ascii="Times New Roman" w:hAnsi="Times New Roman"/>
              </w:rPr>
              <w:t xml:space="preserve"> </w:t>
            </w:r>
            <w:proofErr w:type="spellStart"/>
            <w:r w:rsidRPr="00623594">
              <w:rPr>
                <w:rFonts w:ascii="Times New Roman" w:hAnsi="Times New Roman"/>
              </w:rPr>
              <w:t>документів</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передбачені</w:t>
            </w:r>
            <w:proofErr w:type="spellEnd"/>
            <w:r w:rsidRPr="00623594">
              <w:rPr>
                <w:rFonts w:ascii="Times New Roman" w:hAnsi="Times New Roman"/>
              </w:rPr>
              <w:t xml:space="preserve"> </w:t>
            </w:r>
            <w:proofErr w:type="spellStart"/>
            <w:r w:rsidRPr="00623594">
              <w:rPr>
                <w:rFonts w:ascii="Times New Roman" w:hAnsi="Times New Roman"/>
              </w:rPr>
              <w:t>вимогами</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документації</w:t>
            </w:r>
            <w:proofErr w:type="spellEnd"/>
            <w:r w:rsidRPr="00623594">
              <w:rPr>
                <w:rFonts w:ascii="Times New Roman" w:hAnsi="Times New Roman"/>
              </w:rPr>
              <w:t xml:space="preserve"> та </w:t>
            </w:r>
            <w:proofErr w:type="spellStart"/>
            <w:r w:rsidRPr="00623594">
              <w:rPr>
                <w:rFonts w:ascii="Times New Roman" w:hAnsi="Times New Roman"/>
              </w:rPr>
              <w:t>додатками</w:t>
            </w:r>
            <w:proofErr w:type="spellEnd"/>
            <w:r w:rsidRPr="00623594">
              <w:rPr>
                <w:rFonts w:ascii="Times New Roman" w:hAnsi="Times New Roman"/>
              </w:rPr>
              <w:t xml:space="preserve"> до </w:t>
            </w:r>
            <w:proofErr w:type="spellStart"/>
            <w:r w:rsidRPr="00623594">
              <w:rPr>
                <w:rFonts w:ascii="Times New Roman" w:hAnsi="Times New Roman"/>
              </w:rPr>
              <w:t>неї</w:t>
            </w:r>
            <w:proofErr w:type="spellEnd"/>
            <w:r w:rsidRPr="00623594">
              <w:rPr>
                <w:rFonts w:ascii="Times New Roman" w:hAnsi="Times New Roman"/>
              </w:rPr>
              <w:t xml:space="preserve">), </w:t>
            </w:r>
            <w:proofErr w:type="spellStart"/>
            <w:r w:rsidRPr="00623594">
              <w:rPr>
                <w:rFonts w:ascii="Times New Roman" w:hAnsi="Times New Roman"/>
              </w:rPr>
              <w:t>які</w:t>
            </w:r>
            <w:proofErr w:type="spellEnd"/>
            <w:r w:rsidRPr="00623594">
              <w:rPr>
                <w:rFonts w:ascii="Times New Roman" w:hAnsi="Times New Roman"/>
              </w:rPr>
              <w:t xml:space="preserve"> </w:t>
            </w:r>
            <w:proofErr w:type="spellStart"/>
            <w:r w:rsidRPr="00623594">
              <w:rPr>
                <w:rFonts w:ascii="Times New Roman" w:hAnsi="Times New Roman"/>
              </w:rPr>
              <w:t>надаються</w:t>
            </w:r>
            <w:proofErr w:type="spellEnd"/>
            <w:r w:rsidRPr="00623594">
              <w:rPr>
                <w:rFonts w:ascii="Times New Roman" w:hAnsi="Times New Roman"/>
              </w:rPr>
              <w:t xml:space="preserve"> </w:t>
            </w:r>
            <w:proofErr w:type="spellStart"/>
            <w:r w:rsidRPr="00623594">
              <w:rPr>
                <w:rFonts w:ascii="Times New Roman" w:hAnsi="Times New Roman"/>
              </w:rPr>
              <w:t>Учасником</w:t>
            </w:r>
            <w:proofErr w:type="spellEnd"/>
            <w:r w:rsidRPr="00623594">
              <w:rPr>
                <w:rFonts w:ascii="Times New Roman" w:hAnsi="Times New Roman"/>
              </w:rPr>
              <w:t xml:space="preserve"> у </w:t>
            </w:r>
            <w:proofErr w:type="spellStart"/>
            <w:r w:rsidRPr="00623594">
              <w:rPr>
                <w:rFonts w:ascii="Times New Roman" w:hAnsi="Times New Roman"/>
              </w:rPr>
              <w:t>складі</w:t>
            </w:r>
            <w:proofErr w:type="spellEnd"/>
            <w:r w:rsidRPr="00623594">
              <w:rPr>
                <w:rFonts w:ascii="Times New Roman" w:hAnsi="Times New Roman"/>
              </w:rPr>
              <w:t xml:space="preserve"> </w:t>
            </w:r>
            <w:proofErr w:type="spellStart"/>
            <w:r w:rsidRPr="00623594">
              <w:rPr>
                <w:rFonts w:ascii="Times New Roman" w:hAnsi="Times New Roman"/>
              </w:rPr>
              <w:t>тендерної</w:t>
            </w:r>
            <w:proofErr w:type="spellEnd"/>
            <w:r w:rsidRPr="00623594">
              <w:rPr>
                <w:rFonts w:ascii="Times New Roman" w:hAnsi="Times New Roman"/>
              </w:rPr>
              <w:t xml:space="preserve"> </w:t>
            </w:r>
            <w:proofErr w:type="spellStart"/>
            <w:r w:rsidRPr="00623594">
              <w:rPr>
                <w:rFonts w:ascii="Times New Roman" w:hAnsi="Times New Roman"/>
              </w:rPr>
              <w:t>пропозиції</w:t>
            </w:r>
            <w:proofErr w:type="spellEnd"/>
            <w:r w:rsidRPr="00623594">
              <w:rPr>
                <w:rFonts w:ascii="Times New Roman" w:hAnsi="Times New Roman"/>
              </w:rPr>
              <w:t xml:space="preserve">, </w:t>
            </w:r>
            <w:proofErr w:type="spellStart"/>
            <w:r w:rsidRPr="00623594">
              <w:rPr>
                <w:rFonts w:ascii="Times New Roman" w:hAnsi="Times New Roman"/>
              </w:rPr>
              <w:t>викладені</w:t>
            </w:r>
            <w:proofErr w:type="spellEnd"/>
            <w:r w:rsidRPr="00623594">
              <w:rPr>
                <w:rFonts w:ascii="Times New Roman" w:hAnsi="Times New Roman"/>
              </w:rPr>
              <w:t xml:space="preserve"> </w:t>
            </w:r>
            <w:proofErr w:type="spellStart"/>
            <w:r w:rsidRPr="00623594">
              <w:rPr>
                <w:rFonts w:ascii="Times New Roman" w:hAnsi="Times New Roman"/>
              </w:rPr>
              <w:t>іншими</w:t>
            </w:r>
            <w:proofErr w:type="spellEnd"/>
            <w:r w:rsidRPr="00623594">
              <w:rPr>
                <w:rFonts w:ascii="Times New Roman" w:hAnsi="Times New Roman"/>
              </w:rPr>
              <w:t xml:space="preserve"> </w:t>
            </w:r>
            <w:proofErr w:type="spellStart"/>
            <w:r w:rsidRPr="00623594">
              <w:rPr>
                <w:rFonts w:ascii="Times New Roman" w:hAnsi="Times New Roman"/>
              </w:rPr>
              <w:t>мовами</w:t>
            </w:r>
            <w:proofErr w:type="spellEnd"/>
            <w:r w:rsidRPr="00623594">
              <w:rPr>
                <w:rFonts w:ascii="Times New Roman" w:hAnsi="Times New Roman"/>
              </w:rPr>
              <w:t xml:space="preserve">, </w:t>
            </w:r>
            <w:proofErr w:type="spellStart"/>
            <w:r w:rsidRPr="00623594">
              <w:rPr>
                <w:rFonts w:ascii="Times New Roman" w:hAnsi="Times New Roman"/>
              </w:rPr>
              <w:t>повинні</w:t>
            </w:r>
            <w:proofErr w:type="spellEnd"/>
            <w:r w:rsidRPr="00623594">
              <w:rPr>
                <w:rFonts w:ascii="Times New Roman" w:hAnsi="Times New Roman"/>
              </w:rPr>
              <w:t xml:space="preserve"> </w:t>
            </w:r>
            <w:proofErr w:type="spellStart"/>
            <w:r w:rsidRPr="00623594">
              <w:rPr>
                <w:rFonts w:ascii="Times New Roman" w:hAnsi="Times New Roman"/>
              </w:rPr>
              <w:t>надаватися</w:t>
            </w:r>
            <w:proofErr w:type="spellEnd"/>
            <w:r w:rsidRPr="00623594">
              <w:rPr>
                <w:rFonts w:ascii="Times New Roman" w:hAnsi="Times New Roman"/>
              </w:rPr>
              <w:t xml:space="preserve"> разом </w:t>
            </w:r>
            <w:proofErr w:type="spellStart"/>
            <w:r w:rsidRPr="00623594">
              <w:rPr>
                <w:rFonts w:ascii="Times New Roman" w:hAnsi="Times New Roman"/>
              </w:rPr>
              <w:t>із</w:t>
            </w:r>
            <w:proofErr w:type="spellEnd"/>
            <w:r w:rsidRPr="00623594">
              <w:rPr>
                <w:rFonts w:ascii="Times New Roman" w:hAnsi="Times New Roman"/>
              </w:rPr>
              <w:t xml:space="preserve"> </w:t>
            </w:r>
            <w:proofErr w:type="spellStart"/>
            <w:r w:rsidRPr="00623594">
              <w:rPr>
                <w:rFonts w:ascii="Times New Roman" w:hAnsi="Times New Roman"/>
              </w:rPr>
              <w:t>їх</w:t>
            </w:r>
            <w:proofErr w:type="spellEnd"/>
            <w:r w:rsidRPr="00623594">
              <w:rPr>
                <w:rFonts w:ascii="Times New Roman" w:hAnsi="Times New Roman"/>
              </w:rPr>
              <w:t xml:space="preserve"> </w:t>
            </w:r>
            <w:proofErr w:type="spellStart"/>
            <w:r w:rsidRPr="00623594">
              <w:rPr>
                <w:rFonts w:ascii="Times New Roman" w:hAnsi="Times New Roman"/>
              </w:rPr>
              <w:t>автентичним</w:t>
            </w:r>
            <w:proofErr w:type="spellEnd"/>
            <w:r w:rsidRPr="00623594">
              <w:rPr>
                <w:rFonts w:ascii="Times New Roman" w:hAnsi="Times New Roman"/>
              </w:rPr>
              <w:t xml:space="preserve"> перекладом на </w:t>
            </w:r>
            <w:proofErr w:type="spellStart"/>
            <w:r w:rsidRPr="00623594">
              <w:rPr>
                <w:rFonts w:ascii="Times New Roman" w:hAnsi="Times New Roman"/>
              </w:rPr>
              <w:t>українську</w:t>
            </w:r>
            <w:proofErr w:type="spellEnd"/>
            <w:r w:rsidRPr="00623594">
              <w:rPr>
                <w:rFonts w:ascii="Times New Roman" w:hAnsi="Times New Roman"/>
              </w:rPr>
              <w:t xml:space="preserve"> </w:t>
            </w:r>
            <w:proofErr w:type="spellStart"/>
            <w:r w:rsidRPr="00623594">
              <w:rPr>
                <w:rFonts w:ascii="Times New Roman" w:hAnsi="Times New Roman"/>
              </w:rPr>
              <w:t>мову</w:t>
            </w:r>
            <w:proofErr w:type="spellEnd"/>
            <w:r w:rsidRPr="00623594">
              <w:rPr>
                <w:rFonts w:ascii="Times New Roman" w:hAnsi="Times New Roman"/>
              </w:rPr>
              <w:t>.</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rPr>
                <w:b/>
                <w:bCs/>
                <w:color w:val="000000"/>
              </w:rPr>
            </w:pPr>
            <w:r>
              <w:rPr>
                <w:b/>
                <w:bCs/>
                <w:color w:val="000000"/>
              </w:rPr>
              <w:t>II. Порядок унесення змін та надання роз'яснень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tabs>
                <w:tab w:val="left" w:pos="237"/>
              </w:tabs>
              <w:spacing w:before="0" w:after="0"/>
              <w:contextualSpacing/>
            </w:pPr>
            <w:r>
              <w:rPr>
                <w:b/>
                <w:bCs/>
                <w:color w:val="000000"/>
              </w:rPr>
              <w:t>1. Процедура надання роз'яснень щодо  тендерної документації</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2.1.3. </w:t>
            </w:r>
            <w:r>
              <w:rPr>
                <w:rFonts w:ascii="Times New Roman" w:hAnsi="Times New Roman" w:cs="Times New Roman"/>
                <w:color w:val="000000"/>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cs="Times New Roman"/>
                <w:color w:val="000000"/>
                <w:lang w:val="uk-UA" w:eastAsia="uk-UA"/>
              </w:rPr>
              <w:t>.</w:t>
            </w:r>
          </w:p>
          <w:p w:rsidR="00B15872" w:rsidRDefault="00B15872" w:rsidP="00B15872">
            <w:pPr>
              <w:pStyle w:val="rvps2"/>
              <w:shd w:val="clear" w:color="auto" w:fill="FFFFFF"/>
              <w:spacing w:before="0" w:after="0"/>
              <w:ind w:right="100"/>
              <w:contextualSpacing/>
              <w:jc w:val="both"/>
              <w:rPr>
                <w:color w:val="000000"/>
                <w:lang w:val="uk-UA" w:eastAsia="uk-UA"/>
              </w:rPr>
            </w:pPr>
            <w:r>
              <w:rPr>
                <w:color w:val="000000"/>
                <w:lang w:val="uk-UA" w:eastAsia="uk-UA"/>
              </w:rPr>
              <w:t>2.1.4. Зазначена у цій частині інформація оприлюднюється замовником відповідно до пункту 54 Особливостей.</w:t>
            </w:r>
          </w:p>
        </w:tc>
      </w:tr>
      <w:tr w:rsidR="00B15872">
        <w:tc>
          <w:tcPr>
            <w:tcW w:w="2268"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contextualSpacing/>
            </w:pPr>
            <w:r>
              <w:rPr>
                <w:b/>
                <w:bCs/>
                <w:color w:val="000000"/>
              </w:rPr>
              <w:t xml:space="preserve">2. </w:t>
            </w:r>
            <w:r>
              <w:rPr>
                <w:b/>
                <w:color w:val="000000"/>
              </w:rPr>
              <w:t>Внесення змін до тендерної документації</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Pr>
                <w:rFonts w:ascii="Times New Roman" w:hAnsi="Times New Roman" w:cs="Times New Roman"/>
                <w:color w:val="000000"/>
                <w:lang w:val="uk-UA" w:eastAsia="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lang w:val="uk-UA" w:eastAsia="uk-UA"/>
              </w:rPr>
              <w:t>машинозчитувальному</w:t>
            </w:r>
            <w:proofErr w:type="spellEnd"/>
            <w:r>
              <w:rPr>
                <w:rFonts w:ascii="Times New Roman" w:hAnsi="Times New Roman" w:cs="Times New Roman"/>
                <w:color w:val="000000"/>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B15872" w:rsidRDefault="00B15872" w:rsidP="00B15872">
            <w:pPr>
              <w:pStyle w:val="rvps2"/>
              <w:shd w:val="clear" w:color="auto" w:fill="FFFFFF"/>
              <w:spacing w:before="0" w:after="0"/>
              <w:ind w:right="100"/>
              <w:contextualSpacing/>
              <w:jc w:val="both"/>
              <w:rPr>
                <w:color w:val="000000"/>
                <w:lang w:val="uk-UA" w:eastAsia="uk-UA"/>
              </w:rPr>
            </w:pPr>
            <w:r>
              <w:rPr>
                <w:color w:val="000000"/>
                <w:lang w:val="uk-UA" w:eastAsia="uk-UA"/>
              </w:rPr>
              <w:t>2.2.3. Зазначена у цій частині інформація оприлюднюється замовником відповідно до пункту 54 Особливостей.</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pPr>
            <w:r>
              <w:rPr>
                <w:b/>
                <w:bCs/>
                <w:color w:val="000000"/>
              </w:rPr>
              <w:lastRenderedPageBreak/>
              <w:t xml:space="preserve">III. </w:t>
            </w:r>
            <w:r>
              <w:rPr>
                <w:b/>
                <w:color w:val="000000"/>
              </w:rPr>
              <w:t>Інструкція з підготовки тендерної пропозиції</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jc w:val="both"/>
            </w:pPr>
            <w:r>
              <w:rPr>
                <w:color w:val="000000"/>
              </w:rPr>
              <w:t> </w:t>
            </w:r>
            <w:r>
              <w:rPr>
                <w:b/>
                <w:bCs/>
                <w:color w:val="000000"/>
              </w:rPr>
              <w:t xml:space="preserve">1. </w:t>
            </w:r>
            <w:r>
              <w:rPr>
                <w:b/>
                <w:color w:val="000000"/>
              </w:rPr>
              <w:t>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3.1.1. </w:t>
            </w:r>
            <w:r>
              <w:rPr>
                <w:rFonts w:ascii="Times New Roman" w:hAnsi="Times New Roman" w:cs="Times New Roman"/>
                <w:color w:val="000000"/>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B15872" w:rsidRPr="00B26D4C" w:rsidRDefault="00B15872" w:rsidP="00B15872">
            <w:pPr>
              <w:ind w:right="100" w:hanging="21"/>
              <w:contextualSpacing/>
              <w:jc w:val="both"/>
              <w:rPr>
                <w:lang w:val="uk-UA"/>
              </w:rPr>
            </w:pPr>
            <w:r>
              <w:rPr>
                <w:rFonts w:ascii="Times New Roman" w:hAnsi="Times New Roman" w:cs="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color w:val="000000"/>
                <w:lang w:val="uk-UA"/>
              </w:rPr>
              <w:t>, а саме:</w:t>
            </w:r>
          </w:p>
          <w:p w:rsidR="00B15872" w:rsidRPr="00B26D4C" w:rsidRDefault="00B15872" w:rsidP="00B15872">
            <w:pPr>
              <w:pStyle w:val="LO-normal3"/>
              <w:widowControl w:val="0"/>
              <w:numPr>
                <w:ilvl w:val="0"/>
                <w:numId w:val="4"/>
              </w:numPr>
              <w:spacing w:line="240" w:lineRule="auto"/>
              <w:ind w:left="550" w:right="100" w:hanging="425"/>
              <w:contextualSpacing/>
              <w:jc w:val="both"/>
              <w:rPr>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s="Times New Roman"/>
                <w:sz w:val="24"/>
                <w:szCs w:val="24"/>
                <w:lang w:val="uk-UA"/>
              </w:rPr>
              <w:t>(у випадку їх визначення Замовником в тендерній документації) – учасниками надаються документи згідно вимог викладених у додатку №1 до тендерної документації</w:t>
            </w:r>
            <w:r>
              <w:rPr>
                <w:rFonts w:ascii="Times New Roman" w:eastAsia="Times New Roman" w:hAnsi="Times New Roman" w:cs="Times New Roman"/>
                <w:sz w:val="24"/>
                <w:szCs w:val="24"/>
                <w:lang w:val="uk-UA"/>
              </w:rPr>
              <w:t xml:space="preserve">; </w:t>
            </w:r>
          </w:p>
          <w:p w:rsidR="00B15872" w:rsidRDefault="00B15872" w:rsidP="00B15872">
            <w:pPr>
              <w:pStyle w:val="LO-normal3"/>
              <w:widowControl w:val="0"/>
              <w:numPr>
                <w:ilvl w:val="0"/>
                <w:numId w:val="4"/>
              </w:numPr>
              <w:spacing w:line="240" w:lineRule="auto"/>
              <w:ind w:left="552" w:right="100" w:hanging="425"/>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форма " ТЕНДЕРНА ПРОПОЗИЦІЯ", згідно додатку №4;</w:t>
            </w:r>
          </w:p>
          <w:p w:rsidR="00B15872" w:rsidRDefault="00B15872" w:rsidP="00B15872">
            <w:pPr>
              <w:pStyle w:val="LO-normal3"/>
              <w:widowControl w:val="0"/>
              <w:numPr>
                <w:ilvl w:val="0"/>
                <w:numId w:val="4"/>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інформацією щодо відповідності учасника вимогам, визначеним у п.47 Особливостей, згідно порядку передбаченого умовами тендерної документації;</w:t>
            </w:r>
          </w:p>
          <w:p w:rsidR="00B15872" w:rsidRDefault="00B15872" w:rsidP="00B15872">
            <w:pPr>
              <w:pStyle w:val="LO-normal3"/>
              <w:widowControl w:val="0"/>
              <w:numPr>
                <w:ilvl w:val="0"/>
                <w:numId w:val="4"/>
              </w:numPr>
              <w:spacing w:line="240" w:lineRule="auto"/>
              <w:ind w:left="550" w:right="100" w:hanging="425"/>
              <w:contextualSpacing/>
              <w:jc w:val="both"/>
            </w:pPr>
            <w:r>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hAnsi="Times New Roman" w:cs="Times New Roman"/>
                <w:sz w:val="24"/>
                <w:szCs w:val="24"/>
                <w:lang w:val="uk-UA"/>
              </w:rPr>
              <w:t>– на виконання учасниками надаються документи згідно вимог викладених у додатку №2 до тендерної документації</w:t>
            </w:r>
            <w:r>
              <w:rPr>
                <w:rFonts w:ascii="Times New Roman" w:eastAsia="Times New Roman" w:hAnsi="Times New Roman" w:cs="Times New Roman"/>
                <w:sz w:val="24"/>
                <w:szCs w:val="24"/>
                <w:lang w:val="uk-UA"/>
              </w:rPr>
              <w:t>;</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 заміну копії Статуту надати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свідоцтво про державну реєстрацію або виписку або витяг із ЄДР (для фізичних осіб-підприємців);</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для іноземного учасника - завірений переклад витягу з торгового реєстру, тощо;</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 xml:space="preserve">документами, що підтверджують повноваження посадової особи або </w:t>
            </w:r>
            <w:r>
              <w:rPr>
                <w:rFonts w:ascii="Times New Roman" w:hAnsi="Times New Roman" w:cs="Times New Roman"/>
                <w:color w:val="000000"/>
                <w:lang w:val="uk-UA"/>
              </w:rPr>
              <w:lastRenderedPageBreak/>
              <w:t>представника учасника процедури закупівлі щодо підпису документів тендерної пропозиції;</w:t>
            </w:r>
          </w:p>
          <w:p w:rsidR="00B15872" w:rsidRDefault="00B15872" w:rsidP="00B15872">
            <w:pPr>
              <w:numPr>
                <w:ilvl w:val="0"/>
                <w:numId w:val="4"/>
              </w:numPr>
              <w:suppressAutoHyphens w:val="0"/>
              <w:autoSpaceDE/>
              <w:ind w:left="550" w:right="100" w:hanging="425"/>
              <w:contextualSpacing/>
              <w:jc w:val="both"/>
              <w:textAlignment w:val="top"/>
              <w:rPr>
                <w:rFonts w:ascii="Times New Roman" w:hAnsi="Times New Roman" w:cs="Times New Roman"/>
                <w:color w:val="000000"/>
                <w:lang w:val="uk-UA"/>
              </w:rPr>
            </w:pPr>
            <w:r>
              <w:rPr>
                <w:rFonts w:ascii="Times New Roman" w:hAnsi="Times New Roman" w:cs="Times New Roman"/>
                <w:color w:val="000000"/>
                <w:lang w:val="uk-UA"/>
              </w:rPr>
              <w:t>інших документів, необхідність подання яких у складі тендерної пропозиції передбачена умовами цієї документації.</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 xml:space="preserve">-копій придатних для </w:t>
            </w:r>
            <w:proofErr w:type="spellStart"/>
            <w:r>
              <w:rPr>
                <w:rFonts w:ascii="Times New Roman" w:hAnsi="Times New Roman" w:cs="Times New Roman"/>
                <w:color w:val="000000"/>
                <w:lang w:val="uk-UA"/>
              </w:rPr>
              <w:t>машинозчитування</w:t>
            </w:r>
            <w:proofErr w:type="spellEnd"/>
            <w:r>
              <w:rPr>
                <w:rFonts w:ascii="Times New Roman" w:hAnsi="Times New Roman" w:cs="Times New Roman"/>
                <w:color w:val="000000"/>
                <w:lang w:val="uk-UA"/>
              </w:rPr>
              <w:t xml:space="preserve"> (файли з розширенням «..</w:t>
            </w:r>
            <w:proofErr w:type="spellStart"/>
            <w:r>
              <w:rPr>
                <w:rFonts w:ascii="Times New Roman" w:hAnsi="Times New Roman" w:cs="Times New Roman"/>
                <w:color w:val="000000"/>
                <w:lang w:val="uk-UA"/>
              </w:rPr>
              <w:t>pdf</w:t>
            </w:r>
            <w:proofErr w:type="spellEnd"/>
            <w:r>
              <w:rPr>
                <w:rFonts w:ascii="Times New Roman" w:hAnsi="Times New Roman" w:cs="Times New Roman"/>
                <w:color w:val="000000"/>
                <w:lang w:val="uk-UA"/>
              </w:rPr>
              <w:t>.», «..</w:t>
            </w:r>
            <w:proofErr w:type="spellStart"/>
            <w:r>
              <w:rPr>
                <w:rFonts w:ascii="Times New Roman" w:hAnsi="Times New Roman" w:cs="Times New Roman"/>
                <w:color w:val="000000"/>
                <w:lang w:val="uk-UA"/>
              </w:rPr>
              <w:t>jpeg</w:t>
            </w:r>
            <w:proofErr w:type="spellEnd"/>
            <w:r>
              <w:rPr>
                <w:rFonts w:ascii="Times New Roman" w:hAnsi="Times New Roman" w:cs="Times New Roman"/>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color w:val="000000"/>
                <w:lang w:val="uk-UA" w:eastAsia="ru-RU"/>
              </w:rPr>
              <w:t>.</w:t>
            </w:r>
            <w:r>
              <w:rPr>
                <w:rFonts w:ascii="Times New Roman" w:hAnsi="Times New Roman" w:cs="Times New Roman"/>
                <w:color w:val="000000"/>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color w:val="000000"/>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r>
                <w:rPr>
                  <w:rStyle w:val="a6"/>
                  <w:rFonts w:ascii="Times New Roman" w:hAnsi="Times New Roman" w:cs="Times New Roman"/>
                  <w:color w:val="000000"/>
                  <w:shd w:val="clear" w:color="auto" w:fill="FFFFFF"/>
                  <w:lang w:val="uk-UA"/>
                </w:rPr>
                <w:t>Закону України</w:t>
              </w:r>
            </w:hyperlink>
            <w:r>
              <w:rPr>
                <w:rFonts w:ascii="Times New Roman" w:hAnsi="Times New Roman" w:cs="Times New Roman"/>
                <w:color w:val="000000"/>
                <w:shd w:val="clear" w:color="auto" w:fill="FFFFFF"/>
                <w:lang w:val="uk-UA"/>
              </w:rPr>
              <w:t> "Про електронні довірчі послуги"</w:t>
            </w:r>
            <w:r>
              <w:rPr>
                <w:rFonts w:ascii="Times New Roman" w:hAnsi="Times New Roman" w:cs="Times New Roman"/>
                <w:color w:val="000000"/>
                <w:lang w:val="uk-UA"/>
              </w:rPr>
              <w:t>.</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15872" w:rsidRDefault="00B15872" w:rsidP="00B15872">
            <w:pPr>
              <w:pStyle w:val="aff3"/>
              <w:spacing w:before="0" w:after="0"/>
              <w:ind w:right="101"/>
              <w:contextualSpacing/>
              <w:jc w:val="both"/>
            </w:pPr>
            <w:r>
              <w:rPr>
                <w:color w:val="000000"/>
              </w:rPr>
              <w:t>3.1.5.</w:t>
            </w:r>
            <w:r>
              <w:rPr>
                <w:b/>
                <w:color w:val="000000"/>
              </w:rPr>
              <w:t xml:space="preserve"> Повноваження щодо підпису документів </w:t>
            </w:r>
            <w:r>
              <w:rPr>
                <w:color w:val="000000"/>
              </w:rPr>
              <w:t xml:space="preserve">тендерної пропозиції учасника процедури закупівлі підтверджується: </w:t>
            </w:r>
          </w:p>
          <w:p w:rsidR="00B15872" w:rsidRDefault="00B15872" w:rsidP="00B15872">
            <w:pPr>
              <w:pStyle w:val="aff3"/>
              <w:spacing w:before="0" w:after="0"/>
              <w:ind w:right="101"/>
              <w:contextualSpacing/>
              <w:jc w:val="both"/>
              <w:rPr>
                <w:color w:val="000000"/>
              </w:rPr>
            </w:pPr>
            <w:r>
              <w:rPr>
                <w:color w:val="000000"/>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засновників/учасника, виписка або витяг із ЄДРПОУ, тощо; </w:t>
            </w:r>
          </w:p>
          <w:p w:rsidR="00B15872" w:rsidRDefault="00B15872" w:rsidP="00B15872">
            <w:pPr>
              <w:pStyle w:val="aff3"/>
              <w:spacing w:before="0" w:after="0"/>
              <w:ind w:right="99"/>
              <w:contextualSpacing/>
              <w:jc w:val="both"/>
              <w:rPr>
                <w:color w:val="000000"/>
              </w:rPr>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B15872" w:rsidRPr="00752BE2" w:rsidRDefault="00B15872" w:rsidP="00B15872">
            <w:pPr>
              <w:ind w:right="100" w:hanging="21"/>
              <w:contextualSpacing/>
              <w:jc w:val="both"/>
              <w:rPr>
                <w:lang w:val="uk-UA"/>
              </w:rPr>
            </w:pPr>
            <w:r>
              <w:rPr>
                <w:rFonts w:ascii="Times New Roman" w:hAnsi="Times New Roman" w:cs="Times New Roman"/>
                <w:color w:val="000000"/>
                <w:lang w:val="uk-UA"/>
              </w:rPr>
              <w:t xml:space="preserve"> - для фізичних осіб-підприємців - копія свідоцтва про державну реєстрації, або виписка або витяг із ЄДР;</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для іноземного учасника - завірений переклад витягу з торгового реєстру, тощо.</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B15872" w:rsidRDefault="00B15872" w:rsidP="00B15872">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5872" w:rsidRPr="00752BE2" w:rsidRDefault="00B15872" w:rsidP="00B15872">
            <w:pPr>
              <w:ind w:right="100" w:hanging="21"/>
              <w:contextualSpacing/>
              <w:jc w:val="both"/>
              <w:rPr>
                <w:lang w:val="uk-UA"/>
              </w:rPr>
            </w:pPr>
            <w:r>
              <w:rPr>
                <w:color w:val="000000"/>
                <w:lang w:val="uk-UA"/>
              </w:rPr>
              <w:lastRenderedPageBreak/>
              <w:t xml:space="preserve">3.1.8. </w:t>
            </w:r>
            <w:r>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15872" w:rsidRDefault="00B15872" w:rsidP="00B15872">
            <w:pPr>
              <w:pStyle w:val="aff3"/>
              <w:spacing w:before="0" w:after="0"/>
              <w:ind w:right="102"/>
              <w:jc w:val="both"/>
            </w:pPr>
            <w:r>
              <w:rPr>
                <w:rFonts w:eastAsia="Arial"/>
                <w:color w:val="000000"/>
              </w:rPr>
              <w:t xml:space="preserve">3.1.9. </w:t>
            </w:r>
            <w:r>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15872" w:rsidRDefault="00B15872" w:rsidP="00B15872">
            <w:pPr>
              <w:pStyle w:val="aff3"/>
              <w:spacing w:before="0" w:after="0"/>
              <w:ind w:right="102"/>
              <w:jc w:val="both"/>
              <w:rPr>
                <w:color w:val="000000"/>
              </w:rPr>
            </w:pPr>
            <w:r>
              <w:rPr>
                <w:color w:val="000000"/>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15872" w:rsidRDefault="00B15872" w:rsidP="00B15872">
            <w:pPr>
              <w:pStyle w:val="aff3"/>
              <w:spacing w:before="0" w:after="0"/>
              <w:ind w:right="102"/>
              <w:jc w:val="both"/>
              <w:rPr>
                <w:color w:val="000000"/>
              </w:rPr>
            </w:pPr>
            <w:r>
              <w:rPr>
                <w:color w:val="000000"/>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3.1.10. </w:t>
            </w:r>
            <w:r>
              <w:rPr>
                <w:rFonts w:ascii="Times New Roman" w:hAnsi="Times New Roman" w:cs="Times New Roman"/>
                <w:color w:val="000000"/>
                <w:lang w:val="uk-UA"/>
              </w:rPr>
              <w:t xml:space="preserve">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w:t>
            </w:r>
            <w:r>
              <w:rPr>
                <w:rFonts w:ascii="Times New Roman" w:hAnsi="Times New Roman" w:cs="Times New Roman"/>
                <w:color w:val="000000"/>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color w:val="000000"/>
                <w:lang w:val="uk-UA"/>
              </w:rPr>
              <w:t>.</w:t>
            </w:r>
          </w:p>
          <w:p w:rsidR="00B15872" w:rsidRDefault="00B15872" w:rsidP="00B15872">
            <w:pPr>
              <w:ind w:right="100"/>
              <w:contextualSpacing/>
              <w:jc w:val="both"/>
              <w:rPr>
                <w:lang w:val="uk-UA"/>
              </w:rPr>
            </w:pPr>
            <w:r>
              <w:rPr>
                <w:lang w:val="uk-UA"/>
              </w:rPr>
              <w:t>3.1.9. 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18"/>
              <w:spacing w:before="0"/>
              <w:ind w:firstLine="0"/>
              <w:contextualSpacing/>
            </w:pPr>
            <w:r>
              <w:rPr>
                <w:b/>
                <w:bCs/>
                <w:color w:val="000000"/>
                <w:sz w:val="24"/>
              </w:rPr>
              <w:lastRenderedPageBreak/>
              <w:t xml:space="preserve">2.Забезпечення </w:t>
            </w:r>
            <w:r>
              <w:rPr>
                <w:b/>
                <w:color w:val="000000"/>
                <w:sz w:val="24"/>
              </w:rPr>
              <w:t>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widowControl/>
              <w:suppressAutoHyphens w:val="0"/>
              <w:autoSpaceDE/>
              <w:contextualSpacing/>
              <w:jc w:val="both"/>
              <w:rPr>
                <w:rFonts w:ascii="Times New Roman" w:hAnsi="Times New Roman" w:cs="Times New Roman"/>
                <w:color w:val="000000"/>
                <w:lang w:val="uk-UA"/>
              </w:rPr>
            </w:pPr>
            <w:r>
              <w:rPr>
                <w:rFonts w:ascii="Times New Roman" w:hAnsi="Times New Roman" w:cs="Times New Roman"/>
                <w:color w:val="000000"/>
                <w:lang w:val="uk-UA"/>
              </w:rPr>
              <w:t>3.2.1. Не вимагається умовами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18"/>
              <w:spacing w:before="0"/>
              <w:ind w:firstLine="0"/>
              <w:contextualSpacing/>
              <w:jc w:val="left"/>
            </w:pPr>
            <w:r>
              <w:rPr>
                <w:b/>
                <w:bCs/>
                <w:color w:val="000000"/>
                <w:sz w:val="24"/>
              </w:rPr>
              <w:t xml:space="preserve">3. Умови повернення чи неповернення забезпечення </w:t>
            </w:r>
            <w:r>
              <w:rPr>
                <w:b/>
                <w:color w:val="000000"/>
                <w:sz w:val="24"/>
              </w:rPr>
              <w:t>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eastAsia="Andale Sans UI;Arial Unicode MS" w:hAnsi="Times New Roman" w:cs="Times New Roman"/>
                <w:color w:val="000000"/>
                <w:kern w:val="2"/>
                <w:lang w:val="uk-UA"/>
              </w:rPr>
            </w:pPr>
            <w:r>
              <w:rPr>
                <w:rFonts w:ascii="Times New Roman" w:eastAsia="Andale Sans UI;Arial Unicode MS" w:hAnsi="Times New Roman" w:cs="Times New Roman"/>
                <w:color w:val="000000"/>
                <w:kern w:val="2"/>
                <w:lang w:val="uk-UA"/>
              </w:rPr>
              <w:t>3.3.1. Не встановлюється, оскільки забезпечення тендерної пропозиції не вимагається.</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pPr>
            <w:r>
              <w:rPr>
                <w:rFonts w:ascii="Times New Roman" w:hAnsi="Times New Roman"/>
                <w:b/>
                <w:bCs/>
                <w:color w:val="000000"/>
              </w:rPr>
              <w:lastRenderedPageBreak/>
              <w:t xml:space="preserve">4. </w:t>
            </w:r>
            <w:r>
              <w:rPr>
                <w:rFonts w:ascii="Times New Roman" w:hAnsi="Times New Roman"/>
                <w:b/>
                <w:color w:val="000000"/>
              </w:rPr>
              <w:t>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pStyle w:val="215"/>
              <w:ind w:left="0" w:right="100" w:firstLine="0"/>
              <w:jc w:val="both"/>
              <w:rPr>
                <w:color w:val="000000"/>
                <w:sz w:val="24"/>
                <w:szCs w:val="24"/>
                <w:lang w:val="uk-UA"/>
              </w:rPr>
            </w:pPr>
            <w:r>
              <w:rPr>
                <w:color w:val="000000"/>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B15872" w:rsidRDefault="00B15872" w:rsidP="00B15872">
            <w:pPr>
              <w:pStyle w:val="25"/>
              <w:ind w:left="0" w:right="100" w:firstLine="0"/>
              <w:contextualSpacing/>
              <w:jc w:val="both"/>
              <w:rPr>
                <w:color w:val="000000"/>
                <w:sz w:val="24"/>
                <w:szCs w:val="24"/>
                <w:lang w:val="uk-UA"/>
              </w:rPr>
            </w:pPr>
            <w:r>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5872" w:rsidRDefault="00B15872" w:rsidP="00B15872">
            <w:pPr>
              <w:pStyle w:val="25"/>
              <w:numPr>
                <w:ilvl w:val="0"/>
                <w:numId w:val="2"/>
              </w:numPr>
              <w:ind w:left="0" w:right="100" w:firstLine="552"/>
              <w:contextualSpacing/>
              <w:jc w:val="both"/>
              <w:rPr>
                <w:color w:val="000000"/>
                <w:sz w:val="24"/>
                <w:szCs w:val="24"/>
                <w:lang w:val="uk-UA"/>
              </w:rPr>
            </w:pPr>
            <w:r>
              <w:rPr>
                <w:color w:val="000000"/>
                <w:sz w:val="24"/>
                <w:szCs w:val="24"/>
                <w:lang w:val="uk-UA"/>
              </w:rPr>
              <w:t>відхилити таку вимогу, не втрачаючи при цьому наданого ним забезпечення тендерної пропозиції;</w:t>
            </w:r>
          </w:p>
          <w:p w:rsidR="00B15872" w:rsidRDefault="00B15872" w:rsidP="00B15872">
            <w:pPr>
              <w:pStyle w:val="25"/>
              <w:numPr>
                <w:ilvl w:val="0"/>
                <w:numId w:val="2"/>
              </w:numPr>
              <w:ind w:left="0" w:right="100" w:firstLine="552"/>
              <w:contextualSpacing/>
              <w:jc w:val="both"/>
              <w:rPr>
                <w:color w:val="000000"/>
                <w:sz w:val="24"/>
                <w:szCs w:val="24"/>
                <w:lang w:val="uk-UA"/>
              </w:rPr>
            </w:pPr>
            <w:r>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15872" w:rsidRDefault="00B15872" w:rsidP="00B15872">
            <w:pPr>
              <w:pStyle w:val="25"/>
              <w:ind w:left="0" w:right="100" w:firstLine="0"/>
              <w:contextualSpacing/>
              <w:jc w:val="both"/>
              <w:rPr>
                <w:color w:val="000000"/>
                <w:sz w:val="24"/>
                <w:szCs w:val="24"/>
                <w:lang w:val="uk-UA"/>
              </w:rPr>
            </w:pPr>
            <w:r>
              <w:rPr>
                <w:color w:val="000000"/>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pPr>
            <w:r>
              <w:rPr>
                <w:rFonts w:ascii="Times New Roman" w:hAnsi="Times New Roman"/>
                <w:color w:val="000000"/>
              </w:rPr>
              <w:t> </w:t>
            </w:r>
            <w:r>
              <w:rPr>
                <w:rFonts w:ascii="Times New Roman" w:hAnsi="Times New Roman"/>
                <w:b/>
                <w:bCs/>
                <w:color w:val="000000"/>
              </w:rPr>
              <w:t xml:space="preserve">5. </w:t>
            </w:r>
            <w:r>
              <w:rPr>
                <w:rFonts w:ascii="Times New Roman" w:hAnsi="Times New Roman"/>
                <w:b/>
                <w:color w:val="000000"/>
              </w:rPr>
              <w:t>Кваліфікаційні критерії до учасників та вимоги, установлені п.47 Особливостей</w:t>
            </w:r>
            <w:r>
              <w:rPr>
                <w:rFonts w:ascii="Times New Roman" w:hAnsi="Times New Roman"/>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 України «Про публічні закупівлі».</w:t>
            </w:r>
          </w:p>
          <w:p w:rsidR="00B15872" w:rsidRDefault="00B15872" w:rsidP="00B15872">
            <w:pPr>
              <w:pStyle w:val="212"/>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передбаченого у додатку №1 до тендерної документації.</w:t>
            </w:r>
          </w:p>
          <w:p w:rsidR="00B15872" w:rsidRDefault="00B15872" w:rsidP="00B15872">
            <w:pPr>
              <w:pStyle w:val="212"/>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передбачених у додатку №1 до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B15872" w:rsidRDefault="00B15872" w:rsidP="00B15872">
            <w:pPr>
              <w:pStyle w:val="rvps2"/>
              <w:shd w:val="clear" w:color="auto" w:fill="FFFFFF"/>
              <w:spacing w:before="0" w:after="0"/>
              <w:jc w:val="both"/>
              <w:rPr>
                <w:color w:val="000000"/>
                <w:lang w:val="uk-UA"/>
              </w:rPr>
            </w:pPr>
            <w:r>
              <w:rPr>
                <w:color w:val="000000"/>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15872" w:rsidRPr="00752BE2" w:rsidRDefault="00B15872" w:rsidP="00B15872">
            <w:pPr>
              <w:pStyle w:val="rvps2"/>
              <w:shd w:val="clear" w:color="auto" w:fill="FFFFFF"/>
              <w:spacing w:before="0" w:after="0"/>
              <w:jc w:val="both"/>
              <w:rPr>
                <w:lang w:val="uk-UA"/>
              </w:rPr>
            </w:pPr>
            <w:r>
              <w:rPr>
                <w:color w:val="000000"/>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6"/>
                  <w:color w:val="000000"/>
                  <w:shd w:val="clear" w:color="auto" w:fill="FFFFFF"/>
                  <w:lang w:val="uk-UA"/>
                </w:rPr>
                <w:t>пунктом 47</w:t>
              </w:r>
            </w:hyperlink>
            <w:r>
              <w:rPr>
                <w:color w:val="000000"/>
                <w:shd w:val="clear" w:color="auto" w:fill="FFFFFF"/>
                <w:lang w:val="uk-UA"/>
              </w:rPr>
              <w:t> Особливостей</w:t>
            </w:r>
            <w:r>
              <w:rPr>
                <w:color w:val="000000"/>
                <w:lang w:val="uk-UA"/>
              </w:rPr>
              <w:t>.</w:t>
            </w:r>
          </w:p>
          <w:p w:rsidR="00B15872" w:rsidRDefault="00B15872" w:rsidP="00B15872">
            <w:pPr>
              <w:pStyle w:val="rvps2"/>
              <w:shd w:val="clear" w:color="auto" w:fill="FFFFFF"/>
              <w:spacing w:before="0" w:after="0"/>
              <w:jc w:val="both"/>
              <w:rPr>
                <w:color w:val="000000"/>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5872" w:rsidRDefault="00B15872" w:rsidP="00B15872">
            <w:pPr>
              <w:pStyle w:val="rvps2"/>
              <w:shd w:val="clear" w:color="auto" w:fill="FFFFFF"/>
              <w:spacing w:before="0" w:after="0"/>
              <w:jc w:val="both"/>
              <w:rPr>
                <w:color w:val="000000"/>
                <w:lang w:val="uk-UA"/>
              </w:rPr>
            </w:pPr>
            <w:r>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15872" w:rsidRDefault="00B15872" w:rsidP="00B15872">
            <w:pPr>
              <w:pStyle w:val="rvps2"/>
              <w:shd w:val="clear" w:color="auto" w:fill="FFFFFF"/>
              <w:spacing w:before="0" w:after="0"/>
              <w:jc w:val="both"/>
              <w:rPr>
                <w:color w:val="000000"/>
                <w:lang w:val="uk-UA"/>
              </w:rPr>
            </w:pPr>
            <w:r>
              <w:rPr>
                <w:color w:val="000000"/>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B15872" w:rsidRPr="00752BE2" w:rsidRDefault="00B15872" w:rsidP="00B15872">
            <w:pPr>
              <w:pStyle w:val="rvps2"/>
              <w:shd w:val="clear" w:color="auto" w:fill="FFFFFF"/>
              <w:spacing w:before="0" w:after="0"/>
              <w:jc w:val="both"/>
              <w:rPr>
                <w:lang w:val="uk-UA"/>
              </w:rPr>
            </w:pPr>
            <w:r>
              <w:rPr>
                <w:color w:val="000000"/>
                <w:lang w:val="uk-UA"/>
              </w:rPr>
              <w:t xml:space="preserve">3.5.5. </w:t>
            </w:r>
            <w:r>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color w:val="000000"/>
                <w:shd w:val="clear" w:color="auto" w:fill="FFFFFF"/>
              </w:rPr>
              <w:t> </w:t>
            </w:r>
            <w:hyperlink r:id="rId8" w:tgtFrame="_blank">
              <w:r>
                <w:rPr>
                  <w:rStyle w:val="a6"/>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color w:val="000000"/>
                <w:lang w:val="uk-UA"/>
              </w:rPr>
              <w:t>.</w:t>
            </w:r>
          </w:p>
          <w:p w:rsidR="00B15872" w:rsidRDefault="00B15872" w:rsidP="00B15872">
            <w:pPr>
              <w:pStyle w:val="rvps2"/>
              <w:shd w:val="clear" w:color="auto" w:fill="FFFFFF"/>
              <w:spacing w:before="0" w:after="0"/>
              <w:jc w:val="both"/>
              <w:rPr>
                <w:color w:val="000000"/>
                <w:shd w:val="clear" w:color="auto" w:fill="FFFFFF"/>
                <w:lang w:val="uk-UA"/>
              </w:rPr>
            </w:pPr>
            <w:r>
              <w:rPr>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5872" w:rsidRPr="00752BE2" w:rsidRDefault="00B15872" w:rsidP="00B15872">
            <w:pPr>
              <w:pStyle w:val="rvps2"/>
              <w:shd w:val="clear" w:color="auto" w:fill="FFFFFF"/>
              <w:spacing w:before="0" w:after="0"/>
              <w:ind w:right="102"/>
              <w:contextualSpacing/>
              <w:jc w:val="both"/>
              <w:rPr>
                <w:lang w:val="uk-UA"/>
              </w:rPr>
            </w:pPr>
            <w:r>
              <w:rPr>
                <w:color w:val="000000"/>
                <w:lang w:val="uk-UA"/>
              </w:rPr>
              <w:t xml:space="preserve">2) </w:t>
            </w:r>
            <w:r>
              <w:rPr>
                <w:color w:val="00000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color w:val="000000"/>
                <w:lang w:val="uk-UA"/>
              </w:rPr>
              <w:t>;</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lang w:val="uk-UA"/>
              </w:rPr>
              <w:t>антиконкурентних</w:t>
            </w:r>
            <w:proofErr w:type="spellEnd"/>
            <w:r>
              <w:rPr>
                <w:color w:val="000000"/>
                <w:lang w:val="uk-UA"/>
              </w:rPr>
              <w:t xml:space="preserve"> узгоджених дій, що стосуються спотворення результатів тендерів;</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11) учасник процедури закупівлі або кінцевий </w:t>
            </w:r>
            <w:proofErr w:type="spellStart"/>
            <w:r>
              <w:rPr>
                <w:color w:val="000000"/>
                <w:lang w:val="uk-UA"/>
              </w:rPr>
              <w:t>бенефіціарний</w:t>
            </w:r>
            <w:proofErr w:type="spellEnd"/>
            <w:r>
              <w:rPr>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15872" w:rsidRDefault="00B15872" w:rsidP="00B15872">
            <w:pPr>
              <w:pStyle w:val="rvps2"/>
              <w:shd w:val="clear" w:color="auto" w:fill="FFFFFF"/>
              <w:spacing w:before="0" w:after="0"/>
              <w:ind w:right="102"/>
              <w:contextualSpacing/>
              <w:jc w:val="both"/>
              <w:rPr>
                <w:color w:val="000000"/>
                <w:lang w:val="uk-UA"/>
              </w:rPr>
            </w:pPr>
            <w:r>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color w:val="000000"/>
                <w:lang w:val="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3.5.6. Учасник процедури закупівлі підтверджує відсутність підстав, зазначених в пункті 47 Особливостей  (крім підпунктів 1 і 7 пункту 47 Особливостей та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3.5.7.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15872" w:rsidRDefault="00B15872" w:rsidP="00B15872">
            <w:pPr>
              <w:pStyle w:val="212"/>
              <w:spacing w:after="0" w:line="240" w:lineRule="auto"/>
              <w:ind w:left="0" w:right="135"/>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3.5.8.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15872" w:rsidRPr="00752BE2" w:rsidRDefault="00B15872" w:rsidP="00B15872">
            <w:pPr>
              <w:pStyle w:val="rvps2"/>
              <w:shd w:val="clear" w:color="auto" w:fill="FFFFFF"/>
              <w:suppressAutoHyphens w:val="0"/>
              <w:spacing w:before="0" w:after="0"/>
              <w:contextualSpacing/>
              <w:jc w:val="both"/>
              <w:rPr>
                <w:lang w:val="uk-UA"/>
              </w:rPr>
            </w:pPr>
            <w:r>
              <w:rPr>
                <w:color w:val="000000"/>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color w:val="000000"/>
                <w:shd w:val="clear" w:color="auto" w:fill="FFFFFF"/>
                <w:lang w:val="uk-UA"/>
              </w:rPr>
              <w:t>.</w:t>
            </w:r>
          </w:p>
          <w:p w:rsidR="00B15872" w:rsidRPr="00752BE2" w:rsidRDefault="00B15872" w:rsidP="00B15872">
            <w:pPr>
              <w:pStyle w:val="rvps2"/>
              <w:shd w:val="clear" w:color="auto" w:fill="FFFFFF"/>
              <w:spacing w:before="0" w:after="0"/>
              <w:contextualSpacing/>
              <w:jc w:val="both"/>
              <w:rPr>
                <w:lang w:val="uk-UA"/>
              </w:rPr>
            </w:pPr>
            <w:r>
              <w:rPr>
                <w:color w:val="000000"/>
                <w:shd w:val="clear" w:color="auto" w:fill="FFFFFF"/>
                <w:lang w:val="uk-UA"/>
              </w:rPr>
              <w:t xml:space="preserve">3.5.9. </w:t>
            </w:r>
            <w:r>
              <w:rPr>
                <w:color w:val="000000"/>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B15872" w:rsidRPr="00F524AA" w:rsidRDefault="00B15872" w:rsidP="00B15872">
            <w:pPr>
              <w:pStyle w:val="rvps2"/>
              <w:shd w:val="clear" w:color="auto" w:fill="FFFFFF"/>
              <w:spacing w:before="0" w:after="0"/>
              <w:contextualSpacing/>
              <w:jc w:val="both"/>
              <w:rPr>
                <w:b/>
                <w:i/>
                <w:color w:val="000000"/>
                <w:u w:val="single"/>
                <w:shd w:val="clear" w:color="auto" w:fill="FFFFFF"/>
                <w:lang w:val="uk-UA"/>
              </w:rPr>
            </w:pPr>
            <w:r w:rsidRPr="00F524AA">
              <w:rPr>
                <w:b/>
                <w:i/>
                <w:color w:val="000000"/>
                <w:u w:val="single"/>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15872" w:rsidRPr="00752BE2" w:rsidRDefault="00B15872" w:rsidP="00B15872">
            <w:pPr>
              <w:pStyle w:val="rvps2"/>
              <w:shd w:val="clear" w:color="auto" w:fill="FFFFFF"/>
              <w:spacing w:before="0" w:after="0"/>
              <w:contextualSpacing/>
              <w:jc w:val="both"/>
              <w:rPr>
                <w:lang w:val="uk-UA"/>
              </w:rPr>
            </w:pPr>
            <w:r>
              <w:rPr>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000000"/>
                <w:shd w:val="clear" w:color="auto" w:fill="FFFFFF"/>
              </w:rPr>
              <w:t> </w:t>
            </w:r>
            <w:hyperlink r:id="rId9" w:tgtFrame="_blank">
              <w:r>
                <w:rPr>
                  <w:rStyle w:val="a6"/>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5872" w:rsidRPr="00F524AA" w:rsidRDefault="00B15872" w:rsidP="00B15872">
            <w:pPr>
              <w:pStyle w:val="rvps2"/>
              <w:shd w:val="clear" w:color="auto" w:fill="FFFFFF"/>
              <w:spacing w:before="0" w:after="0"/>
              <w:contextualSpacing/>
              <w:jc w:val="both"/>
              <w:rPr>
                <w:b/>
                <w:i/>
                <w:color w:val="000000"/>
                <w:u w:val="single"/>
                <w:shd w:val="clear" w:color="auto" w:fill="FFFFFF"/>
                <w:lang w:val="uk-UA"/>
              </w:rPr>
            </w:pPr>
            <w:r w:rsidRPr="00F524AA">
              <w:rPr>
                <w:b/>
                <w:i/>
                <w:color w:val="000000"/>
                <w:u w:val="single"/>
                <w:shd w:val="clear" w:color="auto" w:fill="FFFFFF"/>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rsidR="00B15872" w:rsidRPr="00752BE2" w:rsidRDefault="00B15872" w:rsidP="00B15872">
            <w:pPr>
              <w:pStyle w:val="rvps2"/>
              <w:numPr>
                <w:ilvl w:val="0"/>
                <w:numId w:val="3"/>
              </w:numPr>
              <w:shd w:val="clear" w:color="auto" w:fill="FFFFFF"/>
              <w:spacing w:before="0" w:after="0"/>
              <w:ind w:left="0" w:firstLine="0"/>
              <w:contextualSpacing/>
              <w:jc w:val="both"/>
              <w:rPr>
                <w:lang w:val="uk-UA"/>
              </w:rPr>
            </w:pPr>
            <w:r>
              <w:rPr>
                <w:color w:val="000000"/>
                <w:lang w:val="uk-UA"/>
              </w:rPr>
              <w:t xml:space="preserve">інформаційну довідку </w:t>
            </w:r>
            <w:r>
              <w:rPr>
                <w:color w:val="000000"/>
                <w:shd w:val="clear" w:color="auto" w:fill="FFFFFF"/>
                <w:lang w:val="uk-UA"/>
              </w:rPr>
              <w:t>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тендерної пропозиції</w:t>
            </w:r>
            <w:r>
              <w:rPr>
                <w:b/>
                <w:color w:val="000000"/>
                <w:shd w:val="clear" w:color="auto" w:fill="FFFFFF"/>
                <w:lang w:val="uk-UA"/>
              </w:rPr>
              <w:t xml:space="preserve"> </w:t>
            </w:r>
            <w:r>
              <w:rPr>
                <w:color w:val="000000"/>
                <w:shd w:val="clear" w:color="auto" w:fill="FFFFFF"/>
                <w:lang w:val="uk-UA"/>
              </w:rPr>
              <w:t>(</w:t>
            </w:r>
            <w:r>
              <w:rPr>
                <w:color w:val="000000"/>
                <w:lang w:val="uk-UA"/>
              </w:rPr>
              <w:t xml:space="preserve">така довідка формується онлайн  за посиланням: </w:t>
            </w:r>
            <w:hyperlink r:id="rId10">
              <w:r>
                <w:rPr>
                  <w:rStyle w:val="a6"/>
                  <w:color w:val="000000"/>
                  <w:lang w:val="uk-UA"/>
                </w:rPr>
                <w:t>https://corruptinfo.nazk.gov.ua/reference/getpersonalreference/individual</w:t>
              </w:r>
            </w:hyperlink>
            <w:r>
              <w:rPr>
                <w:color w:val="000000"/>
                <w:lang w:val="uk-UA"/>
              </w:rPr>
              <w:t>)</w:t>
            </w:r>
            <w:r>
              <w:rPr>
                <w:b/>
                <w:color w:val="000000"/>
                <w:lang w:val="uk-UA"/>
              </w:rPr>
              <w:t>.</w:t>
            </w:r>
          </w:p>
          <w:p w:rsidR="00B15872" w:rsidRDefault="00B15872" w:rsidP="00B15872">
            <w:pPr>
              <w:pStyle w:val="rvps2"/>
              <w:numPr>
                <w:ilvl w:val="0"/>
                <w:numId w:val="5"/>
              </w:numPr>
              <w:spacing w:before="0" w:after="0"/>
              <w:ind w:left="-17" w:firstLine="0"/>
              <w:contextualSpacing/>
              <w:jc w:val="both"/>
            </w:pPr>
            <w:r>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w:t>
            </w:r>
            <w:r>
              <w:rPr>
                <w:color w:val="000000"/>
                <w:lang w:val="uk-UA"/>
              </w:rPr>
              <w:lastRenderedPageBreak/>
              <w:t xml:space="preserve">вказаний витяг повинен бути датований </w:t>
            </w:r>
            <w:r>
              <w:rPr>
                <w:bCs/>
                <w:color w:val="000000"/>
                <w:lang w:val="uk-UA"/>
              </w:rPr>
              <w:t>не більше трьохмісячної давнини відносно дати подання тендерної пропозиції. В</w:t>
            </w:r>
            <w:r>
              <w:rPr>
                <w:color w:val="000000"/>
                <w:lang w:val="uk-UA"/>
              </w:rPr>
              <w:t xml:space="preserve">казаний витяг може бути наданий у вигляді електронного документу </w:t>
            </w:r>
            <w:r>
              <w:rPr>
                <w:color w:val="000000"/>
                <w:shd w:val="clear" w:color="auto" w:fill="FFFFFF"/>
                <w:lang w:val="uk-UA"/>
              </w:rPr>
              <w:t>(підтверджує відповідність підпунктів 5, 6 та 12 пункту 47 Особливостей)</w:t>
            </w:r>
            <w:r>
              <w:rPr>
                <w:color w:val="000000"/>
                <w:lang w:val="uk-UA"/>
              </w:rPr>
              <w:t>; </w:t>
            </w:r>
          </w:p>
          <w:p w:rsidR="00B15872" w:rsidRDefault="00B15872" w:rsidP="00B15872">
            <w:pPr>
              <w:pStyle w:val="rvps2"/>
              <w:numPr>
                <w:ilvl w:val="0"/>
                <w:numId w:val="5"/>
              </w:numPr>
              <w:shd w:val="clear" w:color="auto" w:fill="FFFFFF"/>
              <w:suppressAutoHyphens w:val="0"/>
              <w:spacing w:before="0" w:after="0"/>
              <w:ind w:left="-17" w:firstLine="15"/>
              <w:contextualSpacing/>
              <w:jc w:val="both"/>
            </w:pPr>
            <w:r>
              <w:rPr>
                <w:color w:val="000000"/>
                <w:lang w:val="uk-UA"/>
              </w:rPr>
              <w:t xml:space="preserve">по підпункту 12 пункту 47 Особливостей, додатково надається довідка, складена учасником у довільній формі, про те, що </w:t>
            </w:r>
            <w:r>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5872" w:rsidRDefault="00B15872" w:rsidP="00B15872">
            <w:pPr>
              <w:pStyle w:val="rvps2"/>
              <w:numPr>
                <w:ilvl w:val="0"/>
                <w:numId w:val="5"/>
              </w:numPr>
              <w:shd w:val="clear" w:color="auto" w:fill="FFFFFF"/>
              <w:suppressAutoHyphens w:val="0"/>
              <w:spacing w:before="0" w:after="0"/>
              <w:ind w:left="0" w:firstLine="0"/>
              <w:contextualSpacing/>
              <w:jc w:val="both"/>
              <w:rPr>
                <w:color w:val="000000"/>
                <w:lang w:val="uk-UA"/>
              </w:rPr>
            </w:pPr>
            <w:r>
              <w:rPr>
                <w:color w:val="000000"/>
                <w:lang w:val="uk-UA"/>
              </w:rPr>
              <w:t xml:space="preserve">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15872" w:rsidRDefault="00B15872" w:rsidP="00B15872">
            <w:pPr>
              <w:pStyle w:val="rvps2"/>
              <w:shd w:val="clear" w:color="auto" w:fill="FFFFFF"/>
              <w:spacing w:before="0" w:after="0"/>
              <w:ind w:right="100"/>
              <w:contextualSpacing/>
              <w:jc w:val="both"/>
              <w:rPr>
                <w:color w:val="000000"/>
                <w:lang w:val="uk-UA"/>
              </w:rPr>
            </w:pPr>
            <w:r>
              <w:rPr>
                <w:color w:val="000000"/>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15872" w:rsidRDefault="00B15872" w:rsidP="00B15872">
            <w:pPr>
              <w:pStyle w:val="rvps2"/>
              <w:shd w:val="clear" w:color="auto" w:fill="FFFFFF"/>
              <w:spacing w:before="0" w:after="0"/>
              <w:jc w:val="both"/>
              <w:rPr>
                <w:color w:val="000000"/>
                <w:lang w:val="uk-UA"/>
              </w:rPr>
            </w:pPr>
            <w:r>
              <w:rPr>
                <w:color w:val="000000"/>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15872" w:rsidRDefault="00B15872" w:rsidP="00B15872">
            <w:pPr>
              <w:tabs>
                <w:tab w:val="left" w:pos="1080"/>
                <w:tab w:val="left" w:pos="10381"/>
              </w:tabs>
              <w:jc w:val="both"/>
              <w:rPr>
                <w:rFonts w:ascii="Times New Roman" w:hAnsi="Times New Roman" w:cs="Times New Roman"/>
                <w:color w:val="000000"/>
                <w:lang w:val="uk-UA"/>
              </w:rPr>
            </w:pPr>
            <w:r>
              <w:rPr>
                <w:rFonts w:ascii="Times New Roman" w:hAnsi="Times New Roman" w:cs="Times New Roman"/>
                <w:color w:val="000000"/>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15872" w:rsidRDefault="00B15872" w:rsidP="00B15872">
            <w:pPr>
              <w:tabs>
                <w:tab w:val="left" w:pos="1080"/>
                <w:tab w:val="left" w:pos="10381"/>
              </w:tabs>
              <w:jc w:val="both"/>
              <w:rPr>
                <w:rFonts w:ascii="Times New Roman" w:hAnsi="Times New Roman" w:cs="Times New Roman"/>
                <w:bCs/>
                <w:color w:val="000000"/>
                <w:lang w:val="uk-UA"/>
              </w:rPr>
            </w:pPr>
            <w:r>
              <w:rPr>
                <w:rFonts w:ascii="Times New Roman" w:hAnsi="Times New Roman" w:cs="Times New Roman"/>
                <w:bCs/>
                <w:color w:val="000000"/>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15872" w:rsidRDefault="00B15872" w:rsidP="00B15872">
            <w:pPr>
              <w:tabs>
                <w:tab w:val="left" w:pos="1080"/>
                <w:tab w:val="left" w:pos="10381"/>
              </w:tabs>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117C67">
            <w:pPr>
              <w:pStyle w:val="afa"/>
              <w:spacing w:after="0"/>
              <w:ind w:right="138"/>
              <w:contextualSpacing/>
              <w:jc w:val="both"/>
            </w:pPr>
            <w:r>
              <w:rPr>
                <w:rFonts w:ascii="Times New Roman" w:hAnsi="Times New Roman"/>
                <w:b/>
                <w:bCs/>
                <w:color w:val="000000"/>
              </w:rPr>
              <w:lastRenderedPageBreak/>
              <w:t>6. Інформація про необхідні технічні, якісні та кількісні характеристики предмета закупівлі</w:t>
            </w:r>
            <w:r>
              <w:rPr>
                <w:rFonts w:ascii="Times New Roman" w:hAnsi="Times New Roman"/>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00"/>
              <w:contextualSpacing/>
              <w:jc w:val="both"/>
            </w:pPr>
            <w:r>
              <w:rPr>
                <w:rFonts w:ascii="Times New Roman" w:hAnsi="Times New Roman" w:cs="Times New Roman"/>
                <w:color w:val="000000"/>
                <w:lang w:val="uk-UA"/>
              </w:rPr>
              <w:t xml:space="preserve">3.6.1. Предмет закупівлі: </w:t>
            </w:r>
            <w:r w:rsidR="00055B99">
              <w:rPr>
                <w:rFonts w:ascii="Times New Roman" w:hAnsi="Times New Roman" w:cs="Times New Roman"/>
                <w:b/>
                <w:bCs/>
                <w:lang w:val="uk-UA"/>
              </w:rPr>
              <w:t>«Ф</w:t>
            </w:r>
            <w:r>
              <w:rPr>
                <w:rFonts w:ascii="Times New Roman" w:hAnsi="Times New Roman" w:cs="Times New Roman"/>
                <w:b/>
                <w:bCs/>
                <w:lang w:val="uk-UA"/>
              </w:rPr>
              <w:t>іле куряче охолоджене (код  ДК 021:2015 - 15110000-2: М’ясо)»</w:t>
            </w:r>
            <w:r>
              <w:rPr>
                <w:rFonts w:ascii="Times New Roman" w:hAnsi="Times New Roman" w:cs="Times New Roman"/>
                <w:bCs/>
                <w:color w:val="000000"/>
                <w:lang w:val="uk-UA"/>
              </w:rPr>
              <w:t>.</w:t>
            </w:r>
          </w:p>
          <w:p w:rsidR="00B15872" w:rsidRDefault="00B15872" w:rsidP="00B15872">
            <w:pPr>
              <w:ind w:right="100"/>
              <w:jc w:val="both"/>
            </w:pPr>
            <w:r>
              <w:rPr>
                <w:rFonts w:ascii="Times New Roman" w:hAnsi="Times New Roman" w:cs="Times New Roman"/>
                <w:color w:val="000000"/>
                <w:lang w:val="uk-UA"/>
              </w:rPr>
              <w:t>3.6.2. Технічні, якісні та технічні специфікації до предмета закупівлі визначаються замовником з урахуванням вимог, визначених частиною четвертою статті 5 Закону України «Про публічні закупівлі»</w:t>
            </w:r>
            <w:r>
              <w:rPr>
                <w:rFonts w:ascii="Times New Roman" w:hAnsi="Times New Roman" w:cs="Times New Roman"/>
                <w:bCs/>
                <w:color w:val="000000"/>
                <w:lang w:val="uk-UA"/>
              </w:rPr>
              <w:t xml:space="preserve">. </w:t>
            </w:r>
          </w:p>
          <w:p w:rsidR="00B15872" w:rsidRDefault="00B15872" w:rsidP="00B15872">
            <w:pPr>
              <w:ind w:right="100"/>
              <w:jc w:val="both"/>
            </w:pPr>
            <w:r>
              <w:rPr>
                <w:rFonts w:ascii="Times New Roman" w:hAnsi="Times New Roman" w:cs="Times New Roman"/>
                <w:color w:val="000000"/>
                <w:lang w:val="uk-UA"/>
              </w:rPr>
              <w:t xml:space="preserve">Технічні, якісні, кількісні характеристики зазначені у </w:t>
            </w:r>
            <w:r>
              <w:rPr>
                <w:rFonts w:ascii="Times New Roman" w:hAnsi="Times New Roman" w:cs="Times New Roman"/>
                <w:b/>
                <w:color w:val="000000"/>
                <w:u w:val="single"/>
                <w:lang w:val="uk-UA"/>
              </w:rPr>
              <w:t>Додатку №2</w:t>
            </w:r>
            <w:r>
              <w:rPr>
                <w:rFonts w:ascii="Times New Roman" w:hAnsi="Times New Roman" w:cs="Times New Roman"/>
                <w:color w:val="000000"/>
                <w:lang w:val="uk-UA"/>
              </w:rPr>
              <w:t xml:space="preserve"> до тендерної документації.</w:t>
            </w:r>
          </w:p>
          <w:p w:rsidR="00B15872" w:rsidRDefault="00B15872" w:rsidP="00B15872">
            <w:pPr>
              <w:ind w:right="100"/>
              <w:jc w:val="both"/>
              <w:rPr>
                <w:rFonts w:ascii="Times New Roman" w:hAnsi="Times New Roman" w:cs="Times New Roman"/>
                <w:bCs/>
                <w:color w:val="000000"/>
                <w:lang w:val="uk-UA"/>
              </w:rPr>
            </w:pPr>
            <w:r>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15872" w:rsidRDefault="00B15872" w:rsidP="00B15872">
            <w:pPr>
              <w:ind w:right="10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lastRenderedPageBreak/>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tcPr>
          <w:p w:rsidR="00B15872" w:rsidRDefault="00B15872" w:rsidP="00B15872">
            <w:pPr>
              <w:contextualSpacing/>
              <w:rPr>
                <w:rFonts w:ascii="Times New Roman" w:hAnsi="Times New Roman" w:cs="Times New Roman"/>
                <w:b/>
                <w:color w:val="000000"/>
                <w:lang w:val="uk-UA" w:eastAsia="uk-UA"/>
              </w:rPr>
            </w:pPr>
            <w:r>
              <w:rPr>
                <w:rFonts w:ascii="Times New Roman" w:hAnsi="Times New Roman" w:cs="Times New Roman"/>
                <w:b/>
                <w:color w:val="000000"/>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tcPr>
          <w:p w:rsidR="00B15872" w:rsidRDefault="00B15872" w:rsidP="00B15872">
            <w:pPr>
              <w:contextualSpacing/>
            </w:pPr>
            <w:r>
              <w:rPr>
                <w:rFonts w:ascii="Times New Roman" w:hAnsi="Times New Roman" w:cs="Times New Roman"/>
                <w:b/>
                <w:color w:val="000000"/>
                <w:lang w:val="uk-UA"/>
              </w:rPr>
              <w:t xml:space="preserve">8. Інформація про </w:t>
            </w:r>
            <w:r>
              <w:rPr>
                <w:rFonts w:ascii="Times New Roman" w:hAnsi="Times New Roman" w:cs="Times New Roman"/>
                <w:b/>
                <w:color w:val="000000"/>
                <w:lang w:val="uk-UA" w:eastAsia="uk-UA"/>
              </w:rPr>
              <w:t xml:space="preserve">субпідрядника/ співвиконавця </w:t>
            </w:r>
            <w:r>
              <w:rPr>
                <w:rFonts w:ascii="Times New Roman" w:hAnsi="Times New Roman" w:cs="Times New Roman"/>
                <w:b/>
                <w:color w:val="000000"/>
                <w:lang w:val="uk-UA"/>
              </w:rPr>
              <w:t>(у випадку закупівлі робіт</w:t>
            </w:r>
            <w:r>
              <w:rPr>
                <w:rFonts w:ascii="Times New Roman" w:hAnsi="Times New Roman" w:cs="Times New Roman"/>
                <w:b/>
                <w:color w:val="000000"/>
                <w:lang w:val="uk-UA" w:eastAsia="uk-UA"/>
              </w:rPr>
              <w:t xml:space="preserve"> чи послуг</w:t>
            </w:r>
            <w:r>
              <w:rPr>
                <w:rFonts w:ascii="Times New Roman" w:hAnsi="Times New Roman" w:cs="Times New Roman"/>
                <w:b/>
                <w:color w:val="000000"/>
                <w:lang w:val="uk-UA"/>
              </w:rPr>
              <w:t>)</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rPr>
                <w:rFonts w:ascii="Times New Roman" w:hAnsi="Times New Roman" w:cs="Times New Roman"/>
                <w:color w:val="000000"/>
                <w:lang w:val="uk-UA" w:eastAsia="uk-UA"/>
              </w:rPr>
            </w:pPr>
            <w:r>
              <w:rPr>
                <w:rFonts w:ascii="Times New Roman" w:hAnsi="Times New Roman" w:cs="Times New Roman"/>
                <w:color w:val="000000"/>
                <w:lang w:val="uk-UA" w:eastAsia="uk-UA"/>
              </w:rPr>
              <w:t>3.8.1. Не передбачається оскільки предметом закупівлі є товар.</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a"/>
              <w:spacing w:after="0"/>
              <w:contextualSpacing/>
              <w:jc w:val="both"/>
            </w:pPr>
            <w:r>
              <w:rPr>
                <w:rFonts w:ascii="Times New Roman" w:hAnsi="Times New Roman"/>
                <w:b/>
                <w:bCs/>
                <w:color w:val="000000"/>
              </w:rPr>
              <w:t xml:space="preserve">9. </w:t>
            </w:r>
            <w:r>
              <w:rPr>
                <w:rFonts w:ascii="Times New Roman" w:hAnsi="Times New Roman"/>
                <w:b/>
                <w:color w:val="000000"/>
              </w:rPr>
              <w:t>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Pr="00752BE2" w:rsidRDefault="00B15872" w:rsidP="00B15872">
            <w:pPr>
              <w:ind w:right="100"/>
              <w:contextualSpacing/>
              <w:jc w:val="both"/>
              <w:rPr>
                <w:lang w:val="uk-UA"/>
              </w:rPr>
            </w:pPr>
            <w:r>
              <w:rPr>
                <w:rFonts w:ascii="Times New Roman" w:hAnsi="Times New Roman" w:cs="Times New Roman"/>
                <w:color w:val="000000"/>
                <w:lang w:val="uk-UA"/>
              </w:rPr>
              <w:t xml:space="preserve">3.9.1. </w:t>
            </w:r>
            <w:r>
              <w:rPr>
                <w:rFonts w:ascii="Times New Roman" w:hAnsi="Times New Roman" w:cs="Times New Roman"/>
                <w:color w:val="00000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center"/>
            </w:pPr>
            <w:r>
              <w:rPr>
                <w:color w:val="000000"/>
              </w:rPr>
              <w:t> </w:t>
            </w:r>
            <w:r>
              <w:rPr>
                <w:b/>
                <w:bCs/>
                <w:color w:val="000000"/>
              </w:rPr>
              <w:t>IV. Подання та розкриття тендерних пропозицій</w:t>
            </w:r>
            <w:r>
              <w:rPr>
                <w:color w:val="000000"/>
              </w:rPr>
              <w:t> </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35083E">
            <w:pPr>
              <w:pStyle w:val="aff3"/>
              <w:spacing w:before="0" w:after="0"/>
              <w:ind w:right="138"/>
              <w:contextualSpacing/>
              <w:jc w:val="both"/>
              <w:rPr>
                <w:b/>
                <w:color w:val="000000"/>
              </w:rPr>
            </w:pPr>
            <w:r>
              <w:rPr>
                <w:b/>
                <w:color w:val="000000"/>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pPr>
            <w:r>
              <w:rPr>
                <w:color w:val="000000"/>
              </w:rPr>
              <w:t>4.1.1. Кінцевий строк подання тендерних пропозицій (не менше ніж сім днів):</w:t>
            </w:r>
            <w:r>
              <w:rPr>
                <w:b/>
                <w:color w:val="000000"/>
              </w:rPr>
              <w:t xml:space="preserve"> </w:t>
            </w:r>
          </w:p>
          <w:p w:rsidR="00B15872" w:rsidRPr="0021326A" w:rsidRDefault="00B15872" w:rsidP="00B15872">
            <w:pPr>
              <w:pStyle w:val="aff3"/>
              <w:spacing w:before="0" w:after="0"/>
              <w:ind w:right="100"/>
              <w:contextualSpacing/>
              <w:jc w:val="both"/>
              <w:rPr>
                <w:b/>
                <w:color w:val="000000"/>
              </w:rPr>
            </w:pPr>
            <w:r w:rsidRPr="0021326A">
              <w:rPr>
                <w:b/>
                <w:color w:val="000000"/>
              </w:rPr>
              <w:t>Дата - «</w:t>
            </w:r>
            <w:r w:rsidR="0021326A" w:rsidRPr="0021326A">
              <w:rPr>
                <w:b/>
                <w:color w:val="000000"/>
              </w:rPr>
              <w:t>10</w:t>
            </w:r>
            <w:r w:rsidRPr="0021326A">
              <w:rPr>
                <w:b/>
                <w:color w:val="000000"/>
              </w:rPr>
              <w:t xml:space="preserve">» </w:t>
            </w:r>
            <w:r w:rsidR="0021326A" w:rsidRPr="0021326A">
              <w:rPr>
                <w:b/>
                <w:color w:val="000000"/>
              </w:rPr>
              <w:t>січня 2024</w:t>
            </w:r>
            <w:r w:rsidRPr="0021326A">
              <w:rPr>
                <w:b/>
                <w:color w:val="000000"/>
              </w:rPr>
              <w:t xml:space="preserve"> року</w:t>
            </w:r>
          </w:p>
          <w:p w:rsidR="00B15872" w:rsidRDefault="00B15872" w:rsidP="00B15872">
            <w:pPr>
              <w:pStyle w:val="aff3"/>
              <w:spacing w:before="0" w:after="0"/>
              <w:ind w:right="100"/>
              <w:contextualSpacing/>
              <w:jc w:val="both"/>
              <w:rPr>
                <w:b/>
                <w:color w:val="000000"/>
              </w:rPr>
            </w:pPr>
            <w:r w:rsidRPr="0021326A">
              <w:rPr>
                <w:b/>
                <w:color w:val="000000"/>
              </w:rPr>
              <w:t>Час – до 1</w:t>
            </w:r>
            <w:r w:rsidR="0070294D">
              <w:rPr>
                <w:b/>
                <w:color w:val="000000"/>
              </w:rPr>
              <w:t>6</w:t>
            </w:r>
            <w:bookmarkStart w:id="1" w:name="_GoBack"/>
            <w:bookmarkEnd w:id="1"/>
            <w:r w:rsidRPr="0021326A">
              <w:rPr>
                <w:b/>
                <w:color w:val="000000"/>
              </w:rPr>
              <w:t>:00 год.</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4.1.2. Отримана тендерна пропозиція вноситься автоматично до реєстру отриманих тендерних пропозицій.</w:t>
            </w:r>
          </w:p>
          <w:p w:rsidR="00B15872" w:rsidRDefault="00B15872" w:rsidP="00B15872">
            <w:pPr>
              <w:pStyle w:val="LO-normal3"/>
              <w:widowControl w:val="0"/>
              <w:spacing w:line="240" w:lineRule="auto"/>
              <w:ind w:right="1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15872" w:rsidRDefault="00B15872" w:rsidP="00B15872">
            <w:pPr>
              <w:pStyle w:val="LO-normal3"/>
              <w:widowControl w:val="0"/>
              <w:spacing w:line="240" w:lineRule="auto"/>
              <w:ind w:right="1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35083E">
            <w:pPr>
              <w:pStyle w:val="aff3"/>
              <w:spacing w:before="0" w:after="0"/>
              <w:ind w:right="138"/>
              <w:contextualSpacing/>
              <w:jc w:val="both"/>
              <w:rPr>
                <w:b/>
                <w:color w:val="000000"/>
              </w:rPr>
            </w:pPr>
            <w:r>
              <w:rPr>
                <w:b/>
                <w:color w:val="000000"/>
              </w:rPr>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B15872" w:rsidRDefault="00B15872" w:rsidP="00B15872">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B15872" w:rsidRDefault="00B15872" w:rsidP="00B15872">
            <w:pPr>
              <w:pStyle w:val="rvps2"/>
              <w:shd w:val="clear" w:color="auto" w:fill="FFFFFF"/>
              <w:tabs>
                <w:tab w:val="left" w:pos="7908"/>
              </w:tabs>
              <w:spacing w:before="0" w:after="0"/>
              <w:ind w:left="-15" w:firstLine="15"/>
              <w:jc w:val="both"/>
            </w:pPr>
            <w:r>
              <w:rPr>
                <w:color w:val="000000"/>
                <w:shd w:val="clear" w:color="auto" w:fill="FFFFFF"/>
                <w:lang w:val="uk-UA"/>
              </w:rPr>
              <w:t xml:space="preserve">4.2.4. </w:t>
            </w:r>
            <w:r>
              <w:rPr>
                <w:color w:val="000000"/>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color w:val="000000"/>
                <w:shd w:val="clear" w:color="auto" w:fill="FFFFFF"/>
                <w:lang w:val="uk-UA"/>
              </w:rPr>
              <w:t>:</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lastRenderedPageBreak/>
              <w:t>- запропоновану ціну;</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інші критерії оцінки;</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умови;</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специфікації;</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B15872" w:rsidRDefault="00B15872" w:rsidP="00B15872">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xml:space="preserve">- документи, що підтверджують відсутність підстав, визначених пунктом 47 Особливостей. </w:t>
            </w:r>
          </w:p>
          <w:p w:rsidR="00B15872" w:rsidRDefault="00B15872" w:rsidP="00B15872">
            <w:pPr>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4.2.5. Замовник, орган оскарження та </w:t>
            </w:r>
            <w:proofErr w:type="spellStart"/>
            <w:r>
              <w:rPr>
                <w:rFonts w:ascii="Times New Roman" w:hAnsi="Times New Roman" w:cs="Times New Roman"/>
                <w:color w:val="000000"/>
                <w:shd w:val="clear" w:color="auto" w:fill="FFFFFF"/>
                <w:lang w:val="uk-UA"/>
              </w:rPr>
              <w:t>Держаудитслужба</w:t>
            </w:r>
            <w:proofErr w:type="spellEnd"/>
            <w:r>
              <w:rPr>
                <w:rFonts w:ascii="Times New Roman" w:hAnsi="Times New Roman" w:cs="Times New Roman"/>
                <w:color w:val="000000"/>
                <w:shd w:val="clear" w:color="auto" w:fill="FFFFFF"/>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B15872" w:rsidRDefault="00B15872" w:rsidP="00B15872">
            <w:pPr>
              <w:pStyle w:val="aff3"/>
              <w:spacing w:before="0" w:after="0"/>
              <w:ind w:right="100"/>
              <w:contextualSpacing/>
              <w:jc w:val="center"/>
            </w:pPr>
            <w:r>
              <w:rPr>
                <w:color w:val="000000"/>
              </w:rPr>
              <w:lastRenderedPageBreak/>
              <w:t> </w:t>
            </w:r>
            <w:r>
              <w:rPr>
                <w:b/>
                <w:bCs/>
                <w:color w:val="000000"/>
              </w:rPr>
              <w:t xml:space="preserve">V. </w:t>
            </w:r>
            <w:r>
              <w:rPr>
                <w:b/>
                <w:color w:val="000000"/>
              </w:rPr>
              <w:t>Оцінка тендерної пропозиції</w:t>
            </w:r>
            <w:r>
              <w:rPr>
                <w:color w:val="000000"/>
              </w:rPr>
              <w:t> </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 xml:space="preserve">1. </w:t>
            </w:r>
            <w:r>
              <w:rPr>
                <w:b/>
                <w:color w:val="000000"/>
              </w:rPr>
              <w:t>Перелік критеріїв та методика оцінки тендерної пропозиції із зазначенням питомої ваги критерію, а також розгляд тендерних пропозицій</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Pr="00752BE2" w:rsidRDefault="00B15872" w:rsidP="00B15872">
            <w:pPr>
              <w:shd w:val="clear" w:color="auto" w:fill="FFFFFF"/>
              <w:jc w:val="both"/>
              <w:rPr>
                <w:lang w:val="uk-UA"/>
              </w:rPr>
            </w:pPr>
            <w:r>
              <w:rPr>
                <w:rFonts w:ascii="Times New Roman" w:hAnsi="Times New Roman" w:cs="Times New Roman"/>
                <w:color w:val="000000"/>
                <w:shd w:val="clear" w:color="auto" w:fill="FFFFFF"/>
                <w:lang w:val="uk-UA"/>
              </w:rPr>
              <w:t xml:space="preserve">5.1.1. </w:t>
            </w:r>
            <w:r>
              <w:rPr>
                <w:rFonts w:ascii="Times New Roman" w:hAnsi="Times New Roman" w:cs="Times New Roman"/>
                <w:color w:val="000000"/>
                <w:highlight w:val="white"/>
                <w:lang w:val="uk-UA"/>
              </w:rPr>
              <w:t xml:space="preserve">Розгляд та оцінка тендерних пропозицій здійснюються відповідно до статті 29 Закону </w:t>
            </w:r>
            <w:r>
              <w:rPr>
                <w:rFonts w:ascii="Times New Roman" w:hAnsi="Times New Roman" w:cs="Times New Roman"/>
                <w:color w:val="000000"/>
                <w:lang w:val="uk-UA"/>
              </w:rPr>
              <w:t>України «Про публічні закупівлі»</w:t>
            </w:r>
            <w:r>
              <w:rPr>
                <w:rFonts w:ascii="Times New Roman" w:hAnsi="Times New Roman" w:cs="Times New Roman"/>
                <w:color w:val="000000"/>
                <w:highlight w:val="white"/>
                <w:lang w:val="uk-UA"/>
              </w:rPr>
              <w:t xml:space="preserve"> (положення частин другої, дванадцятої, </w:t>
            </w:r>
            <w:hyperlink r:id="rId11" w:anchor="n1553" w:history="1">
              <w:r>
                <w:rPr>
                  <w:rStyle w:val="a6"/>
                  <w:rFonts w:ascii="Times New Roman" w:hAnsi="Times New Roman" w:cs="Times New Roman"/>
                  <w:color w:val="000000"/>
                  <w:highlight w:val="white"/>
                  <w:lang w:val="uk-UA"/>
                </w:rPr>
                <w:t>шістнадцятої</w:t>
              </w:r>
            </w:hyperlink>
            <w:r>
              <w:rPr>
                <w:rFonts w:ascii="Times New Roman" w:hAnsi="Times New Roman" w:cs="Times New Roman"/>
                <w:color w:val="000000"/>
                <w:highlight w:val="white"/>
                <w:lang w:val="uk-UA"/>
              </w:rPr>
              <w:t>, абзаців другого і третього частини п’ятнадцятої статті 29 Закону</w:t>
            </w:r>
            <w:r>
              <w:rPr>
                <w:rFonts w:ascii="Times New Roman" w:hAnsi="Times New Roman" w:cs="Times New Roman"/>
                <w:color w:val="000000"/>
                <w:shd w:val="clear" w:color="auto" w:fill="FFFFFF"/>
                <w:lang w:val="uk-UA"/>
              </w:rPr>
              <w:t xml:space="preserve"> України «Про публічні закупівлі»</w:t>
            </w:r>
            <w:r>
              <w:rPr>
                <w:rFonts w:ascii="Times New Roman" w:hAnsi="Times New Roman" w:cs="Times New Roman"/>
                <w:color w:val="000000"/>
                <w:highlight w:val="white"/>
                <w:lang w:val="uk-UA"/>
              </w:rPr>
              <w:t xml:space="preserve"> не застосовуються) з урахуванням положень пункту 43 Особливостей.</w:t>
            </w:r>
          </w:p>
          <w:p w:rsidR="00B15872" w:rsidRDefault="00B15872" w:rsidP="00B15872">
            <w:pPr>
              <w:jc w:val="both"/>
            </w:pPr>
            <w:r>
              <w:rPr>
                <w:rFonts w:ascii="Times New Roman" w:hAnsi="Times New Roman" w:cs="Times New Roman"/>
                <w:color w:val="000000"/>
                <w:highlight w:val="white"/>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України «Про публічні закупівлі»</w:t>
            </w:r>
            <w:r>
              <w:rPr>
                <w:rFonts w:ascii="Times New Roman" w:hAnsi="Times New Roman" w:cs="Times New Roman"/>
                <w:color w:val="000000"/>
                <w:highlight w:val="white"/>
                <w:lang w:val="uk-UA"/>
              </w:rPr>
              <w:t>.</w:t>
            </w:r>
          </w:p>
          <w:p w:rsidR="00B15872" w:rsidRDefault="00B15872" w:rsidP="00B15872">
            <w:pPr>
              <w:pStyle w:val="aff3"/>
              <w:spacing w:before="0" w:after="0"/>
              <w:ind w:right="102"/>
              <w:contextualSpacing/>
              <w:jc w:val="both"/>
            </w:pPr>
            <w:r>
              <w:rPr>
                <w:color w:val="000000"/>
                <w:shd w:val="clear" w:color="auto" w:fill="FFFFFF"/>
              </w:rPr>
              <w:t>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i/>
                <w:color w:val="000000"/>
                <w:shd w:val="clear" w:color="auto" w:fill="FFFFFF"/>
              </w:rPr>
              <w:t xml:space="preserve"> (у разі якщо подано дві і більше тендерних пропозицій).</w:t>
            </w:r>
            <w:r>
              <w:rPr>
                <w:color w:val="000000"/>
                <w:shd w:val="clear" w:color="auto" w:fill="FFFFFF"/>
              </w:rPr>
              <w:t xml:space="preserve">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15872" w:rsidRPr="00752BE2" w:rsidRDefault="00B15872" w:rsidP="00B15872">
            <w:pPr>
              <w:ind w:right="100"/>
              <w:contextualSpacing/>
              <w:jc w:val="both"/>
              <w:rPr>
                <w:lang w:val="uk-UA"/>
              </w:rPr>
            </w:pPr>
            <w:r>
              <w:rPr>
                <w:rFonts w:ascii="Times New Roman" w:hAnsi="Times New Roman" w:cs="Times New Roman"/>
                <w:color w:val="000000"/>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не застосовуються) з урахуванням положень пункту 43 Особливостей.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5872" w:rsidRDefault="00B15872" w:rsidP="00B15872">
            <w:pPr>
              <w:pStyle w:val="aff3"/>
              <w:spacing w:before="0" w:after="0"/>
              <w:ind w:right="-15"/>
              <w:jc w:val="both"/>
              <w:rPr>
                <w:color w:val="000000"/>
                <w:lang w:eastAsia="uk-UA"/>
              </w:rPr>
            </w:pPr>
            <w:r>
              <w:rPr>
                <w:color w:val="000000"/>
                <w:lang w:eastAsia="uk-UA"/>
              </w:rPr>
              <w:t>5.1.6.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5872" w:rsidRDefault="00B15872" w:rsidP="00B15872">
            <w:pPr>
              <w:pStyle w:val="aff3"/>
              <w:spacing w:before="0" w:after="0"/>
              <w:ind w:right="100"/>
              <w:jc w:val="both"/>
              <w:rPr>
                <w:b/>
                <w:color w:val="000000"/>
                <w:lang w:eastAsia="uk-UA"/>
              </w:rPr>
            </w:pPr>
            <w:r>
              <w:rPr>
                <w:b/>
                <w:color w:val="00000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15872" w:rsidRDefault="00B15872" w:rsidP="00B15872">
            <w:pPr>
              <w:pStyle w:val="aff3"/>
              <w:spacing w:before="0" w:after="0"/>
              <w:ind w:right="102"/>
              <w:jc w:val="both"/>
              <w:rPr>
                <w:color w:val="000000"/>
              </w:rPr>
            </w:pPr>
            <w:r>
              <w:rPr>
                <w:color w:val="000000"/>
              </w:rPr>
              <w:t xml:space="preserve">У випадку подання тендерної пропозиції, ціна якої буде вищою, ніж очікувана вартість предмета закупівлі, визначена замовником в оголошенні про </w:t>
            </w:r>
            <w:r>
              <w:rPr>
                <w:color w:val="000000"/>
              </w:rPr>
              <w:lastRenderedPageBreak/>
              <w:t>проведення відкритих торгів, вказана тендерна пропозиція буде відхилена на підставі пункту 44 Особливостей.</w:t>
            </w:r>
          </w:p>
          <w:p w:rsidR="00B15872" w:rsidRDefault="00B15872" w:rsidP="00B15872">
            <w:pPr>
              <w:pStyle w:val="aff3"/>
              <w:spacing w:before="0" w:after="0"/>
              <w:ind w:right="102"/>
              <w:jc w:val="both"/>
            </w:pPr>
            <w:r>
              <w:rPr>
                <w:color w:val="000000"/>
              </w:rPr>
              <w:t xml:space="preserve">5.1.7. </w:t>
            </w:r>
            <w:r>
              <w:rPr>
                <w:color w:val="000000"/>
                <w:lang w:eastAsia="uk-UA"/>
              </w:rPr>
              <w:t>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5.1.8.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5.1.9. Розмір мінімального кроку пониження ціни під час електронного аукціону – 0,5 % від очікуваної вартості.</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5.1.10.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15872" w:rsidRPr="00752BE2" w:rsidRDefault="00B15872" w:rsidP="00B15872">
            <w:pPr>
              <w:contextualSpacing/>
              <w:jc w:val="both"/>
              <w:rPr>
                <w:lang w:val="uk-UA"/>
              </w:rPr>
            </w:pPr>
            <w:r>
              <w:rPr>
                <w:rFonts w:ascii="Times New Roman" w:hAnsi="Times New Roman" w:cs="Times New Roman"/>
                <w:color w:val="000000"/>
                <w:shd w:val="clear" w:color="auto" w:fill="FFFFFF"/>
                <w:lang w:val="uk-UA"/>
              </w:rPr>
              <w:t xml:space="preserve">5.1.11 </w:t>
            </w:r>
            <w:r>
              <w:rPr>
                <w:rFonts w:ascii="Times New Roman" w:hAnsi="Times New Roman" w:cs="Times New Roman"/>
                <w:color w:val="000000"/>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15872" w:rsidRDefault="00B15872" w:rsidP="00B15872">
            <w:pPr>
              <w:contextualSpacing/>
              <w:jc w:val="both"/>
            </w:pPr>
            <w:r>
              <w:rPr>
                <w:rFonts w:ascii="Times New Roman" w:hAnsi="Times New Roman" w:cs="Times New Roman"/>
                <w:color w:val="000000"/>
                <w:lang w:val="uk-UA"/>
              </w:rPr>
              <w:t xml:space="preserve">5.1.12. </w:t>
            </w:r>
            <w:r>
              <w:rPr>
                <w:rFonts w:ascii="Times New Roman" w:hAnsi="Times New Roman" w:cs="Times New Roman"/>
                <w:color w:val="000000"/>
                <w:lang w:val="uk-UA" w:eastAsia="uk-U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hAnsi="Times New Roman" w:cs="Times New Roman"/>
                <w:color w:val="000000"/>
                <w:lang w:val="uk-UA" w:eastAsia="uk-UA"/>
              </w:rPr>
              <w:lastRenderedPageBreak/>
              <w:t>невідповідностей в електронній системі закупівель.</w:t>
            </w:r>
          </w:p>
          <w:p w:rsidR="00B15872" w:rsidRDefault="00B15872" w:rsidP="00B15872">
            <w:pPr>
              <w:ind w:right="100"/>
              <w:contextualSpacing/>
              <w:jc w:val="both"/>
            </w:pPr>
            <w:r>
              <w:rPr>
                <w:rFonts w:ascii="Times New Roman" w:hAnsi="Times New Roman" w:cs="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color w:val="000000"/>
                <w:lang w:val="uk-UA" w:eastAsia="uk-UA"/>
              </w:rPr>
              <w:t>.</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15872" w:rsidRDefault="00B15872" w:rsidP="00B15872">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5.1.17. Замовник розглядає подані тендерні пропозиції з урахуванням виправлення або </w:t>
            </w:r>
            <w:proofErr w:type="spellStart"/>
            <w:r>
              <w:rPr>
                <w:rFonts w:ascii="Times New Roman" w:hAnsi="Times New Roman" w:cs="Times New Roman"/>
                <w:color w:val="000000"/>
                <w:lang w:val="uk-UA" w:eastAsia="uk-UA"/>
              </w:rPr>
              <w:t>невиправлення</w:t>
            </w:r>
            <w:proofErr w:type="spellEnd"/>
            <w:r>
              <w:rPr>
                <w:rFonts w:ascii="Times New Roman" w:hAnsi="Times New Roman" w:cs="Times New Roman"/>
                <w:color w:val="000000"/>
                <w:lang w:val="uk-UA" w:eastAsia="uk-UA"/>
              </w:rPr>
              <w:t xml:space="preserve"> учасниками виявлених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lastRenderedPageBreak/>
              <w:t> </w:t>
            </w:r>
            <w:r>
              <w:rPr>
                <w:b/>
                <w:bCs/>
                <w:color w:val="000000"/>
              </w:rPr>
              <w:t>2. Інша інформація</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tabs>
                <w:tab w:val="left" w:pos="1080"/>
              </w:tabs>
              <w:ind w:right="100"/>
              <w:contextualSpacing/>
              <w:jc w:val="both"/>
            </w:pPr>
            <w:r>
              <w:rPr>
                <w:rFonts w:ascii="Times New Roman" w:hAnsi="Times New Roman" w:cs="Times New Roman"/>
                <w:color w:val="000000"/>
                <w:shd w:val="clear" w:color="auto" w:fill="FFFFFF"/>
                <w:lang w:val="uk-UA"/>
              </w:rPr>
              <w:t xml:space="preserve">5.2.1. </w:t>
            </w:r>
            <w:r>
              <w:rPr>
                <w:rFonts w:ascii="Times New Roman" w:hAnsi="Times New Roman" w:cs="Times New Roman"/>
                <w:color w:val="000000"/>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B15872" w:rsidRDefault="00B15872" w:rsidP="00B15872">
            <w:pPr>
              <w:tabs>
                <w:tab w:val="left" w:pos="1080"/>
              </w:tabs>
              <w:ind w:right="100"/>
              <w:contextualSpacing/>
              <w:jc w:val="both"/>
            </w:pPr>
            <w:r>
              <w:rPr>
                <w:rFonts w:ascii="Times New Roman" w:hAnsi="Times New Roman" w:cs="Times New Roman"/>
                <w:color w:val="000000"/>
                <w:shd w:val="clear" w:color="auto" w:fill="FFFFFF"/>
                <w:lang w:val="uk-UA"/>
              </w:rPr>
              <w:t xml:space="preserve">5.2.2. </w:t>
            </w:r>
            <w:r>
              <w:rPr>
                <w:rFonts w:ascii="Times New Roman" w:hAnsi="Times New Roman" w:cs="Times New Roman"/>
                <w:color w:val="000000"/>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B15872" w:rsidRDefault="00B15872" w:rsidP="00B15872">
            <w:pPr>
              <w:spacing w:line="252" w:lineRule="auto"/>
              <w:jc w:val="both"/>
            </w:pPr>
            <w:r>
              <w:rPr>
                <w:rFonts w:ascii="Times New Roman" w:hAnsi="Times New Roman" w:cs="Times New Roman"/>
                <w:color w:val="000000"/>
                <w:lang w:val="uk-UA"/>
              </w:rPr>
              <w:t xml:space="preserve">5.2.3. </w:t>
            </w:r>
            <w:r>
              <w:rPr>
                <w:rFonts w:ascii="Times New Roman" w:eastAsia="Calibri" w:hAnsi="Times New Roman" w:cs="Times New Roman"/>
                <w:color w:val="000000"/>
                <w:lang w:val="uk-UA"/>
              </w:rPr>
              <w:t xml:space="preserve">Замовник не відхиляє тендерні пропозиції учасників у випадку допущення ними формальних (несуттєвих) помилок. </w:t>
            </w:r>
          </w:p>
          <w:p w:rsidR="00B15872" w:rsidRDefault="00B15872" w:rsidP="00B15872">
            <w:pPr>
              <w:spacing w:line="252"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15872" w:rsidRDefault="00B15872" w:rsidP="00B15872">
            <w:pPr>
              <w:ind w:right="113"/>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B15872" w:rsidRDefault="00B15872" w:rsidP="00B15872">
            <w:pPr>
              <w:ind w:left="40" w:right="120" w:hanging="20"/>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До формальних (несуттєвих) помилок відносяться:</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15872" w:rsidRDefault="00B15872" w:rsidP="00B15872">
            <w:pPr>
              <w:ind w:right="113"/>
              <w:jc w:val="both"/>
            </w:pPr>
            <w:r>
              <w:rPr>
                <w:rFonts w:ascii="Times New Roman" w:hAnsi="Times New Roman" w:cs="Times New Roman"/>
                <w:color w:val="000000"/>
                <w:lang w:val="uk-UA" w:eastAsia="ru-RU"/>
              </w:rPr>
              <w:t>— уживання великої літери;</w:t>
            </w:r>
          </w:p>
          <w:p w:rsidR="00B15872" w:rsidRDefault="00B15872" w:rsidP="00B15872">
            <w:pPr>
              <w:ind w:right="113"/>
              <w:jc w:val="both"/>
            </w:pPr>
            <w:r>
              <w:rPr>
                <w:rFonts w:ascii="Times New Roman" w:hAnsi="Times New Roman" w:cs="Times New Roman"/>
                <w:color w:val="000000"/>
                <w:lang w:val="uk-UA" w:eastAsia="ru-RU"/>
              </w:rPr>
              <w:t>— уживання розділових знаків та відмінювання слів у реченні;</w:t>
            </w:r>
          </w:p>
          <w:p w:rsidR="00B15872" w:rsidRDefault="00B15872" w:rsidP="00B15872">
            <w:pPr>
              <w:ind w:right="113"/>
              <w:jc w:val="both"/>
            </w:pPr>
            <w:r>
              <w:rPr>
                <w:rFonts w:ascii="Times New Roman" w:hAnsi="Times New Roman" w:cs="Times New Roman"/>
                <w:color w:val="000000"/>
                <w:lang w:val="uk-UA" w:eastAsia="ru-RU"/>
              </w:rPr>
              <w:t>— використання слова або мовного звороту, запозичених з іншої мови;</w:t>
            </w:r>
          </w:p>
          <w:p w:rsidR="00B15872" w:rsidRDefault="00B15872" w:rsidP="00B15872">
            <w:pPr>
              <w:ind w:right="113"/>
              <w:jc w:val="both"/>
            </w:pPr>
            <w:r>
              <w:rPr>
                <w:rFonts w:ascii="Times New Roman" w:hAnsi="Times New Roman" w:cs="Times New Roman"/>
                <w:color w:val="000000"/>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5872" w:rsidRDefault="00B15872" w:rsidP="00B15872">
            <w:pPr>
              <w:ind w:right="113"/>
              <w:jc w:val="both"/>
            </w:pPr>
            <w:r>
              <w:rPr>
                <w:rFonts w:ascii="Times New Roman" w:hAnsi="Times New Roman" w:cs="Times New Roman"/>
                <w:color w:val="000000"/>
                <w:lang w:val="uk-UA" w:eastAsia="ru-RU"/>
              </w:rPr>
              <w:t>— застосування правил переносу частини слова з рядка в рядок;</w:t>
            </w:r>
          </w:p>
          <w:p w:rsidR="00B15872" w:rsidRDefault="00B15872" w:rsidP="00B15872">
            <w:pPr>
              <w:ind w:right="113"/>
              <w:jc w:val="both"/>
            </w:pPr>
            <w:r>
              <w:rPr>
                <w:rFonts w:ascii="Times New Roman" w:hAnsi="Times New Roman" w:cs="Times New Roman"/>
                <w:color w:val="000000"/>
                <w:lang w:val="uk-UA" w:eastAsia="ru-RU"/>
              </w:rPr>
              <w:lastRenderedPageBreak/>
              <w:t>— написання слів разом та/або окремо, та/або через дефіс;</w:t>
            </w:r>
          </w:p>
          <w:p w:rsidR="00B15872" w:rsidRDefault="00B15872" w:rsidP="00B15872">
            <w:pPr>
              <w:ind w:right="113"/>
              <w:jc w:val="both"/>
            </w:pPr>
            <w:r>
              <w:rPr>
                <w:rFonts w:ascii="Times New Roman" w:hAnsi="Times New Roman" w:cs="Times New Roman"/>
                <w:color w:val="00000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5872" w:rsidRDefault="00B15872" w:rsidP="00B15872">
            <w:pPr>
              <w:ind w:right="113"/>
              <w:jc w:val="both"/>
              <w:rPr>
                <w:rFonts w:ascii="Times New Roman" w:hAnsi="Times New Roman" w:cs="Times New Roman"/>
                <w:color w:val="000000"/>
                <w:lang w:val="uk-UA" w:eastAsia="ru-RU"/>
              </w:rPr>
            </w:pPr>
            <w:r>
              <w:rPr>
                <w:rFonts w:ascii="Times New Roman" w:hAnsi="Times New Roman" w:cs="Times New Roman"/>
                <w:color w:val="000000"/>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5872" w:rsidRDefault="00B15872" w:rsidP="00B15872">
            <w:pPr>
              <w:pStyle w:val="aff3"/>
              <w:spacing w:before="0" w:after="0"/>
              <w:ind w:right="100"/>
              <w:jc w:val="both"/>
              <w:rPr>
                <w:color w:val="000000"/>
                <w:lang w:eastAsia="ru-RU"/>
              </w:rPr>
            </w:pPr>
            <w:r>
              <w:rPr>
                <w:color w:val="000000"/>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15872" w:rsidRDefault="00B15872" w:rsidP="00B15872">
            <w:pPr>
              <w:pStyle w:val="rvps2"/>
              <w:shd w:val="clear" w:color="auto" w:fill="FFFFFF"/>
              <w:spacing w:before="0" w:after="0"/>
              <w:contextualSpacing/>
              <w:jc w:val="both"/>
              <w:rPr>
                <w:b/>
                <w:color w:val="000000"/>
                <w:lang w:val="uk-UA"/>
              </w:rPr>
            </w:pPr>
            <w:r>
              <w:rPr>
                <w:b/>
                <w:color w:val="000000"/>
                <w:lang w:val="uk-UA"/>
              </w:rPr>
              <w:t>Приклади формальних помилок*:</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«Інформація в довільній формі» замість «</w:t>
            </w:r>
            <w:proofErr w:type="spellStart"/>
            <w:r>
              <w:rPr>
                <w:color w:val="000000"/>
                <w:lang w:val="uk-UA"/>
              </w:rPr>
              <w:t>Інформа-ція</w:t>
            </w:r>
            <w:proofErr w:type="spellEnd"/>
            <w:r>
              <w:rPr>
                <w:color w:val="000000"/>
                <w:lang w:val="uk-UA"/>
              </w:rPr>
              <w:t>»,  «Лист-пояснення» замість «Лист», «довідка» за-</w:t>
            </w:r>
            <w:proofErr w:type="spellStart"/>
            <w:r>
              <w:rPr>
                <w:color w:val="000000"/>
                <w:lang w:val="uk-UA"/>
              </w:rPr>
              <w:t>мість</w:t>
            </w:r>
            <w:proofErr w:type="spellEnd"/>
            <w:r>
              <w:rPr>
                <w:color w:val="000000"/>
                <w:lang w:val="uk-UA"/>
              </w:rPr>
              <w:t xml:space="preserve"> «гарантійний лист», «інформація» замість «</w:t>
            </w:r>
            <w:proofErr w:type="spellStart"/>
            <w:r>
              <w:rPr>
                <w:color w:val="000000"/>
                <w:lang w:val="uk-UA"/>
              </w:rPr>
              <w:t>дові-дка</w:t>
            </w:r>
            <w:proofErr w:type="spellEnd"/>
            <w:r>
              <w:rPr>
                <w:color w:val="000000"/>
                <w:lang w:val="uk-UA"/>
              </w:rPr>
              <w:t xml:space="preserve">»; </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w:t>
            </w:r>
            <w:proofErr w:type="spellStart"/>
            <w:r>
              <w:rPr>
                <w:color w:val="000000"/>
                <w:lang w:val="uk-UA"/>
              </w:rPr>
              <w:t>м.київ</w:t>
            </w:r>
            <w:proofErr w:type="spellEnd"/>
            <w:r>
              <w:rPr>
                <w:color w:val="000000"/>
                <w:lang w:val="uk-UA"/>
              </w:rPr>
              <w:t>» замість «</w:t>
            </w:r>
            <w:proofErr w:type="spellStart"/>
            <w:r>
              <w:rPr>
                <w:color w:val="000000"/>
                <w:lang w:val="uk-UA"/>
              </w:rPr>
              <w:t>м.Київ</w:t>
            </w:r>
            <w:proofErr w:type="spellEnd"/>
            <w:r>
              <w:rPr>
                <w:color w:val="000000"/>
                <w:lang w:val="uk-UA"/>
              </w:rPr>
              <w:t>»;</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«поряд -ок» замість «</w:t>
            </w:r>
            <w:proofErr w:type="spellStart"/>
            <w:r>
              <w:rPr>
                <w:color w:val="000000"/>
                <w:lang w:val="uk-UA"/>
              </w:rPr>
              <w:t>поря</w:t>
            </w:r>
            <w:proofErr w:type="spellEnd"/>
            <w:r>
              <w:rPr>
                <w:color w:val="000000"/>
                <w:lang w:val="uk-UA"/>
              </w:rPr>
              <w:t xml:space="preserve"> – док»;</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w:t>
            </w:r>
            <w:proofErr w:type="spellStart"/>
            <w:r>
              <w:rPr>
                <w:color w:val="000000"/>
                <w:lang w:val="uk-UA"/>
              </w:rPr>
              <w:t>ненадається</w:t>
            </w:r>
            <w:proofErr w:type="spellEnd"/>
            <w:r>
              <w:rPr>
                <w:color w:val="000000"/>
                <w:lang w:val="uk-UA"/>
              </w:rPr>
              <w:t>» замість «не надається»»;</w:t>
            </w:r>
          </w:p>
          <w:p w:rsidR="00B15872" w:rsidRDefault="00B15872" w:rsidP="00B15872">
            <w:pPr>
              <w:pStyle w:val="rvps2"/>
              <w:shd w:val="clear" w:color="auto" w:fill="FFFFFF"/>
              <w:spacing w:before="0" w:after="0"/>
              <w:contextualSpacing/>
              <w:jc w:val="both"/>
              <w:rPr>
                <w:color w:val="000000"/>
                <w:lang w:val="uk-UA"/>
              </w:rPr>
            </w:pPr>
            <w:r>
              <w:rPr>
                <w:color w:val="000000"/>
                <w:lang w:val="uk-UA"/>
              </w:rPr>
              <w:t>- «______________№_____________» замість «14.08.2020 №320/13/14-01»</w:t>
            </w:r>
          </w:p>
          <w:p w:rsidR="00B15872" w:rsidRDefault="00B15872" w:rsidP="00B15872">
            <w:pPr>
              <w:pStyle w:val="rvps2"/>
              <w:shd w:val="clear" w:color="auto" w:fill="FFFFFF"/>
              <w:spacing w:before="0" w:after="0"/>
              <w:contextualSpacing/>
              <w:jc w:val="both"/>
              <w:rPr>
                <w:color w:val="000000"/>
                <w:lang w:val="uk-UA"/>
              </w:rPr>
            </w:pPr>
            <w:r>
              <w:rPr>
                <w:color w:val="000000"/>
                <w:lang w:val="uk-UA"/>
              </w:rPr>
              <w:lastRenderedPageBreak/>
              <w:t>- учасник розмістив (завантажив) документ у форматі «JPG» замість  документа у форматі «</w:t>
            </w:r>
            <w:proofErr w:type="spellStart"/>
            <w:r>
              <w:rPr>
                <w:color w:val="000000"/>
                <w:lang w:val="uk-UA"/>
              </w:rPr>
              <w:t>pdf</w:t>
            </w:r>
            <w:proofErr w:type="spellEnd"/>
            <w:r>
              <w:rPr>
                <w:color w:val="000000"/>
                <w:lang w:val="uk-UA"/>
              </w:rPr>
              <w:t>» (</w:t>
            </w:r>
            <w:proofErr w:type="spellStart"/>
            <w:r>
              <w:rPr>
                <w:color w:val="000000"/>
                <w:lang w:val="uk-UA"/>
              </w:rPr>
              <w:t>PortableDocumentFormat</w:t>
            </w:r>
            <w:proofErr w:type="spellEnd"/>
            <w:r>
              <w:rPr>
                <w:color w:val="000000"/>
                <w:lang w:val="uk-UA"/>
              </w:rPr>
              <w:t>)».</w:t>
            </w:r>
          </w:p>
          <w:p w:rsidR="00B15872" w:rsidRDefault="00B15872" w:rsidP="00B15872">
            <w:pPr>
              <w:tabs>
                <w:tab w:val="left" w:pos="1080"/>
              </w:tabs>
              <w:ind w:right="100"/>
              <w:contextualSpacing/>
              <w:jc w:val="both"/>
              <w:rPr>
                <w:rFonts w:ascii="Times New Roman" w:hAnsi="Times New Roman" w:cs="Times New Roman"/>
                <w:i/>
                <w:color w:val="000000"/>
                <w:lang w:val="uk-UA"/>
              </w:rPr>
            </w:pPr>
            <w:r>
              <w:rPr>
                <w:rFonts w:ascii="Times New Roman" w:hAnsi="Times New Roman" w:cs="Times New Roman"/>
                <w:i/>
                <w:color w:val="000000"/>
                <w:lang w:val="uk-UA"/>
              </w:rPr>
              <w:t>* - наведений перелік прикладів формальних помилок не є вичерпним.</w:t>
            </w:r>
          </w:p>
          <w:p w:rsidR="00B15872" w:rsidRPr="00752BE2" w:rsidRDefault="00B15872" w:rsidP="00B15872">
            <w:pPr>
              <w:ind w:right="100"/>
              <w:contextualSpacing/>
              <w:jc w:val="both"/>
              <w:rPr>
                <w:lang w:val="uk-UA"/>
              </w:rPr>
            </w:pPr>
            <w:r>
              <w:rPr>
                <w:rFonts w:ascii="Times New Roman" w:hAnsi="Times New Roman" w:cs="Times New Roman"/>
                <w:color w:val="000000"/>
                <w:lang w:val="uk-UA"/>
              </w:rPr>
              <w:t xml:space="preserve">5.2.4. На виконання вимоги частини третьої статті 7 Закону України «Про енергетичну ефективність» Замовник вказує, що </w:t>
            </w:r>
            <w:r>
              <w:rPr>
                <w:rFonts w:ascii="Times New Roman" w:hAnsi="Times New Roman" w:cs="Times New Roman"/>
                <w:color w:val="000000"/>
                <w:shd w:val="clear" w:color="auto" w:fill="FFFFFF"/>
                <w:lang w:val="uk-UA"/>
              </w:rPr>
              <w:t xml:space="preserve">у випадку закупівлі </w:t>
            </w:r>
            <w:proofErr w:type="spellStart"/>
            <w:r>
              <w:rPr>
                <w:rFonts w:ascii="Times New Roman" w:hAnsi="Times New Roman" w:cs="Times New Roman"/>
                <w:color w:val="000000"/>
                <w:shd w:val="clear" w:color="auto" w:fill="FFFFFF"/>
                <w:lang w:val="uk-UA"/>
              </w:rPr>
              <w:t>енергоспоживчої</w:t>
            </w:r>
            <w:proofErr w:type="spellEnd"/>
            <w:r>
              <w:rPr>
                <w:rFonts w:ascii="Times New Roman" w:hAnsi="Times New Roman" w:cs="Times New Roman"/>
                <w:color w:val="000000"/>
                <w:shd w:val="clear" w:color="auto" w:fill="FFFFFF"/>
                <w:lang w:val="uk-UA"/>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Pr>
                <w:rFonts w:ascii="Times New Roman" w:hAnsi="Times New Roman" w:cs="Times New Roman"/>
                <w:color w:val="000000"/>
                <w:shd w:val="clear" w:color="auto" w:fill="FFFFFF"/>
                <w:lang w:val="uk-UA"/>
              </w:rPr>
              <w:t>екодизайну</w:t>
            </w:r>
            <w:proofErr w:type="spellEnd"/>
            <w:r>
              <w:rPr>
                <w:rFonts w:ascii="Times New Roman" w:hAnsi="Times New Roman" w:cs="Times New Roman"/>
                <w:color w:val="000000"/>
                <w:shd w:val="clear" w:color="auto" w:fill="FFFFFF"/>
                <w:lang w:val="uk-UA"/>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Pr>
                <w:rFonts w:ascii="Times New Roman" w:hAnsi="Times New Roman" w:cs="Times New Roman"/>
                <w:color w:val="000000"/>
                <w:shd w:val="clear" w:color="auto" w:fill="FFFFFF"/>
                <w:lang w:val="uk-UA"/>
              </w:rPr>
              <w:t>екодизайну</w:t>
            </w:r>
            <w:proofErr w:type="spellEnd"/>
            <w:r>
              <w:rPr>
                <w:rFonts w:ascii="Times New Roman" w:hAnsi="Times New Roman" w:cs="Times New Roman"/>
                <w:color w:val="000000"/>
                <w:shd w:val="clear" w:color="auto" w:fill="FFFFFF"/>
                <w:lang w:val="uk-UA"/>
              </w:rPr>
              <w:t xml:space="preserve">, або така продукція (товари) повинна відповідати стандартам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w:t>
            </w:r>
          </w:p>
          <w:p w:rsidR="00B15872" w:rsidRPr="00752BE2" w:rsidRDefault="00B15872" w:rsidP="00B15872">
            <w:pPr>
              <w:tabs>
                <w:tab w:val="left" w:pos="711"/>
                <w:tab w:val="left" w:pos="10381"/>
              </w:tabs>
              <w:jc w:val="both"/>
              <w:rPr>
                <w:lang w:val="uk-UA"/>
              </w:rPr>
            </w:pPr>
            <w:r>
              <w:rPr>
                <w:rFonts w:ascii="Times New Roman" w:hAnsi="Times New Roman" w:cs="Times New Roman"/>
                <w:color w:val="000000"/>
                <w:shd w:val="clear" w:color="auto" w:fill="FFFFFF"/>
                <w:lang w:val="uk-UA"/>
              </w:rPr>
              <w:t>На підтвердження відповідності вище визначеному пункту тендерної документації та Закону</w:t>
            </w:r>
            <w:r>
              <w:rPr>
                <w:rFonts w:ascii="Times New Roman" w:hAnsi="Times New Roman" w:cs="Times New Roman"/>
                <w:color w:val="000000"/>
                <w:lang w:val="uk-UA"/>
              </w:rPr>
              <w:t xml:space="preserve"> України «Про енергетичну ефективність»</w:t>
            </w:r>
            <w:r>
              <w:rPr>
                <w:rFonts w:ascii="Times New Roman" w:hAnsi="Times New Roman" w:cs="Times New Roman"/>
                <w:color w:val="000000"/>
                <w:shd w:val="clear" w:color="auto" w:fill="FFFFFF"/>
                <w:lang w:val="uk-UA"/>
              </w:rPr>
              <w:t xml:space="preserve">,  Учасник надає в складі тендерної пропозиції зразок етикетки або інші документи з відповідною позначкою енергоефективності, що підтверджують відповідність стандарту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 xml:space="preserve">, або лист в довільній формі з гарантією того, що при поставці товару будуть надані документи, що підтвердять відповідність запропонованого товару стандарту у сфері екологічного маркування типу </w:t>
            </w:r>
            <w:r>
              <w:rPr>
                <w:rFonts w:ascii="Times New Roman" w:hAnsi="Times New Roman" w:cs="Times New Roman"/>
                <w:color w:val="000000"/>
                <w:shd w:val="clear" w:color="auto" w:fill="FFFFFF"/>
              </w:rPr>
              <w:t>I</w:t>
            </w:r>
            <w:r>
              <w:rPr>
                <w:rFonts w:ascii="Times New Roman" w:hAnsi="Times New Roman" w:cs="Times New Roman"/>
                <w:color w:val="000000"/>
                <w:shd w:val="clear" w:color="auto" w:fill="FFFFFF"/>
                <w:lang w:val="uk-UA"/>
              </w:rPr>
              <w:t>.</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lastRenderedPageBreak/>
              <w:t> </w:t>
            </w:r>
            <w:r>
              <w:rPr>
                <w:b/>
                <w:bCs/>
                <w:color w:val="000000"/>
              </w:rPr>
              <w:t xml:space="preserve">3. </w:t>
            </w:r>
            <w:r>
              <w:rPr>
                <w:b/>
                <w:color w:val="000000"/>
              </w:rPr>
              <w:t>Відхилення тендерних 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pPr>
            <w:r>
              <w:rPr>
                <w:rFonts w:ascii="Times New Roman" w:hAnsi="Times New Roman" w:cs="Times New Roman"/>
                <w:color w:val="000000"/>
                <w:lang w:val="uk-UA"/>
              </w:rPr>
              <w:t xml:space="preserve">5.3.1. </w:t>
            </w:r>
            <w:r>
              <w:rPr>
                <w:rFonts w:ascii="Times New Roman" w:hAnsi="Times New Roman" w:cs="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підпадає під підстави, встановлені пунктом 47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забезпечення тендерної пропозиції, якщо таке забезпечення вимагалося замовником;</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shd w:val="clear" w:color="auto" w:fill="FFFFFF"/>
                <w:lang w:val="uk-UA"/>
              </w:rPr>
              <w:t>бенефіціарним</w:t>
            </w:r>
            <w:proofErr w:type="spellEnd"/>
            <w:r>
              <w:rPr>
                <w:rFonts w:ascii="Times New Roman" w:hAnsi="Times New Roman" w:cs="Times New Roman"/>
                <w:color w:val="00000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hAnsi="Times New Roman" w:cs="Times New Roman"/>
                <w:color w:val="000000"/>
                <w:shd w:val="clear" w:color="auto" w:fill="FFFFFF"/>
                <w:lang w:val="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 тендерна пропозиція учасника: </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є такою, строк дії якої закінчився;</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5872" w:rsidRDefault="00B15872" w:rsidP="00B15872">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переможець процедури закупівлі:</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забезпечення виконання договору про закупівлю, якщо таке забезпечення вимагалося замовником;</w:t>
            </w:r>
          </w:p>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5.3.2. Замовник може відхилити тендерну пропозицію із зазначенням аргументації в електронній системі закупівель у разі, коли: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5872" w:rsidRDefault="00B15872" w:rsidP="00B15872">
            <w:pPr>
              <w:pStyle w:val="aff3"/>
              <w:spacing w:before="0" w:after="0"/>
              <w:ind w:right="102"/>
              <w:contextualSpacing/>
              <w:jc w:val="both"/>
            </w:pPr>
            <w:r>
              <w:rPr>
                <w:color w:val="000000"/>
              </w:rPr>
              <w:t xml:space="preserve">5.3.3. </w:t>
            </w:r>
            <w:r>
              <w:rPr>
                <w:color w:val="00000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lang w:eastAsia="uk-UA"/>
              </w:rPr>
              <w:t>.</w:t>
            </w:r>
          </w:p>
          <w:p w:rsidR="00B15872" w:rsidRPr="00752BE2" w:rsidRDefault="00B15872" w:rsidP="00B15872">
            <w:pPr>
              <w:spacing w:line="252" w:lineRule="auto"/>
              <w:jc w:val="both"/>
              <w:rPr>
                <w:lang w:val="uk-UA"/>
              </w:rPr>
            </w:pPr>
            <w:r>
              <w:rPr>
                <w:rFonts w:ascii="Times New Roman" w:hAnsi="Times New Roman" w:cs="Times New Roman"/>
                <w:color w:val="00000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Pr>
                <w:rFonts w:ascii="Times New Roman" w:hAnsi="Times New Roman" w:cs="Times New Roman"/>
                <w:color w:val="000000"/>
                <w:shd w:val="clear" w:color="auto" w:fill="FFFFFF"/>
                <w:lang w:val="uk-UA"/>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hAnsi="Times New Roman" w:cs="Times New Roman"/>
                <w:color w:val="000000"/>
                <w:shd w:val="clear" w:color="auto" w:fill="FFFFFF"/>
              </w:rPr>
              <w:t> </w:t>
            </w:r>
            <w:hyperlink r:id="rId12" w:anchor="_blank" w:history="1">
              <w:r>
                <w:rPr>
                  <w:rStyle w:val="a6"/>
                  <w:rFonts w:ascii="Times New Roman" w:hAnsi="Times New Roman" w:cs="Times New Roman"/>
                  <w:color w:val="000000"/>
                  <w:shd w:val="clear" w:color="auto" w:fill="FFFFFF"/>
                  <w:lang w:val="uk-UA"/>
                </w:rPr>
                <w:t>статті 10</w:t>
              </w:r>
            </w:hyperlink>
            <w:r>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lang w:val="uk-UA"/>
              </w:rPr>
              <w:t>Закону України «Про публічні закупівлі».</w:t>
            </w:r>
          </w:p>
        </w:tc>
      </w:tr>
      <w:tr w:rsidR="00B15872">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pStyle w:val="aff3"/>
              <w:spacing w:before="0" w:after="0"/>
              <w:ind w:right="100"/>
              <w:contextualSpacing/>
              <w:jc w:val="center"/>
              <w:rPr>
                <w:b/>
                <w:color w:val="000000"/>
              </w:rPr>
            </w:pPr>
            <w:r>
              <w:rPr>
                <w:b/>
                <w:color w:val="000000"/>
              </w:rPr>
              <w:lastRenderedPageBreak/>
              <w:t>VI. Результати торгів та укладання договору про закупівлю</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1. Відміна замовником торгів чи визнання їх такими, що не відбулися</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6.1.1 Замовник відміняє відкриті торги у разі:</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відсутності подальшої потреби в закупівлі товарів, робіт чи послуг;</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скорочення обсягу видатків на здійснення закупівлі товарів, робіт чи послуг;</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 коли здійснення закупівлі стало неможливим внаслідок дії обставин непереборної сили.</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6.1.2. Відкриті торги автоматично відміняються електронною системою закупівель у разі:</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5872" w:rsidRDefault="00B15872" w:rsidP="00B15872">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6.1.4. Відкриті торги можуть бути відмінені частково (за лотом).</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jc w:val="both"/>
            </w:pPr>
            <w:r>
              <w:rPr>
                <w:b/>
                <w:bCs/>
                <w:color w:val="000000"/>
              </w:rPr>
              <w:t xml:space="preserve">2. </w:t>
            </w:r>
            <w:r>
              <w:rPr>
                <w:b/>
                <w:color w:val="000000"/>
              </w:rPr>
              <w:t>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B15872" w:rsidRDefault="00B15872" w:rsidP="00B15872">
            <w:pPr>
              <w:pStyle w:val="aff3"/>
              <w:spacing w:before="0" w:after="0"/>
              <w:ind w:right="100"/>
              <w:contextualSpacing/>
              <w:jc w:val="both"/>
            </w:pPr>
            <w:r>
              <w:rPr>
                <w:color w:val="000000"/>
                <w:lang w:eastAsia="uk-UA"/>
              </w:rPr>
              <w:t>6.2.2. </w:t>
            </w:r>
            <w:r>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15872" w:rsidRDefault="00B15872" w:rsidP="00B15872">
            <w:pPr>
              <w:pStyle w:val="aff3"/>
              <w:spacing w:before="0" w:after="0"/>
              <w:ind w:right="100"/>
              <w:contextualSpacing/>
              <w:jc w:val="both"/>
            </w:pPr>
            <w:r>
              <w:rPr>
                <w:color w:val="000000"/>
                <w:shd w:val="clear" w:color="auto" w:fill="FFFFFF"/>
              </w:rPr>
              <w:t>6.2.3.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lang w:eastAsia="uk-UA"/>
              </w:rPr>
              <w:t>.</w:t>
            </w:r>
          </w:p>
          <w:p w:rsidR="00B15872" w:rsidRDefault="00B15872" w:rsidP="00B15872">
            <w:pPr>
              <w:pStyle w:val="aff3"/>
              <w:spacing w:before="0" w:after="0"/>
              <w:ind w:right="100"/>
              <w:contextualSpacing/>
              <w:jc w:val="both"/>
              <w:rPr>
                <w:color w:val="000000"/>
                <w:lang w:eastAsia="uk-UA"/>
              </w:rPr>
            </w:pPr>
            <w:r>
              <w:rPr>
                <w:color w:val="000000"/>
                <w:lang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contextualSpacing/>
              <w:jc w:val="both"/>
              <w:rPr>
                <w:rFonts w:ascii="Times New Roman" w:hAnsi="Times New Roman" w:cs="Times New Roman"/>
                <w:b/>
                <w:color w:val="000000"/>
                <w:lang w:val="uk-UA"/>
              </w:rPr>
            </w:pPr>
            <w:r>
              <w:rPr>
                <w:rFonts w:ascii="Times New Roman" w:hAnsi="Times New Roman" w:cs="Times New Roman"/>
                <w:b/>
                <w:color w:val="000000"/>
                <w:lang w:val="uk-UA"/>
              </w:rPr>
              <w:t>3. Проект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6.3.1. Проект договору про закупівлю передбачений у Додатку № 3 до тендерної документації.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color w:val="000000"/>
              </w:rPr>
              <w:t> </w:t>
            </w:r>
            <w:r>
              <w:rPr>
                <w:b/>
                <w:bCs/>
                <w:color w:val="000000"/>
              </w:rPr>
              <w:t>4</w:t>
            </w:r>
            <w:r>
              <w:rPr>
                <w:b/>
                <w:color w:val="000000"/>
              </w:rPr>
              <w:t xml:space="preserve">. Істотні умови, що обов’язково включаються до </w:t>
            </w:r>
            <w:r>
              <w:rPr>
                <w:b/>
                <w:color w:val="000000"/>
              </w:rPr>
              <w:lastRenderedPageBreak/>
              <w:t>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lastRenderedPageBreak/>
              <w:t xml:space="preserve">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w:t>
            </w:r>
            <w:r>
              <w:rPr>
                <w:rFonts w:ascii="Times New Roman" w:hAnsi="Times New Roman" w:cs="Times New Roman"/>
                <w:color w:val="000000"/>
                <w:lang w:val="uk-UA"/>
              </w:rPr>
              <w:lastRenderedPageBreak/>
              <w:t>дев’ятої статті 41 Закону України «Про публічні закупівлі», та Особливостей, а також умов тендерної документації.</w:t>
            </w:r>
          </w:p>
          <w:p w:rsidR="00B15872" w:rsidRDefault="00B15872" w:rsidP="00B15872">
            <w:pPr>
              <w:ind w:right="100"/>
              <w:contextualSpacing/>
              <w:jc w:val="both"/>
            </w:pPr>
            <w:r>
              <w:rPr>
                <w:rFonts w:ascii="Times New Roman" w:hAnsi="Times New Roman" w:cs="Times New Roman"/>
                <w:color w:val="000000"/>
                <w:lang w:val="uk-UA"/>
              </w:rPr>
              <w:t xml:space="preserve">6.4.2. </w:t>
            </w:r>
            <w:r>
              <w:rPr>
                <w:rFonts w:ascii="Times New Roman" w:hAnsi="Times New Roman" w:cs="Times New Roman"/>
                <w:color w:val="000000"/>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6.4.3. Основними істотними умовами договору про закупівлю є:</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предмет договору;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сума договору, в тому числі ціна за одиницю;</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кількість та якість товару;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строк дії договору;</w:t>
            </w:r>
          </w:p>
          <w:p w:rsidR="00B15872" w:rsidRDefault="00B15872" w:rsidP="00B15872">
            <w:pPr>
              <w:pStyle w:val="aff7"/>
              <w:rPr>
                <w:rFonts w:ascii="Times New Roman" w:hAnsi="Times New Roman" w:cs="Times New Roman"/>
                <w:color w:val="000000"/>
                <w:sz w:val="24"/>
                <w:szCs w:val="24"/>
              </w:rPr>
            </w:pPr>
            <w:r>
              <w:rPr>
                <w:rFonts w:ascii="Times New Roman" w:hAnsi="Times New Roman" w:cs="Times New Roman"/>
                <w:color w:val="000000"/>
                <w:sz w:val="24"/>
                <w:szCs w:val="24"/>
              </w:rPr>
              <w:t>- місце та строк поставки товарів.</w:t>
            </w:r>
          </w:p>
          <w:p w:rsidR="00B15872" w:rsidRDefault="00B15872" w:rsidP="00B15872">
            <w:pPr>
              <w:pStyle w:val="-12"/>
              <w:ind w:left="0" w:right="100"/>
              <w:jc w:val="both"/>
            </w:pPr>
            <w:r>
              <w:rPr>
                <w:color w:val="000000"/>
              </w:rPr>
              <w:t xml:space="preserve">6.4.4. </w:t>
            </w:r>
            <w:r>
              <w:rPr>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5872" w:rsidRDefault="00B15872" w:rsidP="00B15872">
            <w:pPr>
              <w:pStyle w:val="-12"/>
              <w:ind w:left="0" w:right="100"/>
              <w:jc w:val="both"/>
              <w:rPr>
                <w:color w:val="000000"/>
                <w:shd w:val="clear" w:color="auto" w:fill="FFFFFF"/>
              </w:rPr>
            </w:pPr>
            <w:r>
              <w:rPr>
                <w:color w:val="000000"/>
                <w:shd w:val="clear" w:color="auto" w:fill="FFFFFF"/>
              </w:rPr>
              <w:t>- визначення грошового еквівалента зобов’язання в іноземній валюті;</w:t>
            </w:r>
          </w:p>
          <w:p w:rsidR="00B15872" w:rsidRDefault="00B15872" w:rsidP="00B15872">
            <w:pPr>
              <w:pStyle w:val="-12"/>
              <w:ind w:left="0" w:right="100"/>
              <w:jc w:val="both"/>
              <w:rPr>
                <w:color w:val="000000"/>
                <w:shd w:val="clear" w:color="auto" w:fill="FFFFFF"/>
              </w:rPr>
            </w:pPr>
            <w:r>
              <w:rPr>
                <w:color w:val="000000"/>
                <w:shd w:val="clear" w:color="auto" w:fill="FFFFFF"/>
              </w:rPr>
              <w:t>- перерахунку ціни в бік зменшення ціни тендерної пропозиції переможця без зменшення обсягів закупівлі;</w:t>
            </w:r>
          </w:p>
          <w:p w:rsidR="00B15872" w:rsidRDefault="00B15872" w:rsidP="00B15872">
            <w:pPr>
              <w:pStyle w:val="-12"/>
              <w:ind w:left="0" w:right="100"/>
              <w:jc w:val="both"/>
              <w:rPr>
                <w:color w:val="000000"/>
                <w:shd w:val="clear" w:color="auto" w:fill="FFFFFF"/>
              </w:rPr>
            </w:pPr>
            <w:r>
              <w:rPr>
                <w:color w:val="000000"/>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B15872" w:rsidRDefault="00B15872" w:rsidP="00B15872">
            <w:pPr>
              <w:pStyle w:val="rvps2"/>
              <w:shd w:val="clear" w:color="auto" w:fill="FFFFFF"/>
              <w:spacing w:before="0" w:after="0"/>
              <w:jc w:val="both"/>
            </w:pPr>
            <w:bookmarkStart w:id="2" w:name="_Ref434319629"/>
            <w:r>
              <w:rPr>
                <w:color w:val="000000"/>
                <w:lang w:val="uk-UA"/>
              </w:rPr>
              <w:t xml:space="preserve">6.4.5. </w:t>
            </w:r>
            <w:bookmarkEnd w:id="2"/>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5872" w:rsidRDefault="00B15872" w:rsidP="00B15872">
            <w:pPr>
              <w:pStyle w:val="rvps2"/>
              <w:shd w:val="clear" w:color="auto" w:fill="FFFFFF"/>
              <w:spacing w:before="0" w:after="0"/>
              <w:jc w:val="both"/>
              <w:rPr>
                <w:color w:val="000000"/>
                <w:lang w:val="uk-UA"/>
              </w:rPr>
            </w:pPr>
            <w:bookmarkStart w:id="3" w:name="n510"/>
            <w:bookmarkEnd w:id="3"/>
            <w:r>
              <w:rPr>
                <w:color w:val="000000"/>
                <w:lang w:val="uk-UA"/>
              </w:rPr>
              <w:t>1) зменшення обсягів закупівлі, зокрема з урахуванням фактичного обсягу видатків замовника;</w:t>
            </w:r>
          </w:p>
          <w:p w:rsidR="00B15872" w:rsidRDefault="00B15872" w:rsidP="00B15872">
            <w:pPr>
              <w:pStyle w:val="rvps2"/>
              <w:shd w:val="clear" w:color="auto" w:fill="FFFFFF"/>
              <w:spacing w:before="0" w:after="0"/>
              <w:jc w:val="both"/>
              <w:rPr>
                <w:color w:val="000000"/>
                <w:lang w:val="uk-UA"/>
              </w:rPr>
            </w:pPr>
            <w:bookmarkStart w:id="4" w:name="n511"/>
            <w:bookmarkEnd w:id="4"/>
            <w:r>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5872" w:rsidRDefault="00B15872" w:rsidP="00B15872">
            <w:pPr>
              <w:pStyle w:val="rvps2"/>
              <w:shd w:val="clear" w:color="auto" w:fill="FFFFFF"/>
              <w:spacing w:before="0" w:after="0"/>
              <w:jc w:val="both"/>
              <w:rPr>
                <w:color w:val="000000"/>
                <w:lang w:val="uk-UA"/>
              </w:rPr>
            </w:pPr>
            <w:bookmarkStart w:id="5" w:name="n512"/>
            <w:bookmarkEnd w:id="5"/>
            <w:r>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15872" w:rsidRDefault="00B15872" w:rsidP="00B15872">
            <w:pPr>
              <w:pStyle w:val="rvps2"/>
              <w:shd w:val="clear" w:color="auto" w:fill="FFFFFF"/>
              <w:spacing w:before="0" w:after="0"/>
              <w:jc w:val="both"/>
              <w:rPr>
                <w:color w:val="000000"/>
                <w:lang w:val="uk-UA"/>
              </w:rPr>
            </w:pPr>
            <w:bookmarkStart w:id="6" w:name="n513"/>
            <w:bookmarkEnd w:id="6"/>
            <w:r>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5872" w:rsidRDefault="00B15872" w:rsidP="00B15872">
            <w:pPr>
              <w:pStyle w:val="rvps2"/>
              <w:shd w:val="clear" w:color="auto" w:fill="FFFFFF"/>
              <w:spacing w:before="0" w:after="0"/>
              <w:jc w:val="both"/>
              <w:rPr>
                <w:color w:val="000000"/>
                <w:lang w:val="uk-UA"/>
              </w:rPr>
            </w:pPr>
            <w:bookmarkStart w:id="7" w:name="n514"/>
            <w:bookmarkEnd w:id="7"/>
            <w:r>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15872" w:rsidRDefault="00B15872" w:rsidP="00B15872">
            <w:pPr>
              <w:pStyle w:val="rvps2"/>
              <w:shd w:val="clear" w:color="auto" w:fill="FFFFFF"/>
              <w:spacing w:before="0" w:after="0"/>
              <w:jc w:val="both"/>
              <w:rPr>
                <w:color w:val="000000"/>
                <w:lang w:val="uk-UA"/>
              </w:rPr>
            </w:pPr>
            <w:bookmarkStart w:id="8" w:name="n515"/>
            <w:bookmarkEnd w:id="8"/>
            <w:r>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5872" w:rsidRDefault="00B15872" w:rsidP="00B15872">
            <w:pPr>
              <w:pStyle w:val="rvps2"/>
              <w:shd w:val="clear" w:color="auto" w:fill="FFFFFF"/>
              <w:spacing w:before="0" w:after="0"/>
              <w:jc w:val="both"/>
              <w:rPr>
                <w:color w:val="000000"/>
                <w:lang w:val="uk-UA"/>
              </w:rPr>
            </w:pPr>
            <w:bookmarkStart w:id="9" w:name="n516"/>
            <w:bookmarkEnd w:id="9"/>
            <w:r>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rPr>
              <w:t>Platts</w:t>
            </w:r>
            <w:proofErr w:type="spellEnd"/>
            <w:r>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5872" w:rsidRDefault="00B15872" w:rsidP="00B15872">
            <w:pPr>
              <w:pStyle w:val="rvps2"/>
              <w:shd w:val="clear" w:color="auto" w:fill="FFFFFF"/>
              <w:spacing w:before="0" w:after="0"/>
              <w:jc w:val="both"/>
            </w:pPr>
            <w:bookmarkStart w:id="10" w:name="n517"/>
            <w:bookmarkEnd w:id="10"/>
            <w:r>
              <w:rPr>
                <w:color w:val="000000"/>
                <w:lang w:val="uk-UA"/>
              </w:rPr>
              <w:t>8) зміни умов у зв’язку із застосуванням положень </w:t>
            </w:r>
            <w:hyperlink r:id="rId13" w:anchor="_blank" w:history="1">
              <w:r>
                <w:rPr>
                  <w:rStyle w:val="a6"/>
                  <w:color w:val="000000"/>
                  <w:lang w:val="uk-UA"/>
                </w:rPr>
                <w:t>частини шостої</w:t>
              </w:r>
            </w:hyperlink>
            <w:r>
              <w:rPr>
                <w:color w:val="000000"/>
                <w:lang w:val="uk-UA"/>
              </w:rPr>
              <w:t> статті 41 Закону України «Про публічні закупівлі»;</w:t>
            </w:r>
          </w:p>
          <w:p w:rsidR="00B15872" w:rsidRDefault="00B15872" w:rsidP="00B15872">
            <w:pPr>
              <w:pStyle w:val="rvps2"/>
              <w:shd w:val="clear" w:color="auto" w:fill="FFFFFF"/>
              <w:spacing w:before="0" w:after="0"/>
              <w:jc w:val="both"/>
            </w:pPr>
            <w:r>
              <w:rPr>
                <w:color w:val="000000"/>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w:t>
            </w:r>
            <w:r>
              <w:rPr>
                <w:color w:val="000000"/>
                <w:lang w:val="uk-UA"/>
              </w:rPr>
              <w:lastRenderedPageBreak/>
              <w:t xml:space="preserve">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i/>
                <w:color w:val="000000"/>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color w:val="000000"/>
                <w:lang w:val="uk-UA"/>
              </w:rPr>
              <w:t>.</w:t>
            </w:r>
          </w:p>
          <w:p w:rsidR="00B15872" w:rsidRDefault="00B15872" w:rsidP="00B15872">
            <w:pPr>
              <w:widowControl/>
              <w:shd w:val="clear" w:color="auto" w:fill="FFFFFF"/>
              <w:suppressAutoHyphens w:val="0"/>
              <w:autoSpaceDE/>
              <w:ind w:right="100"/>
              <w:contextualSpacing/>
              <w:jc w:val="both"/>
              <w:textAlignment w:val="baseline"/>
              <w:rPr>
                <w:rFonts w:ascii="Times New Roman" w:hAnsi="Times New Roman" w:cs="Times New Roman"/>
                <w:color w:val="000000"/>
                <w:lang w:val="uk-UA"/>
              </w:rPr>
            </w:pPr>
            <w:r>
              <w:rPr>
                <w:rFonts w:ascii="Times New Roman" w:hAnsi="Times New Roman" w:cs="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 xml:space="preserve">6.4.6. Учасник процедури закупівлі у складі своєї тендерної пропозиції надає </w:t>
            </w:r>
            <w:r w:rsidRPr="009A5593">
              <w:rPr>
                <w:rFonts w:ascii="Times New Roman" w:hAnsi="Times New Roman" w:cs="Times New Roman"/>
                <w:i/>
                <w:color w:val="000000"/>
                <w:u w:val="single"/>
                <w:lang w:val="uk-UA"/>
              </w:rPr>
              <w:t>Лист щодо погодження з Істотними (основними) умовами договору</w:t>
            </w:r>
            <w:r>
              <w:rPr>
                <w:rFonts w:ascii="Times New Roman" w:hAnsi="Times New Roman" w:cs="Times New Roman"/>
                <w:color w:val="000000"/>
                <w:lang w:val="uk-UA"/>
              </w:rPr>
              <w:t xml:space="preserve"> та можливістю їх включення до договору про закупівлю у разі перемоги в торгах.</w:t>
            </w:r>
          </w:p>
          <w:p w:rsidR="00B15872" w:rsidRDefault="00B15872" w:rsidP="00B15872">
            <w:pPr>
              <w:ind w:right="100"/>
              <w:jc w:val="both"/>
              <w:rPr>
                <w:rFonts w:ascii="Times New Roman" w:hAnsi="Times New Roman" w:cs="Times New Roman"/>
                <w:color w:val="000000"/>
                <w:lang w:val="uk-UA"/>
              </w:rPr>
            </w:pPr>
            <w:r>
              <w:rPr>
                <w:rFonts w:ascii="Times New Roman" w:hAnsi="Times New Roman" w:cs="Times New Roman"/>
                <w:color w:val="000000"/>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B15872" w:rsidRPr="00BF76FE">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b/>
                <w:bCs/>
                <w:color w:val="000000"/>
              </w:rPr>
              <w:lastRenderedPageBreak/>
              <w:t>5. Дії замовника при відмові переможця торгів підписати договір про закупівлю</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vAlign w:val="center"/>
          </w:tcPr>
          <w:p w:rsidR="00B15872" w:rsidRDefault="00B15872" w:rsidP="00B15872">
            <w:pPr>
              <w:ind w:right="34"/>
              <w:jc w:val="both"/>
            </w:pPr>
            <w:r>
              <w:rPr>
                <w:rFonts w:ascii="Times New Roman" w:hAnsi="Times New Roman" w:cs="Times New Roman"/>
                <w:color w:val="000000"/>
                <w:lang w:val="uk-UA"/>
              </w:rPr>
              <w:t xml:space="preserve">6.5.1. </w:t>
            </w:r>
            <w:r>
              <w:rPr>
                <w:rFonts w:ascii="Times New Roman" w:eastAsia="Calibri" w:hAnsi="Times New Roman" w:cs="Times New Roman"/>
                <w:color w:val="000000"/>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B15872" w:rsidRDefault="00B15872" w:rsidP="00B15872">
            <w:pPr>
              <w:ind w:right="34"/>
              <w:jc w:val="both"/>
              <w:rPr>
                <w:rFonts w:ascii="Times New Roman" w:hAnsi="Times New Roman" w:cs="Times New Roman"/>
                <w:color w:val="000000"/>
                <w:lang w:val="uk-UA"/>
              </w:rPr>
            </w:pPr>
            <w:r>
              <w:rPr>
                <w:rFonts w:ascii="Times New Roman" w:hAnsi="Times New Roman" w:cs="Times New Roman"/>
                <w:color w:val="000000"/>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B15872" w:rsidRDefault="00B15872" w:rsidP="00B15872">
            <w:pPr>
              <w:ind w:firstLine="340"/>
              <w:jc w:val="both"/>
              <w:rPr>
                <w:rFonts w:ascii="Times New Roman" w:hAnsi="Times New Roman" w:cs="Times New Roman"/>
                <w:color w:val="000000"/>
                <w:lang w:val="uk-UA"/>
              </w:rPr>
            </w:pPr>
            <w:r>
              <w:rPr>
                <w:rFonts w:ascii="Times New Roman" w:hAnsi="Times New Roman" w:cs="Times New Roman"/>
                <w:color w:val="000000"/>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15872">
        <w:tc>
          <w:tcPr>
            <w:tcW w:w="2268" w:type="dxa"/>
            <w:tcBorders>
              <w:top w:val="single" w:sz="4" w:space="0" w:color="000000"/>
              <w:left w:val="single" w:sz="4" w:space="0" w:color="000000"/>
              <w:bottom w:val="single" w:sz="4" w:space="0" w:color="000000"/>
            </w:tcBorders>
            <w:shd w:val="clear" w:color="auto" w:fill="auto"/>
            <w:tcMar>
              <w:left w:w="10" w:type="dxa"/>
            </w:tcMar>
            <w:vAlign w:val="center"/>
          </w:tcPr>
          <w:p w:rsidR="00B15872" w:rsidRDefault="00B15872" w:rsidP="00B15872">
            <w:pPr>
              <w:pStyle w:val="aff3"/>
              <w:spacing w:before="0" w:after="0"/>
              <w:contextualSpacing/>
            </w:pPr>
            <w:r>
              <w:rPr>
                <w:b/>
                <w:color w:val="000000"/>
              </w:rPr>
              <w:t>6</w:t>
            </w:r>
            <w:r>
              <w:rPr>
                <w:b/>
                <w:bCs/>
                <w:color w:val="000000"/>
              </w:rPr>
              <w:t>. Забезпечення виконання договору про закупівлю</w:t>
            </w:r>
            <w:r>
              <w:rPr>
                <w:color w:val="000000"/>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left w:w="10" w:type="dxa"/>
            </w:tcMar>
          </w:tcPr>
          <w:p w:rsidR="00B15872" w:rsidRDefault="00B15872" w:rsidP="00B15872">
            <w:pPr>
              <w:ind w:right="100"/>
              <w:contextualSpacing/>
              <w:rPr>
                <w:rFonts w:ascii="Times New Roman" w:hAnsi="Times New Roman" w:cs="Times New Roman"/>
                <w:color w:val="000000"/>
                <w:lang w:val="uk-UA"/>
              </w:rPr>
            </w:pPr>
            <w:r>
              <w:rPr>
                <w:rFonts w:ascii="Times New Roman" w:hAnsi="Times New Roman" w:cs="Times New Roman"/>
                <w:color w:val="000000"/>
                <w:lang w:val="uk-UA"/>
              </w:rPr>
              <w:t>6.6.1. Забезпечення виконання договору про закупівлю не вимагається.</w:t>
            </w:r>
          </w:p>
        </w:tc>
      </w:tr>
    </w:tbl>
    <w:p w:rsidR="00184D2D" w:rsidRDefault="00184D2D">
      <w:pPr>
        <w:ind w:left="6521"/>
        <w:rPr>
          <w:rFonts w:ascii="Times New Roman" w:hAnsi="Times New Roman" w:cs="Times New Roman"/>
          <w:b/>
          <w:color w:val="000000"/>
          <w:lang w:val="uk-UA"/>
        </w:rPr>
      </w:pPr>
    </w:p>
    <w:p w:rsidR="00184D2D" w:rsidRDefault="00184D2D">
      <w:pPr>
        <w:ind w:left="6521"/>
        <w:rPr>
          <w:rFonts w:ascii="Times New Roman" w:hAnsi="Times New Roman" w:cs="Times New Roman"/>
          <w:b/>
          <w:color w:val="000000"/>
          <w:lang w:val="uk-UA"/>
        </w:rPr>
      </w:pPr>
    </w:p>
    <w:sectPr w:rsidR="00184D2D" w:rsidSect="00184D2D">
      <w:pgSz w:w="11906" w:h="16838"/>
      <w:pgMar w:top="284"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Batang;바탕">
    <w:panose1 w:val="00000000000000000000"/>
    <w:charset w:val="80"/>
    <w:family w:val="roman"/>
    <w:notTrueType/>
    <w:pitch w:val="default"/>
  </w:font>
  <w:font w:name="Mangal;Courier New">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UkrainianBaltica;Times New Roma">
    <w:altName w:val="Times New Roman"/>
    <w:panose1 w:val="00000000000000000000"/>
    <w:charset w:val="00"/>
    <w:family w:val="roman"/>
    <w:notTrueType/>
    <w:pitch w:val="default"/>
  </w:font>
  <w:font w:name="Helvetica;Arial">
    <w:altName w:val="Times New Roman"/>
    <w:panose1 w:val="00000000000000000000"/>
    <w:charset w:val="00"/>
    <w:family w:val="roman"/>
    <w:notTrueType/>
    <w:pitch w:val="default"/>
  </w:font>
  <w:font w:name="Andale Sans UI;Arial Unicode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6BEA"/>
    <w:multiLevelType w:val="multilevel"/>
    <w:tmpl w:val="86ECB348"/>
    <w:lvl w:ilvl="0">
      <w:start w:val="1"/>
      <w:numFmt w:val="bullet"/>
      <w:lvlText w:val=""/>
      <w:lvlJc w:val="left"/>
      <w:pPr>
        <w:ind w:left="1003" w:hanging="360"/>
      </w:pPr>
      <w:rPr>
        <w:rFonts w:ascii="Symbol" w:hAnsi="Symbol" w:cs="Symbol" w:hint="default"/>
        <w:color w:val="000000"/>
        <w:sz w:val="24"/>
        <w:szCs w:val="24"/>
        <w:lang w:val="uk-UA"/>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color w:val="000000"/>
        <w:sz w:val="24"/>
        <w:szCs w:val="24"/>
        <w:lang w:val="uk-UA"/>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color w:val="000000"/>
        <w:sz w:val="24"/>
        <w:szCs w:val="24"/>
        <w:lang w:val="uk-UA"/>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 w15:restartNumberingAfterBreak="0">
    <w:nsid w:val="437B1310"/>
    <w:multiLevelType w:val="multilevel"/>
    <w:tmpl w:val="FE10493C"/>
    <w:lvl w:ilvl="0">
      <w:start w:val="2"/>
      <w:numFmt w:val="bullet"/>
      <w:lvlText w:val="-"/>
      <w:lvlJc w:val="left"/>
      <w:pPr>
        <w:ind w:left="720" w:hanging="360"/>
      </w:pPr>
      <w:rPr>
        <w:rFonts w:ascii="Arial" w:hAnsi="Arial" w:cs="Arial"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443299"/>
    <w:multiLevelType w:val="multilevel"/>
    <w:tmpl w:val="BEDA2DAE"/>
    <w:lvl w:ilvl="0">
      <w:start w:val="13"/>
      <w:numFmt w:val="bullet"/>
      <w:lvlText w:val="-"/>
      <w:lvlJc w:val="left"/>
      <w:pPr>
        <w:ind w:left="720" w:hanging="360"/>
      </w:pPr>
      <w:rPr>
        <w:rFonts w:ascii="Times New Roman" w:hAnsi="Times New Roman" w:cs="Times New Roman" w:hint="default"/>
        <w:color w:val="000000"/>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FD2F8C"/>
    <w:multiLevelType w:val="multilevel"/>
    <w:tmpl w:val="F1A03D2C"/>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FB2793"/>
    <w:multiLevelType w:val="multilevel"/>
    <w:tmpl w:val="CF327128"/>
    <w:lvl w:ilvl="0">
      <w:start w:val="1"/>
      <w:numFmt w:val="bullet"/>
      <w:lvlText w:val=""/>
      <w:lvlJc w:val="left"/>
      <w:pPr>
        <w:ind w:left="754" w:hanging="360"/>
      </w:pPr>
      <w:rPr>
        <w:rFonts w:ascii="Symbol" w:hAnsi="Symbol" w:cs="Symbol" w:hint="default"/>
        <w:color w:val="000000"/>
        <w:sz w:val="24"/>
        <w:szCs w:val="24"/>
        <w:lang w:val="uk-UA"/>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color w:val="000000"/>
        <w:sz w:val="24"/>
        <w:szCs w:val="24"/>
        <w:lang w:val="uk-UA"/>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color w:val="000000"/>
        <w:sz w:val="24"/>
        <w:szCs w:val="24"/>
        <w:lang w:val="uk-UA"/>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2D"/>
    <w:rsid w:val="00055B99"/>
    <w:rsid w:val="00117C67"/>
    <w:rsid w:val="00184D2D"/>
    <w:rsid w:val="0021326A"/>
    <w:rsid w:val="00261FB5"/>
    <w:rsid w:val="00342595"/>
    <w:rsid w:val="0035083E"/>
    <w:rsid w:val="00394324"/>
    <w:rsid w:val="004527BA"/>
    <w:rsid w:val="00584079"/>
    <w:rsid w:val="00687F16"/>
    <w:rsid w:val="0070294D"/>
    <w:rsid w:val="00752BE2"/>
    <w:rsid w:val="007F23BF"/>
    <w:rsid w:val="00980E79"/>
    <w:rsid w:val="009A5593"/>
    <w:rsid w:val="00A207CB"/>
    <w:rsid w:val="00A235E4"/>
    <w:rsid w:val="00B15872"/>
    <w:rsid w:val="00B26D4C"/>
    <w:rsid w:val="00B65476"/>
    <w:rsid w:val="00BF1867"/>
    <w:rsid w:val="00BF76FE"/>
    <w:rsid w:val="00C17CC9"/>
    <w:rsid w:val="00E21C34"/>
    <w:rsid w:val="00F524AA"/>
    <w:rsid w:val="00F72B79"/>
    <w:rsid w:val="00FC3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3F60"/>
  <w15:docId w15:val="{C5A7D52A-4AB9-4A50-9DED-25BDA261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2D"/>
    <w:pPr>
      <w:widowControl w:val="0"/>
      <w:suppressAutoHyphens/>
      <w:autoSpaceDE w:val="0"/>
    </w:pPr>
    <w:rPr>
      <w:rFonts w:ascii="Times New Roman CYR" w:eastAsia="Times New Roman" w:hAnsi="Times New Roman CYR" w:cs="Times New Roman CYR"/>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84D2D"/>
    <w:pPr>
      <w:keepNext/>
      <w:numPr>
        <w:numId w:val="1"/>
      </w:numPr>
      <w:tabs>
        <w:tab w:val="left" w:pos="0"/>
      </w:tabs>
      <w:spacing w:before="240" w:after="60"/>
      <w:outlineLvl w:val="0"/>
    </w:pPr>
    <w:rPr>
      <w:rFonts w:ascii="Arial" w:hAnsi="Arial" w:cs="Times New Roman"/>
      <w:b/>
      <w:bCs/>
      <w:kern w:val="2"/>
      <w:sz w:val="32"/>
      <w:szCs w:val="32"/>
      <w:lang w:val="uk-UA"/>
    </w:rPr>
  </w:style>
  <w:style w:type="paragraph" w:customStyle="1" w:styleId="21">
    <w:name w:val="Заголовок 21"/>
    <w:basedOn w:val="a"/>
    <w:next w:val="a"/>
    <w:qFormat/>
    <w:rsid w:val="00184D2D"/>
    <w:pPr>
      <w:keepNext/>
      <w:numPr>
        <w:ilvl w:val="1"/>
        <w:numId w:val="1"/>
      </w:numPr>
      <w:tabs>
        <w:tab w:val="left" w:pos="0"/>
      </w:tabs>
      <w:spacing w:before="240" w:after="60"/>
      <w:outlineLvl w:val="1"/>
    </w:pPr>
    <w:rPr>
      <w:rFonts w:ascii="Cambria" w:hAnsi="Cambria" w:cs="Times New Roman"/>
      <w:b/>
      <w:bCs/>
      <w:i/>
      <w:iCs/>
      <w:sz w:val="28"/>
      <w:szCs w:val="28"/>
      <w:lang w:val="uk-UA"/>
    </w:rPr>
  </w:style>
  <w:style w:type="paragraph" w:customStyle="1" w:styleId="31">
    <w:name w:val="Заголовок 31"/>
    <w:basedOn w:val="a"/>
    <w:next w:val="a"/>
    <w:qFormat/>
    <w:rsid w:val="00184D2D"/>
    <w:pPr>
      <w:numPr>
        <w:ilvl w:val="2"/>
        <w:numId w:val="1"/>
      </w:numPr>
      <w:tabs>
        <w:tab w:val="left" w:pos="0"/>
      </w:tabs>
      <w:outlineLvl w:val="2"/>
    </w:pPr>
    <w:rPr>
      <w:rFonts w:cs="Times New Roman"/>
      <w:lang w:val="uk-UA"/>
    </w:rPr>
  </w:style>
  <w:style w:type="paragraph" w:customStyle="1" w:styleId="51">
    <w:name w:val="Заголовок 51"/>
    <w:basedOn w:val="a"/>
    <w:next w:val="a"/>
    <w:qFormat/>
    <w:rsid w:val="00184D2D"/>
    <w:pPr>
      <w:numPr>
        <w:ilvl w:val="4"/>
        <w:numId w:val="1"/>
      </w:numPr>
      <w:tabs>
        <w:tab w:val="left" w:pos="0"/>
      </w:tabs>
      <w:spacing w:before="240" w:after="60"/>
      <w:outlineLvl w:val="4"/>
    </w:pPr>
    <w:rPr>
      <w:rFonts w:cs="Times New Roman"/>
      <w:b/>
      <w:bCs/>
      <w:i/>
      <w:iCs/>
      <w:sz w:val="26"/>
      <w:szCs w:val="26"/>
      <w:lang w:val="uk-UA"/>
    </w:rPr>
  </w:style>
  <w:style w:type="character" w:customStyle="1" w:styleId="WW8Num1z0">
    <w:name w:val="WW8Num1z0"/>
    <w:qFormat/>
    <w:rsid w:val="00184D2D"/>
  </w:style>
  <w:style w:type="character" w:customStyle="1" w:styleId="WW8Num1z1">
    <w:name w:val="WW8Num1z1"/>
    <w:qFormat/>
    <w:rsid w:val="00184D2D"/>
  </w:style>
  <w:style w:type="character" w:customStyle="1" w:styleId="WW8Num1z2">
    <w:name w:val="WW8Num1z2"/>
    <w:qFormat/>
    <w:rsid w:val="00184D2D"/>
  </w:style>
  <w:style w:type="character" w:customStyle="1" w:styleId="WW8Num1z3">
    <w:name w:val="WW8Num1z3"/>
    <w:qFormat/>
    <w:rsid w:val="00184D2D"/>
  </w:style>
  <w:style w:type="character" w:customStyle="1" w:styleId="WW8Num1z4">
    <w:name w:val="WW8Num1z4"/>
    <w:qFormat/>
    <w:rsid w:val="00184D2D"/>
  </w:style>
  <w:style w:type="character" w:customStyle="1" w:styleId="WW8Num1z5">
    <w:name w:val="WW8Num1z5"/>
    <w:qFormat/>
    <w:rsid w:val="00184D2D"/>
  </w:style>
  <w:style w:type="character" w:customStyle="1" w:styleId="WW8Num1z6">
    <w:name w:val="WW8Num1z6"/>
    <w:qFormat/>
    <w:rsid w:val="00184D2D"/>
  </w:style>
  <w:style w:type="character" w:customStyle="1" w:styleId="WW8Num1z7">
    <w:name w:val="WW8Num1z7"/>
    <w:qFormat/>
    <w:rsid w:val="00184D2D"/>
  </w:style>
  <w:style w:type="character" w:customStyle="1" w:styleId="WW8Num1z8">
    <w:name w:val="WW8Num1z8"/>
    <w:qFormat/>
    <w:rsid w:val="00184D2D"/>
  </w:style>
  <w:style w:type="character" w:customStyle="1" w:styleId="WW8Num2z0">
    <w:name w:val="WW8Num2z0"/>
    <w:qFormat/>
    <w:rsid w:val="00184D2D"/>
    <w:rPr>
      <w:rFonts w:ascii="Symbol" w:hAnsi="Symbol" w:cs="Symbol"/>
      <w:color w:val="000000"/>
      <w:sz w:val="24"/>
      <w:szCs w:val="24"/>
      <w:lang w:val="uk-UA"/>
    </w:rPr>
  </w:style>
  <w:style w:type="character" w:customStyle="1" w:styleId="WW8Num2z1">
    <w:name w:val="WW8Num2z1"/>
    <w:qFormat/>
    <w:rsid w:val="00184D2D"/>
    <w:rPr>
      <w:rFonts w:ascii="Courier New" w:hAnsi="Courier New" w:cs="Courier New"/>
    </w:rPr>
  </w:style>
  <w:style w:type="character" w:customStyle="1" w:styleId="WW8Num2z2">
    <w:name w:val="WW8Num2z2"/>
    <w:qFormat/>
    <w:rsid w:val="00184D2D"/>
    <w:rPr>
      <w:rFonts w:ascii="Wingdings" w:hAnsi="Wingdings" w:cs="Wingdings"/>
    </w:rPr>
  </w:style>
  <w:style w:type="character" w:customStyle="1" w:styleId="WW8Num3z0">
    <w:name w:val="WW8Num3z0"/>
    <w:qFormat/>
    <w:rsid w:val="00184D2D"/>
    <w:rPr>
      <w:rFonts w:ascii="Arial" w:hAnsi="Arial" w:cs="Arial"/>
      <w:lang w:val="uk-UA"/>
    </w:rPr>
  </w:style>
  <w:style w:type="character" w:customStyle="1" w:styleId="WW8Num3z1">
    <w:name w:val="WW8Num3z1"/>
    <w:qFormat/>
    <w:rsid w:val="00184D2D"/>
    <w:rPr>
      <w:rFonts w:ascii="Courier New" w:hAnsi="Courier New" w:cs="Courier New"/>
    </w:rPr>
  </w:style>
  <w:style w:type="character" w:customStyle="1" w:styleId="WW8Num3z2">
    <w:name w:val="WW8Num3z2"/>
    <w:qFormat/>
    <w:rsid w:val="00184D2D"/>
    <w:rPr>
      <w:rFonts w:ascii="Wingdings" w:hAnsi="Wingdings" w:cs="Wingdings"/>
    </w:rPr>
  </w:style>
  <w:style w:type="character" w:customStyle="1" w:styleId="WW8Num3z3">
    <w:name w:val="WW8Num3z3"/>
    <w:qFormat/>
    <w:rsid w:val="00184D2D"/>
    <w:rPr>
      <w:rFonts w:ascii="Symbol" w:hAnsi="Symbol" w:cs="Symbol"/>
    </w:rPr>
  </w:style>
  <w:style w:type="character" w:customStyle="1" w:styleId="WW8Num4z0">
    <w:name w:val="WW8Num4z0"/>
    <w:qFormat/>
    <w:rsid w:val="00184D2D"/>
    <w:rPr>
      <w:rFonts w:ascii="Symbol" w:hAnsi="Symbol" w:cs="Symbol"/>
      <w:color w:val="000000"/>
      <w:sz w:val="24"/>
      <w:szCs w:val="24"/>
      <w:lang w:val="uk-UA"/>
    </w:rPr>
  </w:style>
  <w:style w:type="character" w:customStyle="1" w:styleId="WW8Num4z1">
    <w:name w:val="WW8Num4z1"/>
    <w:qFormat/>
    <w:rsid w:val="00184D2D"/>
    <w:rPr>
      <w:rFonts w:ascii="Courier New" w:hAnsi="Courier New" w:cs="Courier New"/>
    </w:rPr>
  </w:style>
  <w:style w:type="character" w:customStyle="1" w:styleId="WW8Num4z2">
    <w:name w:val="WW8Num4z2"/>
    <w:qFormat/>
    <w:rsid w:val="00184D2D"/>
    <w:rPr>
      <w:rFonts w:ascii="Wingdings" w:hAnsi="Wingdings" w:cs="Wingdings"/>
    </w:rPr>
  </w:style>
  <w:style w:type="character" w:customStyle="1" w:styleId="WW8Num5z0">
    <w:name w:val="WW8Num5z0"/>
    <w:qFormat/>
    <w:rsid w:val="00184D2D"/>
    <w:rPr>
      <w:rFonts w:ascii="Times New Roman" w:hAnsi="Times New Roman" w:cs="Times New Roman"/>
      <w:color w:val="000000"/>
      <w:lang w:val="uk-UA"/>
    </w:rPr>
  </w:style>
  <w:style w:type="character" w:customStyle="1" w:styleId="WW8Num5z1">
    <w:name w:val="WW8Num5z1"/>
    <w:qFormat/>
    <w:rsid w:val="00184D2D"/>
    <w:rPr>
      <w:rFonts w:ascii="Courier New" w:hAnsi="Courier New" w:cs="Courier New"/>
    </w:rPr>
  </w:style>
  <w:style w:type="character" w:customStyle="1" w:styleId="WW8Num5z2">
    <w:name w:val="WW8Num5z2"/>
    <w:qFormat/>
    <w:rsid w:val="00184D2D"/>
    <w:rPr>
      <w:rFonts w:ascii="Wingdings" w:hAnsi="Wingdings" w:cs="Wingdings"/>
    </w:rPr>
  </w:style>
  <w:style w:type="character" w:customStyle="1" w:styleId="WW8Num5z3">
    <w:name w:val="WW8Num5z3"/>
    <w:qFormat/>
    <w:rsid w:val="00184D2D"/>
    <w:rPr>
      <w:rFonts w:ascii="Symbol" w:hAnsi="Symbol" w:cs="Symbol"/>
    </w:rPr>
  </w:style>
  <w:style w:type="character" w:customStyle="1" w:styleId="WW8Num6z0">
    <w:name w:val="WW8Num6z0"/>
    <w:qFormat/>
    <w:rsid w:val="00184D2D"/>
    <w:rPr>
      <w:rFonts w:ascii="Symbol" w:hAnsi="Symbol" w:cs="Symbol"/>
    </w:rPr>
  </w:style>
  <w:style w:type="character" w:customStyle="1" w:styleId="WW8Num6z1">
    <w:name w:val="WW8Num6z1"/>
    <w:qFormat/>
    <w:rsid w:val="00184D2D"/>
    <w:rPr>
      <w:rFonts w:ascii="Courier New" w:hAnsi="Courier New" w:cs="Courier New"/>
    </w:rPr>
  </w:style>
  <w:style w:type="character" w:customStyle="1" w:styleId="WW8Num6z2">
    <w:name w:val="WW8Num6z2"/>
    <w:qFormat/>
    <w:rsid w:val="00184D2D"/>
    <w:rPr>
      <w:rFonts w:ascii="Wingdings" w:hAnsi="Wingdings" w:cs="Wingdings"/>
    </w:rPr>
  </w:style>
  <w:style w:type="character" w:customStyle="1" w:styleId="WW8Num7z0">
    <w:name w:val="WW8Num7z0"/>
    <w:qFormat/>
    <w:rsid w:val="00184D2D"/>
  </w:style>
  <w:style w:type="character" w:customStyle="1" w:styleId="WW8Num7z1">
    <w:name w:val="WW8Num7z1"/>
    <w:qFormat/>
    <w:rsid w:val="00184D2D"/>
  </w:style>
  <w:style w:type="character" w:customStyle="1" w:styleId="WW8Num7z2">
    <w:name w:val="WW8Num7z2"/>
    <w:qFormat/>
    <w:rsid w:val="00184D2D"/>
  </w:style>
  <w:style w:type="character" w:customStyle="1" w:styleId="WW8Num7z3">
    <w:name w:val="WW8Num7z3"/>
    <w:qFormat/>
    <w:rsid w:val="00184D2D"/>
  </w:style>
  <w:style w:type="character" w:customStyle="1" w:styleId="WW8Num7z4">
    <w:name w:val="WW8Num7z4"/>
    <w:qFormat/>
    <w:rsid w:val="00184D2D"/>
  </w:style>
  <w:style w:type="character" w:customStyle="1" w:styleId="WW8Num7z5">
    <w:name w:val="WW8Num7z5"/>
    <w:qFormat/>
    <w:rsid w:val="00184D2D"/>
  </w:style>
  <w:style w:type="character" w:customStyle="1" w:styleId="WW8Num7z6">
    <w:name w:val="WW8Num7z6"/>
    <w:qFormat/>
    <w:rsid w:val="00184D2D"/>
  </w:style>
  <w:style w:type="character" w:customStyle="1" w:styleId="WW8Num7z7">
    <w:name w:val="WW8Num7z7"/>
    <w:qFormat/>
    <w:rsid w:val="00184D2D"/>
  </w:style>
  <w:style w:type="character" w:customStyle="1" w:styleId="WW8Num7z8">
    <w:name w:val="WW8Num7z8"/>
    <w:qFormat/>
    <w:rsid w:val="00184D2D"/>
  </w:style>
  <w:style w:type="character" w:customStyle="1" w:styleId="WW8Num8z0">
    <w:name w:val="WW8Num8z0"/>
    <w:qFormat/>
    <w:rsid w:val="00184D2D"/>
    <w:rPr>
      <w:rFonts w:ascii="Symbol" w:hAnsi="Symbol" w:cs="Symbol"/>
      <w:color w:val="000000"/>
      <w:sz w:val="24"/>
      <w:szCs w:val="24"/>
      <w:lang w:val="uk-UA"/>
    </w:rPr>
  </w:style>
  <w:style w:type="character" w:customStyle="1" w:styleId="WW8Num8z1">
    <w:name w:val="WW8Num8z1"/>
    <w:qFormat/>
    <w:rsid w:val="00184D2D"/>
    <w:rPr>
      <w:rFonts w:ascii="Courier New" w:hAnsi="Courier New" w:cs="Courier New"/>
    </w:rPr>
  </w:style>
  <w:style w:type="character" w:customStyle="1" w:styleId="WW8Num8z2">
    <w:name w:val="WW8Num8z2"/>
    <w:qFormat/>
    <w:rsid w:val="00184D2D"/>
    <w:rPr>
      <w:rFonts w:ascii="Wingdings" w:hAnsi="Wingdings" w:cs="Wingdings"/>
    </w:rPr>
  </w:style>
  <w:style w:type="character" w:customStyle="1" w:styleId="WW8Num9z0">
    <w:name w:val="WW8Num9z0"/>
    <w:qFormat/>
    <w:rsid w:val="00184D2D"/>
    <w:rPr>
      <w:rFonts w:ascii="Arial Narrow" w:hAnsi="Arial Narrow" w:cs="Times New Roman CYR"/>
      <w:lang w:val="uk-UA"/>
    </w:rPr>
  </w:style>
  <w:style w:type="character" w:customStyle="1" w:styleId="WW8Num9z1">
    <w:name w:val="WW8Num9z1"/>
    <w:qFormat/>
    <w:rsid w:val="00184D2D"/>
    <w:rPr>
      <w:rFonts w:ascii="Courier New" w:hAnsi="Courier New" w:cs="Courier New"/>
    </w:rPr>
  </w:style>
  <w:style w:type="character" w:customStyle="1" w:styleId="WW8Num9z2">
    <w:name w:val="WW8Num9z2"/>
    <w:qFormat/>
    <w:rsid w:val="00184D2D"/>
    <w:rPr>
      <w:rFonts w:ascii="Wingdings" w:hAnsi="Wingdings" w:cs="Wingdings"/>
    </w:rPr>
  </w:style>
  <w:style w:type="character" w:customStyle="1" w:styleId="WW8Num9z3">
    <w:name w:val="WW8Num9z3"/>
    <w:qFormat/>
    <w:rsid w:val="00184D2D"/>
    <w:rPr>
      <w:rFonts w:ascii="Symbol" w:hAnsi="Symbol" w:cs="Symbol"/>
    </w:rPr>
  </w:style>
  <w:style w:type="character" w:customStyle="1" w:styleId="WW8Num10z0">
    <w:name w:val="WW8Num10z0"/>
    <w:qFormat/>
    <w:rsid w:val="00184D2D"/>
    <w:rPr>
      <w:rFonts w:ascii="Arial" w:eastAsia="Times New Roman" w:hAnsi="Arial" w:cs="Arial"/>
      <w:lang w:val="uk-UA"/>
    </w:rPr>
  </w:style>
  <w:style w:type="character" w:customStyle="1" w:styleId="WW8Num10z1">
    <w:name w:val="WW8Num10z1"/>
    <w:qFormat/>
    <w:rsid w:val="00184D2D"/>
    <w:rPr>
      <w:rFonts w:ascii="Courier New" w:hAnsi="Courier New" w:cs="Courier New"/>
    </w:rPr>
  </w:style>
  <w:style w:type="character" w:customStyle="1" w:styleId="WW8Num10z2">
    <w:name w:val="WW8Num10z2"/>
    <w:qFormat/>
    <w:rsid w:val="00184D2D"/>
    <w:rPr>
      <w:rFonts w:ascii="Wingdings" w:hAnsi="Wingdings" w:cs="Wingdings"/>
    </w:rPr>
  </w:style>
  <w:style w:type="character" w:customStyle="1" w:styleId="WW8Num10z3">
    <w:name w:val="WW8Num10z3"/>
    <w:qFormat/>
    <w:rsid w:val="00184D2D"/>
    <w:rPr>
      <w:rFonts w:ascii="Symbol" w:hAnsi="Symbol" w:cs="Symbol"/>
    </w:rPr>
  </w:style>
  <w:style w:type="character" w:customStyle="1" w:styleId="WW8Num11z0">
    <w:name w:val="WW8Num11z0"/>
    <w:qFormat/>
    <w:rsid w:val="00184D2D"/>
    <w:rPr>
      <w:rFonts w:ascii="Symbol" w:eastAsia="Times New Roman" w:hAnsi="Symbol" w:cs="Symbol"/>
      <w:color w:val="000000"/>
      <w:sz w:val="24"/>
      <w:szCs w:val="24"/>
      <w:lang w:val="uk-UA"/>
    </w:rPr>
  </w:style>
  <w:style w:type="character" w:customStyle="1" w:styleId="WW8Num11z1">
    <w:name w:val="WW8Num11z1"/>
    <w:qFormat/>
    <w:rsid w:val="00184D2D"/>
    <w:rPr>
      <w:rFonts w:ascii="Courier New" w:hAnsi="Courier New" w:cs="Courier New"/>
    </w:rPr>
  </w:style>
  <w:style w:type="character" w:customStyle="1" w:styleId="WW8Num11z2">
    <w:name w:val="WW8Num11z2"/>
    <w:qFormat/>
    <w:rsid w:val="00184D2D"/>
    <w:rPr>
      <w:rFonts w:ascii="Wingdings" w:hAnsi="Wingdings" w:cs="Wingdings"/>
    </w:rPr>
  </w:style>
  <w:style w:type="character" w:customStyle="1" w:styleId="WW8Num12z0">
    <w:name w:val="WW8Num12z0"/>
    <w:qFormat/>
    <w:rsid w:val="00184D2D"/>
    <w:rPr>
      <w:b w:val="0"/>
    </w:rPr>
  </w:style>
  <w:style w:type="character" w:customStyle="1" w:styleId="WW8Num13z0">
    <w:name w:val="WW8Num13z0"/>
    <w:qFormat/>
    <w:rsid w:val="00184D2D"/>
    <w:rPr>
      <w:rFonts w:ascii="Symbol" w:hAnsi="Symbol" w:cs="Symbol"/>
    </w:rPr>
  </w:style>
  <w:style w:type="character" w:customStyle="1" w:styleId="WW8Num13z1">
    <w:name w:val="WW8Num13z1"/>
    <w:qFormat/>
    <w:rsid w:val="00184D2D"/>
    <w:rPr>
      <w:rFonts w:ascii="Courier New" w:hAnsi="Courier New" w:cs="Courier New"/>
    </w:rPr>
  </w:style>
  <w:style w:type="character" w:customStyle="1" w:styleId="WW8Num13z2">
    <w:name w:val="WW8Num13z2"/>
    <w:qFormat/>
    <w:rsid w:val="00184D2D"/>
    <w:rPr>
      <w:rFonts w:ascii="Wingdings" w:hAnsi="Wingdings" w:cs="Wingdings"/>
    </w:rPr>
  </w:style>
  <w:style w:type="character" w:customStyle="1" w:styleId="WW8Num14z0">
    <w:name w:val="WW8Num14z0"/>
    <w:qFormat/>
    <w:rsid w:val="00184D2D"/>
    <w:rPr>
      <w:rFonts w:ascii="Times New Roman" w:eastAsia="Times New Roman" w:hAnsi="Times New Roman" w:cs="Times New Roman"/>
      <w:color w:val="000000"/>
      <w:lang w:val="uk-UA"/>
    </w:rPr>
  </w:style>
  <w:style w:type="character" w:customStyle="1" w:styleId="WW8Num14z1">
    <w:name w:val="WW8Num14z1"/>
    <w:qFormat/>
    <w:rsid w:val="00184D2D"/>
    <w:rPr>
      <w:rFonts w:ascii="Courier New" w:hAnsi="Courier New" w:cs="Courier New"/>
    </w:rPr>
  </w:style>
  <w:style w:type="character" w:customStyle="1" w:styleId="WW8Num14z2">
    <w:name w:val="WW8Num14z2"/>
    <w:qFormat/>
    <w:rsid w:val="00184D2D"/>
    <w:rPr>
      <w:rFonts w:ascii="Wingdings" w:hAnsi="Wingdings" w:cs="Wingdings"/>
    </w:rPr>
  </w:style>
  <w:style w:type="character" w:customStyle="1" w:styleId="WW8Num14z3">
    <w:name w:val="WW8Num14z3"/>
    <w:qFormat/>
    <w:rsid w:val="00184D2D"/>
    <w:rPr>
      <w:rFonts w:ascii="Symbol" w:hAnsi="Symbol" w:cs="Symbol"/>
    </w:rPr>
  </w:style>
  <w:style w:type="character" w:customStyle="1" w:styleId="WW8Num15z0">
    <w:name w:val="WW8Num15z0"/>
    <w:qFormat/>
    <w:rsid w:val="00184D2D"/>
    <w:rPr>
      <w:rFonts w:ascii="Arial Narrow" w:hAnsi="Arial Narrow" w:cs="Times New Roman CYR"/>
      <w:lang w:val="uk-UA"/>
    </w:rPr>
  </w:style>
  <w:style w:type="character" w:customStyle="1" w:styleId="WW8Num15z1">
    <w:name w:val="WW8Num15z1"/>
    <w:qFormat/>
    <w:rsid w:val="00184D2D"/>
    <w:rPr>
      <w:rFonts w:ascii="Courier New" w:hAnsi="Courier New" w:cs="Courier New"/>
    </w:rPr>
  </w:style>
  <w:style w:type="character" w:customStyle="1" w:styleId="WW8Num15z2">
    <w:name w:val="WW8Num15z2"/>
    <w:qFormat/>
    <w:rsid w:val="00184D2D"/>
    <w:rPr>
      <w:rFonts w:ascii="Wingdings" w:hAnsi="Wingdings" w:cs="Wingdings"/>
    </w:rPr>
  </w:style>
  <w:style w:type="character" w:customStyle="1" w:styleId="WW8Num15z3">
    <w:name w:val="WW8Num15z3"/>
    <w:qFormat/>
    <w:rsid w:val="00184D2D"/>
    <w:rPr>
      <w:rFonts w:ascii="Symbol" w:hAnsi="Symbol" w:cs="Symbol"/>
    </w:rPr>
  </w:style>
  <w:style w:type="character" w:customStyle="1" w:styleId="WW8Num16z0">
    <w:name w:val="WW8Num16z0"/>
    <w:qFormat/>
    <w:rsid w:val="00184D2D"/>
    <w:rPr>
      <w:rFonts w:ascii="Times New Roman" w:hAnsi="Times New Roman" w:cs="Times New Roman"/>
      <w:color w:val="000000"/>
    </w:rPr>
  </w:style>
  <w:style w:type="character" w:customStyle="1" w:styleId="WW8Num16z1">
    <w:name w:val="WW8Num16z1"/>
    <w:qFormat/>
    <w:rsid w:val="00184D2D"/>
    <w:rPr>
      <w:rFonts w:ascii="Courier New" w:hAnsi="Courier New" w:cs="Courier New"/>
    </w:rPr>
  </w:style>
  <w:style w:type="character" w:customStyle="1" w:styleId="WW8Num16z2">
    <w:name w:val="WW8Num16z2"/>
    <w:qFormat/>
    <w:rsid w:val="00184D2D"/>
    <w:rPr>
      <w:rFonts w:ascii="Wingdings" w:hAnsi="Wingdings" w:cs="Wingdings"/>
    </w:rPr>
  </w:style>
  <w:style w:type="character" w:customStyle="1" w:styleId="WW8Num16z3">
    <w:name w:val="WW8Num16z3"/>
    <w:qFormat/>
    <w:rsid w:val="00184D2D"/>
    <w:rPr>
      <w:rFonts w:ascii="Symbol" w:hAnsi="Symbol" w:cs="Symbol"/>
    </w:rPr>
  </w:style>
  <w:style w:type="character" w:customStyle="1" w:styleId="WW8Num17z0">
    <w:name w:val="WW8Num17z0"/>
    <w:qFormat/>
    <w:rsid w:val="00184D2D"/>
    <w:rPr>
      <w:rFonts w:ascii="Arial Narrow" w:hAnsi="Arial Narrow" w:cs="Times New Roman CYR"/>
      <w:lang w:val="uk-UA"/>
    </w:rPr>
  </w:style>
  <w:style w:type="character" w:customStyle="1" w:styleId="WW8Num17z1">
    <w:name w:val="WW8Num17z1"/>
    <w:qFormat/>
    <w:rsid w:val="00184D2D"/>
    <w:rPr>
      <w:rFonts w:ascii="Courier New" w:hAnsi="Courier New" w:cs="Courier New"/>
    </w:rPr>
  </w:style>
  <w:style w:type="character" w:customStyle="1" w:styleId="WW8Num17z2">
    <w:name w:val="WW8Num17z2"/>
    <w:qFormat/>
    <w:rsid w:val="00184D2D"/>
    <w:rPr>
      <w:rFonts w:ascii="Wingdings" w:hAnsi="Wingdings" w:cs="Wingdings"/>
    </w:rPr>
  </w:style>
  <w:style w:type="character" w:customStyle="1" w:styleId="WW8Num17z3">
    <w:name w:val="WW8Num17z3"/>
    <w:qFormat/>
    <w:rsid w:val="00184D2D"/>
    <w:rPr>
      <w:rFonts w:ascii="Symbol" w:hAnsi="Symbol" w:cs="Symbol"/>
    </w:rPr>
  </w:style>
  <w:style w:type="character" w:customStyle="1" w:styleId="WW8Num18z0">
    <w:name w:val="WW8Num18z0"/>
    <w:qFormat/>
    <w:rsid w:val="00184D2D"/>
    <w:rPr>
      <w:rFonts w:ascii="Wingdings" w:hAnsi="Wingdings" w:cs="Wingdings"/>
    </w:rPr>
  </w:style>
  <w:style w:type="character" w:customStyle="1" w:styleId="WW8Num18z1">
    <w:name w:val="WW8Num18z1"/>
    <w:qFormat/>
    <w:rsid w:val="00184D2D"/>
    <w:rPr>
      <w:rFonts w:ascii="Courier New" w:hAnsi="Courier New" w:cs="Courier New"/>
    </w:rPr>
  </w:style>
  <w:style w:type="character" w:customStyle="1" w:styleId="WW8Num18z3">
    <w:name w:val="WW8Num18z3"/>
    <w:qFormat/>
    <w:rsid w:val="00184D2D"/>
    <w:rPr>
      <w:rFonts w:ascii="Symbol" w:hAnsi="Symbol" w:cs="Symbol"/>
    </w:rPr>
  </w:style>
  <w:style w:type="character" w:customStyle="1" w:styleId="WW8NumSt19z1">
    <w:name w:val="WW8NumSt19z1"/>
    <w:qFormat/>
    <w:rsid w:val="00184D2D"/>
  </w:style>
  <w:style w:type="character" w:customStyle="1" w:styleId="WW8NumSt19z2">
    <w:name w:val="WW8NumSt19z2"/>
    <w:qFormat/>
    <w:rsid w:val="00184D2D"/>
  </w:style>
  <w:style w:type="character" w:customStyle="1" w:styleId="WW8NumSt19z3">
    <w:name w:val="WW8NumSt19z3"/>
    <w:qFormat/>
    <w:rsid w:val="00184D2D"/>
  </w:style>
  <w:style w:type="character" w:customStyle="1" w:styleId="WW8NumSt19z4">
    <w:name w:val="WW8NumSt19z4"/>
    <w:qFormat/>
    <w:rsid w:val="00184D2D"/>
  </w:style>
  <w:style w:type="character" w:customStyle="1" w:styleId="WW8NumSt19z5">
    <w:name w:val="WW8NumSt19z5"/>
    <w:qFormat/>
    <w:rsid w:val="00184D2D"/>
  </w:style>
  <w:style w:type="character" w:customStyle="1" w:styleId="WW8NumSt19z6">
    <w:name w:val="WW8NumSt19z6"/>
    <w:qFormat/>
    <w:rsid w:val="00184D2D"/>
  </w:style>
  <w:style w:type="character" w:customStyle="1" w:styleId="WW8NumSt19z7">
    <w:name w:val="WW8NumSt19z7"/>
    <w:qFormat/>
    <w:rsid w:val="00184D2D"/>
  </w:style>
  <w:style w:type="character" w:customStyle="1" w:styleId="WW8NumSt19z8">
    <w:name w:val="WW8NumSt19z8"/>
    <w:qFormat/>
    <w:rsid w:val="00184D2D"/>
  </w:style>
  <w:style w:type="character" w:customStyle="1" w:styleId="110">
    <w:name w:val="Заголовок 1 Знак1"/>
    <w:qFormat/>
    <w:rsid w:val="00184D2D"/>
    <w:rPr>
      <w:rFonts w:ascii="Arial" w:hAnsi="Arial" w:cs="Arial"/>
      <w:b/>
      <w:bCs/>
      <w:kern w:val="2"/>
      <w:sz w:val="32"/>
      <w:szCs w:val="32"/>
      <w:lang w:eastAsia="zh-CN"/>
    </w:rPr>
  </w:style>
  <w:style w:type="character" w:customStyle="1" w:styleId="210">
    <w:name w:val="Заголовок 2 Знак1"/>
    <w:qFormat/>
    <w:rsid w:val="00184D2D"/>
    <w:rPr>
      <w:rFonts w:ascii="Cambria" w:hAnsi="Cambria" w:cs="Cambria"/>
      <w:b/>
      <w:bCs/>
      <w:i/>
      <w:iCs/>
      <w:sz w:val="28"/>
      <w:szCs w:val="28"/>
      <w:lang w:eastAsia="zh-CN"/>
    </w:rPr>
  </w:style>
  <w:style w:type="character" w:customStyle="1" w:styleId="310">
    <w:name w:val="Заголовок 3 Знак1"/>
    <w:qFormat/>
    <w:rsid w:val="00184D2D"/>
    <w:rPr>
      <w:rFonts w:ascii="Times New Roman CYR" w:hAnsi="Times New Roman CYR" w:cs="Times New Roman CYR"/>
      <w:sz w:val="24"/>
      <w:szCs w:val="24"/>
      <w:lang w:eastAsia="zh-CN"/>
    </w:rPr>
  </w:style>
  <w:style w:type="character" w:customStyle="1" w:styleId="510">
    <w:name w:val="Заголовок 5 Знак1"/>
    <w:qFormat/>
    <w:rsid w:val="00184D2D"/>
    <w:rPr>
      <w:rFonts w:ascii="Times New Roman CYR" w:hAnsi="Times New Roman CYR" w:cs="Times New Roman CYR"/>
      <w:b/>
      <w:bCs/>
      <w:i/>
      <w:iCs/>
      <w:sz w:val="26"/>
      <w:szCs w:val="26"/>
      <w:lang w:eastAsia="zh-CN"/>
    </w:rPr>
  </w:style>
  <w:style w:type="character" w:customStyle="1" w:styleId="a3">
    <w:name w:val="Відвідане гіперпосилання"/>
    <w:rsid w:val="00184D2D"/>
    <w:rPr>
      <w:color w:val="954F72"/>
      <w:u w:val="single"/>
    </w:rPr>
  </w:style>
  <w:style w:type="character" w:customStyle="1" w:styleId="a4">
    <w:name w:val="Символи виноски"/>
    <w:qFormat/>
    <w:rsid w:val="00184D2D"/>
    <w:rPr>
      <w:vertAlign w:val="superscript"/>
    </w:rPr>
  </w:style>
  <w:style w:type="character" w:styleId="a5">
    <w:name w:val="annotation reference"/>
    <w:qFormat/>
    <w:rsid w:val="00184D2D"/>
    <w:rPr>
      <w:sz w:val="16"/>
      <w:szCs w:val="16"/>
    </w:rPr>
  </w:style>
  <w:style w:type="character" w:customStyle="1" w:styleId="a6">
    <w:name w:val="Гіперпосилання"/>
    <w:rsid w:val="00184D2D"/>
    <w:rPr>
      <w:color w:val="0000FF"/>
      <w:u w:val="single"/>
    </w:rPr>
  </w:style>
  <w:style w:type="character" w:customStyle="1" w:styleId="a7">
    <w:name w:val="Номер сторінки"/>
    <w:rsid w:val="00184D2D"/>
  </w:style>
  <w:style w:type="character" w:customStyle="1" w:styleId="1">
    <w:name w:val="Основной шрифт абзаца1"/>
    <w:qFormat/>
    <w:rsid w:val="00184D2D"/>
  </w:style>
  <w:style w:type="character" w:customStyle="1" w:styleId="a8">
    <w:name w:val="Виділення жирним"/>
    <w:qFormat/>
    <w:rsid w:val="00184D2D"/>
    <w:rPr>
      <w:b/>
      <w:bCs/>
    </w:rPr>
  </w:style>
  <w:style w:type="character" w:customStyle="1" w:styleId="a9">
    <w:name w:val="Текст выноски Знак"/>
    <w:qFormat/>
    <w:rsid w:val="00184D2D"/>
    <w:rPr>
      <w:rFonts w:ascii="Tahoma" w:hAnsi="Tahoma" w:cs="Tahoma"/>
      <w:sz w:val="16"/>
      <w:szCs w:val="16"/>
      <w:lang w:eastAsia="zh-CN"/>
    </w:rPr>
  </w:style>
  <w:style w:type="character" w:customStyle="1" w:styleId="10">
    <w:name w:val="Текст концевой сноски Знак1"/>
    <w:qFormat/>
    <w:rsid w:val="00184D2D"/>
    <w:rPr>
      <w:szCs w:val="24"/>
      <w:lang w:val="uk-UA" w:eastAsia="zh-CN"/>
    </w:rPr>
  </w:style>
  <w:style w:type="character" w:customStyle="1" w:styleId="aa">
    <w:name w:val="Текст примечания Знак"/>
    <w:qFormat/>
    <w:rsid w:val="00184D2D"/>
    <w:rPr>
      <w:rFonts w:ascii="Times New Roman CYR" w:hAnsi="Times New Roman CYR" w:cs="Times New Roman CYR"/>
      <w:lang w:eastAsia="zh-CN"/>
    </w:rPr>
  </w:style>
  <w:style w:type="character" w:customStyle="1" w:styleId="ab">
    <w:name w:val="Тема примечания Знак"/>
    <w:qFormat/>
    <w:rsid w:val="00184D2D"/>
    <w:rPr>
      <w:rFonts w:ascii="Times New Roman CYR" w:hAnsi="Times New Roman CYR" w:cs="Times New Roman CYR"/>
      <w:b/>
      <w:bCs/>
      <w:lang w:eastAsia="zh-CN"/>
    </w:rPr>
  </w:style>
  <w:style w:type="character" w:customStyle="1" w:styleId="ac">
    <w:name w:val="Схема документа Знак"/>
    <w:qFormat/>
    <w:rsid w:val="00184D2D"/>
    <w:rPr>
      <w:sz w:val="24"/>
      <w:szCs w:val="24"/>
      <w:lang w:eastAsia="zh-CN"/>
    </w:rPr>
  </w:style>
  <w:style w:type="character" w:customStyle="1" w:styleId="ad">
    <w:name w:val="Текст сноски Знак"/>
    <w:qFormat/>
    <w:rsid w:val="00184D2D"/>
    <w:rPr>
      <w:rFonts w:ascii="Calibri" w:eastAsia="Calibri" w:hAnsi="Calibri" w:cs="Calibri"/>
      <w:lang w:val="uk-UA"/>
    </w:rPr>
  </w:style>
  <w:style w:type="character" w:customStyle="1" w:styleId="12">
    <w:name w:val="Верхний колонтитул Знак1"/>
    <w:qFormat/>
    <w:rsid w:val="00184D2D"/>
    <w:rPr>
      <w:sz w:val="24"/>
      <w:szCs w:val="24"/>
      <w:lang w:eastAsia="zh-CN"/>
    </w:rPr>
  </w:style>
  <w:style w:type="character" w:customStyle="1" w:styleId="13">
    <w:name w:val="Основной текст Знак1"/>
    <w:qFormat/>
    <w:rsid w:val="00184D2D"/>
    <w:rPr>
      <w:rFonts w:ascii="Times New Roman CYR" w:hAnsi="Times New Roman CYR" w:cs="Times New Roman CYR"/>
      <w:sz w:val="24"/>
      <w:szCs w:val="24"/>
      <w:lang w:eastAsia="zh-CN"/>
    </w:rPr>
  </w:style>
  <w:style w:type="character" w:customStyle="1" w:styleId="ae">
    <w:name w:val="Основной текст с отступом Знак"/>
    <w:qFormat/>
    <w:rsid w:val="00184D2D"/>
    <w:rPr>
      <w:color w:val="000000"/>
      <w:sz w:val="24"/>
      <w:szCs w:val="24"/>
      <w:lang w:val="uk-UA" w:eastAsia="zh-CN"/>
    </w:rPr>
  </w:style>
  <w:style w:type="character" w:customStyle="1" w:styleId="af">
    <w:name w:val="Заголовок Знак"/>
    <w:qFormat/>
    <w:rsid w:val="00184D2D"/>
    <w:rPr>
      <w:sz w:val="28"/>
      <w:lang w:val="uk-UA" w:eastAsia="zh-CN"/>
    </w:rPr>
  </w:style>
  <w:style w:type="character" w:customStyle="1" w:styleId="af0">
    <w:name w:val="Нижний колонтитул Знак"/>
    <w:qFormat/>
    <w:rsid w:val="00184D2D"/>
    <w:rPr>
      <w:rFonts w:ascii="Times New Roman CYR" w:hAnsi="Times New Roman CYR" w:cs="Times New Roman CYR"/>
      <w:sz w:val="24"/>
      <w:szCs w:val="24"/>
      <w:lang w:eastAsia="zh-CN"/>
    </w:rPr>
  </w:style>
  <w:style w:type="character" w:customStyle="1" w:styleId="af1">
    <w:name w:val="Обычный (веб) Знак"/>
    <w:qFormat/>
    <w:rsid w:val="00184D2D"/>
    <w:rPr>
      <w:sz w:val="24"/>
      <w:szCs w:val="24"/>
      <w:lang w:eastAsia="zh-CN"/>
    </w:rPr>
  </w:style>
  <w:style w:type="character" w:customStyle="1" w:styleId="2">
    <w:name w:val="Основной текст с отступом 2 Знак"/>
    <w:qFormat/>
    <w:rsid w:val="00184D2D"/>
    <w:rPr>
      <w:rFonts w:ascii="Calibri" w:hAnsi="Calibri" w:cs="Calibri"/>
      <w:sz w:val="22"/>
      <w:szCs w:val="22"/>
      <w:lang w:val="ru-RU" w:bidi="ar-SA"/>
    </w:rPr>
  </w:style>
  <w:style w:type="character" w:customStyle="1" w:styleId="HTML1">
    <w:name w:val="Стандартный HTML Знак1"/>
    <w:qFormat/>
    <w:rsid w:val="00184D2D"/>
    <w:rPr>
      <w:rFonts w:ascii="Courier New" w:eastAsia="Courier New" w:hAnsi="Courier New" w:cs="Wingdings"/>
      <w:sz w:val="24"/>
      <w:szCs w:val="24"/>
      <w:lang w:eastAsia="zh-CN"/>
    </w:rPr>
  </w:style>
  <w:style w:type="character" w:customStyle="1" w:styleId="WW8Num3z4">
    <w:name w:val="WW8Num3z4"/>
    <w:qFormat/>
    <w:rsid w:val="00184D2D"/>
  </w:style>
  <w:style w:type="character" w:customStyle="1" w:styleId="WW8Num3z5">
    <w:name w:val="WW8Num3z5"/>
    <w:qFormat/>
    <w:rsid w:val="00184D2D"/>
  </w:style>
  <w:style w:type="character" w:customStyle="1" w:styleId="WW8Num3z6">
    <w:name w:val="WW8Num3z6"/>
    <w:qFormat/>
    <w:rsid w:val="00184D2D"/>
  </w:style>
  <w:style w:type="character" w:customStyle="1" w:styleId="WW8Num3z7">
    <w:name w:val="WW8Num3z7"/>
    <w:qFormat/>
    <w:rsid w:val="00184D2D"/>
  </w:style>
  <w:style w:type="character" w:customStyle="1" w:styleId="WW8Num3z8">
    <w:name w:val="WW8Num3z8"/>
    <w:qFormat/>
    <w:rsid w:val="00184D2D"/>
  </w:style>
  <w:style w:type="character" w:customStyle="1" w:styleId="WW8Num4z3">
    <w:name w:val="WW8Num4z3"/>
    <w:qFormat/>
    <w:rsid w:val="00184D2D"/>
  </w:style>
  <w:style w:type="character" w:customStyle="1" w:styleId="WW8Num4z4">
    <w:name w:val="WW8Num4z4"/>
    <w:qFormat/>
    <w:rsid w:val="00184D2D"/>
  </w:style>
  <w:style w:type="character" w:customStyle="1" w:styleId="WW8Num4z5">
    <w:name w:val="WW8Num4z5"/>
    <w:qFormat/>
    <w:rsid w:val="00184D2D"/>
  </w:style>
  <w:style w:type="character" w:customStyle="1" w:styleId="WW8Num4z6">
    <w:name w:val="WW8Num4z6"/>
    <w:qFormat/>
    <w:rsid w:val="00184D2D"/>
  </w:style>
  <w:style w:type="character" w:customStyle="1" w:styleId="WW8Num4z7">
    <w:name w:val="WW8Num4z7"/>
    <w:qFormat/>
    <w:rsid w:val="00184D2D"/>
  </w:style>
  <w:style w:type="character" w:customStyle="1" w:styleId="WW8Num4z8">
    <w:name w:val="WW8Num4z8"/>
    <w:qFormat/>
    <w:rsid w:val="00184D2D"/>
  </w:style>
  <w:style w:type="character" w:customStyle="1" w:styleId="WW8Num5z4">
    <w:name w:val="WW8Num5z4"/>
    <w:qFormat/>
    <w:rsid w:val="00184D2D"/>
  </w:style>
  <w:style w:type="character" w:customStyle="1" w:styleId="WW8Num5z5">
    <w:name w:val="WW8Num5z5"/>
    <w:qFormat/>
    <w:rsid w:val="00184D2D"/>
  </w:style>
  <w:style w:type="character" w:customStyle="1" w:styleId="WW8Num5z6">
    <w:name w:val="WW8Num5z6"/>
    <w:qFormat/>
    <w:rsid w:val="00184D2D"/>
  </w:style>
  <w:style w:type="character" w:customStyle="1" w:styleId="WW8Num5z7">
    <w:name w:val="WW8Num5z7"/>
    <w:qFormat/>
    <w:rsid w:val="00184D2D"/>
  </w:style>
  <w:style w:type="character" w:customStyle="1" w:styleId="WW8Num5z8">
    <w:name w:val="WW8Num5z8"/>
    <w:qFormat/>
    <w:rsid w:val="00184D2D"/>
  </w:style>
  <w:style w:type="character" w:customStyle="1" w:styleId="WW8Num11z3">
    <w:name w:val="WW8Num11z3"/>
    <w:qFormat/>
    <w:rsid w:val="00184D2D"/>
  </w:style>
  <w:style w:type="character" w:customStyle="1" w:styleId="WW8Num11z4">
    <w:name w:val="WW8Num11z4"/>
    <w:qFormat/>
    <w:rsid w:val="00184D2D"/>
  </w:style>
  <w:style w:type="character" w:customStyle="1" w:styleId="WW8Num11z5">
    <w:name w:val="WW8Num11z5"/>
    <w:qFormat/>
    <w:rsid w:val="00184D2D"/>
  </w:style>
  <w:style w:type="character" w:customStyle="1" w:styleId="WW8Num11z6">
    <w:name w:val="WW8Num11z6"/>
    <w:qFormat/>
    <w:rsid w:val="00184D2D"/>
  </w:style>
  <w:style w:type="character" w:customStyle="1" w:styleId="WW8Num11z7">
    <w:name w:val="WW8Num11z7"/>
    <w:qFormat/>
    <w:rsid w:val="00184D2D"/>
  </w:style>
  <w:style w:type="character" w:customStyle="1" w:styleId="WW8Num11z8">
    <w:name w:val="WW8Num11z8"/>
    <w:qFormat/>
    <w:rsid w:val="00184D2D"/>
  </w:style>
  <w:style w:type="character" w:customStyle="1" w:styleId="WW8Num12z1">
    <w:name w:val="WW8Num12z1"/>
    <w:qFormat/>
    <w:rsid w:val="00184D2D"/>
    <w:rPr>
      <w:rFonts w:ascii="Courier New" w:hAnsi="Courier New" w:cs="Wingdings"/>
    </w:rPr>
  </w:style>
  <w:style w:type="character" w:customStyle="1" w:styleId="WW8Num12z2">
    <w:name w:val="WW8Num12z2"/>
    <w:qFormat/>
    <w:rsid w:val="00184D2D"/>
    <w:rPr>
      <w:rFonts w:ascii="Wingdings" w:hAnsi="Wingdings" w:cs="Wingdings"/>
    </w:rPr>
  </w:style>
  <w:style w:type="character" w:customStyle="1" w:styleId="WW8Num12z3">
    <w:name w:val="WW8Num12z3"/>
    <w:qFormat/>
    <w:rsid w:val="00184D2D"/>
    <w:rPr>
      <w:rFonts w:ascii="Symbol" w:hAnsi="Symbol" w:cs="Symbol"/>
    </w:rPr>
  </w:style>
  <w:style w:type="character" w:customStyle="1" w:styleId="WW8Num13z3">
    <w:name w:val="WW8Num13z3"/>
    <w:qFormat/>
    <w:rsid w:val="00184D2D"/>
  </w:style>
  <w:style w:type="character" w:customStyle="1" w:styleId="WW8Num13z4">
    <w:name w:val="WW8Num13z4"/>
    <w:qFormat/>
    <w:rsid w:val="00184D2D"/>
  </w:style>
  <w:style w:type="character" w:customStyle="1" w:styleId="WW8Num13z5">
    <w:name w:val="WW8Num13z5"/>
    <w:qFormat/>
    <w:rsid w:val="00184D2D"/>
  </w:style>
  <w:style w:type="character" w:customStyle="1" w:styleId="WW8Num13z6">
    <w:name w:val="WW8Num13z6"/>
    <w:qFormat/>
    <w:rsid w:val="00184D2D"/>
  </w:style>
  <w:style w:type="character" w:customStyle="1" w:styleId="WW8Num13z7">
    <w:name w:val="WW8Num13z7"/>
    <w:qFormat/>
    <w:rsid w:val="00184D2D"/>
  </w:style>
  <w:style w:type="character" w:customStyle="1" w:styleId="WW8Num13z8">
    <w:name w:val="WW8Num13z8"/>
    <w:qFormat/>
    <w:rsid w:val="00184D2D"/>
  </w:style>
  <w:style w:type="character" w:customStyle="1" w:styleId="WW8Num17z4">
    <w:name w:val="WW8Num17z4"/>
    <w:qFormat/>
    <w:rsid w:val="00184D2D"/>
  </w:style>
  <w:style w:type="character" w:customStyle="1" w:styleId="WW8Num17z5">
    <w:name w:val="WW8Num17z5"/>
    <w:qFormat/>
    <w:rsid w:val="00184D2D"/>
  </w:style>
  <w:style w:type="character" w:customStyle="1" w:styleId="WW8Num17z6">
    <w:name w:val="WW8Num17z6"/>
    <w:qFormat/>
    <w:rsid w:val="00184D2D"/>
  </w:style>
  <w:style w:type="character" w:customStyle="1" w:styleId="WW8Num17z7">
    <w:name w:val="WW8Num17z7"/>
    <w:qFormat/>
    <w:rsid w:val="00184D2D"/>
  </w:style>
  <w:style w:type="character" w:customStyle="1" w:styleId="WW8Num17z8">
    <w:name w:val="WW8Num17z8"/>
    <w:qFormat/>
    <w:rsid w:val="00184D2D"/>
  </w:style>
  <w:style w:type="character" w:customStyle="1" w:styleId="WW8Num18z2">
    <w:name w:val="WW8Num18z2"/>
    <w:qFormat/>
    <w:rsid w:val="00184D2D"/>
  </w:style>
  <w:style w:type="character" w:customStyle="1" w:styleId="WW8Num18z4">
    <w:name w:val="WW8Num18z4"/>
    <w:qFormat/>
    <w:rsid w:val="00184D2D"/>
  </w:style>
  <w:style w:type="character" w:customStyle="1" w:styleId="WW8Num18z5">
    <w:name w:val="WW8Num18z5"/>
    <w:qFormat/>
    <w:rsid w:val="00184D2D"/>
  </w:style>
  <w:style w:type="character" w:customStyle="1" w:styleId="WW8Num18z6">
    <w:name w:val="WW8Num18z6"/>
    <w:qFormat/>
    <w:rsid w:val="00184D2D"/>
  </w:style>
  <w:style w:type="character" w:customStyle="1" w:styleId="WW8Num18z7">
    <w:name w:val="WW8Num18z7"/>
    <w:qFormat/>
    <w:rsid w:val="00184D2D"/>
  </w:style>
  <w:style w:type="character" w:customStyle="1" w:styleId="WW8Num18z8">
    <w:name w:val="WW8Num18z8"/>
    <w:qFormat/>
    <w:rsid w:val="00184D2D"/>
  </w:style>
  <w:style w:type="character" w:customStyle="1" w:styleId="WW8Num19z0">
    <w:name w:val="WW8Num19z0"/>
    <w:qFormat/>
    <w:rsid w:val="00184D2D"/>
    <w:rPr>
      <w:rFonts w:ascii="Symbol" w:hAnsi="Symbol" w:cs="Symbol"/>
    </w:rPr>
  </w:style>
  <w:style w:type="character" w:customStyle="1" w:styleId="WW8Num19z1">
    <w:name w:val="WW8Num19z1"/>
    <w:qFormat/>
    <w:rsid w:val="00184D2D"/>
    <w:rPr>
      <w:rFonts w:ascii="Courier New" w:hAnsi="Courier New" w:cs="Courier New"/>
    </w:rPr>
  </w:style>
  <w:style w:type="character" w:customStyle="1" w:styleId="WW8Num19z2">
    <w:name w:val="WW8Num19z2"/>
    <w:qFormat/>
    <w:rsid w:val="00184D2D"/>
    <w:rPr>
      <w:rFonts w:ascii="Wingdings" w:hAnsi="Wingdings" w:cs="Wingdings"/>
    </w:rPr>
  </w:style>
  <w:style w:type="character" w:customStyle="1" w:styleId="WW8Num20z0">
    <w:name w:val="WW8Num20z0"/>
    <w:qFormat/>
    <w:rsid w:val="00184D2D"/>
  </w:style>
  <w:style w:type="character" w:customStyle="1" w:styleId="WW8Num20z1">
    <w:name w:val="WW8Num20z1"/>
    <w:qFormat/>
    <w:rsid w:val="00184D2D"/>
  </w:style>
  <w:style w:type="character" w:customStyle="1" w:styleId="WW8Num20z2">
    <w:name w:val="WW8Num20z2"/>
    <w:qFormat/>
    <w:rsid w:val="00184D2D"/>
  </w:style>
  <w:style w:type="character" w:customStyle="1" w:styleId="WW8Num20z3">
    <w:name w:val="WW8Num20z3"/>
    <w:qFormat/>
    <w:rsid w:val="00184D2D"/>
  </w:style>
  <w:style w:type="character" w:customStyle="1" w:styleId="WW8Num20z4">
    <w:name w:val="WW8Num20z4"/>
    <w:qFormat/>
    <w:rsid w:val="00184D2D"/>
  </w:style>
  <w:style w:type="character" w:customStyle="1" w:styleId="WW8Num20z5">
    <w:name w:val="WW8Num20z5"/>
    <w:qFormat/>
    <w:rsid w:val="00184D2D"/>
  </w:style>
  <w:style w:type="character" w:customStyle="1" w:styleId="WW8Num20z6">
    <w:name w:val="WW8Num20z6"/>
    <w:qFormat/>
    <w:rsid w:val="00184D2D"/>
  </w:style>
  <w:style w:type="character" w:customStyle="1" w:styleId="WW8Num20z7">
    <w:name w:val="WW8Num20z7"/>
    <w:qFormat/>
    <w:rsid w:val="00184D2D"/>
  </w:style>
  <w:style w:type="character" w:customStyle="1" w:styleId="WW8Num20z8">
    <w:name w:val="WW8Num20z8"/>
    <w:qFormat/>
    <w:rsid w:val="00184D2D"/>
  </w:style>
  <w:style w:type="character" w:customStyle="1" w:styleId="WW8Num21z0">
    <w:name w:val="WW8Num21z0"/>
    <w:qFormat/>
    <w:rsid w:val="00184D2D"/>
    <w:rPr>
      <w:rFonts w:cs="Times New Roman"/>
    </w:rPr>
  </w:style>
  <w:style w:type="character" w:customStyle="1" w:styleId="WW8Num21z1">
    <w:name w:val="WW8Num21z1"/>
    <w:qFormat/>
    <w:rsid w:val="00184D2D"/>
    <w:rPr>
      <w:rFonts w:cs="Times New Roman"/>
    </w:rPr>
  </w:style>
  <w:style w:type="character" w:customStyle="1" w:styleId="WW8Num22z0">
    <w:name w:val="WW8Num22z0"/>
    <w:qFormat/>
    <w:rsid w:val="00184D2D"/>
    <w:rPr>
      <w:b w:val="0"/>
    </w:rPr>
  </w:style>
  <w:style w:type="character" w:customStyle="1" w:styleId="WW8Num22z1">
    <w:name w:val="WW8Num22z1"/>
    <w:qFormat/>
    <w:rsid w:val="00184D2D"/>
  </w:style>
  <w:style w:type="character" w:customStyle="1" w:styleId="WW8Num22z2">
    <w:name w:val="WW8Num22z2"/>
    <w:qFormat/>
    <w:rsid w:val="00184D2D"/>
  </w:style>
  <w:style w:type="character" w:customStyle="1" w:styleId="WW8Num22z3">
    <w:name w:val="WW8Num22z3"/>
    <w:qFormat/>
    <w:rsid w:val="00184D2D"/>
  </w:style>
  <w:style w:type="character" w:customStyle="1" w:styleId="WW8Num22z4">
    <w:name w:val="WW8Num22z4"/>
    <w:qFormat/>
    <w:rsid w:val="00184D2D"/>
  </w:style>
  <w:style w:type="character" w:customStyle="1" w:styleId="WW8Num22z5">
    <w:name w:val="WW8Num22z5"/>
    <w:qFormat/>
    <w:rsid w:val="00184D2D"/>
  </w:style>
  <w:style w:type="character" w:customStyle="1" w:styleId="WW8Num22z6">
    <w:name w:val="WW8Num22z6"/>
    <w:qFormat/>
    <w:rsid w:val="00184D2D"/>
  </w:style>
  <w:style w:type="character" w:customStyle="1" w:styleId="WW8Num22z7">
    <w:name w:val="WW8Num22z7"/>
    <w:qFormat/>
    <w:rsid w:val="00184D2D"/>
  </w:style>
  <w:style w:type="character" w:customStyle="1" w:styleId="WW8Num22z8">
    <w:name w:val="WW8Num22z8"/>
    <w:qFormat/>
    <w:rsid w:val="00184D2D"/>
  </w:style>
  <w:style w:type="character" w:customStyle="1" w:styleId="WW8Num23z0">
    <w:name w:val="WW8Num23z0"/>
    <w:qFormat/>
    <w:rsid w:val="00184D2D"/>
    <w:rPr>
      <w:b w:val="0"/>
    </w:rPr>
  </w:style>
  <w:style w:type="character" w:customStyle="1" w:styleId="WW8Num23z1">
    <w:name w:val="WW8Num23z1"/>
    <w:qFormat/>
    <w:rsid w:val="00184D2D"/>
  </w:style>
  <w:style w:type="character" w:customStyle="1" w:styleId="WW8Num23z2">
    <w:name w:val="WW8Num23z2"/>
    <w:qFormat/>
    <w:rsid w:val="00184D2D"/>
  </w:style>
  <w:style w:type="character" w:customStyle="1" w:styleId="WW8Num23z3">
    <w:name w:val="WW8Num23z3"/>
    <w:qFormat/>
    <w:rsid w:val="00184D2D"/>
  </w:style>
  <w:style w:type="character" w:customStyle="1" w:styleId="WW8Num23z4">
    <w:name w:val="WW8Num23z4"/>
    <w:qFormat/>
    <w:rsid w:val="00184D2D"/>
  </w:style>
  <w:style w:type="character" w:customStyle="1" w:styleId="WW8Num23z5">
    <w:name w:val="WW8Num23z5"/>
    <w:qFormat/>
    <w:rsid w:val="00184D2D"/>
  </w:style>
  <w:style w:type="character" w:customStyle="1" w:styleId="WW8Num23z6">
    <w:name w:val="WW8Num23z6"/>
    <w:qFormat/>
    <w:rsid w:val="00184D2D"/>
  </w:style>
  <w:style w:type="character" w:customStyle="1" w:styleId="WW8Num23z7">
    <w:name w:val="WW8Num23z7"/>
    <w:qFormat/>
    <w:rsid w:val="00184D2D"/>
  </w:style>
  <w:style w:type="character" w:customStyle="1" w:styleId="WW8Num23z8">
    <w:name w:val="WW8Num23z8"/>
    <w:qFormat/>
    <w:rsid w:val="00184D2D"/>
  </w:style>
  <w:style w:type="character" w:customStyle="1" w:styleId="WW8Num24z0">
    <w:name w:val="WW8Num24z0"/>
    <w:qFormat/>
    <w:rsid w:val="00184D2D"/>
    <w:rPr>
      <w:rFonts w:ascii="Symbol" w:hAnsi="Symbol" w:cs="Symbol"/>
    </w:rPr>
  </w:style>
  <w:style w:type="character" w:customStyle="1" w:styleId="WW8Num24z1">
    <w:name w:val="WW8Num24z1"/>
    <w:qFormat/>
    <w:rsid w:val="00184D2D"/>
    <w:rPr>
      <w:rFonts w:ascii="Times New Roman" w:eastAsia="Times New Roman" w:hAnsi="Times New Roman" w:cs="Times New Roman"/>
    </w:rPr>
  </w:style>
  <w:style w:type="character" w:customStyle="1" w:styleId="WW8Num24z2">
    <w:name w:val="WW8Num24z2"/>
    <w:qFormat/>
    <w:rsid w:val="00184D2D"/>
    <w:rPr>
      <w:rFonts w:cs="Times New Roman"/>
    </w:rPr>
  </w:style>
  <w:style w:type="character" w:customStyle="1" w:styleId="WW8Num25z0">
    <w:name w:val="WW8Num25z0"/>
    <w:qFormat/>
    <w:rsid w:val="00184D2D"/>
    <w:rPr>
      <w:rFonts w:ascii="Arial" w:eastAsia="Times New Roman" w:hAnsi="Arial" w:cs="Arial"/>
      <w:lang w:val="uk-UA"/>
    </w:rPr>
  </w:style>
  <w:style w:type="character" w:customStyle="1" w:styleId="WW8Num25z1">
    <w:name w:val="WW8Num25z1"/>
    <w:qFormat/>
    <w:rsid w:val="00184D2D"/>
    <w:rPr>
      <w:rFonts w:ascii="Courier New" w:hAnsi="Courier New" w:cs="Courier New"/>
    </w:rPr>
  </w:style>
  <w:style w:type="character" w:customStyle="1" w:styleId="WW8Num25z2">
    <w:name w:val="WW8Num25z2"/>
    <w:qFormat/>
    <w:rsid w:val="00184D2D"/>
    <w:rPr>
      <w:rFonts w:ascii="Wingdings" w:hAnsi="Wingdings" w:cs="Wingdings"/>
    </w:rPr>
  </w:style>
  <w:style w:type="character" w:customStyle="1" w:styleId="WW8Num25z3">
    <w:name w:val="WW8Num25z3"/>
    <w:qFormat/>
    <w:rsid w:val="00184D2D"/>
    <w:rPr>
      <w:rFonts w:ascii="Symbol" w:hAnsi="Symbol" w:cs="Symbol"/>
    </w:rPr>
  </w:style>
  <w:style w:type="character" w:customStyle="1" w:styleId="WW8Num26z0">
    <w:name w:val="WW8Num26z0"/>
    <w:qFormat/>
    <w:rsid w:val="00184D2D"/>
    <w:rPr>
      <w:rFonts w:ascii="Symbol" w:hAnsi="Symbol" w:cs="Symbol"/>
    </w:rPr>
  </w:style>
  <w:style w:type="character" w:customStyle="1" w:styleId="WW8Num26z1">
    <w:name w:val="WW8Num26z1"/>
    <w:qFormat/>
    <w:rsid w:val="00184D2D"/>
    <w:rPr>
      <w:rFonts w:ascii="Courier New" w:hAnsi="Courier New" w:cs="Courier New"/>
    </w:rPr>
  </w:style>
  <w:style w:type="character" w:customStyle="1" w:styleId="WW8Num26z2">
    <w:name w:val="WW8Num26z2"/>
    <w:qFormat/>
    <w:rsid w:val="00184D2D"/>
    <w:rPr>
      <w:rFonts w:ascii="Wingdings" w:hAnsi="Wingdings" w:cs="Wingdings"/>
    </w:rPr>
  </w:style>
  <w:style w:type="character" w:customStyle="1" w:styleId="WW8Num27z0">
    <w:name w:val="WW8Num27z0"/>
    <w:qFormat/>
    <w:rsid w:val="00184D2D"/>
    <w:rPr>
      <w:rFonts w:ascii="Arial Narrow" w:eastAsia="Times New Roman" w:hAnsi="Arial Narrow" w:cs="Times New Roman CYR"/>
      <w:lang w:val="uk-UA"/>
    </w:rPr>
  </w:style>
  <w:style w:type="character" w:customStyle="1" w:styleId="WW8Num27z1">
    <w:name w:val="WW8Num27z1"/>
    <w:qFormat/>
    <w:rsid w:val="00184D2D"/>
    <w:rPr>
      <w:rFonts w:ascii="Courier New" w:hAnsi="Courier New" w:cs="Courier New"/>
    </w:rPr>
  </w:style>
  <w:style w:type="character" w:customStyle="1" w:styleId="WW8Num27z2">
    <w:name w:val="WW8Num27z2"/>
    <w:qFormat/>
    <w:rsid w:val="00184D2D"/>
    <w:rPr>
      <w:rFonts w:ascii="Wingdings" w:hAnsi="Wingdings" w:cs="Wingdings"/>
    </w:rPr>
  </w:style>
  <w:style w:type="character" w:customStyle="1" w:styleId="WW8Num27z3">
    <w:name w:val="WW8Num27z3"/>
    <w:qFormat/>
    <w:rsid w:val="00184D2D"/>
    <w:rPr>
      <w:rFonts w:ascii="Symbol" w:hAnsi="Symbol" w:cs="Symbol"/>
    </w:rPr>
  </w:style>
  <w:style w:type="character" w:customStyle="1" w:styleId="WW8Num28z0">
    <w:name w:val="WW8Num28z0"/>
    <w:qFormat/>
    <w:rsid w:val="00184D2D"/>
    <w:rPr>
      <w:b/>
    </w:rPr>
  </w:style>
  <w:style w:type="character" w:customStyle="1" w:styleId="WW8Num28z1">
    <w:name w:val="WW8Num28z1"/>
    <w:qFormat/>
    <w:rsid w:val="00184D2D"/>
  </w:style>
  <w:style w:type="character" w:customStyle="1" w:styleId="WW8Num29z0">
    <w:name w:val="WW8Num29z0"/>
    <w:qFormat/>
    <w:rsid w:val="00184D2D"/>
    <w:rPr>
      <w:rFonts w:ascii="Times New Roman" w:hAnsi="Times New Roman" w:cs="Times New Roman"/>
      <w:u w:val="none"/>
      <w:lang w:val="uk-UA"/>
    </w:rPr>
  </w:style>
  <w:style w:type="character" w:customStyle="1" w:styleId="WW8Num29z1">
    <w:name w:val="WW8Num29z1"/>
    <w:qFormat/>
    <w:rsid w:val="00184D2D"/>
  </w:style>
  <w:style w:type="character" w:customStyle="1" w:styleId="WW8Num29z2">
    <w:name w:val="WW8Num29z2"/>
    <w:qFormat/>
    <w:rsid w:val="00184D2D"/>
  </w:style>
  <w:style w:type="character" w:customStyle="1" w:styleId="WW8Num29z3">
    <w:name w:val="WW8Num29z3"/>
    <w:qFormat/>
    <w:rsid w:val="00184D2D"/>
  </w:style>
  <w:style w:type="character" w:customStyle="1" w:styleId="WW8Num29z4">
    <w:name w:val="WW8Num29z4"/>
    <w:qFormat/>
    <w:rsid w:val="00184D2D"/>
  </w:style>
  <w:style w:type="character" w:customStyle="1" w:styleId="WW8Num29z5">
    <w:name w:val="WW8Num29z5"/>
    <w:qFormat/>
    <w:rsid w:val="00184D2D"/>
  </w:style>
  <w:style w:type="character" w:customStyle="1" w:styleId="WW8Num29z6">
    <w:name w:val="WW8Num29z6"/>
    <w:qFormat/>
    <w:rsid w:val="00184D2D"/>
  </w:style>
  <w:style w:type="character" w:customStyle="1" w:styleId="WW8Num29z7">
    <w:name w:val="WW8Num29z7"/>
    <w:qFormat/>
    <w:rsid w:val="00184D2D"/>
  </w:style>
  <w:style w:type="character" w:customStyle="1" w:styleId="WW8Num29z8">
    <w:name w:val="WW8Num29z8"/>
    <w:qFormat/>
    <w:rsid w:val="00184D2D"/>
  </w:style>
  <w:style w:type="character" w:customStyle="1" w:styleId="WW8Num30z0">
    <w:name w:val="WW8Num30z0"/>
    <w:qFormat/>
    <w:rsid w:val="00184D2D"/>
    <w:rPr>
      <w:b/>
    </w:rPr>
  </w:style>
  <w:style w:type="character" w:customStyle="1" w:styleId="WW8Num30z1">
    <w:name w:val="WW8Num30z1"/>
    <w:qFormat/>
    <w:rsid w:val="00184D2D"/>
  </w:style>
  <w:style w:type="character" w:customStyle="1" w:styleId="WW8Num30z2">
    <w:name w:val="WW8Num30z2"/>
    <w:qFormat/>
    <w:rsid w:val="00184D2D"/>
  </w:style>
  <w:style w:type="character" w:customStyle="1" w:styleId="WW8Num30z3">
    <w:name w:val="WW8Num30z3"/>
    <w:qFormat/>
    <w:rsid w:val="00184D2D"/>
  </w:style>
  <w:style w:type="character" w:customStyle="1" w:styleId="WW8Num30z4">
    <w:name w:val="WW8Num30z4"/>
    <w:qFormat/>
    <w:rsid w:val="00184D2D"/>
  </w:style>
  <w:style w:type="character" w:customStyle="1" w:styleId="WW8Num30z5">
    <w:name w:val="WW8Num30z5"/>
    <w:qFormat/>
    <w:rsid w:val="00184D2D"/>
  </w:style>
  <w:style w:type="character" w:customStyle="1" w:styleId="WW8Num30z6">
    <w:name w:val="WW8Num30z6"/>
    <w:qFormat/>
    <w:rsid w:val="00184D2D"/>
  </w:style>
  <w:style w:type="character" w:customStyle="1" w:styleId="WW8Num30z7">
    <w:name w:val="WW8Num30z7"/>
    <w:qFormat/>
    <w:rsid w:val="00184D2D"/>
  </w:style>
  <w:style w:type="character" w:customStyle="1" w:styleId="WW8Num30z8">
    <w:name w:val="WW8Num30z8"/>
    <w:qFormat/>
    <w:rsid w:val="00184D2D"/>
  </w:style>
  <w:style w:type="character" w:customStyle="1" w:styleId="WW8Num31z0">
    <w:name w:val="WW8Num31z0"/>
    <w:qFormat/>
    <w:rsid w:val="00184D2D"/>
    <w:rPr>
      <w:rFonts w:ascii="Symbol" w:hAnsi="Symbol" w:cs="Symbol"/>
    </w:rPr>
  </w:style>
  <w:style w:type="character" w:customStyle="1" w:styleId="WW8Num31z1">
    <w:name w:val="WW8Num31z1"/>
    <w:qFormat/>
    <w:rsid w:val="00184D2D"/>
    <w:rPr>
      <w:rFonts w:ascii="Courier New" w:hAnsi="Courier New" w:cs="Courier New"/>
    </w:rPr>
  </w:style>
  <w:style w:type="character" w:customStyle="1" w:styleId="WW8Num31z2">
    <w:name w:val="WW8Num31z2"/>
    <w:qFormat/>
    <w:rsid w:val="00184D2D"/>
    <w:rPr>
      <w:rFonts w:ascii="Wingdings" w:hAnsi="Wingdings" w:cs="Wingdings"/>
    </w:rPr>
  </w:style>
  <w:style w:type="character" w:customStyle="1" w:styleId="WW8Num32z0">
    <w:name w:val="WW8Num32z0"/>
    <w:qFormat/>
    <w:rsid w:val="00184D2D"/>
    <w:rPr>
      <w:rFonts w:ascii="Times New Roman" w:eastAsia="Times New Roman" w:hAnsi="Times New Roman" w:cs="Times New Roman"/>
    </w:rPr>
  </w:style>
  <w:style w:type="character" w:customStyle="1" w:styleId="WW8Num32z1">
    <w:name w:val="WW8Num32z1"/>
    <w:qFormat/>
    <w:rsid w:val="00184D2D"/>
    <w:rPr>
      <w:rFonts w:ascii="Courier New" w:hAnsi="Courier New" w:cs="Courier New"/>
    </w:rPr>
  </w:style>
  <w:style w:type="character" w:customStyle="1" w:styleId="WW8Num32z2">
    <w:name w:val="WW8Num32z2"/>
    <w:qFormat/>
    <w:rsid w:val="00184D2D"/>
    <w:rPr>
      <w:rFonts w:ascii="Wingdings" w:hAnsi="Wingdings" w:cs="Wingdings"/>
    </w:rPr>
  </w:style>
  <w:style w:type="character" w:customStyle="1" w:styleId="WW8Num32z3">
    <w:name w:val="WW8Num32z3"/>
    <w:qFormat/>
    <w:rsid w:val="00184D2D"/>
    <w:rPr>
      <w:rFonts w:ascii="Symbol" w:hAnsi="Symbol" w:cs="Symbol"/>
    </w:rPr>
  </w:style>
  <w:style w:type="character" w:customStyle="1" w:styleId="WW8Num33z0">
    <w:name w:val="WW8Num33z0"/>
    <w:qFormat/>
    <w:rsid w:val="00184D2D"/>
    <w:rPr>
      <w:rFonts w:ascii="Symbol" w:hAnsi="Symbol" w:cs="Symbol"/>
    </w:rPr>
  </w:style>
  <w:style w:type="character" w:customStyle="1" w:styleId="WW8Num33z1">
    <w:name w:val="WW8Num33z1"/>
    <w:qFormat/>
    <w:rsid w:val="00184D2D"/>
    <w:rPr>
      <w:rFonts w:ascii="Courier New" w:hAnsi="Courier New" w:cs="Courier New"/>
    </w:rPr>
  </w:style>
  <w:style w:type="character" w:customStyle="1" w:styleId="WW8Num33z2">
    <w:name w:val="WW8Num33z2"/>
    <w:qFormat/>
    <w:rsid w:val="00184D2D"/>
    <w:rPr>
      <w:rFonts w:ascii="Wingdings" w:hAnsi="Wingdings" w:cs="Wingdings"/>
    </w:rPr>
  </w:style>
  <w:style w:type="character" w:customStyle="1" w:styleId="WW8Num34z0">
    <w:name w:val="WW8Num34z0"/>
    <w:qFormat/>
    <w:rsid w:val="00184D2D"/>
  </w:style>
  <w:style w:type="character" w:customStyle="1" w:styleId="WW8Num34z1">
    <w:name w:val="WW8Num34z1"/>
    <w:qFormat/>
    <w:rsid w:val="00184D2D"/>
  </w:style>
  <w:style w:type="character" w:customStyle="1" w:styleId="WW8Num34z2">
    <w:name w:val="WW8Num34z2"/>
    <w:qFormat/>
    <w:rsid w:val="00184D2D"/>
  </w:style>
  <w:style w:type="character" w:customStyle="1" w:styleId="WW8Num34z3">
    <w:name w:val="WW8Num34z3"/>
    <w:qFormat/>
    <w:rsid w:val="00184D2D"/>
  </w:style>
  <w:style w:type="character" w:customStyle="1" w:styleId="WW8Num34z4">
    <w:name w:val="WW8Num34z4"/>
    <w:qFormat/>
    <w:rsid w:val="00184D2D"/>
  </w:style>
  <w:style w:type="character" w:customStyle="1" w:styleId="WW8Num34z5">
    <w:name w:val="WW8Num34z5"/>
    <w:qFormat/>
    <w:rsid w:val="00184D2D"/>
  </w:style>
  <w:style w:type="character" w:customStyle="1" w:styleId="WW8Num34z6">
    <w:name w:val="WW8Num34z6"/>
    <w:qFormat/>
    <w:rsid w:val="00184D2D"/>
  </w:style>
  <w:style w:type="character" w:customStyle="1" w:styleId="WW8Num34z7">
    <w:name w:val="WW8Num34z7"/>
    <w:qFormat/>
    <w:rsid w:val="00184D2D"/>
  </w:style>
  <w:style w:type="character" w:customStyle="1" w:styleId="WW8Num34z8">
    <w:name w:val="WW8Num34z8"/>
    <w:qFormat/>
    <w:rsid w:val="00184D2D"/>
  </w:style>
  <w:style w:type="character" w:customStyle="1" w:styleId="WW8Num35z0">
    <w:name w:val="WW8Num35z0"/>
    <w:qFormat/>
    <w:rsid w:val="00184D2D"/>
  </w:style>
  <w:style w:type="character" w:customStyle="1" w:styleId="WW8Num35z1">
    <w:name w:val="WW8Num35z1"/>
    <w:qFormat/>
    <w:rsid w:val="00184D2D"/>
  </w:style>
  <w:style w:type="character" w:customStyle="1" w:styleId="WW8Num35z2">
    <w:name w:val="WW8Num35z2"/>
    <w:qFormat/>
    <w:rsid w:val="00184D2D"/>
  </w:style>
  <w:style w:type="character" w:customStyle="1" w:styleId="WW8Num35z3">
    <w:name w:val="WW8Num35z3"/>
    <w:qFormat/>
    <w:rsid w:val="00184D2D"/>
  </w:style>
  <w:style w:type="character" w:customStyle="1" w:styleId="WW8Num35z4">
    <w:name w:val="WW8Num35z4"/>
    <w:qFormat/>
    <w:rsid w:val="00184D2D"/>
  </w:style>
  <w:style w:type="character" w:customStyle="1" w:styleId="WW8Num35z5">
    <w:name w:val="WW8Num35z5"/>
    <w:qFormat/>
    <w:rsid w:val="00184D2D"/>
  </w:style>
  <w:style w:type="character" w:customStyle="1" w:styleId="WW8Num35z6">
    <w:name w:val="WW8Num35z6"/>
    <w:qFormat/>
    <w:rsid w:val="00184D2D"/>
  </w:style>
  <w:style w:type="character" w:customStyle="1" w:styleId="WW8Num35z7">
    <w:name w:val="WW8Num35z7"/>
    <w:qFormat/>
    <w:rsid w:val="00184D2D"/>
  </w:style>
  <w:style w:type="character" w:customStyle="1" w:styleId="WW8Num35z8">
    <w:name w:val="WW8Num35z8"/>
    <w:qFormat/>
    <w:rsid w:val="00184D2D"/>
  </w:style>
  <w:style w:type="character" w:customStyle="1" w:styleId="WW8Num36z0">
    <w:name w:val="WW8Num36z0"/>
    <w:qFormat/>
    <w:rsid w:val="00184D2D"/>
  </w:style>
  <w:style w:type="character" w:customStyle="1" w:styleId="WW8Num36z1">
    <w:name w:val="WW8Num36z1"/>
    <w:qFormat/>
    <w:rsid w:val="00184D2D"/>
    <w:rPr>
      <w:rFonts w:ascii="Times New Roman" w:eastAsia="Times New Roman" w:hAnsi="Times New Roman" w:cs="Times New Roman"/>
    </w:rPr>
  </w:style>
  <w:style w:type="character" w:customStyle="1" w:styleId="WW8Num36z2">
    <w:name w:val="WW8Num36z2"/>
    <w:qFormat/>
    <w:rsid w:val="00184D2D"/>
  </w:style>
  <w:style w:type="character" w:customStyle="1" w:styleId="WW8Num36z3">
    <w:name w:val="WW8Num36z3"/>
    <w:qFormat/>
    <w:rsid w:val="00184D2D"/>
  </w:style>
  <w:style w:type="character" w:customStyle="1" w:styleId="WW8Num36z4">
    <w:name w:val="WW8Num36z4"/>
    <w:qFormat/>
    <w:rsid w:val="00184D2D"/>
  </w:style>
  <w:style w:type="character" w:customStyle="1" w:styleId="WW8Num36z5">
    <w:name w:val="WW8Num36z5"/>
    <w:qFormat/>
    <w:rsid w:val="00184D2D"/>
  </w:style>
  <w:style w:type="character" w:customStyle="1" w:styleId="WW8Num36z6">
    <w:name w:val="WW8Num36z6"/>
    <w:qFormat/>
    <w:rsid w:val="00184D2D"/>
  </w:style>
  <w:style w:type="character" w:customStyle="1" w:styleId="WW8Num36z7">
    <w:name w:val="WW8Num36z7"/>
    <w:qFormat/>
    <w:rsid w:val="00184D2D"/>
  </w:style>
  <w:style w:type="character" w:customStyle="1" w:styleId="WW8Num36z8">
    <w:name w:val="WW8Num36z8"/>
    <w:qFormat/>
    <w:rsid w:val="00184D2D"/>
  </w:style>
  <w:style w:type="character" w:customStyle="1" w:styleId="WW8Num37z0">
    <w:name w:val="WW8Num37z0"/>
    <w:qFormat/>
    <w:rsid w:val="00184D2D"/>
    <w:rPr>
      <w:rFonts w:ascii="Times New Roman" w:eastAsia="Times New Roman" w:hAnsi="Times New Roman" w:cs="Times New Roman"/>
    </w:rPr>
  </w:style>
  <w:style w:type="character" w:customStyle="1" w:styleId="WW8Num37z1">
    <w:name w:val="WW8Num37z1"/>
    <w:qFormat/>
    <w:rsid w:val="00184D2D"/>
    <w:rPr>
      <w:rFonts w:ascii="Courier New" w:hAnsi="Courier New" w:cs="Courier New"/>
    </w:rPr>
  </w:style>
  <w:style w:type="character" w:customStyle="1" w:styleId="WW8Num37z2">
    <w:name w:val="WW8Num37z2"/>
    <w:qFormat/>
    <w:rsid w:val="00184D2D"/>
    <w:rPr>
      <w:rFonts w:ascii="Wingdings" w:hAnsi="Wingdings" w:cs="Wingdings"/>
    </w:rPr>
  </w:style>
  <w:style w:type="character" w:customStyle="1" w:styleId="WW8Num37z3">
    <w:name w:val="WW8Num37z3"/>
    <w:qFormat/>
    <w:rsid w:val="00184D2D"/>
    <w:rPr>
      <w:rFonts w:ascii="Symbol" w:hAnsi="Symbol" w:cs="Symbol"/>
    </w:rPr>
  </w:style>
  <w:style w:type="character" w:customStyle="1" w:styleId="WW8Num38z0">
    <w:name w:val="WW8Num38z0"/>
    <w:qFormat/>
    <w:rsid w:val="00184D2D"/>
  </w:style>
  <w:style w:type="character" w:customStyle="1" w:styleId="WW8Num38z1">
    <w:name w:val="WW8Num38z1"/>
    <w:qFormat/>
    <w:rsid w:val="00184D2D"/>
  </w:style>
  <w:style w:type="character" w:customStyle="1" w:styleId="WW8Num38z2">
    <w:name w:val="WW8Num38z2"/>
    <w:qFormat/>
    <w:rsid w:val="00184D2D"/>
  </w:style>
  <w:style w:type="character" w:customStyle="1" w:styleId="WW8Num38z3">
    <w:name w:val="WW8Num38z3"/>
    <w:qFormat/>
    <w:rsid w:val="00184D2D"/>
  </w:style>
  <w:style w:type="character" w:customStyle="1" w:styleId="WW8Num38z4">
    <w:name w:val="WW8Num38z4"/>
    <w:qFormat/>
    <w:rsid w:val="00184D2D"/>
  </w:style>
  <w:style w:type="character" w:customStyle="1" w:styleId="WW8Num38z5">
    <w:name w:val="WW8Num38z5"/>
    <w:qFormat/>
    <w:rsid w:val="00184D2D"/>
  </w:style>
  <w:style w:type="character" w:customStyle="1" w:styleId="WW8Num38z6">
    <w:name w:val="WW8Num38z6"/>
    <w:qFormat/>
    <w:rsid w:val="00184D2D"/>
  </w:style>
  <w:style w:type="character" w:customStyle="1" w:styleId="WW8Num38z7">
    <w:name w:val="WW8Num38z7"/>
    <w:qFormat/>
    <w:rsid w:val="00184D2D"/>
  </w:style>
  <w:style w:type="character" w:customStyle="1" w:styleId="WW8Num38z8">
    <w:name w:val="WW8Num38z8"/>
    <w:qFormat/>
    <w:rsid w:val="00184D2D"/>
  </w:style>
  <w:style w:type="character" w:customStyle="1" w:styleId="WW8Num39z0">
    <w:name w:val="WW8Num39z0"/>
    <w:qFormat/>
    <w:rsid w:val="00184D2D"/>
    <w:rPr>
      <w:rFonts w:ascii="Times New Roman" w:eastAsia="Times New Roman" w:hAnsi="Times New Roman" w:cs="Times New Roman"/>
    </w:rPr>
  </w:style>
  <w:style w:type="character" w:customStyle="1" w:styleId="WW8Num39z1">
    <w:name w:val="WW8Num39z1"/>
    <w:qFormat/>
    <w:rsid w:val="00184D2D"/>
    <w:rPr>
      <w:rFonts w:ascii="Courier New" w:hAnsi="Courier New" w:cs="Courier New"/>
    </w:rPr>
  </w:style>
  <w:style w:type="character" w:customStyle="1" w:styleId="WW8Num39z2">
    <w:name w:val="WW8Num39z2"/>
    <w:qFormat/>
    <w:rsid w:val="00184D2D"/>
    <w:rPr>
      <w:rFonts w:ascii="Wingdings" w:hAnsi="Wingdings" w:cs="Wingdings"/>
    </w:rPr>
  </w:style>
  <w:style w:type="character" w:customStyle="1" w:styleId="WW8Num39z3">
    <w:name w:val="WW8Num39z3"/>
    <w:qFormat/>
    <w:rsid w:val="00184D2D"/>
    <w:rPr>
      <w:rFonts w:ascii="Symbol" w:hAnsi="Symbol" w:cs="Symbol"/>
    </w:rPr>
  </w:style>
  <w:style w:type="character" w:customStyle="1" w:styleId="WW8Num40z0">
    <w:name w:val="WW8Num40z0"/>
    <w:qFormat/>
    <w:rsid w:val="00184D2D"/>
  </w:style>
  <w:style w:type="character" w:customStyle="1" w:styleId="WW8Num40z1">
    <w:name w:val="WW8Num40z1"/>
    <w:qFormat/>
    <w:rsid w:val="00184D2D"/>
  </w:style>
  <w:style w:type="character" w:customStyle="1" w:styleId="WW8Num40z2">
    <w:name w:val="WW8Num40z2"/>
    <w:qFormat/>
    <w:rsid w:val="00184D2D"/>
  </w:style>
  <w:style w:type="character" w:customStyle="1" w:styleId="WW8Num40z3">
    <w:name w:val="WW8Num40z3"/>
    <w:qFormat/>
    <w:rsid w:val="00184D2D"/>
  </w:style>
  <w:style w:type="character" w:customStyle="1" w:styleId="WW8Num40z4">
    <w:name w:val="WW8Num40z4"/>
    <w:qFormat/>
    <w:rsid w:val="00184D2D"/>
  </w:style>
  <w:style w:type="character" w:customStyle="1" w:styleId="WW8Num40z5">
    <w:name w:val="WW8Num40z5"/>
    <w:qFormat/>
    <w:rsid w:val="00184D2D"/>
  </w:style>
  <w:style w:type="character" w:customStyle="1" w:styleId="WW8Num40z6">
    <w:name w:val="WW8Num40z6"/>
    <w:qFormat/>
    <w:rsid w:val="00184D2D"/>
  </w:style>
  <w:style w:type="character" w:customStyle="1" w:styleId="WW8Num40z7">
    <w:name w:val="WW8Num40z7"/>
    <w:qFormat/>
    <w:rsid w:val="00184D2D"/>
  </w:style>
  <w:style w:type="character" w:customStyle="1" w:styleId="WW8Num40z8">
    <w:name w:val="WW8Num40z8"/>
    <w:qFormat/>
    <w:rsid w:val="00184D2D"/>
  </w:style>
  <w:style w:type="character" w:customStyle="1" w:styleId="WW8Num41z0">
    <w:name w:val="WW8Num41z0"/>
    <w:qFormat/>
    <w:rsid w:val="00184D2D"/>
    <w:rPr>
      <w:rFonts w:ascii="Symbol" w:hAnsi="Symbol" w:cs="Symbol"/>
    </w:rPr>
  </w:style>
  <w:style w:type="character" w:customStyle="1" w:styleId="WW8Num41z1">
    <w:name w:val="WW8Num41z1"/>
    <w:qFormat/>
    <w:rsid w:val="00184D2D"/>
    <w:rPr>
      <w:rFonts w:ascii="Courier New" w:hAnsi="Courier New" w:cs="Courier New"/>
    </w:rPr>
  </w:style>
  <w:style w:type="character" w:customStyle="1" w:styleId="WW8Num41z2">
    <w:name w:val="WW8Num41z2"/>
    <w:qFormat/>
    <w:rsid w:val="00184D2D"/>
    <w:rPr>
      <w:rFonts w:ascii="Wingdings" w:hAnsi="Wingdings" w:cs="Wingdings"/>
    </w:rPr>
  </w:style>
  <w:style w:type="character" w:customStyle="1" w:styleId="WW8Num42z0">
    <w:name w:val="WW8Num42z0"/>
    <w:qFormat/>
    <w:rsid w:val="00184D2D"/>
    <w:rPr>
      <w:rFonts w:ascii="Symbol" w:hAnsi="Symbol" w:cs="Symbol"/>
    </w:rPr>
  </w:style>
  <w:style w:type="character" w:customStyle="1" w:styleId="WW8Num42z1">
    <w:name w:val="WW8Num42z1"/>
    <w:qFormat/>
    <w:rsid w:val="00184D2D"/>
    <w:rPr>
      <w:rFonts w:ascii="Courier New" w:hAnsi="Courier New" w:cs="Courier New"/>
    </w:rPr>
  </w:style>
  <w:style w:type="character" w:customStyle="1" w:styleId="WW8Num42z2">
    <w:name w:val="WW8Num42z2"/>
    <w:qFormat/>
    <w:rsid w:val="00184D2D"/>
    <w:rPr>
      <w:rFonts w:ascii="Wingdings" w:hAnsi="Wingdings" w:cs="Wingdings"/>
    </w:rPr>
  </w:style>
  <w:style w:type="character" w:customStyle="1" w:styleId="WW8Num43z0">
    <w:name w:val="WW8Num43z0"/>
    <w:qFormat/>
    <w:rsid w:val="00184D2D"/>
    <w:rPr>
      <w:rFonts w:ascii="Symbol" w:hAnsi="Symbol" w:cs="Symbol"/>
    </w:rPr>
  </w:style>
  <w:style w:type="character" w:customStyle="1" w:styleId="WW8Num43z1">
    <w:name w:val="WW8Num43z1"/>
    <w:qFormat/>
    <w:rsid w:val="00184D2D"/>
    <w:rPr>
      <w:rFonts w:ascii="Courier New" w:hAnsi="Courier New" w:cs="Courier New"/>
    </w:rPr>
  </w:style>
  <w:style w:type="character" w:customStyle="1" w:styleId="WW8Num43z2">
    <w:name w:val="WW8Num43z2"/>
    <w:qFormat/>
    <w:rsid w:val="00184D2D"/>
    <w:rPr>
      <w:rFonts w:ascii="Wingdings" w:hAnsi="Wingdings" w:cs="Wingdings"/>
    </w:rPr>
  </w:style>
  <w:style w:type="character" w:customStyle="1" w:styleId="WW8Num44z0">
    <w:name w:val="WW8Num44z0"/>
    <w:qFormat/>
    <w:rsid w:val="00184D2D"/>
  </w:style>
  <w:style w:type="character" w:customStyle="1" w:styleId="WW8Num44z1">
    <w:name w:val="WW8Num44z1"/>
    <w:qFormat/>
    <w:rsid w:val="00184D2D"/>
    <w:rPr>
      <w:rFonts w:ascii="Arial" w:eastAsia="Times New Roman" w:hAnsi="Arial" w:cs="Arial"/>
    </w:rPr>
  </w:style>
  <w:style w:type="character" w:customStyle="1" w:styleId="WW8Num44z2">
    <w:name w:val="WW8Num44z2"/>
    <w:qFormat/>
    <w:rsid w:val="00184D2D"/>
  </w:style>
  <w:style w:type="character" w:customStyle="1" w:styleId="WW8Num44z3">
    <w:name w:val="WW8Num44z3"/>
    <w:qFormat/>
    <w:rsid w:val="00184D2D"/>
  </w:style>
  <w:style w:type="character" w:customStyle="1" w:styleId="WW8Num44z4">
    <w:name w:val="WW8Num44z4"/>
    <w:qFormat/>
    <w:rsid w:val="00184D2D"/>
  </w:style>
  <w:style w:type="character" w:customStyle="1" w:styleId="WW8Num44z5">
    <w:name w:val="WW8Num44z5"/>
    <w:qFormat/>
    <w:rsid w:val="00184D2D"/>
  </w:style>
  <w:style w:type="character" w:customStyle="1" w:styleId="WW8Num44z6">
    <w:name w:val="WW8Num44z6"/>
    <w:qFormat/>
    <w:rsid w:val="00184D2D"/>
  </w:style>
  <w:style w:type="character" w:customStyle="1" w:styleId="WW8Num44z7">
    <w:name w:val="WW8Num44z7"/>
    <w:qFormat/>
    <w:rsid w:val="00184D2D"/>
  </w:style>
  <w:style w:type="character" w:customStyle="1" w:styleId="WW8Num44z8">
    <w:name w:val="WW8Num44z8"/>
    <w:qFormat/>
    <w:rsid w:val="00184D2D"/>
  </w:style>
  <w:style w:type="character" w:customStyle="1" w:styleId="WW8Num45z0">
    <w:name w:val="WW8Num45z0"/>
    <w:qFormat/>
    <w:rsid w:val="00184D2D"/>
    <w:rPr>
      <w:rFonts w:cs="Times New Roman"/>
    </w:rPr>
  </w:style>
  <w:style w:type="character" w:customStyle="1" w:styleId="apple-converted-space">
    <w:name w:val="apple-converted-space"/>
    <w:qFormat/>
    <w:rsid w:val="00184D2D"/>
  </w:style>
  <w:style w:type="character" w:customStyle="1" w:styleId="af2">
    <w:name w:val="Основной текст Знак"/>
    <w:qFormat/>
    <w:rsid w:val="00184D2D"/>
    <w:rPr>
      <w:rFonts w:ascii="Times New Roman CYR" w:hAnsi="Times New Roman CYR" w:cs="Times New Roman CYR"/>
      <w:sz w:val="24"/>
      <w:szCs w:val="24"/>
      <w:lang w:val="ru-RU" w:bidi="ar-SA"/>
    </w:rPr>
  </w:style>
  <w:style w:type="character" w:customStyle="1" w:styleId="af3">
    <w:name w:val="Текст концевой сноски Знак"/>
    <w:qFormat/>
    <w:rsid w:val="00184D2D"/>
    <w:rPr>
      <w:szCs w:val="24"/>
      <w:lang w:val="uk-UA" w:bidi="ar-SA"/>
    </w:rPr>
  </w:style>
  <w:style w:type="character" w:customStyle="1" w:styleId="FontStyle12">
    <w:name w:val="Font Style12"/>
    <w:qFormat/>
    <w:rsid w:val="00184D2D"/>
    <w:rPr>
      <w:rFonts w:ascii="Times New Roman" w:hAnsi="Times New Roman" w:cs="Times New Roman"/>
      <w:b/>
      <w:bCs/>
      <w:sz w:val="24"/>
      <w:szCs w:val="24"/>
    </w:rPr>
  </w:style>
  <w:style w:type="character" w:customStyle="1" w:styleId="20">
    <w:name w:val="Основной текст 2 Знак"/>
    <w:qFormat/>
    <w:rsid w:val="00184D2D"/>
    <w:rPr>
      <w:rFonts w:ascii="Times New Roman CYR" w:hAnsi="Times New Roman CYR" w:cs="Times New Roman CYR"/>
      <w:sz w:val="24"/>
      <w:szCs w:val="24"/>
    </w:rPr>
  </w:style>
  <w:style w:type="character" w:customStyle="1" w:styleId="style13226436090000000618024195508-30112011">
    <w:name w:val="style_13226436090000000618024195508-30112011"/>
    <w:qFormat/>
    <w:rsid w:val="00184D2D"/>
  </w:style>
  <w:style w:type="character" w:customStyle="1" w:styleId="HTML">
    <w:name w:val="Стандартный HTML Знак"/>
    <w:qFormat/>
    <w:rsid w:val="00184D2D"/>
    <w:rPr>
      <w:rFonts w:ascii="Courier New" w:eastAsia="Courier New" w:hAnsi="Courier New" w:cs="Wingdings"/>
      <w:sz w:val="24"/>
      <w:szCs w:val="24"/>
      <w:lang w:val="ru-RU" w:bidi="ar-SA"/>
    </w:rPr>
  </w:style>
  <w:style w:type="character" w:customStyle="1" w:styleId="5">
    <w:name w:val="Заголовок 5 Знак"/>
    <w:qFormat/>
    <w:rsid w:val="00184D2D"/>
    <w:rPr>
      <w:rFonts w:ascii="Times New Roman CYR" w:hAnsi="Times New Roman CYR" w:cs="Times New Roman CYR"/>
      <w:b/>
      <w:bCs/>
      <w:i/>
      <w:iCs/>
      <w:sz w:val="26"/>
      <w:szCs w:val="26"/>
      <w:lang w:val="ru-RU" w:bidi="ar-SA"/>
    </w:rPr>
  </w:style>
  <w:style w:type="character" w:customStyle="1" w:styleId="RTFNum31">
    <w:name w:val="RTF_Num 3 1"/>
    <w:qFormat/>
    <w:rsid w:val="00184D2D"/>
    <w:rPr>
      <w:rFonts w:ascii="Times New Roman CYR" w:hAnsi="Times New Roman CYR" w:cs="Times New Roman CYR"/>
    </w:rPr>
  </w:style>
  <w:style w:type="character" w:customStyle="1" w:styleId="af4">
    <w:name w:val="Основной текст + Полужирный"/>
    <w:qFormat/>
    <w:rsid w:val="00184D2D"/>
    <w:rPr>
      <w:rFonts w:ascii="Times New Roman CYR" w:hAnsi="Times New Roman CYR" w:cs="Times New Roman CYR"/>
      <w:b/>
      <w:bCs/>
      <w:i/>
      <w:iCs/>
      <w:sz w:val="24"/>
      <w:szCs w:val="24"/>
      <w:lang w:val="ru-RU" w:bidi="ar-SA"/>
    </w:rPr>
  </w:style>
  <w:style w:type="character" w:customStyle="1" w:styleId="6">
    <w:name w:val="Основной текст + 6"/>
    <w:qFormat/>
    <w:rsid w:val="00184D2D"/>
    <w:rPr>
      <w:rFonts w:ascii="Times New Roman CYR" w:hAnsi="Times New Roman CYR" w:cs="Times New Roman CYR"/>
      <w:b/>
      <w:bCs/>
      <w:sz w:val="13"/>
      <w:szCs w:val="13"/>
      <w:lang w:val="ru-RU" w:bidi="ar-SA"/>
    </w:rPr>
  </w:style>
  <w:style w:type="character" w:customStyle="1" w:styleId="Corbel">
    <w:name w:val="Основной текст + Corbel"/>
    <w:qFormat/>
    <w:rsid w:val="00184D2D"/>
    <w:rPr>
      <w:rFonts w:ascii="Corbel" w:hAnsi="Corbel" w:cs="Corbel"/>
      <w:sz w:val="21"/>
      <w:szCs w:val="21"/>
      <w:lang w:val="ru-RU" w:bidi="ar-SA"/>
    </w:rPr>
  </w:style>
  <w:style w:type="character" w:customStyle="1" w:styleId="14">
    <w:name w:val="Заголовок 1 Знак"/>
    <w:qFormat/>
    <w:rsid w:val="00184D2D"/>
    <w:rPr>
      <w:rFonts w:ascii="Arial" w:hAnsi="Arial" w:cs="Arial"/>
      <w:b/>
      <w:bCs/>
      <w:kern w:val="2"/>
      <w:sz w:val="32"/>
      <w:szCs w:val="32"/>
      <w:lang w:val="ru-RU" w:bidi="ar-SA"/>
    </w:rPr>
  </w:style>
  <w:style w:type="character" w:customStyle="1" w:styleId="7">
    <w:name w:val="Знак Знак7"/>
    <w:qFormat/>
    <w:rsid w:val="00184D2D"/>
    <w:rPr>
      <w:rFonts w:ascii="Times New Roman CYR" w:hAnsi="Times New Roman CYR" w:cs="Times New Roman CYR"/>
      <w:b/>
      <w:bCs/>
      <w:i/>
      <w:iCs/>
      <w:sz w:val="26"/>
      <w:szCs w:val="26"/>
      <w:lang w:val="ru-RU" w:bidi="ar-SA"/>
    </w:rPr>
  </w:style>
  <w:style w:type="character" w:customStyle="1" w:styleId="af5">
    <w:name w:val="Верхний колонтитул Знак"/>
    <w:qFormat/>
    <w:rsid w:val="00184D2D"/>
    <w:rPr>
      <w:sz w:val="24"/>
      <w:szCs w:val="24"/>
    </w:rPr>
  </w:style>
  <w:style w:type="character" w:customStyle="1" w:styleId="22">
    <w:name w:val="Заголовок 2 Знак"/>
    <w:qFormat/>
    <w:rsid w:val="00184D2D"/>
    <w:rPr>
      <w:rFonts w:ascii="Cambria" w:eastAsia="Times New Roman" w:hAnsi="Cambria" w:cs="Times New Roman"/>
      <w:b/>
      <w:bCs/>
      <w:i/>
      <w:iCs/>
      <w:sz w:val="28"/>
      <w:szCs w:val="28"/>
    </w:rPr>
  </w:style>
  <w:style w:type="character" w:customStyle="1" w:styleId="3">
    <w:name w:val="Заголовок 3 Знак"/>
    <w:qFormat/>
    <w:rsid w:val="00184D2D"/>
    <w:rPr>
      <w:rFonts w:ascii="Times New Roman CYR" w:hAnsi="Times New Roman CYR" w:cs="Times New Roman CYR"/>
      <w:sz w:val="24"/>
      <w:szCs w:val="24"/>
    </w:rPr>
  </w:style>
  <w:style w:type="character" w:customStyle="1" w:styleId="af6">
    <w:name w:val="Название Знак"/>
    <w:qFormat/>
    <w:rsid w:val="00184D2D"/>
    <w:rPr>
      <w:sz w:val="28"/>
      <w:lang w:val="uk-UA"/>
    </w:rPr>
  </w:style>
  <w:style w:type="character" w:customStyle="1" w:styleId="30">
    <w:name w:val="Основной текст с отступом 3 Знак"/>
    <w:qFormat/>
    <w:rsid w:val="00184D2D"/>
    <w:rPr>
      <w:rFonts w:ascii="Courier New" w:hAnsi="Courier New" w:cs="Courier New"/>
      <w:sz w:val="16"/>
      <w:szCs w:val="16"/>
      <w:lang w:val="uk-UA"/>
    </w:rPr>
  </w:style>
  <w:style w:type="character" w:customStyle="1" w:styleId="rvts37">
    <w:name w:val="rvts37"/>
    <w:qFormat/>
    <w:rsid w:val="00184D2D"/>
  </w:style>
  <w:style w:type="character" w:customStyle="1" w:styleId="211">
    <w:name w:val="Основной текст с отступом 2 Знак1"/>
    <w:qFormat/>
    <w:rsid w:val="00184D2D"/>
    <w:rPr>
      <w:rFonts w:ascii="Times New Roman CYR" w:hAnsi="Times New Roman CYR" w:cs="Times New Roman CYR"/>
      <w:sz w:val="24"/>
      <w:szCs w:val="24"/>
      <w:lang w:eastAsia="zh-CN"/>
    </w:rPr>
  </w:style>
  <w:style w:type="character" w:customStyle="1" w:styleId="-1">
    <w:name w:val="Цветной список - Акцент 1 Знак"/>
    <w:qFormat/>
    <w:rsid w:val="00184D2D"/>
    <w:rPr>
      <w:sz w:val="24"/>
      <w:szCs w:val="24"/>
      <w:lang w:val="uk-UA"/>
    </w:rPr>
  </w:style>
  <w:style w:type="character" w:customStyle="1" w:styleId="normaltextrunscx134941693">
    <w:name w:val="normaltextrun scx134941693"/>
    <w:qFormat/>
    <w:rsid w:val="00184D2D"/>
  </w:style>
  <w:style w:type="character" w:customStyle="1" w:styleId="eopscx134941693">
    <w:name w:val="eop scx134941693"/>
    <w:qFormat/>
    <w:rsid w:val="00184D2D"/>
  </w:style>
  <w:style w:type="character" w:customStyle="1" w:styleId="23">
    <w:name w:val="Заголовок №2_"/>
    <w:qFormat/>
    <w:rsid w:val="00184D2D"/>
    <w:rPr>
      <w:rFonts w:ascii="Batang;바탕" w:eastAsia="Batang;바탕" w:hAnsi="Batang;바탕" w:cs="Batang;바탕"/>
      <w:b/>
      <w:sz w:val="23"/>
      <w:shd w:val="clear" w:color="auto" w:fill="FFFFFF"/>
    </w:rPr>
  </w:style>
  <w:style w:type="character" w:customStyle="1" w:styleId="BodyTextIndent2Char">
    <w:name w:val="Body Text Indent 2 Char"/>
    <w:qFormat/>
    <w:rsid w:val="00184D2D"/>
    <w:rPr>
      <w:rFonts w:ascii="Calibri" w:hAnsi="Calibri" w:cs="Calibri"/>
      <w:sz w:val="22"/>
      <w:lang w:val="ru-RU"/>
    </w:rPr>
  </w:style>
  <w:style w:type="character" w:customStyle="1" w:styleId="70">
    <w:name w:val="Знак Знак7"/>
    <w:qFormat/>
    <w:rsid w:val="00184D2D"/>
    <w:rPr>
      <w:rFonts w:ascii="Times New Roman CYR" w:hAnsi="Times New Roman CYR" w:cs="Times New Roman CYR"/>
      <w:b/>
      <w:i/>
      <w:sz w:val="26"/>
      <w:lang w:val="ru-RU"/>
    </w:rPr>
  </w:style>
  <w:style w:type="character" w:customStyle="1" w:styleId="15">
    <w:name w:val="Название Знак1"/>
    <w:qFormat/>
    <w:rsid w:val="00184D2D"/>
    <w:rPr>
      <w:sz w:val="28"/>
      <w:lang w:eastAsia="zh-CN" w:bidi="ar-SA"/>
    </w:rPr>
  </w:style>
  <w:style w:type="character" w:customStyle="1" w:styleId="af7">
    <w:name w:val="Абзац списка Знак"/>
    <w:qFormat/>
    <w:rsid w:val="00184D2D"/>
    <w:rPr>
      <w:sz w:val="24"/>
      <w:szCs w:val="24"/>
      <w:lang w:val="uk-UA"/>
    </w:rPr>
  </w:style>
  <w:style w:type="character" w:customStyle="1" w:styleId="FontStyle18">
    <w:name w:val="Font Style18"/>
    <w:qFormat/>
    <w:rsid w:val="00184D2D"/>
    <w:rPr>
      <w:rFonts w:ascii="Times New Roman" w:hAnsi="Times New Roman" w:cs="Times New Roman"/>
      <w:sz w:val="22"/>
    </w:rPr>
  </w:style>
  <w:style w:type="character" w:customStyle="1" w:styleId="shorttext">
    <w:name w:val="short_text"/>
    <w:qFormat/>
    <w:rsid w:val="00184D2D"/>
  </w:style>
  <w:style w:type="character" w:customStyle="1" w:styleId="24">
    <w:name w:val="Подпись к таблице (2)"/>
    <w:qFormat/>
    <w:rsid w:val="00184D2D"/>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qFormat/>
    <w:rsid w:val="00184D2D"/>
  </w:style>
  <w:style w:type="character" w:customStyle="1" w:styleId="af8">
    <w:name w:val="Неразрешенное упоминание"/>
    <w:qFormat/>
    <w:rsid w:val="00184D2D"/>
    <w:rPr>
      <w:color w:val="605E5C"/>
      <w:shd w:val="clear" w:color="auto" w:fill="E1DFDD"/>
    </w:rPr>
  </w:style>
  <w:style w:type="character" w:customStyle="1" w:styleId="af9">
    <w:name w:val="Без интервала Знак"/>
    <w:qFormat/>
    <w:rsid w:val="00184D2D"/>
    <w:rPr>
      <w:rFonts w:ascii="Calibri" w:hAnsi="Calibri" w:cs="Calibri"/>
      <w:sz w:val="22"/>
      <w:szCs w:val="22"/>
      <w:lang w:eastAsia="zh-CN" w:bidi="ar-SA"/>
    </w:rPr>
  </w:style>
  <w:style w:type="character" w:customStyle="1" w:styleId="32">
    <w:name w:val="Основной шрифт абзаца3"/>
    <w:qFormat/>
    <w:rsid w:val="00184D2D"/>
  </w:style>
  <w:style w:type="paragraph" w:customStyle="1" w:styleId="16">
    <w:name w:val="Заголовок1"/>
    <w:basedOn w:val="a"/>
    <w:next w:val="afa"/>
    <w:qFormat/>
    <w:rsid w:val="00184D2D"/>
    <w:pPr>
      <w:widowControl/>
      <w:autoSpaceDE/>
      <w:jc w:val="center"/>
    </w:pPr>
    <w:rPr>
      <w:rFonts w:ascii="Times New Roman" w:hAnsi="Times New Roman" w:cs="Times New Roman"/>
      <w:sz w:val="28"/>
      <w:szCs w:val="20"/>
      <w:lang w:val="uk-UA"/>
    </w:rPr>
  </w:style>
  <w:style w:type="paragraph" w:styleId="afa">
    <w:name w:val="Body Text"/>
    <w:basedOn w:val="a"/>
    <w:rsid w:val="00184D2D"/>
    <w:pPr>
      <w:spacing w:after="120"/>
    </w:pPr>
    <w:rPr>
      <w:rFonts w:cs="Times New Roman"/>
      <w:lang w:val="uk-UA"/>
    </w:rPr>
  </w:style>
  <w:style w:type="paragraph" w:styleId="afb">
    <w:name w:val="List"/>
    <w:basedOn w:val="afa"/>
    <w:rsid w:val="00184D2D"/>
    <w:rPr>
      <w:rFonts w:cs="Mangal;Courier New"/>
    </w:rPr>
  </w:style>
  <w:style w:type="paragraph" w:customStyle="1" w:styleId="17">
    <w:name w:val="Название объекта1"/>
    <w:basedOn w:val="a"/>
    <w:qFormat/>
    <w:rsid w:val="00184D2D"/>
    <w:pPr>
      <w:suppressLineNumbers/>
      <w:spacing w:before="120" w:after="120"/>
    </w:pPr>
    <w:rPr>
      <w:rFonts w:cs="Lucida Sans"/>
      <w:i/>
      <w:iCs/>
    </w:rPr>
  </w:style>
  <w:style w:type="paragraph" w:customStyle="1" w:styleId="afc">
    <w:name w:val="Покажчик"/>
    <w:basedOn w:val="a"/>
    <w:qFormat/>
    <w:rsid w:val="00184D2D"/>
    <w:pPr>
      <w:suppressLineNumbers/>
    </w:pPr>
    <w:rPr>
      <w:rFonts w:cs="Mangal;Courier New"/>
    </w:rPr>
  </w:style>
  <w:style w:type="paragraph" w:styleId="afd">
    <w:name w:val="Balloon Text"/>
    <w:basedOn w:val="a"/>
    <w:qFormat/>
    <w:rsid w:val="00184D2D"/>
    <w:rPr>
      <w:rFonts w:ascii="Tahoma" w:hAnsi="Tahoma" w:cs="Times New Roman"/>
      <w:sz w:val="16"/>
      <w:szCs w:val="16"/>
      <w:lang w:val="uk-UA"/>
    </w:rPr>
  </w:style>
  <w:style w:type="paragraph" w:customStyle="1" w:styleId="18">
    <w:name w:val="Текст концевой сноски1"/>
    <w:basedOn w:val="a"/>
    <w:rsid w:val="00184D2D"/>
    <w:pPr>
      <w:autoSpaceDE/>
      <w:spacing w:before="140"/>
      <w:ind w:firstLine="680"/>
      <w:jc w:val="both"/>
    </w:pPr>
    <w:rPr>
      <w:rFonts w:ascii="Times New Roman" w:hAnsi="Times New Roman" w:cs="Times New Roman"/>
      <w:sz w:val="20"/>
      <w:lang w:val="uk-UA"/>
    </w:rPr>
  </w:style>
  <w:style w:type="paragraph" w:styleId="afe">
    <w:name w:val="caption"/>
    <w:basedOn w:val="a"/>
    <w:qFormat/>
    <w:rsid w:val="00184D2D"/>
    <w:pPr>
      <w:suppressLineNumbers/>
      <w:spacing w:before="120" w:after="120"/>
    </w:pPr>
    <w:rPr>
      <w:rFonts w:cs="Mangal;Courier New"/>
      <w:i/>
      <w:iCs/>
    </w:rPr>
  </w:style>
  <w:style w:type="paragraph" w:styleId="aff">
    <w:name w:val="annotation text"/>
    <w:basedOn w:val="a"/>
    <w:qFormat/>
    <w:rsid w:val="00184D2D"/>
    <w:rPr>
      <w:rFonts w:cs="Times New Roman"/>
      <w:sz w:val="20"/>
      <w:szCs w:val="20"/>
      <w:lang w:val="uk-UA"/>
    </w:rPr>
  </w:style>
  <w:style w:type="paragraph" w:styleId="aff0">
    <w:name w:val="annotation subject"/>
    <w:basedOn w:val="aff"/>
    <w:next w:val="aff"/>
    <w:qFormat/>
    <w:rsid w:val="00184D2D"/>
    <w:rPr>
      <w:b/>
      <w:bCs/>
    </w:rPr>
  </w:style>
  <w:style w:type="paragraph" w:styleId="aff1">
    <w:name w:val="Document Map"/>
    <w:basedOn w:val="a"/>
    <w:qFormat/>
    <w:rsid w:val="00184D2D"/>
    <w:rPr>
      <w:rFonts w:ascii="Times New Roman" w:hAnsi="Times New Roman" w:cs="Times New Roman"/>
      <w:lang w:val="uk-UA"/>
    </w:rPr>
  </w:style>
  <w:style w:type="paragraph" w:customStyle="1" w:styleId="19">
    <w:name w:val="Текст сноски1"/>
    <w:basedOn w:val="a"/>
    <w:rsid w:val="00184D2D"/>
    <w:pPr>
      <w:widowControl/>
      <w:suppressAutoHyphens w:val="0"/>
      <w:autoSpaceDE/>
    </w:pPr>
    <w:rPr>
      <w:rFonts w:ascii="Calibri" w:eastAsia="Calibri" w:hAnsi="Calibri" w:cs="Times New Roman"/>
      <w:sz w:val="20"/>
      <w:szCs w:val="20"/>
      <w:lang w:val="uk-UA"/>
    </w:rPr>
  </w:style>
  <w:style w:type="paragraph" w:customStyle="1" w:styleId="1a">
    <w:name w:val="Верхний колонтитул1"/>
    <w:basedOn w:val="a"/>
    <w:rsid w:val="00184D2D"/>
    <w:pPr>
      <w:widowControl/>
      <w:tabs>
        <w:tab w:val="center" w:pos="4819"/>
        <w:tab w:val="right" w:pos="9639"/>
      </w:tabs>
      <w:autoSpaceDE/>
    </w:pPr>
    <w:rPr>
      <w:rFonts w:ascii="Times New Roman" w:hAnsi="Times New Roman" w:cs="Times New Roman"/>
      <w:lang w:val="uk-UA"/>
    </w:rPr>
  </w:style>
  <w:style w:type="paragraph" w:styleId="aff2">
    <w:name w:val="Body Text Indent"/>
    <w:basedOn w:val="a"/>
    <w:qFormat/>
    <w:rsid w:val="00184D2D"/>
    <w:pPr>
      <w:widowControl/>
      <w:autoSpaceDE/>
      <w:ind w:left="360" w:firstLine="708"/>
      <w:jc w:val="both"/>
    </w:pPr>
    <w:rPr>
      <w:rFonts w:ascii="Times New Roman" w:hAnsi="Times New Roman" w:cs="Times New Roman"/>
      <w:sz w:val="28"/>
      <w:lang w:val="uk-UA"/>
    </w:rPr>
  </w:style>
  <w:style w:type="paragraph" w:styleId="25">
    <w:name w:val="List Bullet 2"/>
    <w:basedOn w:val="a"/>
    <w:qFormat/>
    <w:rsid w:val="00184D2D"/>
    <w:pPr>
      <w:widowControl/>
      <w:autoSpaceDE/>
      <w:ind w:left="566" w:hanging="283"/>
    </w:pPr>
    <w:rPr>
      <w:rFonts w:ascii="Times New Roman" w:hAnsi="Times New Roman" w:cs="Times New Roman"/>
      <w:sz w:val="20"/>
      <w:szCs w:val="20"/>
    </w:rPr>
  </w:style>
  <w:style w:type="paragraph" w:customStyle="1" w:styleId="1b">
    <w:name w:val="Нижний колонтитул1"/>
    <w:basedOn w:val="a"/>
    <w:rsid w:val="00184D2D"/>
    <w:pPr>
      <w:tabs>
        <w:tab w:val="center" w:pos="4677"/>
        <w:tab w:val="right" w:pos="9355"/>
      </w:tabs>
    </w:pPr>
    <w:rPr>
      <w:rFonts w:cs="Times New Roman"/>
      <w:lang w:val="uk-UA"/>
    </w:rPr>
  </w:style>
  <w:style w:type="paragraph" w:styleId="aff3">
    <w:name w:val="Normal (Web)"/>
    <w:basedOn w:val="a"/>
    <w:qFormat/>
    <w:rsid w:val="00184D2D"/>
    <w:pPr>
      <w:widowControl/>
      <w:autoSpaceDE/>
      <w:spacing w:before="280" w:after="280"/>
    </w:pPr>
    <w:rPr>
      <w:rFonts w:ascii="Times New Roman" w:hAnsi="Times New Roman" w:cs="Times New Roman"/>
      <w:lang w:val="uk-UA"/>
    </w:rPr>
  </w:style>
  <w:style w:type="paragraph" w:styleId="26">
    <w:name w:val="Body Text Indent 2"/>
    <w:basedOn w:val="a"/>
    <w:qFormat/>
    <w:rsid w:val="00184D2D"/>
    <w:pPr>
      <w:widowControl/>
      <w:suppressAutoHyphens w:val="0"/>
      <w:autoSpaceDE/>
      <w:spacing w:after="120" w:line="480" w:lineRule="auto"/>
      <w:ind w:left="283"/>
    </w:pPr>
    <w:rPr>
      <w:rFonts w:ascii="Calibri" w:hAnsi="Calibri" w:cs="Calibri"/>
      <w:sz w:val="22"/>
      <w:szCs w:val="22"/>
    </w:rPr>
  </w:style>
  <w:style w:type="paragraph" w:styleId="HTML0">
    <w:name w:val="HTML Preformatted"/>
    <w:basedOn w:val="a"/>
    <w:qFormat/>
    <w:rsid w:val="00184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uk-UA"/>
    </w:rPr>
  </w:style>
  <w:style w:type="paragraph" w:customStyle="1" w:styleId="212">
    <w:name w:val="Основной текст с отступом 21"/>
    <w:basedOn w:val="a"/>
    <w:qFormat/>
    <w:rsid w:val="00184D2D"/>
    <w:pPr>
      <w:widowControl/>
      <w:autoSpaceDE/>
      <w:spacing w:after="120" w:line="480" w:lineRule="auto"/>
      <w:ind w:left="283"/>
    </w:pPr>
    <w:rPr>
      <w:rFonts w:ascii="Calibri" w:hAnsi="Calibri" w:cs="Times New Roman"/>
      <w:sz w:val="22"/>
      <w:szCs w:val="22"/>
    </w:rPr>
  </w:style>
  <w:style w:type="paragraph" w:customStyle="1" w:styleId="1c">
    <w:name w:val="Цитата1"/>
    <w:basedOn w:val="a"/>
    <w:qFormat/>
    <w:rsid w:val="00184D2D"/>
    <w:pPr>
      <w:widowControl/>
      <w:autoSpaceDE/>
      <w:ind w:left="284" w:right="-58" w:firstLine="436"/>
      <w:jc w:val="both"/>
    </w:pPr>
    <w:rPr>
      <w:rFonts w:ascii="Times New Roman" w:hAnsi="Times New Roman" w:cs="Times New Roman"/>
      <w:szCs w:val="20"/>
    </w:rPr>
  </w:style>
  <w:style w:type="paragraph" w:customStyle="1" w:styleId="aff4">
    <w:name w:val="Знак Знак Знак"/>
    <w:basedOn w:val="a"/>
    <w:qFormat/>
    <w:rsid w:val="00184D2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184D2D"/>
    <w:pPr>
      <w:widowControl/>
      <w:autoSpaceDE/>
    </w:pPr>
    <w:rPr>
      <w:rFonts w:ascii="Verdana" w:hAnsi="Verdana" w:cs="Verdana"/>
      <w:sz w:val="20"/>
      <w:szCs w:val="20"/>
      <w:lang w:val="en-US"/>
    </w:rPr>
  </w:style>
  <w:style w:type="paragraph" w:customStyle="1" w:styleId="213">
    <w:name w:val="Основной текст 21"/>
    <w:basedOn w:val="a"/>
    <w:qFormat/>
    <w:rsid w:val="00184D2D"/>
    <w:pPr>
      <w:spacing w:after="120" w:line="480" w:lineRule="auto"/>
    </w:pPr>
    <w:rPr>
      <w:rFonts w:cs="Times New Roman"/>
    </w:rPr>
  </w:style>
  <w:style w:type="paragraph" w:customStyle="1" w:styleId="aff5">
    <w:name w:val="Знак Знак Знак Знак"/>
    <w:basedOn w:val="a"/>
    <w:qFormat/>
    <w:rsid w:val="00184D2D"/>
    <w:pPr>
      <w:widowControl/>
      <w:autoSpaceDE/>
    </w:pPr>
    <w:rPr>
      <w:rFonts w:ascii="Verdana" w:hAnsi="Verdana" w:cs="Verdana"/>
      <w:sz w:val="20"/>
      <w:szCs w:val="20"/>
      <w:lang w:val="en-US"/>
    </w:rPr>
  </w:style>
  <w:style w:type="paragraph" w:customStyle="1" w:styleId="LO-Normal">
    <w:name w:val="LO-Normal"/>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rvps2">
    <w:name w:val="rvps2"/>
    <w:basedOn w:val="a"/>
    <w:qFormat/>
    <w:rsid w:val="00184D2D"/>
    <w:pPr>
      <w:widowControl/>
      <w:autoSpaceDE/>
      <w:spacing w:before="280" w:after="280"/>
    </w:pPr>
    <w:rPr>
      <w:rFonts w:ascii="Times New Roman" w:hAnsi="Times New Roman" w:cs="Times New Roman"/>
    </w:rPr>
  </w:style>
  <w:style w:type="paragraph" w:customStyle="1" w:styleId="Default">
    <w:name w:val="Default"/>
    <w:qFormat/>
    <w:rsid w:val="00184D2D"/>
    <w:pPr>
      <w:suppressAutoHyphens/>
      <w:autoSpaceDE w:val="0"/>
    </w:pPr>
    <w:rPr>
      <w:rFonts w:ascii="Times New Roman" w:eastAsia="Times New Roman" w:hAnsi="Times New Roman" w:cs="Times New Roman"/>
      <w:color w:val="000000"/>
      <w:sz w:val="24"/>
      <w:lang w:val="ru-RU" w:bidi="ar-SA"/>
    </w:rPr>
  </w:style>
  <w:style w:type="paragraph" w:customStyle="1" w:styleId="311">
    <w:name w:val="Основной текст с отступом 31"/>
    <w:basedOn w:val="a"/>
    <w:qFormat/>
    <w:rsid w:val="00184D2D"/>
    <w:pPr>
      <w:autoSpaceDE/>
      <w:spacing w:after="120" w:line="300" w:lineRule="auto"/>
      <w:ind w:left="283" w:firstLine="720"/>
      <w:jc w:val="both"/>
    </w:pPr>
    <w:rPr>
      <w:rFonts w:ascii="Courier New" w:hAnsi="Courier New" w:cs="Courier New"/>
      <w:sz w:val="16"/>
      <w:szCs w:val="16"/>
      <w:lang w:val="uk-UA"/>
    </w:rPr>
  </w:style>
  <w:style w:type="paragraph" w:customStyle="1" w:styleId="aff6">
    <w:name w:val="Знак Знак"/>
    <w:basedOn w:val="a"/>
    <w:qFormat/>
    <w:rsid w:val="00184D2D"/>
    <w:pPr>
      <w:widowControl/>
      <w:autoSpaceDE/>
    </w:pPr>
    <w:rPr>
      <w:rFonts w:ascii="Verdana" w:hAnsi="Verdana" w:cs="Verdana"/>
      <w:sz w:val="20"/>
      <w:szCs w:val="20"/>
      <w:lang w:val="en-US"/>
    </w:rPr>
  </w:style>
  <w:style w:type="paragraph" w:styleId="aff7">
    <w:name w:val="No Spacing"/>
    <w:qFormat/>
    <w:rsid w:val="00184D2D"/>
    <w:pPr>
      <w:suppressAutoHyphens/>
    </w:pPr>
    <w:rPr>
      <w:rFonts w:ascii="Calibri" w:eastAsia="Times New Roman" w:hAnsi="Calibri" w:cs="Calibri"/>
      <w:sz w:val="22"/>
      <w:szCs w:val="22"/>
      <w:lang w:bidi="ar-SA"/>
    </w:rPr>
  </w:style>
  <w:style w:type="paragraph" w:customStyle="1" w:styleId="aff8">
    <w:name w:val="Вміст таблиці"/>
    <w:basedOn w:val="a"/>
    <w:qFormat/>
    <w:rsid w:val="00184D2D"/>
    <w:pPr>
      <w:suppressLineNumbers/>
    </w:pPr>
  </w:style>
  <w:style w:type="paragraph" w:customStyle="1" w:styleId="aff9">
    <w:name w:val="Заголовок таблиці"/>
    <w:basedOn w:val="aff8"/>
    <w:qFormat/>
    <w:rsid w:val="00184D2D"/>
    <w:pPr>
      <w:jc w:val="center"/>
    </w:pPr>
    <w:rPr>
      <w:b/>
      <w:bCs/>
    </w:rPr>
  </w:style>
  <w:style w:type="paragraph" w:customStyle="1" w:styleId="-11">
    <w:name w:val="Цветной список - Акцент 11"/>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qFormat/>
    <w:rsid w:val="00184D2D"/>
    <w:pPr>
      <w:widowControl/>
      <w:suppressAutoHyphens w:val="0"/>
      <w:autoSpaceDE/>
      <w:spacing w:line="300" w:lineRule="exact"/>
      <w:jc w:val="both"/>
    </w:pPr>
    <w:rPr>
      <w:rFonts w:ascii="UkrainianBaltica;Times New Roma" w:hAnsi="UkrainianBaltica;Times New Roma" w:cs="Times New Roman"/>
      <w:szCs w:val="20"/>
    </w:rPr>
  </w:style>
  <w:style w:type="paragraph" w:customStyle="1" w:styleId="affa">
    <w:name w:val="Знак"/>
    <w:basedOn w:val="a"/>
    <w:qFormat/>
    <w:rsid w:val="00184D2D"/>
    <w:pPr>
      <w:widowControl/>
      <w:suppressAutoHyphens w:val="0"/>
      <w:autoSpaceDE/>
    </w:pPr>
    <w:rPr>
      <w:rFonts w:ascii="Verdana" w:hAnsi="Verdana" w:cs="Verdana"/>
      <w:sz w:val="20"/>
      <w:szCs w:val="20"/>
      <w:lang w:val="en-US"/>
    </w:rPr>
  </w:style>
  <w:style w:type="paragraph" w:customStyle="1" w:styleId="LO-normal3">
    <w:name w:val="LO-normal3"/>
    <w:qFormat/>
    <w:rsid w:val="00184D2D"/>
    <w:pPr>
      <w:suppressAutoHyphens/>
      <w:spacing w:line="276" w:lineRule="auto"/>
    </w:pPr>
    <w:rPr>
      <w:rFonts w:ascii="Arial" w:eastAsia="Arial" w:hAnsi="Arial" w:cs="Arial"/>
      <w:color w:val="000000"/>
      <w:sz w:val="22"/>
      <w:szCs w:val="22"/>
      <w:lang w:val="ru-RU" w:bidi="ar-SA"/>
    </w:rPr>
  </w:style>
  <w:style w:type="paragraph" w:customStyle="1" w:styleId="LO-Normal30">
    <w:name w:val="LO-Normal3"/>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214">
    <w:name w:val="Заголовок №21"/>
    <w:basedOn w:val="a"/>
    <w:qFormat/>
    <w:rsid w:val="00184D2D"/>
    <w:pPr>
      <w:widowControl/>
      <w:shd w:val="clear" w:color="auto" w:fill="FFFFFF"/>
      <w:suppressAutoHyphens w:val="0"/>
      <w:autoSpaceDE/>
      <w:spacing w:after="480" w:line="240" w:lineRule="atLeast"/>
      <w:ind w:hanging="760"/>
    </w:pPr>
    <w:rPr>
      <w:rFonts w:ascii="Batang;바탕" w:eastAsia="Batang;바탕" w:hAnsi="Batang;바탕" w:cs="Times New Roman"/>
      <w:b/>
      <w:sz w:val="23"/>
      <w:szCs w:val="20"/>
      <w:shd w:val="clear" w:color="auto" w:fill="FFFFFF"/>
      <w:lang w:val="uk-UA"/>
    </w:rPr>
  </w:style>
  <w:style w:type="paragraph" w:customStyle="1" w:styleId="Body">
    <w:name w:val="Body"/>
    <w:qFormat/>
    <w:rsid w:val="00184D2D"/>
    <w:pPr>
      <w:suppressAutoHyphens/>
    </w:pPr>
    <w:rPr>
      <w:rFonts w:ascii="Helvetica;Arial" w:eastAsia="Times New Roman" w:hAnsi="Helvetica;Arial" w:cs="Helvetica;Arial"/>
      <w:color w:val="000000"/>
      <w:sz w:val="22"/>
      <w:szCs w:val="22"/>
      <w:lang w:val="ru-RU" w:bidi="ar-SA"/>
    </w:rPr>
  </w:style>
  <w:style w:type="paragraph" w:customStyle="1" w:styleId="TableText">
    <w:name w:val="Table Text"/>
    <w:qFormat/>
    <w:rsid w:val="0018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20" w:lineRule="atLeast"/>
      <w:ind w:left="57" w:right="57" w:firstLine="283"/>
      <w:jc w:val="both"/>
    </w:pPr>
    <w:rPr>
      <w:rFonts w:ascii="Times New Roman" w:eastAsia="Times New Roman" w:hAnsi="Times New Roman" w:cs="Times New Roman"/>
      <w:sz w:val="24"/>
      <w:lang w:val="ru-RU" w:bidi="ar-SA"/>
    </w:rPr>
  </w:style>
  <w:style w:type="paragraph" w:customStyle="1" w:styleId="-13">
    <w:name w:val="Цветной список - Акцент 13"/>
    <w:basedOn w:val="a"/>
    <w:qFormat/>
    <w:rsid w:val="00184D2D"/>
    <w:pPr>
      <w:widowControl/>
      <w:suppressAutoHyphens w:val="0"/>
      <w:autoSpaceDE/>
      <w:spacing w:after="200" w:line="276" w:lineRule="auto"/>
      <w:ind w:left="720"/>
      <w:contextualSpacing/>
    </w:pPr>
    <w:rPr>
      <w:rFonts w:ascii="Calibri" w:eastAsia="Calibri" w:hAnsi="Calibri" w:cs="Times New Roman"/>
      <w:sz w:val="22"/>
      <w:szCs w:val="22"/>
      <w:lang w:val="uk-UA"/>
    </w:rPr>
  </w:style>
  <w:style w:type="paragraph" w:customStyle="1" w:styleId="Standard">
    <w:name w:val="Standard"/>
    <w:qFormat/>
    <w:rsid w:val="00184D2D"/>
    <w:pPr>
      <w:suppressAutoHyphens/>
    </w:pPr>
    <w:rPr>
      <w:rFonts w:ascii="Arial" w:eastAsia="Times New Roman" w:hAnsi="Arial" w:cs="Arial"/>
      <w:kern w:val="2"/>
      <w:sz w:val="24"/>
      <w:lang w:val="ru-RU" w:bidi="ar-SA"/>
    </w:rPr>
  </w:style>
  <w:style w:type="paragraph" w:customStyle="1" w:styleId="1d">
    <w:name w:val="Обычный1"/>
    <w:qFormat/>
    <w:rsid w:val="00184D2D"/>
    <w:pPr>
      <w:suppressAutoHyphens/>
      <w:spacing w:line="276" w:lineRule="auto"/>
    </w:pPr>
    <w:rPr>
      <w:rFonts w:ascii="Arial" w:eastAsia="Times New Roman" w:hAnsi="Arial" w:cs="Arial"/>
      <w:color w:val="000000"/>
      <w:sz w:val="22"/>
      <w:szCs w:val="22"/>
      <w:lang w:val="ru-RU" w:bidi="ar-SA"/>
    </w:rPr>
  </w:style>
  <w:style w:type="paragraph" w:customStyle="1" w:styleId="1e">
    <w:name w:val="Название1"/>
    <w:basedOn w:val="a"/>
    <w:next w:val="afa"/>
    <w:qFormat/>
    <w:rsid w:val="00184D2D"/>
    <w:pPr>
      <w:widowControl/>
      <w:autoSpaceDE/>
      <w:jc w:val="center"/>
    </w:pPr>
    <w:rPr>
      <w:rFonts w:ascii="Times New Roman" w:hAnsi="Times New Roman" w:cs="Times New Roman"/>
      <w:sz w:val="28"/>
      <w:szCs w:val="20"/>
      <w:lang w:val="uk-UA"/>
    </w:rPr>
  </w:style>
  <w:style w:type="paragraph" w:customStyle="1" w:styleId="BodyTextIndent1">
    <w:name w:val="Body Text Indent1"/>
    <w:basedOn w:val="a"/>
    <w:qFormat/>
    <w:rsid w:val="00184D2D"/>
    <w:pPr>
      <w:widowControl/>
      <w:autoSpaceDE/>
      <w:ind w:left="360" w:firstLine="708"/>
      <w:jc w:val="both"/>
    </w:pPr>
    <w:rPr>
      <w:rFonts w:ascii="Times New Roman" w:hAnsi="Times New Roman" w:cs="Times New Roman"/>
      <w:sz w:val="28"/>
      <w:lang w:val="uk-UA"/>
    </w:rPr>
  </w:style>
  <w:style w:type="paragraph" w:styleId="affb">
    <w:name w:val="List Paragraph"/>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affc">
    <w:name w:val="Знак"/>
    <w:basedOn w:val="a"/>
    <w:qFormat/>
    <w:rsid w:val="00184D2D"/>
    <w:pPr>
      <w:widowControl/>
      <w:suppressAutoHyphens w:val="0"/>
      <w:autoSpaceDE/>
    </w:pPr>
    <w:rPr>
      <w:rFonts w:ascii="Verdana" w:hAnsi="Verdana" w:cs="Verdana"/>
      <w:sz w:val="20"/>
      <w:szCs w:val="20"/>
      <w:lang w:val="en-US"/>
    </w:rPr>
  </w:style>
  <w:style w:type="paragraph" w:customStyle="1" w:styleId="Normal1">
    <w:name w:val="Normal1"/>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320">
    <w:name w:val="Основной текст с отступом 32"/>
    <w:basedOn w:val="a"/>
    <w:qFormat/>
    <w:rsid w:val="00184D2D"/>
    <w:pPr>
      <w:widowControl/>
      <w:autoSpaceDE/>
      <w:spacing w:after="120"/>
      <w:ind w:left="283"/>
    </w:pPr>
    <w:rPr>
      <w:rFonts w:ascii="Times New Roman" w:hAnsi="Times New Roman" w:cs="Calibri"/>
      <w:sz w:val="16"/>
      <w:szCs w:val="16"/>
    </w:rPr>
  </w:style>
  <w:style w:type="paragraph" w:customStyle="1" w:styleId="affd">
    <w:name w:val="Знак Знак Знак Знак Знак Знак Знак"/>
    <w:basedOn w:val="a"/>
    <w:qFormat/>
    <w:rsid w:val="00184D2D"/>
    <w:pPr>
      <w:widowControl/>
      <w:suppressAutoHyphens w:val="0"/>
      <w:autoSpaceDE/>
    </w:pPr>
    <w:rPr>
      <w:rFonts w:ascii="Verdana" w:hAnsi="Verdana" w:cs="Verdana"/>
      <w:sz w:val="20"/>
      <w:szCs w:val="20"/>
      <w:lang w:val="en-US"/>
    </w:rPr>
  </w:style>
  <w:style w:type="paragraph" w:customStyle="1" w:styleId="Style5">
    <w:name w:val="Style5"/>
    <w:basedOn w:val="a"/>
    <w:qFormat/>
    <w:rsid w:val="00184D2D"/>
    <w:pPr>
      <w:suppressAutoHyphens w:val="0"/>
      <w:spacing w:line="274" w:lineRule="exact"/>
    </w:pPr>
    <w:rPr>
      <w:rFonts w:ascii="Times New Roman" w:hAnsi="Times New Roman" w:cs="Times New Roman"/>
    </w:rPr>
  </w:style>
  <w:style w:type="paragraph" w:customStyle="1" w:styleId="affe">
    <w:name w:val="Содержимое таблицы"/>
    <w:basedOn w:val="a"/>
    <w:qFormat/>
    <w:rsid w:val="00184D2D"/>
    <w:pPr>
      <w:widowControl/>
      <w:suppressLineNumbers/>
      <w:autoSpaceDE/>
      <w:spacing w:after="200" w:line="276" w:lineRule="auto"/>
    </w:pPr>
    <w:rPr>
      <w:rFonts w:ascii="Calibri" w:hAnsi="Calibri" w:cs="Calibri"/>
      <w:color w:val="000000"/>
      <w:sz w:val="22"/>
      <w:szCs w:val="22"/>
      <w:lang w:val="uk-UA"/>
    </w:rPr>
  </w:style>
  <w:style w:type="paragraph" w:customStyle="1" w:styleId="27">
    <w:name w:val="Обычный2"/>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1f">
    <w:name w:val="Основной текст с отступом1"/>
    <w:basedOn w:val="a"/>
    <w:qFormat/>
    <w:rsid w:val="00184D2D"/>
    <w:pPr>
      <w:widowControl/>
      <w:autoSpaceDE/>
      <w:ind w:left="360" w:firstLine="708"/>
      <w:jc w:val="both"/>
    </w:pPr>
    <w:rPr>
      <w:rFonts w:ascii="Times New Roman" w:hAnsi="Times New Roman" w:cs="Times New Roman"/>
      <w:sz w:val="28"/>
      <w:lang w:val="uk-UA"/>
    </w:rPr>
  </w:style>
  <w:style w:type="paragraph" w:customStyle="1" w:styleId="33">
    <w:name w:val="Обычный3"/>
    <w:qFormat/>
    <w:rsid w:val="00184D2D"/>
    <w:pPr>
      <w:suppressAutoHyphens/>
      <w:spacing w:line="276" w:lineRule="auto"/>
    </w:pPr>
    <w:rPr>
      <w:rFonts w:ascii="Arial" w:eastAsia="Arial" w:hAnsi="Arial" w:cs="Arial"/>
      <w:color w:val="000000"/>
      <w:sz w:val="22"/>
      <w:szCs w:val="22"/>
      <w:lang w:val="ru-RU" w:bidi="ar-SA"/>
    </w:rPr>
  </w:style>
  <w:style w:type="paragraph" w:customStyle="1" w:styleId="4">
    <w:name w:val="Обычный4"/>
    <w:qFormat/>
    <w:rsid w:val="00184D2D"/>
    <w:pPr>
      <w:widowControl w:val="0"/>
      <w:suppressAutoHyphens/>
      <w:snapToGrid w:val="0"/>
      <w:spacing w:line="300" w:lineRule="auto"/>
      <w:ind w:firstLine="1300"/>
    </w:pPr>
    <w:rPr>
      <w:rFonts w:ascii="Times New Roman" w:eastAsia="Times New Roman" w:hAnsi="Times New Roman" w:cs="Times New Roman"/>
      <w:sz w:val="22"/>
      <w:szCs w:val="20"/>
      <w:lang w:bidi="ar-SA"/>
    </w:rPr>
  </w:style>
  <w:style w:type="paragraph" w:customStyle="1" w:styleId="afff">
    <w:name w:val="Базовый"/>
    <w:qFormat/>
    <w:rsid w:val="00184D2D"/>
    <w:pPr>
      <w:widowControl w:val="0"/>
      <w:suppressAutoHyphens/>
      <w:spacing w:line="100" w:lineRule="atLeast"/>
    </w:pPr>
    <w:rPr>
      <w:rFonts w:ascii="Times New Roman CYR" w:eastAsia="Times New Roman" w:hAnsi="Times New Roman CYR" w:cs="Times New Roman CYR"/>
      <w:sz w:val="24"/>
      <w:lang w:val="ru-RU" w:bidi="ar-SA"/>
    </w:rPr>
  </w:style>
  <w:style w:type="paragraph" w:customStyle="1" w:styleId="TableParagraph">
    <w:name w:val="Table Paragraph"/>
    <w:basedOn w:val="a"/>
    <w:qFormat/>
    <w:rsid w:val="00184D2D"/>
    <w:pPr>
      <w:suppressAutoHyphens w:val="0"/>
    </w:pPr>
    <w:rPr>
      <w:rFonts w:ascii="Times New Roman" w:hAnsi="Times New Roman" w:cs="Times New Roman"/>
      <w:sz w:val="22"/>
      <w:szCs w:val="22"/>
      <w:lang w:val="en-US"/>
    </w:rPr>
  </w:style>
  <w:style w:type="paragraph" w:customStyle="1" w:styleId="1f0">
    <w:name w:val="Без интервала1"/>
    <w:qFormat/>
    <w:rsid w:val="00184D2D"/>
    <w:pPr>
      <w:suppressAutoHyphens/>
    </w:pPr>
    <w:rPr>
      <w:rFonts w:ascii="Calibri" w:eastAsia="Times New Roman" w:hAnsi="Calibri" w:cs="Calibri"/>
      <w:sz w:val="22"/>
      <w:szCs w:val="22"/>
      <w:lang w:val="ru-RU" w:bidi="ar-SA"/>
    </w:rPr>
  </w:style>
  <w:style w:type="paragraph" w:customStyle="1" w:styleId="-110">
    <w:name w:val="Цветной список - Акцент 11"/>
    <w:basedOn w:val="a"/>
    <w:qFormat/>
    <w:rsid w:val="00184D2D"/>
    <w:pPr>
      <w:widowControl/>
      <w:suppressAutoHyphens w:val="0"/>
      <w:autoSpaceDE/>
      <w:ind w:left="720"/>
      <w:contextualSpacing/>
    </w:pPr>
    <w:rPr>
      <w:rFonts w:ascii="Times New Roman" w:hAnsi="Times New Roman" w:cs="Times New Roman"/>
      <w:lang w:val="uk-UA"/>
    </w:rPr>
  </w:style>
  <w:style w:type="paragraph" w:customStyle="1" w:styleId="1f1">
    <w:name w:val="Заголовок1"/>
    <w:basedOn w:val="a"/>
    <w:next w:val="afa"/>
    <w:qFormat/>
    <w:rsid w:val="00184D2D"/>
    <w:pPr>
      <w:widowControl/>
      <w:autoSpaceDE/>
      <w:jc w:val="center"/>
    </w:pPr>
    <w:rPr>
      <w:rFonts w:ascii="Times New Roman" w:hAnsi="Times New Roman" w:cs="Times New Roman"/>
      <w:sz w:val="28"/>
      <w:szCs w:val="20"/>
      <w:lang w:val="uk-UA"/>
    </w:rPr>
  </w:style>
  <w:style w:type="paragraph" w:styleId="afff0">
    <w:name w:val="Revision"/>
    <w:qFormat/>
    <w:rsid w:val="00184D2D"/>
    <w:pPr>
      <w:suppressAutoHyphens/>
    </w:pPr>
    <w:rPr>
      <w:rFonts w:ascii="Times New Roman CYR" w:eastAsia="Times New Roman" w:hAnsi="Times New Roman CYR" w:cs="Times New Roman CYR"/>
      <w:sz w:val="24"/>
      <w:lang w:val="ru-RU" w:bidi="ar-SA"/>
    </w:rPr>
  </w:style>
  <w:style w:type="paragraph" w:customStyle="1" w:styleId="220">
    <w:name w:val="Основной текст с отступом 22"/>
    <w:basedOn w:val="a"/>
    <w:qFormat/>
    <w:rsid w:val="00184D2D"/>
    <w:pPr>
      <w:widowControl/>
      <w:suppressAutoHyphens w:val="0"/>
      <w:autoSpaceDE/>
      <w:ind w:firstLine="709"/>
    </w:pPr>
    <w:rPr>
      <w:rFonts w:ascii="Times New Roman" w:hAnsi="Times New Roman" w:cs="Times New Roman"/>
      <w:sz w:val="28"/>
      <w:szCs w:val="20"/>
      <w:lang w:val="uk-UA"/>
    </w:rPr>
  </w:style>
  <w:style w:type="paragraph" w:customStyle="1" w:styleId="login-buttonuser">
    <w:name w:val="login-button__user"/>
    <w:basedOn w:val="a"/>
    <w:qFormat/>
    <w:rsid w:val="00184D2D"/>
    <w:pPr>
      <w:widowControl/>
      <w:suppressAutoHyphens w:val="0"/>
      <w:autoSpaceDE/>
      <w:spacing w:before="280" w:after="280"/>
    </w:pPr>
    <w:rPr>
      <w:rFonts w:ascii="Times New Roman" w:hAnsi="Times New Roman" w:cs="Times New Roman"/>
    </w:rPr>
  </w:style>
  <w:style w:type="paragraph" w:customStyle="1" w:styleId="LO-normal0">
    <w:name w:val="LO-normal"/>
    <w:qFormat/>
    <w:rsid w:val="00184D2D"/>
    <w:pPr>
      <w:suppressAutoHyphens/>
      <w:spacing w:line="276" w:lineRule="auto"/>
    </w:pPr>
    <w:rPr>
      <w:rFonts w:ascii="Arial" w:eastAsia="Arial" w:hAnsi="Arial" w:cs="Arial"/>
      <w:color w:val="000000"/>
      <w:sz w:val="22"/>
      <w:szCs w:val="22"/>
      <w:lang w:val="ru-RU" w:bidi="ar-SA"/>
    </w:rPr>
  </w:style>
  <w:style w:type="paragraph" w:customStyle="1" w:styleId="240">
    <w:name w:val="Основной текст с отступом 24"/>
    <w:basedOn w:val="a"/>
    <w:qFormat/>
    <w:rsid w:val="00184D2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qFormat/>
    <w:rsid w:val="00184D2D"/>
    <w:pPr>
      <w:suppressAutoHyphens/>
      <w:spacing w:line="276" w:lineRule="auto"/>
    </w:pPr>
    <w:rPr>
      <w:rFonts w:ascii="Arial" w:eastAsia="Arial" w:hAnsi="Arial" w:cs="Arial"/>
      <w:color w:val="000000"/>
      <w:sz w:val="22"/>
      <w:szCs w:val="22"/>
      <w:lang w:val="ru-RU" w:bidi="ar-SA"/>
    </w:rPr>
  </w:style>
  <w:style w:type="paragraph" w:customStyle="1" w:styleId="215">
    <w:name w:val="Маркированный список 21"/>
    <w:basedOn w:val="a"/>
    <w:qFormat/>
    <w:rsid w:val="00184D2D"/>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qFormat/>
    <w:rsid w:val="00184D2D"/>
    <w:pPr>
      <w:widowControl/>
      <w:suppressAutoHyphens w:val="0"/>
      <w:autoSpaceDE/>
      <w:ind w:left="720"/>
      <w:contextualSpacing/>
    </w:pPr>
    <w:rPr>
      <w:rFonts w:ascii="Times New Roman" w:hAnsi="Times New Roman" w:cs="Times New Roman"/>
      <w:lang w:val="uk-UA"/>
    </w:rPr>
  </w:style>
  <w:style w:type="numbering" w:customStyle="1" w:styleId="WW8Num1">
    <w:name w:val="WW8Num1"/>
    <w:qFormat/>
    <w:rsid w:val="00184D2D"/>
  </w:style>
  <w:style w:type="numbering" w:customStyle="1" w:styleId="WW8Num2">
    <w:name w:val="WW8Num2"/>
    <w:qFormat/>
    <w:rsid w:val="00184D2D"/>
  </w:style>
  <w:style w:type="numbering" w:customStyle="1" w:styleId="WW8Num3">
    <w:name w:val="WW8Num3"/>
    <w:qFormat/>
    <w:rsid w:val="00184D2D"/>
  </w:style>
  <w:style w:type="numbering" w:customStyle="1" w:styleId="WW8Num4">
    <w:name w:val="WW8Num4"/>
    <w:qFormat/>
    <w:rsid w:val="00184D2D"/>
  </w:style>
  <w:style w:type="numbering" w:customStyle="1" w:styleId="WW8Num5">
    <w:name w:val="WW8Num5"/>
    <w:qFormat/>
    <w:rsid w:val="00184D2D"/>
  </w:style>
  <w:style w:type="paragraph" w:customStyle="1" w:styleId="--14">
    <w:name w:val="ЕТС-ОТ(Ц-О)14"/>
    <w:basedOn w:val="a"/>
    <w:rsid w:val="00584079"/>
    <w:pPr>
      <w:widowControl/>
      <w:autoSpaceDE/>
      <w:jc w:val="center"/>
    </w:pPr>
    <w:rPr>
      <w:rFonts w:ascii="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hyperlink" Target="mailto:plbuhgalteria@ukr.net" TargetMode="Externa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20</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69969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dc:description/>
  <cp:lastModifiedBy>Admin</cp:lastModifiedBy>
  <cp:revision>9</cp:revision>
  <cp:lastPrinted>2023-06-27T10:43:00Z</cp:lastPrinted>
  <dcterms:created xsi:type="dcterms:W3CDTF">2023-12-25T10:05:00Z</dcterms:created>
  <dcterms:modified xsi:type="dcterms:W3CDTF">2024-01-02T13:01:00Z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4FFD4E565186489380EF965D705315D2</vt:lpwstr>
  </property>
  <property fmtid="{D5CDD505-2E9C-101B-9397-08002B2CF9AE}" pid="3" name="KSOProductBuildVer">
    <vt:lpwstr>1049-11.2.0.11417</vt:lpwstr>
  </property>
</Properties>
</file>