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5"/>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Default="00BA7AD1" w:rsidP="002651B4">
            <w:pPr>
              <w:spacing w:after="0" w:line="240" w:lineRule="auto"/>
              <w:rPr>
                <w:rFonts w:ascii="Times New Roman" w:hAnsi="Times New Roman"/>
                <w:sz w:val="24"/>
                <w:szCs w:val="24"/>
              </w:rPr>
            </w:pPr>
            <w:r w:rsidRPr="00BA7AD1">
              <w:rPr>
                <w:rFonts w:ascii="Times New Roman" w:hAnsi="Times New Roman"/>
                <w:sz w:val="24"/>
                <w:szCs w:val="24"/>
              </w:rPr>
              <w:t>03</w:t>
            </w:r>
            <w:r w:rsidR="00D50C2C" w:rsidRPr="00BA7AD1">
              <w:rPr>
                <w:rFonts w:ascii="Times New Roman" w:hAnsi="Times New Roman"/>
                <w:sz w:val="24"/>
                <w:szCs w:val="24"/>
              </w:rPr>
              <w:t>.</w:t>
            </w:r>
            <w:r w:rsidR="002C3EBF" w:rsidRPr="00BA7AD1">
              <w:rPr>
                <w:rFonts w:ascii="Times New Roman" w:hAnsi="Times New Roman"/>
                <w:sz w:val="24"/>
                <w:szCs w:val="24"/>
              </w:rPr>
              <w:t>04</w:t>
            </w:r>
            <w:r w:rsidR="00721644" w:rsidRPr="00BA7AD1">
              <w:rPr>
                <w:rFonts w:ascii="Times New Roman" w:hAnsi="Times New Roman"/>
                <w:sz w:val="24"/>
                <w:szCs w:val="24"/>
              </w:rPr>
              <w:t>.</w:t>
            </w:r>
            <w:r w:rsidR="007C296B" w:rsidRPr="00BA7AD1">
              <w:rPr>
                <w:rFonts w:ascii="Times New Roman" w:hAnsi="Times New Roman"/>
                <w:sz w:val="24"/>
                <w:szCs w:val="24"/>
              </w:rPr>
              <w:t>2024</w:t>
            </w:r>
            <w:r w:rsidR="00D50C2C" w:rsidRPr="00BA7AD1">
              <w:rPr>
                <w:rFonts w:ascii="Times New Roman" w:hAnsi="Times New Roman"/>
                <w:sz w:val="24"/>
                <w:szCs w:val="24"/>
              </w:rPr>
              <w:t>р.  №</w:t>
            </w:r>
            <w:r w:rsidRPr="00BA7AD1">
              <w:rPr>
                <w:rFonts w:ascii="Times New Roman" w:hAnsi="Times New Roman"/>
                <w:sz w:val="24"/>
                <w:szCs w:val="24"/>
              </w:rPr>
              <w:t xml:space="preserve"> 293</w:t>
            </w:r>
          </w:p>
          <w:p w:rsidR="00820F21" w:rsidRPr="007B6D7E" w:rsidRDefault="00820F21" w:rsidP="004B5098">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3F2D14"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Елементи електричних схем</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3F2D14">
        <w:rPr>
          <w:rFonts w:ascii="Times New Roman" w:hAnsi="Times New Roman"/>
          <w:b/>
          <w:bCs/>
          <w:sz w:val="28"/>
          <w:szCs w:val="28"/>
          <w:lang w:eastAsia="ar-SA"/>
        </w:rPr>
        <w:t xml:space="preserve"> 31220000-4 Елементи електричних схем</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F01725">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3F2D14"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3F2D14"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3F2D14"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3F2D14"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3F2D14"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3F2D14"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3F2D14"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F01725">
          <w:rPr>
            <w:noProof/>
            <w:webHidden/>
          </w:rPr>
          <w:t>4</w:t>
        </w:r>
        <w:r w:rsidR="006A22DD" w:rsidRPr="005C7A34">
          <w:rPr>
            <w:noProof/>
            <w:webHidden/>
          </w:rPr>
          <w:fldChar w:fldCharType="end"/>
        </w:r>
      </w:hyperlink>
    </w:p>
    <w:p w:rsidR="006A22DD" w:rsidRPr="005C7A34" w:rsidRDefault="003F2D14"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F01725">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3F2D14"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F01725">
          <w:rPr>
            <w:noProof/>
            <w:webHidden/>
          </w:rPr>
          <w:t>4</w:t>
        </w:r>
        <w:r w:rsidR="006A22DD" w:rsidRPr="005C7A34">
          <w:rPr>
            <w:noProof/>
            <w:webHidden/>
          </w:rPr>
          <w:fldChar w:fldCharType="end"/>
        </w:r>
      </w:hyperlink>
    </w:p>
    <w:p w:rsidR="005C7A34" w:rsidRPr="00E85312" w:rsidRDefault="003F2D14"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3F2D14"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3F2D1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3F2D14"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3F2D14"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3F2D14"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3F2D14"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3F2D14"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3F2D14"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3F2D1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3F2D14"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3F2D14"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3F2D14"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3F2D14"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F01725">
          <w:rPr>
            <w:noProof/>
            <w:webHidden/>
          </w:rPr>
          <w:t>16</w:t>
        </w:r>
        <w:r w:rsidR="006A22DD" w:rsidRPr="005C7A34">
          <w:rPr>
            <w:noProof/>
            <w:webHidden/>
          </w:rPr>
          <w:fldChar w:fldCharType="end"/>
        </w:r>
      </w:hyperlink>
    </w:p>
    <w:p w:rsidR="006A22DD" w:rsidRPr="000C317C" w:rsidRDefault="003F2D14"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3F2D14"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3F2D1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3F2D1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3F2D14"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3F2D14"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3F2D14"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4B5098" w:rsidRPr="00E4380A" w:rsidRDefault="00516BA9" w:rsidP="004B509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Тітаренко</w:t>
            </w:r>
            <w:proofErr w:type="spellEnd"/>
            <w:r>
              <w:rPr>
                <w:rFonts w:ascii="Times New Roman" w:hAnsi="Times New Roman" w:cs="Times New Roman"/>
                <w:sz w:val="22"/>
                <w:szCs w:val="22"/>
                <w:lang w:val="uk-UA"/>
              </w:rPr>
              <w:t xml:space="preserve">  Сергій Миколайович</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Pr="00AB761E">
              <w:rPr>
                <w:rFonts w:ascii="Times New Roman" w:hAnsi="Times New Roman" w:cs="Times New Roman"/>
                <w:sz w:val="22"/>
                <w:szCs w:val="22"/>
                <w:lang w:val="uk-UA"/>
              </w:rPr>
              <w:t>начальн</w:t>
            </w:r>
            <w:r w:rsidR="00516BA9">
              <w:rPr>
                <w:rFonts w:ascii="Times New Roman" w:hAnsi="Times New Roman" w:cs="Times New Roman"/>
                <w:sz w:val="22"/>
                <w:szCs w:val="22"/>
                <w:lang w:val="uk-UA"/>
              </w:rPr>
              <w:t xml:space="preserve">ик </w:t>
            </w:r>
            <w:proofErr w:type="spellStart"/>
            <w:r w:rsidR="00516BA9">
              <w:rPr>
                <w:rFonts w:ascii="Times New Roman" w:hAnsi="Times New Roman" w:cs="Times New Roman"/>
                <w:sz w:val="22"/>
                <w:szCs w:val="22"/>
                <w:lang w:val="uk-UA"/>
              </w:rPr>
              <w:t>енергослужби</w:t>
            </w:r>
            <w:proofErr w:type="spellEnd"/>
          </w:p>
          <w:p w:rsidR="004B5098"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00516BA9" w:rsidRPr="00516BA9">
              <w:rPr>
                <w:rFonts w:ascii="Times New Roman" w:hAnsi="Times New Roman" w:cs="Times New Roman"/>
                <w:sz w:val="22"/>
                <w:szCs w:val="22"/>
                <w:lang w:val="uk-UA"/>
              </w:rPr>
              <w:t>0933604932</w:t>
            </w:r>
          </w:p>
          <w:p w:rsidR="004C4FF6" w:rsidRPr="00854F26" w:rsidRDefault="004B5098" w:rsidP="004B5098">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7C7482">
              <w:rPr>
                <w:rStyle w:val="a5"/>
                <w:rFonts w:ascii="Times New Roman" w:hAnsi="Times New Roman" w:cs="Times New Roman"/>
                <w:sz w:val="22"/>
                <w:szCs w:val="22"/>
              </w:rPr>
              <w:t>zakvodkanal</w:t>
            </w:r>
            <w:proofErr w:type="spellEnd"/>
            <w:r w:rsidRPr="00CE284C">
              <w:rPr>
                <w:rStyle w:val="a5"/>
                <w:rFonts w:ascii="Times New Roman" w:hAnsi="Times New Roman" w:cs="Times New Roman"/>
                <w:sz w:val="22"/>
                <w:szCs w:val="22"/>
                <w:lang w:val="uk-UA"/>
              </w:rPr>
              <w:t>@</w:t>
            </w:r>
            <w:proofErr w:type="spellStart"/>
            <w:r w:rsidRPr="007C7482">
              <w:rPr>
                <w:rStyle w:val="a5"/>
                <w:rFonts w:ascii="Times New Roman" w:hAnsi="Times New Roman" w:cs="Times New Roman"/>
                <w:sz w:val="22"/>
                <w:szCs w:val="22"/>
              </w:rPr>
              <w:t>ukr</w:t>
            </w:r>
            <w:proofErr w:type="spellEnd"/>
            <w:r w:rsidRPr="00CE284C">
              <w:rPr>
                <w:rStyle w:val="a5"/>
                <w:rFonts w:ascii="Times New Roman" w:hAnsi="Times New Roman" w:cs="Times New Roman"/>
                <w:sz w:val="22"/>
                <w:szCs w:val="22"/>
                <w:lang w:val="uk-UA"/>
              </w:rPr>
              <w:t>.</w:t>
            </w:r>
            <w:r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3F2D14" w:rsidRPr="003F2D14" w:rsidRDefault="003F2D14" w:rsidP="003F2D14">
            <w:pPr>
              <w:tabs>
                <w:tab w:val="left" w:pos="4020"/>
              </w:tabs>
              <w:jc w:val="both"/>
              <w:rPr>
                <w:rFonts w:ascii="Times New Roman" w:hAnsi="Times New Roman"/>
                <w:i/>
                <w:lang w:eastAsia="ar-SA"/>
              </w:rPr>
            </w:pPr>
            <w:r w:rsidRPr="003F2D14">
              <w:rPr>
                <w:rFonts w:ascii="Times New Roman" w:hAnsi="Times New Roman"/>
                <w:i/>
                <w:lang w:eastAsia="ar-SA"/>
              </w:rPr>
              <w:t>Елементи електричних схем</w:t>
            </w:r>
          </w:p>
          <w:p w:rsidR="006A22DD" w:rsidRPr="008C7665" w:rsidRDefault="003F2D14" w:rsidP="003F2D14">
            <w:pPr>
              <w:tabs>
                <w:tab w:val="left" w:pos="4020"/>
              </w:tabs>
              <w:jc w:val="both"/>
              <w:rPr>
                <w:rFonts w:ascii="Times New Roman" w:hAnsi="Times New Roman"/>
                <w:i/>
                <w:lang w:eastAsia="ar-SA"/>
              </w:rPr>
            </w:pPr>
            <w:r w:rsidRPr="003F2D14">
              <w:rPr>
                <w:rFonts w:ascii="Times New Roman" w:hAnsi="Times New Roman"/>
                <w:i/>
                <w:lang w:eastAsia="ar-SA"/>
              </w:rPr>
              <w:t>за кодом CPV за ДК 021:2015 31220000-4 Елементи електричних схем</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432C12">
              <w:rPr>
                <w:rFonts w:ascii="Times New Roman" w:eastAsia="Calibri" w:hAnsi="Times New Roman" w:cs="Times New Roman"/>
                <w:sz w:val="22"/>
                <w:szCs w:val="22"/>
                <w:lang w:val="uk-UA"/>
              </w:rPr>
              <w:t>31</w:t>
            </w:r>
            <w:r w:rsidR="008307A0" w:rsidRPr="00432C12">
              <w:rPr>
                <w:rFonts w:ascii="Times New Roman" w:eastAsia="Calibri" w:hAnsi="Times New Roman" w:cs="Times New Roman"/>
                <w:sz w:val="22"/>
                <w:szCs w:val="22"/>
                <w:lang w:val="uk-UA"/>
              </w:rPr>
              <w:t>.</w:t>
            </w:r>
            <w:r w:rsidR="00CD0A8F" w:rsidRPr="00432C12">
              <w:rPr>
                <w:rFonts w:ascii="Times New Roman" w:eastAsia="Calibri" w:hAnsi="Times New Roman" w:cs="Times New Roman"/>
                <w:sz w:val="22"/>
                <w:szCs w:val="22"/>
                <w:lang w:val="uk-UA"/>
              </w:rPr>
              <w:t>12</w:t>
            </w:r>
            <w:r w:rsidR="008A52D5" w:rsidRPr="00432C12">
              <w:rPr>
                <w:rFonts w:ascii="Times New Roman" w:eastAsia="Calibri" w:hAnsi="Times New Roman" w:cs="Times New Roman"/>
                <w:sz w:val="22"/>
                <w:szCs w:val="22"/>
                <w:lang w:val="uk-UA"/>
              </w:rPr>
              <w:t>.</w:t>
            </w:r>
            <w:r w:rsidR="007C296B" w:rsidRPr="00432C12">
              <w:rPr>
                <w:rFonts w:ascii="Times New Roman" w:eastAsia="Calibri" w:hAnsi="Times New Roman" w:cs="Times New Roman"/>
                <w:sz w:val="22"/>
                <w:szCs w:val="22"/>
                <w:lang w:val="uk-UA"/>
              </w:rPr>
              <w:t>2024</w:t>
            </w:r>
            <w:r w:rsidR="00FD32A3" w:rsidRPr="00432C12">
              <w:rPr>
                <w:rFonts w:ascii="Times New Roman" w:eastAsia="Calibri" w:hAnsi="Times New Roman" w:cs="Times New Roman"/>
                <w:sz w:val="22"/>
                <w:szCs w:val="22"/>
                <w:lang w:val="uk-UA"/>
              </w:rPr>
              <w:t xml:space="preserve"> </w:t>
            </w:r>
            <w:r w:rsidR="006A22DD" w:rsidRPr="00432C12">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w:t>
            </w:r>
            <w:r w:rsidRPr="00854F26">
              <w:rPr>
                <w:rFonts w:ascii="Times New Roman" w:eastAsia="Times New Roman" w:hAnsi="Times New Roman"/>
                <w:sz w:val="22"/>
                <w:szCs w:val="22"/>
                <w:u w:val="single"/>
                <w:lang w:val="uk-UA"/>
              </w:rPr>
              <w:lastRenderedPageBreak/>
              <w:t>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w:t>
            </w:r>
            <w:r w:rsidRPr="006D1DAB">
              <w:rPr>
                <w:rFonts w:ascii="Times New Roman" w:hAnsi="Times New Roman"/>
                <w:sz w:val="22"/>
                <w:szCs w:val="22"/>
                <w:lang w:val="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4"/>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У разі участі об'єднання учасників </w:t>
            </w:r>
            <w:r w:rsidRPr="00631F98">
              <w:rPr>
                <w:rFonts w:ascii="Times New Roman" w:hAnsi="Times New Roman"/>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E6302C">
              <w:rPr>
                <w:rFonts w:ascii="Times New Roman" w:hAnsi="Times New Roman"/>
              </w:rPr>
              <w:lastRenderedPageBreak/>
              <w:t>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E6302C">
              <w:rPr>
                <w:rFonts w:ascii="Times New Roman" w:hAnsi="Times New Roman"/>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w:t>
            </w:r>
            <w:r w:rsidRPr="00DD2FA1">
              <w:rPr>
                <w:rFonts w:ascii="Times New Roman" w:hAnsi="Times New Roman"/>
              </w:rPr>
              <w:lastRenderedPageBreak/>
              <w:t>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lastRenderedPageBreak/>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w:t>
            </w:r>
            <w:r w:rsidR="00970FA3" w:rsidRPr="00401BF9">
              <w:rPr>
                <w:rFonts w:ascii="Times New Roman" w:hAnsi="Times New Roman"/>
                <w:sz w:val="24"/>
                <w:szCs w:val="24"/>
              </w:rPr>
              <w:lastRenderedPageBreak/>
              <w:t>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586E09">
              <w:rPr>
                <w:rFonts w:ascii="Times New Roman" w:hAnsi="Times New Roman"/>
                <w:sz w:val="24"/>
                <w:szCs w:val="24"/>
              </w:rPr>
              <w:lastRenderedPageBreak/>
              <w:t>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BA7AD1">
              <w:rPr>
                <w:rFonts w:ascii="Times New Roman" w:hAnsi="Times New Roman"/>
                <w:b/>
                <w:i/>
                <w:color w:val="FF0000"/>
                <w:sz w:val="24"/>
                <w:szCs w:val="24"/>
                <w:highlight w:val="yellow"/>
                <w:lang w:val="ru-RU"/>
              </w:rPr>
              <w:t>15</w:t>
            </w:r>
            <w:r w:rsidR="000C36CD">
              <w:rPr>
                <w:rFonts w:ascii="Times New Roman" w:hAnsi="Times New Roman"/>
                <w:b/>
                <w:i/>
                <w:color w:val="FF0000"/>
                <w:sz w:val="24"/>
                <w:szCs w:val="24"/>
                <w:highlight w:val="yellow"/>
                <w:lang w:val="ru-RU"/>
              </w:rPr>
              <w:t>.04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w:t>
            </w:r>
            <w:r w:rsidRPr="002E60A7">
              <w:rPr>
                <w:rFonts w:ascii="Times New Roman" w:hAnsi="Times New Roman"/>
              </w:rPr>
              <w:lastRenderedPageBreak/>
              <w:t>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w:t>
            </w:r>
            <w:r w:rsidR="00FF056F" w:rsidRPr="00442782">
              <w:rPr>
                <w:rFonts w:ascii="Times New Roman" w:hAnsi="Times New Roman" w:cs="Courier New"/>
                <w:lang w:eastAsia="ru-RU"/>
              </w:rPr>
              <w:lastRenderedPageBreak/>
              <w:t xml:space="preserve">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DB7310" w:rsidRPr="00DB7310" w:rsidRDefault="00DB7310" w:rsidP="00DB7310">
            <w:pPr>
              <w:spacing w:before="120" w:after="120"/>
              <w:jc w:val="both"/>
              <w:rPr>
                <w:rFonts w:ascii="Times New Roman" w:hAnsi="Times New Roman"/>
                <w:color w:val="000000"/>
                <w:u w:val="single"/>
              </w:rPr>
            </w:pPr>
            <w:r>
              <w:rPr>
                <w:rFonts w:ascii="Times New Roman" w:hAnsi="Times New Roman"/>
                <w:color w:val="000000"/>
                <w:u w:val="single"/>
              </w:rPr>
              <w:t xml:space="preserve">- </w:t>
            </w:r>
            <w:r w:rsidRPr="00DB7310">
              <w:t xml:space="preserve"> </w:t>
            </w:r>
            <w:r w:rsidRPr="00DB7310">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B7310">
              <w:rPr>
                <w:rFonts w:ascii="Times New Roman" w:hAnsi="Times New Roman"/>
                <w:color w:val="000000"/>
                <w:u w:val="single"/>
              </w:rPr>
              <w:t>бенефіціарним</w:t>
            </w:r>
            <w:proofErr w:type="spellEnd"/>
            <w:r w:rsidRPr="00DB7310">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r w:rsidRPr="00DB7310">
              <w:rPr>
                <w:rFonts w:ascii="Times New Roman" w:hAnsi="Times New Roman"/>
              </w:rPr>
              <w:t>.</w:t>
            </w:r>
          </w:p>
          <w:p w:rsidR="00DB7310" w:rsidRPr="00DB7310" w:rsidRDefault="00DB7310" w:rsidP="00DB7310">
            <w:pPr>
              <w:spacing w:before="120" w:after="120" w:line="276" w:lineRule="auto"/>
              <w:jc w:val="both"/>
              <w:rPr>
                <w:rFonts w:ascii="Times New Roman" w:hAnsi="Times New Roman" w:cs="Courier New"/>
                <w:u w:val="single"/>
                <w:lang w:eastAsia="ru-RU"/>
              </w:rPr>
            </w:pPr>
            <w:r w:rsidRPr="00DB7310">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DB7310" w:rsidRDefault="00DB7310" w:rsidP="00E63F56">
            <w:pPr>
              <w:spacing w:before="120" w:after="120"/>
              <w:jc w:val="both"/>
            </w:pP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DB7310" w:rsidRDefault="003A0EBD" w:rsidP="00E63F56">
            <w:pPr>
              <w:shd w:val="clear" w:color="auto" w:fill="FFFFFF" w:themeFill="background1"/>
              <w:jc w:val="both"/>
              <w:textAlignment w:val="baseline"/>
            </w:pPr>
            <w:r w:rsidRPr="002E60A7">
              <w:rPr>
                <w:rFonts w:ascii="Times New Roman" w:hAnsi="Times New Roman"/>
                <w:color w:val="000000"/>
                <w:bdr w:val="none" w:sz="0" w:space="0" w:color="auto" w:frame="1"/>
              </w:rPr>
              <w:t xml:space="preserve">- </w:t>
            </w:r>
            <w:r w:rsidR="00EB2F51" w:rsidRPr="002E60A7">
              <w:t xml:space="preserve"> </w:t>
            </w:r>
            <w:r w:rsidR="00DB7310" w:rsidRPr="00774A5F">
              <w:rPr>
                <w:rFonts w:ascii="Times New Roman" w:hAnsi="Times New Roman"/>
                <w:color w:val="000000"/>
                <w:bdr w:val="none" w:sz="0" w:space="0" w:color="auto" w:frame="1"/>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B7310" w:rsidRPr="00774A5F">
              <w:rPr>
                <w:rFonts w:ascii="Times New Roman" w:hAnsi="Times New Roman"/>
                <w:color w:val="000000"/>
                <w:bdr w:val="none" w:sz="0" w:space="0" w:color="auto" w:frame="1"/>
              </w:rPr>
              <w:t>бенефіціарним</w:t>
            </w:r>
            <w:proofErr w:type="spellEnd"/>
            <w:r w:rsidR="00DB7310"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w:t>
            </w:r>
            <w:r w:rsidR="00DB7310" w:rsidRPr="00774A5F">
              <w:rPr>
                <w:rFonts w:ascii="Times New Roman" w:hAnsi="Times New Roman"/>
                <w:color w:val="000000"/>
                <w:bdr w:val="none" w:sz="0" w:space="0" w:color="auto" w:frame="1"/>
              </w:rPr>
              <w:lastRenderedPageBreak/>
              <w:t xml:space="preserve">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B7310" w:rsidRPr="00774A5F">
              <w:rPr>
                <w:rFonts w:ascii="Times New Roman" w:hAnsi="Times New Roman"/>
                <w:color w:val="000000"/>
                <w:bdr w:val="none" w:sz="0" w:space="0" w:color="auto" w:frame="1"/>
              </w:rPr>
              <w:t>закупівель</w:t>
            </w:r>
            <w:proofErr w:type="spellEnd"/>
            <w:r w:rsidR="00DB7310"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B14A4F" w:rsidP="00E63F56">
            <w:pPr>
              <w:shd w:val="clear" w:color="auto" w:fill="FFFFFF" w:themeFill="background1"/>
              <w:jc w:val="both"/>
              <w:textAlignment w:val="baseline"/>
              <w:rPr>
                <w:rFonts w:ascii="Times New Roman" w:hAnsi="Times New Roman"/>
                <w:i/>
                <w:iCs/>
                <w:color w:val="000000"/>
                <w:bdr w:val="none" w:sz="0" w:space="0" w:color="auto" w:frame="1"/>
              </w:rPr>
            </w:pPr>
            <w:r w:rsidRPr="002E60A7">
              <w:t xml:space="preserve"> </w:t>
            </w:r>
            <w:r w:rsidR="003A0EBD"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w:t>
            </w:r>
            <w:r w:rsidRPr="00247C5B">
              <w:rPr>
                <w:rFonts w:ascii="Times New Roman" w:hAnsi="Times New Roman"/>
                <w:color w:val="000000"/>
                <w:bdr w:val="none" w:sz="0" w:space="0" w:color="auto" w:frame="1"/>
              </w:rPr>
              <w:lastRenderedPageBreak/>
              <w:t xml:space="preserve">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0B4D99" w:rsidRDefault="000B4D99"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AB7430" w:rsidRDefault="00D30E69" w:rsidP="00AB7430">
      <w:pPr>
        <w:tabs>
          <w:tab w:val="left" w:pos="1845"/>
        </w:tabs>
        <w:spacing w:after="0"/>
        <w:jc w:val="center"/>
        <w:rPr>
          <w:rFonts w:ascii="Times New Roman" w:hAnsi="Times New Roman"/>
          <w:b/>
        </w:rPr>
      </w:pPr>
      <w:r w:rsidRPr="00BC4459">
        <w:rPr>
          <w:rFonts w:ascii="Times New Roman" w:hAnsi="Times New Roman"/>
          <w:b/>
        </w:rPr>
        <w:t>Інформація про необхідні технічні, якісні та кількісні характеристики предмета закупівлі  -</w:t>
      </w:r>
    </w:p>
    <w:p w:rsidR="003F2D14" w:rsidRPr="003F2D14" w:rsidRDefault="003F2D14" w:rsidP="003F2D14">
      <w:pPr>
        <w:tabs>
          <w:tab w:val="left" w:pos="4020"/>
        </w:tabs>
        <w:spacing w:after="0" w:line="240" w:lineRule="auto"/>
        <w:jc w:val="center"/>
        <w:rPr>
          <w:rFonts w:ascii="Times New Roman" w:hAnsi="Times New Roman"/>
          <w:b/>
          <w:bCs/>
          <w:i/>
          <w:sz w:val="24"/>
          <w:szCs w:val="24"/>
          <w:lang w:eastAsia="ar-SA"/>
        </w:rPr>
      </w:pPr>
      <w:r w:rsidRPr="003F2D14">
        <w:rPr>
          <w:rFonts w:ascii="Times New Roman" w:hAnsi="Times New Roman"/>
          <w:b/>
          <w:bCs/>
          <w:i/>
          <w:sz w:val="24"/>
          <w:szCs w:val="24"/>
          <w:lang w:eastAsia="ar-SA"/>
        </w:rPr>
        <w:t>Елементи електричних схем</w:t>
      </w:r>
    </w:p>
    <w:p w:rsidR="003F2D14" w:rsidRPr="003F2D14" w:rsidRDefault="003F2D14" w:rsidP="003F2D14">
      <w:pPr>
        <w:tabs>
          <w:tab w:val="left" w:pos="4020"/>
        </w:tabs>
        <w:spacing w:after="0" w:line="240" w:lineRule="auto"/>
        <w:jc w:val="center"/>
        <w:rPr>
          <w:rFonts w:ascii="Times New Roman" w:hAnsi="Times New Roman"/>
          <w:b/>
          <w:sz w:val="24"/>
          <w:szCs w:val="24"/>
          <w:lang w:eastAsia="ar-SA"/>
        </w:rPr>
      </w:pPr>
      <w:r w:rsidRPr="003F2D14">
        <w:rPr>
          <w:rFonts w:ascii="Times New Roman" w:hAnsi="Times New Roman"/>
          <w:b/>
          <w:bCs/>
          <w:sz w:val="24"/>
          <w:szCs w:val="24"/>
          <w:lang w:eastAsia="ar-SA"/>
        </w:rPr>
        <w:t>за кодом CPV за ДК 021:2015 31220000-4 Елементи електричних схем</w:t>
      </w:r>
    </w:p>
    <w:p w:rsidR="003F2D14" w:rsidRDefault="003F2D14" w:rsidP="00AB7430">
      <w:pPr>
        <w:tabs>
          <w:tab w:val="left" w:pos="1845"/>
        </w:tabs>
        <w:spacing w:after="0"/>
        <w:jc w:val="center"/>
        <w:rPr>
          <w:rFonts w:ascii="Times New Roman" w:hAnsi="Times New Roman"/>
          <w:b/>
        </w:rPr>
      </w:pPr>
    </w:p>
    <w:p w:rsidR="00C5473C" w:rsidRDefault="00EC0DEA" w:rsidP="00AB7430">
      <w:pPr>
        <w:tabs>
          <w:tab w:val="left" w:pos="1845"/>
        </w:tabs>
        <w:spacing w:after="0"/>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tbl>
      <w:tblPr>
        <w:tblStyle w:val="af1"/>
        <w:tblW w:w="10660" w:type="dxa"/>
        <w:tblInd w:w="-1026" w:type="dxa"/>
        <w:tblLayout w:type="fixed"/>
        <w:tblLook w:val="04A0" w:firstRow="1" w:lastRow="0" w:firstColumn="1" w:lastColumn="0" w:noHBand="0" w:noVBand="1"/>
      </w:tblPr>
      <w:tblGrid>
        <w:gridCol w:w="582"/>
        <w:gridCol w:w="1701"/>
        <w:gridCol w:w="4536"/>
        <w:gridCol w:w="709"/>
        <w:gridCol w:w="1148"/>
        <w:gridCol w:w="1984"/>
      </w:tblGrid>
      <w:tr w:rsidR="003F2D14" w:rsidRPr="00DE5CFF" w:rsidTr="002B08C8">
        <w:trPr>
          <w:trHeight w:val="533"/>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  п/п</w:t>
            </w:r>
          </w:p>
        </w:tc>
        <w:tc>
          <w:tcPr>
            <w:tcW w:w="1701" w:type="dxa"/>
            <w:vAlign w:val="center"/>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Назва товару</w:t>
            </w:r>
          </w:p>
        </w:tc>
        <w:tc>
          <w:tcPr>
            <w:tcW w:w="4536" w:type="dxa"/>
            <w:vAlign w:val="center"/>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Характеристика</w:t>
            </w:r>
          </w:p>
        </w:tc>
        <w:tc>
          <w:tcPr>
            <w:tcW w:w="709" w:type="dxa"/>
            <w:vAlign w:val="center"/>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Од.</w:t>
            </w:r>
          </w:p>
          <w:p w:rsidR="003F2D14" w:rsidRPr="003F2D14" w:rsidRDefault="003F2D14" w:rsidP="003F2D14">
            <w:pPr>
              <w:jc w:val="cente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вим</w:t>
            </w:r>
            <w:proofErr w:type="spellEnd"/>
            <w:r w:rsidRPr="003F2D14">
              <w:rPr>
                <w:rFonts w:ascii="Times New Roman" w:hAnsi="Times New Roman"/>
                <w:color w:val="000000"/>
                <w:sz w:val="24"/>
                <w:szCs w:val="24"/>
                <w:lang w:eastAsia="ru-RU"/>
              </w:rPr>
              <w:t>.</w:t>
            </w:r>
          </w:p>
        </w:tc>
        <w:tc>
          <w:tcPr>
            <w:tcW w:w="1148" w:type="dxa"/>
            <w:vAlign w:val="center"/>
          </w:tcPr>
          <w:p w:rsidR="003F2D14" w:rsidRPr="003F2D14" w:rsidRDefault="003F2D14" w:rsidP="003F2D14">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Кіл-</w:t>
            </w:r>
            <w:proofErr w:type="spellStart"/>
            <w:r w:rsidRPr="003F2D14">
              <w:rPr>
                <w:rFonts w:ascii="Times New Roman" w:hAnsi="Times New Roman"/>
                <w:color w:val="000000"/>
                <w:sz w:val="24"/>
                <w:szCs w:val="24"/>
                <w:lang w:eastAsia="ru-RU"/>
              </w:rPr>
              <w:t>ть</w:t>
            </w:r>
            <w:proofErr w:type="spellEnd"/>
            <w:r w:rsidRPr="003F2D14">
              <w:rPr>
                <w:rFonts w:ascii="Times New Roman" w:hAnsi="Times New Roman"/>
                <w:color w:val="000000"/>
                <w:sz w:val="24"/>
                <w:szCs w:val="24"/>
                <w:lang w:eastAsia="ru-RU"/>
              </w:rPr>
              <w:t xml:space="preserve"> </w:t>
            </w:r>
          </w:p>
        </w:tc>
        <w:tc>
          <w:tcPr>
            <w:tcW w:w="1984" w:type="dxa"/>
          </w:tcPr>
          <w:p w:rsidR="003F2D14" w:rsidRPr="003F2D14" w:rsidRDefault="002B08C8" w:rsidP="003F2D14">
            <w:pPr>
              <w:ind w:right="-108"/>
              <w:jc w:val="center"/>
              <w:rPr>
                <w:rFonts w:ascii="Times New Roman" w:hAnsi="Times New Roman"/>
                <w:color w:val="000000"/>
                <w:sz w:val="24"/>
                <w:szCs w:val="24"/>
                <w:lang w:eastAsia="ru-RU"/>
              </w:rPr>
            </w:pPr>
            <w:r w:rsidRPr="00CF5060">
              <w:rPr>
                <w:rFonts w:ascii="Times New Roman" w:hAnsi="Times New Roman"/>
                <w:sz w:val="24"/>
                <w:szCs w:val="24"/>
                <w:lang w:eastAsia="ru-RU"/>
              </w:rPr>
              <w:t xml:space="preserve">Відповідність пропозиції учасника вимогам замовника       </w:t>
            </w:r>
            <w:r>
              <w:rPr>
                <w:rFonts w:ascii="Times New Roman" w:hAnsi="Times New Roman"/>
                <w:sz w:val="24"/>
                <w:szCs w:val="24"/>
                <w:lang w:eastAsia="ru-RU"/>
              </w:rPr>
              <w:t xml:space="preserve">       ( технічні характеристики</w:t>
            </w:r>
            <w:r w:rsidRPr="00CF5060">
              <w:rPr>
                <w:rFonts w:ascii="Times New Roman" w:hAnsi="Times New Roman"/>
                <w:sz w:val="24"/>
                <w:szCs w:val="24"/>
                <w:lang w:eastAsia="ru-RU"/>
              </w:rPr>
              <w:t>,</w:t>
            </w:r>
            <w:r>
              <w:rPr>
                <w:rFonts w:ascii="Times New Roman" w:hAnsi="Times New Roman"/>
                <w:sz w:val="24"/>
                <w:szCs w:val="24"/>
                <w:lang w:eastAsia="ru-RU"/>
              </w:rPr>
              <w:t xml:space="preserve"> назва товару</w:t>
            </w:r>
            <w:r w:rsidRPr="00CF5060">
              <w:rPr>
                <w:rFonts w:ascii="Times New Roman" w:hAnsi="Times New Roman"/>
                <w:sz w:val="24"/>
                <w:szCs w:val="24"/>
                <w:lang w:eastAsia="ru-RU"/>
              </w:rPr>
              <w:t>)</w:t>
            </w:r>
          </w:p>
        </w:tc>
      </w:tr>
      <w:tr w:rsidR="003F2D14" w:rsidRPr="00DE5CFF" w:rsidTr="002B08C8">
        <w:trPr>
          <w:trHeight w:val="183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Розетка із заземленням одинарна</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Кількість місць: одномісна  із заземленням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Спосіб монтажу: накладний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 Клас захисту:IP20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Напруга: 220..250V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Сила струму: 16А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виробу (зовнішньої частини): ABC пластик стійкий до УФ</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 білий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40</w:t>
            </w:r>
          </w:p>
        </w:tc>
        <w:tc>
          <w:tcPr>
            <w:tcW w:w="1984" w:type="dxa"/>
          </w:tcPr>
          <w:p w:rsidR="003F2D14" w:rsidRPr="003F2D14" w:rsidRDefault="003F2D14" w:rsidP="003F2D14">
            <w:pPr>
              <w:ind w:right="-108"/>
              <w:rPr>
                <w:rFonts w:ascii="Times New Roman" w:hAnsi="Times New Roman"/>
                <w:color w:val="000000"/>
                <w:sz w:val="24"/>
                <w:szCs w:val="24"/>
                <w:lang w:eastAsia="ru-RU"/>
              </w:rPr>
            </w:pPr>
          </w:p>
        </w:tc>
      </w:tr>
      <w:tr w:rsidR="003F2D14" w:rsidRPr="00DE5CFF" w:rsidTr="002B08C8">
        <w:trPr>
          <w:trHeight w:val="161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Розетка із заземленням подвійна</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Кількість місць: двомісна  із заземленням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Спосіб монтажу: накладний Клас захисту:IP20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Напруга: 220..250V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Сила струму: 16А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виробу (зовнішньої частини): ABC пластик стійкий до УФ</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 білий</w:t>
            </w:r>
          </w:p>
        </w:tc>
        <w:tc>
          <w:tcPr>
            <w:tcW w:w="709" w:type="dxa"/>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шт</w:t>
            </w:r>
            <w:proofErr w:type="spellEnd"/>
          </w:p>
        </w:tc>
        <w:tc>
          <w:tcPr>
            <w:tcW w:w="1148" w:type="dxa"/>
          </w:tcPr>
          <w:p w:rsidR="003F2D14" w:rsidRPr="003F2D14" w:rsidRDefault="003F2D14" w:rsidP="002B08C8">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45</w:t>
            </w:r>
          </w:p>
        </w:tc>
        <w:tc>
          <w:tcPr>
            <w:tcW w:w="1984" w:type="dxa"/>
          </w:tcPr>
          <w:p w:rsidR="003F2D14" w:rsidRPr="003F2D14" w:rsidRDefault="003F2D14" w:rsidP="003F2D14">
            <w:pPr>
              <w:ind w:right="-108"/>
              <w:rPr>
                <w:rFonts w:ascii="Times New Roman" w:hAnsi="Times New Roman"/>
                <w:color w:val="000000"/>
                <w:sz w:val="24"/>
                <w:szCs w:val="24"/>
                <w:lang w:eastAsia="ru-RU"/>
              </w:rPr>
            </w:pPr>
          </w:p>
        </w:tc>
      </w:tr>
      <w:tr w:rsidR="003F2D14" w:rsidRPr="00DE5CFF" w:rsidTr="002B08C8">
        <w:trPr>
          <w:trHeight w:val="183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Розетка із заземленням одинарна з кришкою 16А IP54</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Кількість місць: одномісна  із заземленням з кришкою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Спосіб монтажу: накладний Клас захисту:IP54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Напруга: 220..250V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Сила струму: 16А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виробу (зовнішньої частини): ABC пластик стійкий до УФ</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 сірий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40</w:t>
            </w:r>
          </w:p>
        </w:tc>
        <w:tc>
          <w:tcPr>
            <w:tcW w:w="1984" w:type="dxa"/>
          </w:tcPr>
          <w:p w:rsidR="003F2D14" w:rsidRPr="003F2D14" w:rsidRDefault="003F2D14" w:rsidP="003F2D14">
            <w:pPr>
              <w:ind w:right="-108"/>
              <w:rPr>
                <w:rFonts w:ascii="Times New Roman" w:hAnsi="Times New Roman"/>
                <w:color w:val="000000"/>
                <w:sz w:val="24"/>
                <w:szCs w:val="24"/>
                <w:lang w:eastAsia="ru-RU"/>
              </w:rPr>
            </w:pPr>
          </w:p>
        </w:tc>
      </w:tr>
      <w:tr w:rsidR="003F2D14" w:rsidRPr="00DE5CFF" w:rsidTr="002B08C8">
        <w:trPr>
          <w:trHeight w:val="183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Розетка із заземленням подвійна з кришкою 16А IP54</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Кількість місць: двомісна  із заземленням з кришкою</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 Спосіб монтажу: накладний Клас захисту:IP54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Напруга: 220..250V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Сила струму: 16А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виробу (зовнішньої частини): ABC пластик стійкий до УФ</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білий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45</w:t>
            </w:r>
          </w:p>
        </w:tc>
        <w:tc>
          <w:tcPr>
            <w:tcW w:w="1984" w:type="dxa"/>
          </w:tcPr>
          <w:p w:rsidR="003F2D14" w:rsidRPr="003F2D14" w:rsidRDefault="003F2D14" w:rsidP="003F2D14">
            <w:pPr>
              <w:ind w:right="-108"/>
              <w:rPr>
                <w:rFonts w:ascii="Times New Roman" w:hAnsi="Times New Roman"/>
                <w:color w:val="000000"/>
                <w:sz w:val="24"/>
                <w:szCs w:val="24"/>
                <w:lang w:eastAsia="ru-RU"/>
              </w:rPr>
            </w:pPr>
          </w:p>
        </w:tc>
      </w:tr>
      <w:tr w:rsidR="003F2D14" w:rsidRPr="00DE5CFF" w:rsidTr="002B08C8">
        <w:trPr>
          <w:trHeight w:val="229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lastRenderedPageBreak/>
              <w:t>5</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Розетка 3 гнізда із заземленням 16А</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розетка </w:t>
            </w:r>
            <w:proofErr w:type="spellStart"/>
            <w:r w:rsidRPr="003F2D14">
              <w:rPr>
                <w:rFonts w:ascii="Times New Roman" w:hAnsi="Times New Roman"/>
                <w:color w:val="000000"/>
                <w:sz w:val="24"/>
                <w:szCs w:val="24"/>
                <w:lang w:eastAsia="ru-RU"/>
              </w:rPr>
              <w:t>трьохмісна</w:t>
            </w:r>
            <w:proofErr w:type="spellEnd"/>
            <w:r w:rsidRPr="003F2D14">
              <w:rPr>
                <w:rFonts w:ascii="Times New Roman" w:hAnsi="Times New Roman"/>
                <w:color w:val="000000"/>
                <w:sz w:val="24"/>
                <w:szCs w:val="24"/>
                <w:lang w:eastAsia="ru-RU"/>
              </w:rPr>
              <w:t xml:space="preserve"> із заземленням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Спосіб монтажу: накладний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Ступінь захисту: IP 20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Напруга мережі: 220…250 В</w:t>
            </w:r>
          </w:p>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Cила</w:t>
            </w:r>
            <w:proofErr w:type="spellEnd"/>
            <w:r w:rsidRPr="003F2D14">
              <w:rPr>
                <w:rFonts w:ascii="Times New Roman" w:hAnsi="Times New Roman"/>
                <w:color w:val="000000"/>
                <w:sz w:val="24"/>
                <w:szCs w:val="24"/>
                <w:lang w:eastAsia="ru-RU"/>
              </w:rPr>
              <w:t xml:space="preserve"> струму: 16 А</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корпусу: ABS пластик</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Матеріал виробу ( внутрішньої частини): </w:t>
            </w:r>
            <w:proofErr w:type="spellStart"/>
            <w:r w:rsidRPr="003F2D14">
              <w:rPr>
                <w:rFonts w:ascii="Times New Roman" w:hAnsi="Times New Roman"/>
                <w:color w:val="000000"/>
                <w:sz w:val="24"/>
                <w:szCs w:val="24"/>
                <w:lang w:eastAsia="ru-RU"/>
              </w:rPr>
              <w:t>поліамід</w:t>
            </w:r>
            <w:proofErr w:type="spellEnd"/>
            <w:r w:rsidRPr="003F2D14">
              <w:rPr>
                <w:rFonts w:ascii="Times New Roman" w:hAnsi="Times New Roman"/>
                <w:color w:val="000000"/>
                <w:sz w:val="24"/>
                <w:szCs w:val="24"/>
                <w:lang w:eastAsia="ru-RU"/>
              </w:rPr>
              <w:t xml:space="preserve"> негорючий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Розмір виробу: 164х65х29 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білий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26</w:t>
            </w:r>
          </w:p>
        </w:tc>
        <w:tc>
          <w:tcPr>
            <w:tcW w:w="1984" w:type="dxa"/>
          </w:tcPr>
          <w:p w:rsidR="003F2D14" w:rsidRPr="003F2D14" w:rsidRDefault="003F2D14" w:rsidP="003F2D14">
            <w:pPr>
              <w:ind w:right="-108"/>
              <w:rPr>
                <w:rFonts w:ascii="Times New Roman" w:hAnsi="Times New Roman"/>
                <w:color w:val="000000"/>
                <w:sz w:val="24"/>
                <w:szCs w:val="24"/>
                <w:lang w:eastAsia="ru-RU"/>
              </w:rPr>
            </w:pPr>
          </w:p>
        </w:tc>
      </w:tr>
      <w:tr w:rsidR="003F2D14" w:rsidRPr="00DE5CFF" w:rsidTr="002B08C8">
        <w:trPr>
          <w:trHeight w:val="252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6</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Розетка 4 гнізда із заземленням 16А</w:t>
            </w:r>
          </w:p>
          <w:p w:rsidR="003F2D14" w:rsidRPr="003F2D14" w:rsidRDefault="003F2D14" w:rsidP="003F2D14">
            <w:pPr>
              <w:rPr>
                <w:rFonts w:ascii="Times New Roman" w:hAnsi="Times New Roman"/>
                <w:color w:val="000000"/>
                <w:sz w:val="24"/>
                <w:szCs w:val="24"/>
                <w:lang w:eastAsia="ru-RU"/>
              </w:rPr>
            </w:pP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розетка </w:t>
            </w:r>
            <w:proofErr w:type="spellStart"/>
            <w:r w:rsidRPr="003F2D14">
              <w:rPr>
                <w:rFonts w:ascii="Times New Roman" w:hAnsi="Times New Roman"/>
                <w:color w:val="000000"/>
                <w:sz w:val="24"/>
                <w:szCs w:val="24"/>
                <w:lang w:eastAsia="ru-RU"/>
              </w:rPr>
              <w:t>чотирьохмісна</w:t>
            </w:r>
            <w:proofErr w:type="spellEnd"/>
            <w:r w:rsidRPr="003F2D14">
              <w:rPr>
                <w:rFonts w:ascii="Times New Roman" w:hAnsi="Times New Roman"/>
                <w:color w:val="000000"/>
                <w:sz w:val="24"/>
                <w:szCs w:val="24"/>
                <w:lang w:eastAsia="ru-RU"/>
              </w:rPr>
              <w:t xml:space="preserve"> із заземленням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Спосіб монтажу: накладний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Ступінь захисту: IP 20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Напруга мережі: 220…250 В</w:t>
            </w:r>
          </w:p>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Cила</w:t>
            </w:r>
            <w:proofErr w:type="spellEnd"/>
            <w:r w:rsidRPr="003F2D14">
              <w:rPr>
                <w:rFonts w:ascii="Times New Roman" w:hAnsi="Times New Roman"/>
                <w:color w:val="000000"/>
                <w:sz w:val="24"/>
                <w:szCs w:val="24"/>
                <w:lang w:eastAsia="ru-RU"/>
              </w:rPr>
              <w:t xml:space="preserve"> струму: 16 А</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корпусу: ABS пластик</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Матеріал виробу ( внутрішньої частини): </w:t>
            </w:r>
            <w:proofErr w:type="spellStart"/>
            <w:r w:rsidRPr="003F2D14">
              <w:rPr>
                <w:rFonts w:ascii="Times New Roman" w:hAnsi="Times New Roman"/>
                <w:color w:val="000000"/>
                <w:sz w:val="24"/>
                <w:szCs w:val="24"/>
                <w:lang w:eastAsia="ru-RU"/>
              </w:rPr>
              <w:t>поліамід</w:t>
            </w:r>
            <w:proofErr w:type="spellEnd"/>
            <w:r w:rsidRPr="003F2D14">
              <w:rPr>
                <w:rFonts w:ascii="Times New Roman" w:hAnsi="Times New Roman"/>
                <w:color w:val="000000"/>
                <w:sz w:val="24"/>
                <w:szCs w:val="24"/>
                <w:lang w:eastAsia="ru-RU"/>
              </w:rPr>
              <w:t xml:space="preserve"> негорючий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Розмір виробу: 216,5х65х29 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білий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21</w:t>
            </w:r>
          </w:p>
        </w:tc>
        <w:tc>
          <w:tcPr>
            <w:tcW w:w="1984" w:type="dxa"/>
          </w:tcPr>
          <w:p w:rsidR="003F2D14" w:rsidRPr="003F2D14" w:rsidRDefault="003F2D14" w:rsidP="003F2D14">
            <w:pPr>
              <w:ind w:right="-108"/>
              <w:rPr>
                <w:rFonts w:ascii="Times New Roman" w:hAnsi="Times New Roman"/>
                <w:color w:val="000000"/>
                <w:sz w:val="24"/>
                <w:szCs w:val="24"/>
                <w:lang w:eastAsia="ru-RU"/>
              </w:rPr>
            </w:pPr>
          </w:p>
        </w:tc>
      </w:tr>
      <w:tr w:rsidR="003F2D14" w:rsidRPr="00DE5CFF" w:rsidTr="002B08C8">
        <w:trPr>
          <w:trHeight w:val="225"/>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7</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Колодка 4 гнізда із заземленням</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колодка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Кількість розеток: 4 Заземлення: Так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Клас захисту:IP20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Сила струму: 16А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Напруга: 220..250V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білий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20</w:t>
            </w:r>
          </w:p>
        </w:tc>
        <w:tc>
          <w:tcPr>
            <w:tcW w:w="1984" w:type="dxa"/>
          </w:tcPr>
          <w:p w:rsidR="003F2D14" w:rsidRPr="003F2D14" w:rsidRDefault="003F2D14" w:rsidP="003F2D14">
            <w:pPr>
              <w:ind w:right="-108"/>
              <w:rPr>
                <w:rFonts w:ascii="Times New Roman" w:hAnsi="Times New Roman"/>
                <w:color w:val="000000"/>
                <w:sz w:val="24"/>
                <w:szCs w:val="24"/>
                <w:lang w:eastAsia="ru-RU"/>
              </w:rPr>
            </w:pPr>
          </w:p>
        </w:tc>
      </w:tr>
      <w:tr w:rsidR="003F2D14" w:rsidRPr="00DE5CFF" w:rsidTr="002B08C8">
        <w:trPr>
          <w:trHeight w:val="1312"/>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8</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Колодка 6 гнізд  із заземленням з вимикачем  16А</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колодка з вимикачем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Кількість розеток: 6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Заземлення: Так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Клас захисту:IP20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Сила струму: 16А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Напруга: 220..250V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білий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20</w:t>
            </w:r>
          </w:p>
        </w:tc>
        <w:tc>
          <w:tcPr>
            <w:tcW w:w="1984" w:type="dxa"/>
          </w:tcPr>
          <w:p w:rsidR="003F2D14" w:rsidRPr="003F2D14" w:rsidRDefault="003F2D14" w:rsidP="003F2D14">
            <w:pPr>
              <w:ind w:right="-108"/>
              <w:rPr>
                <w:rFonts w:ascii="Times New Roman" w:hAnsi="Times New Roman"/>
                <w:color w:val="000000"/>
                <w:sz w:val="24"/>
                <w:szCs w:val="24"/>
                <w:lang w:eastAsia="ru-RU"/>
              </w:rPr>
            </w:pPr>
          </w:p>
        </w:tc>
      </w:tr>
      <w:tr w:rsidR="003F2D14" w:rsidRPr="00DE5CFF" w:rsidTr="002B08C8">
        <w:trPr>
          <w:trHeight w:val="94"/>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9</w:t>
            </w:r>
          </w:p>
        </w:tc>
        <w:tc>
          <w:tcPr>
            <w:tcW w:w="1701"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Вилка із заземленням кутова</w:t>
            </w:r>
          </w:p>
        </w:tc>
        <w:tc>
          <w:tcPr>
            <w:tcW w:w="4536"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вилка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Заземлення: Так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Клас захисту:IP20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Сила струму: 16А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Напруга: 220..250V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виробу (зовнішньої частини): ABC пластик стійкий до УФ</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Підвід </w:t>
            </w:r>
            <w:proofErr w:type="spellStart"/>
            <w:r w:rsidRPr="003F2D14">
              <w:rPr>
                <w:rFonts w:ascii="Times New Roman" w:hAnsi="Times New Roman"/>
                <w:color w:val="000000"/>
                <w:sz w:val="24"/>
                <w:szCs w:val="24"/>
                <w:lang w:eastAsia="ru-RU"/>
              </w:rPr>
              <w:t>кабеля</w:t>
            </w:r>
            <w:proofErr w:type="spellEnd"/>
            <w:r w:rsidRPr="003F2D14">
              <w:rPr>
                <w:rFonts w:ascii="Times New Roman" w:hAnsi="Times New Roman"/>
                <w:color w:val="000000"/>
                <w:sz w:val="24"/>
                <w:szCs w:val="24"/>
                <w:lang w:eastAsia="ru-RU"/>
              </w:rPr>
              <w:t>: бічний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білий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32</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2061"/>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10</w:t>
            </w:r>
          </w:p>
        </w:tc>
        <w:tc>
          <w:tcPr>
            <w:tcW w:w="1701" w:type="dxa"/>
            <w:hideMark/>
          </w:tcPr>
          <w:p w:rsidR="003F2D14" w:rsidRPr="003F2D14" w:rsidRDefault="003F2D14" w:rsidP="003F2D14">
            <w:pPr>
              <w:rPr>
                <w:rFonts w:ascii="Times New Roman" w:hAnsi="Times New Roman"/>
                <w:color w:val="000000"/>
                <w:sz w:val="24"/>
                <w:szCs w:val="24"/>
                <w:lang w:eastAsia="ru-RU"/>
              </w:rPr>
            </w:pP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Вилка без заземленням пряма</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вилка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Заземлення: Ні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Клас захисту: IP20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Сила струму: 6А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Напруга: 220..250V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виробу (зовнішньої частини): ABC пластик стійкий до УФ</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Підвід кабелю: прямий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білий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37</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29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lastRenderedPageBreak/>
              <w:t>11</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Вилка із заземленням пряма</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вилка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Заземлення: Так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Клас захисту:IP20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Сила струму: 16А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Напруга: 220..250V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виробу (зовнішньої частини): ABC пластик стійкий до УФ</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Підвід </w:t>
            </w:r>
            <w:proofErr w:type="spellStart"/>
            <w:r w:rsidRPr="003F2D14">
              <w:rPr>
                <w:rFonts w:ascii="Times New Roman" w:hAnsi="Times New Roman"/>
                <w:color w:val="000000"/>
                <w:sz w:val="24"/>
                <w:szCs w:val="24"/>
                <w:lang w:eastAsia="ru-RU"/>
              </w:rPr>
              <w:t>кабеля</w:t>
            </w:r>
            <w:proofErr w:type="spellEnd"/>
            <w:r w:rsidRPr="003F2D14">
              <w:rPr>
                <w:rFonts w:ascii="Times New Roman" w:hAnsi="Times New Roman"/>
                <w:color w:val="000000"/>
                <w:sz w:val="24"/>
                <w:szCs w:val="24"/>
                <w:lang w:eastAsia="ru-RU"/>
              </w:rPr>
              <w:t>: прямий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білий</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42</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41"/>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12</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Патрон підвісний керамічний Е27</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ламповий патрон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жил проводу: 0,5-2,5 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Матеріал: кераміка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Спосіб або тип кріплення: підвісний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Ступінь захисту: IP20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сірий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Номінальна напруга: АС 250V</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Номінальний струм: 4А</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Цоколь-патрон лампи: Е27</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03"/>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13</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Патрон кутовий настінний карболітовий Е27 чорний</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ламповий патрон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жил проводу: 0,5-2,5 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Матеріал: карболіт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Спосіб або тип кріплення: монтажна основа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Ступінь захисту: IP20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чорний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Номінальна напруга: АС 250V</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Номінальний струм: 4А</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Цоколь-патрон лампи: Е27</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21</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22"/>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14</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Патрон підвісний карболітовий Е27  чорний</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ламповий патрон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жил проводу: 0,5-2,5 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Матеріал: карболіт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Спосіб або тип кріплення: підвісний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Ступінь захисту: IP20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Колір: чорний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Номінальна напруга: АС 250V</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Номінальний струм: 4А</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Цоколь-патрон: Е27</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99"/>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15</w:t>
            </w:r>
          </w:p>
        </w:tc>
        <w:tc>
          <w:tcPr>
            <w:tcW w:w="1701"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Подовжувач 6 гнізд  5м. із заземленням з вимикачем 16А</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виробу: подовжувач електричний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Кількість розеток: 6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Ступінь захисту: IP20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Довжина дроту: 5м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Заземлення: так</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Номінальна напруга: 220-250V</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Номінальний струм: 16А</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Наявність вимикача: так</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виробу (зовнішньої частини): АВС пластик стійкий до УФ-проміння</w:t>
            </w:r>
          </w:p>
          <w:p w:rsidR="003F2D14" w:rsidRPr="003F2D14" w:rsidRDefault="003F2D14" w:rsidP="003F2D14">
            <w:pPr>
              <w:rPr>
                <w:rFonts w:ascii="Times New Roman" w:hAnsi="Times New Roman"/>
                <w:sz w:val="24"/>
                <w:szCs w:val="24"/>
              </w:rPr>
            </w:pPr>
            <w:r w:rsidRPr="003F2D14">
              <w:rPr>
                <w:rFonts w:ascii="Times New Roman" w:hAnsi="Times New Roman"/>
                <w:color w:val="000000"/>
                <w:sz w:val="24"/>
                <w:szCs w:val="24"/>
                <w:lang w:eastAsia="ru-RU"/>
              </w:rPr>
              <w:t>Колір: білий</w:t>
            </w:r>
            <w:r w:rsidRPr="003F2D14">
              <w:rPr>
                <w:rFonts w:ascii="Times New Roman" w:hAnsi="Times New Roman"/>
                <w:sz w:val="24"/>
                <w:szCs w:val="24"/>
              </w:rPr>
              <w:t xml:space="preserve"> </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48"/>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16</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алюмінієвий ТА16-8-5,4</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Виготовляються з алюмінієвої труби марки АД1М.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16 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8мм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5.4мм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36</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22"/>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lastRenderedPageBreak/>
              <w:t>17</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ТА 25-8-7</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Виготовляються з алюмінієвої труби марки АД1М.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25мм²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8мм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7мм</w:t>
            </w:r>
          </w:p>
        </w:tc>
        <w:tc>
          <w:tcPr>
            <w:tcW w:w="709" w:type="dxa"/>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шт</w:t>
            </w:r>
            <w:proofErr w:type="spellEnd"/>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36</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096"/>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18</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ТА 35-10-8</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Виготовляються з алюмінієвої труби марки АД1М.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35мм²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10мм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8мм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212"/>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19</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ТА 50-10-9</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Виготовляються з алюмінієвої труби марки АД1М.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50мм²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10мм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9мм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3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20</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ТА 70-10-12</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Виготовляються з алюмінієвої труби марки АД1М.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70мм²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10мм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12мм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28</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04"/>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21</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ТА 120-12-14</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Виготовляються з алюмінієвої труби марки АД1М.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120мм²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12мм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14мм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22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22</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ТА 150-12-17</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Виготовляються з алюмінієвої труби марки АД1М.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150мм²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12мм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17мм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36</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23"/>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23</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10-6-5</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Виготовляються з </w:t>
            </w:r>
            <w:proofErr w:type="spellStart"/>
            <w:r w:rsidRPr="003F2D14">
              <w:rPr>
                <w:rFonts w:ascii="Times New Roman" w:hAnsi="Times New Roman"/>
                <w:color w:val="000000"/>
                <w:sz w:val="24"/>
                <w:szCs w:val="24"/>
                <w:lang w:eastAsia="ru-RU"/>
              </w:rPr>
              <w:t>суцільнотянутої</w:t>
            </w:r>
            <w:proofErr w:type="spellEnd"/>
            <w:r w:rsidRPr="003F2D14">
              <w:rPr>
                <w:rFonts w:ascii="Times New Roman" w:hAnsi="Times New Roman"/>
                <w:color w:val="000000"/>
                <w:sz w:val="24"/>
                <w:szCs w:val="24"/>
                <w:lang w:eastAsia="ru-RU"/>
              </w:rPr>
              <w:t xml:space="preserve"> мідної труби марки М2.</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10мм²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6мм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5мм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44</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097"/>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24</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16-8-6</w:t>
            </w:r>
          </w:p>
        </w:tc>
        <w:tc>
          <w:tcPr>
            <w:tcW w:w="4536" w:type="dxa"/>
            <w:hideMark/>
          </w:tcPr>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 xml:space="preserve">Виготовляються з </w:t>
            </w:r>
            <w:proofErr w:type="spellStart"/>
            <w:r w:rsidRPr="003F2D14">
              <w:rPr>
                <w:rFonts w:ascii="Times New Roman" w:eastAsia="Times New Roman" w:hAnsi="Times New Roman" w:cs="Times New Roman"/>
                <w:color w:val="000000"/>
                <w:sz w:val="24"/>
                <w:szCs w:val="24"/>
                <w:lang w:eastAsia="ru-RU"/>
              </w:rPr>
              <w:t>суцільнотянутої</w:t>
            </w:r>
            <w:proofErr w:type="spellEnd"/>
            <w:r w:rsidRPr="003F2D14">
              <w:rPr>
                <w:rFonts w:ascii="Times New Roman" w:eastAsia="Times New Roman" w:hAnsi="Times New Roman" w:cs="Times New Roman"/>
                <w:color w:val="000000"/>
                <w:sz w:val="24"/>
                <w:szCs w:val="24"/>
                <w:lang w:eastAsia="ru-RU"/>
              </w:rPr>
              <w:t xml:space="preserve"> мідної труби марки М2.</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Переріз проводу: 16мм²</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Метричний розмір болта М: 8мм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6мм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44</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071"/>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25</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25-8-7</w:t>
            </w:r>
          </w:p>
        </w:tc>
        <w:tc>
          <w:tcPr>
            <w:tcW w:w="4536" w:type="dxa"/>
            <w:hideMark/>
          </w:tcPr>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 xml:space="preserve">Виготовляються з </w:t>
            </w:r>
            <w:proofErr w:type="spellStart"/>
            <w:r w:rsidRPr="003F2D14">
              <w:rPr>
                <w:rFonts w:ascii="Times New Roman" w:eastAsia="Times New Roman" w:hAnsi="Times New Roman" w:cs="Times New Roman"/>
                <w:color w:val="000000"/>
                <w:sz w:val="24"/>
                <w:szCs w:val="24"/>
                <w:lang w:eastAsia="ru-RU"/>
              </w:rPr>
              <w:t>суцільнотянутої</w:t>
            </w:r>
            <w:proofErr w:type="spellEnd"/>
            <w:r w:rsidRPr="003F2D14">
              <w:rPr>
                <w:rFonts w:ascii="Times New Roman" w:eastAsia="Times New Roman" w:hAnsi="Times New Roman" w:cs="Times New Roman"/>
                <w:color w:val="000000"/>
                <w:sz w:val="24"/>
                <w:szCs w:val="24"/>
                <w:lang w:eastAsia="ru-RU"/>
              </w:rPr>
              <w:t xml:space="preserve"> мідної труби марки М2.</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Переріз проводу: 25мм²</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Метричний розмір болта М: 8мм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7мм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44</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20"/>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26</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35-10-9</w:t>
            </w:r>
          </w:p>
          <w:p w:rsidR="003F2D14" w:rsidRPr="003F2D14" w:rsidRDefault="003F2D14" w:rsidP="003F2D14">
            <w:pPr>
              <w:rPr>
                <w:rFonts w:ascii="Times New Roman" w:hAnsi="Times New Roman"/>
                <w:color w:val="000000"/>
                <w:sz w:val="24"/>
                <w:szCs w:val="24"/>
                <w:lang w:eastAsia="ru-RU"/>
              </w:rPr>
            </w:pP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Виготовляються з </w:t>
            </w:r>
            <w:proofErr w:type="spellStart"/>
            <w:r w:rsidRPr="003F2D14">
              <w:rPr>
                <w:rFonts w:ascii="Times New Roman" w:hAnsi="Times New Roman"/>
                <w:color w:val="000000"/>
                <w:sz w:val="24"/>
                <w:szCs w:val="24"/>
                <w:lang w:eastAsia="ru-RU"/>
              </w:rPr>
              <w:t>суцільнотянутої</w:t>
            </w:r>
            <w:proofErr w:type="spellEnd"/>
            <w:r w:rsidRPr="003F2D14">
              <w:rPr>
                <w:rFonts w:ascii="Times New Roman" w:hAnsi="Times New Roman"/>
                <w:color w:val="000000"/>
                <w:sz w:val="24"/>
                <w:szCs w:val="24"/>
                <w:lang w:eastAsia="ru-RU"/>
              </w:rPr>
              <w:t xml:space="preserve"> мідної труби марки М2.</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35мм²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10мм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9мм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44</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14"/>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lastRenderedPageBreak/>
              <w:t>27</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50-10-11</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Виготовляються з </w:t>
            </w:r>
            <w:proofErr w:type="spellStart"/>
            <w:r w:rsidRPr="003F2D14">
              <w:rPr>
                <w:rFonts w:ascii="Times New Roman" w:hAnsi="Times New Roman"/>
                <w:color w:val="000000"/>
                <w:sz w:val="24"/>
                <w:szCs w:val="24"/>
                <w:lang w:eastAsia="ru-RU"/>
              </w:rPr>
              <w:t>суцільнотянутої</w:t>
            </w:r>
            <w:proofErr w:type="spellEnd"/>
            <w:r w:rsidRPr="003F2D14">
              <w:rPr>
                <w:rFonts w:ascii="Times New Roman" w:hAnsi="Times New Roman"/>
                <w:color w:val="000000"/>
                <w:sz w:val="24"/>
                <w:szCs w:val="24"/>
                <w:lang w:eastAsia="ru-RU"/>
              </w:rPr>
              <w:t xml:space="preserve"> мідної труби марки М2.</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50мм²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10мм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11мм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01"/>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28</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70-10-13</w:t>
            </w:r>
          </w:p>
        </w:tc>
        <w:tc>
          <w:tcPr>
            <w:tcW w:w="4536" w:type="dxa"/>
            <w:hideMark/>
          </w:tcPr>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 xml:space="preserve">Виготовляються з </w:t>
            </w:r>
            <w:proofErr w:type="spellStart"/>
            <w:r w:rsidRPr="003F2D14">
              <w:rPr>
                <w:rFonts w:ascii="Times New Roman" w:eastAsia="Times New Roman" w:hAnsi="Times New Roman" w:cs="Times New Roman"/>
                <w:color w:val="000000"/>
                <w:sz w:val="24"/>
                <w:szCs w:val="24"/>
                <w:lang w:eastAsia="ru-RU"/>
              </w:rPr>
              <w:t>суцільнотянутої</w:t>
            </w:r>
            <w:proofErr w:type="spellEnd"/>
            <w:r w:rsidRPr="003F2D14">
              <w:rPr>
                <w:rFonts w:ascii="Times New Roman" w:eastAsia="Times New Roman" w:hAnsi="Times New Roman" w:cs="Times New Roman"/>
                <w:color w:val="000000"/>
                <w:sz w:val="24"/>
                <w:szCs w:val="24"/>
                <w:lang w:eastAsia="ru-RU"/>
              </w:rPr>
              <w:t xml:space="preserve"> мідної труби марки М2.</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Переріз проводу: 70мм²</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Метричний розмір болта М: 10мм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13мм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36</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075"/>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29</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95-10-15</w:t>
            </w:r>
          </w:p>
        </w:tc>
        <w:tc>
          <w:tcPr>
            <w:tcW w:w="4536" w:type="dxa"/>
            <w:hideMark/>
          </w:tcPr>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 xml:space="preserve">Виготовляються з </w:t>
            </w:r>
            <w:proofErr w:type="spellStart"/>
            <w:r w:rsidRPr="003F2D14">
              <w:rPr>
                <w:rFonts w:ascii="Times New Roman" w:eastAsia="Times New Roman" w:hAnsi="Times New Roman" w:cs="Times New Roman"/>
                <w:color w:val="000000"/>
                <w:sz w:val="24"/>
                <w:szCs w:val="24"/>
                <w:lang w:eastAsia="ru-RU"/>
              </w:rPr>
              <w:t>суцільнотянутої</w:t>
            </w:r>
            <w:proofErr w:type="spellEnd"/>
            <w:r w:rsidRPr="003F2D14">
              <w:rPr>
                <w:rFonts w:ascii="Times New Roman" w:eastAsia="Times New Roman" w:hAnsi="Times New Roman" w:cs="Times New Roman"/>
                <w:color w:val="000000"/>
                <w:sz w:val="24"/>
                <w:szCs w:val="24"/>
                <w:lang w:eastAsia="ru-RU"/>
              </w:rPr>
              <w:t xml:space="preserve"> мідної труби марки М2.</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Переріз проводу: 95мм²</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Метричний розмір болта М: 10мм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15мм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36</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77"/>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30</w:t>
            </w:r>
          </w:p>
        </w:tc>
        <w:tc>
          <w:tcPr>
            <w:tcW w:w="1701" w:type="dxa"/>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120-12-17</w:t>
            </w:r>
          </w:p>
        </w:tc>
        <w:tc>
          <w:tcPr>
            <w:tcW w:w="4536" w:type="dxa"/>
          </w:tcPr>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 xml:space="preserve">Виготовляються з </w:t>
            </w:r>
            <w:proofErr w:type="spellStart"/>
            <w:r w:rsidRPr="003F2D14">
              <w:rPr>
                <w:rFonts w:ascii="Times New Roman" w:eastAsia="Times New Roman" w:hAnsi="Times New Roman" w:cs="Times New Roman"/>
                <w:color w:val="000000"/>
                <w:sz w:val="24"/>
                <w:szCs w:val="24"/>
                <w:lang w:eastAsia="ru-RU"/>
              </w:rPr>
              <w:t>суцільнотянутої</w:t>
            </w:r>
            <w:proofErr w:type="spellEnd"/>
            <w:r w:rsidRPr="003F2D14">
              <w:rPr>
                <w:rFonts w:ascii="Times New Roman" w:eastAsia="Times New Roman" w:hAnsi="Times New Roman" w:cs="Times New Roman"/>
                <w:color w:val="000000"/>
                <w:sz w:val="24"/>
                <w:szCs w:val="24"/>
                <w:lang w:eastAsia="ru-RU"/>
              </w:rPr>
              <w:t xml:space="preserve"> мідної труби марки М2.</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Переріз проводу: 120мм²</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Метричний розмір болта М: 12мм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17мм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36</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37"/>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31</w:t>
            </w:r>
          </w:p>
        </w:tc>
        <w:tc>
          <w:tcPr>
            <w:tcW w:w="1701" w:type="dxa"/>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150-16-19</w:t>
            </w:r>
          </w:p>
        </w:tc>
        <w:tc>
          <w:tcPr>
            <w:tcW w:w="4536" w:type="dxa"/>
          </w:tcPr>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 xml:space="preserve">Виготовляються з </w:t>
            </w:r>
            <w:proofErr w:type="spellStart"/>
            <w:r w:rsidRPr="003F2D14">
              <w:rPr>
                <w:rFonts w:ascii="Times New Roman" w:eastAsia="Times New Roman" w:hAnsi="Times New Roman" w:cs="Times New Roman"/>
                <w:color w:val="000000"/>
                <w:sz w:val="24"/>
                <w:szCs w:val="24"/>
                <w:lang w:eastAsia="ru-RU"/>
              </w:rPr>
              <w:t>суцільнотянутої</w:t>
            </w:r>
            <w:proofErr w:type="spellEnd"/>
            <w:r w:rsidRPr="003F2D14">
              <w:rPr>
                <w:rFonts w:ascii="Times New Roman" w:eastAsia="Times New Roman" w:hAnsi="Times New Roman" w:cs="Times New Roman"/>
                <w:color w:val="000000"/>
                <w:sz w:val="24"/>
                <w:szCs w:val="24"/>
                <w:lang w:eastAsia="ru-RU"/>
              </w:rPr>
              <w:t xml:space="preserve"> мідної труби марки М2.</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Переріз проводу: 150мм²</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Метричний розмір болта М: 16мм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19мм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112"/>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32</w:t>
            </w:r>
          </w:p>
        </w:tc>
        <w:tc>
          <w:tcPr>
            <w:tcW w:w="1701" w:type="dxa"/>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185-16-21</w:t>
            </w:r>
          </w:p>
        </w:tc>
        <w:tc>
          <w:tcPr>
            <w:tcW w:w="4536" w:type="dxa"/>
          </w:tcPr>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 xml:space="preserve">Виготовляються з </w:t>
            </w:r>
            <w:proofErr w:type="spellStart"/>
            <w:r w:rsidRPr="003F2D14">
              <w:rPr>
                <w:rFonts w:ascii="Times New Roman" w:eastAsia="Times New Roman" w:hAnsi="Times New Roman" w:cs="Times New Roman"/>
                <w:color w:val="000000"/>
                <w:sz w:val="24"/>
                <w:szCs w:val="24"/>
                <w:lang w:eastAsia="ru-RU"/>
              </w:rPr>
              <w:t>суцільнотянутої</w:t>
            </w:r>
            <w:proofErr w:type="spellEnd"/>
            <w:r w:rsidRPr="003F2D14">
              <w:rPr>
                <w:rFonts w:ascii="Times New Roman" w:eastAsia="Times New Roman" w:hAnsi="Times New Roman" w:cs="Times New Roman"/>
                <w:color w:val="000000"/>
                <w:sz w:val="24"/>
                <w:szCs w:val="24"/>
                <w:lang w:eastAsia="ru-RU"/>
              </w:rPr>
              <w:t xml:space="preserve"> мідної труби марки М2.</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Переріз проводу: 185мм²</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Метричний розмір болта М: 16мм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21мм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36</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086"/>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33</w:t>
            </w:r>
          </w:p>
        </w:tc>
        <w:tc>
          <w:tcPr>
            <w:tcW w:w="1701" w:type="dxa"/>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ТМ 240-16-24</w:t>
            </w:r>
          </w:p>
        </w:tc>
        <w:tc>
          <w:tcPr>
            <w:tcW w:w="4536" w:type="dxa"/>
          </w:tcPr>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 xml:space="preserve">Виготовляються з </w:t>
            </w:r>
            <w:proofErr w:type="spellStart"/>
            <w:r w:rsidRPr="003F2D14">
              <w:rPr>
                <w:rFonts w:ascii="Times New Roman" w:eastAsia="Times New Roman" w:hAnsi="Times New Roman" w:cs="Times New Roman"/>
                <w:color w:val="000000"/>
                <w:sz w:val="24"/>
                <w:szCs w:val="24"/>
                <w:lang w:eastAsia="ru-RU"/>
              </w:rPr>
              <w:t>суцільнотянутої</w:t>
            </w:r>
            <w:proofErr w:type="spellEnd"/>
            <w:r w:rsidRPr="003F2D14">
              <w:rPr>
                <w:rFonts w:ascii="Times New Roman" w:eastAsia="Times New Roman" w:hAnsi="Times New Roman" w:cs="Times New Roman"/>
                <w:color w:val="000000"/>
                <w:sz w:val="24"/>
                <w:szCs w:val="24"/>
                <w:lang w:eastAsia="ru-RU"/>
              </w:rPr>
              <w:t xml:space="preserve"> мідної труби марки М2.</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Переріз проводу: 240мм²</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eastAsia="Times New Roman" w:hAnsi="Times New Roman" w:cs="Times New Roman"/>
                <w:color w:val="000000"/>
                <w:sz w:val="24"/>
                <w:szCs w:val="24"/>
                <w:lang w:eastAsia="ru-RU"/>
              </w:rPr>
              <w:t>Метричний розмір болта М: 16мм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24мм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34</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1202"/>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34</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  DТ-16    Мідний, лужений, з подовженим хвостовиком</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Виготовляються з </w:t>
            </w:r>
            <w:proofErr w:type="spellStart"/>
            <w:r w:rsidRPr="003F2D14">
              <w:rPr>
                <w:rFonts w:ascii="Times New Roman" w:hAnsi="Times New Roman"/>
                <w:color w:val="000000"/>
                <w:sz w:val="24"/>
                <w:szCs w:val="24"/>
                <w:lang w:eastAsia="ru-RU"/>
              </w:rPr>
              <w:t>суцільнотянутої</w:t>
            </w:r>
            <w:proofErr w:type="spellEnd"/>
            <w:r w:rsidRPr="003F2D14">
              <w:rPr>
                <w:rFonts w:ascii="Times New Roman" w:hAnsi="Times New Roman"/>
                <w:color w:val="000000"/>
                <w:sz w:val="24"/>
                <w:szCs w:val="24"/>
                <w:lang w:eastAsia="ru-RU"/>
              </w:rPr>
              <w:t xml:space="preserve"> мідної труби марки М2.</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16мм²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8мм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5.5мм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44</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66"/>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35</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  DТ-35   Мідний, лужений з подовженим хвостовиком</w:t>
            </w:r>
          </w:p>
        </w:tc>
        <w:tc>
          <w:tcPr>
            <w:tcW w:w="4536" w:type="dxa"/>
            <w:hideMark/>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Виготовляються з </w:t>
            </w:r>
            <w:proofErr w:type="spellStart"/>
            <w:r w:rsidRPr="003F2D14">
              <w:rPr>
                <w:rFonts w:ascii="Times New Roman" w:hAnsi="Times New Roman"/>
                <w:color w:val="000000"/>
                <w:sz w:val="24"/>
                <w:szCs w:val="24"/>
                <w:lang w:eastAsia="ru-RU"/>
              </w:rPr>
              <w:t>суцільнотянутої</w:t>
            </w:r>
            <w:proofErr w:type="spellEnd"/>
            <w:r w:rsidRPr="003F2D14">
              <w:rPr>
                <w:rFonts w:ascii="Times New Roman" w:hAnsi="Times New Roman"/>
                <w:color w:val="000000"/>
                <w:sz w:val="24"/>
                <w:szCs w:val="24"/>
                <w:lang w:eastAsia="ru-RU"/>
              </w:rPr>
              <w:t xml:space="preserve"> мідної труби марки М2.</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35мм²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10мм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8мм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44</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243"/>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36</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  DТ-50  Мідний, </w:t>
            </w:r>
            <w:r w:rsidRPr="003F2D14">
              <w:rPr>
                <w:rFonts w:ascii="Times New Roman" w:hAnsi="Times New Roman"/>
                <w:color w:val="000000"/>
                <w:sz w:val="24"/>
                <w:szCs w:val="24"/>
                <w:lang w:eastAsia="ru-RU"/>
              </w:rPr>
              <w:lastRenderedPageBreak/>
              <w:t>лужений, з подовженим хвостовиком</w:t>
            </w:r>
          </w:p>
        </w:tc>
        <w:tc>
          <w:tcPr>
            <w:tcW w:w="4536"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lastRenderedPageBreak/>
              <w:t>Накінечники</w:t>
            </w:r>
            <w:proofErr w:type="spellEnd"/>
            <w:r w:rsidRPr="003F2D14">
              <w:rPr>
                <w:rFonts w:ascii="Times New Roman" w:hAnsi="Times New Roman"/>
                <w:color w:val="000000"/>
                <w:sz w:val="24"/>
                <w:szCs w:val="24"/>
                <w:lang w:eastAsia="ru-RU"/>
              </w:rPr>
              <w:t xml:space="preserve"> кабельні мідні по ГОСТ 7386-80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Виготовляються з </w:t>
            </w:r>
            <w:proofErr w:type="spellStart"/>
            <w:r w:rsidRPr="003F2D14">
              <w:rPr>
                <w:rFonts w:ascii="Times New Roman" w:hAnsi="Times New Roman"/>
                <w:color w:val="000000"/>
                <w:sz w:val="24"/>
                <w:szCs w:val="24"/>
                <w:lang w:eastAsia="ru-RU"/>
              </w:rPr>
              <w:t>суцільнотянутої</w:t>
            </w:r>
            <w:proofErr w:type="spellEnd"/>
            <w:r w:rsidRPr="003F2D14">
              <w:rPr>
                <w:rFonts w:ascii="Times New Roman" w:hAnsi="Times New Roman"/>
                <w:color w:val="000000"/>
                <w:sz w:val="24"/>
                <w:szCs w:val="24"/>
                <w:lang w:eastAsia="ru-RU"/>
              </w:rPr>
              <w:t xml:space="preserve"> мідної труби марки М2 по ГОСТ 617-90.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lastRenderedPageBreak/>
              <w:t>Переріз проводу: 50мм²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10мм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Діаметр отвору під провідник: 9.5мм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lastRenderedPageBreak/>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44</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316"/>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37</w:t>
            </w:r>
          </w:p>
        </w:tc>
        <w:tc>
          <w:tcPr>
            <w:tcW w:w="1701"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w:t>
            </w:r>
            <w:proofErr w:type="spellEnd"/>
            <w:r w:rsidRPr="003F2D14">
              <w:rPr>
                <w:rFonts w:ascii="Times New Roman" w:hAnsi="Times New Roman"/>
                <w:color w:val="000000"/>
                <w:sz w:val="24"/>
                <w:szCs w:val="24"/>
                <w:lang w:eastAsia="ru-RU"/>
              </w:rPr>
              <w:t xml:space="preserve"> кабельний  DТ-70   Мідний, лужений, з подовженим хвостовиком</w:t>
            </w:r>
          </w:p>
        </w:tc>
        <w:tc>
          <w:tcPr>
            <w:tcW w:w="4536" w:type="dxa"/>
            <w:hideMark/>
          </w:tcPr>
          <w:p w:rsidR="003F2D14" w:rsidRPr="003F2D14" w:rsidRDefault="003F2D14" w:rsidP="003F2D14">
            <w:pP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Накінечники</w:t>
            </w:r>
            <w:proofErr w:type="spellEnd"/>
            <w:r w:rsidRPr="003F2D14">
              <w:rPr>
                <w:rFonts w:ascii="Times New Roman" w:hAnsi="Times New Roman"/>
                <w:color w:val="000000"/>
                <w:sz w:val="24"/>
                <w:szCs w:val="24"/>
                <w:lang w:eastAsia="ru-RU"/>
              </w:rPr>
              <w:t xml:space="preserve"> кабельні мідні по ГОСТ 7386-80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Виготовляються з </w:t>
            </w:r>
            <w:proofErr w:type="spellStart"/>
            <w:r w:rsidRPr="003F2D14">
              <w:rPr>
                <w:rFonts w:ascii="Times New Roman" w:hAnsi="Times New Roman"/>
                <w:color w:val="000000"/>
                <w:sz w:val="24"/>
                <w:szCs w:val="24"/>
                <w:lang w:eastAsia="ru-RU"/>
              </w:rPr>
              <w:t>суцільнотянутої</w:t>
            </w:r>
            <w:proofErr w:type="spellEnd"/>
            <w:r w:rsidRPr="003F2D14">
              <w:rPr>
                <w:rFonts w:ascii="Times New Roman" w:hAnsi="Times New Roman"/>
                <w:color w:val="000000"/>
                <w:sz w:val="24"/>
                <w:szCs w:val="24"/>
                <w:lang w:eastAsia="ru-RU"/>
              </w:rPr>
              <w:t xml:space="preserve"> мідної труби марки М2 по ГОСТ 617-90.</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Переріз проводу: 70мм²</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Метричний розмір болта М: 12мм</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Діаметр отвору під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провідник: 11.5мм</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44</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300"/>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38</w:t>
            </w:r>
          </w:p>
        </w:tc>
        <w:tc>
          <w:tcPr>
            <w:tcW w:w="1701"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Затискач гвинтовий</w:t>
            </w:r>
            <w:r w:rsidR="00F13ACE">
              <w:rPr>
                <w:rFonts w:ascii="Times New Roman" w:hAnsi="Times New Roman"/>
                <w:color w:val="000000"/>
                <w:sz w:val="24"/>
                <w:szCs w:val="24"/>
                <w:lang w:eastAsia="ru-RU"/>
              </w:rPr>
              <w:t xml:space="preserve"> 1,5- 4,0 </w:t>
            </w:r>
            <w:r w:rsidR="00F13ACE" w:rsidRPr="003F2D14">
              <w:rPr>
                <w:rFonts w:ascii="Times New Roman" w:hAnsi="Times New Roman"/>
                <w:sz w:val="24"/>
                <w:szCs w:val="24"/>
              </w:rPr>
              <w:t>мм²</w:t>
            </w:r>
          </w:p>
        </w:tc>
        <w:tc>
          <w:tcPr>
            <w:tcW w:w="4536"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Переріз проводу: 1,5-4 мм²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електричного з'єднання: гвинтове з'єднання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Кількість полюсів: 12</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корпусу: полістирол</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Клеми і гвинти: латунь</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300"/>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39</w:t>
            </w:r>
          </w:p>
        </w:tc>
        <w:tc>
          <w:tcPr>
            <w:tcW w:w="1701" w:type="dxa"/>
          </w:tcPr>
          <w:p w:rsid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Затискач гвинтовий</w:t>
            </w:r>
          </w:p>
          <w:p w:rsidR="00F13ACE" w:rsidRPr="003F2D14" w:rsidRDefault="00F13ACE" w:rsidP="003F2D14">
            <w:pPr>
              <w:rPr>
                <w:rFonts w:ascii="Times New Roman" w:hAnsi="Times New Roman"/>
                <w:color w:val="000000"/>
                <w:sz w:val="24"/>
                <w:szCs w:val="24"/>
                <w:lang w:eastAsia="ru-RU"/>
              </w:rPr>
            </w:pPr>
            <w:r>
              <w:rPr>
                <w:rFonts w:ascii="Times New Roman" w:hAnsi="Times New Roman"/>
                <w:color w:val="000000"/>
                <w:sz w:val="24"/>
                <w:szCs w:val="24"/>
                <w:lang w:eastAsia="ru-RU"/>
              </w:rPr>
              <w:t>2,5- 6</w:t>
            </w:r>
            <w:r>
              <w:rPr>
                <w:rFonts w:ascii="Times New Roman" w:hAnsi="Times New Roman"/>
                <w:color w:val="000000"/>
                <w:sz w:val="24"/>
                <w:szCs w:val="24"/>
                <w:lang w:eastAsia="ru-RU"/>
              </w:rPr>
              <w:t xml:space="preserve">,0 </w:t>
            </w:r>
            <w:r w:rsidRPr="003F2D14">
              <w:rPr>
                <w:rFonts w:ascii="Times New Roman" w:hAnsi="Times New Roman"/>
                <w:sz w:val="24"/>
                <w:szCs w:val="24"/>
              </w:rPr>
              <w:t>мм²</w:t>
            </w:r>
          </w:p>
        </w:tc>
        <w:tc>
          <w:tcPr>
            <w:tcW w:w="4536"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Переріз проводу: 2,5-6 мм²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електричного з'єднання: гвинтове з'єднання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Кількість полюсів: 12</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Матеріал корпусу: полістирол</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Клеми і гвинти: латунь</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300"/>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40</w:t>
            </w:r>
          </w:p>
        </w:tc>
        <w:tc>
          <w:tcPr>
            <w:tcW w:w="1701" w:type="dxa"/>
          </w:tcPr>
          <w:p w:rsid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Затискач гвинтовий</w:t>
            </w:r>
          </w:p>
          <w:p w:rsidR="00F13ACE" w:rsidRPr="003F2D14" w:rsidRDefault="00F13ACE" w:rsidP="003F2D14">
            <w:pPr>
              <w:rPr>
                <w:rFonts w:ascii="Times New Roman" w:hAnsi="Times New Roman"/>
                <w:color w:val="000000"/>
                <w:sz w:val="24"/>
                <w:szCs w:val="24"/>
                <w:lang w:eastAsia="ru-RU"/>
              </w:rPr>
            </w:pPr>
            <w:r w:rsidRPr="00F13ACE">
              <w:rPr>
                <w:rFonts w:ascii="Times New Roman" w:hAnsi="Times New Roman"/>
                <w:color w:val="000000"/>
                <w:sz w:val="24"/>
                <w:szCs w:val="24"/>
                <w:lang w:eastAsia="ru-RU"/>
              </w:rPr>
              <w:t>6</w:t>
            </w:r>
            <w:r>
              <w:rPr>
                <w:rFonts w:ascii="Times New Roman" w:hAnsi="Times New Roman"/>
                <w:color w:val="000000"/>
                <w:sz w:val="24"/>
                <w:szCs w:val="24"/>
                <w:lang w:eastAsia="ru-RU"/>
              </w:rPr>
              <w:t>,0</w:t>
            </w:r>
            <w:r w:rsidRPr="00F13ACE">
              <w:rPr>
                <w:rFonts w:ascii="Times New Roman" w:hAnsi="Times New Roman"/>
                <w:color w:val="000000"/>
                <w:sz w:val="24"/>
                <w:szCs w:val="24"/>
                <w:lang w:eastAsia="ru-RU"/>
              </w:rPr>
              <w:t>-16</w:t>
            </w:r>
            <w:r>
              <w:rPr>
                <w:rFonts w:ascii="Times New Roman" w:hAnsi="Times New Roman"/>
                <w:color w:val="000000"/>
                <w:sz w:val="24"/>
                <w:szCs w:val="24"/>
                <w:lang w:eastAsia="ru-RU"/>
              </w:rPr>
              <w:t>,0</w:t>
            </w:r>
            <w:r w:rsidRPr="00F13ACE">
              <w:rPr>
                <w:rFonts w:ascii="Times New Roman" w:hAnsi="Times New Roman"/>
                <w:color w:val="000000"/>
                <w:sz w:val="24"/>
                <w:szCs w:val="24"/>
                <w:lang w:eastAsia="ru-RU"/>
              </w:rPr>
              <w:t xml:space="preserve"> мм²</w:t>
            </w:r>
          </w:p>
        </w:tc>
        <w:tc>
          <w:tcPr>
            <w:tcW w:w="4536"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Переріз проводу: 6-16 мм²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Тип електричного з'єднання: гвинтове з'єднання </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Кількість полюсів: 12</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 Матеріал корпусу: полістирол</w:t>
            </w:r>
          </w:p>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 xml:space="preserve">Клеми і гвинти: латунь </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300"/>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41</w:t>
            </w:r>
          </w:p>
        </w:tc>
        <w:tc>
          <w:tcPr>
            <w:tcW w:w="1701"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sz w:val="24"/>
                <w:szCs w:val="24"/>
              </w:rPr>
              <w:t>Клемна колодка наборна 2,5мм²</w:t>
            </w:r>
          </w:p>
        </w:tc>
        <w:tc>
          <w:tcPr>
            <w:tcW w:w="4536" w:type="dxa"/>
          </w:tcPr>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Тип: клемна колодка</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Кількість контактів: 2;</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 xml:space="preserve">Переріз </w:t>
            </w:r>
            <w:proofErr w:type="spellStart"/>
            <w:r w:rsidRPr="003F2D14">
              <w:rPr>
                <w:rFonts w:ascii="Times New Roman" w:hAnsi="Times New Roman" w:cs="Times New Roman"/>
                <w:sz w:val="24"/>
                <w:szCs w:val="24"/>
              </w:rPr>
              <w:t>під'єднувальних</w:t>
            </w:r>
            <w:proofErr w:type="spellEnd"/>
            <w:r w:rsidRPr="003F2D14">
              <w:rPr>
                <w:rFonts w:ascii="Times New Roman" w:hAnsi="Times New Roman" w:cs="Times New Roman"/>
                <w:sz w:val="24"/>
                <w:szCs w:val="24"/>
              </w:rPr>
              <w:t xml:space="preserve"> проводів, мм2: 2,5;</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Максимальна вхідна  напруга, В: 750;</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Ступінь захисту: IP 20;</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 xml:space="preserve">Тип з’єднання: </w:t>
            </w:r>
            <w:proofErr w:type="spellStart"/>
            <w:r w:rsidRPr="003F2D14">
              <w:rPr>
                <w:rFonts w:ascii="Times New Roman" w:hAnsi="Times New Roman" w:cs="Times New Roman"/>
                <w:sz w:val="24"/>
                <w:szCs w:val="24"/>
              </w:rPr>
              <w:t>винтовий</w:t>
            </w:r>
            <w:proofErr w:type="spellEnd"/>
            <w:r w:rsidRPr="003F2D14">
              <w:rPr>
                <w:rFonts w:ascii="Times New Roman" w:hAnsi="Times New Roman" w:cs="Times New Roman"/>
                <w:sz w:val="24"/>
                <w:szCs w:val="24"/>
              </w:rPr>
              <w:t>;</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Монтаж: на DIN-рейку;</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hAnsi="Times New Roman" w:cs="Times New Roman"/>
                <w:sz w:val="24"/>
                <w:szCs w:val="24"/>
              </w:rPr>
              <w:t xml:space="preserve">Матеріал виготовлення: корпус </w:t>
            </w:r>
            <w:proofErr w:type="spellStart"/>
            <w:r w:rsidRPr="003F2D14">
              <w:rPr>
                <w:rFonts w:ascii="Times New Roman" w:hAnsi="Times New Roman" w:cs="Times New Roman"/>
                <w:sz w:val="24"/>
                <w:szCs w:val="24"/>
              </w:rPr>
              <w:t>поліамід</w:t>
            </w:r>
            <w:proofErr w:type="spellEnd"/>
            <w:r w:rsidRPr="003F2D14">
              <w:rPr>
                <w:rFonts w:ascii="Times New Roman" w:hAnsi="Times New Roman" w:cs="Times New Roman"/>
                <w:sz w:val="24"/>
                <w:szCs w:val="24"/>
              </w:rPr>
              <w:t>, клеми латунь.</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90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300"/>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42</w:t>
            </w:r>
          </w:p>
        </w:tc>
        <w:tc>
          <w:tcPr>
            <w:tcW w:w="1701"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sz w:val="24"/>
                <w:szCs w:val="24"/>
              </w:rPr>
              <w:t>Клемна колодка наборна 4 мм²</w:t>
            </w:r>
          </w:p>
        </w:tc>
        <w:tc>
          <w:tcPr>
            <w:tcW w:w="4536" w:type="dxa"/>
          </w:tcPr>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Кількість контактів: 2;</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 xml:space="preserve">Переріз </w:t>
            </w:r>
            <w:proofErr w:type="spellStart"/>
            <w:r w:rsidRPr="003F2D14">
              <w:rPr>
                <w:rFonts w:ascii="Times New Roman" w:hAnsi="Times New Roman" w:cs="Times New Roman"/>
                <w:sz w:val="24"/>
                <w:szCs w:val="24"/>
              </w:rPr>
              <w:t>під'єднувальних</w:t>
            </w:r>
            <w:proofErr w:type="spellEnd"/>
            <w:r w:rsidRPr="003F2D14">
              <w:rPr>
                <w:rFonts w:ascii="Times New Roman" w:hAnsi="Times New Roman" w:cs="Times New Roman"/>
                <w:sz w:val="24"/>
                <w:szCs w:val="24"/>
              </w:rPr>
              <w:t xml:space="preserve"> проводів, мм2: 4;</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Максимальна вхідна  напруга, В: 750;</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Ступінь захисту: IP 20;</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 xml:space="preserve">Тип з’єднання: </w:t>
            </w:r>
            <w:proofErr w:type="spellStart"/>
            <w:r w:rsidRPr="003F2D14">
              <w:rPr>
                <w:rFonts w:ascii="Times New Roman" w:hAnsi="Times New Roman" w:cs="Times New Roman"/>
                <w:sz w:val="24"/>
                <w:szCs w:val="24"/>
              </w:rPr>
              <w:t>винтовий</w:t>
            </w:r>
            <w:proofErr w:type="spellEnd"/>
            <w:r w:rsidRPr="003F2D14">
              <w:rPr>
                <w:rFonts w:ascii="Times New Roman" w:hAnsi="Times New Roman" w:cs="Times New Roman"/>
                <w:sz w:val="24"/>
                <w:szCs w:val="24"/>
              </w:rPr>
              <w:t>;</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Монтаж: на DIN-рейку;</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hAnsi="Times New Roman" w:cs="Times New Roman"/>
                <w:sz w:val="24"/>
                <w:szCs w:val="24"/>
              </w:rPr>
              <w:t xml:space="preserve">Матеріал виготовлення: корпус </w:t>
            </w:r>
            <w:proofErr w:type="spellStart"/>
            <w:r w:rsidRPr="003F2D14">
              <w:rPr>
                <w:rFonts w:ascii="Times New Roman" w:hAnsi="Times New Roman" w:cs="Times New Roman"/>
                <w:sz w:val="24"/>
                <w:szCs w:val="24"/>
              </w:rPr>
              <w:t>поліамід</w:t>
            </w:r>
            <w:proofErr w:type="spellEnd"/>
            <w:r w:rsidRPr="003F2D14">
              <w:rPr>
                <w:rFonts w:ascii="Times New Roman" w:hAnsi="Times New Roman" w:cs="Times New Roman"/>
                <w:sz w:val="24"/>
                <w:szCs w:val="24"/>
              </w:rPr>
              <w:t>, клеми латунь.</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140</w:t>
            </w:r>
          </w:p>
        </w:tc>
        <w:tc>
          <w:tcPr>
            <w:tcW w:w="1984" w:type="dxa"/>
          </w:tcPr>
          <w:p w:rsidR="003F2D14" w:rsidRPr="003F2D14" w:rsidRDefault="003F2D14" w:rsidP="003F2D14">
            <w:pPr>
              <w:rPr>
                <w:rFonts w:ascii="Times New Roman" w:hAnsi="Times New Roman"/>
                <w:color w:val="000000"/>
                <w:sz w:val="24"/>
                <w:szCs w:val="24"/>
                <w:lang w:eastAsia="ru-RU"/>
              </w:rPr>
            </w:pPr>
          </w:p>
        </w:tc>
      </w:tr>
      <w:tr w:rsidR="003F2D14" w:rsidRPr="00DE5CFF" w:rsidTr="002B08C8">
        <w:trPr>
          <w:trHeight w:val="300"/>
        </w:trPr>
        <w:tc>
          <w:tcPr>
            <w:tcW w:w="582" w:type="dxa"/>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43</w:t>
            </w:r>
          </w:p>
        </w:tc>
        <w:tc>
          <w:tcPr>
            <w:tcW w:w="1701"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sz w:val="24"/>
                <w:szCs w:val="24"/>
              </w:rPr>
              <w:t>Клемна колодка наборна 6 мм²</w:t>
            </w:r>
          </w:p>
        </w:tc>
        <w:tc>
          <w:tcPr>
            <w:tcW w:w="4536" w:type="dxa"/>
          </w:tcPr>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Кількість контактів: 2;</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 xml:space="preserve">Переріз </w:t>
            </w:r>
            <w:proofErr w:type="spellStart"/>
            <w:r w:rsidRPr="003F2D14">
              <w:rPr>
                <w:rFonts w:ascii="Times New Roman" w:hAnsi="Times New Roman" w:cs="Times New Roman"/>
                <w:sz w:val="24"/>
                <w:szCs w:val="24"/>
              </w:rPr>
              <w:t>під'єднувальних</w:t>
            </w:r>
            <w:proofErr w:type="spellEnd"/>
            <w:r w:rsidRPr="003F2D14">
              <w:rPr>
                <w:rFonts w:ascii="Times New Roman" w:hAnsi="Times New Roman" w:cs="Times New Roman"/>
                <w:sz w:val="24"/>
                <w:szCs w:val="24"/>
              </w:rPr>
              <w:t xml:space="preserve"> проводів, мм2: 6;</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Максимальна вхідна  напруга, В: 750;</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Ступінь захисту: IP 20;</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t xml:space="preserve">Тип з’єднання: </w:t>
            </w:r>
            <w:proofErr w:type="spellStart"/>
            <w:r w:rsidRPr="003F2D14">
              <w:rPr>
                <w:rFonts w:ascii="Times New Roman" w:hAnsi="Times New Roman" w:cs="Times New Roman"/>
                <w:sz w:val="24"/>
                <w:szCs w:val="24"/>
              </w:rPr>
              <w:t>винтовий</w:t>
            </w:r>
            <w:proofErr w:type="spellEnd"/>
            <w:r w:rsidRPr="003F2D14">
              <w:rPr>
                <w:rFonts w:ascii="Times New Roman" w:hAnsi="Times New Roman" w:cs="Times New Roman"/>
                <w:sz w:val="24"/>
                <w:szCs w:val="24"/>
              </w:rPr>
              <w:t>;</w:t>
            </w:r>
          </w:p>
          <w:p w:rsidR="003F2D14" w:rsidRPr="003F2D14" w:rsidRDefault="003F2D14" w:rsidP="003F2D14">
            <w:pPr>
              <w:pStyle w:val="af3"/>
              <w:rPr>
                <w:rFonts w:ascii="Times New Roman" w:hAnsi="Times New Roman" w:cs="Times New Roman"/>
                <w:sz w:val="24"/>
                <w:szCs w:val="24"/>
              </w:rPr>
            </w:pPr>
            <w:r w:rsidRPr="003F2D14">
              <w:rPr>
                <w:rFonts w:ascii="Times New Roman" w:hAnsi="Times New Roman" w:cs="Times New Roman"/>
                <w:sz w:val="24"/>
                <w:szCs w:val="24"/>
              </w:rPr>
              <w:lastRenderedPageBreak/>
              <w:t>Монтаж: на DIN-рейку;</w:t>
            </w:r>
          </w:p>
          <w:p w:rsidR="003F2D14" w:rsidRPr="003F2D14" w:rsidRDefault="003F2D14" w:rsidP="003F2D14">
            <w:pPr>
              <w:pStyle w:val="af3"/>
              <w:rPr>
                <w:rFonts w:ascii="Times New Roman" w:eastAsia="Times New Roman" w:hAnsi="Times New Roman" w:cs="Times New Roman"/>
                <w:color w:val="000000"/>
                <w:sz w:val="24"/>
                <w:szCs w:val="24"/>
                <w:lang w:eastAsia="ru-RU"/>
              </w:rPr>
            </w:pPr>
            <w:r w:rsidRPr="003F2D14">
              <w:rPr>
                <w:rFonts w:ascii="Times New Roman" w:hAnsi="Times New Roman" w:cs="Times New Roman"/>
                <w:sz w:val="24"/>
                <w:szCs w:val="24"/>
              </w:rPr>
              <w:t xml:space="preserve">Матеріал виготовлення: корпус </w:t>
            </w:r>
            <w:proofErr w:type="spellStart"/>
            <w:r w:rsidRPr="003F2D14">
              <w:rPr>
                <w:rFonts w:ascii="Times New Roman" w:hAnsi="Times New Roman" w:cs="Times New Roman"/>
                <w:sz w:val="24"/>
                <w:szCs w:val="24"/>
              </w:rPr>
              <w:t>поліамід</w:t>
            </w:r>
            <w:proofErr w:type="spellEnd"/>
            <w:r w:rsidRPr="003F2D14">
              <w:rPr>
                <w:rFonts w:ascii="Times New Roman" w:hAnsi="Times New Roman" w:cs="Times New Roman"/>
                <w:sz w:val="24"/>
                <w:szCs w:val="24"/>
              </w:rPr>
              <w:t>, клеми латунь.</w:t>
            </w:r>
          </w:p>
        </w:tc>
        <w:tc>
          <w:tcPr>
            <w:tcW w:w="709" w:type="dxa"/>
          </w:tcPr>
          <w:p w:rsidR="003F2D14" w:rsidRPr="003F2D14" w:rsidRDefault="003F2D14" w:rsidP="003F2D14">
            <w:pPr>
              <w:rPr>
                <w:rFonts w:ascii="Times New Roman" w:hAnsi="Times New Roman"/>
                <w:color w:val="000000"/>
                <w:sz w:val="24"/>
                <w:szCs w:val="24"/>
                <w:lang w:eastAsia="ru-RU"/>
              </w:rPr>
            </w:pPr>
            <w:r w:rsidRPr="003F2D14">
              <w:rPr>
                <w:rFonts w:ascii="Times New Roman" w:hAnsi="Times New Roman"/>
                <w:color w:val="000000"/>
                <w:sz w:val="24"/>
                <w:szCs w:val="24"/>
                <w:lang w:eastAsia="ru-RU"/>
              </w:rPr>
              <w:lastRenderedPageBreak/>
              <w:t>шт.</w:t>
            </w:r>
          </w:p>
        </w:tc>
        <w:tc>
          <w:tcPr>
            <w:tcW w:w="1148" w:type="dxa"/>
          </w:tcPr>
          <w:p w:rsidR="003F2D14" w:rsidRPr="003F2D14" w:rsidRDefault="003F2D14" w:rsidP="002B08C8">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90</w:t>
            </w:r>
          </w:p>
        </w:tc>
        <w:tc>
          <w:tcPr>
            <w:tcW w:w="1984" w:type="dxa"/>
          </w:tcPr>
          <w:p w:rsidR="003F2D14" w:rsidRPr="003F2D14" w:rsidRDefault="003F2D14" w:rsidP="003F2D14">
            <w:pPr>
              <w:rPr>
                <w:rFonts w:ascii="Times New Roman" w:hAnsi="Times New Roman"/>
                <w:color w:val="000000"/>
                <w:sz w:val="24"/>
                <w:szCs w:val="24"/>
                <w:lang w:eastAsia="ru-RU"/>
              </w:rPr>
            </w:pPr>
          </w:p>
        </w:tc>
      </w:tr>
    </w:tbl>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p>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r w:rsidRPr="00692A4E">
        <w:rPr>
          <w:rFonts w:ascii="Times New Roman" w:hAnsi="Times New Roman"/>
          <w:bCs/>
          <w:i/>
          <w:lang w:eastAsia="en-US"/>
        </w:rPr>
        <w:t>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C71126" w:rsidRDefault="00C71126" w:rsidP="00C71126">
      <w:pPr>
        <w:widowControl w:val="0"/>
        <w:autoSpaceDE w:val="0"/>
        <w:autoSpaceDN w:val="0"/>
        <w:spacing w:after="0" w:line="240" w:lineRule="auto"/>
        <w:jc w:val="both"/>
        <w:rPr>
          <w:rFonts w:ascii="Times New Roman" w:hAnsi="Times New Roman"/>
          <w:bCs/>
          <w:i/>
          <w:lang w:eastAsia="en-US"/>
        </w:rPr>
      </w:pPr>
    </w:p>
    <w:p w:rsidR="00C71126" w:rsidRPr="00C71126" w:rsidRDefault="00C71126" w:rsidP="00C71126">
      <w:pPr>
        <w:widowControl w:val="0"/>
        <w:autoSpaceDE w:val="0"/>
        <w:autoSpaceDN w:val="0"/>
        <w:spacing w:after="0" w:line="240" w:lineRule="auto"/>
        <w:ind w:firstLine="709"/>
        <w:jc w:val="both"/>
        <w:rPr>
          <w:rFonts w:ascii="Times New Roman" w:hAnsi="Times New Roman"/>
          <w:bCs/>
          <w:lang w:eastAsia="en-US"/>
        </w:rPr>
      </w:pPr>
      <w:r w:rsidRPr="00C71126">
        <w:rPr>
          <w:rFonts w:ascii="Times New Roman" w:hAnsi="Times New Roman"/>
          <w:bCs/>
          <w:lang w:eastAsia="en-US"/>
        </w:rPr>
        <w:t>Товар повинен постачатися в упаковці , що забезпечує захист його від пошкодження або псування під час транспортування та зберігання.</w:t>
      </w:r>
    </w:p>
    <w:p w:rsidR="00C71126" w:rsidRPr="00C71126" w:rsidRDefault="00C71126" w:rsidP="00C71126">
      <w:pPr>
        <w:widowControl w:val="0"/>
        <w:autoSpaceDE w:val="0"/>
        <w:autoSpaceDN w:val="0"/>
        <w:spacing w:after="0" w:line="240" w:lineRule="auto"/>
        <w:ind w:firstLine="709"/>
        <w:jc w:val="both"/>
        <w:rPr>
          <w:rFonts w:ascii="Times New Roman" w:hAnsi="Times New Roman"/>
          <w:bCs/>
          <w:lang w:eastAsia="en-US"/>
        </w:rPr>
      </w:pPr>
      <w:r w:rsidRPr="00C71126">
        <w:rPr>
          <w:rFonts w:ascii="Times New Roman" w:hAnsi="Times New Roman"/>
          <w:bCs/>
          <w:lang w:eastAsia="en-US"/>
        </w:rPr>
        <w:t>Якість товару повинна відповідати діючим в Україні нормам.</w:t>
      </w:r>
    </w:p>
    <w:p w:rsidR="00C71126" w:rsidRPr="00C71126" w:rsidRDefault="00C71126" w:rsidP="00C71126">
      <w:pPr>
        <w:widowControl w:val="0"/>
        <w:autoSpaceDE w:val="0"/>
        <w:autoSpaceDN w:val="0"/>
        <w:spacing w:after="0" w:line="240" w:lineRule="auto"/>
        <w:ind w:firstLine="709"/>
        <w:jc w:val="both"/>
        <w:rPr>
          <w:rFonts w:ascii="Times New Roman" w:hAnsi="Times New Roman"/>
          <w:bCs/>
          <w:lang w:eastAsia="en-US"/>
        </w:rPr>
      </w:pPr>
      <w:r w:rsidRPr="00C71126">
        <w:rPr>
          <w:rFonts w:ascii="Times New Roman" w:hAnsi="Times New Roman"/>
          <w:bCs/>
          <w:lang w:eastAsia="en-US"/>
        </w:rPr>
        <w:t>Товар, що пропонується ( постачається ) повинен бути новим (не бувшим у використанні). Термін поставки - протягом 5 робочих днів з моменту отримання заявки від Замовника, транспортом Постачальника. Вартість доставки входить в ціну товару.</w:t>
      </w:r>
    </w:p>
    <w:p w:rsidR="00C71126" w:rsidRDefault="00C71126" w:rsidP="00C71126">
      <w:pPr>
        <w:widowControl w:val="0"/>
        <w:autoSpaceDE w:val="0"/>
        <w:autoSpaceDN w:val="0"/>
        <w:spacing w:after="0" w:line="240" w:lineRule="auto"/>
        <w:ind w:firstLine="709"/>
        <w:jc w:val="both"/>
        <w:rPr>
          <w:rFonts w:ascii="Times New Roman" w:hAnsi="Times New Roman"/>
          <w:bCs/>
          <w:lang w:eastAsia="en-US"/>
        </w:rPr>
      </w:pPr>
      <w:r w:rsidRPr="00C71126">
        <w:rPr>
          <w:rFonts w:ascii="Times New Roman" w:hAnsi="Times New Roman"/>
          <w:bCs/>
          <w:lang w:eastAsia="en-US"/>
        </w:rPr>
        <w:t xml:space="preserve">Місце поставки: </w:t>
      </w:r>
      <w:proofErr w:type="spellStart"/>
      <w:r w:rsidRPr="00C71126">
        <w:rPr>
          <w:rFonts w:ascii="Times New Roman" w:hAnsi="Times New Roman"/>
          <w:bCs/>
          <w:lang w:eastAsia="en-US"/>
        </w:rPr>
        <w:t>м.Черкаси</w:t>
      </w:r>
      <w:proofErr w:type="spellEnd"/>
      <w:r w:rsidRPr="00C71126">
        <w:rPr>
          <w:rFonts w:ascii="Times New Roman" w:hAnsi="Times New Roman"/>
          <w:bCs/>
          <w:lang w:eastAsia="en-US"/>
        </w:rPr>
        <w:t>, вул. Гетьмана Сагайдачного, 12.</w:t>
      </w:r>
    </w:p>
    <w:p w:rsidR="00C71126" w:rsidRPr="00C71126" w:rsidRDefault="00C71126" w:rsidP="00C71126">
      <w:pPr>
        <w:widowControl w:val="0"/>
        <w:autoSpaceDE w:val="0"/>
        <w:autoSpaceDN w:val="0"/>
        <w:spacing w:after="0" w:line="240" w:lineRule="auto"/>
        <w:ind w:firstLine="709"/>
        <w:jc w:val="both"/>
        <w:rPr>
          <w:rFonts w:ascii="Times New Roman" w:hAnsi="Times New Roman"/>
          <w:bCs/>
          <w:lang w:eastAsia="en-US"/>
        </w:rPr>
      </w:pPr>
    </w:p>
    <w:p w:rsidR="00497682" w:rsidRDefault="00C71126" w:rsidP="00C71126">
      <w:pPr>
        <w:widowControl w:val="0"/>
        <w:autoSpaceDE w:val="0"/>
        <w:autoSpaceDN w:val="0"/>
        <w:spacing w:after="0" w:line="240" w:lineRule="auto"/>
        <w:ind w:firstLine="709"/>
        <w:jc w:val="both"/>
        <w:rPr>
          <w:rFonts w:ascii="Times New Roman" w:hAnsi="Times New Roman"/>
          <w:bCs/>
          <w:u w:val="single"/>
          <w:lang w:eastAsia="en-US"/>
        </w:rPr>
      </w:pPr>
      <w:r w:rsidRPr="00497682">
        <w:rPr>
          <w:rFonts w:ascii="Times New Roman" w:hAnsi="Times New Roman"/>
          <w:bCs/>
          <w:u w:val="single"/>
          <w:lang w:eastAsia="en-US"/>
        </w:rPr>
        <w:t>У складі пропозиції Учасник повинен надати</w:t>
      </w:r>
      <w:r w:rsidR="00497682" w:rsidRPr="00497682">
        <w:rPr>
          <w:rFonts w:ascii="Times New Roman" w:hAnsi="Times New Roman"/>
          <w:bCs/>
          <w:u w:val="single"/>
          <w:lang w:eastAsia="en-US"/>
        </w:rPr>
        <w:t xml:space="preserve"> :</w:t>
      </w:r>
    </w:p>
    <w:p w:rsidR="00C25945" w:rsidRPr="00497682" w:rsidRDefault="00C25945" w:rsidP="00C71126">
      <w:pPr>
        <w:widowControl w:val="0"/>
        <w:autoSpaceDE w:val="0"/>
        <w:autoSpaceDN w:val="0"/>
        <w:spacing w:after="0" w:line="240" w:lineRule="auto"/>
        <w:ind w:firstLine="709"/>
        <w:jc w:val="both"/>
        <w:rPr>
          <w:rFonts w:ascii="Times New Roman" w:hAnsi="Times New Roman"/>
          <w:bCs/>
          <w:u w:val="single"/>
          <w:lang w:eastAsia="en-US"/>
        </w:rPr>
      </w:pPr>
    </w:p>
    <w:p w:rsidR="00497682" w:rsidRPr="00497682" w:rsidRDefault="00C71126" w:rsidP="00497682">
      <w:pPr>
        <w:pStyle w:val="af"/>
        <w:widowControl w:val="0"/>
        <w:numPr>
          <w:ilvl w:val="0"/>
          <w:numId w:val="36"/>
        </w:numPr>
        <w:autoSpaceDE w:val="0"/>
        <w:autoSpaceDN w:val="0"/>
        <w:spacing w:after="0" w:line="240" w:lineRule="auto"/>
        <w:jc w:val="both"/>
        <w:rPr>
          <w:rFonts w:ascii="Times New Roman" w:hAnsi="Times New Roman"/>
          <w:bCs/>
          <w:lang w:eastAsia="en-US"/>
        </w:rPr>
      </w:pPr>
      <w:r w:rsidRPr="00497682">
        <w:rPr>
          <w:rFonts w:ascii="Times New Roman" w:hAnsi="Times New Roman"/>
          <w:bCs/>
          <w:lang w:eastAsia="en-US"/>
        </w:rPr>
        <w:t xml:space="preserve"> декларацію про відповідність</w:t>
      </w:r>
      <w:r w:rsidR="00497682" w:rsidRPr="00497682">
        <w:rPr>
          <w:rFonts w:ascii="Times New Roman" w:hAnsi="Times New Roman"/>
          <w:bCs/>
          <w:lang w:eastAsia="en-US"/>
        </w:rPr>
        <w:t xml:space="preserve"> (Технічний регламент низьковольтн</w:t>
      </w:r>
      <w:r w:rsidR="00497682">
        <w:rPr>
          <w:rFonts w:ascii="Times New Roman" w:hAnsi="Times New Roman"/>
          <w:bCs/>
          <w:lang w:eastAsia="en-US"/>
        </w:rPr>
        <w:t>ого електричного обладнання, зат</w:t>
      </w:r>
      <w:r w:rsidR="00497682" w:rsidRPr="00497682">
        <w:rPr>
          <w:rFonts w:ascii="Times New Roman" w:hAnsi="Times New Roman"/>
          <w:bCs/>
          <w:lang w:eastAsia="en-US"/>
        </w:rPr>
        <w:t>вердженого постановою КМУ від 16.12.2015р. №1067)</w:t>
      </w:r>
      <w:r w:rsidR="00C25945">
        <w:rPr>
          <w:rFonts w:ascii="Times New Roman" w:hAnsi="Times New Roman"/>
          <w:bCs/>
          <w:lang w:val="ru-RU" w:eastAsia="en-US"/>
        </w:rPr>
        <w:t>;</w:t>
      </w:r>
    </w:p>
    <w:p w:rsidR="00C71126" w:rsidRPr="00497682" w:rsidRDefault="00497682" w:rsidP="00497682">
      <w:pPr>
        <w:pStyle w:val="af"/>
        <w:widowControl w:val="0"/>
        <w:numPr>
          <w:ilvl w:val="0"/>
          <w:numId w:val="36"/>
        </w:numPr>
        <w:autoSpaceDE w:val="0"/>
        <w:autoSpaceDN w:val="0"/>
        <w:spacing w:after="0" w:line="240" w:lineRule="auto"/>
        <w:jc w:val="both"/>
        <w:rPr>
          <w:rFonts w:ascii="Times New Roman" w:hAnsi="Times New Roman"/>
          <w:bCs/>
          <w:lang w:eastAsia="en-US"/>
        </w:rPr>
      </w:pPr>
      <w:r w:rsidRPr="00497682">
        <w:rPr>
          <w:rFonts w:ascii="Times New Roman" w:hAnsi="Times New Roman"/>
          <w:bCs/>
          <w:lang w:eastAsia="en-US"/>
        </w:rPr>
        <w:t xml:space="preserve"> </w:t>
      </w:r>
      <w:r w:rsidR="00C71126" w:rsidRPr="00497682">
        <w:rPr>
          <w:rFonts w:ascii="Times New Roman" w:hAnsi="Times New Roman"/>
          <w:bCs/>
          <w:lang w:eastAsia="en-US"/>
        </w:rPr>
        <w:t xml:space="preserve"> Паспорт на товар </w:t>
      </w:r>
      <w:r w:rsidRPr="00497682">
        <w:rPr>
          <w:rFonts w:ascii="Times New Roman" w:hAnsi="Times New Roman"/>
          <w:bCs/>
          <w:lang w:eastAsia="en-US"/>
        </w:rPr>
        <w:t>та/</w:t>
      </w:r>
      <w:r w:rsidR="00C71126" w:rsidRPr="00497682">
        <w:rPr>
          <w:rFonts w:ascii="Times New Roman" w:hAnsi="Times New Roman"/>
          <w:bCs/>
          <w:lang w:eastAsia="en-US"/>
        </w:rPr>
        <w:t>або інший документ який підтверджує якість та відповідність технічним вимогам закупівлі.</w:t>
      </w:r>
    </w:p>
    <w:p w:rsidR="00692A4E" w:rsidRPr="00692A4E" w:rsidRDefault="009A52F1" w:rsidP="009A52F1">
      <w:pPr>
        <w:widowControl w:val="0"/>
        <w:autoSpaceDE w:val="0"/>
        <w:autoSpaceDN w:val="0"/>
        <w:spacing w:after="0" w:line="240" w:lineRule="auto"/>
        <w:rPr>
          <w:rFonts w:ascii="Times New Roman" w:hAnsi="Times New Roman"/>
          <w:b/>
          <w:bCs/>
          <w:i/>
          <w:u w:val="single"/>
          <w:lang w:eastAsia="en-US"/>
        </w:rPr>
      </w:pPr>
      <w:r>
        <w:rPr>
          <w:rFonts w:ascii="Times New Roman" w:hAnsi="Times New Roman"/>
          <w:bCs/>
          <w:i/>
          <w:lang w:eastAsia="en-US"/>
        </w:rPr>
        <w:t xml:space="preserve">            </w:t>
      </w:r>
    </w:p>
    <w:p w:rsidR="00E75739" w:rsidRPr="00692A4E" w:rsidRDefault="00E75739" w:rsidP="00E75739">
      <w:pPr>
        <w:widowControl w:val="0"/>
        <w:suppressAutoHyphens/>
        <w:autoSpaceDE w:val="0"/>
        <w:spacing w:after="0"/>
        <w:ind w:firstLine="708"/>
        <w:jc w:val="both"/>
        <w:rPr>
          <w:rFonts w:ascii="Times New Roman" w:hAnsi="Times New Roman"/>
          <w:sz w:val="24"/>
          <w:szCs w:val="24"/>
          <w:u w:val="single"/>
          <w:lang w:eastAsia="ar-SA"/>
        </w:rPr>
      </w:pPr>
      <w:r w:rsidRPr="00091382">
        <w:rPr>
          <w:rFonts w:ascii="Times New Roman" w:hAnsi="Times New Roman"/>
          <w:bCs/>
          <w:sz w:val="24"/>
          <w:szCs w:val="24"/>
          <w:u w:val="single"/>
          <w:lang w:eastAsia="ar-SA"/>
        </w:rPr>
        <w:t xml:space="preserve">Учасник у складі пропозиції надає </w:t>
      </w:r>
      <w:r>
        <w:rPr>
          <w:rFonts w:ascii="Times New Roman" w:hAnsi="Times New Roman"/>
          <w:sz w:val="24"/>
          <w:szCs w:val="24"/>
          <w:u w:val="single"/>
          <w:lang w:eastAsia="ar-SA"/>
        </w:rPr>
        <w:t>довідку, складену</w:t>
      </w:r>
      <w:r w:rsidRPr="00091382">
        <w:rPr>
          <w:rFonts w:ascii="Times New Roman" w:hAnsi="Times New Roman"/>
          <w:sz w:val="24"/>
          <w:szCs w:val="24"/>
          <w:u w:val="single"/>
          <w:lang w:eastAsia="ar-SA"/>
        </w:rPr>
        <w:t xml:space="preserve"> в довільній формі за підписом керівника або уповноваженої особи Учасника про походження та виробника </w:t>
      </w:r>
      <w:r>
        <w:rPr>
          <w:rFonts w:ascii="Times New Roman" w:hAnsi="Times New Roman"/>
          <w:sz w:val="24"/>
          <w:szCs w:val="24"/>
          <w:u w:val="single"/>
          <w:lang w:eastAsia="ar-SA"/>
        </w:rPr>
        <w:t>товару.</w:t>
      </w:r>
    </w:p>
    <w:p w:rsidR="00692A4E" w:rsidRPr="00692A4E" w:rsidRDefault="00692A4E" w:rsidP="00692A4E">
      <w:pPr>
        <w:widowControl w:val="0"/>
        <w:autoSpaceDE w:val="0"/>
        <w:autoSpaceDN w:val="0"/>
        <w:spacing w:after="0" w:line="240" w:lineRule="auto"/>
        <w:ind w:firstLine="709"/>
        <w:jc w:val="both"/>
        <w:rPr>
          <w:rFonts w:ascii="Times New Roman" w:hAnsi="Times New Roman"/>
          <w:sz w:val="24"/>
          <w:szCs w:val="24"/>
          <w:lang w:eastAsia="ru-RU"/>
        </w:rPr>
      </w:pPr>
      <w:r w:rsidRPr="00692A4E">
        <w:rPr>
          <w:rFonts w:ascii="Times New Roman" w:hAnsi="Times New Roman"/>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692A4E" w:rsidRPr="00692A4E" w:rsidRDefault="00692A4E" w:rsidP="00692A4E">
      <w:pPr>
        <w:widowControl w:val="0"/>
        <w:spacing w:after="0" w:line="240" w:lineRule="auto"/>
        <w:ind w:left="11" w:firstLine="709"/>
        <w:jc w:val="both"/>
        <w:rPr>
          <w:rFonts w:ascii="Times New Roman" w:eastAsia="Calibri" w:hAnsi="Times New Roman"/>
          <w:sz w:val="24"/>
          <w:szCs w:val="24"/>
          <w:lang w:eastAsia="ru-RU"/>
        </w:rPr>
      </w:pPr>
      <w:r w:rsidRPr="00692A4E">
        <w:rPr>
          <w:rFonts w:ascii="Times New Roman" w:hAnsi="Times New Roman"/>
          <w:szCs w:val="24"/>
          <w:lang w:eastAsia="ru-RU"/>
        </w:rPr>
        <w:t xml:space="preserve">Обмін товару (в разі </w:t>
      </w:r>
      <w:proofErr w:type="spellStart"/>
      <w:r w:rsidRPr="00692A4E">
        <w:rPr>
          <w:rFonts w:ascii="Times New Roman" w:hAnsi="Times New Roman"/>
          <w:szCs w:val="24"/>
          <w:lang w:eastAsia="ru-RU"/>
        </w:rPr>
        <w:t>пересорту</w:t>
      </w:r>
      <w:proofErr w:type="spellEnd"/>
      <w:r w:rsidRPr="00692A4E">
        <w:rPr>
          <w:rFonts w:ascii="Times New Roman" w:hAnsi="Times New Roman"/>
          <w:szCs w:val="24"/>
          <w:lang w:eastAsia="ru-RU"/>
        </w:rPr>
        <w:t xml:space="preserve"> товару), та повернення неякісного товару відбувається за рахунок Постачальника</w:t>
      </w:r>
    </w:p>
    <w:p w:rsidR="00692A4E" w:rsidRPr="00692A4E" w:rsidRDefault="00692A4E" w:rsidP="00692A4E">
      <w:pPr>
        <w:widowControl w:val="0"/>
        <w:spacing w:after="0" w:line="240" w:lineRule="auto"/>
        <w:ind w:left="11" w:firstLine="697"/>
        <w:jc w:val="both"/>
        <w:rPr>
          <w:rFonts w:ascii="Times New Roman" w:eastAsia="Calibri" w:hAnsi="Times New Roman"/>
          <w:sz w:val="24"/>
          <w:szCs w:val="24"/>
          <w:lang w:eastAsia="ru-RU"/>
        </w:rPr>
      </w:pPr>
      <w:r w:rsidRPr="00692A4E">
        <w:rPr>
          <w:rFonts w:ascii="Times New Roman" w:eastAsia="Calibri" w:hAnsi="Times New Roman"/>
          <w:sz w:val="24"/>
          <w:szCs w:val="24"/>
          <w:lang w:eastAsia="ru-RU"/>
        </w:rPr>
        <w:t xml:space="preserve">Товар, що поставляється, повинен бути промаркований у відповідності до вимог стандартів і технічних умов. </w:t>
      </w:r>
    </w:p>
    <w:p w:rsidR="00692A4E" w:rsidRPr="00692A4E" w:rsidRDefault="00692A4E" w:rsidP="00692A4E">
      <w:pPr>
        <w:widowControl w:val="0"/>
        <w:spacing w:after="0" w:line="240" w:lineRule="auto"/>
        <w:ind w:left="11" w:firstLine="697"/>
        <w:jc w:val="both"/>
        <w:rPr>
          <w:rFonts w:ascii="Times New Roman" w:hAnsi="Times New Roman"/>
          <w:sz w:val="24"/>
          <w:szCs w:val="24"/>
        </w:rPr>
      </w:pPr>
      <w:r w:rsidRPr="00692A4E">
        <w:rPr>
          <w:rFonts w:ascii="Times New Roman" w:eastAsia="Calibri" w:hAnsi="Times New Roman"/>
          <w:sz w:val="24"/>
          <w:szCs w:val="24"/>
          <w:lang w:eastAsia="ru-RU"/>
        </w:rPr>
        <w:t>Товар повинен бути переданий в упаковці, яка забезпечує збереження Товару за звичайних умов зберігання і транспортування.</w:t>
      </w:r>
    </w:p>
    <w:p w:rsidR="00692A4E" w:rsidRPr="00692A4E" w:rsidRDefault="00692A4E" w:rsidP="00692A4E">
      <w:pPr>
        <w:widowControl w:val="0"/>
        <w:spacing w:after="0" w:line="240" w:lineRule="auto"/>
        <w:ind w:left="11" w:firstLine="697"/>
        <w:jc w:val="both"/>
        <w:rPr>
          <w:rFonts w:ascii="Times New Roman" w:hAnsi="Times New Roman"/>
          <w:sz w:val="24"/>
          <w:szCs w:val="24"/>
          <w:lang w:eastAsia="ru-RU"/>
        </w:rPr>
      </w:pPr>
      <w:r w:rsidRPr="00692A4E">
        <w:rPr>
          <w:rFonts w:ascii="Times New Roman" w:hAnsi="Times New Roman"/>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rsidR="00692A4E" w:rsidRPr="00692A4E" w:rsidRDefault="00692A4E" w:rsidP="00692A4E">
      <w:pPr>
        <w:widowControl w:val="0"/>
        <w:spacing w:after="0" w:line="240" w:lineRule="auto"/>
        <w:ind w:left="11" w:firstLine="697"/>
        <w:jc w:val="both"/>
        <w:rPr>
          <w:rFonts w:ascii="Times New Roman" w:hAnsi="Times New Roman"/>
          <w:sz w:val="24"/>
          <w:szCs w:val="24"/>
          <w:lang w:eastAsia="ru-RU"/>
        </w:rPr>
      </w:pPr>
      <w:r w:rsidRPr="00692A4E">
        <w:rPr>
          <w:rFonts w:ascii="Times New Roman" w:hAnsi="Times New Roman"/>
          <w:sz w:val="24"/>
          <w:szCs w:val="24"/>
        </w:rPr>
        <w:t>Гарантійний термін на товар не повинен бути меншим терміну, що гарантується виробником.</w:t>
      </w:r>
    </w:p>
    <w:p w:rsidR="00692A4E" w:rsidRPr="00692A4E" w:rsidRDefault="00692A4E" w:rsidP="00692A4E">
      <w:pPr>
        <w:widowControl w:val="0"/>
        <w:autoSpaceDE w:val="0"/>
        <w:autoSpaceDN w:val="0"/>
        <w:spacing w:after="0" w:line="240" w:lineRule="auto"/>
        <w:ind w:firstLine="709"/>
        <w:rPr>
          <w:rFonts w:ascii="Times New Roman" w:hAnsi="Times New Roman"/>
          <w:color w:val="FF0000"/>
          <w:sz w:val="24"/>
          <w:szCs w:val="24"/>
          <w:lang w:eastAsia="en-US"/>
        </w:rPr>
      </w:pPr>
      <w:r w:rsidRPr="00692A4E">
        <w:rPr>
          <w:rFonts w:ascii="Times New Roman" w:hAnsi="Times New Roman"/>
          <w:sz w:val="24"/>
          <w:szCs w:val="24"/>
          <w:lang w:eastAsia="en-US"/>
        </w:rPr>
        <w:t xml:space="preserve">Поставка товару здійснюється за рахунок постачальника </w:t>
      </w:r>
    </w:p>
    <w:p w:rsidR="00692A4E" w:rsidRPr="00692A4E" w:rsidRDefault="00692A4E" w:rsidP="00692A4E">
      <w:pPr>
        <w:widowControl w:val="0"/>
        <w:autoSpaceDE w:val="0"/>
        <w:autoSpaceDN w:val="0"/>
        <w:spacing w:after="0" w:line="240" w:lineRule="auto"/>
        <w:ind w:firstLine="708"/>
        <w:jc w:val="both"/>
        <w:rPr>
          <w:rFonts w:ascii="Times New Roman" w:hAnsi="Times New Roman"/>
          <w:sz w:val="24"/>
          <w:szCs w:val="24"/>
          <w:lang w:eastAsia="en-US"/>
        </w:rPr>
      </w:pPr>
      <w:r w:rsidRPr="00692A4E">
        <w:rPr>
          <w:rFonts w:ascii="Times New Roman" w:hAnsi="Times New Roman"/>
          <w:sz w:val="24"/>
          <w:szCs w:val="24"/>
          <w:lang w:eastAsia="en-US"/>
        </w:rPr>
        <w:t xml:space="preserve">Місце поставки: склад Замовника за </w:t>
      </w:r>
      <w:proofErr w:type="spellStart"/>
      <w:r w:rsidRPr="00692A4E">
        <w:rPr>
          <w:rFonts w:ascii="Times New Roman" w:hAnsi="Times New Roman"/>
          <w:sz w:val="24"/>
          <w:szCs w:val="24"/>
          <w:lang w:eastAsia="en-US"/>
        </w:rPr>
        <w:t>адресою</w:t>
      </w:r>
      <w:proofErr w:type="spellEnd"/>
      <w:r w:rsidRPr="00692A4E">
        <w:rPr>
          <w:rFonts w:ascii="Times New Roman" w:hAnsi="Times New Roman"/>
          <w:sz w:val="24"/>
          <w:szCs w:val="24"/>
          <w:lang w:eastAsia="en-US"/>
        </w:rPr>
        <w:t xml:space="preserve"> м. Черкаси вул. Гетьмана Сагайдачного12.</w:t>
      </w:r>
    </w:p>
    <w:p w:rsidR="00692A4E" w:rsidRDefault="00692A4E" w:rsidP="00692A4E">
      <w:pPr>
        <w:tabs>
          <w:tab w:val="left" w:pos="1845"/>
        </w:tabs>
        <w:spacing w:after="0"/>
        <w:jc w:val="both"/>
        <w:rPr>
          <w:rFonts w:ascii="Times New Roman" w:hAnsi="Times New Roman"/>
          <w:b/>
          <w:sz w:val="24"/>
          <w:szCs w:val="24"/>
          <w:lang w:eastAsia="ar-SA"/>
        </w:rPr>
      </w:pPr>
    </w:p>
    <w:p w:rsidR="00150CA0" w:rsidRDefault="00150CA0" w:rsidP="00692A4E">
      <w:pPr>
        <w:suppressAutoHyphens/>
        <w:spacing w:after="0" w:line="240" w:lineRule="atLeast"/>
        <w:jc w:val="both"/>
        <w:rPr>
          <w:rFonts w:ascii="Times New Roman" w:hAnsi="Times New Roman"/>
          <w:b/>
          <w:lang w:eastAsia="ar-SA"/>
        </w:rPr>
      </w:pPr>
      <w:r>
        <w:rPr>
          <w:rFonts w:ascii="Times New Roman" w:hAnsi="Times New Roman"/>
          <w:b/>
          <w:lang w:eastAsia="ar-SA"/>
        </w:rPr>
        <w:t xml:space="preserve">          </w:t>
      </w:r>
    </w:p>
    <w:p w:rsidR="00497682" w:rsidRDefault="00497682" w:rsidP="00692A4E">
      <w:pPr>
        <w:suppressAutoHyphens/>
        <w:spacing w:after="0" w:line="240" w:lineRule="atLeast"/>
        <w:jc w:val="both"/>
        <w:rPr>
          <w:rFonts w:ascii="Times New Roman" w:hAnsi="Times New Roman"/>
          <w:b/>
          <w:sz w:val="24"/>
          <w:szCs w:val="24"/>
          <w:u w:val="single"/>
          <w:lang w:eastAsia="en-US"/>
        </w:rPr>
      </w:pPr>
    </w:p>
    <w:p w:rsidR="00FF4FBA" w:rsidRDefault="00FF4FBA" w:rsidP="00150CA0">
      <w:pPr>
        <w:tabs>
          <w:tab w:val="left" w:pos="1845"/>
        </w:tabs>
        <w:suppressAutoHyphens/>
        <w:spacing w:after="0" w:line="240" w:lineRule="auto"/>
        <w:jc w:val="both"/>
        <w:rPr>
          <w:rFonts w:ascii="Times New Roman" w:hAnsi="Times New Roman"/>
          <w:b/>
          <w:sz w:val="24"/>
          <w:szCs w:val="24"/>
          <w:lang w:eastAsia="ar-SA"/>
        </w:rPr>
      </w:pPr>
    </w:p>
    <w:p w:rsidR="00644ED6" w:rsidRDefault="00644ED6" w:rsidP="00644ED6">
      <w:pPr>
        <w:suppressAutoHyphens/>
        <w:spacing w:after="0" w:line="240" w:lineRule="atLeast"/>
        <w:jc w:val="both"/>
        <w:rPr>
          <w:rFonts w:ascii="Times New Roman" w:hAnsi="Times New Roman"/>
          <w:i/>
          <w:sz w:val="24"/>
          <w:szCs w:val="24"/>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4B5098" w:rsidRDefault="00957E59" w:rsidP="004B5098">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4B5098" w:rsidRDefault="004B5098" w:rsidP="00957E59">
      <w:pPr>
        <w:suppressAutoHyphens/>
        <w:autoSpaceDE w:val="0"/>
        <w:spacing w:before="55" w:after="0" w:line="276" w:lineRule="exact"/>
        <w:ind w:right="-5"/>
        <w:jc w:val="right"/>
        <w:rPr>
          <w:rFonts w:ascii="Times New Roman" w:hAnsi="Times New Roman"/>
          <w:b/>
          <w:bCs/>
          <w:sz w:val="24"/>
          <w:szCs w:val="24"/>
          <w:lang w:eastAsia="ar-SA"/>
        </w:rPr>
      </w:pPr>
    </w:p>
    <w:p w:rsidR="004B5098" w:rsidRPr="00B55943" w:rsidRDefault="001F3408" w:rsidP="004B5098">
      <w:pPr>
        <w:suppressAutoHyphens/>
        <w:autoSpaceDE w:val="0"/>
        <w:spacing w:before="55" w:after="0" w:line="276" w:lineRule="exact"/>
        <w:ind w:right="-5"/>
        <w:jc w:val="center"/>
        <w:rPr>
          <w:rFonts w:ascii="Times New Roman" w:hAnsi="Times New Roman"/>
          <w:b/>
          <w:bCs/>
          <w:sz w:val="24"/>
          <w:szCs w:val="24"/>
          <w:lang w:eastAsia="ar-SA"/>
        </w:rPr>
      </w:pPr>
      <w:r>
        <w:rPr>
          <w:rFonts w:ascii="Times New Roman" w:hAnsi="Times New Roman"/>
          <w:b/>
          <w:bCs/>
          <w:sz w:val="24"/>
          <w:szCs w:val="24"/>
          <w:lang w:eastAsia="ar-SA"/>
        </w:rPr>
        <w:t>ПРОЕ</w:t>
      </w:r>
      <w:r w:rsidR="004B5098" w:rsidRPr="00B55943">
        <w:rPr>
          <w:rFonts w:ascii="Times New Roman" w:hAnsi="Times New Roman"/>
          <w:b/>
          <w:bCs/>
          <w:sz w:val="24"/>
          <w:szCs w:val="24"/>
          <w:lang w:eastAsia="ar-SA"/>
        </w:rPr>
        <w:t xml:space="preserve">КТ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sidR="00F01725">
        <w:rPr>
          <w:rFonts w:ascii="Times New Roman" w:hAnsi="Times New Roman"/>
          <w:i/>
          <w:iCs/>
          <w:sz w:val="24"/>
          <w:szCs w:val="24"/>
          <w:lang w:eastAsia="ar-SA"/>
        </w:rPr>
        <w:t>2___</w:t>
      </w:r>
      <w:r>
        <w:rPr>
          <w:rFonts w:ascii="Times New Roman" w:hAnsi="Times New Roman"/>
          <w:i/>
          <w:iCs/>
          <w:sz w:val="24"/>
          <w:szCs w:val="24"/>
          <w:lang w:eastAsia="ar-SA"/>
        </w:rPr>
        <w:t xml:space="preserve"> </w:t>
      </w:r>
      <w:r w:rsidRPr="00184746">
        <w:rPr>
          <w:rFonts w:ascii="Times New Roman" w:hAnsi="Times New Roman"/>
          <w:i/>
          <w:iCs/>
          <w:sz w:val="24"/>
          <w:szCs w:val="24"/>
          <w:lang w:val="ru-RU" w:eastAsia="ar-SA"/>
        </w:rPr>
        <w:t>р.</w:t>
      </w:r>
    </w:p>
    <w:p w:rsidR="004B5098" w:rsidRPr="00184746"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6A28C6"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141CE6" w:rsidRDefault="004B5098" w:rsidP="004B5098">
      <w:pPr>
        <w:pStyle w:val="af"/>
        <w:numPr>
          <w:ilvl w:val="0"/>
          <w:numId w:val="34"/>
        </w:numPr>
        <w:suppressAutoHyphens/>
        <w:autoSpaceDE w:val="0"/>
        <w:spacing w:before="7"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ПРЕДМЕТ ДОГОВОРУ</w:t>
      </w:r>
    </w:p>
    <w:p w:rsidR="004B5098" w:rsidRPr="00141CE6" w:rsidRDefault="004B5098" w:rsidP="004B5098">
      <w:pPr>
        <w:pStyle w:val="af"/>
        <w:suppressAutoHyphens/>
        <w:autoSpaceDE w:val="0"/>
        <w:spacing w:before="7" w:after="0" w:line="252" w:lineRule="exact"/>
        <w:rPr>
          <w:rFonts w:ascii="Times New Roman" w:hAnsi="Times New Roman"/>
          <w:b/>
          <w:bCs/>
          <w:sz w:val="24"/>
          <w:szCs w:val="24"/>
          <w:lang w:eastAsia="ar-SA"/>
        </w:rPr>
      </w:pPr>
    </w:p>
    <w:p w:rsidR="004B5098" w:rsidRPr="00F13ACE" w:rsidRDefault="004B5098" w:rsidP="004A74D3">
      <w:pPr>
        <w:widowControl w:val="0"/>
        <w:suppressAutoHyphens/>
        <w:autoSpaceDE w:val="0"/>
        <w:spacing w:after="0" w:line="252" w:lineRule="exact"/>
        <w:jc w:val="both"/>
        <w:rPr>
          <w:rFonts w:ascii="Times New Roman" w:hAnsi="Times New Roman"/>
          <w:b/>
          <w:bCs/>
          <w:i/>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F01725">
        <w:rPr>
          <w:rFonts w:ascii="Times New Roman" w:hAnsi="Times New Roman"/>
          <w:b/>
          <w:sz w:val="24"/>
          <w:szCs w:val="24"/>
          <w:lang w:eastAsia="ar-SA"/>
        </w:rPr>
        <w:t>–</w:t>
      </w:r>
      <w:r w:rsidRPr="00533132">
        <w:t xml:space="preserve"> </w:t>
      </w:r>
      <w:r w:rsidR="00F01725">
        <w:rPr>
          <w:rFonts w:ascii="Times New Roman" w:hAnsi="Times New Roman"/>
          <w:b/>
          <w:bCs/>
          <w:i/>
        </w:rPr>
        <w:t xml:space="preserve"> </w:t>
      </w:r>
      <w:r w:rsidR="00F13ACE">
        <w:rPr>
          <w:rFonts w:ascii="Times New Roman" w:hAnsi="Times New Roman"/>
          <w:b/>
          <w:bCs/>
          <w:i/>
        </w:rPr>
        <w:t xml:space="preserve">Елементи електричних схем </w:t>
      </w:r>
      <w:r w:rsidR="00F13ACE" w:rsidRPr="00F13ACE">
        <w:rPr>
          <w:rFonts w:ascii="Times New Roman" w:hAnsi="Times New Roman"/>
          <w:bCs/>
        </w:rPr>
        <w:t>за кодом CPV за ДК 021:2015 31220000-4 Елементи електричних схем</w:t>
      </w:r>
      <w:r w:rsidR="00F13ACE">
        <w:rPr>
          <w:rFonts w:ascii="Times New Roman" w:hAnsi="Times New Roman"/>
          <w:b/>
          <w:bCs/>
          <w:i/>
        </w:rPr>
        <w:t xml:space="preserve">  </w:t>
      </w:r>
      <w:r>
        <w:rPr>
          <w:rFonts w:ascii="Times New Roman" w:hAnsi="Times New Roman"/>
          <w:sz w:val="24"/>
          <w:szCs w:val="24"/>
          <w:lang w:eastAsia="ar-SA"/>
        </w:rPr>
        <w:t>в</w:t>
      </w:r>
      <w:r w:rsidR="004A74D3">
        <w:rPr>
          <w:rFonts w:ascii="Times New Roman" w:hAnsi="Times New Roman"/>
          <w:sz w:val="24"/>
          <w:szCs w:val="24"/>
          <w:lang w:eastAsia="ar-SA"/>
        </w:rPr>
        <w:t xml:space="preserve"> </w:t>
      </w:r>
      <w:r>
        <w:rPr>
          <w:rFonts w:ascii="Times New Roman" w:hAnsi="Times New Roman"/>
          <w:sz w:val="24"/>
          <w:szCs w:val="24"/>
          <w:lang w:eastAsia="ar-SA"/>
        </w:rPr>
        <w:t xml:space="preserve"> кількості та за цінами</w:t>
      </w:r>
      <w:r w:rsidRPr="00184746">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4B5098" w:rsidRPr="00184746" w:rsidRDefault="004B5098" w:rsidP="004B5098">
      <w:pPr>
        <w:widowControl w:val="0"/>
        <w:suppressAutoHyphens/>
        <w:autoSpaceDE w:val="0"/>
        <w:spacing w:after="0" w:line="252" w:lineRule="exact"/>
        <w:ind w:firstLine="709"/>
        <w:jc w:val="both"/>
        <w:rPr>
          <w:rFonts w:ascii="Times New Roman" w:hAnsi="Times New Roman"/>
          <w:sz w:val="24"/>
          <w:szCs w:val="24"/>
          <w:lang w:eastAsia="ar-SA"/>
        </w:rPr>
      </w:pPr>
      <w:r>
        <w:rPr>
          <w:rFonts w:ascii="Times New Roman" w:hAnsi="Times New Roman"/>
          <w:sz w:val="24"/>
          <w:szCs w:val="24"/>
          <w:lang w:eastAsia="ar-SA"/>
        </w:rPr>
        <w:t xml:space="preserve">1.2. </w:t>
      </w:r>
      <w:r w:rsidRPr="0018474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1.3. 1.3.</w:t>
      </w:r>
      <w:r w:rsidRPr="00533132">
        <w:rPr>
          <w:rFonts w:ascii="Times New Roman" w:hAnsi="Times New Roman"/>
          <w:sz w:val="24"/>
          <w:szCs w:val="24"/>
          <w:lang w:eastAsia="ar-SA"/>
        </w:rPr>
        <w:t>Асортимент, кількість  Товару, що поставляється  визначається Замовником у відповідній заявці на Товар та вказується у видатковій, товаро-транспортній накладній яка після її належного оформлення є невід'ємною частиною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Pr="006A28C6"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6A28C6">
        <w:rPr>
          <w:rFonts w:ascii="Times New Roman" w:hAnsi="Times New Roman"/>
          <w:sz w:val="24"/>
          <w:szCs w:val="24"/>
          <w:lang w:eastAsia="ar-SA"/>
        </w:rPr>
        <w:t xml:space="preserve"> </w:t>
      </w:r>
    </w:p>
    <w:p w:rsidR="004B5098" w:rsidRPr="00141CE6" w:rsidRDefault="004B5098" w:rsidP="004B5098">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ПОРЯДОК ТА УМОВИ ПОСТАВКИ</w:t>
      </w:r>
    </w:p>
    <w:p w:rsidR="004B5098" w:rsidRPr="00141CE6" w:rsidRDefault="004B5098" w:rsidP="004B5098">
      <w:pPr>
        <w:pStyle w:val="af"/>
        <w:suppressAutoHyphens/>
        <w:autoSpaceDE w:val="0"/>
        <w:spacing w:before="19"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w:t>
      </w:r>
      <w:r>
        <w:rPr>
          <w:rFonts w:ascii="Times New Roman" w:hAnsi="Times New Roman"/>
          <w:sz w:val="24"/>
          <w:szCs w:val="24"/>
          <w:lang w:eastAsia="ar-SA"/>
        </w:rPr>
        <w:t xml:space="preserve">ка Товару здійснюється </w:t>
      </w:r>
      <w:r w:rsidRPr="00184746">
        <w:rPr>
          <w:rFonts w:ascii="Times New Roman" w:hAnsi="Times New Roman"/>
          <w:sz w:val="24"/>
          <w:szCs w:val="24"/>
          <w:lang w:eastAsia="ar-SA"/>
        </w:rPr>
        <w:t xml:space="preserve">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w:t>
      </w:r>
      <w:r>
        <w:rPr>
          <w:rFonts w:ascii="Times New Roman" w:hAnsi="Times New Roman"/>
          <w:sz w:val="24"/>
          <w:szCs w:val="24"/>
          <w:lang w:eastAsia="ar-SA"/>
        </w:rPr>
        <w:t xml:space="preserve">  за </w:t>
      </w:r>
      <w:proofErr w:type="spellStart"/>
      <w:r w:rsidRPr="00CC1F0A">
        <w:rPr>
          <w:rFonts w:ascii="Times New Roman" w:hAnsi="Times New Roman"/>
          <w:sz w:val="24"/>
          <w:szCs w:val="24"/>
          <w:lang w:eastAsia="ar-SA"/>
        </w:rPr>
        <w:t>адресою</w:t>
      </w:r>
      <w:proofErr w:type="spellEnd"/>
      <w:r w:rsidRPr="00CC1F0A">
        <w:rPr>
          <w:rFonts w:ascii="Times New Roman" w:hAnsi="Times New Roman"/>
          <w:sz w:val="24"/>
          <w:szCs w:val="24"/>
          <w:lang w:eastAsia="ar-SA"/>
        </w:rPr>
        <w:t xml:space="preserve"> :  </w:t>
      </w:r>
      <w:r>
        <w:rPr>
          <w:rFonts w:ascii="Times New Roman" w:hAnsi="Times New Roman"/>
          <w:sz w:val="24"/>
          <w:szCs w:val="24"/>
          <w:lang w:eastAsia="ar-SA"/>
        </w:rPr>
        <w:t xml:space="preserve"> </w:t>
      </w:r>
      <w:r w:rsidRPr="003377C5">
        <w:rPr>
          <w:rFonts w:ascii="Times New Roman" w:hAnsi="Times New Roman"/>
          <w:sz w:val="24"/>
          <w:szCs w:val="24"/>
          <w:lang w:eastAsia="ar-SA"/>
        </w:rPr>
        <w:t xml:space="preserve"> м. Черкаси, вул. Гетьмана Сага</w:t>
      </w:r>
      <w:r>
        <w:rPr>
          <w:rFonts w:ascii="Times New Roman" w:hAnsi="Times New Roman"/>
          <w:sz w:val="24"/>
          <w:szCs w:val="24"/>
          <w:lang w:eastAsia="ar-SA"/>
        </w:rPr>
        <w:t xml:space="preserve">йдачного, 12 </w:t>
      </w:r>
      <w:r w:rsidRPr="003377C5">
        <w:rPr>
          <w:rFonts w:ascii="Times New Roman" w:hAnsi="Times New Roman"/>
          <w:sz w:val="24"/>
          <w:szCs w:val="24"/>
          <w:lang w:eastAsia="ar-SA"/>
        </w:rPr>
        <w:t>зазначеного у заявці на придбання та видатковій, товарно-транспортн</w:t>
      </w:r>
      <w:r w:rsidR="00C441A0">
        <w:rPr>
          <w:rFonts w:ascii="Times New Roman" w:hAnsi="Times New Roman"/>
          <w:sz w:val="24"/>
          <w:szCs w:val="24"/>
          <w:lang w:eastAsia="ar-SA"/>
        </w:rPr>
        <w:t xml:space="preserve">ій накладній протягом </w:t>
      </w:r>
      <w:r w:rsidR="002C3EBF" w:rsidRPr="002C3EBF">
        <w:rPr>
          <w:rFonts w:ascii="Times New Roman" w:hAnsi="Times New Roman"/>
          <w:sz w:val="24"/>
          <w:szCs w:val="24"/>
          <w:lang w:eastAsia="ar-SA"/>
        </w:rPr>
        <w:t>10 (десяти</w:t>
      </w:r>
      <w:r w:rsidR="00C441A0" w:rsidRPr="002C3EBF">
        <w:rPr>
          <w:rFonts w:ascii="Times New Roman" w:hAnsi="Times New Roman"/>
          <w:sz w:val="24"/>
          <w:szCs w:val="24"/>
          <w:lang w:eastAsia="ar-SA"/>
        </w:rPr>
        <w:t>) робочих</w:t>
      </w:r>
      <w:r w:rsidRPr="003377C5">
        <w:rPr>
          <w:rFonts w:ascii="Times New Roman" w:hAnsi="Times New Roman"/>
          <w:sz w:val="24"/>
          <w:szCs w:val="24"/>
          <w:lang w:eastAsia="ar-SA"/>
        </w:rPr>
        <w:t xml:space="preserve"> днів з дня отримання Постачальником заявки від Замовника </w:t>
      </w:r>
    </w:p>
    <w:p w:rsidR="004B5098" w:rsidRPr="009A52F1" w:rsidRDefault="004B5098" w:rsidP="009A52F1">
      <w:pPr>
        <w:widowControl w:val="0"/>
        <w:numPr>
          <w:ilvl w:val="1"/>
          <w:numId w:val="1"/>
        </w:numPr>
        <w:suppressAutoHyphens/>
        <w:autoSpaceDE w:val="0"/>
        <w:spacing w:after="0" w:line="252" w:lineRule="exact"/>
        <w:ind w:left="0" w:firstLine="735"/>
        <w:jc w:val="both"/>
        <w:rPr>
          <w:rFonts w:ascii="Times New Roman" w:hAnsi="Times New Roman"/>
          <w:b/>
          <w:bCs/>
          <w:i/>
          <w:sz w:val="24"/>
          <w:szCs w:val="24"/>
          <w:u w:val="single"/>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r w:rsidR="00F01725" w:rsidRPr="00F01725">
        <w:rPr>
          <w:rFonts w:ascii="Times New Roman" w:hAnsi="Times New Roman"/>
          <w:sz w:val="24"/>
          <w:szCs w:val="24"/>
          <w:lang w:val="ru-RU" w:eastAsia="ar-SA"/>
        </w:rPr>
        <w:t xml:space="preserve"> </w:t>
      </w: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Обмін т</w:t>
      </w:r>
      <w:r>
        <w:rPr>
          <w:rFonts w:ascii="Times New Roman" w:hAnsi="Times New Roman"/>
          <w:color w:val="000000"/>
          <w:sz w:val="24"/>
          <w:szCs w:val="24"/>
          <w:lang w:eastAsia="ar-SA"/>
        </w:rPr>
        <w:t>овару</w:t>
      </w:r>
      <w:r w:rsidRPr="00184746">
        <w:rPr>
          <w:rFonts w:ascii="Times New Roman" w:hAnsi="Times New Roman"/>
          <w:color w:val="000000"/>
          <w:sz w:val="24"/>
          <w:szCs w:val="24"/>
          <w:lang w:eastAsia="ar-SA"/>
        </w:rPr>
        <w:t xml:space="preserve"> та повернення неякісного товару відбувається за рахунок Постачальника.</w:t>
      </w:r>
    </w:p>
    <w:p w:rsidR="004B5098" w:rsidRPr="00184746" w:rsidRDefault="004B5098" w:rsidP="004B5098">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4B5098" w:rsidRDefault="004B5098" w:rsidP="004B5098">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Pr="00184746"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numPr>
          <w:ilvl w:val="0"/>
          <w:numId w:val="3"/>
        </w:numPr>
        <w:tabs>
          <w:tab w:val="clear" w:pos="4046"/>
          <w:tab w:val="num" w:pos="720"/>
        </w:tabs>
        <w:suppressAutoHyphens/>
        <w:autoSpaceDE w:val="0"/>
        <w:spacing w:after="0" w:line="252" w:lineRule="exact"/>
        <w:ind w:left="720"/>
        <w:jc w:val="center"/>
        <w:rPr>
          <w:rFonts w:ascii="Times New Roman" w:hAnsi="Times New Roman"/>
          <w:b/>
          <w:bCs/>
          <w:sz w:val="24"/>
          <w:szCs w:val="24"/>
          <w:lang w:eastAsia="ar-SA"/>
        </w:rPr>
      </w:pPr>
      <w:r w:rsidRPr="00184746">
        <w:rPr>
          <w:rFonts w:ascii="Times New Roman" w:hAnsi="Times New Roman"/>
          <w:b/>
          <w:bCs/>
          <w:sz w:val="24"/>
          <w:szCs w:val="24"/>
          <w:lang w:eastAsia="ar-SA"/>
        </w:rPr>
        <w:lastRenderedPageBreak/>
        <w:t>ЯКІСТЬ ТОВАРУ</w:t>
      </w:r>
    </w:p>
    <w:p w:rsidR="004B5098" w:rsidRPr="00184746" w:rsidRDefault="004B5098" w:rsidP="004B5098">
      <w:pPr>
        <w:widowControl w:val="0"/>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w:t>
      </w:r>
      <w:r>
        <w:rPr>
          <w:rFonts w:ascii="Times New Roman" w:hAnsi="Times New Roman"/>
          <w:sz w:val="24"/>
          <w:szCs w:val="24"/>
          <w:lang w:eastAsia="ar-SA"/>
        </w:rPr>
        <w:t xml:space="preserve"> Товар</w:t>
      </w:r>
      <w:r w:rsidRPr="00184746">
        <w:rPr>
          <w:rFonts w:ascii="Times New Roman" w:hAnsi="Times New Roman"/>
          <w:sz w:val="24"/>
          <w:szCs w:val="24"/>
          <w:lang w:eastAsia="ar-SA"/>
        </w:rPr>
        <w:t xml:space="preserve"> повинен супроводжувати документ що підтверджує його якість.</w:t>
      </w:r>
    </w:p>
    <w:p w:rsidR="004B5098" w:rsidRPr="00481BD4" w:rsidRDefault="004B5098" w:rsidP="004B5098">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4B5098" w:rsidRDefault="004B5098" w:rsidP="004B5098">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4B5098" w:rsidRPr="00A50785" w:rsidRDefault="004B5098" w:rsidP="004B5098">
      <w:pPr>
        <w:pStyle w:val="Style8"/>
        <w:widowControl/>
        <w:spacing w:line="252" w:lineRule="exact"/>
        <w:ind w:firstLine="569"/>
        <w:jc w:val="both"/>
        <w:rPr>
          <w:rStyle w:val="FontStyle15"/>
          <w:color w:val="000000" w:themeColor="text1"/>
          <w:sz w:val="24"/>
          <w:szCs w:val="24"/>
        </w:rPr>
      </w:pPr>
      <w:r>
        <w:rPr>
          <w:rStyle w:val="FontStyle15"/>
          <w:sz w:val="24"/>
          <w:szCs w:val="24"/>
          <w:lang w:eastAsia="ru-RU"/>
        </w:rPr>
        <w:t>3.4.</w:t>
      </w:r>
      <w:r w:rsidRPr="001508B7">
        <w:rPr>
          <w:rStyle w:val="FontStyle15"/>
          <w:color w:val="000000" w:themeColor="text1"/>
          <w:sz w:val="24"/>
          <w:szCs w:val="24"/>
        </w:rPr>
        <w:t xml:space="preserve"> Гарантійний строк на Товар складає ______ місяців з моменту фактичного отримання Замовником Товару від Постачальника.</w:t>
      </w:r>
    </w:p>
    <w:p w:rsidR="004B5098" w:rsidRPr="007D6D55" w:rsidRDefault="004B5098" w:rsidP="004B5098">
      <w:pPr>
        <w:pStyle w:val="Style8"/>
        <w:widowControl/>
        <w:spacing w:line="252" w:lineRule="exact"/>
        <w:ind w:firstLine="569"/>
        <w:jc w:val="both"/>
        <w:rPr>
          <w:rStyle w:val="FontStyle15"/>
          <w:sz w:val="24"/>
          <w:szCs w:val="24"/>
          <w:lang w:eastAsia="ru-RU"/>
        </w:rPr>
      </w:pPr>
      <w:r>
        <w:rPr>
          <w:rStyle w:val="FontStyle15"/>
          <w:sz w:val="24"/>
          <w:szCs w:val="24"/>
          <w:lang w:eastAsia="ru-RU"/>
        </w:rPr>
        <w:t>3.5</w:t>
      </w:r>
      <w:r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4B5098" w:rsidRPr="00DF5FAC" w:rsidRDefault="004B5098" w:rsidP="004B5098">
      <w:pPr>
        <w:pStyle w:val="Style5"/>
        <w:widowControl/>
        <w:spacing w:line="252" w:lineRule="exact"/>
        <w:jc w:val="both"/>
        <w:rPr>
          <w:rStyle w:val="FontStyle15"/>
          <w:sz w:val="24"/>
          <w:szCs w:val="24"/>
        </w:rPr>
      </w:pPr>
      <w:r>
        <w:rPr>
          <w:rStyle w:val="FontStyle15"/>
          <w:sz w:val="24"/>
          <w:szCs w:val="24"/>
        </w:rPr>
        <w:t>3.6</w:t>
      </w:r>
      <w:r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F01725" w:rsidRDefault="004B5098" w:rsidP="00F01725">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3.7.</w:t>
      </w:r>
      <w:r w:rsidR="00F01725" w:rsidRPr="00F01725">
        <w:rPr>
          <w:rFonts w:ascii="Times New Roman" w:hAnsi="Times New Roman"/>
          <w:sz w:val="24"/>
          <w:szCs w:val="24"/>
          <w:lang w:eastAsia="ar-SA"/>
        </w:rPr>
        <w:t xml:space="preserve"> </w:t>
      </w:r>
      <w:r w:rsidR="00F01725" w:rsidRPr="001764CE">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4B5098" w:rsidRPr="00DF5FAC" w:rsidRDefault="004B5098" w:rsidP="004B5098">
      <w:pPr>
        <w:suppressAutoHyphens/>
        <w:autoSpaceDE w:val="0"/>
        <w:spacing w:after="0" w:line="252" w:lineRule="exact"/>
        <w:ind w:firstLine="569"/>
        <w:jc w:val="both"/>
        <w:rPr>
          <w:rStyle w:val="FontStyle15"/>
          <w:sz w:val="24"/>
          <w:szCs w:val="24"/>
          <w:lang w:eastAsia="ar-SA"/>
        </w:rPr>
      </w:pPr>
    </w:p>
    <w:p w:rsidR="004B5098" w:rsidRDefault="004B5098" w:rsidP="004B509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4B5098" w:rsidRPr="0047746F" w:rsidRDefault="004B5098" w:rsidP="004B5098">
      <w:pPr>
        <w:pStyle w:val="Style5"/>
        <w:widowControl/>
        <w:tabs>
          <w:tab w:val="left" w:pos="950"/>
        </w:tabs>
        <w:spacing w:before="7" w:line="252" w:lineRule="exact"/>
        <w:ind w:firstLine="0"/>
        <w:jc w:val="both"/>
        <w:rPr>
          <w:bCs/>
        </w:rPr>
      </w:pPr>
      <w:r>
        <w:rPr>
          <w:b/>
          <w:bCs/>
        </w:rPr>
        <w:t xml:space="preserve">           </w:t>
      </w:r>
      <w:r w:rsidRPr="00AA083C">
        <w:rPr>
          <w:bCs/>
        </w:rPr>
        <w:t>4.1</w:t>
      </w:r>
      <w:r>
        <w:rPr>
          <w:bCs/>
        </w:rPr>
        <w:t xml:space="preserve"> </w:t>
      </w:r>
      <w:r w:rsidRPr="00AA083C">
        <w:rPr>
          <w:bCs/>
        </w:rPr>
        <w:t xml:space="preserve">.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Pr>
          <w:color w:val="000000"/>
        </w:rPr>
        <w:t xml:space="preserve">розвантаження, </w:t>
      </w:r>
      <w:r w:rsidRPr="00AA083C">
        <w:rPr>
          <w:color w:val="000000"/>
        </w:rPr>
        <w:t>оформлення всієї необхідної для поставки Товару документації.</w:t>
      </w:r>
    </w:p>
    <w:p w:rsidR="004B5098" w:rsidRPr="00DF5FAC"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w:t>
      </w:r>
      <w:r>
        <w:rPr>
          <w:rFonts w:ascii="Times New Roman" w:hAnsi="Times New Roman"/>
          <w:bCs/>
          <w:sz w:val="24"/>
          <w:szCs w:val="24"/>
          <w:lang w:eastAsia="ar-SA"/>
        </w:rPr>
        <w:t>.2</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Розрахунок за товар Замовником здійснюється  протягом </w:t>
      </w:r>
      <w:r w:rsidRPr="0030172C">
        <w:rPr>
          <w:rFonts w:ascii="Times New Roman" w:hAnsi="Times New Roman"/>
          <w:bCs/>
          <w:sz w:val="24"/>
          <w:szCs w:val="24"/>
          <w:lang w:eastAsia="ar-SA"/>
        </w:rPr>
        <w:t>10 (десяти) робочих</w:t>
      </w:r>
      <w:r>
        <w:rPr>
          <w:rFonts w:ascii="Times New Roman" w:hAnsi="Times New Roman"/>
          <w:bCs/>
          <w:sz w:val="24"/>
          <w:szCs w:val="24"/>
          <w:lang w:eastAsia="ar-SA"/>
        </w:rPr>
        <w:t xml:space="preserve"> </w:t>
      </w:r>
      <w:r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4B5098" w:rsidRPr="00184746"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4B5098" w:rsidRDefault="004B5098" w:rsidP="004B5098">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4B5098" w:rsidRPr="00184746" w:rsidRDefault="004B5098" w:rsidP="004B5098">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bookmarkStart w:id="11" w:name="_GoBack"/>
      <w:bookmarkEnd w:id="11"/>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lastRenderedPageBreak/>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3.6</w:t>
      </w:r>
      <w:r>
        <w:rPr>
          <w:rFonts w:ascii="Times New Roman" w:hAnsi="Times New Roman"/>
          <w:color w:val="000000"/>
          <w:sz w:val="24"/>
          <w:szCs w:val="24"/>
          <w:lang w:val="ru-RU" w:eastAsia="ar-SA"/>
        </w:rPr>
        <w:t xml:space="preserve"> та 3.7</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4B5098" w:rsidRPr="00EA4BA1"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5.6. </w:t>
      </w:r>
      <w:r w:rsidRPr="00EA4BA1">
        <w:rPr>
          <w:rFonts w:ascii="Times New Roman" w:hAnsi="Times New Roman"/>
          <w:sz w:val="24"/>
          <w:szCs w:val="24"/>
          <w:lang w:eastAsia="ar-SA"/>
        </w:rPr>
        <w:t>Виконавець повинен зареєструвати податкову накладну в Єдиному реєстрі податкових накладних згідно вимог Податкового кодексу України.</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 5.7. </w:t>
      </w:r>
      <w:r w:rsidRPr="00EA4BA1">
        <w:rPr>
          <w:rFonts w:ascii="Times New Roman" w:hAnsi="Times New Roman"/>
          <w:sz w:val="24"/>
          <w:szCs w:val="24"/>
          <w:lang w:eastAsia="ar-SA"/>
        </w:rPr>
        <w:t>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5.8</w:t>
      </w:r>
      <w:r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84746">
        <w:rPr>
          <w:rFonts w:ascii="Times New Roman" w:hAnsi="Times New Roman"/>
          <w:sz w:val="24"/>
          <w:szCs w:val="24"/>
          <w:lang w:eastAsia="ar-SA"/>
        </w:rPr>
        <w:t>оперативно</w:t>
      </w:r>
      <w:proofErr w:type="spellEnd"/>
      <w:r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651CB4" w:rsidRPr="00651CB4">
        <w:rPr>
          <w:rFonts w:ascii="Times New Roman" w:hAnsi="Times New Roman"/>
          <w:sz w:val="24"/>
          <w:szCs w:val="24"/>
          <w:lang w:eastAsia="ar-SA"/>
        </w:rPr>
        <w:t xml:space="preserve"> </w:t>
      </w:r>
      <w:r w:rsidR="00651CB4">
        <w:rPr>
          <w:rFonts w:ascii="Times New Roman" w:hAnsi="Times New Roman"/>
          <w:sz w:val="24"/>
          <w:szCs w:val="24"/>
          <w:lang w:eastAsia="ar-SA"/>
        </w:rPr>
        <w:t xml:space="preserve">Крім того, Замовником буде застосована така </w:t>
      </w:r>
      <w:proofErr w:type="spellStart"/>
      <w:r w:rsidR="00651CB4">
        <w:rPr>
          <w:rFonts w:ascii="Times New Roman" w:hAnsi="Times New Roman"/>
          <w:sz w:val="24"/>
          <w:szCs w:val="24"/>
          <w:lang w:eastAsia="ar-SA"/>
        </w:rPr>
        <w:t>оперативно</w:t>
      </w:r>
      <w:proofErr w:type="spellEnd"/>
      <w:r w:rsidR="00651CB4">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sidR="00651CB4">
        <w:rPr>
          <w:rFonts w:ascii="Times New Roman" w:hAnsi="Times New Roman"/>
          <w:sz w:val="24"/>
          <w:szCs w:val="24"/>
          <w:lang w:eastAsia="ar-SA"/>
        </w:rPr>
        <w:t>відновин</w:t>
      </w:r>
      <w:proofErr w:type="spellEnd"/>
      <w:r w:rsidR="00651CB4">
        <w:rPr>
          <w:rFonts w:ascii="Times New Roman" w:hAnsi="Times New Roman"/>
          <w:sz w:val="24"/>
          <w:szCs w:val="24"/>
          <w:lang w:eastAsia="ar-SA"/>
        </w:rPr>
        <w:t xml:space="preserve"> із Стороною, яка порушила зобов’язання.</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p>
    <w:p w:rsidR="004B5098" w:rsidRPr="00533132" w:rsidRDefault="004B5098" w:rsidP="004B5098">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33132">
        <w:rPr>
          <w:rFonts w:ascii="Times New Roman" w:hAnsi="Times New Roman"/>
          <w:b/>
          <w:bCs/>
          <w:sz w:val="24"/>
          <w:szCs w:val="24"/>
          <w:lang w:eastAsia="ar-SA"/>
        </w:rPr>
        <w:t>ВИРІШЕННЯ СПОРІВ</w:t>
      </w:r>
    </w:p>
    <w:p w:rsidR="004B5098" w:rsidRPr="00533132" w:rsidRDefault="004B5098" w:rsidP="004B5098">
      <w:pPr>
        <w:pStyle w:val="af"/>
        <w:tabs>
          <w:tab w:val="left" w:pos="298"/>
        </w:tabs>
        <w:suppressAutoHyphens/>
        <w:autoSpaceDE w:val="0"/>
        <w:spacing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4B5098"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4B5098" w:rsidRPr="006A28C6" w:rsidRDefault="004B5098" w:rsidP="004B5098">
      <w:pPr>
        <w:widowControl w:val="0"/>
        <w:suppressAutoHyphens/>
        <w:autoSpaceDE w:val="0"/>
        <w:spacing w:before="55" w:after="0" w:line="252" w:lineRule="exact"/>
        <w:ind w:left="750"/>
        <w:jc w:val="both"/>
        <w:rPr>
          <w:rFonts w:ascii="Times New Roman" w:hAnsi="Times New Roman"/>
          <w:bCs/>
          <w:sz w:val="24"/>
          <w:szCs w:val="24"/>
          <w:lang w:eastAsia="ar-SA"/>
        </w:rPr>
      </w:pPr>
    </w:p>
    <w:p w:rsidR="004B5098" w:rsidRPr="00533132" w:rsidRDefault="004B5098" w:rsidP="004B5098">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33132">
        <w:rPr>
          <w:rFonts w:ascii="Times New Roman" w:hAnsi="Times New Roman"/>
          <w:b/>
          <w:sz w:val="24"/>
          <w:szCs w:val="24"/>
          <w:lang w:eastAsia="ar-SA"/>
        </w:rPr>
        <w:t>ФОРС МАЖОР</w:t>
      </w:r>
    </w:p>
    <w:p w:rsidR="004B5098" w:rsidRPr="00533132" w:rsidRDefault="004B5098" w:rsidP="004B5098">
      <w:pPr>
        <w:pStyle w:val="af"/>
        <w:suppressAutoHyphens/>
        <w:autoSpaceDE w:val="0"/>
        <w:spacing w:before="17" w:after="0" w:line="252" w:lineRule="exact"/>
        <w:rPr>
          <w:rFonts w:ascii="Times New Roman" w:hAnsi="Times New Roman"/>
          <w:b/>
          <w:sz w:val="24"/>
          <w:szCs w:val="24"/>
          <w:lang w:eastAsia="ar-SA"/>
        </w:rPr>
      </w:pP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w:t>
      </w:r>
      <w:r w:rsidRPr="007B10A7">
        <w:rPr>
          <w:rStyle w:val="FontStyle14"/>
          <w:b w:val="0"/>
          <w:sz w:val="24"/>
          <w:szCs w:val="24"/>
        </w:rPr>
        <w:lastRenderedPageBreak/>
        <w:t>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4B5098"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4B5098"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Style1"/>
        <w:widowControl/>
        <w:spacing w:line="252" w:lineRule="exact"/>
        <w:ind w:firstLine="708"/>
        <w:jc w:val="both"/>
        <w:rPr>
          <w:rStyle w:val="FontStyle14"/>
          <w:b w:val="0"/>
          <w:sz w:val="24"/>
          <w:szCs w:val="24"/>
        </w:rPr>
      </w:pPr>
    </w:p>
    <w:p w:rsidR="004B5098" w:rsidRPr="007B10A7"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af"/>
        <w:widowControl w:val="0"/>
        <w:numPr>
          <w:ilvl w:val="0"/>
          <w:numId w:val="20"/>
        </w:numPr>
        <w:tabs>
          <w:tab w:val="left" w:pos="0"/>
        </w:tabs>
        <w:suppressAutoHyphens/>
        <w:autoSpaceDE w:val="0"/>
        <w:spacing w:after="0" w:line="252" w:lineRule="exact"/>
        <w:rPr>
          <w:rFonts w:ascii="Times New Roman" w:hAnsi="Times New Roman"/>
          <w:b/>
          <w:sz w:val="24"/>
          <w:szCs w:val="24"/>
          <w:lang w:eastAsia="ar-SA"/>
        </w:rPr>
      </w:pPr>
      <w:r w:rsidRPr="00EA4BA1">
        <w:rPr>
          <w:rFonts w:ascii="Times New Roman" w:hAnsi="Times New Roman"/>
          <w:b/>
          <w:sz w:val="24"/>
          <w:szCs w:val="24"/>
          <w:lang w:eastAsia="ar-SA"/>
        </w:rPr>
        <w:t>ДІЯ ДОГОВОРУ</w:t>
      </w:r>
    </w:p>
    <w:p w:rsidR="004B5098" w:rsidRPr="00EA4BA1" w:rsidRDefault="004B5098" w:rsidP="004B5098">
      <w:pPr>
        <w:pStyle w:val="af"/>
        <w:widowControl w:val="0"/>
        <w:tabs>
          <w:tab w:val="left" w:pos="0"/>
        </w:tabs>
        <w:suppressAutoHyphens/>
        <w:autoSpaceDE w:val="0"/>
        <w:spacing w:after="0" w:line="252" w:lineRule="exact"/>
        <w:ind w:left="4260"/>
        <w:rPr>
          <w:rFonts w:ascii="Times New Roman" w:hAnsi="Times New Roman"/>
          <w:b/>
          <w:sz w:val="24"/>
          <w:szCs w:val="24"/>
          <w:lang w:eastAsia="ar-SA"/>
        </w:rPr>
      </w:pP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Pr>
          <w:rFonts w:ascii="Times New Roman" w:hAnsi="Times New Roman"/>
          <w:sz w:val="24"/>
          <w:szCs w:val="24"/>
          <w:lang w:eastAsia="ar-SA"/>
        </w:rPr>
        <w:t>Договір діє д</w:t>
      </w:r>
      <w:r w:rsidRPr="00EA4BA1">
        <w:rPr>
          <w:rFonts w:ascii="Times New Roman" w:hAnsi="Times New Roman"/>
          <w:sz w:val="24"/>
          <w:szCs w:val="24"/>
          <w:lang w:eastAsia="ar-SA"/>
        </w:rPr>
        <w:t xml:space="preserve">о </w:t>
      </w:r>
      <w:r w:rsidR="00651CB4">
        <w:rPr>
          <w:rFonts w:ascii="Times New Roman" w:hAnsi="Times New Roman"/>
          <w:sz w:val="24"/>
          <w:szCs w:val="24"/>
          <w:lang w:val="ru-RU" w:eastAsia="ar-SA"/>
        </w:rPr>
        <w:t>31.12.2024</w:t>
      </w:r>
      <w:r w:rsidRPr="00EA4BA1">
        <w:rPr>
          <w:rFonts w:ascii="Times New Roman" w:hAnsi="Times New Roman"/>
          <w:sz w:val="24"/>
          <w:szCs w:val="24"/>
          <w:lang w:eastAsia="ar-SA"/>
        </w:rPr>
        <w:t xml:space="preserve"> року, а в частині зобов’язань, які залишилися  не вико</w:t>
      </w:r>
      <w:r>
        <w:rPr>
          <w:rFonts w:ascii="Times New Roman" w:hAnsi="Times New Roman"/>
          <w:sz w:val="24"/>
          <w:szCs w:val="24"/>
          <w:lang w:eastAsia="ar-SA"/>
        </w:rPr>
        <w:t>на</w:t>
      </w:r>
      <w:r w:rsidRPr="00EA4BA1">
        <w:rPr>
          <w:rFonts w:ascii="Times New Roman" w:hAnsi="Times New Roman"/>
          <w:sz w:val="24"/>
          <w:szCs w:val="24"/>
          <w:lang w:eastAsia="ar-SA"/>
        </w:rPr>
        <w:t>ними, до повного їх виконання.</w:t>
      </w:r>
    </w:p>
    <w:p w:rsidR="004B5098" w:rsidRPr="00141CE6" w:rsidRDefault="004B5098" w:rsidP="004B5098">
      <w:pPr>
        <w:widowControl w:val="0"/>
        <w:numPr>
          <w:ilvl w:val="1"/>
          <w:numId w:val="21"/>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sidR="00651CB4" w:rsidRPr="00CD6116">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r w:rsidR="00651CB4">
        <w:rPr>
          <w:rFonts w:ascii="Times New Roman" w:hAnsi="Times New Roman"/>
          <w:color w:val="000000"/>
          <w:sz w:val="24"/>
          <w:szCs w:val="24"/>
          <w:lang w:eastAsia="ar-SA"/>
        </w:rPr>
        <w:t>.</w:t>
      </w:r>
    </w:p>
    <w:p w:rsidR="004B5098" w:rsidRPr="00543431" w:rsidRDefault="004B5098" w:rsidP="004B5098">
      <w:pPr>
        <w:widowControl w:val="0"/>
        <w:suppressAutoHyphens/>
        <w:autoSpaceDE w:val="0"/>
        <w:spacing w:after="0" w:line="240" w:lineRule="auto"/>
        <w:jc w:val="both"/>
        <w:rPr>
          <w:rFonts w:ascii="Times New Roman" w:hAnsi="Times New Roman"/>
          <w:sz w:val="24"/>
          <w:szCs w:val="24"/>
          <w:lang w:eastAsia="ar-SA"/>
        </w:rPr>
      </w:pPr>
    </w:p>
    <w:p w:rsidR="004B5098" w:rsidRPr="0030172C" w:rsidRDefault="004B5098" w:rsidP="004B5098">
      <w:pPr>
        <w:widowControl w:val="0"/>
        <w:suppressAutoHyphens/>
        <w:autoSpaceDE w:val="0"/>
        <w:spacing w:after="0" w:line="240" w:lineRule="auto"/>
        <w:ind w:left="750"/>
        <w:jc w:val="both"/>
        <w:rPr>
          <w:rFonts w:ascii="Times New Roman" w:hAnsi="Times New Roman"/>
          <w:sz w:val="24"/>
          <w:szCs w:val="24"/>
          <w:lang w:eastAsia="ar-SA"/>
        </w:rPr>
      </w:pPr>
    </w:p>
    <w:p w:rsidR="004B5098" w:rsidRDefault="004B5098" w:rsidP="004B5098">
      <w:pPr>
        <w:widowControl w:val="0"/>
        <w:numPr>
          <w:ilvl w:val="0"/>
          <w:numId w:val="21"/>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4B5098" w:rsidRPr="0030172C" w:rsidRDefault="004B5098" w:rsidP="004B5098">
      <w:pPr>
        <w:widowControl w:val="0"/>
        <w:suppressAutoHyphens/>
        <w:autoSpaceDE w:val="0"/>
        <w:spacing w:before="19" w:after="0" w:line="252" w:lineRule="exact"/>
        <w:ind w:left="360"/>
        <w:rPr>
          <w:rFonts w:ascii="Times New Roman" w:hAnsi="Times New Roman"/>
          <w:b/>
          <w:sz w:val="24"/>
          <w:szCs w:val="24"/>
          <w:lang w:eastAsia="ar-SA"/>
        </w:rPr>
      </w:pP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9.4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B5098" w:rsidRPr="009432CA"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651CB4">
        <w:rPr>
          <w:rFonts w:ascii="Times New Roman" w:hAnsi="Times New Roman"/>
          <w:sz w:val="24"/>
          <w:szCs w:val="24"/>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w:t>
      </w:r>
      <w:r w:rsidRPr="00651CB4">
        <w:rPr>
          <w:rFonts w:ascii="Times New Roman" w:hAnsi="Times New Roman"/>
          <w:sz w:val="24"/>
          <w:szCs w:val="24"/>
          <w:lang w:eastAsia="ar-SA"/>
        </w:rPr>
        <w:lastRenderedPageBreak/>
        <w:t xml:space="preserve">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4B5098"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5098">
        <w:rPr>
          <w:rFonts w:ascii="Times New Roman" w:hAnsi="Times New Roman"/>
          <w:sz w:val="24"/>
          <w:szCs w:val="24"/>
          <w:lang w:eastAsia="ar-SA"/>
        </w:rPr>
        <w:t xml:space="preserve"> </w:t>
      </w:r>
      <w:r w:rsidR="004B5098"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651CB4">
        <w:rPr>
          <w:rFonts w:ascii="Times New Roman" w:hAnsi="Times New Roman"/>
          <w:sz w:val="24"/>
          <w:szCs w:val="24"/>
          <w:lang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в місяці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51CB4">
        <w:rPr>
          <w:rFonts w:ascii="Times New Roman" w:hAnsi="Times New Roman"/>
          <w:sz w:val="24"/>
          <w:szCs w:val="24"/>
          <w:lang w:eastAsia="ar-SA"/>
        </w:rPr>
        <w:t>пропорційно</w:t>
      </w:r>
      <w:proofErr w:type="spellEnd"/>
      <w:r w:rsidRPr="00651CB4">
        <w:rPr>
          <w:rFonts w:ascii="Times New Roman" w:hAnsi="Times New Roman"/>
          <w:sz w:val="24"/>
          <w:szCs w:val="24"/>
          <w:lang w:eastAsia="ar-SA"/>
        </w:rPr>
        <w:t xml:space="preserve"> зменшенню ціни;</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w:t>
      </w:r>
      <w:r>
        <w:rPr>
          <w:rFonts w:ascii="Times New Roman" w:hAnsi="Times New Roman"/>
          <w:sz w:val="24"/>
          <w:szCs w:val="24"/>
          <w:lang w:eastAsia="ar-SA"/>
        </w:rPr>
        <w:t xml:space="preserve"> порядку зміни ціни.</w:t>
      </w:r>
    </w:p>
    <w:p w:rsidR="004B5098" w:rsidRPr="009432CA"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8) зміни умов у зв’язку </w:t>
      </w:r>
      <w:r>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4B5098"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9</w:t>
      </w:r>
      <w:r w:rsidRPr="009432CA">
        <w:rPr>
          <w:rFonts w:ascii="Times New Roman" w:hAnsi="Times New Roman"/>
          <w:sz w:val="24"/>
          <w:szCs w:val="24"/>
          <w:lang w:eastAsia="ar-SA"/>
        </w:rPr>
        <w:t>.</w:t>
      </w:r>
      <w:r>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Pr>
          <w:rFonts w:ascii="Times New Roman" w:hAnsi="Times New Roman"/>
          <w:sz w:val="24"/>
          <w:szCs w:val="24"/>
          <w:lang w:eastAsia="ar-SA"/>
        </w:rPr>
        <w:t>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B5098" w:rsidRPr="00184746" w:rsidRDefault="004B5098" w:rsidP="004B5098">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4B5098" w:rsidRPr="00184746" w:rsidTr="004B5098">
        <w:tc>
          <w:tcPr>
            <w:tcW w:w="522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lastRenderedPageBreak/>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4B5098" w:rsidRPr="00184746" w:rsidTr="004B5098">
              <w:tc>
                <w:tcPr>
                  <w:tcW w:w="457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4B5098" w:rsidRPr="00184746" w:rsidTr="004B5098">
              <w:trPr>
                <w:trHeight w:val="209"/>
              </w:trPr>
              <w:tc>
                <w:tcPr>
                  <w:tcW w:w="457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151B6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Pr="006A28C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4B5098" w:rsidRPr="009432CA" w:rsidRDefault="004B5098" w:rsidP="004B5098">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4B5098" w:rsidRPr="00184746" w:rsidRDefault="004B5098" w:rsidP="004B5098">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4B5098" w:rsidRPr="00184746" w:rsidRDefault="004B5098" w:rsidP="004B5098">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4B5098" w:rsidRPr="00184746" w:rsidRDefault="004B5098" w:rsidP="004B5098">
      <w:pPr>
        <w:widowControl w:val="0"/>
        <w:suppressAutoHyphens/>
        <w:autoSpaceDE w:val="0"/>
        <w:spacing w:after="0" w:line="240" w:lineRule="auto"/>
        <w:jc w:val="center"/>
        <w:rPr>
          <w:rFonts w:ascii="Times New Roman" w:hAnsi="Times New Roman"/>
          <w:sz w:val="24"/>
          <w:szCs w:val="24"/>
          <w:lang w:eastAsia="ar-SA"/>
        </w:rPr>
      </w:pPr>
    </w:p>
    <w:p w:rsidR="004B5098" w:rsidRPr="00184746" w:rsidRDefault="004B5098" w:rsidP="004B5098">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4B5098" w:rsidRPr="00184746" w:rsidRDefault="004B5098" w:rsidP="004B509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p>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bl>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4B5098" w:rsidRPr="00184746" w:rsidTr="004B5098">
        <w:tc>
          <w:tcPr>
            <w:tcW w:w="5085"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F94E5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4B5098" w:rsidRDefault="004B5098" w:rsidP="004B5098">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F01725" w:rsidRDefault="00F01725" w:rsidP="00781C51">
      <w:pPr>
        <w:shd w:val="clear" w:color="auto" w:fill="FFFFFF" w:themeFill="background1"/>
        <w:spacing w:after="0" w:line="240" w:lineRule="auto"/>
        <w:ind w:firstLine="360"/>
        <w:jc w:val="right"/>
        <w:rPr>
          <w:rFonts w:ascii="Times New Roman" w:hAnsi="Times New Roman"/>
          <w:b/>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C34F9E" w:rsidRPr="007674FC">
              <w:rPr>
                <w:rFonts w:ascii="Times New Roman" w:eastAsiaTheme="minorHAnsi" w:hAnsi="Times New Roman"/>
                <w:sz w:val="24"/>
                <w:szCs w:val="24"/>
                <w:lang w:eastAsia="en-US"/>
              </w:rPr>
              <w:t>.</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F01725"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150CA0">
      <w:footerReference w:type="default" r:id="rId14"/>
      <w:pgSz w:w="11906" w:h="16838"/>
      <w:pgMar w:top="85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14" w:rsidRDefault="003F2D14" w:rsidP="00496EA4">
      <w:pPr>
        <w:spacing w:after="0" w:line="240" w:lineRule="auto"/>
      </w:pPr>
      <w:r>
        <w:separator/>
      </w:r>
    </w:p>
  </w:endnote>
  <w:endnote w:type="continuationSeparator" w:id="0">
    <w:p w:rsidR="003F2D14" w:rsidRDefault="003F2D14"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84624"/>
      <w:docPartObj>
        <w:docPartGallery w:val="Page Numbers (Bottom of Page)"/>
        <w:docPartUnique/>
      </w:docPartObj>
    </w:sdtPr>
    <w:sdtContent>
      <w:p w:rsidR="003F2D14" w:rsidRDefault="003F2D14">
        <w:pPr>
          <w:pStyle w:val="ab"/>
          <w:jc w:val="right"/>
        </w:pPr>
        <w:r>
          <w:fldChar w:fldCharType="begin"/>
        </w:r>
        <w:r>
          <w:instrText>PAGE   \* MERGEFORMAT</w:instrText>
        </w:r>
        <w:r>
          <w:fldChar w:fldCharType="separate"/>
        </w:r>
        <w:r w:rsidR="002E169F" w:rsidRPr="002E169F">
          <w:rPr>
            <w:noProof/>
            <w:lang w:val="ru-RU"/>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14" w:rsidRDefault="003F2D14" w:rsidP="00496EA4">
      <w:pPr>
        <w:spacing w:after="0" w:line="240" w:lineRule="auto"/>
      </w:pPr>
      <w:r>
        <w:separator/>
      </w:r>
    </w:p>
  </w:footnote>
  <w:footnote w:type="continuationSeparator" w:id="0">
    <w:p w:rsidR="003F2D14" w:rsidRDefault="003F2D14"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8"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9"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8B22908"/>
    <w:multiLevelType w:val="hybridMultilevel"/>
    <w:tmpl w:val="C3DE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9" w15:restartNumberingAfterBreak="0">
    <w:nsid w:val="5F272E71"/>
    <w:multiLevelType w:val="hybridMultilevel"/>
    <w:tmpl w:val="9C0AA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2" w15:restartNumberingAfterBreak="0">
    <w:nsid w:val="6F317ED1"/>
    <w:multiLevelType w:val="hybridMultilevel"/>
    <w:tmpl w:val="DB92265C"/>
    <w:lvl w:ilvl="0" w:tplc="65529A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4"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7"/>
  </w:num>
  <w:num w:numId="7">
    <w:abstractNumId w:val="23"/>
  </w:num>
  <w:num w:numId="8">
    <w:abstractNumId w:val="20"/>
  </w:num>
  <w:num w:numId="9">
    <w:abstractNumId w:val="25"/>
  </w:num>
  <w:num w:numId="10">
    <w:abstractNumId w:val="30"/>
  </w:num>
  <w:num w:numId="11">
    <w:abstractNumId w:val="10"/>
  </w:num>
  <w:num w:numId="12">
    <w:abstractNumId w:val="15"/>
  </w:num>
  <w:num w:numId="13">
    <w:abstractNumId w:val="11"/>
  </w:num>
  <w:num w:numId="14">
    <w:abstractNumId w:val="8"/>
  </w:num>
  <w:num w:numId="15">
    <w:abstractNumId w:val="26"/>
  </w:num>
  <w:num w:numId="16">
    <w:abstractNumId w:val="33"/>
  </w:num>
  <w:num w:numId="17">
    <w:abstractNumId w:val="0"/>
  </w:num>
  <w:num w:numId="18">
    <w:abstractNumId w:val="1"/>
  </w:num>
  <w:num w:numId="19">
    <w:abstractNumId w:val="5"/>
  </w:num>
  <w:num w:numId="20">
    <w:abstractNumId w:val="28"/>
  </w:num>
  <w:num w:numId="21">
    <w:abstractNumId w:val="18"/>
  </w:num>
  <w:num w:numId="22">
    <w:abstractNumId w:val="35"/>
  </w:num>
  <w:num w:numId="23">
    <w:abstractNumId w:val="34"/>
  </w:num>
  <w:num w:numId="24">
    <w:abstractNumId w:val="14"/>
  </w:num>
  <w:num w:numId="25">
    <w:abstractNumId w:val="21"/>
  </w:num>
  <w:num w:numId="26">
    <w:abstractNumId w:val="31"/>
  </w:num>
  <w:num w:numId="27">
    <w:abstractNumId w:val="17"/>
  </w:num>
  <w:num w:numId="28">
    <w:abstractNumId w:val="9"/>
  </w:num>
  <w:num w:numId="29">
    <w:abstractNumId w:val="19"/>
  </w:num>
  <w:num w:numId="30">
    <w:abstractNumId w:val="13"/>
  </w:num>
  <w:num w:numId="31">
    <w:abstractNumId w:val="12"/>
  </w:num>
  <w:num w:numId="32">
    <w:abstractNumId w:val="16"/>
  </w:num>
  <w:num w:numId="33">
    <w:abstractNumId w:val="22"/>
  </w:num>
  <w:num w:numId="34">
    <w:abstractNumId w:val="24"/>
  </w:num>
  <w:num w:numId="35">
    <w:abstractNumId w:val="29"/>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5B1"/>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6CD"/>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0CA0"/>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3408"/>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8C8"/>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3EBF"/>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69F"/>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D14"/>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1"/>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682"/>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4D3"/>
    <w:rsid w:val="004A76FD"/>
    <w:rsid w:val="004B0929"/>
    <w:rsid w:val="004B1791"/>
    <w:rsid w:val="004B2015"/>
    <w:rsid w:val="004B20E1"/>
    <w:rsid w:val="004B21A7"/>
    <w:rsid w:val="004B24B5"/>
    <w:rsid w:val="004B2C23"/>
    <w:rsid w:val="004B30B1"/>
    <w:rsid w:val="004B3CBE"/>
    <w:rsid w:val="004B458C"/>
    <w:rsid w:val="004B46A9"/>
    <w:rsid w:val="004B5098"/>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6BA9"/>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CE1"/>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1CB4"/>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A4E"/>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01F"/>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2F1"/>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6E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430"/>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AD1"/>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5945"/>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1A0"/>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1126"/>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689"/>
    <w:rsid w:val="00CA685F"/>
    <w:rsid w:val="00CA6B0A"/>
    <w:rsid w:val="00CA6B50"/>
    <w:rsid w:val="00CB1550"/>
    <w:rsid w:val="00CB1E18"/>
    <w:rsid w:val="00CB2792"/>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310"/>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116"/>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739"/>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725"/>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3ACE"/>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6B8"/>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CE"/>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 w:type="table" w:customStyle="1" w:styleId="TableNormal">
    <w:name w:val="Table Normal"/>
    <w:uiPriority w:val="2"/>
    <w:semiHidden/>
    <w:unhideWhenUsed/>
    <w:qFormat/>
    <w:rsid w:val="00150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12BD-15A2-4B9D-BD28-0C8A5742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42</Pages>
  <Words>14507</Words>
  <Characters>82693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27</cp:revision>
  <cp:lastPrinted>2024-03-22T08:26:00Z</cp:lastPrinted>
  <dcterms:created xsi:type="dcterms:W3CDTF">2023-12-04T12:59:00Z</dcterms:created>
  <dcterms:modified xsi:type="dcterms:W3CDTF">2024-04-03T14:17:00Z</dcterms:modified>
</cp:coreProperties>
</file>