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C0A9" w14:textId="77777777" w:rsidR="00984F9B" w:rsidRPr="0016702A" w:rsidRDefault="00984F9B" w:rsidP="00C4426A">
      <w:pPr>
        <w:pStyle w:val="a4"/>
        <w:rPr>
          <w:rFonts w:ascii="Times New Roman" w:hAnsi="Times New Roman"/>
          <w:b/>
          <w:sz w:val="24"/>
          <w:szCs w:val="24"/>
        </w:rPr>
      </w:pPr>
    </w:p>
    <w:p w14:paraId="22FEF69A" w14:textId="77777777" w:rsidR="00984F9B" w:rsidRPr="00667C43" w:rsidRDefault="00984F9B" w:rsidP="00984F9B">
      <w:pPr>
        <w:spacing w:after="0" w:line="240" w:lineRule="auto"/>
        <w:jc w:val="center"/>
        <w:rPr>
          <w:rFonts w:ascii="Times New Roman" w:hAnsi="Times New Roman"/>
          <w:b/>
          <w:bCs/>
          <w:sz w:val="24"/>
          <w:szCs w:val="24"/>
        </w:rPr>
      </w:pPr>
    </w:p>
    <w:p w14:paraId="2A47384E" w14:textId="77777777" w:rsidR="00984F9B" w:rsidRPr="00667C43" w:rsidRDefault="00BC491A" w:rsidP="00984F9B">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Комунальне підприємство «Господар» Варвинської селищної ради Чернігівської області</w:t>
      </w:r>
    </w:p>
    <w:p w14:paraId="0947D15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14:paraId="2BC0CBE4" w14:textId="77777777" w:rsidTr="008A255C">
        <w:tc>
          <w:tcPr>
            <w:tcW w:w="5490" w:type="dxa"/>
            <w:tcBorders>
              <w:top w:val="nil"/>
              <w:left w:val="nil"/>
              <w:bottom w:val="nil"/>
              <w:right w:val="nil"/>
            </w:tcBorders>
          </w:tcPr>
          <w:p w14:paraId="2335E71F" w14:textId="77777777"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14:paraId="65F049CE" w14:textId="77777777" w:rsidR="00984F9B" w:rsidRPr="00952DAD" w:rsidRDefault="00984F9B" w:rsidP="00BC491A">
            <w:pPr>
              <w:spacing w:after="0" w:line="240" w:lineRule="auto"/>
              <w:rPr>
                <w:rFonts w:ascii="Times New Roman" w:hAnsi="Times New Roman"/>
                <w:b/>
                <w:bCs/>
                <w:noProof/>
                <w:sz w:val="24"/>
                <w:szCs w:val="24"/>
              </w:rPr>
            </w:pPr>
            <w:r w:rsidRPr="00952DAD">
              <w:rPr>
                <w:rFonts w:ascii="Times New Roman" w:hAnsi="Times New Roman"/>
                <w:b/>
                <w:bCs/>
                <w:noProof/>
                <w:sz w:val="24"/>
                <w:szCs w:val="24"/>
              </w:rPr>
              <w:t xml:space="preserve">ЗАТВЕРДЖЕНО </w:t>
            </w:r>
          </w:p>
          <w:p w14:paraId="4E4C50DB" w14:textId="77777777" w:rsidR="00984F9B" w:rsidRPr="00952DAD" w:rsidRDefault="00BC491A" w:rsidP="00BC491A">
            <w:pPr>
              <w:pStyle w:val="a4"/>
              <w:rPr>
                <w:rFonts w:ascii="Times New Roman" w:hAnsi="Times New Roman"/>
                <w:noProof/>
                <w:sz w:val="24"/>
                <w:szCs w:val="24"/>
              </w:rPr>
            </w:pPr>
            <w:r w:rsidRPr="00952DAD">
              <w:rPr>
                <w:rFonts w:ascii="Times New Roman" w:hAnsi="Times New Roman"/>
                <w:noProof/>
                <w:sz w:val="24"/>
                <w:szCs w:val="24"/>
              </w:rPr>
              <w:t xml:space="preserve">за </w:t>
            </w:r>
            <w:r w:rsidR="00CC4098" w:rsidRPr="00952DAD">
              <w:rPr>
                <w:rFonts w:ascii="Times New Roman" w:hAnsi="Times New Roman"/>
                <w:noProof/>
                <w:sz w:val="24"/>
                <w:szCs w:val="24"/>
              </w:rPr>
              <w:t>р</w:t>
            </w:r>
            <w:r w:rsidR="00984F9B" w:rsidRPr="00952DAD">
              <w:rPr>
                <w:rFonts w:ascii="Times New Roman" w:hAnsi="Times New Roman"/>
                <w:noProof/>
                <w:sz w:val="24"/>
                <w:szCs w:val="24"/>
              </w:rPr>
              <w:t xml:space="preserve">ішенням </w:t>
            </w:r>
            <w:r w:rsidRPr="00952DAD">
              <w:rPr>
                <w:rFonts w:ascii="Times New Roman" w:hAnsi="Times New Roman"/>
                <w:noProof/>
                <w:sz w:val="24"/>
                <w:szCs w:val="24"/>
              </w:rPr>
              <w:t>Уповноваженої особи,</w:t>
            </w:r>
          </w:p>
          <w:p w14:paraId="60C6C669" w14:textId="1FA02DA0" w:rsidR="00984F9B" w:rsidRPr="00F62C54" w:rsidRDefault="00984F9B" w:rsidP="00BC491A">
            <w:pPr>
              <w:pStyle w:val="a4"/>
              <w:rPr>
                <w:rFonts w:ascii="Times New Roman" w:hAnsi="Times New Roman"/>
                <w:noProof/>
                <w:sz w:val="28"/>
              </w:rPr>
            </w:pPr>
            <w:r w:rsidRPr="00F62C54">
              <w:rPr>
                <w:rFonts w:ascii="Times New Roman" w:hAnsi="Times New Roman"/>
                <w:noProof/>
                <w:sz w:val="24"/>
                <w:szCs w:val="24"/>
              </w:rPr>
              <w:t>від «</w:t>
            </w:r>
            <w:r w:rsidR="00EE2615">
              <w:rPr>
                <w:rFonts w:ascii="Times New Roman" w:hAnsi="Times New Roman"/>
                <w:noProof/>
                <w:sz w:val="24"/>
                <w:szCs w:val="24"/>
              </w:rPr>
              <w:t>1</w:t>
            </w:r>
            <w:r w:rsidR="00294374">
              <w:rPr>
                <w:rFonts w:ascii="Times New Roman" w:hAnsi="Times New Roman"/>
                <w:noProof/>
                <w:sz w:val="24"/>
                <w:szCs w:val="24"/>
              </w:rPr>
              <w:t>2</w:t>
            </w:r>
            <w:r w:rsidRPr="00EE2615">
              <w:rPr>
                <w:rFonts w:ascii="Times New Roman" w:hAnsi="Times New Roman"/>
                <w:noProof/>
                <w:sz w:val="24"/>
                <w:szCs w:val="24"/>
              </w:rPr>
              <w:t xml:space="preserve">» </w:t>
            </w:r>
            <w:r w:rsidR="00EE2615" w:rsidRPr="00EE2615">
              <w:rPr>
                <w:rFonts w:ascii="Times New Roman" w:hAnsi="Times New Roman"/>
                <w:noProof/>
                <w:sz w:val="24"/>
                <w:szCs w:val="24"/>
                <w:lang w:val="ru-RU"/>
              </w:rPr>
              <w:t>листопада</w:t>
            </w:r>
            <w:r w:rsidRPr="00EE2615">
              <w:rPr>
                <w:rFonts w:ascii="Times New Roman" w:hAnsi="Times New Roman"/>
                <w:noProof/>
                <w:sz w:val="24"/>
                <w:szCs w:val="24"/>
              </w:rPr>
              <w:t xml:space="preserve"> 20</w:t>
            </w:r>
            <w:r w:rsidR="00490C50" w:rsidRPr="00EE2615">
              <w:rPr>
                <w:rFonts w:ascii="Times New Roman" w:hAnsi="Times New Roman"/>
                <w:noProof/>
                <w:sz w:val="24"/>
                <w:szCs w:val="24"/>
              </w:rPr>
              <w:t>2</w:t>
            </w:r>
            <w:r w:rsidR="008F4A87" w:rsidRPr="00EE2615">
              <w:rPr>
                <w:rFonts w:ascii="Times New Roman" w:hAnsi="Times New Roman"/>
                <w:noProof/>
                <w:sz w:val="24"/>
                <w:szCs w:val="24"/>
              </w:rPr>
              <w:t>3</w:t>
            </w:r>
            <w:r w:rsidR="008A255C" w:rsidRPr="00EE2615">
              <w:rPr>
                <w:rFonts w:ascii="Times New Roman" w:hAnsi="Times New Roman"/>
                <w:noProof/>
                <w:sz w:val="24"/>
                <w:szCs w:val="24"/>
              </w:rPr>
              <w:t xml:space="preserve"> </w:t>
            </w:r>
            <w:r w:rsidRPr="00EE2615">
              <w:rPr>
                <w:rFonts w:ascii="Times New Roman" w:hAnsi="Times New Roman"/>
                <w:noProof/>
                <w:sz w:val="24"/>
                <w:szCs w:val="24"/>
              </w:rPr>
              <w:t>року</w:t>
            </w:r>
            <w:r w:rsidRPr="00F62C54">
              <w:rPr>
                <w:rFonts w:ascii="Times New Roman" w:hAnsi="Times New Roman"/>
                <w:noProof/>
                <w:sz w:val="28"/>
              </w:rPr>
              <w:t xml:space="preserve"> </w:t>
            </w:r>
          </w:p>
          <w:p w14:paraId="44B696B7" w14:textId="5564D940" w:rsidR="00984F9B" w:rsidRPr="00667C43" w:rsidRDefault="00984F9B" w:rsidP="00BC491A">
            <w:pPr>
              <w:pStyle w:val="a4"/>
              <w:rPr>
                <w:rFonts w:ascii="Times New Roman" w:hAnsi="Times New Roman"/>
                <w:noProof/>
                <w:sz w:val="28"/>
              </w:rPr>
            </w:pPr>
          </w:p>
        </w:tc>
      </w:tr>
    </w:tbl>
    <w:p w14:paraId="1E5AA267" w14:textId="58153D2E" w:rsidR="00984F9B" w:rsidRPr="00114061" w:rsidRDefault="00BC491A" w:rsidP="00BC491A">
      <w:pPr>
        <w:widowControl w:val="0"/>
        <w:autoSpaceDE w:val="0"/>
        <w:autoSpaceDN w:val="0"/>
        <w:adjustRightInd w:val="0"/>
        <w:spacing w:after="0"/>
        <w:ind w:left="320"/>
        <w:jc w:val="center"/>
        <w:rPr>
          <w:rFonts w:ascii="Times New Roman" w:hAnsi="Times New Roman"/>
          <w:sz w:val="24"/>
          <w:szCs w:val="24"/>
        </w:rPr>
      </w:pPr>
      <w:r>
        <w:rPr>
          <w:rFonts w:ascii="Times New Roman" w:hAnsi="Times New Roman"/>
          <w:b/>
          <w:bCs/>
          <w:sz w:val="24"/>
          <w:szCs w:val="24"/>
        </w:rPr>
        <w:t xml:space="preserve">                                                                                         </w:t>
      </w:r>
      <w:r w:rsidRPr="00114061">
        <w:rPr>
          <w:rFonts w:ascii="Times New Roman" w:hAnsi="Times New Roman"/>
          <w:sz w:val="24"/>
          <w:szCs w:val="24"/>
        </w:rPr>
        <w:t xml:space="preserve">Уповноважена особа </w:t>
      </w:r>
      <w:r w:rsidR="00114061">
        <w:rPr>
          <w:rFonts w:ascii="Times New Roman" w:hAnsi="Times New Roman"/>
          <w:sz w:val="24"/>
          <w:szCs w:val="24"/>
        </w:rPr>
        <w:t>З</w:t>
      </w:r>
      <w:r w:rsidRPr="00114061">
        <w:rPr>
          <w:rFonts w:ascii="Times New Roman" w:hAnsi="Times New Roman"/>
          <w:sz w:val="24"/>
          <w:szCs w:val="24"/>
        </w:rPr>
        <w:t>амовника,</w:t>
      </w:r>
    </w:p>
    <w:p w14:paraId="16150237" w14:textId="56153520" w:rsidR="00BC491A" w:rsidRPr="00114061" w:rsidRDefault="00BC491A" w:rsidP="00BC491A">
      <w:pPr>
        <w:widowControl w:val="0"/>
        <w:autoSpaceDE w:val="0"/>
        <w:autoSpaceDN w:val="0"/>
        <w:adjustRightInd w:val="0"/>
        <w:spacing w:after="0"/>
        <w:rPr>
          <w:rFonts w:ascii="Times New Roman" w:hAnsi="Times New Roman"/>
          <w:sz w:val="24"/>
          <w:szCs w:val="24"/>
        </w:rPr>
      </w:pPr>
      <w:r w:rsidRPr="00114061">
        <w:rPr>
          <w:rFonts w:ascii="Times New Roman" w:hAnsi="Times New Roman"/>
          <w:sz w:val="24"/>
          <w:szCs w:val="24"/>
        </w:rPr>
        <w:t xml:space="preserve">                                                                                                 </w:t>
      </w:r>
      <w:r w:rsidR="00114061">
        <w:rPr>
          <w:rFonts w:ascii="Times New Roman" w:hAnsi="Times New Roman"/>
          <w:sz w:val="24"/>
          <w:szCs w:val="24"/>
        </w:rPr>
        <w:t xml:space="preserve">  </w:t>
      </w:r>
      <w:r w:rsidRPr="00114061">
        <w:rPr>
          <w:rFonts w:ascii="Times New Roman" w:hAnsi="Times New Roman"/>
          <w:sz w:val="24"/>
          <w:szCs w:val="24"/>
        </w:rPr>
        <w:t xml:space="preserve"> </w:t>
      </w:r>
      <w:proofErr w:type="spellStart"/>
      <w:r w:rsidRPr="00114061">
        <w:rPr>
          <w:rFonts w:ascii="Times New Roman" w:hAnsi="Times New Roman"/>
          <w:sz w:val="24"/>
          <w:szCs w:val="24"/>
        </w:rPr>
        <w:t>Шавро</w:t>
      </w:r>
      <w:proofErr w:type="spellEnd"/>
      <w:r w:rsidRPr="00114061">
        <w:rPr>
          <w:rFonts w:ascii="Times New Roman" w:hAnsi="Times New Roman"/>
          <w:sz w:val="24"/>
          <w:szCs w:val="24"/>
        </w:rPr>
        <w:t xml:space="preserve"> Тетяна Сергіївна</w:t>
      </w:r>
    </w:p>
    <w:p w14:paraId="3F02C5AE"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68668BE9" w14:textId="77777777" w:rsidR="00984F9B" w:rsidRPr="00667C43" w:rsidRDefault="00984F9B" w:rsidP="00CC4098">
      <w:pPr>
        <w:widowControl w:val="0"/>
        <w:autoSpaceDE w:val="0"/>
        <w:autoSpaceDN w:val="0"/>
        <w:adjustRightInd w:val="0"/>
        <w:rPr>
          <w:rFonts w:ascii="Times New Roman" w:hAnsi="Times New Roman"/>
          <w:b/>
          <w:bCs/>
          <w:sz w:val="24"/>
          <w:szCs w:val="24"/>
        </w:rPr>
      </w:pPr>
    </w:p>
    <w:p w14:paraId="41125278" w14:textId="77777777" w:rsidR="00CC4098" w:rsidRPr="00667C43" w:rsidRDefault="00CC4098" w:rsidP="00CC4098">
      <w:pPr>
        <w:widowControl w:val="0"/>
        <w:autoSpaceDE w:val="0"/>
        <w:autoSpaceDN w:val="0"/>
        <w:adjustRightInd w:val="0"/>
        <w:rPr>
          <w:rFonts w:ascii="Times New Roman" w:hAnsi="Times New Roman"/>
          <w:b/>
          <w:bCs/>
          <w:sz w:val="24"/>
          <w:szCs w:val="24"/>
        </w:rPr>
      </w:pPr>
    </w:p>
    <w:p w14:paraId="76F2A3DA"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5584CF5D"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14:paraId="0E8D9FE2" w14:textId="77777777" w:rsidTr="00801D1F">
        <w:trPr>
          <w:trHeight w:val="1788"/>
        </w:trPr>
        <w:tc>
          <w:tcPr>
            <w:tcW w:w="10206" w:type="dxa"/>
            <w:tcBorders>
              <w:top w:val="nil"/>
              <w:left w:val="nil"/>
              <w:bottom w:val="nil"/>
              <w:right w:val="nil"/>
            </w:tcBorders>
          </w:tcPr>
          <w:p w14:paraId="631415A6" w14:textId="77777777" w:rsidR="00984F9B" w:rsidRPr="00114061" w:rsidRDefault="00984F9B" w:rsidP="00801D1F">
            <w:pPr>
              <w:jc w:val="center"/>
              <w:rPr>
                <w:rFonts w:ascii="Times New Roman" w:hAnsi="Times New Roman"/>
                <w:bCs/>
                <w:sz w:val="28"/>
                <w:szCs w:val="28"/>
              </w:rPr>
            </w:pPr>
            <w:r w:rsidRPr="00114061">
              <w:rPr>
                <w:rFonts w:ascii="Times New Roman" w:hAnsi="Times New Roman"/>
                <w:bCs/>
                <w:sz w:val="28"/>
                <w:szCs w:val="28"/>
              </w:rPr>
              <w:t>ТЕНДЕРНА ДОКУМЕНТАЦІЯ</w:t>
            </w:r>
          </w:p>
          <w:p w14:paraId="148F6C9B" w14:textId="77777777" w:rsidR="00CC4098" w:rsidRPr="00114061" w:rsidRDefault="00CC4098" w:rsidP="004654D6">
            <w:pPr>
              <w:widowControl w:val="0"/>
              <w:autoSpaceDE w:val="0"/>
              <w:autoSpaceDN w:val="0"/>
              <w:adjustRightInd w:val="0"/>
              <w:spacing w:after="0"/>
              <w:ind w:hanging="104"/>
              <w:jc w:val="center"/>
              <w:rPr>
                <w:rFonts w:ascii="Times New Roman" w:hAnsi="Times New Roman"/>
                <w:bCs/>
                <w:sz w:val="28"/>
                <w:szCs w:val="28"/>
              </w:rPr>
            </w:pPr>
            <w:r w:rsidRPr="00114061">
              <w:rPr>
                <w:rFonts w:ascii="Times New Roman" w:hAnsi="Times New Roman"/>
                <w:bCs/>
                <w:sz w:val="28"/>
                <w:szCs w:val="28"/>
              </w:rPr>
              <w:t>предмет закупівлі:</w:t>
            </w:r>
          </w:p>
          <w:p w14:paraId="550B24AA" w14:textId="77777777" w:rsidR="00114061" w:rsidRPr="008F4A87" w:rsidRDefault="00114061" w:rsidP="00114061">
            <w:pPr>
              <w:widowControl w:val="0"/>
              <w:autoSpaceDE w:val="0"/>
              <w:autoSpaceDN w:val="0"/>
              <w:adjustRightInd w:val="0"/>
              <w:spacing w:after="0"/>
              <w:ind w:hanging="104"/>
              <w:jc w:val="center"/>
              <w:rPr>
                <w:rStyle w:val="FontStyle12"/>
                <w:b/>
                <w:bCs/>
                <w:sz w:val="28"/>
                <w:szCs w:val="28"/>
                <w:highlight w:val="yellow"/>
                <w:shd w:val="clear" w:color="auto" w:fill="FFFFFF"/>
                <w:lang w:eastAsia="zh-CN"/>
              </w:rPr>
            </w:pPr>
          </w:p>
          <w:p w14:paraId="1A80BAAC" w14:textId="0A593E55" w:rsidR="00984F9B" w:rsidRPr="0036063D" w:rsidRDefault="00CC4098" w:rsidP="006860CF">
            <w:pPr>
              <w:pStyle w:val="a0"/>
              <w:widowControl/>
              <w:numPr>
                <w:ilvl w:val="5"/>
                <w:numId w:val="3"/>
              </w:numPr>
              <w:autoSpaceDE/>
              <w:spacing w:after="0"/>
              <w:ind w:right="1025"/>
              <w:jc w:val="center"/>
              <w:outlineLvl w:val="5"/>
              <w:rPr>
                <w:rStyle w:val="FontStyle12"/>
                <w:b/>
                <w:bCs/>
                <w:sz w:val="32"/>
                <w:szCs w:val="32"/>
                <w:lang w:val="uk-UA"/>
              </w:rPr>
            </w:pPr>
            <w:r w:rsidRPr="007A6E89">
              <w:rPr>
                <w:rStyle w:val="FontStyle12"/>
                <w:b/>
                <w:bCs/>
                <w:sz w:val="28"/>
                <w:szCs w:val="28"/>
                <w:shd w:val="clear" w:color="auto" w:fill="FFFFFF"/>
                <w:lang w:val="uk-UA" w:eastAsia="zh-CN"/>
              </w:rPr>
              <w:t xml:space="preserve">              </w:t>
            </w:r>
            <w:r w:rsidR="00801D1F" w:rsidRPr="0036063D">
              <w:rPr>
                <w:rFonts w:ascii="Times New Roman" w:hAnsi="Times New Roman" w:cs="Times New Roman"/>
                <w:b/>
                <w:bCs/>
                <w:color w:val="000000"/>
                <w:sz w:val="32"/>
                <w:szCs w:val="32"/>
                <w:lang w:val="uk-UA"/>
              </w:rPr>
              <w:t xml:space="preserve">ДК 021:2015 – </w:t>
            </w:r>
            <w:r w:rsidR="006860CF" w:rsidRPr="006860CF">
              <w:rPr>
                <w:rFonts w:ascii="Times New Roman" w:hAnsi="Times New Roman" w:cs="Times New Roman"/>
                <w:b/>
                <w:bCs/>
                <w:color w:val="000000"/>
                <w:sz w:val="32"/>
                <w:szCs w:val="32"/>
                <w:lang w:val="uk-UA"/>
              </w:rPr>
              <w:t>42130000-9-Арматура трубопровідна</w:t>
            </w:r>
          </w:p>
          <w:p w14:paraId="2CFE4A46" w14:textId="77777777" w:rsidR="00114061" w:rsidRPr="00114061" w:rsidRDefault="00114061" w:rsidP="00EB0153">
            <w:pPr>
              <w:pStyle w:val="a0"/>
              <w:widowControl/>
              <w:numPr>
                <w:ilvl w:val="5"/>
                <w:numId w:val="3"/>
              </w:numPr>
              <w:autoSpaceDE/>
              <w:spacing w:after="0"/>
              <w:ind w:right="1025"/>
              <w:jc w:val="center"/>
              <w:outlineLvl w:val="5"/>
              <w:rPr>
                <w:rStyle w:val="FontStyle12"/>
                <w:b/>
                <w:bCs/>
                <w:sz w:val="24"/>
                <w:szCs w:val="24"/>
                <w:lang w:val="uk-UA"/>
              </w:rPr>
            </w:pPr>
          </w:p>
          <w:p w14:paraId="1822EA92" w14:textId="073BC1A6" w:rsidR="00114061" w:rsidRPr="00667C43" w:rsidRDefault="00114061" w:rsidP="008B3DC4">
            <w:pPr>
              <w:widowControl w:val="0"/>
              <w:autoSpaceDE w:val="0"/>
              <w:autoSpaceDN w:val="0"/>
              <w:adjustRightInd w:val="0"/>
              <w:spacing w:after="0"/>
              <w:ind w:hanging="104"/>
              <w:jc w:val="center"/>
              <w:rPr>
                <w:rFonts w:ascii="Times New Roman" w:hAnsi="Times New Roman"/>
                <w:b/>
                <w:bCs/>
              </w:rPr>
            </w:pPr>
          </w:p>
        </w:tc>
      </w:tr>
    </w:tbl>
    <w:p w14:paraId="6A3B6775" w14:textId="77777777" w:rsidR="00984F9B" w:rsidRPr="00667C43" w:rsidRDefault="00984F9B" w:rsidP="00CC4098">
      <w:pPr>
        <w:pStyle w:val="a0"/>
        <w:widowControl/>
        <w:numPr>
          <w:ilvl w:val="4"/>
          <w:numId w:val="3"/>
        </w:numPr>
        <w:autoSpaceDE/>
        <w:spacing w:after="0"/>
        <w:jc w:val="center"/>
        <w:outlineLvl w:val="5"/>
        <w:rPr>
          <w:rFonts w:ascii="Times New Roman" w:hAnsi="Times New Roman" w:cs="Times New Roman"/>
          <w:lang w:val="uk-UA"/>
        </w:rPr>
      </w:pPr>
    </w:p>
    <w:p w14:paraId="03FCE2DA" w14:textId="77777777" w:rsidR="00984F9B" w:rsidRPr="00667C43" w:rsidRDefault="00984F9B" w:rsidP="00CC4098">
      <w:pPr>
        <w:pStyle w:val="a4"/>
        <w:jc w:val="center"/>
        <w:rPr>
          <w:rFonts w:ascii="Times New Roman" w:hAnsi="Times New Roman"/>
          <w:sz w:val="28"/>
        </w:rPr>
      </w:pPr>
    </w:p>
    <w:p w14:paraId="17977587" w14:textId="7EB003C8" w:rsidR="00CC4098" w:rsidRDefault="00070CC4" w:rsidP="00EB0153">
      <w:pPr>
        <w:pStyle w:val="a4"/>
        <w:jc w:val="center"/>
        <w:rPr>
          <w:rFonts w:ascii="Times New Roman" w:hAnsi="Times New Roman"/>
          <w:sz w:val="24"/>
          <w:szCs w:val="24"/>
        </w:rPr>
      </w:pPr>
      <w:r w:rsidRPr="00114061">
        <w:rPr>
          <w:rFonts w:ascii="Times New Roman" w:hAnsi="Times New Roman"/>
          <w:sz w:val="24"/>
          <w:szCs w:val="24"/>
        </w:rPr>
        <w:t>п</w:t>
      </w:r>
      <w:r w:rsidR="00984F9B" w:rsidRPr="00114061">
        <w:rPr>
          <w:rFonts w:ascii="Times New Roman" w:hAnsi="Times New Roman"/>
          <w:sz w:val="24"/>
          <w:szCs w:val="24"/>
        </w:rPr>
        <w:t>роцедура закупівлі:</w:t>
      </w:r>
    </w:p>
    <w:p w14:paraId="418E145B" w14:textId="77777777" w:rsidR="00A86539" w:rsidRPr="00114061" w:rsidRDefault="00A86539" w:rsidP="00EB0153">
      <w:pPr>
        <w:pStyle w:val="a4"/>
        <w:jc w:val="center"/>
        <w:rPr>
          <w:rFonts w:ascii="Times New Roman" w:hAnsi="Times New Roman"/>
          <w:sz w:val="24"/>
          <w:szCs w:val="24"/>
        </w:rPr>
      </w:pPr>
    </w:p>
    <w:p w14:paraId="28847597" w14:textId="77777777" w:rsidR="00984F9B" w:rsidRPr="00114061" w:rsidRDefault="00D93C9F" w:rsidP="00CC4098">
      <w:pPr>
        <w:pStyle w:val="a4"/>
        <w:jc w:val="center"/>
        <w:rPr>
          <w:rFonts w:ascii="Times New Roman" w:hAnsi="Times New Roman"/>
          <w:sz w:val="28"/>
        </w:rPr>
      </w:pPr>
      <w:r w:rsidRPr="00114061">
        <w:rPr>
          <w:rFonts w:ascii="Times New Roman" w:hAnsi="Times New Roman"/>
          <w:sz w:val="28"/>
        </w:rPr>
        <w:t>В</w:t>
      </w:r>
      <w:r w:rsidR="00984F9B" w:rsidRPr="00114061">
        <w:rPr>
          <w:rFonts w:ascii="Times New Roman" w:hAnsi="Times New Roman"/>
          <w:sz w:val="28"/>
        </w:rPr>
        <w:t>ідкриті торги</w:t>
      </w:r>
      <w:r w:rsidR="00367057" w:rsidRPr="00114061">
        <w:rPr>
          <w:rFonts w:ascii="Times New Roman" w:hAnsi="Times New Roman"/>
          <w:sz w:val="28"/>
        </w:rPr>
        <w:t xml:space="preserve"> з особливостями</w:t>
      </w:r>
    </w:p>
    <w:p w14:paraId="7C9FE882" w14:textId="77777777" w:rsidR="00984F9B" w:rsidRPr="00667C43" w:rsidRDefault="00984F9B" w:rsidP="00984F9B">
      <w:pPr>
        <w:widowControl w:val="0"/>
        <w:autoSpaceDE w:val="0"/>
        <w:autoSpaceDN w:val="0"/>
        <w:adjustRightInd w:val="0"/>
        <w:jc w:val="center"/>
        <w:rPr>
          <w:rFonts w:ascii="Times New Roman" w:hAnsi="Times New Roman"/>
          <w:b/>
          <w:sz w:val="24"/>
          <w:szCs w:val="24"/>
        </w:rPr>
      </w:pPr>
    </w:p>
    <w:p w14:paraId="1DA7CE7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9A7B1C5" w14:textId="77777777" w:rsidR="00984F9B" w:rsidRDefault="00984F9B" w:rsidP="00984F9B">
      <w:pPr>
        <w:widowControl w:val="0"/>
        <w:autoSpaceDE w:val="0"/>
        <w:autoSpaceDN w:val="0"/>
        <w:adjustRightInd w:val="0"/>
        <w:rPr>
          <w:rFonts w:ascii="Times New Roman" w:hAnsi="Times New Roman"/>
          <w:b/>
          <w:bCs/>
          <w:sz w:val="24"/>
          <w:szCs w:val="24"/>
          <w:lang w:val="en-US"/>
        </w:rPr>
      </w:pPr>
    </w:p>
    <w:p w14:paraId="146C603D" w14:textId="77777777" w:rsidR="008B3DC4" w:rsidRPr="008B3DC4" w:rsidRDefault="008B3DC4" w:rsidP="00984F9B">
      <w:pPr>
        <w:widowControl w:val="0"/>
        <w:autoSpaceDE w:val="0"/>
        <w:autoSpaceDN w:val="0"/>
        <w:adjustRightInd w:val="0"/>
        <w:rPr>
          <w:rFonts w:ascii="Times New Roman" w:hAnsi="Times New Roman"/>
          <w:b/>
          <w:bCs/>
          <w:sz w:val="24"/>
          <w:szCs w:val="24"/>
          <w:lang w:val="en-US"/>
        </w:rPr>
      </w:pPr>
    </w:p>
    <w:p w14:paraId="415BC1E9"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782ADE55"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1FA06927"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FEF66F7" w14:textId="77777777" w:rsidR="00F456E2" w:rsidRPr="00667C43" w:rsidRDefault="00F456E2" w:rsidP="00BC491A">
      <w:pPr>
        <w:widowControl w:val="0"/>
        <w:autoSpaceDE w:val="0"/>
        <w:autoSpaceDN w:val="0"/>
        <w:adjustRightInd w:val="0"/>
        <w:rPr>
          <w:rFonts w:ascii="Times New Roman" w:hAnsi="Times New Roman"/>
          <w:b/>
          <w:bCs/>
          <w:sz w:val="24"/>
          <w:szCs w:val="24"/>
        </w:rPr>
      </w:pPr>
    </w:p>
    <w:p w14:paraId="564D1925" w14:textId="33C7C996" w:rsidR="0036063D" w:rsidRDefault="00BC491A" w:rsidP="003A4B83">
      <w:pPr>
        <w:widowControl w:val="0"/>
        <w:autoSpaceDE w:val="0"/>
        <w:autoSpaceDN w:val="0"/>
        <w:adjustRightInd w:val="0"/>
        <w:jc w:val="center"/>
        <w:rPr>
          <w:rFonts w:ascii="Times New Roman" w:hAnsi="Times New Roman"/>
          <w:sz w:val="24"/>
          <w:szCs w:val="24"/>
        </w:rPr>
      </w:pPr>
      <w:r w:rsidRPr="00114061">
        <w:rPr>
          <w:rFonts w:ascii="Times New Roman" w:hAnsi="Times New Roman"/>
          <w:sz w:val="24"/>
          <w:szCs w:val="24"/>
        </w:rPr>
        <w:t xml:space="preserve">смт. </w:t>
      </w:r>
      <w:proofErr w:type="spellStart"/>
      <w:r w:rsidRPr="00114061">
        <w:rPr>
          <w:rFonts w:ascii="Times New Roman" w:hAnsi="Times New Roman"/>
          <w:sz w:val="24"/>
          <w:szCs w:val="24"/>
        </w:rPr>
        <w:t>Варва</w:t>
      </w:r>
      <w:proofErr w:type="spellEnd"/>
      <w:r w:rsidR="00984F9B" w:rsidRPr="00114061">
        <w:rPr>
          <w:rFonts w:ascii="Times New Roman" w:hAnsi="Times New Roman"/>
          <w:sz w:val="24"/>
          <w:szCs w:val="24"/>
        </w:rPr>
        <w:t xml:space="preserve"> – 20</w:t>
      </w:r>
      <w:r w:rsidR="008A255C" w:rsidRPr="00114061">
        <w:rPr>
          <w:rFonts w:ascii="Times New Roman" w:hAnsi="Times New Roman"/>
          <w:sz w:val="24"/>
          <w:szCs w:val="24"/>
        </w:rPr>
        <w:t>2</w:t>
      </w:r>
      <w:r w:rsidRPr="00114061">
        <w:rPr>
          <w:rFonts w:ascii="Times New Roman" w:hAnsi="Times New Roman"/>
          <w:sz w:val="24"/>
          <w:szCs w:val="24"/>
        </w:rPr>
        <w:t>3 р.</w:t>
      </w:r>
    </w:p>
    <w:p w14:paraId="128D5344" w14:textId="77777777" w:rsidR="003B2668" w:rsidRPr="00114061" w:rsidRDefault="003B2668" w:rsidP="003A4B83">
      <w:pPr>
        <w:widowControl w:val="0"/>
        <w:autoSpaceDE w:val="0"/>
        <w:autoSpaceDN w:val="0"/>
        <w:adjustRightInd w:val="0"/>
        <w:jc w:val="center"/>
        <w:rPr>
          <w:rFonts w:ascii="Times New Roman" w:hAnsi="Times New Roman"/>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14:paraId="3A7791E2" w14:textId="77777777" w:rsidTr="00486983">
        <w:trPr>
          <w:trHeight w:val="97"/>
        </w:trPr>
        <w:tc>
          <w:tcPr>
            <w:tcW w:w="9810" w:type="dxa"/>
            <w:gridSpan w:val="2"/>
            <w:vAlign w:val="center"/>
          </w:tcPr>
          <w:p w14:paraId="033C46DF" w14:textId="77777777"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14:paraId="7834A8EF" w14:textId="77777777" w:rsidTr="00486983">
        <w:trPr>
          <w:trHeight w:val="1281"/>
        </w:trPr>
        <w:tc>
          <w:tcPr>
            <w:tcW w:w="2835" w:type="dxa"/>
            <w:vAlign w:val="center"/>
          </w:tcPr>
          <w:p w14:paraId="18245FC7"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7798F4D0" w14:textId="77777777" w:rsidR="00133CA9" w:rsidRDefault="00133CA9" w:rsidP="00133CA9">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Pr="00104C80">
              <w:rPr>
                <w:rFonts w:ascii="Times New Roman" w:eastAsia="Times New Roman" w:hAnsi="Times New Roman"/>
                <w:sz w:val="24"/>
                <w:szCs w:val="24"/>
                <w:lang w:eastAsia="uk-UA"/>
              </w:rPr>
              <w:t xml:space="preserve">та Особливостей здійснення публічних </w:t>
            </w:r>
            <w:proofErr w:type="spellStart"/>
            <w:r w:rsidRPr="00104C80">
              <w:rPr>
                <w:rFonts w:ascii="Times New Roman" w:eastAsia="Times New Roman" w:hAnsi="Times New Roman"/>
                <w:sz w:val="24"/>
                <w:szCs w:val="24"/>
                <w:lang w:eastAsia="uk-UA"/>
              </w:rPr>
              <w:t>закупівель</w:t>
            </w:r>
            <w:proofErr w:type="spellEnd"/>
            <w:r w:rsidRPr="00104C80">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eastAsia="Times New Roman" w:hAnsi="Times New Roman"/>
                <w:sz w:val="24"/>
                <w:szCs w:val="24"/>
                <w:lang w:eastAsia="uk-UA"/>
              </w:rPr>
              <w:t xml:space="preserve">(із змінами й доповненнями) </w:t>
            </w:r>
            <w:r w:rsidRPr="00104C80">
              <w:rPr>
                <w:rFonts w:ascii="Times New Roman" w:eastAsia="Times New Roman" w:hAnsi="Times New Roman"/>
                <w:sz w:val="24"/>
                <w:szCs w:val="24"/>
                <w:lang w:eastAsia="uk-UA"/>
              </w:rPr>
              <w:t>(далі – Особливості).</w:t>
            </w:r>
            <w:r>
              <w:rPr>
                <w:rFonts w:ascii="Times New Roman" w:eastAsia="Times New Roman" w:hAnsi="Times New Roman"/>
                <w:sz w:val="24"/>
                <w:szCs w:val="24"/>
                <w:lang w:eastAsia="uk-UA"/>
              </w:rPr>
              <w:t xml:space="preserve"> </w:t>
            </w:r>
          </w:p>
          <w:p w14:paraId="467B0326" w14:textId="5896F785"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 xml:space="preserve">використовуються в цій документації, вживаються </w:t>
            </w:r>
            <w:r w:rsidR="00BE5E8C">
              <w:rPr>
                <w:rFonts w:ascii="Times New Roman" w:eastAsia="Times New Roman" w:hAnsi="Times New Roman"/>
                <w:sz w:val="24"/>
                <w:szCs w:val="24"/>
                <w:lang w:eastAsia="uk-UA"/>
              </w:rPr>
              <w:t>у</w:t>
            </w:r>
            <w:r w:rsidR="00380093" w:rsidRPr="00667C43">
              <w:rPr>
                <w:rFonts w:ascii="Times New Roman" w:eastAsia="Times New Roman" w:hAnsi="Times New Roman"/>
                <w:sz w:val="24"/>
                <w:szCs w:val="24"/>
                <w:lang w:eastAsia="uk-UA"/>
              </w:rPr>
              <w:t xml:space="preserve"> значенн</w:t>
            </w:r>
            <w:r w:rsidR="00BE5E8C">
              <w:rPr>
                <w:rFonts w:ascii="Times New Roman" w:eastAsia="Times New Roman" w:hAnsi="Times New Roman"/>
                <w:sz w:val="24"/>
                <w:szCs w:val="24"/>
                <w:lang w:eastAsia="uk-UA"/>
              </w:rPr>
              <w:t>і</w:t>
            </w:r>
            <w:r w:rsidR="00380093" w:rsidRPr="00667C43">
              <w:rPr>
                <w:rFonts w:ascii="Times New Roman" w:eastAsia="Times New Roman" w:hAnsi="Times New Roman"/>
                <w:sz w:val="24"/>
                <w:szCs w:val="24"/>
                <w:lang w:eastAsia="uk-UA"/>
              </w:rPr>
              <w:t xml:space="preserve">, </w:t>
            </w:r>
            <w:r w:rsidR="00BE5E8C">
              <w:rPr>
                <w:rFonts w:ascii="Times New Roman" w:eastAsia="Times New Roman" w:hAnsi="Times New Roman"/>
                <w:sz w:val="24"/>
                <w:szCs w:val="24"/>
                <w:lang w:eastAsia="uk-UA"/>
              </w:rPr>
              <w:t xml:space="preserve">наведеному в Законі </w:t>
            </w:r>
            <w:r w:rsidR="00C3705D">
              <w:rPr>
                <w:rFonts w:ascii="Times New Roman" w:eastAsia="Times New Roman" w:hAnsi="Times New Roman"/>
                <w:sz w:val="24"/>
                <w:szCs w:val="24"/>
                <w:lang w:eastAsia="uk-UA"/>
              </w:rPr>
              <w:t>та Особливостях</w:t>
            </w:r>
            <w:r w:rsidRPr="00667C43">
              <w:rPr>
                <w:rFonts w:ascii="Times New Roman" w:eastAsia="Times New Roman" w:hAnsi="Times New Roman"/>
                <w:sz w:val="24"/>
                <w:szCs w:val="24"/>
                <w:lang w:eastAsia="uk-UA"/>
              </w:rPr>
              <w:t>.</w:t>
            </w:r>
          </w:p>
        </w:tc>
      </w:tr>
      <w:tr w:rsidR="00984F9B" w:rsidRPr="00667C43" w14:paraId="2D546199" w14:textId="77777777" w:rsidTr="00486983">
        <w:tc>
          <w:tcPr>
            <w:tcW w:w="2835" w:type="dxa"/>
            <w:vAlign w:val="center"/>
          </w:tcPr>
          <w:p w14:paraId="1741DAC1"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5471D064" w14:textId="2C127A7E" w:rsidR="00984F9B" w:rsidRPr="00667C43" w:rsidRDefault="00984F9B" w:rsidP="00104C80">
            <w:pPr>
              <w:spacing w:after="0" w:line="240" w:lineRule="auto"/>
              <w:rPr>
                <w:rFonts w:ascii="Times New Roman" w:eastAsia="Times New Roman" w:hAnsi="Times New Roman"/>
                <w:sz w:val="24"/>
                <w:szCs w:val="24"/>
                <w:lang w:eastAsia="uk-UA"/>
              </w:rPr>
            </w:pPr>
          </w:p>
        </w:tc>
      </w:tr>
      <w:tr w:rsidR="00984F9B" w:rsidRPr="00667C43" w14:paraId="18E6B613" w14:textId="77777777" w:rsidTr="008A255C">
        <w:trPr>
          <w:trHeight w:val="419"/>
        </w:trPr>
        <w:tc>
          <w:tcPr>
            <w:tcW w:w="2835" w:type="dxa"/>
            <w:vAlign w:val="center"/>
          </w:tcPr>
          <w:p w14:paraId="1930F92F" w14:textId="77777777"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14:paraId="06D4484F" w14:textId="77777777" w:rsidR="00984F9B" w:rsidRPr="00204815" w:rsidRDefault="00104C80" w:rsidP="00C03323">
            <w:pPr>
              <w:snapToGrid w:val="0"/>
              <w:spacing w:after="0" w:line="240" w:lineRule="auto"/>
              <w:rPr>
                <w:rFonts w:ascii="Times New Roman" w:hAnsi="Times New Roman"/>
                <w:bCs/>
                <w:sz w:val="24"/>
                <w:szCs w:val="24"/>
              </w:rPr>
            </w:pPr>
            <w:r w:rsidRPr="00204815">
              <w:rPr>
                <w:rFonts w:ascii="Times New Roman" w:hAnsi="Times New Roman"/>
                <w:bCs/>
                <w:color w:val="000000"/>
                <w:sz w:val="24"/>
                <w:szCs w:val="24"/>
                <w:lang w:eastAsia="uk-UA"/>
              </w:rPr>
              <w:t>Комунальне підприємство «Господар» Варвинської селищної ради Чернігівської області</w:t>
            </w:r>
          </w:p>
        </w:tc>
      </w:tr>
      <w:tr w:rsidR="0027110A" w:rsidRPr="00667C43" w14:paraId="30792906" w14:textId="77777777" w:rsidTr="00082105">
        <w:trPr>
          <w:trHeight w:val="553"/>
        </w:trPr>
        <w:tc>
          <w:tcPr>
            <w:tcW w:w="2835" w:type="dxa"/>
            <w:vAlign w:val="center"/>
          </w:tcPr>
          <w:p w14:paraId="65E3B34B" w14:textId="77777777" w:rsidR="0027110A" w:rsidRPr="00667C43" w:rsidRDefault="0027110A" w:rsidP="0027110A">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tcPr>
          <w:p w14:paraId="6B622D85" w14:textId="78B22DC7" w:rsidR="0027110A" w:rsidRPr="00204815" w:rsidRDefault="0027110A" w:rsidP="0027110A">
            <w:pPr>
              <w:widowControl w:val="0"/>
              <w:spacing w:after="0" w:line="240" w:lineRule="auto"/>
              <w:contextualSpacing/>
              <w:jc w:val="both"/>
              <w:rPr>
                <w:rFonts w:ascii="Times New Roman" w:hAnsi="Times New Roman"/>
                <w:bCs/>
                <w:color w:val="000000"/>
                <w:sz w:val="24"/>
                <w:szCs w:val="24"/>
                <w:lang w:eastAsia="uk-UA"/>
              </w:rPr>
            </w:pPr>
            <w:r w:rsidRPr="00204815">
              <w:rPr>
                <w:rFonts w:ascii="Times New Roman" w:hAnsi="Times New Roman"/>
                <w:bCs/>
                <w:color w:val="000000"/>
                <w:sz w:val="24"/>
                <w:szCs w:val="24"/>
                <w:lang w:eastAsia="uk-UA"/>
              </w:rPr>
              <w:t xml:space="preserve">17600, Чернігівська обл., </w:t>
            </w:r>
            <w:r w:rsidR="00114061" w:rsidRPr="00204815">
              <w:rPr>
                <w:rFonts w:ascii="Times New Roman" w:hAnsi="Times New Roman"/>
                <w:bCs/>
                <w:color w:val="000000"/>
                <w:sz w:val="24"/>
                <w:szCs w:val="24"/>
                <w:lang w:eastAsia="uk-UA"/>
              </w:rPr>
              <w:t xml:space="preserve">Прилуцький р-н., </w:t>
            </w:r>
            <w:r w:rsidRPr="00204815">
              <w:rPr>
                <w:rFonts w:ascii="Times New Roman" w:hAnsi="Times New Roman"/>
                <w:bCs/>
                <w:color w:val="000000"/>
                <w:sz w:val="24"/>
                <w:szCs w:val="24"/>
                <w:lang w:eastAsia="uk-UA"/>
              </w:rPr>
              <w:t xml:space="preserve">смт. </w:t>
            </w:r>
            <w:proofErr w:type="spellStart"/>
            <w:r w:rsidRPr="00204815">
              <w:rPr>
                <w:rFonts w:ascii="Times New Roman" w:hAnsi="Times New Roman"/>
                <w:bCs/>
                <w:color w:val="000000"/>
                <w:sz w:val="24"/>
                <w:szCs w:val="24"/>
                <w:lang w:eastAsia="uk-UA"/>
              </w:rPr>
              <w:t>Варва</w:t>
            </w:r>
            <w:proofErr w:type="spellEnd"/>
            <w:r w:rsidRPr="00204815">
              <w:rPr>
                <w:rFonts w:ascii="Times New Roman" w:hAnsi="Times New Roman"/>
                <w:bCs/>
                <w:color w:val="000000"/>
                <w:sz w:val="24"/>
                <w:szCs w:val="24"/>
                <w:lang w:eastAsia="uk-UA"/>
              </w:rPr>
              <w:t>, вул. Шевченка, 18.</w:t>
            </w:r>
          </w:p>
        </w:tc>
      </w:tr>
      <w:tr w:rsidR="0027110A" w:rsidRPr="00667C43" w14:paraId="67E2955E" w14:textId="77777777" w:rsidTr="00486983">
        <w:trPr>
          <w:trHeight w:val="1163"/>
        </w:trPr>
        <w:tc>
          <w:tcPr>
            <w:tcW w:w="2835" w:type="dxa"/>
            <w:tcBorders>
              <w:bottom w:val="single" w:sz="4" w:space="0" w:color="auto"/>
            </w:tcBorders>
          </w:tcPr>
          <w:p w14:paraId="33279FA0"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12238BCE" w14:textId="77777777" w:rsidR="0027110A" w:rsidRDefault="0027110A" w:rsidP="0027110A">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З питань, пов’язаних з підготовкою і поданням тендерних пропозицій: уповноважена особа – </w:t>
            </w:r>
            <w:proofErr w:type="spellStart"/>
            <w:r>
              <w:rPr>
                <w:rFonts w:ascii="Times New Roman" w:hAnsi="Times New Roman"/>
                <w:color w:val="000000"/>
                <w:sz w:val="24"/>
                <w:szCs w:val="24"/>
                <w:lang w:eastAsia="uk-UA"/>
              </w:rPr>
              <w:t>Шавро</w:t>
            </w:r>
            <w:proofErr w:type="spellEnd"/>
            <w:r>
              <w:rPr>
                <w:rFonts w:ascii="Times New Roman" w:hAnsi="Times New Roman"/>
                <w:color w:val="000000"/>
                <w:sz w:val="24"/>
                <w:szCs w:val="24"/>
                <w:lang w:eastAsia="uk-UA"/>
              </w:rPr>
              <w:t xml:space="preserve"> Тетяна Сергіївна, </w:t>
            </w:r>
          </w:p>
          <w:p w14:paraId="6F321B04" w14:textId="7BB1A1A6" w:rsidR="0027110A" w:rsidRPr="00DA38B1" w:rsidRDefault="00F64AD6" w:rsidP="0027110A">
            <w:pPr>
              <w:overflowPunct w:val="0"/>
              <w:autoSpaceDE w:val="0"/>
              <w:autoSpaceDN w:val="0"/>
              <w:adjustRightInd w:val="0"/>
              <w:spacing w:after="0" w:line="240" w:lineRule="auto"/>
              <w:jc w:val="both"/>
              <w:textAlignment w:val="baseline"/>
              <w:rPr>
                <w:rStyle w:val="a6"/>
                <w:rFonts w:ascii="Times New Roman" w:hAnsi="Times New Roman"/>
                <w:color w:val="auto"/>
                <w:sz w:val="24"/>
                <w:szCs w:val="24"/>
                <w:lang w:eastAsia="uk-UA"/>
              </w:rPr>
            </w:pPr>
            <w:hyperlink r:id="rId8" w:history="1">
              <w:r w:rsidR="008F4A87" w:rsidRPr="0036063D">
                <w:rPr>
                  <w:rStyle w:val="a6"/>
                  <w:rFonts w:ascii="Times New Roman" w:hAnsi="Times New Roman"/>
                  <w:color w:val="auto"/>
                  <w:sz w:val="24"/>
                  <w:szCs w:val="24"/>
                  <w:lang w:val="en-US" w:eastAsia="uk-UA"/>
                </w:rPr>
                <w:t>kpgospodar</w:t>
              </w:r>
              <w:r w:rsidR="008F4A87" w:rsidRPr="0036063D">
                <w:rPr>
                  <w:rStyle w:val="a6"/>
                  <w:rFonts w:ascii="Times New Roman" w:hAnsi="Times New Roman"/>
                  <w:color w:val="auto"/>
                  <w:sz w:val="24"/>
                  <w:szCs w:val="24"/>
                  <w:lang w:val="ru-RU" w:eastAsia="uk-UA"/>
                </w:rPr>
                <w:t>-</w:t>
              </w:r>
              <w:r w:rsidR="008F4A87" w:rsidRPr="0036063D">
                <w:rPr>
                  <w:rStyle w:val="a6"/>
                  <w:rFonts w:ascii="Times New Roman" w:hAnsi="Times New Roman"/>
                  <w:color w:val="auto"/>
                  <w:sz w:val="24"/>
                  <w:szCs w:val="24"/>
                  <w:lang w:val="en-US" w:eastAsia="uk-UA"/>
                </w:rPr>
                <w:t>pz</w:t>
              </w:r>
              <w:r w:rsidR="008F4A87" w:rsidRPr="0036063D">
                <w:rPr>
                  <w:rStyle w:val="a6"/>
                  <w:rFonts w:ascii="Times New Roman" w:hAnsi="Times New Roman"/>
                  <w:color w:val="auto"/>
                  <w:sz w:val="24"/>
                  <w:szCs w:val="24"/>
                  <w:lang w:val="ru-RU" w:eastAsia="uk-UA"/>
                </w:rPr>
                <w:t>@</w:t>
              </w:r>
              <w:r w:rsidR="008F4A87" w:rsidRPr="0036063D">
                <w:rPr>
                  <w:rStyle w:val="a6"/>
                  <w:rFonts w:ascii="Times New Roman" w:hAnsi="Times New Roman"/>
                  <w:color w:val="auto"/>
                  <w:sz w:val="24"/>
                  <w:szCs w:val="24"/>
                  <w:lang w:val="en-US" w:eastAsia="uk-UA"/>
                </w:rPr>
                <w:t>ukr</w:t>
              </w:r>
              <w:r w:rsidR="008F4A87" w:rsidRPr="0036063D">
                <w:rPr>
                  <w:rStyle w:val="a6"/>
                  <w:rFonts w:ascii="Times New Roman" w:hAnsi="Times New Roman"/>
                  <w:color w:val="auto"/>
                  <w:sz w:val="24"/>
                  <w:szCs w:val="24"/>
                  <w:lang w:val="ru-RU" w:eastAsia="uk-UA"/>
                </w:rPr>
                <w:t>.</w:t>
              </w:r>
              <w:r w:rsidR="008F4A87" w:rsidRPr="0036063D">
                <w:rPr>
                  <w:rStyle w:val="a6"/>
                  <w:rFonts w:ascii="Times New Roman" w:hAnsi="Times New Roman"/>
                  <w:color w:val="auto"/>
                  <w:sz w:val="24"/>
                  <w:szCs w:val="24"/>
                  <w:lang w:val="en-US" w:eastAsia="uk-UA"/>
                </w:rPr>
                <w:t>net</w:t>
              </w:r>
            </w:hyperlink>
            <w:r w:rsidR="00DA38B1">
              <w:rPr>
                <w:rStyle w:val="a6"/>
                <w:rFonts w:ascii="Times New Roman" w:hAnsi="Times New Roman"/>
                <w:color w:val="auto"/>
                <w:sz w:val="24"/>
                <w:szCs w:val="24"/>
                <w:lang w:eastAsia="uk-UA"/>
              </w:rPr>
              <w:t>, 095-094-14-30.</w:t>
            </w:r>
          </w:p>
          <w:p w14:paraId="682FA6A7" w14:textId="071931BC" w:rsidR="00A86539" w:rsidRPr="004B06A6" w:rsidRDefault="00A86539" w:rsidP="0027110A">
            <w:pPr>
              <w:overflowPunct w:val="0"/>
              <w:autoSpaceDE w:val="0"/>
              <w:autoSpaceDN w:val="0"/>
              <w:adjustRightInd w:val="0"/>
              <w:spacing w:after="0" w:line="240" w:lineRule="auto"/>
              <w:jc w:val="both"/>
              <w:textAlignment w:val="baseline"/>
              <w:rPr>
                <w:rStyle w:val="a6"/>
                <w:lang w:val="ru-RU"/>
              </w:rPr>
            </w:pPr>
          </w:p>
          <w:p w14:paraId="6C959D56" w14:textId="63F93104" w:rsidR="00A86539" w:rsidRPr="00EC4A1E" w:rsidRDefault="00A86539"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EC4A1E">
              <w:rPr>
                <w:rStyle w:val="a6"/>
                <w:rFonts w:ascii="Times New Roman" w:hAnsi="Times New Roman"/>
                <w:color w:val="auto"/>
                <w:sz w:val="24"/>
                <w:szCs w:val="24"/>
                <w:u w:val="none"/>
              </w:rPr>
              <w:t>З технічних питань –</w:t>
            </w:r>
            <w:r w:rsidR="00643FE9">
              <w:rPr>
                <w:rStyle w:val="a6"/>
                <w:rFonts w:ascii="Times New Roman" w:hAnsi="Times New Roman"/>
                <w:color w:val="auto"/>
                <w:sz w:val="24"/>
                <w:szCs w:val="24"/>
                <w:u w:val="none"/>
              </w:rPr>
              <w:t xml:space="preserve"> Заступник керівника (з загальних питань) </w:t>
            </w:r>
            <w:proofErr w:type="spellStart"/>
            <w:r w:rsidR="00EC4A1E" w:rsidRPr="00EC4A1E">
              <w:rPr>
                <w:rStyle w:val="a6"/>
                <w:rFonts w:ascii="Times New Roman" w:hAnsi="Times New Roman"/>
                <w:color w:val="auto"/>
                <w:sz w:val="24"/>
                <w:szCs w:val="24"/>
                <w:u w:val="none"/>
              </w:rPr>
              <w:t>Бейкун</w:t>
            </w:r>
            <w:proofErr w:type="spellEnd"/>
            <w:r w:rsidR="00EC4A1E" w:rsidRPr="00EC4A1E">
              <w:rPr>
                <w:rStyle w:val="a6"/>
                <w:rFonts w:ascii="Times New Roman" w:hAnsi="Times New Roman"/>
                <w:color w:val="auto"/>
                <w:sz w:val="24"/>
                <w:szCs w:val="24"/>
                <w:u w:val="none"/>
              </w:rPr>
              <w:t xml:space="preserve"> Сергій Іванович</w:t>
            </w:r>
          </w:p>
          <w:p w14:paraId="232413F0" w14:textId="3FFAEDF3" w:rsidR="008F4A87" w:rsidRPr="006D7B06" w:rsidRDefault="00A86539" w:rsidP="0027110A">
            <w:pPr>
              <w:overflowPunct w:val="0"/>
              <w:autoSpaceDE w:val="0"/>
              <w:autoSpaceDN w:val="0"/>
              <w:adjustRightInd w:val="0"/>
              <w:spacing w:after="0" w:line="240" w:lineRule="auto"/>
              <w:jc w:val="both"/>
              <w:textAlignment w:val="baseline"/>
              <w:rPr>
                <w:rFonts w:ascii="Times New Roman" w:hAnsi="Times New Roman"/>
                <w:color w:val="000000"/>
                <w:sz w:val="24"/>
                <w:szCs w:val="24"/>
                <w:lang w:val="ru-RU" w:eastAsia="uk-UA"/>
              </w:rPr>
            </w:pPr>
            <w:r w:rsidRPr="00EC4A1E">
              <w:rPr>
                <w:rFonts w:ascii="Times New Roman" w:hAnsi="Times New Roman"/>
                <w:color w:val="000000"/>
                <w:sz w:val="24"/>
                <w:szCs w:val="24"/>
                <w:lang w:val="ru-RU" w:eastAsia="uk-UA"/>
              </w:rPr>
              <w:t>Тел. (0</w:t>
            </w:r>
            <w:r w:rsidR="00EC4A1E" w:rsidRPr="00EC4A1E">
              <w:rPr>
                <w:rFonts w:ascii="Times New Roman" w:hAnsi="Times New Roman"/>
                <w:color w:val="000000"/>
                <w:sz w:val="24"/>
                <w:szCs w:val="24"/>
                <w:lang w:val="ru-RU" w:eastAsia="uk-UA"/>
              </w:rPr>
              <w:t>66</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110</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77</w:t>
            </w:r>
            <w:r w:rsidRPr="00EC4A1E">
              <w:rPr>
                <w:rFonts w:ascii="Times New Roman" w:hAnsi="Times New Roman"/>
                <w:color w:val="000000"/>
                <w:sz w:val="24"/>
                <w:szCs w:val="24"/>
                <w:lang w:val="ru-RU" w:eastAsia="uk-UA"/>
              </w:rPr>
              <w:t>-3</w:t>
            </w:r>
            <w:r w:rsidR="00EC4A1E" w:rsidRPr="00EC4A1E">
              <w:rPr>
                <w:rFonts w:ascii="Times New Roman" w:hAnsi="Times New Roman"/>
                <w:color w:val="000000"/>
                <w:sz w:val="24"/>
                <w:szCs w:val="24"/>
                <w:lang w:val="ru-RU" w:eastAsia="uk-UA"/>
              </w:rPr>
              <w:t>7</w:t>
            </w:r>
          </w:p>
          <w:p w14:paraId="14FA7837" w14:textId="6BC79B34" w:rsidR="008F4A87" w:rsidRPr="008F4A87" w:rsidRDefault="008F4A87"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27110A" w:rsidRPr="00667C43" w14:paraId="2CD22320" w14:textId="77777777" w:rsidTr="00486983">
        <w:trPr>
          <w:trHeight w:val="505"/>
        </w:trPr>
        <w:tc>
          <w:tcPr>
            <w:tcW w:w="2835" w:type="dxa"/>
            <w:tcBorders>
              <w:top w:val="single" w:sz="4" w:space="0" w:color="auto"/>
            </w:tcBorders>
          </w:tcPr>
          <w:p w14:paraId="7A892A9C" w14:textId="77777777" w:rsidR="0027110A" w:rsidRPr="00667C43" w:rsidRDefault="0027110A" w:rsidP="0027110A">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7B349F59" w14:textId="77777777" w:rsidR="0027110A" w:rsidRPr="00667C43" w:rsidRDefault="0027110A" w:rsidP="0027110A">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7110A">
              <w:rPr>
                <w:rFonts w:ascii="Times New Roman" w:hAnsi="Times New Roman"/>
                <w:sz w:val="24"/>
                <w:szCs w:val="24"/>
                <w:lang w:eastAsia="uk-UA"/>
              </w:rPr>
              <w:t>Відкриті торги</w:t>
            </w:r>
            <w:r>
              <w:rPr>
                <w:rFonts w:ascii="Times New Roman" w:hAnsi="Times New Roman"/>
                <w:sz w:val="24"/>
                <w:szCs w:val="24"/>
                <w:lang w:eastAsia="uk-UA"/>
              </w:rPr>
              <w:t xml:space="preserve"> з особливостями</w:t>
            </w:r>
          </w:p>
        </w:tc>
      </w:tr>
      <w:tr w:rsidR="0027110A" w:rsidRPr="00667C43" w14:paraId="617945FB" w14:textId="77777777" w:rsidTr="00486983">
        <w:trPr>
          <w:trHeight w:val="520"/>
        </w:trPr>
        <w:tc>
          <w:tcPr>
            <w:tcW w:w="2835" w:type="dxa"/>
            <w:vAlign w:val="center"/>
          </w:tcPr>
          <w:p w14:paraId="149A5DF7"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14:paraId="01139052"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vAlign w:val="center"/>
          </w:tcPr>
          <w:p w14:paraId="6694471E" w14:textId="77777777" w:rsidR="0027110A" w:rsidRPr="00667C43" w:rsidRDefault="0027110A" w:rsidP="0027110A">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Товар</w:t>
            </w:r>
          </w:p>
        </w:tc>
      </w:tr>
      <w:tr w:rsidR="0027110A" w:rsidRPr="00667C43" w14:paraId="4D77EDA7" w14:textId="77777777" w:rsidTr="00486983">
        <w:trPr>
          <w:trHeight w:val="527"/>
        </w:trPr>
        <w:tc>
          <w:tcPr>
            <w:tcW w:w="2835" w:type="dxa"/>
          </w:tcPr>
          <w:p w14:paraId="047E8BB3"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14:paraId="7D8E0C39" w14:textId="7CAFF04C" w:rsidR="008F4A87" w:rsidRPr="0036063D" w:rsidRDefault="008F4A87" w:rsidP="0027110A">
            <w:pPr>
              <w:widowControl w:val="0"/>
              <w:autoSpaceDE w:val="0"/>
              <w:autoSpaceDN w:val="0"/>
              <w:adjustRightInd w:val="0"/>
              <w:spacing w:after="0"/>
              <w:rPr>
                <w:rFonts w:ascii="Times New Roman" w:hAnsi="Times New Roman"/>
                <w:bCs/>
                <w:color w:val="000000"/>
                <w:sz w:val="24"/>
                <w:szCs w:val="24"/>
              </w:rPr>
            </w:pPr>
            <w:r w:rsidRPr="007A6E89">
              <w:rPr>
                <w:rFonts w:ascii="Times New Roman" w:hAnsi="Times New Roman"/>
                <w:bCs/>
                <w:color w:val="000000"/>
                <w:sz w:val="24"/>
                <w:szCs w:val="24"/>
              </w:rPr>
              <w:t xml:space="preserve">ДК 021:2015 – </w:t>
            </w:r>
            <w:r w:rsidR="006860CF" w:rsidRPr="006860CF">
              <w:rPr>
                <w:rFonts w:ascii="Times New Roman" w:hAnsi="Times New Roman"/>
                <w:bCs/>
                <w:color w:val="000000"/>
                <w:sz w:val="24"/>
                <w:szCs w:val="24"/>
              </w:rPr>
              <w:t>42130000-9-Арматура трубопровідна</w:t>
            </w:r>
          </w:p>
        </w:tc>
      </w:tr>
      <w:tr w:rsidR="0027110A" w:rsidRPr="00667C43" w14:paraId="5B10624A" w14:textId="77777777" w:rsidTr="00801D1F">
        <w:trPr>
          <w:trHeight w:val="1563"/>
        </w:trPr>
        <w:tc>
          <w:tcPr>
            <w:tcW w:w="2835" w:type="dxa"/>
            <w:vAlign w:val="center"/>
          </w:tcPr>
          <w:p w14:paraId="0CE4FEC1"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14:paraId="480DF8D8" w14:textId="77777777" w:rsidR="0027110A" w:rsidRPr="00667C43" w:rsidRDefault="0027110A" w:rsidP="0027110A">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27110A" w:rsidRPr="00667C43" w14:paraId="622A3507" w14:textId="77777777" w:rsidTr="00486983">
        <w:tc>
          <w:tcPr>
            <w:tcW w:w="2835" w:type="dxa"/>
          </w:tcPr>
          <w:p w14:paraId="1E979956"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14:paraId="5D793BE4" w14:textId="77777777" w:rsidR="00BA4FE5" w:rsidRPr="00DE7697" w:rsidRDefault="008F4A87"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 xml:space="preserve">Місце поставки товару: </w:t>
            </w:r>
            <w:r w:rsidR="00BA4FE5" w:rsidRPr="00DE7697">
              <w:rPr>
                <w:rFonts w:ascii="Times New Roman" w:hAnsi="Times New Roman"/>
                <w:sz w:val="24"/>
                <w:szCs w:val="24"/>
                <w:lang w:eastAsia="uk-UA"/>
              </w:rPr>
              <w:t xml:space="preserve">17600, Чернігівська обл., Прилуцький </w:t>
            </w:r>
          </w:p>
          <w:p w14:paraId="4AF3510C" w14:textId="20043BDC" w:rsidR="0027110A" w:rsidRDefault="00BA4FE5"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 xml:space="preserve">р-н., смт. </w:t>
            </w:r>
            <w:proofErr w:type="spellStart"/>
            <w:r w:rsidRPr="00DE7697">
              <w:rPr>
                <w:rFonts w:ascii="Times New Roman" w:hAnsi="Times New Roman"/>
                <w:sz w:val="24"/>
                <w:szCs w:val="24"/>
                <w:lang w:eastAsia="uk-UA"/>
              </w:rPr>
              <w:t>Варва</w:t>
            </w:r>
            <w:proofErr w:type="spellEnd"/>
            <w:r w:rsidRPr="00DE7697">
              <w:rPr>
                <w:rFonts w:ascii="Times New Roman" w:hAnsi="Times New Roman"/>
                <w:sz w:val="24"/>
                <w:szCs w:val="24"/>
                <w:lang w:eastAsia="uk-UA"/>
              </w:rPr>
              <w:t>, вул. Шевченка, 18</w:t>
            </w:r>
            <w:r w:rsidR="008E6410" w:rsidRPr="00DE7697">
              <w:rPr>
                <w:rFonts w:ascii="Times New Roman" w:hAnsi="Times New Roman"/>
                <w:sz w:val="24"/>
                <w:szCs w:val="24"/>
                <w:lang w:eastAsia="uk-UA"/>
              </w:rPr>
              <w:t>.</w:t>
            </w:r>
          </w:p>
          <w:p w14:paraId="37B6DEB6" w14:textId="77777777" w:rsidR="008F4A87" w:rsidRDefault="008F4A87" w:rsidP="00B26B26">
            <w:pPr>
              <w:spacing w:after="0" w:line="240" w:lineRule="auto"/>
              <w:rPr>
                <w:rFonts w:ascii="Times New Roman" w:hAnsi="Times New Roman"/>
                <w:sz w:val="24"/>
                <w:szCs w:val="24"/>
                <w:lang w:eastAsia="uk-UA"/>
              </w:rPr>
            </w:pPr>
          </w:p>
          <w:p w14:paraId="2B010BB0" w14:textId="1775736D" w:rsidR="006C7A25" w:rsidRPr="008F4A87" w:rsidRDefault="006C7A25" w:rsidP="00B26B26">
            <w:pPr>
              <w:spacing w:after="0" w:line="240" w:lineRule="auto"/>
              <w:rPr>
                <w:rFonts w:ascii="Times New Roman" w:eastAsia="Times New Roman" w:hAnsi="Times New Roman"/>
                <w:sz w:val="24"/>
                <w:szCs w:val="24"/>
                <w:lang w:eastAsia="uk-UA"/>
              </w:rPr>
            </w:pPr>
          </w:p>
        </w:tc>
      </w:tr>
      <w:tr w:rsidR="0027110A" w:rsidRPr="00667C43" w14:paraId="38792559" w14:textId="77777777" w:rsidTr="00486983">
        <w:trPr>
          <w:trHeight w:val="882"/>
        </w:trPr>
        <w:tc>
          <w:tcPr>
            <w:tcW w:w="2835" w:type="dxa"/>
            <w:vAlign w:val="center"/>
          </w:tcPr>
          <w:p w14:paraId="0841426F"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4A9E5D96" w14:textId="0AC832FA" w:rsidR="0027110A" w:rsidRPr="008F56FE" w:rsidRDefault="008B3DC4" w:rsidP="00EE2615">
            <w:pPr>
              <w:spacing w:after="0" w:line="240" w:lineRule="auto"/>
              <w:jc w:val="both"/>
              <w:rPr>
                <w:rFonts w:ascii="Times New Roman" w:eastAsia="Times New Roman" w:hAnsi="Times New Roman"/>
                <w:sz w:val="24"/>
                <w:szCs w:val="24"/>
                <w:lang w:val="ru-RU" w:eastAsia="uk-UA"/>
              </w:rPr>
            </w:pPr>
            <w:r>
              <w:rPr>
                <w:rFonts w:ascii="Times New Roman" w:hAnsi="Times New Roman"/>
                <w:color w:val="000000"/>
                <w:sz w:val="24"/>
                <w:szCs w:val="24"/>
              </w:rPr>
              <w:t>П</w:t>
            </w:r>
            <w:r w:rsidRPr="008B3DC4">
              <w:rPr>
                <w:rFonts w:ascii="Times New Roman" w:hAnsi="Times New Roman"/>
                <w:color w:val="000000"/>
                <w:sz w:val="24"/>
                <w:szCs w:val="24"/>
              </w:rPr>
              <w:t xml:space="preserve">ротягом </w:t>
            </w:r>
            <w:r w:rsidR="00EE2615">
              <w:rPr>
                <w:rFonts w:ascii="Times New Roman" w:hAnsi="Times New Roman"/>
                <w:color w:val="000000"/>
                <w:sz w:val="24"/>
                <w:szCs w:val="24"/>
              </w:rPr>
              <w:t>3</w:t>
            </w:r>
            <w:r w:rsidRPr="008B3DC4">
              <w:rPr>
                <w:rFonts w:ascii="Times New Roman" w:hAnsi="Times New Roman"/>
                <w:color w:val="000000"/>
                <w:sz w:val="24"/>
                <w:szCs w:val="24"/>
              </w:rPr>
              <w:t xml:space="preserve"> (</w:t>
            </w:r>
            <w:r w:rsidR="00EE2615">
              <w:rPr>
                <w:rFonts w:ascii="Times New Roman" w:hAnsi="Times New Roman"/>
                <w:color w:val="000000"/>
                <w:sz w:val="24"/>
                <w:szCs w:val="24"/>
              </w:rPr>
              <w:t>трьох</w:t>
            </w:r>
            <w:r w:rsidRPr="008B3DC4">
              <w:rPr>
                <w:rFonts w:ascii="Times New Roman" w:hAnsi="Times New Roman"/>
                <w:color w:val="000000"/>
                <w:sz w:val="24"/>
                <w:szCs w:val="24"/>
              </w:rPr>
              <w:t xml:space="preserve">) </w:t>
            </w:r>
            <w:r w:rsidR="00EE2615">
              <w:rPr>
                <w:rFonts w:ascii="Times New Roman" w:hAnsi="Times New Roman"/>
                <w:color w:val="000000"/>
                <w:sz w:val="24"/>
                <w:szCs w:val="24"/>
              </w:rPr>
              <w:t>робочих</w:t>
            </w:r>
            <w:r w:rsidRPr="008B3DC4">
              <w:rPr>
                <w:rFonts w:ascii="Times New Roman" w:hAnsi="Times New Roman"/>
                <w:color w:val="000000"/>
                <w:sz w:val="24"/>
                <w:szCs w:val="24"/>
              </w:rPr>
              <w:t xml:space="preserve"> днів з дня підписання договору </w:t>
            </w:r>
            <w:r>
              <w:rPr>
                <w:rFonts w:ascii="Times New Roman" w:hAnsi="Times New Roman"/>
                <w:color w:val="000000"/>
                <w:sz w:val="24"/>
                <w:szCs w:val="24"/>
              </w:rPr>
              <w:t>про</w:t>
            </w:r>
            <w:r w:rsidRPr="008B3DC4">
              <w:rPr>
                <w:rFonts w:ascii="Times New Roman" w:hAnsi="Times New Roman"/>
                <w:color w:val="000000"/>
                <w:sz w:val="24"/>
                <w:szCs w:val="24"/>
              </w:rPr>
              <w:t xml:space="preserve"> закупівлю.</w:t>
            </w:r>
          </w:p>
        </w:tc>
      </w:tr>
      <w:tr w:rsidR="0027110A" w:rsidRPr="00667C43" w14:paraId="085C7894" w14:textId="77777777" w:rsidTr="007555F6">
        <w:trPr>
          <w:trHeight w:val="995"/>
        </w:trPr>
        <w:tc>
          <w:tcPr>
            <w:tcW w:w="2835" w:type="dxa"/>
          </w:tcPr>
          <w:p w14:paraId="1A9AA9B7"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14:paraId="1969BBF5" w14:textId="20FE453C" w:rsidR="0027110A" w:rsidRPr="00667C43" w:rsidRDefault="00133CA9" w:rsidP="00FB4260">
            <w:pPr>
              <w:spacing w:after="0" w:line="240" w:lineRule="auto"/>
              <w:jc w:val="both"/>
              <w:rPr>
                <w:rFonts w:ascii="Times New Roman" w:eastAsia="Times New Roman" w:hAnsi="Times New Roman"/>
                <w:sz w:val="24"/>
                <w:szCs w:val="24"/>
                <w:lang w:eastAsia="uk-UA"/>
              </w:rPr>
            </w:pPr>
            <w:r w:rsidRPr="00F55206">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55206">
              <w:rPr>
                <w:rFonts w:ascii="Times New Roman" w:hAnsi="Times New Roman"/>
                <w:sz w:val="24"/>
                <w:szCs w:val="24"/>
              </w:rPr>
              <w:t>закупівель</w:t>
            </w:r>
            <w:proofErr w:type="spellEnd"/>
            <w:r w:rsidRPr="00F55206">
              <w:rPr>
                <w:rFonts w:ascii="Times New Roman" w:hAnsi="Times New Roman"/>
                <w:sz w:val="24"/>
                <w:szCs w:val="24"/>
              </w:rPr>
              <w:t xml:space="preserve"> на рівних умовах.</w:t>
            </w:r>
          </w:p>
        </w:tc>
      </w:tr>
      <w:tr w:rsidR="0027110A" w:rsidRPr="00667C43" w14:paraId="4F56FB40" w14:textId="77777777" w:rsidTr="001562AB">
        <w:tc>
          <w:tcPr>
            <w:tcW w:w="2835" w:type="dxa"/>
            <w:vAlign w:val="center"/>
          </w:tcPr>
          <w:p w14:paraId="5E8A7FAF"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6.Валюта, у якій повинна бути зазначена </w:t>
            </w:r>
            <w:r w:rsidRPr="00667C43">
              <w:rPr>
                <w:rFonts w:ascii="Times New Roman" w:eastAsia="Times New Roman" w:hAnsi="Times New Roman"/>
                <w:b/>
                <w:bCs/>
                <w:sz w:val="24"/>
                <w:szCs w:val="24"/>
                <w:lang w:eastAsia="uk-UA"/>
              </w:rPr>
              <w:lastRenderedPageBreak/>
              <w:t>ціна тендерної пропозиції</w:t>
            </w:r>
          </w:p>
        </w:tc>
        <w:tc>
          <w:tcPr>
            <w:tcW w:w="6975" w:type="dxa"/>
          </w:tcPr>
          <w:p w14:paraId="60DFDE24" w14:textId="77777777" w:rsidR="00133CA9" w:rsidRDefault="00133CA9" w:rsidP="00133CA9">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Валютою тендерної пропозиції є національна валюта України -гривня.</w:t>
            </w:r>
          </w:p>
          <w:p w14:paraId="02FA1728" w14:textId="0759F46E" w:rsidR="00F55206" w:rsidRPr="00667C43" w:rsidRDefault="00133CA9" w:rsidP="00133CA9">
            <w:pPr>
              <w:spacing w:after="0" w:line="240" w:lineRule="auto"/>
              <w:jc w:val="both"/>
              <w:rPr>
                <w:rFonts w:ascii="Times New Roman" w:eastAsia="Times New Roman" w:hAnsi="Times New Roman"/>
                <w:sz w:val="24"/>
                <w:szCs w:val="24"/>
                <w:lang w:eastAsia="uk-UA"/>
              </w:rPr>
            </w:pPr>
            <w:r w:rsidRPr="00180229">
              <w:rPr>
                <w:rFonts w:ascii="Times New Roman" w:eastAsia="Times New Roman" w:hAnsi="Times New Roman"/>
                <w:b/>
                <w:bCs/>
                <w:sz w:val="24"/>
                <w:szCs w:val="24"/>
                <w:lang w:eastAsia="uk-UA"/>
              </w:rPr>
              <w:lastRenderedPageBreak/>
              <w:t>У разі, якщо учасником процедури закупівлі є нерезидент</w:t>
            </w:r>
            <w:r>
              <w:rPr>
                <w:rFonts w:ascii="Times New Roman" w:eastAsia="Times New Roman" w:hAnsi="Times New Roman"/>
                <w:sz w:val="24"/>
                <w:szCs w:val="24"/>
                <w:lang w:eastAsia="uk-UA"/>
              </w:rPr>
              <w:t xml:space="preserve">, такий учасник зазначає ціну пропозиції в електронній системі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у валюті – гривня.</w:t>
            </w:r>
          </w:p>
        </w:tc>
      </w:tr>
      <w:tr w:rsidR="0027110A" w:rsidRPr="00667C43" w14:paraId="129C8E44" w14:textId="77777777" w:rsidTr="00486983">
        <w:trPr>
          <w:trHeight w:val="416"/>
        </w:trPr>
        <w:tc>
          <w:tcPr>
            <w:tcW w:w="2835" w:type="dxa"/>
          </w:tcPr>
          <w:p w14:paraId="56F1AD0C"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7. Мова (мови), якою (якими) повинні бути складені тендерні пропозиції</w:t>
            </w:r>
          </w:p>
          <w:p w14:paraId="10887FA7"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vAlign w:val="center"/>
          </w:tcPr>
          <w:p w14:paraId="4B3A7781"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1D076C8D"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40DC2B26"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70270C"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olor w:val="000000"/>
                <w:sz w:val="24"/>
                <w:szCs w:val="24"/>
              </w:rPr>
              <w:t>знак</w:t>
            </w:r>
            <w:r>
              <w:rPr>
                <w:rFonts w:ascii="Times New Roman" w:eastAsia="Times New Roman" w:hAnsi="Times New Roman"/>
                <w:sz w:val="24"/>
                <w:szCs w:val="24"/>
              </w:rPr>
              <w:t>а</w:t>
            </w:r>
            <w:proofErr w:type="spellEnd"/>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3E96D3D2" w14:textId="77777777" w:rsidR="00133CA9" w:rsidRDefault="00133CA9" w:rsidP="00133CA9">
            <w:pPr>
              <w:widowControl w:val="0"/>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3B48FEAC" w14:textId="77777777" w:rsidR="00133CA9" w:rsidRDefault="00133CA9" w:rsidP="00EC6D3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0565B2D5" w14:textId="77777777" w:rsidR="003B2668" w:rsidRDefault="00133CA9" w:rsidP="008B3DC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98A3F6A" w14:textId="77777777" w:rsidR="008B3DC4" w:rsidRDefault="008B3DC4" w:rsidP="008B3DC4">
            <w:pPr>
              <w:spacing w:after="0" w:line="240" w:lineRule="auto"/>
              <w:jc w:val="both"/>
              <w:rPr>
                <w:rFonts w:ascii="Times New Roman" w:eastAsia="Times New Roman" w:hAnsi="Times New Roman"/>
                <w:sz w:val="24"/>
                <w:szCs w:val="24"/>
              </w:rPr>
            </w:pPr>
          </w:p>
          <w:p w14:paraId="37AF9B87" w14:textId="77777777" w:rsidR="008B3DC4" w:rsidRDefault="008B3DC4" w:rsidP="008B3DC4">
            <w:pPr>
              <w:spacing w:after="0" w:line="240" w:lineRule="auto"/>
              <w:jc w:val="both"/>
              <w:rPr>
                <w:rFonts w:ascii="Times New Roman" w:eastAsia="Times New Roman" w:hAnsi="Times New Roman"/>
                <w:sz w:val="24"/>
                <w:szCs w:val="24"/>
              </w:rPr>
            </w:pPr>
          </w:p>
          <w:p w14:paraId="66EE5199" w14:textId="77777777" w:rsidR="008B3DC4" w:rsidRDefault="008B3DC4" w:rsidP="008B3DC4">
            <w:pPr>
              <w:spacing w:after="0" w:line="240" w:lineRule="auto"/>
              <w:jc w:val="both"/>
              <w:rPr>
                <w:rFonts w:ascii="Times New Roman" w:eastAsia="Times New Roman" w:hAnsi="Times New Roman"/>
                <w:sz w:val="24"/>
                <w:szCs w:val="24"/>
              </w:rPr>
            </w:pPr>
          </w:p>
          <w:p w14:paraId="5FBD4654" w14:textId="77777777" w:rsidR="008B3DC4" w:rsidRDefault="008B3DC4" w:rsidP="008B3DC4">
            <w:pPr>
              <w:spacing w:after="0" w:line="240" w:lineRule="auto"/>
              <w:jc w:val="both"/>
              <w:rPr>
                <w:rFonts w:ascii="Times New Roman" w:eastAsia="Times New Roman" w:hAnsi="Times New Roman"/>
                <w:sz w:val="24"/>
                <w:szCs w:val="24"/>
              </w:rPr>
            </w:pPr>
          </w:p>
          <w:p w14:paraId="7B3FE5FE" w14:textId="77777777" w:rsidR="008B3DC4" w:rsidRDefault="008B3DC4" w:rsidP="008B3DC4">
            <w:pPr>
              <w:spacing w:after="0" w:line="240" w:lineRule="auto"/>
              <w:jc w:val="both"/>
              <w:rPr>
                <w:rFonts w:ascii="Times New Roman" w:eastAsia="Times New Roman" w:hAnsi="Times New Roman"/>
                <w:sz w:val="24"/>
                <w:szCs w:val="24"/>
              </w:rPr>
            </w:pPr>
          </w:p>
          <w:p w14:paraId="5D674D8A" w14:textId="77777777" w:rsidR="008B3DC4" w:rsidRDefault="008B3DC4" w:rsidP="008B3DC4">
            <w:pPr>
              <w:spacing w:after="0" w:line="240" w:lineRule="auto"/>
              <w:jc w:val="both"/>
              <w:rPr>
                <w:rFonts w:ascii="Times New Roman" w:eastAsia="Times New Roman" w:hAnsi="Times New Roman"/>
                <w:sz w:val="24"/>
                <w:szCs w:val="24"/>
              </w:rPr>
            </w:pPr>
          </w:p>
          <w:p w14:paraId="5F16822B" w14:textId="77777777" w:rsidR="008B3DC4" w:rsidRDefault="008B3DC4" w:rsidP="008B3DC4">
            <w:pPr>
              <w:spacing w:after="0" w:line="240" w:lineRule="auto"/>
              <w:jc w:val="both"/>
              <w:rPr>
                <w:rFonts w:ascii="Times New Roman" w:eastAsia="Times New Roman" w:hAnsi="Times New Roman"/>
                <w:sz w:val="24"/>
                <w:szCs w:val="24"/>
              </w:rPr>
            </w:pPr>
          </w:p>
          <w:p w14:paraId="7D8CA00E" w14:textId="77777777" w:rsidR="008B3DC4" w:rsidRDefault="008B3DC4" w:rsidP="008B3DC4">
            <w:pPr>
              <w:spacing w:after="0" w:line="240" w:lineRule="auto"/>
              <w:jc w:val="both"/>
              <w:rPr>
                <w:rFonts w:ascii="Times New Roman" w:eastAsia="Times New Roman" w:hAnsi="Times New Roman"/>
                <w:sz w:val="24"/>
                <w:szCs w:val="24"/>
              </w:rPr>
            </w:pPr>
          </w:p>
          <w:p w14:paraId="16E543A2" w14:textId="77777777" w:rsidR="008B3DC4" w:rsidRDefault="008B3DC4" w:rsidP="008B3DC4">
            <w:pPr>
              <w:spacing w:after="0" w:line="240" w:lineRule="auto"/>
              <w:jc w:val="both"/>
              <w:rPr>
                <w:rFonts w:ascii="Times New Roman" w:eastAsia="Times New Roman" w:hAnsi="Times New Roman"/>
                <w:sz w:val="24"/>
                <w:szCs w:val="24"/>
              </w:rPr>
            </w:pPr>
          </w:p>
          <w:p w14:paraId="5F95D86C" w14:textId="61EE1342" w:rsidR="008B3DC4" w:rsidRPr="00667C43" w:rsidRDefault="008B3DC4" w:rsidP="008B3DC4">
            <w:pPr>
              <w:spacing w:after="0" w:line="240" w:lineRule="auto"/>
              <w:jc w:val="both"/>
              <w:rPr>
                <w:rFonts w:ascii="Times New Roman" w:eastAsia="Times New Roman" w:hAnsi="Times New Roman"/>
                <w:sz w:val="24"/>
                <w:szCs w:val="24"/>
                <w:lang w:eastAsia="uk-UA"/>
              </w:rPr>
            </w:pPr>
          </w:p>
        </w:tc>
      </w:tr>
      <w:tr w:rsidR="0027110A" w:rsidRPr="00667C43" w14:paraId="5B416721" w14:textId="77777777" w:rsidTr="00B26B26">
        <w:trPr>
          <w:trHeight w:val="70"/>
        </w:trPr>
        <w:tc>
          <w:tcPr>
            <w:tcW w:w="9810" w:type="dxa"/>
            <w:gridSpan w:val="2"/>
            <w:vAlign w:val="center"/>
          </w:tcPr>
          <w:p w14:paraId="4C7C6527" w14:textId="12173788" w:rsidR="0027110A" w:rsidRPr="00667C43" w:rsidRDefault="0027110A" w:rsidP="0027110A">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 xml:space="preserve"> Розділ 2. Порядок унесення змін та надання роз`яснень до тендерної документації </w:t>
            </w:r>
          </w:p>
        </w:tc>
      </w:tr>
      <w:tr w:rsidR="0027110A" w:rsidRPr="00667C43" w14:paraId="0515286C" w14:textId="77777777" w:rsidTr="0070206B">
        <w:trPr>
          <w:trHeight w:val="5445"/>
        </w:trPr>
        <w:tc>
          <w:tcPr>
            <w:tcW w:w="2835" w:type="dxa"/>
          </w:tcPr>
          <w:p w14:paraId="771E4549"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14:paraId="3B4D1F66" w14:textId="77777777" w:rsidR="00133CA9" w:rsidRDefault="00CD1F7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00133CA9" w:rsidRPr="00667C43">
              <w:rPr>
                <w:shd w:val="clear" w:color="auto" w:fill="FFFFFF"/>
                <w:lang w:val="uk-UA"/>
              </w:rPr>
              <w:t>Фізична/юридична особ</w:t>
            </w:r>
            <w:r w:rsidR="00133CA9">
              <w:rPr>
                <w:shd w:val="clear" w:color="auto" w:fill="FFFFFF"/>
                <w:lang w:val="uk-UA"/>
              </w:rPr>
              <w:t xml:space="preserve">а має право </w:t>
            </w:r>
            <w:r w:rsidR="00133CA9" w:rsidRPr="00A264BB">
              <w:rPr>
                <w:b/>
                <w:bCs/>
                <w:shd w:val="clear" w:color="auto" w:fill="FFFFFF"/>
                <w:lang w:val="uk-UA"/>
              </w:rPr>
              <w:t>не пізніше ніж за 3 дні</w:t>
            </w:r>
            <w:r w:rsidR="00133CA9" w:rsidRPr="00667C43">
              <w:rPr>
                <w:shd w:val="clear" w:color="auto" w:fill="FFFFFF"/>
                <w:lang w:val="uk-UA"/>
              </w:rPr>
              <w:t xml:space="preserve"> до закінчення строку подання тендерних пропозицій звернутися через електронну систему </w:t>
            </w:r>
            <w:proofErr w:type="spellStart"/>
            <w:r w:rsidR="00133CA9" w:rsidRPr="00667C43">
              <w:rPr>
                <w:shd w:val="clear" w:color="auto" w:fill="FFFFFF"/>
                <w:lang w:val="uk-UA"/>
              </w:rPr>
              <w:t>закупівель</w:t>
            </w:r>
            <w:proofErr w:type="spellEnd"/>
            <w:r w:rsidR="00133CA9" w:rsidRPr="00667C43">
              <w:rPr>
                <w:shd w:val="clear" w:color="auto" w:fill="FFFFFF"/>
                <w:lang w:val="uk-UA"/>
              </w:rPr>
              <w:t xml:space="preserve"> до </w:t>
            </w:r>
            <w:r w:rsidR="00133CA9">
              <w:rPr>
                <w:shd w:val="clear" w:color="auto" w:fill="FFFFFF"/>
                <w:lang w:val="uk-UA"/>
              </w:rPr>
              <w:t>З</w:t>
            </w:r>
            <w:r w:rsidR="00133CA9" w:rsidRPr="00667C43">
              <w:rPr>
                <w:shd w:val="clear" w:color="auto" w:fill="FFFFFF"/>
                <w:lang w:val="uk-UA"/>
              </w:rPr>
              <w:t>амовника за роз’ясненнями щодо тендерної документації</w:t>
            </w:r>
            <w:r w:rsidR="00133CA9">
              <w:rPr>
                <w:shd w:val="clear" w:color="auto" w:fill="FFFFFF"/>
                <w:lang w:val="uk-UA"/>
              </w:rPr>
              <w:t xml:space="preserve"> та/або звернутися до Замовника з вимогою щодо усунення порушення під час проведення тендеру. </w:t>
            </w:r>
          </w:p>
          <w:p w14:paraId="18BA4CF2" w14:textId="77777777" w:rsidR="00133CA9" w:rsidRDefault="00133CA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Pr="00667C43">
              <w:rPr>
                <w:shd w:val="clear" w:color="auto" w:fill="FFFFFF"/>
                <w:lang w:val="uk-UA"/>
              </w:rPr>
              <w:t xml:space="preserve">Усі звернення за роз’ясненнями </w:t>
            </w:r>
            <w:r>
              <w:rPr>
                <w:shd w:val="clear" w:color="auto" w:fill="FFFFFF"/>
                <w:lang w:val="uk-UA"/>
              </w:rPr>
              <w:t xml:space="preserve">та звернення щодо усунення порушення автоматично оприлюднюються в електронній системі </w:t>
            </w:r>
            <w:proofErr w:type="spellStart"/>
            <w:r>
              <w:rPr>
                <w:shd w:val="clear" w:color="auto" w:fill="FFFFFF"/>
                <w:lang w:val="uk-UA"/>
              </w:rPr>
              <w:t>закупівель</w:t>
            </w:r>
            <w:proofErr w:type="spellEnd"/>
            <w:r>
              <w:rPr>
                <w:shd w:val="clear" w:color="auto" w:fill="FFFFFF"/>
                <w:lang w:val="uk-UA"/>
              </w:rPr>
              <w:t xml:space="preserve"> без ідентифікації особи, яка звернулася до Замовника.</w:t>
            </w:r>
          </w:p>
          <w:p w14:paraId="3E269EEE" w14:textId="77777777" w:rsidR="00133CA9" w:rsidRPr="00EA114A" w:rsidRDefault="00133CA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Pr="00667C43">
              <w:rPr>
                <w:shd w:val="clear" w:color="auto" w:fill="FFFFFF"/>
                <w:lang w:val="uk-UA"/>
              </w:rPr>
              <w:t xml:space="preserve">Замовник повинен </w:t>
            </w:r>
            <w:r w:rsidRPr="0035566C">
              <w:rPr>
                <w:b/>
                <w:bCs/>
                <w:shd w:val="clear" w:color="auto" w:fill="FFFFFF"/>
                <w:lang w:val="uk-UA"/>
              </w:rPr>
              <w:t>протягом 3 днів</w:t>
            </w:r>
            <w:r w:rsidRPr="00667C43">
              <w:rPr>
                <w:shd w:val="clear" w:color="auto" w:fill="FFFFFF"/>
                <w:lang w:val="uk-UA"/>
              </w:rPr>
              <w:t xml:space="preserve"> </w:t>
            </w:r>
            <w:r w:rsidRPr="0035566C">
              <w:rPr>
                <w:b/>
                <w:bCs/>
                <w:shd w:val="clear" w:color="auto" w:fill="FFFFFF"/>
                <w:lang w:val="uk-UA"/>
              </w:rPr>
              <w:t>з дати</w:t>
            </w:r>
            <w:r w:rsidRPr="00667C43">
              <w:rPr>
                <w:shd w:val="clear" w:color="auto" w:fill="FFFFFF"/>
                <w:lang w:val="uk-UA"/>
              </w:rPr>
              <w:t xml:space="preserve"> їх оприлюднення надати роз’яснення на звернення</w:t>
            </w:r>
            <w:r>
              <w:rPr>
                <w:shd w:val="clear" w:color="auto" w:fill="FFFFFF"/>
                <w:lang w:val="uk-UA"/>
              </w:rPr>
              <w:t xml:space="preserve"> шляхом оприлюднення його в електронній системі </w:t>
            </w:r>
            <w:proofErr w:type="spellStart"/>
            <w:r>
              <w:rPr>
                <w:shd w:val="clear" w:color="auto" w:fill="FFFFFF"/>
                <w:lang w:val="uk-UA"/>
              </w:rPr>
              <w:t>закупівель</w:t>
            </w:r>
            <w:proofErr w:type="spellEnd"/>
            <w:r>
              <w:rPr>
                <w:shd w:val="clear" w:color="auto" w:fill="FFFFFF"/>
                <w:lang w:val="uk-UA"/>
              </w:rPr>
              <w:t>.</w:t>
            </w:r>
          </w:p>
          <w:p w14:paraId="6AABE115" w14:textId="77777777" w:rsidR="00133CA9" w:rsidRPr="00667C43" w:rsidRDefault="00133CA9" w:rsidP="00133CA9">
            <w:pPr>
              <w:pStyle w:val="rvps2"/>
              <w:shd w:val="clear" w:color="auto" w:fill="FFFFFF"/>
              <w:spacing w:before="0" w:beforeAutospacing="0" w:after="0" w:afterAutospacing="0"/>
              <w:jc w:val="both"/>
              <w:textAlignment w:val="baseline"/>
              <w:rPr>
                <w:lang w:val="uk-UA"/>
              </w:rPr>
            </w:pPr>
            <w:r>
              <w:rPr>
                <w:lang w:val="uk-UA"/>
              </w:rPr>
              <w:t xml:space="preserve">   </w:t>
            </w:r>
            <w:r w:rsidRPr="00667C43">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67C43">
              <w:rPr>
                <w:lang w:val="uk-UA"/>
              </w:rPr>
              <w:t>закупівель</w:t>
            </w:r>
            <w:proofErr w:type="spellEnd"/>
            <w:r w:rsidRPr="00667C43">
              <w:rPr>
                <w:lang w:val="uk-UA"/>
              </w:rPr>
              <w:t xml:space="preserve"> автоматично зупиняє перебіг </w:t>
            </w:r>
            <w:r>
              <w:rPr>
                <w:lang w:val="uk-UA"/>
              </w:rPr>
              <w:t>відкритих торгів</w:t>
            </w:r>
            <w:r w:rsidRPr="00667C43">
              <w:rPr>
                <w:lang w:val="uk-UA"/>
              </w:rPr>
              <w:t xml:space="preserve">. </w:t>
            </w:r>
          </w:p>
          <w:p w14:paraId="1A1725E3" w14:textId="5EE6CD8D" w:rsidR="0027110A" w:rsidRPr="00667C43" w:rsidRDefault="00133CA9" w:rsidP="00133CA9">
            <w:pPr>
              <w:pStyle w:val="rvps2"/>
              <w:shd w:val="clear" w:color="auto" w:fill="FFFFFF"/>
              <w:spacing w:before="0" w:beforeAutospacing="0" w:after="0" w:afterAutospacing="0"/>
              <w:jc w:val="both"/>
              <w:textAlignment w:val="baseline"/>
              <w:rPr>
                <w:lang w:val="uk-UA" w:eastAsia="uk-UA"/>
              </w:rPr>
            </w:pPr>
            <w:r w:rsidRPr="00667C43">
              <w:rPr>
                <w:lang w:val="uk-UA"/>
              </w:rPr>
              <w:t xml:space="preserve">Для поновлення перебігу </w:t>
            </w:r>
            <w:r>
              <w:rPr>
                <w:lang w:val="uk-UA"/>
              </w:rPr>
              <w:t>відкритих торгів</w:t>
            </w:r>
            <w:r w:rsidRPr="00667C43">
              <w:rPr>
                <w:lang w:val="uk-UA"/>
              </w:rPr>
              <w:t xml:space="preserve"> замовник повинен розмістити роз’яснення щодо змісту тендерної документації в електронній системі </w:t>
            </w:r>
            <w:proofErr w:type="spellStart"/>
            <w:r w:rsidRPr="00667C43">
              <w:rPr>
                <w:lang w:val="uk-UA"/>
              </w:rPr>
              <w:t>закупівель</w:t>
            </w:r>
            <w:proofErr w:type="spellEnd"/>
            <w:r w:rsidRPr="00667C43">
              <w:rPr>
                <w:lang w:val="uk-UA"/>
              </w:rPr>
              <w:t xml:space="preserve"> з одночасним продовженням строку подання тендерн</w:t>
            </w:r>
            <w:r>
              <w:rPr>
                <w:lang w:val="uk-UA"/>
              </w:rPr>
              <w:t xml:space="preserve">их пропозицій </w:t>
            </w:r>
            <w:r w:rsidRPr="0035566C">
              <w:rPr>
                <w:b/>
                <w:bCs/>
                <w:lang w:val="uk-UA"/>
              </w:rPr>
              <w:t xml:space="preserve">не менш як на </w:t>
            </w:r>
            <w:r>
              <w:rPr>
                <w:b/>
                <w:bCs/>
                <w:lang w:val="uk-UA"/>
              </w:rPr>
              <w:t>4</w:t>
            </w:r>
            <w:r w:rsidRPr="0035566C">
              <w:rPr>
                <w:b/>
                <w:bCs/>
                <w:lang w:val="uk-UA"/>
              </w:rPr>
              <w:t xml:space="preserve"> дні</w:t>
            </w:r>
            <w:r w:rsidRPr="00667C43">
              <w:rPr>
                <w:lang w:val="uk-UA"/>
              </w:rPr>
              <w:t>.</w:t>
            </w:r>
            <w:r>
              <w:rPr>
                <w:lang w:val="uk-UA" w:eastAsia="uk-UA"/>
              </w:rPr>
              <w:t xml:space="preserve"> </w:t>
            </w:r>
            <w:r>
              <w:rPr>
                <w:lang w:val="uk-UA"/>
              </w:rPr>
              <w:t>(пункт 54 Особливостей).</w:t>
            </w:r>
          </w:p>
        </w:tc>
      </w:tr>
      <w:tr w:rsidR="0027110A" w:rsidRPr="00667C43" w14:paraId="260603C6" w14:textId="77777777" w:rsidTr="00486983">
        <w:tc>
          <w:tcPr>
            <w:tcW w:w="2835" w:type="dxa"/>
          </w:tcPr>
          <w:p w14:paraId="17BC5821" w14:textId="4512EFC4"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sidR="007939A4">
              <w:rPr>
                <w:rFonts w:ascii="Times New Roman" w:eastAsia="Times New Roman" w:hAnsi="Times New Roman"/>
                <w:b/>
                <w:bCs/>
                <w:sz w:val="24"/>
                <w:szCs w:val="24"/>
                <w:lang w:eastAsia="uk-UA"/>
              </w:rPr>
              <w:t>В</w:t>
            </w:r>
            <w:r w:rsidRPr="00667C43">
              <w:rPr>
                <w:rFonts w:ascii="Times New Roman" w:eastAsia="Times New Roman" w:hAnsi="Times New Roman"/>
                <w:b/>
                <w:bCs/>
                <w:sz w:val="24"/>
                <w:szCs w:val="24"/>
                <w:lang w:eastAsia="uk-UA"/>
              </w:rPr>
              <w:t xml:space="preserve">несення змін до тендерної документації </w:t>
            </w:r>
          </w:p>
        </w:tc>
        <w:tc>
          <w:tcPr>
            <w:tcW w:w="6975" w:type="dxa"/>
            <w:vAlign w:val="center"/>
          </w:tcPr>
          <w:p w14:paraId="24FCADB8" w14:textId="77777777" w:rsidR="00133CA9" w:rsidRPr="000D6C7D" w:rsidRDefault="00133CA9" w:rsidP="00133CA9">
            <w:pPr>
              <w:spacing w:after="0" w:line="240" w:lineRule="auto"/>
              <w:ind w:firstLine="460"/>
              <w:jc w:val="both"/>
              <w:rPr>
                <w:rFonts w:ascii="Times New Roman" w:hAnsi="Times New Roman"/>
                <w:b/>
                <w:bCs/>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w:t>
            </w:r>
            <w:r>
              <w:rPr>
                <w:rFonts w:ascii="Times New Roman" w:hAnsi="Times New Roman"/>
                <w:sz w:val="24"/>
                <w:szCs w:val="24"/>
                <w:lang w:eastAsia="uk-UA"/>
              </w:rPr>
              <w:t xml:space="preserve">вимог </w:t>
            </w:r>
            <w:r w:rsidRPr="00667C43">
              <w:rPr>
                <w:rFonts w:ascii="Times New Roman" w:hAnsi="Times New Roman"/>
                <w:sz w:val="24"/>
                <w:szCs w:val="24"/>
                <w:lang w:eastAsia="uk-UA"/>
              </w:rPr>
              <w:t xml:space="preserve">законодавства у сфері публічних </w:t>
            </w:r>
            <w:proofErr w:type="spellStart"/>
            <w:r w:rsidRPr="00667C43">
              <w:rPr>
                <w:rFonts w:ascii="Times New Roman" w:hAnsi="Times New Roman"/>
                <w:sz w:val="24"/>
                <w:szCs w:val="24"/>
                <w:lang w:eastAsia="uk-UA"/>
              </w:rPr>
              <w:t>закупівель</w:t>
            </w:r>
            <w:proofErr w:type="spellEnd"/>
            <w:r w:rsidRPr="00667C43">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67C43">
              <w:rPr>
                <w:rFonts w:ascii="Times New Roman" w:hAnsi="Times New Roman"/>
                <w:sz w:val="24"/>
                <w:szCs w:val="24"/>
                <w:lang w:eastAsia="uk-UA"/>
              </w:rPr>
              <w:t>внести</w:t>
            </w:r>
            <w:proofErr w:type="spellEnd"/>
            <w:r w:rsidRPr="00667C43">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67C43">
              <w:rPr>
                <w:rFonts w:ascii="Times New Roman" w:hAnsi="Times New Roman"/>
                <w:sz w:val="24"/>
                <w:szCs w:val="24"/>
                <w:lang w:eastAsia="uk-UA"/>
              </w:rPr>
              <w:t>закупівель</w:t>
            </w:r>
            <w:proofErr w:type="spellEnd"/>
            <w:r w:rsidRPr="00667C43">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w:t>
            </w:r>
            <w:r w:rsidRPr="000D6C7D">
              <w:rPr>
                <w:rFonts w:ascii="Times New Roman" w:hAnsi="Times New Roman"/>
                <w:b/>
                <w:bCs/>
                <w:sz w:val="24"/>
                <w:szCs w:val="24"/>
                <w:lang w:eastAsia="uk-UA"/>
              </w:rPr>
              <w:t>не менше 4 днів.</w:t>
            </w:r>
          </w:p>
          <w:p w14:paraId="4A4DCEDE" w14:textId="15F0D2CD" w:rsidR="0027110A" w:rsidRPr="006402F5" w:rsidRDefault="00133CA9" w:rsidP="00757C0F">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67C43">
              <w:rPr>
                <w:rFonts w:ascii="Times New Roman" w:hAnsi="Times New Roman"/>
                <w:sz w:val="24"/>
                <w:szCs w:val="24"/>
                <w:lang w:eastAsia="uk-UA"/>
              </w:rPr>
              <w:t>закупівель</w:t>
            </w:r>
            <w:proofErr w:type="spellEnd"/>
            <w:r w:rsidRPr="00667C43">
              <w:rPr>
                <w:rFonts w:ascii="Times New Roman" w:hAnsi="Times New Roman"/>
                <w:sz w:val="24"/>
                <w:szCs w:val="24"/>
                <w:lang w:eastAsia="uk-UA"/>
              </w:rPr>
              <w:t xml:space="preserve"> </w:t>
            </w:r>
            <w:r w:rsidRPr="00100F65">
              <w:rPr>
                <w:rFonts w:ascii="Times New Roman" w:hAnsi="Times New Roman"/>
                <w:b/>
                <w:bCs/>
                <w:sz w:val="24"/>
                <w:szCs w:val="24"/>
                <w:lang w:eastAsia="uk-UA"/>
              </w:rPr>
              <w:t>у вигляді нової редакції тендерної документації додатково до початкової редакції тендерної документації.</w:t>
            </w:r>
            <w:r w:rsidRPr="00667C43">
              <w:rPr>
                <w:rFonts w:ascii="Times New Roman" w:hAnsi="Times New Roman"/>
                <w:sz w:val="24"/>
                <w:szCs w:val="24"/>
                <w:lang w:eastAsia="uk-UA"/>
              </w:rPr>
              <w:t xml:space="preserve"> </w:t>
            </w:r>
            <w:r w:rsidRPr="00100F65">
              <w:rPr>
                <w:rFonts w:ascii="Times New Roman" w:hAnsi="Times New Roman"/>
                <w:b/>
                <w:bCs/>
                <w:sz w:val="24"/>
                <w:szCs w:val="24"/>
                <w:lang w:eastAsia="uk-UA"/>
              </w:rPr>
              <w:t>Замовник разом із змінами до тендерної документації в окремому документі оприлюднює перелік змін,</w:t>
            </w:r>
            <w:r>
              <w:rPr>
                <w:rFonts w:ascii="Times New Roman" w:hAnsi="Times New Roman"/>
                <w:sz w:val="24"/>
                <w:szCs w:val="24"/>
                <w:lang w:eastAsia="uk-UA"/>
              </w:rPr>
              <w:t xml:space="preserve"> що вносяться.</w:t>
            </w:r>
            <w:r w:rsidRPr="00E735D3">
              <w:rPr>
                <w:rFonts w:ascii="Times New Roman" w:eastAsia="Times New Roman" w:hAnsi="Times New Roman"/>
                <w:color w:val="000000"/>
                <w:sz w:val="23"/>
                <w:szCs w:val="23"/>
                <w:shd w:val="solid" w:color="FFFFFF" w:fill="FFFFFF"/>
              </w:rPr>
              <w:t xml:space="preserve"> </w:t>
            </w:r>
            <w:r>
              <w:rPr>
                <w:rFonts w:ascii="Times New Roman" w:hAnsi="Times New Roman"/>
                <w:sz w:val="24"/>
                <w:szCs w:val="24"/>
                <w:lang w:eastAsia="uk-UA"/>
              </w:rPr>
              <w:t xml:space="preserve">Зміни до тендерної документації у </w:t>
            </w:r>
            <w:proofErr w:type="spellStart"/>
            <w:r>
              <w:rPr>
                <w:rFonts w:ascii="Times New Roman" w:hAnsi="Times New Roman"/>
                <w:sz w:val="24"/>
                <w:szCs w:val="24"/>
                <w:lang w:eastAsia="uk-UA"/>
              </w:rPr>
              <w:t>машинозчитувальному</w:t>
            </w:r>
            <w:proofErr w:type="spellEnd"/>
            <w:r w:rsidR="00757C0F">
              <w:rPr>
                <w:rFonts w:ascii="Times New Roman" w:hAnsi="Times New Roman"/>
                <w:sz w:val="24"/>
                <w:szCs w:val="24"/>
                <w:lang w:eastAsia="uk-UA"/>
              </w:rPr>
              <w:t xml:space="preserve"> </w:t>
            </w:r>
            <w:r>
              <w:rPr>
                <w:rFonts w:ascii="Times New Roman" w:hAnsi="Times New Roman"/>
                <w:sz w:val="24"/>
                <w:szCs w:val="24"/>
                <w:lang w:eastAsia="uk-UA"/>
              </w:rPr>
              <w:t xml:space="preserve">форматі розміщуються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w:t>
            </w:r>
            <w:r w:rsidRPr="00A65C98">
              <w:rPr>
                <w:rFonts w:ascii="Times New Roman" w:hAnsi="Times New Roman"/>
                <w:b/>
                <w:bCs/>
                <w:sz w:val="24"/>
                <w:szCs w:val="24"/>
                <w:lang w:eastAsia="uk-UA"/>
              </w:rPr>
              <w:t>протягом одного дня</w:t>
            </w:r>
            <w:r>
              <w:rPr>
                <w:rFonts w:ascii="Times New Roman" w:hAnsi="Times New Roman"/>
                <w:sz w:val="24"/>
                <w:szCs w:val="24"/>
                <w:lang w:eastAsia="uk-UA"/>
              </w:rPr>
              <w:t xml:space="preserve"> з дати прийняття рішення про їх внесення.</w:t>
            </w:r>
          </w:p>
        </w:tc>
      </w:tr>
      <w:tr w:rsidR="0027110A" w:rsidRPr="00667C43" w14:paraId="50612DB7" w14:textId="77777777" w:rsidTr="00486983">
        <w:trPr>
          <w:trHeight w:val="334"/>
        </w:trPr>
        <w:tc>
          <w:tcPr>
            <w:tcW w:w="9810" w:type="dxa"/>
            <w:gridSpan w:val="2"/>
            <w:vAlign w:val="center"/>
          </w:tcPr>
          <w:p w14:paraId="4FCB96B3" w14:textId="77777777" w:rsidR="0027110A" w:rsidRPr="00667C43" w:rsidRDefault="0027110A" w:rsidP="0027110A">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Розділ 3. Інструкція з підготовки тендерної пропозиції</w:t>
            </w:r>
          </w:p>
        </w:tc>
      </w:tr>
      <w:tr w:rsidR="0027110A" w:rsidRPr="00667C43" w14:paraId="583C3F5E" w14:textId="77777777" w:rsidTr="00486983">
        <w:trPr>
          <w:trHeight w:val="334"/>
        </w:trPr>
        <w:tc>
          <w:tcPr>
            <w:tcW w:w="2835" w:type="dxa"/>
          </w:tcPr>
          <w:p w14:paraId="3B239368" w14:textId="77777777" w:rsidR="0027110A" w:rsidRPr="00667C43" w:rsidRDefault="0027110A" w:rsidP="0027110A">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77E15B89" w14:textId="77777777" w:rsidR="00172AEF" w:rsidRPr="00A65C98" w:rsidRDefault="00172AEF" w:rsidP="00172AEF">
            <w:pPr>
              <w:spacing w:after="0" w:line="240" w:lineRule="auto"/>
              <w:ind w:firstLine="459"/>
              <w:jc w:val="both"/>
              <w:textAlignment w:val="baseline"/>
              <w:rPr>
                <w:rFonts w:ascii="Times New Roman" w:hAnsi="Times New Roman"/>
                <w:i/>
                <w:iCs/>
                <w:sz w:val="24"/>
                <w:szCs w:val="24"/>
                <w:lang w:eastAsia="ru-RU"/>
              </w:rPr>
            </w:pPr>
            <w:r w:rsidRPr="00A65C98">
              <w:rPr>
                <w:rFonts w:ascii="Times New Roman" w:hAnsi="Times New Roman"/>
                <w:i/>
                <w:iCs/>
                <w:sz w:val="24"/>
                <w:szCs w:val="24"/>
                <w:lang w:eastAsia="ru-RU"/>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i/>
                <w:iCs/>
                <w:sz w:val="24"/>
                <w:szCs w:val="24"/>
                <w:lang w:eastAsia="ru-RU"/>
              </w:rPr>
              <w:t>першої, четвертої, шостої та сьомої статті 26 Закону.</w:t>
            </w:r>
          </w:p>
          <w:p w14:paraId="17729532" w14:textId="77777777" w:rsidR="00172AEF" w:rsidRDefault="00172AEF" w:rsidP="00172AEF">
            <w:pPr>
              <w:spacing w:after="0" w:line="240" w:lineRule="auto"/>
              <w:ind w:firstLine="459"/>
              <w:jc w:val="both"/>
              <w:textAlignment w:val="baseline"/>
              <w:rPr>
                <w:rFonts w:ascii="Times New Roman" w:hAnsi="Times New Roman"/>
                <w:sz w:val="24"/>
                <w:szCs w:val="24"/>
                <w:lang w:eastAsia="ru-RU"/>
              </w:rPr>
            </w:pPr>
            <w:r w:rsidRPr="006D7B06">
              <w:rPr>
                <w:rFonts w:ascii="Times New Roman" w:hAnsi="Times New Roman"/>
                <w:sz w:val="24"/>
                <w:szCs w:val="24"/>
                <w:lang w:eastAsia="ru-RU"/>
              </w:rPr>
              <w:t>Тендерна пропозиція подається в електронн</w:t>
            </w:r>
            <w:r>
              <w:rPr>
                <w:rFonts w:ascii="Times New Roman" w:hAnsi="Times New Roman"/>
                <w:sz w:val="24"/>
                <w:szCs w:val="24"/>
                <w:lang w:eastAsia="ru-RU"/>
              </w:rPr>
              <w:t>ій формі</w:t>
            </w:r>
            <w:r w:rsidRPr="006D7B06">
              <w:rPr>
                <w:rFonts w:ascii="Times New Roman" w:hAnsi="Times New Roman"/>
                <w:sz w:val="24"/>
                <w:szCs w:val="24"/>
                <w:lang w:eastAsia="ru-RU"/>
              </w:rPr>
              <w:t xml:space="preserve"> через електронну систему </w:t>
            </w:r>
            <w:proofErr w:type="spellStart"/>
            <w:r w:rsidRPr="006D7B06">
              <w:rPr>
                <w:rFonts w:ascii="Times New Roman" w:hAnsi="Times New Roman"/>
                <w:sz w:val="24"/>
                <w:szCs w:val="24"/>
                <w:lang w:eastAsia="ru-RU"/>
              </w:rPr>
              <w:t>закупівель</w:t>
            </w:r>
            <w:proofErr w:type="spellEnd"/>
            <w:r w:rsidRPr="006D7B06">
              <w:rPr>
                <w:rFonts w:ascii="Times New Roman" w:hAnsi="Times New Roman"/>
                <w:sz w:val="24"/>
                <w:szCs w:val="24"/>
                <w:lang w:eastAsia="ru-RU"/>
              </w:rPr>
              <w:t xml:space="preserve"> шляхом заповнення електронних форм з окремими полями, </w:t>
            </w:r>
            <w:r>
              <w:rPr>
                <w:rFonts w:ascii="Times New Roman" w:hAnsi="Times New Roman"/>
                <w:sz w:val="24"/>
                <w:szCs w:val="24"/>
                <w:lang w:eastAsia="ru-RU"/>
              </w:rPr>
              <w:t>у яких</w:t>
            </w:r>
            <w:r w:rsidRPr="006D7B06">
              <w:rPr>
                <w:rFonts w:ascii="Times New Roman" w:hAnsi="Times New Roman"/>
                <w:sz w:val="24"/>
                <w:szCs w:val="24"/>
                <w:lang w:eastAsia="ru-RU"/>
              </w:rPr>
              <w:t xml:space="preserve"> зазначається інформація про </w:t>
            </w:r>
            <w:r>
              <w:rPr>
                <w:rFonts w:ascii="Times New Roman" w:hAnsi="Times New Roman"/>
                <w:sz w:val="24"/>
                <w:szCs w:val="24"/>
                <w:lang w:eastAsia="ru-RU"/>
              </w:rPr>
              <w:t xml:space="preserve">ціну, інші критерії оцінки (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r>
              <w:rPr>
                <w:rFonts w:ascii="Times New Roman" w:hAnsi="Times New Roman"/>
                <w:sz w:val="24"/>
                <w:szCs w:val="24"/>
                <w:lang w:eastAsia="ru-RU"/>
              </w:rPr>
              <w:lastRenderedPageBreak/>
              <w:t>документації, та шляхом завантаження необхідних документів, що вимагаються замовником у тендерній документації:</w:t>
            </w:r>
          </w:p>
          <w:p w14:paraId="652F0F80" w14:textId="77777777" w:rsidR="00172AEF" w:rsidRPr="00415E7B"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415E7B">
              <w:rPr>
                <w:rFonts w:ascii="Times New Roman" w:hAnsi="Times New Roman"/>
                <w:sz w:val="24"/>
                <w:szCs w:val="24"/>
                <w:lang w:eastAsia="ru-RU"/>
              </w:rPr>
              <w:t>Інформаці</w:t>
            </w:r>
            <w:r>
              <w:rPr>
                <w:rFonts w:ascii="Times New Roman" w:hAnsi="Times New Roman"/>
                <w:sz w:val="24"/>
                <w:szCs w:val="24"/>
                <w:lang w:eastAsia="ru-RU"/>
              </w:rPr>
              <w:t>єю,</w:t>
            </w:r>
            <w:r w:rsidRPr="00415E7B">
              <w:rPr>
                <w:rFonts w:ascii="Times New Roman" w:hAnsi="Times New Roman"/>
                <w:sz w:val="24"/>
                <w:szCs w:val="24"/>
                <w:lang w:eastAsia="ru-RU"/>
              </w:rPr>
              <w:t xml:space="preserve"> що підтверджу</w:t>
            </w:r>
            <w:r>
              <w:rPr>
                <w:rFonts w:ascii="Times New Roman" w:hAnsi="Times New Roman"/>
                <w:sz w:val="24"/>
                <w:szCs w:val="24"/>
                <w:lang w:eastAsia="ru-RU"/>
              </w:rPr>
              <w:t>є</w:t>
            </w:r>
            <w:r w:rsidRPr="00415E7B">
              <w:rPr>
                <w:rFonts w:ascii="Times New Roman" w:hAnsi="Times New Roman"/>
                <w:sz w:val="24"/>
                <w:szCs w:val="24"/>
                <w:lang w:eastAsia="ru-RU"/>
              </w:rPr>
              <w:t xml:space="preserve"> відповідність учасника кваліфікаційним</w:t>
            </w:r>
            <w:r>
              <w:rPr>
                <w:rFonts w:ascii="Times New Roman" w:hAnsi="Times New Roman"/>
                <w:sz w:val="24"/>
                <w:szCs w:val="24"/>
                <w:lang w:eastAsia="ru-RU"/>
              </w:rPr>
              <w:t xml:space="preserve"> (кваліфікаційному)</w:t>
            </w:r>
            <w:r w:rsidRPr="00415E7B">
              <w:rPr>
                <w:rFonts w:ascii="Times New Roman" w:hAnsi="Times New Roman"/>
                <w:sz w:val="24"/>
                <w:szCs w:val="24"/>
                <w:lang w:eastAsia="ru-RU"/>
              </w:rPr>
              <w:t xml:space="preserve"> критеріям, згідно </w:t>
            </w:r>
            <w:r w:rsidRPr="00415E7B">
              <w:rPr>
                <w:rFonts w:ascii="Times New Roman" w:hAnsi="Times New Roman"/>
                <w:b/>
                <w:bCs/>
                <w:sz w:val="24"/>
                <w:szCs w:val="24"/>
                <w:lang w:eastAsia="ru-RU"/>
              </w:rPr>
              <w:t>Додатку №1</w:t>
            </w:r>
            <w:r w:rsidRPr="00415E7B">
              <w:rPr>
                <w:rFonts w:ascii="Times New Roman" w:hAnsi="Times New Roman"/>
                <w:sz w:val="24"/>
                <w:szCs w:val="24"/>
                <w:lang w:eastAsia="ru-RU"/>
              </w:rPr>
              <w:t xml:space="preserve"> до тендерної документації;</w:t>
            </w:r>
          </w:p>
          <w:p w14:paraId="59728262" w14:textId="77777777" w:rsidR="00172AEF" w:rsidRPr="00415E7B"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415E7B">
              <w:rPr>
                <w:rFonts w:ascii="Times New Roman" w:hAnsi="Times New Roman"/>
                <w:sz w:val="24"/>
                <w:szCs w:val="24"/>
                <w:lang w:eastAsia="ru-RU"/>
              </w:rPr>
              <w:t>інформаці</w:t>
            </w:r>
            <w:r>
              <w:rPr>
                <w:rFonts w:ascii="Times New Roman" w:hAnsi="Times New Roman"/>
                <w:sz w:val="24"/>
                <w:szCs w:val="24"/>
                <w:lang w:eastAsia="ru-RU"/>
              </w:rPr>
              <w:t>єю</w:t>
            </w:r>
            <w:r w:rsidRPr="00415E7B">
              <w:rPr>
                <w:rFonts w:ascii="Times New Roman" w:hAnsi="Times New Roman"/>
                <w:sz w:val="24"/>
                <w:szCs w:val="24"/>
                <w:lang w:eastAsia="ru-RU"/>
              </w:rPr>
              <w:t xml:space="preserve"> щодо відсутності </w:t>
            </w:r>
            <w:r>
              <w:rPr>
                <w:rFonts w:ascii="Times New Roman" w:hAnsi="Times New Roman"/>
                <w:sz w:val="24"/>
                <w:szCs w:val="24"/>
                <w:lang w:eastAsia="ru-RU"/>
              </w:rPr>
              <w:t>підстав</w:t>
            </w:r>
            <w:r w:rsidRPr="00415E7B">
              <w:rPr>
                <w:rFonts w:ascii="Times New Roman" w:hAnsi="Times New Roman"/>
                <w:sz w:val="24"/>
                <w:szCs w:val="24"/>
                <w:lang w:eastAsia="ru-RU"/>
              </w:rPr>
              <w:t xml:space="preserve">, </w:t>
            </w:r>
            <w:r>
              <w:rPr>
                <w:rFonts w:ascii="Times New Roman" w:hAnsi="Times New Roman"/>
                <w:sz w:val="24"/>
                <w:szCs w:val="24"/>
                <w:lang w:eastAsia="ru-RU"/>
              </w:rPr>
              <w:t>установлених</w:t>
            </w:r>
            <w:r w:rsidRPr="00415E7B">
              <w:rPr>
                <w:rFonts w:ascii="Times New Roman" w:hAnsi="Times New Roman"/>
                <w:sz w:val="24"/>
                <w:szCs w:val="24"/>
                <w:lang w:eastAsia="ru-RU"/>
              </w:rPr>
              <w:t xml:space="preserve"> </w:t>
            </w:r>
            <w:r>
              <w:rPr>
                <w:rFonts w:ascii="Times New Roman" w:hAnsi="Times New Roman"/>
                <w:sz w:val="24"/>
                <w:szCs w:val="24"/>
                <w:lang w:eastAsia="ru-RU"/>
              </w:rPr>
              <w:t>в</w:t>
            </w:r>
            <w:r w:rsidRPr="00415E7B">
              <w:rPr>
                <w:rFonts w:ascii="Times New Roman" w:hAnsi="Times New Roman"/>
                <w:sz w:val="24"/>
                <w:szCs w:val="24"/>
                <w:lang w:eastAsia="ru-RU"/>
              </w:rPr>
              <w:t xml:space="preserve"> п. 4</w:t>
            </w:r>
            <w:r>
              <w:rPr>
                <w:rFonts w:ascii="Times New Roman" w:hAnsi="Times New Roman"/>
                <w:sz w:val="24"/>
                <w:szCs w:val="24"/>
                <w:lang w:eastAsia="ru-RU"/>
              </w:rPr>
              <w:t>7</w:t>
            </w:r>
            <w:r w:rsidRPr="00415E7B">
              <w:rPr>
                <w:rFonts w:ascii="Times New Roman" w:hAnsi="Times New Roman"/>
                <w:sz w:val="24"/>
                <w:szCs w:val="24"/>
                <w:lang w:eastAsia="ru-RU"/>
              </w:rPr>
              <w:t xml:space="preserve"> Особливостей</w:t>
            </w:r>
            <w:r>
              <w:rPr>
                <w:rFonts w:ascii="Times New Roman" w:hAnsi="Times New Roman"/>
                <w:sz w:val="24"/>
                <w:szCs w:val="24"/>
                <w:lang w:eastAsia="ru-RU"/>
              </w:rPr>
              <w:t xml:space="preserve">, - </w:t>
            </w:r>
            <w:r w:rsidRPr="008759C5">
              <w:rPr>
                <w:rFonts w:ascii="Times New Roman" w:hAnsi="Times New Roman"/>
                <w:b/>
                <w:bCs/>
                <w:sz w:val="24"/>
                <w:szCs w:val="24"/>
                <w:lang w:eastAsia="ru-RU"/>
              </w:rPr>
              <w:t>згідно з Додатком №1</w:t>
            </w:r>
            <w:r>
              <w:rPr>
                <w:rFonts w:ascii="Times New Roman" w:hAnsi="Times New Roman"/>
                <w:sz w:val="24"/>
                <w:szCs w:val="24"/>
                <w:lang w:eastAsia="ru-RU"/>
              </w:rPr>
              <w:t xml:space="preserve"> до цієї тендерної документації</w:t>
            </w:r>
            <w:r w:rsidRPr="00415E7B">
              <w:rPr>
                <w:rFonts w:ascii="Times New Roman" w:hAnsi="Times New Roman"/>
                <w:sz w:val="24"/>
                <w:szCs w:val="24"/>
                <w:lang w:eastAsia="ru-RU"/>
              </w:rPr>
              <w:t>;</w:t>
            </w:r>
          </w:p>
          <w:p w14:paraId="1900BE20" w14:textId="77777777" w:rsidR="00172AEF" w:rsidRPr="00415E7B" w:rsidRDefault="00172AEF" w:rsidP="00172AEF">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8759C5">
              <w:rPr>
                <w:rFonts w:ascii="Times New Roman" w:hAnsi="Times New Roman"/>
                <w:b/>
                <w:bCs/>
                <w:sz w:val="24"/>
                <w:szCs w:val="24"/>
                <w:lang w:eastAsia="ru-RU"/>
              </w:rPr>
              <w:t>Додатком №1</w:t>
            </w:r>
            <w:r>
              <w:rPr>
                <w:rFonts w:ascii="Times New Roman" w:hAnsi="Times New Roman"/>
                <w:sz w:val="24"/>
                <w:szCs w:val="24"/>
                <w:lang w:eastAsia="ru-RU"/>
              </w:rPr>
              <w:t xml:space="preserve"> до цієї тендерної документації;</w:t>
            </w:r>
          </w:p>
          <w:p w14:paraId="4C8A80E8" w14:textId="77777777" w:rsidR="00172AEF" w:rsidRDefault="00172AEF" w:rsidP="00172AEF">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78800F5B" w14:textId="77777777" w:rsidR="00172AEF" w:rsidRPr="00415E7B" w:rsidRDefault="00172AEF" w:rsidP="00172AEF">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іншою інформацією та документами, відповідно до вимог цієї тендерної документації та додатків до неї.</w:t>
            </w:r>
          </w:p>
          <w:p w14:paraId="676BA6E1" w14:textId="42D0CFEB" w:rsidR="004F4E04" w:rsidRDefault="004F4E04" w:rsidP="004F4E04">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окремими файл</w:t>
            </w:r>
            <w:r w:rsidR="008B3DC4">
              <w:rPr>
                <w:rFonts w:ascii="Times New Roman" w:hAnsi="Times New Roman"/>
                <w:sz w:val="24"/>
                <w:szCs w:val="24"/>
                <w:lang w:eastAsia="ru-RU"/>
              </w:rPr>
              <w:t>ами</w:t>
            </w:r>
            <w:r>
              <w:rPr>
                <w:rFonts w:ascii="Times New Roman" w:hAnsi="Times New Roman"/>
                <w:sz w:val="24"/>
                <w:szCs w:val="24"/>
                <w:lang w:eastAsia="ru-RU"/>
              </w:rPr>
              <w:t xml:space="preserve"> кожний документ, що іменується відповідно до змісту.</w:t>
            </w:r>
          </w:p>
          <w:p w14:paraId="50C385B9" w14:textId="4566C7E7" w:rsidR="004F4E04" w:rsidRPr="00172AEF" w:rsidRDefault="00172AEF" w:rsidP="004F4E04">
            <w:pPr>
              <w:widowControl w:val="0"/>
              <w:spacing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    Переможець процедури закупівлі у строк, що не перевищує </w:t>
            </w:r>
            <w:r>
              <w:rPr>
                <w:rFonts w:ascii="Times New Roman" w:eastAsia="Times New Roman" w:hAnsi="Times New Roman"/>
                <w:b/>
                <w:iCs/>
                <w:sz w:val="24"/>
                <w:szCs w:val="24"/>
                <w:u w:val="single"/>
              </w:rPr>
              <w:t xml:space="preserve">чотири дні з дати оприлюднення в електронній системі </w:t>
            </w:r>
            <w:proofErr w:type="spellStart"/>
            <w:r>
              <w:rPr>
                <w:rFonts w:ascii="Times New Roman" w:eastAsia="Times New Roman" w:hAnsi="Times New Roman"/>
                <w:b/>
                <w:iCs/>
                <w:sz w:val="24"/>
                <w:szCs w:val="24"/>
                <w:u w:val="single"/>
              </w:rPr>
              <w:t>закупівель</w:t>
            </w:r>
            <w:proofErr w:type="spellEnd"/>
            <w:r>
              <w:rPr>
                <w:rFonts w:ascii="Times New Roman" w:eastAsia="Times New Roman" w:hAnsi="Times New Roman"/>
                <w:b/>
                <w:iCs/>
                <w:sz w:val="24"/>
                <w:szCs w:val="24"/>
                <w:u w:val="single"/>
              </w:rPr>
              <w:t xml:space="preserve"> повідомлення про намір укласти договір про закупівлю, </w:t>
            </w:r>
            <w:r>
              <w:rPr>
                <w:rFonts w:ascii="Times New Roman" w:eastAsia="Times New Roman" w:hAnsi="Times New Roman"/>
                <w:bCs/>
                <w:iCs/>
                <w:sz w:val="24"/>
                <w:szCs w:val="24"/>
              </w:rPr>
              <w:t xml:space="preserve">повинен надати замовнику шляхом оприлюднення в електронній системі </w:t>
            </w:r>
            <w:proofErr w:type="spellStart"/>
            <w:r>
              <w:rPr>
                <w:rFonts w:ascii="Times New Roman" w:eastAsia="Times New Roman" w:hAnsi="Times New Roman"/>
                <w:bCs/>
                <w:iCs/>
                <w:sz w:val="24"/>
                <w:szCs w:val="24"/>
              </w:rPr>
              <w:t>закупівель</w:t>
            </w:r>
            <w:proofErr w:type="spellEnd"/>
            <w:r>
              <w:rPr>
                <w:rFonts w:ascii="Times New Roman" w:eastAsia="Times New Roman" w:hAnsi="Times New Roman"/>
                <w:bCs/>
                <w:iCs/>
                <w:sz w:val="24"/>
                <w:szCs w:val="24"/>
              </w:rPr>
              <w:t xml:space="preserve"> документи, встановлені в </w:t>
            </w:r>
            <w:r w:rsidRPr="008759C5">
              <w:rPr>
                <w:rFonts w:ascii="Times New Roman" w:eastAsia="Times New Roman" w:hAnsi="Times New Roman"/>
                <w:b/>
                <w:iCs/>
                <w:sz w:val="24"/>
                <w:szCs w:val="24"/>
              </w:rPr>
              <w:t>Додатку №1</w:t>
            </w:r>
            <w:r>
              <w:rPr>
                <w:rFonts w:ascii="Times New Roman" w:eastAsia="Times New Roman" w:hAnsi="Times New Roman"/>
                <w:bCs/>
                <w:iCs/>
                <w:sz w:val="24"/>
                <w:szCs w:val="24"/>
              </w:rPr>
              <w:t xml:space="preserve"> (для переможця).</w:t>
            </w:r>
          </w:p>
          <w:p w14:paraId="11E08959" w14:textId="742F484C" w:rsidR="004F4E04" w:rsidRDefault="004F4E04" w:rsidP="004F4E04">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     Опис та приклади формальних несуттєвих помилок.</w:t>
            </w:r>
          </w:p>
          <w:p w14:paraId="6E01CE6E"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594D84" w14:textId="77777777" w:rsidR="004F4E04" w:rsidRDefault="004F4E04" w:rsidP="004F4E04">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FFAF06" w14:textId="77777777" w:rsidR="004F4E04" w:rsidRPr="00A80972" w:rsidRDefault="004F4E04" w:rsidP="004F4E04">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14:paraId="7DEA4C7F" w14:textId="77777777" w:rsidR="004F4E04" w:rsidRDefault="004F4E04" w:rsidP="004F4E04">
            <w:pPr>
              <w:pStyle w:val="a4"/>
              <w:numPr>
                <w:ilvl w:val="0"/>
                <w:numId w:val="10"/>
              </w:numPr>
              <w:ind w:left="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Інформація/документ, подана учасником процедури закупівлі у складі тендерної пропозиції, містить помилку (помилки) у частині: </w:t>
            </w:r>
          </w:p>
          <w:p w14:paraId="2085A3BE" w14:textId="77777777" w:rsidR="004F4E04" w:rsidRDefault="004F4E04" w:rsidP="004F4E04">
            <w:pPr>
              <w:pStyle w:val="a4"/>
              <w:numPr>
                <w:ilvl w:val="0"/>
                <w:numId w:val="2"/>
              </w:numPr>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великої літери; </w:t>
            </w:r>
          </w:p>
          <w:p w14:paraId="41E77063" w14:textId="77777777" w:rsidR="004F4E04" w:rsidRDefault="004F4E04" w:rsidP="004F4E04">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розділових знаків та відмінювання слів у реченні; </w:t>
            </w:r>
          </w:p>
          <w:p w14:paraId="66CF60ED" w14:textId="77777777" w:rsidR="004F4E04"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використання слова або мовного</w:t>
            </w:r>
            <w:r>
              <w:rPr>
                <w:rFonts w:ascii="Times New Roman" w:hAnsi="Times New Roman"/>
                <w:bCs/>
                <w:sz w:val="24"/>
                <w:szCs w:val="24"/>
                <w:lang w:eastAsia="ar-SA"/>
              </w:rPr>
              <w:t>0</w:t>
            </w:r>
            <w:r w:rsidRPr="001053CC">
              <w:rPr>
                <w:rFonts w:ascii="Times New Roman" w:hAnsi="Times New Roman"/>
                <w:bCs/>
                <w:sz w:val="24"/>
                <w:szCs w:val="24"/>
                <w:lang w:eastAsia="ar-SA"/>
              </w:rPr>
              <w:t xml:space="preserve"> звороту, запозичених з іншої мови; </w:t>
            </w:r>
          </w:p>
          <w:p w14:paraId="3CC65192" w14:textId="77777777" w:rsidR="004F4E04" w:rsidRDefault="004F4E04" w:rsidP="004F4E04">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53CC">
              <w:rPr>
                <w:rFonts w:ascii="Times New Roman" w:hAnsi="Times New Roman"/>
                <w:bCs/>
                <w:sz w:val="24"/>
                <w:szCs w:val="24"/>
                <w:lang w:eastAsia="ar-SA"/>
              </w:rPr>
              <w:t>закупівель</w:t>
            </w:r>
            <w:proofErr w:type="spellEnd"/>
            <w:r w:rsidRPr="001053CC">
              <w:rPr>
                <w:rFonts w:ascii="Times New Roman" w:hAnsi="Times New Roman"/>
                <w:bCs/>
                <w:sz w:val="24"/>
                <w:szCs w:val="24"/>
                <w:lang w:eastAsia="ar-SA"/>
              </w:rPr>
              <w:t xml:space="preserve"> та/або унікального номера </w:t>
            </w:r>
            <w:r w:rsidRPr="001053CC">
              <w:rPr>
                <w:rFonts w:ascii="Times New Roman" w:hAnsi="Times New Roman"/>
                <w:bCs/>
                <w:sz w:val="24"/>
                <w:szCs w:val="24"/>
                <w:lang w:eastAsia="ar-SA"/>
              </w:rPr>
              <w:lastRenderedPageBreak/>
              <w:t xml:space="preserve">повідомлення про намір укласти договір про закупівлю - помилка в цифрах; </w:t>
            </w:r>
          </w:p>
          <w:p w14:paraId="1F340FFA" w14:textId="77777777" w:rsidR="004F4E04"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застосування правил переносу частини слова з рядка в рядок; </w:t>
            </w:r>
          </w:p>
          <w:p w14:paraId="2B55BDAB" w14:textId="77777777" w:rsidR="004F4E04" w:rsidRDefault="004F4E04" w:rsidP="004F4E04">
            <w:pPr>
              <w:pStyle w:val="a4"/>
              <w:numPr>
                <w:ilvl w:val="0"/>
                <w:numId w:val="2"/>
              </w:numPr>
              <w:ind w:left="202"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написання слів разом та/або окремо, та/або через дефіс; </w:t>
            </w:r>
          </w:p>
          <w:p w14:paraId="135A066A" w14:textId="77777777" w:rsidR="004F4E04" w:rsidRPr="00C32070"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w:t>
            </w:r>
            <w:r>
              <w:rPr>
                <w:rFonts w:ascii="Times New Roman" w:hAnsi="Times New Roman"/>
                <w:bCs/>
                <w:sz w:val="24"/>
                <w:szCs w:val="24"/>
                <w:lang w:eastAsia="ar-SA"/>
              </w:rPr>
              <w:t xml:space="preserve"> </w:t>
            </w:r>
            <w:r w:rsidRPr="001053CC">
              <w:rPr>
                <w:rFonts w:ascii="Times New Roman" w:eastAsia="Times New Roman" w:hAnsi="Times New Roman"/>
                <w:bCs/>
                <w:sz w:val="24"/>
                <w:szCs w:val="24"/>
                <w:lang w:eastAsia="ar-SA"/>
              </w:rPr>
              <w:t>відповідає переліку, зазначеному в документі).</w:t>
            </w:r>
          </w:p>
          <w:p w14:paraId="7FB4DA4F" w14:textId="77777777" w:rsidR="004F4E04" w:rsidRDefault="004F4E04" w:rsidP="004F4E04">
            <w:pPr>
              <w:pStyle w:val="a4"/>
              <w:numPr>
                <w:ilvl w:val="0"/>
                <w:numId w:val="10"/>
              </w:numPr>
              <w:ind w:left="0" w:firstLine="98"/>
              <w:jc w:val="both"/>
              <w:rPr>
                <w:rFonts w:ascii="Times New Roman" w:hAnsi="Times New Roman"/>
                <w:bCs/>
                <w:sz w:val="24"/>
                <w:szCs w:val="24"/>
                <w:lang w:eastAsia="ar-SA"/>
              </w:rPr>
            </w:pPr>
            <w:r w:rsidRPr="00C32070">
              <w:rPr>
                <w:rFonts w:ascii="Times New Roman" w:hAnsi="Times New Roman"/>
                <w:bCs/>
                <w:sz w:val="24"/>
                <w:szCs w:val="24"/>
                <w:lang w:eastAsia="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2805AE"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6EBD27"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5B4BF2"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7D6764"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F4576C"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CA99E1"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7E5029"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D625D0"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AB136B">
              <w:rPr>
                <w:rFonts w:ascii="Times New Roman" w:hAnsi="Times New Roman"/>
                <w:bCs/>
                <w:sz w:val="24"/>
                <w:szCs w:val="24"/>
                <w:lang w:eastAsia="ar-SA"/>
              </w:rPr>
              <w:lastRenderedPageBreak/>
              <w:t>того, як відповідний документ (документи) був (були) поданий (подані).</w:t>
            </w:r>
          </w:p>
          <w:p w14:paraId="20756C23"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C250CE"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w:t>
            </w:r>
            <w:r>
              <w:rPr>
                <w:rFonts w:ascii="Times New Roman" w:hAnsi="Times New Roman"/>
                <w:bCs/>
                <w:sz w:val="24"/>
                <w:szCs w:val="24"/>
                <w:lang w:eastAsia="ar-SA"/>
              </w:rPr>
              <w:t xml:space="preserve"> </w:t>
            </w:r>
            <w:r w:rsidRPr="00AB136B">
              <w:rPr>
                <w:rFonts w:ascii="Times New Roman" w:hAnsi="Times New Roman"/>
                <w:bCs/>
                <w:sz w:val="24"/>
                <w:szCs w:val="24"/>
                <w:lang w:eastAsia="ar-SA"/>
              </w:rPr>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A2E3B9" w14:textId="77777777" w:rsidR="004F4E04" w:rsidRDefault="004F4E04" w:rsidP="004F4E04">
            <w:pPr>
              <w:widowControl w:val="0"/>
              <w:spacing w:after="0" w:line="240" w:lineRule="auto"/>
              <w:jc w:val="both"/>
              <w:rPr>
                <w:rFonts w:ascii="Times New Roman" w:eastAsia="Times New Roman" w:hAnsi="Times New Roman"/>
                <w:i/>
                <w:sz w:val="24"/>
                <w:szCs w:val="24"/>
                <w:u w:val="single"/>
              </w:rPr>
            </w:pPr>
          </w:p>
          <w:p w14:paraId="640717D5" w14:textId="77777777" w:rsidR="004F4E04" w:rsidRDefault="004F4E04" w:rsidP="004F4E04">
            <w:pPr>
              <w:widowControl w:val="0"/>
              <w:spacing w:after="0" w:line="240" w:lineRule="auto"/>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14:paraId="7F2A283B"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56682E"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00E77339"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4A3C0243"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B2F92CA"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6B1F3B81"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sz w:val="24"/>
                <w:szCs w:val="24"/>
              </w:rPr>
              <w:t>pdf</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PortableDocumentFormat</w:t>
            </w:r>
            <w:proofErr w:type="spellEnd"/>
            <w:r>
              <w:rPr>
                <w:rFonts w:ascii="Times New Roman" w:eastAsia="Times New Roman" w:hAnsi="Times New Roman"/>
                <w:sz w:val="24"/>
                <w:szCs w:val="24"/>
              </w:rPr>
              <w:t xml:space="preserve">)». </w:t>
            </w:r>
          </w:p>
          <w:p w14:paraId="283AA1E6" w14:textId="77777777" w:rsidR="004F4E04" w:rsidRDefault="004F4E04" w:rsidP="004F4E04">
            <w:pPr>
              <w:pStyle w:val="a4"/>
              <w:jc w:val="both"/>
              <w:rPr>
                <w:rFonts w:ascii="Times New Roman" w:hAnsi="Times New Roman"/>
                <w:bCs/>
                <w:sz w:val="24"/>
                <w:szCs w:val="24"/>
                <w:lang w:eastAsia="ar-SA"/>
              </w:rPr>
            </w:pPr>
            <w:r>
              <w:rPr>
                <w:rFonts w:ascii="Times New Roman" w:hAnsi="Times New Roman"/>
                <w:bCs/>
                <w:sz w:val="24"/>
                <w:szCs w:val="24"/>
                <w:lang w:eastAsia="ar-SA"/>
              </w:rPr>
              <w:t xml:space="preserve">   </w:t>
            </w:r>
          </w:p>
          <w:p w14:paraId="6C61CCE5" w14:textId="77777777" w:rsidR="004F4E04" w:rsidRDefault="004F4E04" w:rsidP="004F4E04">
            <w:pPr>
              <w:spacing w:after="0" w:line="240" w:lineRule="auto"/>
              <w:jc w:val="both"/>
              <w:textAlignment w:val="baseline"/>
              <w:rPr>
                <w:rFonts w:ascii="Times New Roman" w:hAnsi="Times New Roman"/>
                <w:bCs/>
                <w:sz w:val="24"/>
                <w:szCs w:val="24"/>
                <w:lang w:eastAsia="ar-SA"/>
              </w:rPr>
            </w:pPr>
            <w:r>
              <w:rPr>
                <w:rFonts w:ascii="Times New Roman" w:hAnsi="Times New Roman"/>
                <w:bCs/>
                <w:sz w:val="24"/>
                <w:szCs w:val="24"/>
                <w:lang w:eastAsia="ar-SA"/>
              </w:rPr>
              <w:t xml:space="preserve">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здійснення </w:t>
            </w:r>
            <w:proofErr w:type="spellStart"/>
            <w:r>
              <w:rPr>
                <w:rFonts w:ascii="Times New Roman" w:hAnsi="Times New Roman"/>
                <w:bCs/>
                <w:sz w:val="24"/>
                <w:szCs w:val="24"/>
                <w:lang w:eastAsia="ar-SA"/>
              </w:rPr>
              <w:t>закупівель</w:t>
            </w:r>
            <w:proofErr w:type="spellEnd"/>
            <w:r>
              <w:rPr>
                <w:rFonts w:ascii="Times New Roman" w:hAnsi="Times New Roman"/>
                <w:bCs/>
                <w:sz w:val="24"/>
                <w:szCs w:val="24"/>
                <w:lang w:eastAsia="ar-SA"/>
              </w:rPr>
              <w:t>, визначених Законом.</w:t>
            </w:r>
          </w:p>
          <w:p w14:paraId="7EFE4CF2" w14:textId="54F582AB" w:rsidR="004F4E04" w:rsidRDefault="004F4E04" w:rsidP="004F4E04">
            <w:pPr>
              <w:spacing w:after="0" w:line="240" w:lineRule="auto"/>
              <w:jc w:val="both"/>
              <w:textAlignment w:val="baseline"/>
              <w:rPr>
                <w:rFonts w:ascii="Times New Roman" w:hAnsi="Times New Roman"/>
                <w:sz w:val="24"/>
                <w:szCs w:val="24"/>
              </w:rPr>
            </w:pPr>
            <w:r>
              <w:rPr>
                <w:rFonts w:ascii="Times New Roman" w:hAnsi="Times New Roman"/>
                <w:bCs/>
                <w:sz w:val="24"/>
                <w:szCs w:val="24"/>
                <w:lang w:eastAsia="ar-SA"/>
              </w:rPr>
              <w:t xml:space="preserve">    </w:t>
            </w:r>
            <w:r>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w:t>
            </w:r>
            <w:r w:rsidRPr="008A7ACA">
              <w:rPr>
                <w:rFonts w:ascii="Times New Roman" w:hAnsi="Times New Roman"/>
                <w:sz w:val="24"/>
                <w:szCs w:val="24"/>
              </w:rPr>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6C6DC2" w14:textId="77777777" w:rsidR="004F4E04" w:rsidRDefault="004F4E04" w:rsidP="004F4E04">
            <w:pPr>
              <w:widowControl w:val="0"/>
              <w:spacing w:after="0"/>
              <w:ind w:left="40" w:hanging="20"/>
              <w:jc w:val="both"/>
              <w:rPr>
                <w:rFonts w:ascii="Times New Roman" w:eastAsia="Times New Roman" w:hAnsi="Times New Roman"/>
                <w:b/>
                <w:color w:val="000000"/>
                <w:sz w:val="24"/>
                <w:szCs w:val="24"/>
              </w:rPr>
            </w:pPr>
          </w:p>
          <w:p w14:paraId="26785770" w14:textId="70B56F5D" w:rsidR="004F4E04" w:rsidRDefault="004F4E04" w:rsidP="004F4E04">
            <w:pPr>
              <w:widowControl w:val="0"/>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УВАГА!!!</w:t>
            </w:r>
          </w:p>
          <w:p w14:paraId="71BF22C6" w14:textId="77777777" w:rsidR="004F4E04" w:rsidRDefault="004F4E04" w:rsidP="004F4E04">
            <w:pPr>
              <w:widowControl w:val="0"/>
              <w:spacing w:after="0" w:line="240" w:lineRule="auto"/>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w:t>
            </w:r>
            <w:proofErr w:type="spellEnd"/>
            <w:r>
              <w:rPr>
                <w:rFonts w:ascii="Times New Roman" w:eastAsia="Times New Roman" w:hAnsi="Times New Roman"/>
                <w:b/>
                <w:color w:val="000000"/>
                <w:sz w:val="24"/>
                <w:szCs w:val="24"/>
              </w:rPr>
              <w:t xml:space="preserve">-копій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Тендерна пропозиція учасника має відповідати ряду вимог: </w:t>
            </w:r>
          </w:p>
          <w:p w14:paraId="4CA603E2"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17EFDBFB"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підписана  </w:t>
            </w:r>
            <w:r w:rsidRPr="006F3D58">
              <w:rPr>
                <w:rFonts w:ascii="Times New Roman" w:eastAsia="Times New Roman" w:hAnsi="Times New Roman"/>
                <w:b/>
                <w:sz w:val="24"/>
                <w:szCs w:val="24"/>
              </w:rPr>
              <w:t>кваліфікованим електронним підписом (КЕП)/удосконаленим електронним підписом (УЕП);</w:t>
            </w:r>
          </w:p>
          <w:p w14:paraId="67D6EEB8"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тендерну пропозицію в цілому та на кожен електронний документ окремо.</w:t>
            </w:r>
          </w:p>
          <w:p w14:paraId="3B90EE13"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14:paraId="420A1197"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цієї організації, учаснику не потрібно накладати на нього свій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w:t>
            </w:r>
          </w:p>
          <w:p w14:paraId="17519AA9" w14:textId="77777777" w:rsidR="004F4E04" w:rsidRDefault="004F4E04" w:rsidP="004F4E04">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0A6FFD7" w14:textId="77777777" w:rsidR="004F4E04" w:rsidRDefault="004F4E04" w:rsidP="004F4E04">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B1A8A9" w14:textId="77777777" w:rsidR="004F4E04" w:rsidRDefault="004F4E04" w:rsidP="004F4E04">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9A2CC16" w14:textId="77777777" w:rsidR="004F4E04" w:rsidRPr="00CB15C0" w:rsidRDefault="004F4E04" w:rsidP="004F4E04">
            <w:pPr>
              <w:spacing w:after="0" w:line="240" w:lineRule="auto"/>
              <w:jc w:val="both"/>
              <w:textAlignment w:val="baseline"/>
              <w:rPr>
                <w:rFonts w:ascii="Times New Roman" w:hAnsi="Times New Roman"/>
                <w:bCs/>
                <w:sz w:val="24"/>
                <w:szCs w:val="24"/>
                <w:lang w:eastAsia="ar-SA"/>
              </w:rPr>
            </w:pPr>
          </w:p>
          <w:p w14:paraId="3E487185" w14:textId="77777777" w:rsidR="00172AEF" w:rsidRDefault="00172AEF" w:rsidP="00172AEF">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Всі документи тендерної пропозиції подаються в електронному вигляді через електронну систему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w:t>
            </w:r>
          </w:p>
          <w:p w14:paraId="7C37D4B4" w14:textId="77777777" w:rsidR="00172AEF" w:rsidRDefault="00172AEF" w:rsidP="00172AEF">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Тендерні пропозиції мають право подавати всі заінтересовані особи.</w:t>
            </w:r>
          </w:p>
          <w:p w14:paraId="2399A42E" w14:textId="04E7F1FC" w:rsidR="00EF29C9" w:rsidRPr="00EF29C9" w:rsidRDefault="00172AEF" w:rsidP="00172AEF">
            <w:pPr>
              <w:spacing w:after="0" w:line="240" w:lineRule="auto"/>
              <w:jc w:val="both"/>
              <w:textAlignment w:val="baseline"/>
              <w:rPr>
                <w:rFonts w:ascii="Times New Roman" w:hAnsi="Times New Roman"/>
                <w:color w:val="FF0000"/>
                <w:sz w:val="24"/>
                <w:szCs w:val="24"/>
              </w:rPr>
            </w:pPr>
            <w:r>
              <w:rPr>
                <w:rFonts w:ascii="Times New Roman" w:hAnsi="Times New Roman"/>
                <w:b/>
                <w:bCs/>
                <w:sz w:val="24"/>
                <w:szCs w:val="24"/>
                <w:lang w:eastAsia="ru-RU"/>
              </w:rPr>
              <w:t xml:space="preserve">     </w:t>
            </w:r>
            <w:r w:rsidRPr="00A40A52">
              <w:rPr>
                <w:rFonts w:ascii="Times New Roman" w:hAnsi="Times New Roman"/>
                <w:b/>
                <w:bCs/>
                <w:sz w:val="24"/>
                <w:szCs w:val="24"/>
                <w:lang w:eastAsia="ru-RU"/>
              </w:rPr>
              <w:t>Кожен учасник має право подати тільки одну тендерну пропозицію.</w:t>
            </w:r>
          </w:p>
        </w:tc>
      </w:tr>
      <w:tr w:rsidR="0027110A" w:rsidRPr="00667C43" w14:paraId="09BFCC73" w14:textId="77777777" w:rsidTr="00486983">
        <w:trPr>
          <w:trHeight w:val="334"/>
        </w:trPr>
        <w:tc>
          <w:tcPr>
            <w:tcW w:w="2835" w:type="dxa"/>
          </w:tcPr>
          <w:p w14:paraId="1A57DE01" w14:textId="77777777" w:rsidR="0027110A" w:rsidRPr="00594094"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14:paraId="37EC9292" w14:textId="5DAB1159" w:rsidR="0027110A" w:rsidRPr="00667C43" w:rsidRDefault="001B344B" w:rsidP="0027110A">
            <w:pPr>
              <w:pStyle w:val="Default"/>
              <w:ind w:firstLine="460"/>
              <w:contextualSpacing/>
              <w:jc w:val="both"/>
              <w:rPr>
                <w:color w:val="auto"/>
              </w:rPr>
            </w:pPr>
            <w:r>
              <w:rPr>
                <w:color w:val="auto"/>
              </w:rPr>
              <w:t>Забезпечення тендерної пропозиції н</w:t>
            </w:r>
            <w:r w:rsidR="0027110A" w:rsidRPr="00667C43">
              <w:rPr>
                <w:color w:val="auto"/>
              </w:rPr>
              <w:t>е вимагається.</w:t>
            </w:r>
          </w:p>
        </w:tc>
      </w:tr>
      <w:tr w:rsidR="0027110A" w:rsidRPr="00667C43" w14:paraId="774A8079" w14:textId="77777777" w:rsidTr="00486983">
        <w:trPr>
          <w:trHeight w:val="334"/>
        </w:trPr>
        <w:tc>
          <w:tcPr>
            <w:tcW w:w="2835" w:type="dxa"/>
            <w:tcBorders>
              <w:top w:val="single" w:sz="4" w:space="0" w:color="auto"/>
              <w:left w:val="single" w:sz="4" w:space="0" w:color="auto"/>
              <w:bottom w:val="single" w:sz="4" w:space="0" w:color="auto"/>
              <w:right w:val="single" w:sz="4" w:space="0" w:color="auto"/>
            </w:tcBorders>
          </w:tcPr>
          <w:p w14:paraId="1E13105A" w14:textId="77777777" w:rsidR="0027110A" w:rsidRPr="00667C43" w:rsidRDefault="0027110A" w:rsidP="00271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14:paraId="5C67057D" w14:textId="31EE1DD5" w:rsidR="0027110A" w:rsidRPr="00667C43" w:rsidRDefault="00281495" w:rsidP="00271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Pr>
                <w:rFonts w:ascii="Times New Roman" w:hAnsi="Times New Roman"/>
                <w:sz w:val="24"/>
                <w:szCs w:val="24"/>
              </w:rPr>
              <w:t>Не передбачається.</w:t>
            </w:r>
          </w:p>
        </w:tc>
      </w:tr>
      <w:tr w:rsidR="0027110A" w:rsidRPr="00667C43" w14:paraId="4DFEC6C3" w14:textId="77777777" w:rsidTr="003F5002">
        <w:tc>
          <w:tcPr>
            <w:tcW w:w="2835" w:type="dxa"/>
          </w:tcPr>
          <w:p w14:paraId="002F89A9"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14:paraId="3AC0DADB" w14:textId="1A93BE89" w:rsidR="00744ED4" w:rsidRPr="00744ED4" w:rsidRDefault="0027110A" w:rsidP="00744ED4">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Тендерні пропозиції вважаються дійсними протягом </w:t>
            </w:r>
            <w:r w:rsidR="00281495">
              <w:rPr>
                <w:rFonts w:ascii="Times New Roman" w:eastAsia="Times New Roman" w:hAnsi="Times New Roman"/>
                <w:b/>
                <w:bCs/>
                <w:sz w:val="24"/>
                <w:szCs w:val="24"/>
                <w:lang w:eastAsia="uk-UA"/>
              </w:rPr>
              <w:t>90</w:t>
            </w:r>
            <w:r w:rsidRPr="00256491">
              <w:rPr>
                <w:rFonts w:ascii="Times New Roman" w:eastAsia="Times New Roman" w:hAnsi="Times New Roman"/>
                <w:b/>
                <w:bCs/>
                <w:sz w:val="24"/>
                <w:szCs w:val="24"/>
                <w:lang w:eastAsia="uk-UA"/>
              </w:rPr>
              <w:t xml:space="preserve"> днів</w:t>
            </w:r>
            <w:r w:rsidRPr="00744ED4">
              <w:rPr>
                <w:rFonts w:ascii="Times New Roman" w:eastAsia="Times New Roman" w:hAnsi="Times New Roman"/>
                <w:sz w:val="24"/>
                <w:szCs w:val="24"/>
                <w:lang w:eastAsia="uk-UA"/>
              </w:rPr>
              <w:t xml:space="preserve"> із дати кінцевого строку подання тендерних пропозицій.</w:t>
            </w:r>
            <w:r w:rsidR="007F6F6B">
              <w:rPr>
                <w:rFonts w:ascii="Times New Roman" w:eastAsia="Times New Roman" w:hAnsi="Times New Roman"/>
                <w:sz w:val="24"/>
                <w:szCs w:val="24"/>
                <w:lang w:eastAsia="uk-UA"/>
              </w:rPr>
              <w:t xml:space="preserve"> </w:t>
            </w:r>
          </w:p>
          <w:p w14:paraId="1398E1D3" w14:textId="672C3773"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До закінчення цього строку </w:t>
            </w:r>
            <w:r w:rsidR="00281495">
              <w:rPr>
                <w:rFonts w:ascii="Times New Roman" w:eastAsia="Times New Roman" w:hAnsi="Times New Roman"/>
                <w:sz w:val="24"/>
                <w:szCs w:val="24"/>
                <w:lang w:eastAsia="uk-UA"/>
              </w:rPr>
              <w:t>З</w:t>
            </w:r>
            <w:r w:rsidRPr="00744ED4">
              <w:rPr>
                <w:rFonts w:ascii="Times New Roman" w:eastAsia="Times New Roman" w:hAnsi="Times New Roman"/>
                <w:sz w:val="24"/>
                <w:szCs w:val="24"/>
                <w:lang w:eastAsia="uk-UA"/>
              </w:rPr>
              <w:t xml:space="preserve">амовник має право вимагати від </w:t>
            </w:r>
            <w:r w:rsidR="00281495">
              <w:rPr>
                <w:rFonts w:ascii="Times New Roman" w:eastAsia="Times New Roman" w:hAnsi="Times New Roman"/>
                <w:sz w:val="24"/>
                <w:szCs w:val="24"/>
                <w:lang w:eastAsia="uk-UA"/>
              </w:rPr>
              <w:t>У</w:t>
            </w:r>
            <w:r w:rsidRPr="00744ED4">
              <w:rPr>
                <w:rFonts w:ascii="Times New Roman" w:eastAsia="Times New Roman" w:hAnsi="Times New Roman"/>
                <w:sz w:val="24"/>
                <w:szCs w:val="24"/>
                <w:lang w:eastAsia="uk-UA"/>
              </w:rPr>
              <w:t xml:space="preserve">часників процедури закупівлі продовження строку дії тендерних пропозицій. </w:t>
            </w:r>
          </w:p>
          <w:p w14:paraId="6B1C0A7B" w14:textId="77777777"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281495">
              <w:rPr>
                <w:rFonts w:ascii="Times New Roman" w:eastAsia="Times New Roman" w:hAnsi="Times New Roman"/>
                <w:sz w:val="24"/>
                <w:szCs w:val="24"/>
                <w:u w:val="single"/>
                <w:lang w:eastAsia="uk-UA"/>
              </w:rPr>
              <w:t>Учасник процедури закупівлі має право</w:t>
            </w:r>
            <w:r w:rsidRPr="00744ED4">
              <w:rPr>
                <w:rFonts w:ascii="Times New Roman" w:eastAsia="Times New Roman" w:hAnsi="Times New Roman"/>
                <w:sz w:val="24"/>
                <w:szCs w:val="24"/>
                <w:lang w:eastAsia="uk-UA"/>
              </w:rPr>
              <w:t>:</w:t>
            </w:r>
          </w:p>
          <w:p w14:paraId="2DCAFEAE" w14:textId="2561F1B5"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відхилити таку вимогу</w:t>
            </w:r>
            <w:r w:rsidR="00281495">
              <w:rPr>
                <w:rFonts w:ascii="Times New Roman" w:hAnsi="Times New Roman"/>
                <w:sz w:val="24"/>
                <w:szCs w:val="24"/>
              </w:rPr>
              <w:t>, не втрачаючи при цьому наданого ним забезпечення тендерної пропозиції</w:t>
            </w:r>
            <w:r w:rsidRPr="00744ED4">
              <w:rPr>
                <w:rFonts w:ascii="Times New Roman" w:eastAsia="Times New Roman" w:hAnsi="Times New Roman"/>
                <w:sz w:val="24"/>
                <w:szCs w:val="24"/>
                <w:lang w:eastAsia="uk-UA"/>
              </w:rPr>
              <w:t>;</w:t>
            </w:r>
          </w:p>
          <w:p w14:paraId="5F992590" w14:textId="12BE02FE"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lastRenderedPageBreak/>
              <w:t xml:space="preserve">- </w:t>
            </w:r>
            <w:r w:rsidRPr="00744ED4">
              <w:rPr>
                <w:rFonts w:ascii="Times New Roman" w:hAnsi="Times New Roman"/>
                <w:sz w:val="24"/>
                <w:szCs w:val="24"/>
              </w:rPr>
              <w:t>погодитися з вимогою та продовжити строк дії поданої ним тендерної пропозиції</w:t>
            </w:r>
            <w:r w:rsidR="00281495">
              <w:rPr>
                <w:rFonts w:ascii="Times New Roman" w:hAnsi="Times New Roman"/>
                <w:sz w:val="24"/>
                <w:szCs w:val="24"/>
              </w:rPr>
              <w:t xml:space="preserve"> та наданого забезпечення тендерної пропозиції (</w:t>
            </w:r>
            <w:r w:rsidR="00281495" w:rsidRPr="00281495">
              <w:rPr>
                <w:rFonts w:ascii="Times New Roman" w:hAnsi="Times New Roman"/>
                <w:i/>
                <w:iCs/>
                <w:sz w:val="24"/>
                <w:szCs w:val="24"/>
              </w:rPr>
              <w:t>у разі якщо таке вимагалося</w:t>
            </w:r>
            <w:r w:rsidR="00281495">
              <w:rPr>
                <w:rFonts w:ascii="Times New Roman" w:hAnsi="Times New Roman"/>
                <w:sz w:val="24"/>
                <w:szCs w:val="24"/>
              </w:rPr>
              <w:t>)</w:t>
            </w:r>
            <w:r w:rsidRPr="00744ED4">
              <w:rPr>
                <w:rFonts w:ascii="Times New Roman" w:eastAsia="Times New Roman" w:hAnsi="Times New Roman"/>
                <w:sz w:val="24"/>
                <w:szCs w:val="24"/>
                <w:lang w:eastAsia="uk-UA"/>
              </w:rPr>
              <w:t>.</w:t>
            </w:r>
          </w:p>
          <w:p w14:paraId="1142E2AD" w14:textId="585D6ACA"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У разі необхідності </w:t>
            </w:r>
            <w:r w:rsidR="00AF7536">
              <w:rPr>
                <w:rFonts w:ascii="Times New Roman" w:eastAsia="Times New Roman" w:hAnsi="Times New Roman"/>
                <w:sz w:val="24"/>
                <w:szCs w:val="24"/>
                <w:lang w:eastAsia="uk-UA"/>
              </w:rPr>
              <w:t>У</w:t>
            </w:r>
            <w:r w:rsidRPr="00744ED4">
              <w:rPr>
                <w:rFonts w:ascii="Times New Roman" w:eastAsia="Times New Roman" w:hAnsi="Times New Roman"/>
                <w:sz w:val="24"/>
                <w:szCs w:val="24"/>
                <w:lang w:eastAsia="uk-UA"/>
              </w:rPr>
              <w:t xml:space="preserve">часник процедури закупівлі має право з власної ініціативи продовжити строк дії своєї тендерної пропозиції, повідомивши про це </w:t>
            </w:r>
            <w:r w:rsidR="00AF7536">
              <w:rPr>
                <w:rFonts w:ascii="Times New Roman" w:eastAsia="Times New Roman" w:hAnsi="Times New Roman"/>
                <w:sz w:val="24"/>
                <w:szCs w:val="24"/>
                <w:lang w:eastAsia="uk-UA"/>
              </w:rPr>
              <w:t>З</w:t>
            </w:r>
            <w:r w:rsidRPr="00744ED4">
              <w:rPr>
                <w:rFonts w:ascii="Times New Roman" w:eastAsia="Times New Roman" w:hAnsi="Times New Roman"/>
                <w:sz w:val="24"/>
                <w:szCs w:val="24"/>
                <w:lang w:eastAsia="uk-UA"/>
              </w:rPr>
              <w:t xml:space="preserve">амовникові через електронну систему </w:t>
            </w:r>
            <w:proofErr w:type="spellStart"/>
            <w:r w:rsidRPr="00744ED4">
              <w:rPr>
                <w:rFonts w:ascii="Times New Roman" w:eastAsia="Times New Roman" w:hAnsi="Times New Roman"/>
                <w:sz w:val="24"/>
                <w:szCs w:val="24"/>
                <w:lang w:eastAsia="uk-UA"/>
              </w:rPr>
              <w:t>закупівель</w:t>
            </w:r>
            <w:proofErr w:type="spellEnd"/>
            <w:r w:rsidRPr="00744ED4">
              <w:rPr>
                <w:rFonts w:ascii="Times New Roman" w:eastAsia="Times New Roman" w:hAnsi="Times New Roman"/>
                <w:sz w:val="24"/>
                <w:szCs w:val="24"/>
                <w:lang w:eastAsia="uk-UA"/>
              </w:rPr>
              <w:t>.</w:t>
            </w:r>
          </w:p>
        </w:tc>
      </w:tr>
      <w:tr w:rsidR="0027110A" w:rsidRPr="00667C43" w14:paraId="6F9191DB" w14:textId="77777777" w:rsidTr="004F4E04">
        <w:trPr>
          <w:trHeight w:val="1504"/>
        </w:trPr>
        <w:tc>
          <w:tcPr>
            <w:tcW w:w="2835" w:type="dxa"/>
            <w:tcBorders>
              <w:right w:val="single" w:sz="4" w:space="0" w:color="auto"/>
            </w:tcBorders>
          </w:tcPr>
          <w:p w14:paraId="421BFE5B" w14:textId="34601999"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5. Кваліфікаційні </w:t>
            </w:r>
            <w:r w:rsidR="00AF7536">
              <w:rPr>
                <w:rFonts w:ascii="Times New Roman" w:eastAsia="Times New Roman" w:hAnsi="Times New Roman"/>
                <w:b/>
                <w:bCs/>
                <w:sz w:val="24"/>
                <w:szCs w:val="24"/>
                <w:lang w:eastAsia="uk-UA"/>
              </w:rPr>
              <w:t xml:space="preserve">критерії до Учасників та вимоги, </w:t>
            </w:r>
            <w:r w:rsidR="00BB6893">
              <w:rPr>
                <w:rFonts w:ascii="Times New Roman" w:eastAsia="Times New Roman" w:hAnsi="Times New Roman"/>
                <w:b/>
                <w:bCs/>
                <w:sz w:val="24"/>
                <w:szCs w:val="24"/>
                <w:lang w:eastAsia="uk-UA"/>
              </w:rPr>
              <w:t>згідно з пунктом 28 та пунктом 4</w:t>
            </w:r>
            <w:r w:rsidR="00172AEF">
              <w:rPr>
                <w:rFonts w:ascii="Times New Roman" w:eastAsia="Times New Roman" w:hAnsi="Times New Roman"/>
                <w:b/>
                <w:bCs/>
                <w:sz w:val="24"/>
                <w:szCs w:val="24"/>
                <w:lang w:eastAsia="uk-UA"/>
              </w:rPr>
              <w:t>7</w:t>
            </w:r>
            <w:r w:rsidR="00BB6893">
              <w:rPr>
                <w:rFonts w:ascii="Times New Roman" w:eastAsia="Times New Roman" w:hAnsi="Times New Roman"/>
                <w:b/>
                <w:bCs/>
                <w:sz w:val="24"/>
                <w:szCs w:val="24"/>
                <w:lang w:eastAsia="uk-UA"/>
              </w:rPr>
              <w:t xml:space="preserve"> Особливостей</w:t>
            </w:r>
          </w:p>
          <w:p w14:paraId="46F9C8E4"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14:paraId="1B238655" w14:textId="77777777" w:rsidR="00172AEF" w:rsidRDefault="00172AEF" w:rsidP="00172AEF">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59C5">
              <w:rPr>
                <w:rFonts w:ascii="Times New Roman" w:eastAsia="Times New Roman" w:hAnsi="Times New Roman"/>
                <w:b/>
                <w:iCs/>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3CE527CC" w14:textId="77777777" w:rsidR="00172AEF" w:rsidRDefault="00172AEF" w:rsidP="00172AEF">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sidRPr="00C64615">
              <w:rPr>
                <w:rFonts w:ascii="Times New Roman" w:eastAsia="Times New Roman" w:hAnsi="Times New Roman"/>
                <w:b/>
                <w:iCs/>
                <w:sz w:val="24"/>
                <w:szCs w:val="24"/>
              </w:rPr>
              <w:t>Додатку №1</w:t>
            </w:r>
            <w:r>
              <w:rPr>
                <w:rFonts w:ascii="Times New Roman" w:eastAsia="Times New Roman" w:hAnsi="Times New Roman"/>
                <w:sz w:val="24"/>
                <w:szCs w:val="24"/>
              </w:rPr>
              <w:t xml:space="preserve"> до цієї тендерної документації. </w:t>
            </w:r>
          </w:p>
          <w:p w14:paraId="3E348A70" w14:textId="77777777" w:rsidR="00172AEF" w:rsidRDefault="00172AEF" w:rsidP="00172AEF">
            <w:pPr>
              <w:widowControl w:val="0"/>
              <w:spacing w:after="0" w:line="240" w:lineRule="auto"/>
              <w:ind w:right="120"/>
              <w:jc w:val="both"/>
              <w:rPr>
                <w:rFonts w:ascii="Times New Roman" w:eastAsia="Times New Roman" w:hAnsi="Times New Roman"/>
                <w:sz w:val="24"/>
                <w:szCs w:val="24"/>
              </w:rPr>
            </w:pPr>
          </w:p>
          <w:p w14:paraId="00AFAF8D" w14:textId="77777777" w:rsidR="00172AEF" w:rsidRDefault="00172AEF" w:rsidP="00172AEF">
            <w:pPr>
              <w:widowControl w:val="0"/>
              <w:spacing w:line="240" w:lineRule="auto"/>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визначені пунктом </w:t>
            </w:r>
            <w:r w:rsidRPr="008964B4">
              <w:rPr>
                <w:rFonts w:ascii="Times New Roman" w:eastAsia="Times New Roman" w:hAnsi="Times New Roman"/>
                <w:b/>
                <w:sz w:val="24"/>
                <w:szCs w:val="24"/>
                <w:highlight w:val="white"/>
              </w:rPr>
              <w:t>47</w:t>
            </w:r>
            <w:r>
              <w:rPr>
                <w:rFonts w:ascii="Times New Roman" w:eastAsia="Times New Roman" w:hAnsi="Times New Roman"/>
                <w:b/>
                <w:sz w:val="24"/>
                <w:szCs w:val="24"/>
                <w:highlight w:val="white"/>
              </w:rPr>
              <w:t xml:space="preserve"> </w:t>
            </w:r>
            <w:r>
              <w:rPr>
                <w:rFonts w:ascii="Times New Roman" w:eastAsia="Times New Roman" w:hAnsi="Times New Roman"/>
                <w:b/>
                <w:sz w:val="24"/>
                <w:szCs w:val="24"/>
              </w:rPr>
              <w:t>Особливостей.</w:t>
            </w:r>
          </w:p>
          <w:p w14:paraId="6EEE64EC" w14:textId="77777777" w:rsidR="00172AEF" w:rsidRDefault="00172AEF" w:rsidP="00172AE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A2B47C"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F2DD13"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sz w:val="24"/>
                <w:szCs w:val="24"/>
              </w:rPr>
              <w:t>внесено</w:t>
            </w:r>
            <w:proofErr w:type="spellEnd"/>
            <w:r>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26180E8D"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F2F93D"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rPr>
              <w:t>антиконкурентних</w:t>
            </w:r>
            <w:proofErr w:type="spellEnd"/>
            <w:r>
              <w:rPr>
                <w:rFonts w:ascii="Times New Roman" w:eastAsia="Times New Roman" w:hAnsi="Times New Roman"/>
                <w:sz w:val="24"/>
                <w:szCs w:val="24"/>
              </w:rPr>
              <w:t xml:space="preserve"> узгоджених дій, що стосуються спотворення результатів тендерів;</w:t>
            </w:r>
          </w:p>
          <w:p w14:paraId="1B504D9D"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BE3934"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A57070"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D72593"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C92450"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82D579"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445695" w14:textId="77777777" w:rsidR="00172AEF" w:rsidRDefault="00172AEF" w:rsidP="00172AEF">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11) учасник процедури закупівлі або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B2668">
              <w:rPr>
                <w:rFonts w:ascii="Times New Roman" w:eastAsia="Times New Roman" w:hAnsi="Times New Roman"/>
                <w:sz w:val="24"/>
                <w:szCs w:val="24"/>
                <w:highlight w:val="white"/>
              </w:rPr>
              <w:t>нею</w:t>
            </w:r>
            <w:r>
              <w:rPr>
                <w:rFonts w:ascii="Times New Roman" w:eastAsia="Times New Roman" w:hAnsi="Times New Roman"/>
                <w:sz w:val="24"/>
                <w:szCs w:val="24"/>
                <w:highlight w:val="white"/>
              </w:rPr>
              <w:t xml:space="preserve"> публічних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товарів, робіт і послуг згідно із Законом України “Про санкції”;</w:t>
            </w:r>
          </w:p>
          <w:p w14:paraId="28BA3A84" w14:textId="77777777" w:rsidR="00172AEF" w:rsidRDefault="00172AEF" w:rsidP="00172AEF">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63B020" w14:textId="77777777" w:rsidR="00172AEF" w:rsidRDefault="00172AEF" w:rsidP="00172AEF">
            <w:pPr>
              <w:spacing w:after="0" w:line="240" w:lineRule="auto"/>
              <w:ind w:firstLine="567"/>
              <w:jc w:val="both"/>
              <w:rPr>
                <w:rFonts w:ascii="Times New Roman" w:eastAsia="Times New Roman" w:hAnsi="Times New Roman"/>
                <w:sz w:val="24"/>
                <w:szCs w:val="24"/>
                <w:highlight w:val="white"/>
              </w:rPr>
            </w:pPr>
          </w:p>
          <w:p w14:paraId="0A686AC2" w14:textId="77777777" w:rsidR="00172AEF" w:rsidRDefault="00172AEF" w:rsidP="00172AEF">
            <w:pPr>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964B4">
              <w:rPr>
                <w:rFonts w:ascii="Times New Roman" w:eastAsia="Times New Roman" w:hAnsi="Times New Roman"/>
                <w:sz w:val="24"/>
                <w:szCs w:val="24"/>
                <w:highlight w:val="white"/>
              </w:rPr>
              <w:t>із</w:t>
            </w:r>
            <w:r>
              <w:rPr>
                <w:rFonts w:ascii="Times New Roman" w:eastAsia="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ED3185" w14:textId="62D4519E" w:rsidR="0098698A" w:rsidRPr="004F4E04" w:rsidRDefault="00172AEF" w:rsidP="00172AEF">
            <w:pPr>
              <w:pStyle w:val="a4"/>
              <w:jc w:val="both"/>
            </w:pPr>
            <w:r>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964B4">
              <w:rPr>
                <w:rFonts w:ascii="Times New Roman" w:eastAsia="Times New Roman" w:hAnsi="Times New Roman"/>
                <w:sz w:val="24"/>
                <w:szCs w:val="24"/>
                <w:highlight w:val="white"/>
              </w:rPr>
              <w:t>47</w:t>
            </w:r>
            <w:r>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w:t>
            </w:r>
            <w:r>
              <w:rPr>
                <w:rFonts w:ascii="Times New Roman" w:eastAsia="Times New Roman" w:hAnsi="Times New Roman"/>
                <w:sz w:val="24"/>
                <w:szCs w:val="24"/>
                <w:highlight w:val="white"/>
              </w:rPr>
              <w:lastRenderedPageBreak/>
              <w:t xml:space="preserve">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шляхом обміну інформацією з іншими державними системами та реєстрами.</w:t>
            </w:r>
          </w:p>
        </w:tc>
      </w:tr>
      <w:tr w:rsidR="0027110A" w:rsidRPr="00667C43" w14:paraId="09738C8F" w14:textId="77777777" w:rsidTr="006F3CA1">
        <w:trPr>
          <w:trHeight w:val="878"/>
        </w:trPr>
        <w:tc>
          <w:tcPr>
            <w:tcW w:w="2835" w:type="dxa"/>
          </w:tcPr>
          <w:p w14:paraId="53ADDD7A" w14:textId="77777777" w:rsidR="0027110A" w:rsidRPr="00667C43" w:rsidRDefault="0027110A" w:rsidP="0027110A">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14:paraId="55B12F61" w14:textId="2C57C1F3" w:rsidR="0027110A" w:rsidRPr="00A93FF0" w:rsidRDefault="00A93FF0" w:rsidP="0027110A">
            <w:pPr>
              <w:suppressAutoHyphens/>
              <w:spacing w:after="0" w:line="240" w:lineRule="auto"/>
              <w:ind w:firstLine="460"/>
              <w:jc w:val="both"/>
              <w:rPr>
                <w:rFonts w:ascii="Times New Roman" w:eastAsia="Times New Roman" w:hAnsi="Times New Roman"/>
                <w:sz w:val="24"/>
                <w:szCs w:val="24"/>
                <w:lang w:eastAsia="ar-SA"/>
              </w:rPr>
            </w:pPr>
            <w:r w:rsidRPr="00A93FF0">
              <w:rPr>
                <w:rFonts w:ascii="Times New Roman" w:eastAsia="Times New Roman" w:hAnsi="Times New Roman"/>
                <w:sz w:val="24"/>
                <w:szCs w:val="24"/>
                <w:lang w:eastAsia="ar-SA"/>
              </w:rPr>
              <w:t xml:space="preserve">Вимоги до предмета закупівлі (технічні, якісні та кількісні характеристики) згідно з пунктом третім </w:t>
            </w:r>
            <w:r w:rsidRPr="00A93FF0">
              <w:rPr>
                <w:rFonts w:ascii="Times New Roman" w:eastAsia="Times New Roman" w:hAnsi="Times New Roman"/>
                <w:sz w:val="24"/>
                <w:szCs w:val="24"/>
                <w:u w:val="single"/>
                <w:lang w:eastAsia="ar-SA"/>
              </w:rPr>
              <w:t>частини другої</w:t>
            </w:r>
            <w:r w:rsidRPr="00A93FF0">
              <w:rPr>
                <w:rFonts w:ascii="Times New Roman" w:eastAsia="Times New Roman" w:hAnsi="Times New Roman"/>
                <w:sz w:val="24"/>
                <w:szCs w:val="24"/>
                <w:lang w:eastAsia="ar-SA"/>
              </w:rPr>
              <w:t xml:space="preserve"> статті 22 Закону зазначено в </w:t>
            </w:r>
            <w:r w:rsidRPr="00D02BF1">
              <w:rPr>
                <w:rFonts w:ascii="Times New Roman" w:eastAsia="Times New Roman" w:hAnsi="Times New Roman"/>
                <w:b/>
                <w:bCs/>
                <w:sz w:val="24"/>
                <w:szCs w:val="24"/>
                <w:lang w:eastAsia="ar-SA"/>
              </w:rPr>
              <w:t>Додатку №</w:t>
            </w:r>
            <w:r w:rsidR="00D02BF1">
              <w:rPr>
                <w:rFonts w:ascii="Times New Roman" w:eastAsia="Times New Roman" w:hAnsi="Times New Roman"/>
                <w:b/>
                <w:bCs/>
                <w:sz w:val="24"/>
                <w:szCs w:val="24"/>
                <w:lang w:eastAsia="ar-SA"/>
              </w:rPr>
              <w:t>2</w:t>
            </w:r>
            <w:r w:rsidRPr="00A93FF0">
              <w:rPr>
                <w:rFonts w:ascii="Times New Roman" w:eastAsia="Times New Roman" w:hAnsi="Times New Roman"/>
                <w:sz w:val="24"/>
                <w:szCs w:val="24"/>
                <w:lang w:eastAsia="ar-SA"/>
              </w:rPr>
              <w:t xml:space="preserve"> до цієї тендерної</w:t>
            </w:r>
            <w:r>
              <w:rPr>
                <w:rFonts w:ascii="Times New Roman" w:eastAsia="Times New Roman" w:hAnsi="Times New Roman"/>
                <w:sz w:val="24"/>
                <w:szCs w:val="24"/>
                <w:lang w:eastAsia="ar-SA"/>
              </w:rPr>
              <w:t xml:space="preserve"> документації.</w:t>
            </w:r>
          </w:p>
        </w:tc>
      </w:tr>
      <w:tr w:rsidR="0027110A" w:rsidRPr="00667C43" w14:paraId="2E22E2C1" w14:textId="77777777" w:rsidTr="00486983">
        <w:tc>
          <w:tcPr>
            <w:tcW w:w="2835" w:type="dxa"/>
            <w:tcBorders>
              <w:top w:val="single" w:sz="4" w:space="0" w:color="auto"/>
              <w:left w:val="single" w:sz="4" w:space="0" w:color="auto"/>
              <w:bottom w:val="single" w:sz="4" w:space="0" w:color="auto"/>
              <w:right w:val="single" w:sz="4" w:space="0" w:color="auto"/>
            </w:tcBorders>
          </w:tcPr>
          <w:p w14:paraId="7637ADF9" w14:textId="7E18C00E" w:rsidR="0027110A" w:rsidRPr="00667C43" w:rsidRDefault="0070549C" w:rsidP="0027110A">
            <w:pPr>
              <w:pStyle w:val="rvps14"/>
              <w:spacing w:before="0" w:beforeAutospacing="0" w:after="0" w:afterAutospacing="0"/>
              <w:textAlignment w:val="baseline"/>
              <w:rPr>
                <w:b/>
                <w:lang w:val="uk-UA"/>
              </w:rPr>
            </w:pPr>
            <w:r>
              <w:rPr>
                <w:b/>
                <w:lang w:val="uk-UA"/>
              </w:rPr>
              <w:t>7</w:t>
            </w:r>
            <w:r w:rsidR="0027110A" w:rsidRPr="00667C43">
              <w:rPr>
                <w:b/>
                <w:lang w:val="uk-UA"/>
              </w:rPr>
              <w:t>.</w:t>
            </w:r>
            <w:r w:rsidR="0027110A" w:rsidRPr="00667C43">
              <w:rPr>
                <w:rFonts w:eastAsia="Calibri"/>
                <w:b/>
                <w:lang w:val="uk-UA" w:eastAsia="en-US"/>
              </w:rPr>
              <w:t xml:space="preserve"> </w:t>
            </w:r>
            <w:r w:rsidR="0027110A" w:rsidRPr="00667C43">
              <w:rPr>
                <w:b/>
                <w:lang w:val="uk-UA"/>
              </w:rPr>
              <w:t>Інформація про субпідрядника/</w:t>
            </w:r>
          </w:p>
          <w:p w14:paraId="511A325A" w14:textId="77777777" w:rsidR="0027110A" w:rsidRPr="00667C43" w:rsidRDefault="0027110A" w:rsidP="0027110A">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14:paraId="52705E9F" w14:textId="2287CEEA" w:rsidR="0018283F" w:rsidRDefault="00A93FF0" w:rsidP="005F4E9D">
            <w:pPr>
              <w:pStyle w:val="rvps14"/>
              <w:spacing w:before="0" w:beforeAutospacing="0" w:after="0" w:afterAutospacing="0"/>
              <w:ind w:firstLine="459"/>
              <w:jc w:val="both"/>
              <w:textAlignment w:val="baseline"/>
              <w:rPr>
                <w:lang w:val="uk-UA"/>
              </w:rPr>
            </w:pPr>
            <w:r>
              <w:rPr>
                <w:lang w:val="uk-UA"/>
              </w:rPr>
              <w:t>Не передбачено.</w:t>
            </w:r>
          </w:p>
          <w:p w14:paraId="750A7B23" w14:textId="1CEBBA65" w:rsidR="00D15A55" w:rsidRPr="00667C43" w:rsidRDefault="00D15A55" w:rsidP="005F4E9D">
            <w:pPr>
              <w:pStyle w:val="rvps14"/>
              <w:spacing w:before="0" w:beforeAutospacing="0" w:after="0" w:afterAutospacing="0"/>
              <w:ind w:firstLine="459"/>
              <w:jc w:val="both"/>
              <w:textAlignment w:val="baseline"/>
              <w:rPr>
                <w:lang w:val="uk-UA"/>
              </w:rPr>
            </w:pPr>
            <w:r>
              <w:rPr>
                <w:lang w:val="uk-UA"/>
              </w:rPr>
              <w:t>Вид предмета закупівлі – товар.</w:t>
            </w:r>
          </w:p>
        </w:tc>
      </w:tr>
      <w:tr w:rsidR="0027110A" w:rsidRPr="00667C43" w14:paraId="04E1893F" w14:textId="77777777" w:rsidTr="00C260F5">
        <w:tc>
          <w:tcPr>
            <w:tcW w:w="2835" w:type="dxa"/>
            <w:tcBorders>
              <w:top w:val="single" w:sz="4" w:space="0" w:color="auto"/>
              <w:left w:val="single" w:sz="4" w:space="0" w:color="auto"/>
              <w:bottom w:val="single" w:sz="4" w:space="0" w:color="auto"/>
              <w:right w:val="single" w:sz="4" w:space="0" w:color="auto"/>
            </w:tcBorders>
          </w:tcPr>
          <w:p w14:paraId="0B61D577" w14:textId="34A6BB90" w:rsidR="0027110A" w:rsidRPr="00667C43" w:rsidRDefault="0070549C" w:rsidP="0027110A">
            <w:pPr>
              <w:spacing w:after="0" w:line="240" w:lineRule="auto"/>
              <w:rPr>
                <w:rFonts w:ascii="Times New Roman" w:hAnsi="Times New Roman"/>
                <w:b/>
                <w:bCs/>
                <w:sz w:val="24"/>
                <w:szCs w:val="24"/>
                <w:lang w:eastAsia="uk-UA"/>
              </w:rPr>
            </w:pPr>
            <w:r>
              <w:rPr>
                <w:rFonts w:ascii="Times New Roman" w:hAnsi="Times New Roman"/>
                <w:b/>
                <w:bCs/>
                <w:sz w:val="24"/>
                <w:szCs w:val="24"/>
              </w:rPr>
              <w:t>8</w:t>
            </w:r>
            <w:r w:rsidR="0027110A" w:rsidRPr="00667C43">
              <w:rPr>
                <w:rFonts w:ascii="Times New Roman" w:hAnsi="Times New Roman"/>
                <w:b/>
                <w:bCs/>
                <w:sz w:val="24"/>
                <w:szCs w:val="24"/>
              </w:rPr>
              <w:t>.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3E6D5EFB" w14:textId="29336013" w:rsidR="007B314D" w:rsidRPr="000F0E2B" w:rsidRDefault="0027110A" w:rsidP="00A93FF0">
            <w:pPr>
              <w:spacing w:after="0" w:line="240" w:lineRule="auto"/>
              <w:ind w:firstLine="342"/>
              <w:jc w:val="both"/>
              <w:rPr>
                <w:rFonts w:ascii="Times New Roman" w:hAnsi="Times New Roman"/>
                <w:sz w:val="24"/>
                <w:szCs w:val="24"/>
              </w:rPr>
            </w:pPr>
            <w:r w:rsidRPr="00667C43">
              <w:rPr>
                <w:rFonts w:ascii="Times New Roman" w:hAnsi="Times New Roman"/>
                <w:sz w:val="24"/>
                <w:szCs w:val="24"/>
              </w:rPr>
              <w:t xml:space="preserve">Учасник процедури закупівлі має право </w:t>
            </w:r>
            <w:proofErr w:type="spellStart"/>
            <w:r w:rsidRPr="00667C43">
              <w:rPr>
                <w:rFonts w:ascii="Times New Roman" w:hAnsi="Times New Roman"/>
                <w:sz w:val="24"/>
                <w:szCs w:val="24"/>
              </w:rPr>
              <w:t>внести</w:t>
            </w:r>
            <w:proofErr w:type="spellEnd"/>
            <w:r w:rsidRPr="00667C43">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67C43">
              <w:rPr>
                <w:rFonts w:ascii="Times New Roman" w:hAnsi="Times New Roman"/>
                <w:sz w:val="24"/>
                <w:szCs w:val="24"/>
              </w:rPr>
              <w:t>закупівель</w:t>
            </w:r>
            <w:proofErr w:type="spellEnd"/>
            <w:r w:rsidRPr="00667C43">
              <w:rPr>
                <w:rFonts w:ascii="Times New Roman" w:hAnsi="Times New Roman"/>
                <w:sz w:val="24"/>
                <w:szCs w:val="24"/>
              </w:rPr>
              <w:t xml:space="preserve"> до закінчення кінцевого строку подання тендерних пропозицій.</w:t>
            </w:r>
          </w:p>
        </w:tc>
      </w:tr>
      <w:tr w:rsidR="0027110A" w:rsidRPr="00667C43" w14:paraId="48C31173" w14:textId="77777777" w:rsidTr="00486983">
        <w:trPr>
          <w:trHeight w:val="441"/>
        </w:trPr>
        <w:tc>
          <w:tcPr>
            <w:tcW w:w="9810" w:type="dxa"/>
            <w:gridSpan w:val="2"/>
            <w:tcBorders>
              <w:top w:val="single" w:sz="4" w:space="0" w:color="auto"/>
            </w:tcBorders>
            <w:vAlign w:val="center"/>
          </w:tcPr>
          <w:p w14:paraId="5B5AE2FE" w14:textId="77777777" w:rsidR="0027110A" w:rsidRPr="00667C43" w:rsidRDefault="0027110A" w:rsidP="0027110A">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27110A" w:rsidRPr="00667C43" w14:paraId="6B3B8A77" w14:textId="77777777" w:rsidTr="00486983">
        <w:tc>
          <w:tcPr>
            <w:tcW w:w="2835" w:type="dxa"/>
          </w:tcPr>
          <w:p w14:paraId="7E81472F"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14:paraId="4094D12F" w14:textId="77777777" w:rsidR="0027110A" w:rsidRPr="00667C43" w:rsidRDefault="0027110A" w:rsidP="0027110A">
            <w:pPr>
              <w:spacing w:after="0" w:line="240" w:lineRule="auto"/>
              <w:rPr>
                <w:rFonts w:ascii="Times New Roman" w:eastAsia="Times New Roman" w:hAnsi="Times New Roman"/>
                <w:sz w:val="24"/>
                <w:szCs w:val="24"/>
                <w:highlight w:val="yellow"/>
                <w:lang w:eastAsia="uk-UA"/>
              </w:rPr>
            </w:pPr>
          </w:p>
        </w:tc>
        <w:tc>
          <w:tcPr>
            <w:tcW w:w="6975" w:type="dxa"/>
          </w:tcPr>
          <w:p w14:paraId="3F56DA71" w14:textId="3CB2EB5E" w:rsidR="004D630E" w:rsidRDefault="0027110A" w:rsidP="00DB63ED">
            <w:pPr>
              <w:spacing w:after="0" w:line="240" w:lineRule="auto"/>
              <w:ind w:firstLine="342"/>
              <w:jc w:val="both"/>
              <w:rPr>
                <w:rFonts w:ascii="Times New Roman" w:eastAsia="Times New Roman" w:hAnsi="Times New Roman"/>
                <w:b/>
                <w:bCs/>
                <w:color w:val="000000" w:themeColor="text1"/>
                <w:sz w:val="24"/>
                <w:szCs w:val="24"/>
                <w:lang w:val="ru-RU" w:eastAsia="uk-UA"/>
              </w:rPr>
            </w:pPr>
            <w:r w:rsidRPr="00E16111">
              <w:rPr>
                <w:rFonts w:ascii="Times New Roman" w:eastAsia="Times New Roman" w:hAnsi="Times New Roman"/>
                <w:b/>
                <w:bCs/>
                <w:sz w:val="24"/>
                <w:szCs w:val="24"/>
                <w:lang w:eastAsia="uk-UA"/>
              </w:rPr>
              <w:t xml:space="preserve">Кінцевий строк подання тендерних </w:t>
            </w:r>
            <w:r w:rsidRPr="00E16111">
              <w:rPr>
                <w:rFonts w:ascii="Times New Roman" w:eastAsia="Times New Roman" w:hAnsi="Times New Roman"/>
                <w:b/>
                <w:bCs/>
                <w:color w:val="000000" w:themeColor="text1"/>
                <w:sz w:val="24"/>
                <w:szCs w:val="24"/>
                <w:lang w:eastAsia="uk-UA"/>
              </w:rPr>
              <w:t xml:space="preserve">пропозицій </w:t>
            </w:r>
            <w:r w:rsidR="004D630E" w:rsidRPr="00E16111">
              <w:rPr>
                <w:rFonts w:ascii="Times New Roman" w:eastAsia="Times New Roman" w:hAnsi="Times New Roman"/>
                <w:b/>
                <w:bCs/>
                <w:color w:val="000000" w:themeColor="text1"/>
                <w:sz w:val="24"/>
                <w:szCs w:val="24"/>
                <w:lang w:eastAsia="uk-UA"/>
              </w:rPr>
              <w:t xml:space="preserve">до </w:t>
            </w:r>
            <w:r w:rsidR="00294374">
              <w:rPr>
                <w:rFonts w:ascii="Times New Roman" w:eastAsia="Times New Roman" w:hAnsi="Times New Roman"/>
                <w:b/>
                <w:bCs/>
                <w:sz w:val="24"/>
                <w:szCs w:val="24"/>
                <w:lang w:eastAsia="uk-UA"/>
              </w:rPr>
              <w:t>20</w:t>
            </w:r>
            <w:r w:rsidR="0098698A" w:rsidRPr="00EE2615">
              <w:rPr>
                <w:rFonts w:ascii="Times New Roman" w:eastAsia="Times New Roman" w:hAnsi="Times New Roman"/>
                <w:b/>
                <w:bCs/>
                <w:sz w:val="24"/>
                <w:szCs w:val="24"/>
                <w:lang w:val="ru-RU" w:eastAsia="uk-UA"/>
              </w:rPr>
              <w:t>.</w:t>
            </w:r>
            <w:r w:rsidR="00EE2615" w:rsidRPr="00EE2615">
              <w:rPr>
                <w:rFonts w:ascii="Times New Roman" w:eastAsia="Times New Roman" w:hAnsi="Times New Roman"/>
                <w:b/>
                <w:bCs/>
                <w:sz w:val="24"/>
                <w:szCs w:val="24"/>
                <w:lang w:val="ru-RU" w:eastAsia="uk-UA"/>
              </w:rPr>
              <w:t>11</w:t>
            </w:r>
            <w:r w:rsidR="0098698A" w:rsidRPr="00EE2615">
              <w:rPr>
                <w:rFonts w:ascii="Times New Roman" w:eastAsia="Times New Roman" w:hAnsi="Times New Roman"/>
                <w:b/>
                <w:bCs/>
                <w:sz w:val="24"/>
                <w:szCs w:val="24"/>
                <w:lang w:val="ru-RU" w:eastAsia="uk-UA"/>
              </w:rPr>
              <w:t>.202</w:t>
            </w:r>
            <w:r w:rsidR="00D856FD" w:rsidRPr="00EE2615">
              <w:rPr>
                <w:rFonts w:ascii="Times New Roman" w:eastAsia="Times New Roman" w:hAnsi="Times New Roman"/>
                <w:b/>
                <w:bCs/>
                <w:sz w:val="24"/>
                <w:szCs w:val="24"/>
                <w:lang w:val="ru-RU" w:eastAsia="uk-UA"/>
              </w:rPr>
              <w:t>3</w:t>
            </w:r>
            <w:r w:rsidR="0098698A" w:rsidRPr="00EE2615">
              <w:rPr>
                <w:rFonts w:ascii="Times New Roman" w:eastAsia="Times New Roman" w:hAnsi="Times New Roman"/>
                <w:b/>
                <w:bCs/>
                <w:sz w:val="24"/>
                <w:szCs w:val="24"/>
                <w:lang w:val="ru-RU" w:eastAsia="uk-UA"/>
              </w:rPr>
              <w:t xml:space="preserve"> року.</w:t>
            </w:r>
            <w:r w:rsidR="00DB63ED" w:rsidRPr="00DA61FE">
              <w:rPr>
                <w:rFonts w:ascii="Times New Roman" w:eastAsia="Times New Roman" w:hAnsi="Times New Roman"/>
                <w:b/>
                <w:bCs/>
                <w:sz w:val="24"/>
                <w:szCs w:val="24"/>
                <w:lang w:val="ru-RU" w:eastAsia="uk-UA"/>
              </w:rPr>
              <w:t xml:space="preserve"> </w:t>
            </w:r>
          </w:p>
          <w:p w14:paraId="6633161B" w14:textId="454BF66B" w:rsidR="00883CCA" w:rsidRPr="00883CCA" w:rsidRDefault="00883CCA" w:rsidP="00883CCA">
            <w:pPr>
              <w:spacing w:after="0" w:line="240" w:lineRule="auto"/>
              <w:ind w:firstLine="342"/>
              <w:jc w:val="both"/>
              <w:rPr>
                <w:rFonts w:ascii="Times New Roman" w:eastAsia="Times New Roman" w:hAnsi="Times New Roman"/>
                <w:i/>
                <w:iCs/>
                <w:color w:val="000000" w:themeColor="text1"/>
                <w:sz w:val="24"/>
                <w:szCs w:val="24"/>
                <w:lang w:eastAsia="uk-UA"/>
              </w:rPr>
            </w:pPr>
            <w:r w:rsidRPr="00883CCA">
              <w:rPr>
                <w:rFonts w:ascii="Times New Roman" w:eastAsia="Times New Roman" w:hAnsi="Times New Roman"/>
                <w:i/>
                <w:iCs/>
                <w:color w:val="000000" w:themeColor="text1"/>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83CCA">
              <w:rPr>
                <w:rFonts w:ascii="Times New Roman" w:eastAsia="Times New Roman" w:hAnsi="Times New Roman"/>
                <w:i/>
                <w:iCs/>
                <w:color w:val="000000" w:themeColor="text1"/>
                <w:sz w:val="24"/>
                <w:szCs w:val="24"/>
                <w:lang w:eastAsia="uk-UA"/>
              </w:rPr>
              <w:t>закупівель</w:t>
            </w:r>
            <w:proofErr w:type="spellEnd"/>
            <w:r>
              <w:rPr>
                <w:rFonts w:ascii="Times New Roman" w:eastAsia="Times New Roman" w:hAnsi="Times New Roman"/>
                <w:i/>
                <w:iCs/>
                <w:color w:val="000000" w:themeColor="text1"/>
                <w:sz w:val="24"/>
                <w:szCs w:val="24"/>
                <w:lang w:eastAsia="uk-UA"/>
              </w:rPr>
              <w:t xml:space="preserve"> (згідно до пункту 34 Особливостей)</w:t>
            </w:r>
            <w:r w:rsidRPr="00883CCA">
              <w:rPr>
                <w:rFonts w:ascii="Times New Roman" w:eastAsia="Times New Roman" w:hAnsi="Times New Roman"/>
                <w:i/>
                <w:iCs/>
                <w:color w:val="000000" w:themeColor="text1"/>
                <w:sz w:val="24"/>
                <w:szCs w:val="24"/>
                <w:lang w:eastAsia="uk-UA"/>
              </w:rPr>
              <w:t>.</w:t>
            </w:r>
          </w:p>
          <w:p w14:paraId="642AF4EC" w14:textId="77777777" w:rsidR="0027110A" w:rsidRPr="00667C43" w:rsidRDefault="0027110A" w:rsidP="0027110A">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5F02FF16" w14:textId="77777777" w:rsidR="0027110A" w:rsidRPr="00667C43" w:rsidRDefault="0027110A" w:rsidP="0027110A">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Електронна система </w:t>
            </w:r>
            <w:proofErr w:type="spellStart"/>
            <w:r w:rsidRPr="00667C43">
              <w:rPr>
                <w:rFonts w:ascii="Times New Roman" w:eastAsia="Times New Roman" w:hAnsi="Times New Roman"/>
                <w:sz w:val="24"/>
                <w:szCs w:val="24"/>
                <w:lang w:eastAsia="uk-UA"/>
              </w:rPr>
              <w:t>закупівель</w:t>
            </w:r>
            <w:proofErr w:type="spellEnd"/>
            <w:r w:rsidRPr="00667C43">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667C43">
              <w:rPr>
                <w:rFonts w:ascii="Times New Roman" w:eastAsia="Times New Roman" w:hAnsi="Times New Roman"/>
                <w:sz w:val="24"/>
                <w:szCs w:val="24"/>
                <w:lang w:eastAsia="uk-UA"/>
              </w:rPr>
              <w:t>закупівель</w:t>
            </w:r>
            <w:proofErr w:type="spellEnd"/>
            <w:r w:rsidRPr="00667C43">
              <w:rPr>
                <w:rFonts w:ascii="Times New Roman" w:eastAsia="Times New Roman" w:hAnsi="Times New Roman"/>
                <w:sz w:val="24"/>
                <w:szCs w:val="24"/>
                <w:lang w:eastAsia="uk-UA"/>
              </w:rPr>
              <w:t xml:space="preserve"> повинна забезпечити можливість подання тендерної пропозиції всім особам на рівних умовах.</w:t>
            </w:r>
          </w:p>
          <w:p w14:paraId="1100EAC7" w14:textId="29ADA004" w:rsidR="00D856FD" w:rsidRPr="00667C43" w:rsidRDefault="00883CCA" w:rsidP="0027110A">
            <w:pPr>
              <w:spacing w:after="0" w:line="240" w:lineRule="auto"/>
              <w:ind w:firstLine="343"/>
              <w:jc w:val="both"/>
              <w:rPr>
                <w:rFonts w:ascii="Times New Roman" w:eastAsia="Times New Roman" w:hAnsi="Times New Roman"/>
                <w:sz w:val="24"/>
                <w:szCs w:val="24"/>
                <w:highlight w:val="yellow"/>
                <w:lang w:eastAsia="uk-UA"/>
              </w:rPr>
            </w:pPr>
            <w:r>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w:t>
            </w:r>
          </w:p>
        </w:tc>
      </w:tr>
      <w:tr w:rsidR="0027110A" w:rsidRPr="00667C43" w14:paraId="3DD98698" w14:textId="77777777" w:rsidTr="00486983">
        <w:tc>
          <w:tcPr>
            <w:tcW w:w="2835" w:type="dxa"/>
          </w:tcPr>
          <w:p w14:paraId="663BDD95" w14:textId="2E3BDE43" w:rsidR="0027110A" w:rsidRPr="00667C43" w:rsidRDefault="0027110A" w:rsidP="0027110A">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sidR="0094246C">
              <w:rPr>
                <w:rFonts w:ascii="Times New Roman" w:eastAsia="Times New Roman" w:hAnsi="Times New Roman"/>
                <w:b/>
                <w:bCs/>
                <w:sz w:val="24"/>
                <w:szCs w:val="24"/>
                <w:lang w:eastAsia="uk-UA"/>
              </w:rPr>
              <w:t>Дата та час</w:t>
            </w:r>
            <w:r w:rsidRPr="00667C43">
              <w:rPr>
                <w:rFonts w:ascii="Times New Roman" w:eastAsia="Times New Roman" w:hAnsi="Times New Roman"/>
                <w:b/>
                <w:bCs/>
                <w:sz w:val="24"/>
                <w:szCs w:val="24"/>
                <w:lang w:eastAsia="uk-UA"/>
              </w:rPr>
              <w:t xml:space="preserve"> розкриття тендерної пропозиції</w:t>
            </w:r>
            <w:r w:rsidRPr="00667C43">
              <w:rPr>
                <w:rFonts w:ascii="Times New Roman" w:eastAsia="Times New Roman" w:hAnsi="Times New Roman"/>
                <w:sz w:val="24"/>
                <w:szCs w:val="24"/>
                <w:lang w:eastAsia="uk-UA"/>
              </w:rPr>
              <w:t>:</w:t>
            </w:r>
          </w:p>
        </w:tc>
        <w:tc>
          <w:tcPr>
            <w:tcW w:w="6975" w:type="dxa"/>
          </w:tcPr>
          <w:p w14:paraId="2C51218C" w14:textId="77777777" w:rsidR="0094246C" w:rsidRPr="008964B4" w:rsidRDefault="0094246C" w:rsidP="0094246C">
            <w:pPr>
              <w:shd w:val="clear" w:color="auto" w:fill="FFFFFF"/>
              <w:spacing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964B4">
              <w:rPr>
                <w:rFonts w:ascii="Times New Roman" w:eastAsia="Times New Roman" w:hAnsi="Times New Roman"/>
                <w:sz w:val="24"/>
                <w:szCs w:val="24"/>
                <w:highlight w:val="white"/>
              </w:rPr>
              <w:t>закупівель</w:t>
            </w:r>
            <w:proofErr w:type="spellEnd"/>
            <w:r w:rsidRPr="008964B4">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964B4">
              <w:rPr>
                <w:rFonts w:ascii="Times New Roman" w:eastAsia="Times New Roman" w:hAnsi="Times New Roman"/>
                <w:sz w:val="24"/>
                <w:szCs w:val="24"/>
                <w:highlight w:val="white"/>
              </w:rPr>
              <w:t>закупівель</w:t>
            </w:r>
            <w:proofErr w:type="spellEnd"/>
            <w:r w:rsidRPr="008964B4">
              <w:rPr>
                <w:rFonts w:ascii="Times New Roman" w:eastAsia="Times New Roman" w:hAnsi="Times New Roman"/>
                <w:sz w:val="24"/>
                <w:szCs w:val="24"/>
                <w:highlight w:val="white"/>
              </w:rPr>
              <w:t>.</w:t>
            </w:r>
          </w:p>
          <w:p w14:paraId="3F80C76F" w14:textId="77777777" w:rsidR="0094246C" w:rsidRPr="008964B4" w:rsidRDefault="0094246C" w:rsidP="0094246C">
            <w:pPr>
              <w:shd w:val="clear" w:color="auto" w:fill="FFFFFF"/>
              <w:spacing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88D17E" w14:textId="4A6FC36B" w:rsidR="007B04AD" w:rsidRPr="00667C43" w:rsidRDefault="0094246C" w:rsidP="0094246C">
            <w:pPr>
              <w:spacing w:after="0" w:line="240" w:lineRule="auto"/>
              <w:ind w:firstLine="460"/>
              <w:jc w:val="both"/>
              <w:rPr>
                <w:rFonts w:ascii="Times New Roman" w:eastAsia="Times New Roman" w:hAnsi="Times New Roman"/>
                <w:sz w:val="24"/>
                <w:szCs w:val="24"/>
                <w:lang w:eastAsia="uk-UA"/>
              </w:rPr>
            </w:pPr>
            <w:r w:rsidRPr="008964B4">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8964B4">
              <w:rPr>
                <w:rFonts w:ascii="Times New Roman" w:eastAsia="Times New Roman" w:hAnsi="Times New Roman"/>
                <w:sz w:val="24"/>
                <w:szCs w:val="24"/>
                <w:highlight w:val="white"/>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964B4">
                <w:rPr>
                  <w:rFonts w:ascii="Times New Roman" w:eastAsia="Times New Roman" w:hAnsi="Times New Roman"/>
                  <w:sz w:val="24"/>
                  <w:szCs w:val="24"/>
                  <w:highlight w:val="white"/>
                </w:rPr>
                <w:t>47</w:t>
              </w:r>
            </w:hyperlink>
            <w:r w:rsidRPr="008964B4">
              <w:rPr>
                <w:rFonts w:ascii="Times New Roman" w:eastAsia="Times New Roman" w:hAnsi="Times New Roman"/>
                <w:sz w:val="24"/>
                <w:szCs w:val="24"/>
                <w:highlight w:val="white"/>
              </w:rPr>
              <w:t xml:space="preserve"> Особливостей.</w:t>
            </w:r>
          </w:p>
        </w:tc>
      </w:tr>
      <w:tr w:rsidR="0027110A" w:rsidRPr="00667C43" w14:paraId="64790EC8" w14:textId="77777777" w:rsidTr="00486983">
        <w:trPr>
          <w:trHeight w:val="392"/>
        </w:trPr>
        <w:tc>
          <w:tcPr>
            <w:tcW w:w="9810" w:type="dxa"/>
            <w:gridSpan w:val="2"/>
            <w:vAlign w:val="center"/>
          </w:tcPr>
          <w:p w14:paraId="5D0D5B6B" w14:textId="77777777" w:rsidR="0027110A" w:rsidRPr="00667C43" w:rsidRDefault="0027110A" w:rsidP="0027110A">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94246C" w:rsidRPr="00667C43" w14:paraId="6D86CA32" w14:textId="77777777" w:rsidTr="00486983">
        <w:tc>
          <w:tcPr>
            <w:tcW w:w="2835" w:type="dxa"/>
          </w:tcPr>
          <w:p w14:paraId="1338F29D" w14:textId="77777777" w:rsidR="0094246C" w:rsidRPr="00667C43" w:rsidRDefault="0094246C" w:rsidP="0094246C">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14:paraId="798F657F" w14:textId="77777777" w:rsidR="0094246C" w:rsidRPr="008964B4"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lang w:eastAsia="ar-SA"/>
              </w:rPr>
              <w:t xml:space="preserve">    </w:t>
            </w:r>
            <w:r w:rsidRPr="008964B4">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964B4">
                <w:rPr>
                  <w:rFonts w:ascii="Times New Roman" w:eastAsia="Times New Roman" w:hAnsi="Times New Roman"/>
                  <w:sz w:val="24"/>
                  <w:szCs w:val="24"/>
                  <w:highlight w:val="white"/>
                </w:rPr>
                <w:t>шістнадцятої</w:t>
              </w:r>
            </w:hyperlink>
            <w:r w:rsidRPr="008964B4">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D35A231" w14:textId="77777777" w:rsidR="0094246C" w:rsidRPr="008964B4" w:rsidRDefault="0094246C" w:rsidP="0094246C">
            <w:pPr>
              <w:widowControl w:val="0"/>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964B4">
              <w:rPr>
                <w:rFonts w:ascii="Times New Roman" w:eastAsia="Times New Roman" w:hAnsi="Times New Roman"/>
                <w:sz w:val="24"/>
                <w:szCs w:val="24"/>
                <w:highlight w:val="white"/>
              </w:rPr>
              <w:t>закупівель</w:t>
            </w:r>
            <w:proofErr w:type="spellEnd"/>
            <w:r w:rsidRPr="008964B4">
              <w:rPr>
                <w:rFonts w:ascii="Times New Roman" w:eastAsia="Times New Roman" w:hAnsi="Times New Roman"/>
                <w:sz w:val="24"/>
                <w:szCs w:val="24"/>
                <w:highlight w:val="white"/>
              </w:rPr>
              <w:t xml:space="preserve"> відповідно до статті 30 Закону.</w:t>
            </w:r>
          </w:p>
          <w:p w14:paraId="5D9BD863"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Критерії та методика оцінки визначаються відповідно до статті 29 Закону.</w:t>
            </w:r>
          </w:p>
          <w:p w14:paraId="3EC93CB6" w14:textId="77777777" w:rsidR="0094246C" w:rsidRDefault="0094246C" w:rsidP="0094246C">
            <w:pPr>
              <w:widowControl w:val="0"/>
              <w:spacing w:line="240" w:lineRule="auto"/>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492AD76D" w14:textId="77777777" w:rsidR="0094246C" w:rsidRPr="00165F6A" w:rsidRDefault="0094246C" w:rsidP="0094246C">
            <w:pPr>
              <w:widowControl w:val="0"/>
              <w:spacing w:after="0" w:line="240" w:lineRule="auto"/>
              <w:jc w:val="both"/>
              <w:rPr>
                <w:rFonts w:ascii="Times New Roman" w:eastAsia="Times New Roman" w:hAnsi="Times New Roman"/>
                <w:sz w:val="24"/>
                <w:szCs w:val="24"/>
                <w:highlight w:val="white"/>
              </w:rPr>
            </w:pPr>
            <w:r w:rsidRPr="00165F6A">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w:t>
            </w:r>
            <w:proofErr w:type="spellStart"/>
            <w:r w:rsidRPr="00165F6A">
              <w:rPr>
                <w:rFonts w:ascii="Times New Roman" w:eastAsia="Times New Roman" w:hAnsi="Times New Roman"/>
                <w:sz w:val="24"/>
                <w:szCs w:val="24"/>
                <w:highlight w:val="white"/>
              </w:rPr>
              <w:t>закупівель</w:t>
            </w:r>
            <w:proofErr w:type="spellEnd"/>
            <w:r w:rsidRPr="00165F6A">
              <w:rPr>
                <w:rFonts w:ascii="Times New Roman" w:eastAsia="Times New Roman" w:hAnsi="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B974B1D" w14:textId="77777777" w:rsidR="0094246C" w:rsidRPr="00165F6A" w:rsidRDefault="0094246C" w:rsidP="0094246C">
            <w:pPr>
              <w:widowControl w:val="0"/>
              <w:spacing w:after="0" w:line="240" w:lineRule="auto"/>
              <w:jc w:val="both"/>
              <w:rPr>
                <w:rFonts w:ascii="Times New Roman" w:eastAsia="Times New Roman" w:hAnsi="Times New Roman"/>
                <w:i/>
                <w:sz w:val="24"/>
                <w:szCs w:val="24"/>
                <w:highlight w:val="white"/>
              </w:rPr>
            </w:pPr>
            <w:r w:rsidRPr="00165F6A">
              <w:rPr>
                <w:rFonts w:ascii="Times New Roman" w:eastAsia="Times New Roman" w:hAnsi="Times New Roman"/>
                <w:i/>
                <w:sz w:val="24"/>
                <w:szCs w:val="24"/>
                <w:highlight w:val="white"/>
              </w:rPr>
              <w:t>(у разі якщо подано дві і більше тендерних пропозицій).</w:t>
            </w:r>
          </w:p>
          <w:p w14:paraId="46295B32" w14:textId="77777777" w:rsidR="0094246C" w:rsidRPr="00165F6A"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165F6A">
              <w:rPr>
                <w:rFonts w:ascii="Times New Roman" w:eastAsia="Times New Roman" w:hAnsi="Times New Roman"/>
                <w:sz w:val="24"/>
                <w:szCs w:val="24"/>
                <w:highlight w:val="white"/>
              </w:rPr>
              <w:t xml:space="preserve">Якщо була подана одна тендерна пропозиція, електронна система </w:t>
            </w:r>
            <w:proofErr w:type="spellStart"/>
            <w:r w:rsidRPr="00165F6A">
              <w:rPr>
                <w:rFonts w:ascii="Times New Roman" w:eastAsia="Times New Roman" w:hAnsi="Times New Roman"/>
                <w:sz w:val="24"/>
                <w:szCs w:val="24"/>
                <w:highlight w:val="white"/>
              </w:rPr>
              <w:t>закупівель</w:t>
            </w:r>
            <w:proofErr w:type="spellEnd"/>
            <w:r w:rsidRPr="00165F6A">
              <w:rPr>
                <w:rFonts w:ascii="Times New Roman" w:eastAsia="Times New Roman" w:hAnsi="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9C67D4" w14:textId="77777777" w:rsidR="0094246C" w:rsidRPr="00165F6A" w:rsidRDefault="0094246C" w:rsidP="0094246C">
            <w:pPr>
              <w:widowControl w:val="0"/>
              <w:spacing w:after="0" w:line="240" w:lineRule="auto"/>
              <w:jc w:val="both"/>
              <w:rPr>
                <w:rFonts w:ascii="Times New Roman" w:eastAsia="Times New Roman" w:hAnsi="Times New Roman"/>
                <w:i/>
                <w:sz w:val="24"/>
                <w:szCs w:val="24"/>
                <w:highlight w:val="yellow"/>
              </w:rPr>
            </w:pPr>
            <w:r w:rsidRPr="00165F6A">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65F6A">
              <w:rPr>
                <w:rFonts w:ascii="Times New Roman" w:eastAsia="Times New Roman" w:hAnsi="Times New Roman"/>
                <w:sz w:val="24"/>
                <w:szCs w:val="24"/>
                <w:highlight w:val="white"/>
              </w:rPr>
              <w:t>закупівель</w:t>
            </w:r>
            <w:proofErr w:type="spellEnd"/>
            <w:r w:rsidRPr="00165F6A">
              <w:rPr>
                <w:rFonts w:ascii="Times New Roman" w:eastAsia="Times New Roman" w:hAnsi="Times New Roman"/>
                <w:sz w:val="24"/>
                <w:szCs w:val="24"/>
                <w:highlight w:val="white"/>
              </w:rPr>
              <w:t xml:space="preserve"> протягом одного дня з дня прийняття відповідного рішення.</w:t>
            </w:r>
          </w:p>
          <w:p w14:paraId="7A48019C" w14:textId="77777777" w:rsidR="0094246C" w:rsidRDefault="0094246C" w:rsidP="0094246C">
            <w:pPr>
              <w:widowControl w:val="0"/>
              <w:spacing w:line="240" w:lineRule="auto"/>
              <w:jc w:val="both"/>
              <w:rPr>
                <w:rFonts w:ascii="Times New Roman" w:eastAsia="Times New Roman" w:hAnsi="Times New Roman"/>
                <w:b/>
                <w:sz w:val="24"/>
                <w:szCs w:val="24"/>
                <w:highlight w:val="white"/>
                <w:u w:val="single"/>
              </w:rPr>
            </w:pPr>
            <w:r>
              <w:rPr>
                <w:rFonts w:ascii="Times New Roman" w:eastAsia="Times New Roman" w:hAnsi="Times New Roman"/>
                <w:b/>
                <w:sz w:val="24"/>
                <w:szCs w:val="24"/>
                <w:highlight w:val="white"/>
                <w:u w:val="single"/>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Pr>
                <w:rFonts w:ascii="Times New Roman" w:eastAsia="Times New Roman" w:hAnsi="Times New Roman"/>
                <w:b/>
                <w:sz w:val="24"/>
                <w:szCs w:val="24"/>
                <w:highlight w:val="white"/>
                <w:u w:val="single"/>
              </w:rPr>
              <w:lastRenderedPageBreak/>
              <w:t>пункту 28 Особливостей.</w:t>
            </w:r>
          </w:p>
          <w:p w14:paraId="3772B675" w14:textId="77777777" w:rsidR="0094246C" w:rsidRPr="00706F50" w:rsidRDefault="0094246C" w:rsidP="0094246C">
            <w:pPr>
              <w:widowControl w:val="0"/>
              <w:spacing w:line="240" w:lineRule="auto"/>
              <w:jc w:val="both"/>
              <w:rPr>
                <w:rFonts w:ascii="Times New Roman" w:eastAsia="Times New Roman" w:hAnsi="Times New Roman"/>
                <w:b/>
                <w:sz w:val="24"/>
                <w:szCs w:val="24"/>
                <w:highlight w:val="white"/>
                <w:u w:val="single"/>
              </w:rPr>
            </w:pPr>
            <w:r>
              <w:rPr>
                <w:rFonts w:ascii="Times New Roman" w:eastAsia="Times New Roman" w:hAnsi="Times New Roman"/>
                <w:b/>
                <w:sz w:val="24"/>
                <w:szCs w:val="24"/>
                <w:highlight w:val="white"/>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6CE78DA"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Оцінка тендерних пропозицій здійснюється на основі критерію «Ціна». Питома вага – 100%.</w:t>
            </w:r>
          </w:p>
          <w:p w14:paraId="79FF0E92"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14:paraId="48DEECE7"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Оцінка здійснюється щодо предмета закупівлі в цілому.</w:t>
            </w:r>
          </w:p>
          <w:p w14:paraId="2B33291E"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4BD3D83" w14:textId="77777777" w:rsidR="0094246C" w:rsidRDefault="0094246C" w:rsidP="0094246C">
            <w:pPr>
              <w:tabs>
                <w:tab w:val="left" w:pos="684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533234">
              <w:rPr>
                <w:rFonts w:ascii="Times New Roman" w:hAnsi="Times New Roman"/>
                <w:sz w:val="24"/>
                <w:szCs w:val="24"/>
                <w:lang w:eastAsia="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AEDADB8" w14:textId="4A965D36" w:rsidR="0094246C" w:rsidRPr="002D792C" w:rsidRDefault="0094246C" w:rsidP="0094246C">
            <w:pPr>
              <w:tabs>
                <w:tab w:val="left" w:pos="6840"/>
              </w:tabs>
              <w:spacing w:after="0" w:line="240" w:lineRule="auto"/>
              <w:jc w:val="both"/>
              <w:rPr>
                <w:rFonts w:ascii="Times New Roman" w:hAnsi="Times New Roman"/>
                <w:b/>
                <w:bCs/>
                <w:sz w:val="24"/>
                <w:szCs w:val="24"/>
                <w:lang w:eastAsia="ar-SA"/>
              </w:rPr>
            </w:pPr>
            <w:r w:rsidRPr="00DA38B1">
              <w:rPr>
                <w:rFonts w:ascii="Times New Roman" w:hAnsi="Times New Roman"/>
                <w:b/>
                <w:bCs/>
                <w:sz w:val="24"/>
                <w:szCs w:val="24"/>
                <w:lang w:eastAsia="ar-SA"/>
              </w:rPr>
              <w:t xml:space="preserve">Розмір мінімального кроку пониження ціни під час електронного аукціону – </w:t>
            </w:r>
            <w:r w:rsidR="008B3DC4">
              <w:rPr>
                <w:rFonts w:ascii="Times New Roman" w:hAnsi="Times New Roman"/>
                <w:b/>
                <w:bCs/>
                <w:sz w:val="24"/>
                <w:szCs w:val="24"/>
                <w:lang w:eastAsia="ar-SA"/>
              </w:rPr>
              <w:t>1</w:t>
            </w:r>
            <w:r w:rsidRPr="00DA38B1">
              <w:rPr>
                <w:rFonts w:ascii="Times New Roman" w:hAnsi="Times New Roman"/>
                <w:b/>
                <w:bCs/>
                <w:sz w:val="24"/>
                <w:szCs w:val="24"/>
                <w:lang w:eastAsia="ar-SA"/>
              </w:rPr>
              <w:t xml:space="preserve"> %.</w:t>
            </w:r>
          </w:p>
          <w:p w14:paraId="1B2E5199" w14:textId="77777777" w:rsidR="0094246C" w:rsidRPr="00642AF6"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42AF6">
              <w:rPr>
                <w:rFonts w:ascii="Times New Roman" w:eastAsia="Times New Roman" w:hAnsi="Times New Roman"/>
                <w:sz w:val="24"/>
                <w:szCs w:val="24"/>
                <w:highlight w:val="white"/>
              </w:rPr>
              <w:t>закупівель</w:t>
            </w:r>
            <w:proofErr w:type="spellEnd"/>
            <w:r w:rsidRPr="00642AF6">
              <w:rPr>
                <w:rFonts w:ascii="Times New Roman" w:eastAsia="Times New Roman" w:hAnsi="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FD27AF" w14:textId="77777777" w:rsidR="0094246C" w:rsidRPr="00642AF6"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E83AE4" w14:textId="77777777" w:rsidR="0094246C" w:rsidRPr="00642AF6" w:rsidRDefault="0094246C" w:rsidP="0094246C">
            <w:pPr>
              <w:keepNext/>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r w:rsidRPr="00642AF6">
              <w:rPr>
                <w:rFonts w:ascii="Times New Roman" w:eastAsia="Times New Roman" w:hAnsi="Times New Roman"/>
                <w:sz w:val="24"/>
                <w:szCs w:val="24"/>
                <w:highlight w:val="white"/>
              </w:rPr>
              <w:lastRenderedPageBreak/>
              <w:t>відкритих торгів, замовник відхиляє тендерну пропозицію такого учасника процедури закупівлі.</w:t>
            </w:r>
          </w:p>
          <w:p w14:paraId="34282042" w14:textId="77777777" w:rsidR="0094246C" w:rsidRPr="00642AF6" w:rsidRDefault="0094246C" w:rsidP="0094246C">
            <w:pPr>
              <w:keepNext/>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42AF6">
              <w:rPr>
                <w:rFonts w:ascii="Times New Roman" w:eastAsia="Times New Roman" w:hAnsi="Times New Roman"/>
                <w:sz w:val="24"/>
                <w:szCs w:val="24"/>
                <w:highlight w:val="white"/>
              </w:rPr>
              <w:t>невідповідностей</w:t>
            </w:r>
            <w:proofErr w:type="spellEnd"/>
            <w:r w:rsidRPr="00642AF6">
              <w:rPr>
                <w:rFonts w:ascii="Times New Roman" w:eastAsia="Times New Roman" w:hAnsi="Times New Roman"/>
                <w:sz w:val="24"/>
                <w:szCs w:val="24"/>
                <w:highlight w:val="white"/>
              </w:rPr>
              <w:t xml:space="preserve"> в електронній системі </w:t>
            </w:r>
            <w:proofErr w:type="spellStart"/>
            <w:r w:rsidRPr="00642AF6">
              <w:rPr>
                <w:rFonts w:ascii="Times New Roman" w:eastAsia="Times New Roman" w:hAnsi="Times New Roman"/>
                <w:sz w:val="24"/>
                <w:szCs w:val="24"/>
                <w:highlight w:val="white"/>
              </w:rPr>
              <w:t>закупівель</w:t>
            </w:r>
            <w:proofErr w:type="spellEnd"/>
            <w:r w:rsidRPr="00642AF6">
              <w:rPr>
                <w:rFonts w:ascii="Times New Roman" w:eastAsia="Times New Roman" w:hAnsi="Times New Roman"/>
                <w:sz w:val="24"/>
                <w:szCs w:val="24"/>
                <w:highlight w:val="white"/>
              </w:rPr>
              <w:t>.</w:t>
            </w:r>
          </w:p>
          <w:p w14:paraId="026A5F3E" w14:textId="77777777" w:rsidR="0094246C" w:rsidRPr="00642AF6" w:rsidRDefault="0094246C" w:rsidP="0094246C">
            <w:pPr>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D48A24" w14:textId="77777777" w:rsidR="0094246C" w:rsidRPr="00642AF6" w:rsidRDefault="0094246C" w:rsidP="0094246C">
            <w:pPr>
              <w:spacing w:after="0" w:line="240" w:lineRule="auto"/>
              <w:jc w:val="both"/>
              <w:rPr>
                <w:rFonts w:ascii="Times New Roman" w:eastAsia="Times New Roman" w:hAnsi="Times New Roman"/>
                <w:strike/>
                <w:sz w:val="24"/>
                <w:szCs w:val="24"/>
                <w:highlight w:val="white"/>
              </w:rPr>
            </w:pPr>
            <w:r w:rsidRPr="00642AF6">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42AF6">
              <w:rPr>
                <w:rFonts w:ascii="Times New Roman" w:eastAsia="Times New Roman" w:hAnsi="Times New Roman"/>
                <w:sz w:val="24"/>
                <w:szCs w:val="24"/>
                <w:highlight w:val="white"/>
              </w:rPr>
              <w:t>невідповідностей</w:t>
            </w:r>
            <w:proofErr w:type="spellEnd"/>
            <w:r w:rsidRPr="00642AF6">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C45EE6"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59796389"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642AF6">
              <w:rPr>
                <w:rFonts w:ascii="Times New Roman" w:eastAsia="Times New Roman" w:hAnsi="Times New Roman"/>
                <w:sz w:val="24"/>
                <w:szCs w:val="24"/>
                <w:highlight w:val="white"/>
              </w:rPr>
              <w:t>44</w:t>
            </w:r>
            <w:r>
              <w:rPr>
                <w:rFonts w:ascii="Times New Roman" w:eastAsia="Times New Roman" w:hAnsi="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42AF6">
              <w:rPr>
                <w:rFonts w:ascii="Times New Roman" w:eastAsia="Times New Roman" w:hAnsi="Times New Roman"/>
                <w:sz w:val="24"/>
                <w:szCs w:val="24"/>
                <w:highlight w:val="white"/>
              </w:rPr>
              <w:t>49</w:t>
            </w:r>
            <w:r>
              <w:rPr>
                <w:rFonts w:ascii="Times New Roman" w:eastAsia="Times New Roman" w:hAnsi="Times New Roman"/>
                <w:sz w:val="24"/>
                <w:szCs w:val="24"/>
                <w:highlight w:val="white"/>
              </w:rPr>
              <w:t xml:space="preserve"> Особливостей.</w:t>
            </w:r>
          </w:p>
          <w:p w14:paraId="7DD84973" w14:textId="20EC71A3" w:rsidR="0094246C" w:rsidRPr="002E59EF" w:rsidRDefault="0094246C" w:rsidP="0094246C">
            <w:pPr>
              <w:widowControl w:val="0"/>
              <w:spacing w:after="0" w:line="240" w:lineRule="auto"/>
              <w:jc w:val="both"/>
              <w:rPr>
                <w:rFonts w:ascii="Times New Roman" w:eastAsia="Times New Roman" w:hAnsi="Times New Roman"/>
                <w:sz w:val="24"/>
                <w:szCs w:val="24"/>
                <w:lang w:eastAsia="ar-SA"/>
              </w:rPr>
            </w:pPr>
            <w:r w:rsidRPr="00642AF6">
              <w:rPr>
                <w:rFonts w:ascii="Times New Roman" w:eastAsia="Times New Roman" w:hAnsi="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sidRPr="00642AF6">
              <w:rPr>
                <w:rFonts w:ascii="Times New Roman" w:eastAsia="Times New Roman" w:hAnsi="Times New Roman"/>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hAnsi="Times New Roman"/>
                <w:sz w:val="24"/>
                <w:szCs w:val="24"/>
                <w:lang w:eastAsia="ar-SA"/>
              </w:rPr>
              <w:t xml:space="preserve">    </w:t>
            </w:r>
          </w:p>
        </w:tc>
      </w:tr>
      <w:tr w:rsidR="0094246C" w:rsidRPr="00667C43" w14:paraId="0C035D4D" w14:textId="77777777" w:rsidTr="007A7ECA">
        <w:trPr>
          <w:trHeight w:val="764"/>
        </w:trPr>
        <w:tc>
          <w:tcPr>
            <w:tcW w:w="2835" w:type="dxa"/>
            <w:shd w:val="clear" w:color="auto" w:fill="auto"/>
          </w:tcPr>
          <w:p w14:paraId="6707BF19" w14:textId="49A4D43A" w:rsidR="0094246C" w:rsidRPr="00DF7CB1" w:rsidRDefault="0094246C" w:rsidP="0094246C">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2. </w:t>
            </w:r>
            <w:r>
              <w:rPr>
                <w:rFonts w:ascii="Times New Roman" w:eastAsia="Times New Roman" w:hAnsi="Times New Roman"/>
                <w:b/>
                <w:bCs/>
                <w:sz w:val="24"/>
                <w:szCs w:val="24"/>
                <w:lang w:eastAsia="uk-UA"/>
              </w:rPr>
              <w:t>Інша інформація</w:t>
            </w:r>
          </w:p>
        </w:tc>
        <w:tc>
          <w:tcPr>
            <w:tcW w:w="6975" w:type="dxa"/>
          </w:tcPr>
          <w:p w14:paraId="610FD1C6"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Вартість тендерної пропозиції та всі інші ціни повинні бути чітко визначені.</w:t>
            </w:r>
          </w:p>
          <w:p w14:paraId="36EF7072" w14:textId="77777777" w:rsidR="0094246C" w:rsidRDefault="0094246C" w:rsidP="0094246C">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AB9A540"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42AF6">
              <w:rPr>
                <w:rFonts w:ascii="Times New Roman" w:eastAsia="Times New Roman" w:hAnsi="Times New Roman"/>
                <w:sz w:val="24"/>
                <w:szCs w:val="24"/>
              </w:rPr>
              <w:t xml:space="preserve">витрати, пов'язані із оформленням забезпечення тендерної пропозиції </w:t>
            </w:r>
            <w:r w:rsidRPr="00642AF6">
              <w:rPr>
                <w:rFonts w:ascii="Times New Roman" w:eastAsia="Times New Roman" w:hAnsi="Times New Roman"/>
                <w:i/>
                <w:sz w:val="24"/>
                <w:szCs w:val="24"/>
              </w:rPr>
              <w:t>(у разі встановлення такої вимоги)</w:t>
            </w:r>
            <w:r w:rsidRPr="00642AF6">
              <w:rPr>
                <w:rFonts w:ascii="Times New Roman" w:eastAsia="Times New Roman" w:hAnsi="Times New Roman"/>
                <w:sz w:val="24"/>
                <w:szCs w:val="24"/>
              </w:rPr>
              <w:t>.</w:t>
            </w:r>
            <w:r>
              <w:rPr>
                <w:rFonts w:ascii="Times New Roman" w:eastAsia="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F0547F0"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olor w:val="000000"/>
                <w:sz w:val="24"/>
                <w:szCs w:val="24"/>
              </w:rPr>
              <w:t>означатиме</w:t>
            </w:r>
            <w:proofErr w:type="spellEnd"/>
            <w:r>
              <w:rPr>
                <w:rFonts w:ascii="Times New Roman" w:eastAsia="Times New Roman" w:hAnsi="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8A5AB29" w14:textId="77777777" w:rsidR="0094246C" w:rsidRDefault="0094246C" w:rsidP="0094246C">
            <w:pPr>
              <w:widowControl w:val="0"/>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14:paraId="36A43018" w14:textId="77777777" w:rsidR="0094246C" w:rsidRDefault="0094246C" w:rsidP="0094246C">
            <w:pPr>
              <w:widowControl w:val="0"/>
              <w:spacing w:after="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53D5C748" w14:textId="77777777"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B4B08B2" w14:textId="77777777"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sz w:val="24"/>
                <w:szCs w:val="24"/>
              </w:rPr>
              <w:t>ненакладення</w:t>
            </w:r>
            <w:proofErr w:type="spellEnd"/>
            <w:r>
              <w:rPr>
                <w:rFonts w:ascii="Times New Roman" w:eastAsia="Times New Roman" w:hAnsi="Times New Roman"/>
                <w:sz w:val="24"/>
                <w:szCs w:val="24"/>
              </w:rPr>
              <w:t xml:space="preserve"> електронного підпису; або надає копію/ї роз'яснення/</w:t>
            </w:r>
            <w:proofErr w:type="spellStart"/>
            <w:r>
              <w:rPr>
                <w:rFonts w:ascii="Times New Roman" w:eastAsia="Times New Roman" w:hAnsi="Times New Roman"/>
                <w:sz w:val="24"/>
                <w:szCs w:val="24"/>
              </w:rPr>
              <w:t>нь</w:t>
            </w:r>
            <w:proofErr w:type="spellEnd"/>
            <w:r>
              <w:rPr>
                <w:rFonts w:ascii="Times New Roman" w:eastAsia="Times New Roman" w:hAnsi="Times New Roman"/>
                <w:sz w:val="24"/>
                <w:szCs w:val="24"/>
              </w:rPr>
              <w:t xml:space="preserve"> державних органів щодо цього.</w:t>
            </w:r>
          </w:p>
          <w:p w14:paraId="189971F4"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B55696"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C79421"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D02BF1">
              <w:rPr>
                <w:rFonts w:ascii="Times New Roman" w:eastAsia="Times New Roman" w:hAnsi="Times New Roman"/>
                <w:b/>
                <w:iCs/>
                <w:sz w:val="24"/>
                <w:szCs w:val="24"/>
              </w:rPr>
              <w:t>Додатком  №1</w:t>
            </w:r>
            <w:r w:rsidRPr="00D23B46">
              <w:rPr>
                <w:rFonts w:ascii="Times New Roman" w:eastAsia="Times New Roman" w:hAnsi="Times New Roman"/>
                <w:sz w:val="24"/>
                <w:szCs w:val="24"/>
              </w:rPr>
              <w:t xml:space="preserve"> до тендерної </w:t>
            </w:r>
            <w:r w:rsidRPr="00D23B46">
              <w:rPr>
                <w:rFonts w:ascii="Times New Roman" w:eastAsia="Times New Roman" w:hAnsi="Times New Roman"/>
                <w:sz w:val="24"/>
                <w:szCs w:val="24"/>
              </w:rPr>
              <w:lastRenderedPageBreak/>
              <w:t>документації, подають  у складі своєї пропозиції, документи, передбачені законодавством країн, де вони зареєстровані.</w:t>
            </w:r>
          </w:p>
          <w:p w14:paraId="678A9572" w14:textId="77777777" w:rsidR="0094246C"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A941FFD"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F9C0421" w14:textId="77777777"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F5729F4" w14:textId="60E941D1"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olor w:val="000000"/>
                <w:sz w:val="24"/>
                <w:szCs w:val="24"/>
              </w:rPr>
              <w:t>про</w:t>
            </w:r>
            <w:r>
              <w:rPr>
                <w:rFonts w:ascii="Times New Roman" w:eastAsia="Times New Roman" w:hAnsi="Times New Roman"/>
                <w:sz w:val="24"/>
                <w:szCs w:val="24"/>
              </w:rPr>
              <w:t>є</w:t>
            </w:r>
            <w:r>
              <w:rPr>
                <w:rFonts w:ascii="Times New Roman" w:eastAsia="Times New Roman" w:hAnsi="Times New Roman"/>
                <w:color w:val="000000"/>
                <w:sz w:val="24"/>
                <w:szCs w:val="24"/>
              </w:rPr>
              <w:t>ктом</w:t>
            </w:r>
            <w:proofErr w:type="spellEnd"/>
            <w:r>
              <w:rPr>
                <w:rFonts w:ascii="Times New Roman" w:eastAsia="Times New Roman" w:hAnsi="Times New Roman"/>
                <w:color w:val="000000"/>
                <w:sz w:val="24"/>
                <w:szCs w:val="24"/>
              </w:rPr>
              <w:t xml:space="preserve">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sidRPr="00D02BF1">
              <w:rPr>
                <w:rFonts w:ascii="Times New Roman" w:eastAsia="Times New Roman" w:hAnsi="Times New Roman"/>
                <w:b/>
                <w:iCs/>
                <w:color w:val="000000"/>
                <w:sz w:val="24"/>
                <w:szCs w:val="24"/>
              </w:rPr>
              <w:t>Додатку №</w:t>
            </w:r>
            <w:r w:rsidR="00D02BF1">
              <w:rPr>
                <w:rFonts w:ascii="Times New Roman" w:eastAsia="Times New Roman" w:hAnsi="Times New Roman"/>
                <w:b/>
                <w:iCs/>
                <w:color w:val="000000"/>
                <w:sz w:val="24"/>
                <w:szCs w:val="24"/>
              </w:rPr>
              <w:t>5</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23B46">
              <w:rPr>
                <w:rFonts w:ascii="Times New Roman" w:eastAsia="Times New Roman" w:hAnsi="Times New Roman"/>
                <w:b/>
                <w:iCs/>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14:paraId="1DF11F74"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9. </w:t>
            </w:r>
            <w:r w:rsidRPr="00D23B46">
              <w:rPr>
                <w:rFonts w:ascii="Times New Roman" w:eastAsia="Times New Roman" w:hAnsi="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506641" w14:textId="77777777" w:rsidR="0094246C" w:rsidRPr="00D23B46"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23B46">
              <w:rPr>
                <w:rFonts w:ascii="Times New Roman" w:eastAsia="Times New Roman" w:hAnsi="Times New Roman"/>
                <w:sz w:val="24"/>
                <w:szCs w:val="24"/>
              </w:rPr>
              <w:t>оперативно</w:t>
            </w:r>
            <w:proofErr w:type="spellEnd"/>
            <w:r w:rsidRPr="00D23B46">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56F9F89"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11. Тендерна пропозиція учасника може містити документи з водяними знаками.</w:t>
            </w:r>
          </w:p>
          <w:p w14:paraId="76480F07"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sidRPr="00227DAB">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5756B97"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4AD56FF"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09.04.2022 </w:t>
            </w:r>
            <w:r w:rsidRPr="00227DAB">
              <w:rPr>
                <w:rFonts w:ascii="Times New Roman" w:eastAsia="Times New Roman" w:hAnsi="Times New Roman"/>
                <w:sz w:val="24"/>
                <w:szCs w:val="24"/>
              </w:rPr>
              <w:lastRenderedPageBreak/>
              <w:t>№ 426, оскільки цією постановою заборонено ввезення на митну територію України в митному режимі імпорту товарів з Російської Федерації;</w:t>
            </w:r>
          </w:p>
          <w:p w14:paraId="48EF57FE"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5AE5519" w14:textId="210F7F92" w:rsidR="0094246C" w:rsidRPr="00C32070" w:rsidRDefault="0094246C" w:rsidP="0094246C">
            <w:pPr>
              <w:pStyle w:val="a4"/>
              <w:jc w:val="both"/>
              <w:rPr>
                <w:rFonts w:ascii="Times New Roman" w:eastAsia="Times New Roman" w:hAnsi="Times New Roman"/>
                <w:bCs/>
                <w:sz w:val="24"/>
                <w:szCs w:val="24"/>
                <w:lang w:eastAsia="ar-SA"/>
              </w:rPr>
            </w:pPr>
            <w:r w:rsidRPr="00227DAB">
              <w:rPr>
                <w:rFonts w:ascii="Times New Roman" w:eastAsia="Times New Roman" w:hAnsi="Times New Roman"/>
                <w:sz w:val="24"/>
                <w:szCs w:val="24"/>
              </w:rPr>
              <w:t xml:space="preserve">А також враховувати, що в Україні </w:t>
            </w:r>
            <w:r w:rsidRPr="00227DAB">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27DAB">
              <w:rPr>
                <w:rFonts w:ascii="Times New Roman" w:eastAsia="Times New Roman" w:hAnsi="Times New Roman"/>
                <w:sz w:val="24"/>
                <w:szCs w:val="24"/>
                <w:highlight w:val="white"/>
              </w:rPr>
              <w:t>бенефіціарним</w:t>
            </w:r>
            <w:proofErr w:type="spellEnd"/>
            <w:r w:rsidRPr="00227DA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sz w:val="24"/>
                <w:szCs w:val="24"/>
              </w:rPr>
              <w:t xml:space="preserve"> </w:t>
            </w:r>
          </w:p>
        </w:tc>
      </w:tr>
      <w:tr w:rsidR="0094246C" w:rsidRPr="00667C43" w14:paraId="7D0EA419" w14:textId="77777777" w:rsidTr="00486983">
        <w:trPr>
          <w:trHeight w:val="416"/>
        </w:trPr>
        <w:tc>
          <w:tcPr>
            <w:tcW w:w="2835" w:type="dxa"/>
          </w:tcPr>
          <w:p w14:paraId="51EC4C6A" w14:textId="27C870D6" w:rsidR="0094246C" w:rsidRPr="00667C43" w:rsidRDefault="0094246C" w:rsidP="0094246C">
            <w:pPr>
              <w:spacing w:after="15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3</w:t>
            </w:r>
            <w:r w:rsidRPr="00667C43">
              <w:rPr>
                <w:rFonts w:ascii="Times New Roman" w:eastAsia="Times New Roman" w:hAnsi="Times New Roman"/>
                <w:b/>
                <w:bCs/>
                <w:sz w:val="24"/>
                <w:szCs w:val="24"/>
                <w:lang w:eastAsia="uk-UA"/>
              </w:rPr>
              <w:t>. Відхилення тендерних пропозицій</w:t>
            </w:r>
          </w:p>
          <w:p w14:paraId="713C5F8A" w14:textId="77777777" w:rsidR="0094246C" w:rsidRPr="00667C43" w:rsidRDefault="0094246C" w:rsidP="0094246C">
            <w:pPr>
              <w:spacing w:after="150" w:line="240" w:lineRule="auto"/>
              <w:jc w:val="both"/>
              <w:rPr>
                <w:rFonts w:ascii="Times New Roman" w:eastAsia="Times New Roman" w:hAnsi="Times New Roman"/>
                <w:sz w:val="24"/>
                <w:szCs w:val="24"/>
                <w:lang w:eastAsia="uk-UA"/>
              </w:rPr>
            </w:pPr>
          </w:p>
          <w:p w14:paraId="342A1397" w14:textId="77777777" w:rsidR="0094246C" w:rsidRPr="00667C43" w:rsidRDefault="0094246C" w:rsidP="0094246C">
            <w:pPr>
              <w:spacing w:after="150" w:line="240" w:lineRule="auto"/>
              <w:jc w:val="both"/>
              <w:rPr>
                <w:rFonts w:ascii="Times New Roman" w:eastAsia="Times New Roman" w:hAnsi="Times New Roman"/>
                <w:sz w:val="24"/>
                <w:szCs w:val="24"/>
                <w:highlight w:val="yellow"/>
                <w:lang w:eastAsia="uk-UA"/>
              </w:rPr>
            </w:pPr>
          </w:p>
        </w:tc>
        <w:tc>
          <w:tcPr>
            <w:tcW w:w="6975" w:type="dxa"/>
          </w:tcPr>
          <w:p w14:paraId="7A5C2458" w14:textId="77777777" w:rsidR="0094246C" w:rsidRPr="00227DAB" w:rsidRDefault="0094246C" w:rsidP="0094246C">
            <w:pPr>
              <w:spacing w:after="0" w:line="240" w:lineRule="auto"/>
              <w:jc w:val="both"/>
              <w:rPr>
                <w:rFonts w:ascii="Times New Roman" w:eastAsia="Times New Roman" w:hAnsi="Times New Roman"/>
                <w:b/>
                <w:i/>
                <w:sz w:val="24"/>
                <w:szCs w:val="24"/>
                <w:highlight w:val="white"/>
              </w:rPr>
            </w:pPr>
            <w:r w:rsidRPr="00C96604">
              <w:rPr>
                <w:rFonts w:ascii="Times New Roman" w:eastAsia="Times New Roman" w:hAnsi="Times New Roman"/>
                <w:color w:val="000000"/>
                <w:sz w:val="24"/>
                <w:szCs w:val="24"/>
                <w:lang w:eastAsia="uk-UA"/>
              </w:rPr>
              <w:t xml:space="preserve"> </w:t>
            </w:r>
            <w:r w:rsidRPr="00227DA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27DAB">
              <w:rPr>
                <w:rFonts w:ascii="Times New Roman" w:eastAsia="Times New Roman" w:hAnsi="Times New Roman"/>
                <w:b/>
                <w:i/>
                <w:sz w:val="24"/>
                <w:szCs w:val="24"/>
                <w:highlight w:val="white"/>
              </w:rPr>
              <w:t>закупівель</w:t>
            </w:r>
            <w:proofErr w:type="spellEnd"/>
            <w:r w:rsidRPr="00227DAB">
              <w:rPr>
                <w:rFonts w:ascii="Times New Roman" w:eastAsia="Times New Roman" w:hAnsi="Times New Roman"/>
                <w:b/>
                <w:i/>
                <w:sz w:val="24"/>
                <w:szCs w:val="24"/>
                <w:highlight w:val="white"/>
              </w:rPr>
              <w:t xml:space="preserve"> у разі, коли:</w:t>
            </w:r>
          </w:p>
          <w:p w14:paraId="3BEB3F3A"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1) учасник процедури закупівлі:</w:t>
            </w:r>
          </w:p>
          <w:p w14:paraId="4AE5664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підпадає під підстави, встановлені пунктом 47 цих особливостей;</w:t>
            </w:r>
          </w:p>
          <w:p w14:paraId="5D912282"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3E5ACF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29747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27DAB">
              <w:rPr>
                <w:rFonts w:ascii="Times New Roman" w:eastAsia="Times New Roman" w:hAnsi="Times New Roman"/>
                <w:sz w:val="24"/>
                <w:szCs w:val="24"/>
                <w:highlight w:val="white"/>
              </w:rPr>
              <w:t>невідповідностей</w:t>
            </w:r>
            <w:proofErr w:type="spellEnd"/>
            <w:r w:rsidRPr="00227DA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227DAB">
              <w:rPr>
                <w:rFonts w:ascii="Times New Roman" w:eastAsia="Times New Roman" w:hAnsi="Times New Roman"/>
                <w:sz w:val="24"/>
                <w:szCs w:val="24"/>
                <w:highlight w:val="white"/>
              </w:rPr>
              <w:t>закупівель</w:t>
            </w:r>
            <w:proofErr w:type="spellEnd"/>
            <w:r w:rsidRPr="00227DAB">
              <w:rPr>
                <w:rFonts w:ascii="Times New Roman" w:eastAsia="Times New Roman" w:hAnsi="Times New Roman"/>
                <w:sz w:val="24"/>
                <w:szCs w:val="24"/>
                <w:highlight w:val="white"/>
              </w:rPr>
              <w:t xml:space="preserve"> повідомлення з вимогою про усунення таких </w:t>
            </w:r>
            <w:proofErr w:type="spellStart"/>
            <w:r w:rsidRPr="00227DAB">
              <w:rPr>
                <w:rFonts w:ascii="Times New Roman" w:eastAsia="Times New Roman" w:hAnsi="Times New Roman"/>
                <w:sz w:val="24"/>
                <w:szCs w:val="24"/>
                <w:highlight w:val="white"/>
              </w:rPr>
              <w:t>невідповідностей</w:t>
            </w:r>
            <w:proofErr w:type="spellEnd"/>
            <w:r w:rsidRPr="00227DAB">
              <w:rPr>
                <w:rFonts w:ascii="Times New Roman" w:eastAsia="Times New Roman" w:hAnsi="Times New Roman"/>
                <w:sz w:val="24"/>
                <w:szCs w:val="24"/>
                <w:highlight w:val="white"/>
              </w:rPr>
              <w:t>;</w:t>
            </w:r>
          </w:p>
          <w:p w14:paraId="7A65F94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192941"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150843F"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w:t>
            </w:r>
            <w:r w:rsidRPr="00227DAB">
              <w:rPr>
                <w:rFonts w:ascii="Times New Roman" w:eastAsia="Times New Roman" w:hAnsi="Times New Roman"/>
                <w:sz w:val="24"/>
                <w:szCs w:val="24"/>
                <w:highlight w:val="white"/>
              </w:rPr>
              <w:lastRenderedPageBreak/>
              <w:t xml:space="preserve">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27DAB">
              <w:rPr>
                <w:rFonts w:ascii="Times New Roman" w:eastAsia="Times New Roman" w:hAnsi="Times New Roman"/>
                <w:sz w:val="24"/>
                <w:szCs w:val="24"/>
                <w:highlight w:val="white"/>
              </w:rPr>
              <w:t>бенефіціарним</w:t>
            </w:r>
            <w:proofErr w:type="spellEnd"/>
            <w:r w:rsidRPr="00227DA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27DAB">
              <w:rPr>
                <w:rFonts w:ascii="Times New Roman" w:eastAsia="Times New Roman" w:hAnsi="Times New Roman"/>
                <w:sz w:val="24"/>
                <w:szCs w:val="24"/>
                <w:highlight w:val="white"/>
              </w:rPr>
              <w:t>закупівель</w:t>
            </w:r>
            <w:proofErr w:type="spellEnd"/>
            <w:r w:rsidRPr="00227DA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EE325D"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2) тендерна пропозиція:</w:t>
            </w:r>
          </w:p>
          <w:p w14:paraId="550EEC9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27DAB">
                <w:rPr>
                  <w:rFonts w:ascii="Times New Roman" w:eastAsia="Times New Roman" w:hAnsi="Times New Roman"/>
                  <w:sz w:val="24"/>
                  <w:szCs w:val="24"/>
                  <w:highlight w:val="white"/>
                </w:rPr>
                <w:t>пункту 4</w:t>
              </w:r>
            </w:hyperlink>
            <w:r w:rsidRPr="00227DAB">
              <w:rPr>
                <w:rFonts w:ascii="Times New Roman" w:eastAsia="Times New Roman" w:hAnsi="Times New Roman"/>
                <w:sz w:val="24"/>
                <w:szCs w:val="24"/>
                <w:highlight w:val="white"/>
              </w:rPr>
              <w:t>3 цих особливостей;</w:t>
            </w:r>
          </w:p>
          <w:p w14:paraId="3896DEF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є такою, строк дії якої закінчився;</w:t>
            </w:r>
          </w:p>
          <w:p w14:paraId="0EF413C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78AAA"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A7F7FA3"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3) переможець процедури закупівлі:</w:t>
            </w:r>
          </w:p>
          <w:p w14:paraId="38506EED"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0BC445B"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970AC2"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2A849B0E"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3D409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i/>
                <w:sz w:val="24"/>
                <w:szCs w:val="24"/>
                <w:highlight w:val="white"/>
              </w:rPr>
            </w:pPr>
            <w:r w:rsidRPr="00227DA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27DAB">
              <w:rPr>
                <w:rFonts w:ascii="Times New Roman" w:eastAsia="Times New Roman" w:hAnsi="Times New Roman"/>
                <w:b/>
                <w:i/>
                <w:sz w:val="24"/>
                <w:szCs w:val="24"/>
                <w:highlight w:val="white"/>
              </w:rPr>
              <w:t>закупівель</w:t>
            </w:r>
            <w:proofErr w:type="spellEnd"/>
            <w:r w:rsidRPr="00227DAB">
              <w:rPr>
                <w:rFonts w:ascii="Times New Roman" w:eastAsia="Times New Roman" w:hAnsi="Times New Roman"/>
                <w:b/>
                <w:i/>
                <w:sz w:val="24"/>
                <w:szCs w:val="24"/>
                <w:highlight w:val="white"/>
              </w:rPr>
              <w:t xml:space="preserve"> у разі, коли:</w:t>
            </w:r>
          </w:p>
          <w:p w14:paraId="14E3351A" w14:textId="77777777" w:rsidR="0094246C" w:rsidRPr="00227DAB" w:rsidRDefault="0094246C" w:rsidP="0094246C">
            <w:pPr>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78D6EC" w14:textId="77777777" w:rsidR="0094246C" w:rsidRPr="00227DAB" w:rsidRDefault="0094246C" w:rsidP="0094246C">
            <w:pPr>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DA0995" w14:textId="77777777" w:rsidR="0094246C" w:rsidRPr="00227DAB" w:rsidRDefault="0094246C" w:rsidP="0094246C">
            <w:pPr>
              <w:spacing w:after="0" w:line="240" w:lineRule="auto"/>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27DAB">
              <w:rPr>
                <w:rFonts w:ascii="Times New Roman" w:eastAsia="Times New Roman" w:hAnsi="Times New Roman"/>
                <w:sz w:val="24"/>
                <w:szCs w:val="24"/>
                <w:highlight w:val="white"/>
              </w:rPr>
              <w:t>закупівель</w:t>
            </w:r>
            <w:proofErr w:type="spellEnd"/>
            <w:r w:rsidRPr="00227DA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27DAB">
              <w:rPr>
                <w:rFonts w:ascii="Times New Roman" w:eastAsia="Times New Roman" w:hAnsi="Times New Roman"/>
                <w:sz w:val="24"/>
                <w:szCs w:val="24"/>
                <w:highlight w:val="white"/>
              </w:rPr>
              <w:t>закупівель</w:t>
            </w:r>
            <w:proofErr w:type="spellEnd"/>
            <w:r w:rsidRPr="00227DAB">
              <w:rPr>
                <w:rFonts w:ascii="Times New Roman" w:eastAsia="Times New Roman" w:hAnsi="Times New Roman"/>
                <w:sz w:val="24"/>
                <w:szCs w:val="24"/>
                <w:highlight w:val="white"/>
              </w:rPr>
              <w:t>.</w:t>
            </w:r>
          </w:p>
          <w:p w14:paraId="42DB95CD" w14:textId="754FB8D9" w:rsidR="0094246C" w:rsidRPr="0094246C" w:rsidRDefault="0094246C" w:rsidP="0094246C">
            <w:pPr>
              <w:shd w:val="clear" w:color="auto" w:fill="FFFFFF"/>
              <w:spacing w:after="0" w:line="240" w:lineRule="auto"/>
              <w:ind w:firstLine="450"/>
              <w:jc w:val="both"/>
              <w:textAlignment w:val="baseline"/>
              <w:rPr>
                <w:rFonts w:ascii="Times New Roman" w:eastAsia="Times New Roman" w:hAnsi="Times New Roman"/>
                <w:sz w:val="24"/>
                <w:szCs w:val="24"/>
                <w:lang w:eastAsia="uk-UA"/>
              </w:rPr>
            </w:pPr>
            <w:r w:rsidRPr="00227DA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27DAB">
              <w:rPr>
                <w:rFonts w:ascii="Times New Roman" w:eastAsia="Times New Roman" w:hAnsi="Times New Roman"/>
                <w:sz w:val="24"/>
                <w:szCs w:val="24"/>
                <w:highlight w:val="white"/>
              </w:rPr>
              <w:t>закупівель</w:t>
            </w:r>
            <w:proofErr w:type="spellEnd"/>
            <w:r w:rsidRPr="00227DA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227DAB">
              <w:rPr>
                <w:rFonts w:ascii="Times New Roman" w:eastAsia="Times New Roman" w:hAnsi="Times New Roman"/>
                <w:sz w:val="24"/>
                <w:szCs w:val="24"/>
                <w:highlight w:val="white"/>
              </w:rPr>
              <w:t>закупівель</w:t>
            </w:r>
            <w:proofErr w:type="spellEnd"/>
            <w:r w:rsidRPr="00227DAB">
              <w:rPr>
                <w:rFonts w:ascii="Times New Roman" w:eastAsia="Times New Roman" w:hAnsi="Times New Roman"/>
                <w:sz w:val="24"/>
                <w:szCs w:val="24"/>
                <w:highlight w:val="white"/>
              </w:rPr>
              <w:t xml:space="preserve"> відповідно до статті 10 Закону.</w:t>
            </w:r>
          </w:p>
        </w:tc>
      </w:tr>
      <w:tr w:rsidR="0094246C" w:rsidRPr="00667C43" w14:paraId="479B6EF5" w14:textId="77777777" w:rsidTr="00486983">
        <w:trPr>
          <w:trHeight w:val="269"/>
        </w:trPr>
        <w:tc>
          <w:tcPr>
            <w:tcW w:w="9810" w:type="dxa"/>
            <w:gridSpan w:val="2"/>
            <w:vAlign w:val="center"/>
          </w:tcPr>
          <w:p w14:paraId="35BA4FFD" w14:textId="77777777" w:rsidR="0094246C" w:rsidRPr="00667C43" w:rsidRDefault="0094246C" w:rsidP="0094246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94246C" w:rsidRPr="00667C43" w14:paraId="468D4FB5" w14:textId="77777777" w:rsidTr="00486983">
        <w:tc>
          <w:tcPr>
            <w:tcW w:w="2835" w:type="dxa"/>
          </w:tcPr>
          <w:p w14:paraId="30FC82DF" w14:textId="336BBB83" w:rsidR="0094246C" w:rsidRPr="00667C43" w:rsidRDefault="0094246C" w:rsidP="0094246C">
            <w:pPr>
              <w:spacing w:after="15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w:t>
            </w:r>
            <w:r>
              <w:rPr>
                <w:rFonts w:ascii="Times New Roman" w:eastAsia="Times New Roman" w:hAnsi="Times New Roman"/>
                <w:b/>
                <w:bCs/>
                <w:sz w:val="24"/>
                <w:szCs w:val="24"/>
                <w:lang w:eastAsia="uk-UA"/>
              </w:rPr>
              <w:t xml:space="preserve"> </w:t>
            </w:r>
            <w:r w:rsidRPr="00667C43">
              <w:rPr>
                <w:rFonts w:ascii="Times New Roman" w:eastAsia="Times New Roman" w:hAnsi="Times New Roman"/>
                <w:b/>
                <w:bCs/>
                <w:sz w:val="24"/>
                <w:szCs w:val="24"/>
                <w:lang w:eastAsia="uk-UA"/>
              </w:rPr>
              <w:t xml:space="preserve">тендеру чи визнання </w:t>
            </w:r>
            <w:r>
              <w:rPr>
                <w:rFonts w:ascii="Times New Roman" w:eastAsia="Times New Roman" w:hAnsi="Times New Roman"/>
                <w:b/>
                <w:bCs/>
                <w:sz w:val="24"/>
                <w:szCs w:val="24"/>
                <w:lang w:eastAsia="uk-UA"/>
              </w:rPr>
              <w:t>тендеру</w:t>
            </w:r>
            <w:r w:rsidRPr="00667C43">
              <w:rPr>
                <w:rFonts w:ascii="Times New Roman" w:eastAsia="Times New Roman" w:hAnsi="Times New Roman"/>
                <w:b/>
                <w:bCs/>
                <w:sz w:val="24"/>
                <w:szCs w:val="24"/>
                <w:lang w:eastAsia="uk-UA"/>
              </w:rPr>
              <w:t xml:space="preserve"> таким, що не відбувся</w:t>
            </w:r>
          </w:p>
        </w:tc>
        <w:tc>
          <w:tcPr>
            <w:tcW w:w="6975" w:type="dxa"/>
          </w:tcPr>
          <w:p w14:paraId="62C0D5B8" w14:textId="77777777" w:rsidR="0094246C" w:rsidRPr="00013341" w:rsidRDefault="0094246C" w:rsidP="0094246C">
            <w:pPr>
              <w:spacing w:after="0" w:line="240" w:lineRule="auto"/>
              <w:jc w:val="both"/>
              <w:rPr>
                <w:rFonts w:ascii="Times New Roman" w:hAnsi="Times New Roman"/>
                <w:b/>
                <w:bCs/>
                <w:sz w:val="24"/>
                <w:szCs w:val="24"/>
                <w:u w:val="single"/>
              </w:rPr>
            </w:pPr>
            <w:r w:rsidRPr="00013341">
              <w:rPr>
                <w:rFonts w:ascii="Times New Roman" w:hAnsi="Times New Roman"/>
                <w:b/>
                <w:bCs/>
                <w:sz w:val="24"/>
                <w:szCs w:val="24"/>
                <w:u w:val="single"/>
              </w:rPr>
              <w:t>Замовник відміняє відкриті торги у разі:</w:t>
            </w:r>
          </w:p>
          <w:p w14:paraId="1AD3DE78" w14:textId="77777777"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1) відсутності подальшої потреби в закупівлі товарів, робіт чи послуг;</w:t>
            </w:r>
          </w:p>
          <w:p w14:paraId="4D0A6747" w14:textId="77777777"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D40D0">
              <w:rPr>
                <w:rFonts w:ascii="Times New Roman" w:hAnsi="Times New Roman"/>
                <w:sz w:val="24"/>
                <w:szCs w:val="24"/>
              </w:rPr>
              <w:t>закупівель</w:t>
            </w:r>
            <w:proofErr w:type="spellEnd"/>
            <w:r w:rsidRPr="005D40D0">
              <w:rPr>
                <w:rFonts w:ascii="Times New Roman" w:hAnsi="Times New Roman"/>
                <w:sz w:val="24"/>
                <w:szCs w:val="24"/>
              </w:rPr>
              <w:t>, з описом таких порушень;</w:t>
            </w:r>
          </w:p>
          <w:p w14:paraId="2328E5C9" w14:textId="77777777"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3) скорочення обсягу видатків на здійснення закупівлі товарів, робіт чи послуг;</w:t>
            </w:r>
          </w:p>
          <w:p w14:paraId="7304256F" w14:textId="77777777" w:rsidR="0094246C"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4) коли здійснення закупівлі стало неможливим внаслідок дії обставин непереборної сили.</w:t>
            </w:r>
          </w:p>
          <w:p w14:paraId="011D163A" w14:textId="77777777" w:rsidR="0094246C" w:rsidRPr="00013341" w:rsidRDefault="0094246C" w:rsidP="0094246C">
            <w:pPr>
              <w:spacing w:line="240" w:lineRule="auto"/>
              <w:jc w:val="both"/>
              <w:rPr>
                <w:rFonts w:ascii="Times New Roman" w:hAnsi="Times New Roman"/>
                <w:sz w:val="24"/>
                <w:szCs w:val="24"/>
              </w:rPr>
            </w:pPr>
            <w:r>
              <w:rPr>
                <w:rFonts w:ascii="Times New Roman" w:hAnsi="Times New Roman"/>
                <w:sz w:val="24"/>
                <w:szCs w:val="24"/>
              </w:rPr>
              <w:t xml:space="preserve">   У разі відміни відкритих торгів замовник </w:t>
            </w:r>
            <w:r w:rsidRPr="00013341">
              <w:rPr>
                <w:rFonts w:ascii="Times New Roman" w:hAnsi="Times New Roman"/>
                <w:b/>
                <w:bCs/>
                <w:sz w:val="24"/>
                <w:szCs w:val="24"/>
                <w:u w:val="single"/>
              </w:rPr>
              <w:t>протягом одного робочого дн</w:t>
            </w:r>
            <w:r>
              <w:rPr>
                <w:rFonts w:ascii="Times New Roman" w:hAnsi="Times New Roman"/>
                <w:b/>
                <w:bCs/>
                <w:sz w:val="24"/>
                <w:szCs w:val="24"/>
                <w:u w:val="single"/>
              </w:rPr>
              <w:t xml:space="preserve">я </w:t>
            </w:r>
            <w:r>
              <w:rPr>
                <w:rFonts w:ascii="Times New Roman" w:hAnsi="Times New Roman"/>
                <w:sz w:val="24"/>
                <w:szCs w:val="24"/>
              </w:rPr>
              <w:t xml:space="preserve">з дати прийняття відповідного рішення зазначає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підстави прийняття такого рішення.</w:t>
            </w:r>
          </w:p>
          <w:p w14:paraId="53EA6F22" w14:textId="77777777" w:rsidR="0094246C" w:rsidRPr="00396BAE" w:rsidRDefault="0094246C" w:rsidP="0094246C">
            <w:pPr>
              <w:suppressAutoHyphens/>
              <w:spacing w:after="0" w:line="240" w:lineRule="atLeast"/>
              <w:jc w:val="both"/>
              <w:rPr>
                <w:rFonts w:ascii="Times New Roman" w:eastAsia="Times New Roman" w:hAnsi="Times New Roman"/>
                <w:b/>
                <w:bCs/>
                <w:color w:val="000000"/>
                <w:sz w:val="24"/>
                <w:szCs w:val="24"/>
                <w:u w:val="single"/>
                <w:lang w:eastAsia="zh-CN"/>
              </w:rPr>
            </w:pPr>
            <w:r w:rsidRPr="00396BAE">
              <w:rPr>
                <w:rFonts w:ascii="Times New Roman" w:eastAsia="Times New Roman" w:hAnsi="Times New Roman"/>
                <w:color w:val="000000"/>
                <w:sz w:val="24"/>
                <w:szCs w:val="24"/>
              </w:rPr>
              <w:lastRenderedPageBreak/>
              <w:t xml:space="preserve">     </w:t>
            </w:r>
            <w:r w:rsidRPr="00396BAE">
              <w:rPr>
                <w:rFonts w:ascii="Times New Roman" w:eastAsia="Times New Roman" w:hAnsi="Times New Roman"/>
                <w:b/>
                <w:bCs/>
                <w:color w:val="000000"/>
                <w:sz w:val="24"/>
                <w:szCs w:val="24"/>
                <w:u w:val="single"/>
              </w:rPr>
              <w:t xml:space="preserve">Відкриті торги автоматично відміняються електронною системою </w:t>
            </w:r>
            <w:proofErr w:type="spellStart"/>
            <w:r w:rsidRPr="00396BAE">
              <w:rPr>
                <w:rFonts w:ascii="Times New Roman" w:eastAsia="Times New Roman" w:hAnsi="Times New Roman"/>
                <w:b/>
                <w:bCs/>
                <w:color w:val="000000"/>
                <w:sz w:val="24"/>
                <w:szCs w:val="24"/>
                <w:u w:val="single"/>
              </w:rPr>
              <w:t>закупівель</w:t>
            </w:r>
            <w:proofErr w:type="spellEnd"/>
            <w:r w:rsidRPr="00396BAE">
              <w:rPr>
                <w:rFonts w:ascii="Times New Roman" w:eastAsia="Times New Roman" w:hAnsi="Times New Roman"/>
                <w:b/>
                <w:bCs/>
                <w:color w:val="000000"/>
                <w:sz w:val="24"/>
                <w:szCs w:val="24"/>
                <w:u w:val="single"/>
              </w:rPr>
              <w:t xml:space="preserve"> у разі:</w:t>
            </w:r>
          </w:p>
          <w:p w14:paraId="63B650CE" w14:textId="77777777" w:rsidR="0094246C" w:rsidRPr="00396BAE" w:rsidRDefault="0094246C" w:rsidP="0094246C">
            <w:pPr>
              <w:suppressAutoHyphens/>
              <w:spacing w:after="0" w:line="240" w:lineRule="atLeast"/>
              <w:ind w:firstLine="567"/>
              <w:jc w:val="both"/>
              <w:rPr>
                <w:rFonts w:ascii="Times New Roman" w:eastAsia="Times New Roman" w:hAnsi="Times New Roman"/>
                <w:color w:val="000000"/>
                <w:sz w:val="24"/>
                <w:szCs w:val="24"/>
                <w:lang w:eastAsia="zh-CN"/>
              </w:rPr>
            </w:pPr>
            <w:r w:rsidRPr="00396BAE">
              <w:rPr>
                <w:rFonts w:ascii="Times New Roman" w:eastAsia="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sidRPr="00396BAE">
              <w:rPr>
                <w:rFonts w:ascii="Times New Roman" w:eastAsia="Times New Roman" w:hAnsi="Times New Roman"/>
                <w:color w:val="000000"/>
                <w:sz w:val="24"/>
                <w:szCs w:val="24"/>
                <w:shd w:val="solid" w:color="FFFFFF" w:fill="FFFFFF"/>
              </w:rPr>
              <w:t>собливостями</w:t>
            </w:r>
            <w:r w:rsidRPr="00396BAE">
              <w:rPr>
                <w:rFonts w:ascii="Times New Roman" w:eastAsia="Times New Roman" w:hAnsi="Times New Roman"/>
                <w:color w:val="000000"/>
                <w:sz w:val="24"/>
                <w:szCs w:val="24"/>
              </w:rPr>
              <w:t>;</w:t>
            </w:r>
          </w:p>
          <w:p w14:paraId="6446D1E4" w14:textId="77777777" w:rsidR="0094246C" w:rsidRPr="00396BAE" w:rsidRDefault="0094246C" w:rsidP="0094246C">
            <w:pPr>
              <w:suppressAutoHyphens/>
              <w:spacing w:after="0" w:line="240" w:lineRule="atLeast"/>
              <w:ind w:firstLine="567"/>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2) не</w:t>
            </w:r>
            <w:r w:rsidRPr="00396BAE">
              <w:rPr>
                <w:rFonts w:ascii="Times New Roman" w:eastAsia="Times New Roman" w:hAnsi="Times New Roman"/>
                <w:color w:val="000000"/>
                <w:sz w:val="24"/>
                <w:szCs w:val="24"/>
                <w:shd w:val="solid" w:color="FFFFFF" w:fill="FFFFFF"/>
              </w:rPr>
              <w:t>подання жодної тендерної пропозиції для участі</w:t>
            </w:r>
            <w:r w:rsidRPr="00396BAE">
              <w:rPr>
                <w:rFonts w:ascii="Times New Roman" w:eastAsia="Times New Roman" w:hAnsi="Times New Roman"/>
                <w:color w:val="000000"/>
                <w:sz w:val="24"/>
                <w:szCs w:val="24"/>
              </w:rPr>
              <w:t xml:space="preserve"> у відкритих торгах у строк, установлений замовником згідно з О</w:t>
            </w:r>
            <w:r w:rsidRPr="00396BAE">
              <w:rPr>
                <w:rFonts w:ascii="Times New Roman" w:eastAsia="Times New Roman" w:hAnsi="Times New Roman"/>
                <w:color w:val="000000"/>
                <w:sz w:val="24"/>
                <w:szCs w:val="24"/>
                <w:shd w:val="solid" w:color="FFFFFF" w:fill="FFFFFF"/>
              </w:rPr>
              <w:t>собливостями</w:t>
            </w:r>
            <w:r w:rsidRPr="00396BAE">
              <w:rPr>
                <w:rFonts w:ascii="Times New Roman" w:eastAsia="Times New Roman" w:hAnsi="Times New Roman"/>
                <w:color w:val="000000"/>
                <w:sz w:val="24"/>
                <w:szCs w:val="24"/>
              </w:rPr>
              <w:t>.</w:t>
            </w:r>
          </w:p>
          <w:p w14:paraId="0BEEF69E" w14:textId="77777777" w:rsidR="0094246C" w:rsidRPr="00396BAE" w:rsidRDefault="0094246C" w:rsidP="0094246C">
            <w:pPr>
              <w:suppressAutoHyphens/>
              <w:spacing w:after="0" w:line="240" w:lineRule="atLeast"/>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 xml:space="preserve">      Електронною системою </w:t>
            </w:r>
            <w:proofErr w:type="spellStart"/>
            <w:r w:rsidRPr="00396BAE">
              <w:rPr>
                <w:rFonts w:ascii="Times New Roman" w:eastAsia="Times New Roman" w:hAnsi="Times New Roman"/>
                <w:color w:val="000000"/>
                <w:sz w:val="24"/>
                <w:szCs w:val="24"/>
              </w:rPr>
              <w:t>закупівель</w:t>
            </w:r>
            <w:proofErr w:type="spellEnd"/>
            <w:r w:rsidRPr="00396BAE">
              <w:rPr>
                <w:rFonts w:ascii="Times New Roman" w:eastAsia="Times New Roman" w:hAnsi="Times New Roman"/>
                <w:color w:val="000000"/>
                <w:sz w:val="24"/>
                <w:szCs w:val="24"/>
              </w:rPr>
              <w:t xml:space="preserve"> автоматично протягом одного робочого дня з дня настання підстав для відміни відкритих торгів, визначених пунктом 51 Особливостей, оприлюднюється інформація про відміну відкритих торгів. </w:t>
            </w:r>
          </w:p>
          <w:p w14:paraId="6977B641" w14:textId="77777777" w:rsidR="0094246C" w:rsidRPr="00396BAE" w:rsidRDefault="0094246C" w:rsidP="0094246C">
            <w:pPr>
              <w:suppressAutoHyphens/>
              <w:spacing w:after="0" w:line="240" w:lineRule="atLeast"/>
              <w:jc w:val="both"/>
              <w:rPr>
                <w:rFonts w:ascii="Times New Roman" w:eastAsia="Times New Roman" w:hAnsi="Times New Roman"/>
                <w:color w:val="000000"/>
                <w:sz w:val="24"/>
                <w:szCs w:val="24"/>
                <w:highlight w:val="yellow"/>
                <w:lang w:eastAsia="zh-CN"/>
              </w:rPr>
            </w:pPr>
            <w:r w:rsidRPr="00396BAE">
              <w:rPr>
                <w:rFonts w:ascii="Times New Roman" w:eastAsia="Times New Roman" w:hAnsi="Times New Roman"/>
                <w:color w:val="000000"/>
                <w:sz w:val="24"/>
                <w:szCs w:val="24"/>
              </w:rPr>
              <w:t xml:space="preserve">     Відкриті торги можуть бути відмінені частково (за лотом).</w:t>
            </w:r>
          </w:p>
          <w:p w14:paraId="24ED817D" w14:textId="3097D7EC" w:rsidR="0094246C" w:rsidRPr="00F3650D" w:rsidRDefault="0094246C" w:rsidP="0094246C">
            <w:pPr>
              <w:suppressAutoHyphens/>
              <w:spacing w:after="0" w:line="240" w:lineRule="auto"/>
              <w:ind w:right="162"/>
              <w:contextualSpacing/>
              <w:jc w:val="both"/>
              <w:rPr>
                <w:rFonts w:ascii="Times New Roman" w:eastAsia="Times New Roman" w:hAnsi="Times New Roman"/>
                <w:sz w:val="23"/>
                <w:szCs w:val="23"/>
                <w:lang w:eastAsia="zh-CN"/>
              </w:rPr>
            </w:pPr>
            <w:r w:rsidRPr="00396BAE">
              <w:rPr>
                <w:rFonts w:ascii="Times New Roman" w:eastAsia="Times New Roman" w:hAnsi="Times New Roman"/>
                <w:sz w:val="24"/>
                <w:szCs w:val="24"/>
                <w:lang w:eastAsia="zh-CN"/>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396BAE">
              <w:rPr>
                <w:rFonts w:ascii="Times New Roman" w:eastAsia="Times New Roman" w:hAnsi="Times New Roman"/>
                <w:sz w:val="24"/>
                <w:szCs w:val="24"/>
                <w:lang w:eastAsia="zh-CN"/>
              </w:rPr>
              <w:t>закупівель</w:t>
            </w:r>
            <w:proofErr w:type="spellEnd"/>
            <w:r w:rsidRPr="00396BAE">
              <w:rPr>
                <w:rFonts w:ascii="Times New Roman" w:eastAsia="Times New Roman" w:hAnsi="Times New Roman"/>
                <w:sz w:val="24"/>
                <w:szCs w:val="24"/>
                <w:lang w:eastAsia="zh-CN"/>
              </w:rPr>
              <w:t xml:space="preserve"> в день її оприлюднення.</w:t>
            </w:r>
          </w:p>
        </w:tc>
      </w:tr>
      <w:tr w:rsidR="0094246C" w:rsidRPr="00667C43" w14:paraId="158F3E8A" w14:textId="77777777" w:rsidTr="00486983">
        <w:tc>
          <w:tcPr>
            <w:tcW w:w="2835" w:type="dxa"/>
          </w:tcPr>
          <w:p w14:paraId="3637AE8B" w14:textId="77777777" w:rsidR="0094246C" w:rsidRPr="00667C43" w:rsidRDefault="0094246C" w:rsidP="0094246C">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14:paraId="66CEAD60"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21DE3902"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B227FD8" w14:textId="653DC23D" w:rsidR="0094246C" w:rsidRPr="00947B8F" w:rsidRDefault="0094246C" w:rsidP="0094246C">
            <w:pPr>
              <w:pStyle w:val="Default"/>
              <w:jc w:val="both"/>
            </w:pPr>
            <w:r>
              <w:rPr>
                <w:highlight w:val="white"/>
              </w:rPr>
              <w:t xml:space="preserve">    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94246C" w:rsidRPr="00667C43" w14:paraId="383FE79F" w14:textId="77777777" w:rsidTr="00486983">
        <w:tc>
          <w:tcPr>
            <w:tcW w:w="2835" w:type="dxa"/>
          </w:tcPr>
          <w:p w14:paraId="335EE909" w14:textId="77777777" w:rsidR="0094246C" w:rsidRPr="00667C43" w:rsidRDefault="0094246C" w:rsidP="0094246C">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 xml:space="preserve">3. </w:t>
            </w:r>
            <w:proofErr w:type="spellStart"/>
            <w:r w:rsidRPr="007A7ECA">
              <w:rPr>
                <w:rFonts w:ascii="Times New Roman" w:eastAsia="Times New Roman" w:hAnsi="Times New Roman"/>
                <w:b/>
                <w:bCs/>
                <w:sz w:val="24"/>
                <w:szCs w:val="24"/>
                <w:lang w:eastAsia="uk-UA"/>
              </w:rPr>
              <w:t>Проєкт</w:t>
            </w:r>
            <w:proofErr w:type="spellEnd"/>
            <w:r w:rsidRPr="007A7ECA">
              <w:rPr>
                <w:rFonts w:ascii="Times New Roman" w:eastAsia="Times New Roman" w:hAnsi="Times New Roman"/>
                <w:b/>
                <w:bCs/>
                <w:sz w:val="24"/>
                <w:szCs w:val="24"/>
                <w:lang w:eastAsia="uk-UA"/>
              </w:rPr>
              <w:t xml:space="preserve"> договору про закупівлю</w:t>
            </w:r>
          </w:p>
        </w:tc>
        <w:tc>
          <w:tcPr>
            <w:tcW w:w="6975" w:type="dxa"/>
          </w:tcPr>
          <w:p w14:paraId="04F8AAE6" w14:textId="55F1FF44" w:rsidR="0094246C" w:rsidRDefault="0094246C" w:rsidP="0094246C">
            <w:pPr>
              <w:spacing w:after="0" w:line="240" w:lineRule="auto"/>
              <w:ind w:firstLine="343"/>
              <w:jc w:val="both"/>
              <w:rPr>
                <w:rFonts w:ascii="Times New Roman" w:hAnsi="Times New Roman"/>
                <w:sz w:val="24"/>
                <w:szCs w:val="24"/>
                <w:lang w:eastAsia="ru-RU"/>
              </w:rPr>
            </w:pPr>
            <w:proofErr w:type="spellStart"/>
            <w:r>
              <w:rPr>
                <w:rFonts w:ascii="Times New Roman" w:hAnsi="Times New Roman"/>
                <w:sz w:val="24"/>
                <w:szCs w:val="24"/>
                <w:lang w:eastAsia="ru-RU"/>
              </w:rPr>
              <w:t>Проєкт</w:t>
            </w:r>
            <w:proofErr w:type="spellEnd"/>
            <w:r>
              <w:rPr>
                <w:rFonts w:ascii="Times New Roman" w:hAnsi="Times New Roman"/>
                <w:sz w:val="24"/>
                <w:szCs w:val="24"/>
                <w:lang w:eastAsia="ru-RU"/>
              </w:rPr>
              <w:t xml:space="preserve"> Договору про закупівлю наведений в окремому файлі, </w:t>
            </w:r>
            <w:r w:rsidRPr="00D02BF1">
              <w:rPr>
                <w:rFonts w:ascii="Times New Roman" w:hAnsi="Times New Roman"/>
                <w:b/>
                <w:bCs/>
                <w:sz w:val="24"/>
                <w:szCs w:val="24"/>
                <w:lang w:eastAsia="ru-RU"/>
              </w:rPr>
              <w:t>Додаток №</w:t>
            </w:r>
            <w:r w:rsidR="00D02BF1">
              <w:rPr>
                <w:rFonts w:ascii="Times New Roman" w:hAnsi="Times New Roman"/>
                <w:b/>
                <w:bCs/>
                <w:sz w:val="24"/>
                <w:szCs w:val="24"/>
                <w:lang w:eastAsia="ru-RU"/>
              </w:rPr>
              <w:t>5</w:t>
            </w:r>
            <w:r>
              <w:rPr>
                <w:rFonts w:ascii="Times New Roman" w:hAnsi="Times New Roman"/>
                <w:sz w:val="24"/>
                <w:szCs w:val="24"/>
                <w:lang w:eastAsia="ru-RU"/>
              </w:rPr>
              <w:t xml:space="preserve"> до тендерної документації.</w:t>
            </w:r>
          </w:p>
          <w:p w14:paraId="52C0F38C" w14:textId="77777777" w:rsidR="0094246C" w:rsidRDefault="0094246C" w:rsidP="0094246C">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0EDFBC1A" w14:textId="4F4C3253" w:rsidR="0094246C" w:rsidRPr="002B219F" w:rsidRDefault="0094246C" w:rsidP="0094246C">
            <w:pPr>
              <w:spacing w:after="0" w:line="240" w:lineRule="auto"/>
              <w:ind w:firstLine="343"/>
              <w:jc w:val="both"/>
              <w:rPr>
                <w:rFonts w:ascii="Times New Roman" w:hAnsi="Times New Roman"/>
                <w:sz w:val="24"/>
                <w:szCs w:val="24"/>
                <w:lang w:eastAsia="ru-RU"/>
              </w:rPr>
            </w:pPr>
            <w:r>
              <w:rPr>
                <w:rFonts w:ascii="Times New Roman" w:eastAsia="Times New Roman" w:hAnsi="Times New Roman"/>
                <w:b/>
                <w:i/>
                <w:color w:val="000000"/>
                <w:sz w:val="24"/>
                <w:szCs w:val="24"/>
              </w:rPr>
              <w:t>Переможець</w:t>
            </w:r>
            <w:r>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4246C" w:rsidRPr="00667C43" w14:paraId="39FB295B" w14:textId="77777777" w:rsidTr="00486983">
        <w:tc>
          <w:tcPr>
            <w:tcW w:w="2835" w:type="dxa"/>
          </w:tcPr>
          <w:p w14:paraId="06A57EC1" w14:textId="6352D6BC" w:rsidR="0094246C" w:rsidRPr="00667C43" w:rsidRDefault="0094246C" w:rsidP="0094246C">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4.</w:t>
            </w:r>
            <w:r w:rsidRPr="00667C43">
              <w:rPr>
                <w:rFonts w:ascii="Times New Roman" w:hAnsi="Times New Roman"/>
                <w:b/>
                <w:sz w:val="24"/>
                <w:szCs w:val="24"/>
                <w:lang w:eastAsia="uk-UA"/>
              </w:rPr>
              <w:t xml:space="preserve"> </w:t>
            </w:r>
            <w:r>
              <w:rPr>
                <w:rFonts w:ascii="Times New Roman" w:eastAsia="Times New Roman" w:hAnsi="Times New Roman"/>
                <w:b/>
                <w:bCs/>
                <w:sz w:val="24"/>
                <w:szCs w:val="24"/>
                <w:lang w:eastAsia="uk-UA"/>
              </w:rPr>
              <w:t>У</w:t>
            </w:r>
            <w:r w:rsidRPr="00667C43">
              <w:rPr>
                <w:rFonts w:ascii="Times New Roman" w:eastAsia="Times New Roman" w:hAnsi="Times New Roman"/>
                <w:b/>
                <w:bCs/>
                <w:sz w:val="24"/>
                <w:szCs w:val="24"/>
                <w:lang w:eastAsia="uk-UA"/>
              </w:rPr>
              <w:t>мови договору про закупівлю</w:t>
            </w:r>
          </w:p>
        </w:tc>
        <w:tc>
          <w:tcPr>
            <w:tcW w:w="6975" w:type="dxa"/>
            <w:vAlign w:val="center"/>
          </w:tcPr>
          <w:p w14:paraId="4EB2D95C" w14:textId="77777777" w:rsidR="0094246C" w:rsidRPr="00A1287A" w:rsidRDefault="0094246C" w:rsidP="0094246C">
            <w:pPr>
              <w:widowControl w:val="0"/>
              <w:spacing w:after="0" w:line="240" w:lineRule="auto"/>
              <w:jc w:val="both"/>
              <w:rPr>
                <w:rFonts w:ascii="Times New Roman" w:eastAsia="Times New Roman" w:hAnsi="Times New Roman"/>
                <w:sz w:val="24"/>
                <w:szCs w:val="24"/>
                <w:highlight w:val="white"/>
              </w:rPr>
            </w:pPr>
            <w:bookmarkStart w:id="1" w:name="n1769"/>
            <w:bookmarkStart w:id="2" w:name="n76"/>
            <w:bookmarkStart w:id="3" w:name="n79"/>
            <w:bookmarkStart w:id="4" w:name="n81"/>
            <w:bookmarkEnd w:id="1"/>
            <w:bookmarkEnd w:id="2"/>
            <w:bookmarkEnd w:id="3"/>
            <w:bookmarkEnd w:id="4"/>
            <w:r w:rsidRPr="00A1287A">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49769D"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5836DC" w14:textId="77777777" w:rsidR="0094246C" w:rsidRDefault="0094246C" w:rsidP="0094246C">
            <w:pPr>
              <w:shd w:val="clear" w:color="auto" w:fill="FFFFFF"/>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1287A">
              <w:rPr>
                <w:rFonts w:ascii="Times New Roman" w:eastAsia="Times New Roman" w:hAnsi="Times New Roman"/>
                <w:sz w:val="24"/>
                <w:szCs w:val="24"/>
                <w:highlight w:val="white"/>
              </w:rPr>
              <w:t>у тому числі за результатами електронного аукціону</w:t>
            </w:r>
            <w:r>
              <w:rPr>
                <w:rFonts w:ascii="Times New Roman" w:eastAsia="Times New Roman" w:hAnsi="Times New Roman"/>
                <w:sz w:val="24"/>
                <w:szCs w:val="24"/>
                <w:highlight w:val="white"/>
              </w:rPr>
              <w:t>, кр</w:t>
            </w:r>
            <w:r>
              <w:rPr>
                <w:rFonts w:ascii="Times New Roman" w:eastAsia="Times New Roman" w:hAnsi="Times New Roman"/>
                <w:sz w:val="24"/>
                <w:szCs w:val="24"/>
              </w:rPr>
              <w:t>ім випадків:</w:t>
            </w:r>
          </w:p>
          <w:p w14:paraId="0A3D56E3" w14:textId="77777777" w:rsidR="0094246C"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визначення грошового еквівалента зобов’язання в іноземній валюті;</w:t>
            </w:r>
          </w:p>
          <w:p w14:paraId="6E3B0872" w14:textId="77777777" w:rsidR="0094246C"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47310B9F" w14:textId="77777777" w:rsidR="0094246C" w:rsidRDefault="0094246C" w:rsidP="0094246C">
            <w:pPr>
              <w:shd w:val="clear" w:color="auto" w:fill="FFFFFF"/>
              <w:spacing w:after="0" w:line="240" w:lineRule="auto"/>
              <w:jc w:val="both"/>
              <w:rPr>
                <w:rFonts w:ascii="Times New Roman" w:hAnsi="Times New Roman"/>
                <w:sz w:val="24"/>
                <w:szCs w:val="24"/>
              </w:rPr>
            </w:pPr>
            <w:r w:rsidRPr="00D539FE">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1EC86C7" w14:textId="4C87325D" w:rsidR="00EE2615" w:rsidRPr="00EE2615" w:rsidRDefault="00EE2615" w:rsidP="00EE2615">
            <w:pPr>
              <w:shd w:val="clear" w:color="auto" w:fill="FFFFFF"/>
              <w:spacing w:after="0" w:line="240" w:lineRule="auto"/>
              <w:jc w:val="both"/>
              <w:rPr>
                <w:rFonts w:ascii="Times New Roman" w:hAnsi="Times New Roman"/>
                <w:b/>
                <w:sz w:val="24"/>
                <w:szCs w:val="24"/>
              </w:rPr>
            </w:pPr>
            <w:r w:rsidRPr="00EE2615">
              <w:rPr>
                <w:rFonts w:ascii="Times New Roman" w:hAnsi="Times New Roman"/>
                <w:b/>
                <w:sz w:val="24"/>
                <w:szCs w:val="24"/>
              </w:rPr>
              <w:t xml:space="preserve">Головною вимогою, що буде врахована в договорі – термін оплати за поставлений товар. Учасник в складі своєї пропозиції надає лист-згоду в довільній формі з даною вимогою, яка складає </w:t>
            </w:r>
            <w:r>
              <w:rPr>
                <w:rFonts w:ascii="Times New Roman" w:hAnsi="Times New Roman"/>
                <w:b/>
                <w:sz w:val="24"/>
                <w:szCs w:val="24"/>
              </w:rPr>
              <w:t>4 місяці</w:t>
            </w:r>
            <w:r w:rsidRPr="00EE2615">
              <w:rPr>
                <w:rFonts w:ascii="Times New Roman" w:hAnsi="Times New Roman"/>
                <w:b/>
                <w:sz w:val="24"/>
                <w:szCs w:val="24"/>
              </w:rPr>
              <w:t xml:space="preserve"> після поставки товару. </w:t>
            </w:r>
          </w:p>
        </w:tc>
      </w:tr>
      <w:tr w:rsidR="0094246C" w:rsidRPr="00667C43" w14:paraId="0318716D"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420EA4FB" w14:textId="35E41C65" w:rsidR="0094246C" w:rsidRPr="00667C43" w:rsidRDefault="0094246C" w:rsidP="0094246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5</w:t>
            </w:r>
            <w:r w:rsidRPr="00667C43">
              <w:rPr>
                <w:rFonts w:ascii="Times New Roman" w:eastAsia="Times New Roman" w:hAnsi="Times New Roman"/>
                <w:b/>
                <w:bCs/>
                <w:sz w:val="24"/>
                <w:szCs w:val="24"/>
                <w:lang w:eastAsia="uk-UA"/>
              </w:rPr>
              <w:t xml:space="preserve">.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46DC0E2B" w14:textId="77777777" w:rsidR="0094246C" w:rsidRPr="00667C43" w:rsidRDefault="0094246C" w:rsidP="0094246C">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14:paraId="03BB7139" w14:textId="47720298" w:rsidR="0070549C" w:rsidRDefault="0070549C" w:rsidP="004F4E04">
      <w:pPr>
        <w:suppressAutoHyphens/>
        <w:spacing w:after="0" w:line="240" w:lineRule="auto"/>
        <w:rPr>
          <w:rFonts w:ascii="Times New Roman" w:hAnsi="Times New Roman"/>
          <w:b/>
        </w:rPr>
      </w:pPr>
    </w:p>
    <w:p w14:paraId="7BDA6791" w14:textId="04C42A87" w:rsidR="004F4E04" w:rsidRDefault="004F4E04" w:rsidP="004F4E04">
      <w:pPr>
        <w:suppressAutoHyphens/>
        <w:spacing w:after="0" w:line="240" w:lineRule="auto"/>
        <w:rPr>
          <w:rFonts w:ascii="Times New Roman" w:hAnsi="Times New Roman"/>
          <w:b/>
        </w:rPr>
      </w:pPr>
    </w:p>
    <w:p w14:paraId="74A03277" w14:textId="40BCECA0" w:rsidR="004F4E04" w:rsidRDefault="004F4E04" w:rsidP="004F4E04">
      <w:pPr>
        <w:suppressAutoHyphens/>
        <w:spacing w:after="0" w:line="240" w:lineRule="auto"/>
        <w:rPr>
          <w:rFonts w:ascii="Times New Roman" w:hAnsi="Times New Roman"/>
          <w:b/>
        </w:rPr>
      </w:pPr>
    </w:p>
    <w:p w14:paraId="2ACE9775" w14:textId="77777777" w:rsidR="004F4E04" w:rsidRDefault="004F4E04" w:rsidP="004F4E04">
      <w:pPr>
        <w:suppressAutoHyphens/>
        <w:spacing w:after="0" w:line="240" w:lineRule="auto"/>
        <w:rPr>
          <w:rFonts w:ascii="Times New Roman" w:hAnsi="Times New Roman"/>
          <w:b/>
        </w:rPr>
      </w:pPr>
    </w:p>
    <w:p w14:paraId="38759D4C" w14:textId="1B11F9DD" w:rsidR="0070549C" w:rsidRDefault="0070549C" w:rsidP="0056348E">
      <w:pPr>
        <w:suppressAutoHyphens/>
        <w:spacing w:after="0" w:line="240" w:lineRule="auto"/>
        <w:jc w:val="right"/>
        <w:rPr>
          <w:rFonts w:ascii="Times New Roman" w:hAnsi="Times New Roman"/>
          <w:b/>
        </w:rPr>
      </w:pPr>
    </w:p>
    <w:p w14:paraId="1BAB51DB" w14:textId="166FFC61" w:rsidR="00D539FE" w:rsidRDefault="00D539FE" w:rsidP="0056348E">
      <w:pPr>
        <w:suppressAutoHyphens/>
        <w:spacing w:after="0" w:line="240" w:lineRule="auto"/>
        <w:jc w:val="right"/>
        <w:rPr>
          <w:rFonts w:ascii="Times New Roman" w:hAnsi="Times New Roman"/>
          <w:b/>
        </w:rPr>
      </w:pPr>
    </w:p>
    <w:p w14:paraId="6131C318" w14:textId="4D164FDA" w:rsidR="00D539FE" w:rsidRDefault="00D539FE" w:rsidP="0056348E">
      <w:pPr>
        <w:suppressAutoHyphens/>
        <w:spacing w:after="0" w:line="240" w:lineRule="auto"/>
        <w:jc w:val="right"/>
        <w:rPr>
          <w:rFonts w:ascii="Times New Roman" w:hAnsi="Times New Roman"/>
          <w:b/>
        </w:rPr>
      </w:pPr>
    </w:p>
    <w:p w14:paraId="6C0239C1" w14:textId="2C6E9FF8" w:rsidR="00D539FE" w:rsidRDefault="00D539FE" w:rsidP="0056348E">
      <w:pPr>
        <w:suppressAutoHyphens/>
        <w:spacing w:after="0" w:line="240" w:lineRule="auto"/>
        <w:jc w:val="right"/>
        <w:rPr>
          <w:rFonts w:ascii="Times New Roman" w:hAnsi="Times New Roman"/>
          <w:b/>
        </w:rPr>
      </w:pPr>
    </w:p>
    <w:p w14:paraId="2AFBB481" w14:textId="15487050" w:rsidR="00D539FE" w:rsidRDefault="00D539FE" w:rsidP="0056348E">
      <w:pPr>
        <w:suppressAutoHyphens/>
        <w:spacing w:after="0" w:line="240" w:lineRule="auto"/>
        <w:jc w:val="right"/>
        <w:rPr>
          <w:rFonts w:ascii="Times New Roman" w:hAnsi="Times New Roman"/>
          <w:b/>
        </w:rPr>
      </w:pPr>
    </w:p>
    <w:p w14:paraId="1709706D" w14:textId="602AC463" w:rsidR="00D539FE" w:rsidRDefault="00D539FE" w:rsidP="0056348E">
      <w:pPr>
        <w:suppressAutoHyphens/>
        <w:spacing w:after="0" w:line="240" w:lineRule="auto"/>
        <w:jc w:val="right"/>
        <w:rPr>
          <w:rFonts w:ascii="Times New Roman" w:hAnsi="Times New Roman"/>
          <w:b/>
        </w:rPr>
      </w:pPr>
    </w:p>
    <w:p w14:paraId="63BCEC0B" w14:textId="61B85948" w:rsidR="00D539FE" w:rsidRDefault="00D539FE" w:rsidP="0056348E">
      <w:pPr>
        <w:suppressAutoHyphens/>
        <w:spacing w:after="0" w:line="240" w:lineRule="auto"/>
        <w:jc w:val="right"/>
        <w:rPr>
          <w:rFonts w:ascii="Times New Roman" w:hAnsi="Times New Roman"/>
          <w:b/>
        </w:rPr>
      </w:pPr>
    </w:p>
    <w:p w14:paraId="7845FF96" w14:textId="306B14EE" w:rsidR="00D539FE" w:rsidRDefault="00D539FE" w:rsidP="0056348E">
      <w:pPr>
        <w:suppressAutoHyphens/>
        <w:spacing w:after="0" w:line="240" w:lineRule="auto"/>
        <w:jc w:val="right"/>
        <w:rPr>
          <w:rFonts w:ascii="Times New Roman" w:hAnsi="Times New Roman"/>
          <w:b/>
        </w:rPr>
      </w:pPr>
    </w:p>
    <w:p w14:paraId="170EB69F" w14:textId="2A80A22B" w:rsidR="00D539FE" w:rsidRDefault="00D539FE" w:rsidP="0056348E">
      <w:pPr>
        <w:suppressAutoHyphens/>
        <w:spacing w:after="0" w:line="240" w:lineRule="auto"/>
        <w:jc w:val="right"/>
        <w:rPr>
          <w:rFonts w:ascii="Times New Roman" w:hAnsi="Times New Roman"/>
          <w:b/>
        </w:rPr>
      </w:pPr>
    </w:p>
    <w:p w14:paraId="23DA0C23" w14:textId="7F105D3F" w:rsidR="00D539FE" w:rsidRDefault="00D539FE" w:rsidP="0056348E">
      <w:pPr>
        <w:suppressAutoHyphens/>
        <w:spacing w:after="0" w:line="240" w:lineRule="auto"/>
        <w:jc w:val="right"/>
        <w:rPr>
          <w:rFonts w:ascii="Times New Roman" w:hAnsi="Times New Roman"/>
          <w:b/>
        </w:rPr>
      </w:pPr>
    </w:p>
    <w:p w14:paraId="31D6457B" w14:textId="04344273" w:rsidR="00D539FE" w:rsidRDefault="00D539FE" w:rsidP="0056348E">
      <w:pPr>
        <w:suppressAutoHyphens/>
        <w:spacing w:after="0" w:line="240" w:lineRule="auto"/>
        <w:jc w:val="right"/>
        <w:rPr>
          <w:rFonts w:ascii="Times New Roman" w:hAnsi="Times New Roman"/>
          <w:b/>
        </w:rPr>
      </w:pPr>
    </w:p>
    <w:p w14:paraId="63E5E32F" w14:textId="05495EC4" w:rsidR="00D539FE" w:rsidRDefault="00D539FE" w:rsidP="0056348E">
      <w:pPr>
        <w:suppressAutoHyphens/>
        <w:spacing w:after="0" w:line="240" w:lineRule="auto"/>
        <w:jc w:val="right"/>
        <w:rPr>
          <w:rFonts w:ascii="Times New Roman" w:hAnsi="Times New Roman"/>
          <w:b/>
        </w:rPr>
      </w:pPr>
    </w:p>
    <w:p w14:paraId="6AC52CC3" w14:textId="29533173" w:rsidR="00D539FE" w:rsidRDefault="00D539FE" w:rsidP="0056348E">
      <w:pPr>
        <w:suppressAutoHyphens/>
        <w:spacing w:after="0" w:line="240" w:lineRule="auto"/>
        <w:jc w:val="right"/>
        <w:rPr>
          <w:rFonts w:ascii="Times New Roman" w:hAnsi="Times New Roman"/>
          <w:b/>
        </w:rPr>
      </w:pPr>
    </w:p>
    <w:p w14:paraId="779CBEF3" w14:textId="535656A1" w:rsidR="00D539FE" w:rsidRDefault="00D539FE" w:rsidP="0056348E">
      <w:pPr>
        <w:suppressAutoHyphens/>
        <w:spacing w:after="0" w:line="240" w:lineRule="auto"/>
        <w:jc w:val="right"/>
        <w:rPr>
          <w:rFonts w:ascii="Times New Roman" w:hAnsi="Times New Roman"/>
          <w:b/>
        </w:rPr>
      </w:pPr>
    </w:p>
    <w:p w14:paraId="32463D20" w14:textId="4BA3B7E9" w:rsidR="00D539FE" w:rsidRDefault="00D539FE" w:rsidP="0056348E">
      <w:pPr>
        <w:suppressAutoHyphens/>
        <w:spacing w:after="0" w:line="240" w:lineRule="auto"/>
        <w:jc w:val="right"/>
        <w:rPr>
          <w:rFonts w:ascii="Times New Roman" w:hAnsi="Times New Roman"/>
          <w:b/>
        </w:rPr>
      </w:pPr>
    </w:p>
    <w:p w14:paraId="62D343D4" w14:textId="5DDE0237" w:rsidR="00D539FE" w:rsidRDefault="00D539FE" w:rsidP="0056348E">
      <w:pPr>
        <w:suppressAutoHyphens/>
        <w:spacing w:after="0" w:line="240" w:lineRule="auto"/>
        <w:jc w:val="right"/>
        <w:rPr>
          <w:rFonts w:ascii="Times New Roman" w:hAnsi="Times New Roman"/>
          <w:b/>
        </w:rPr>
      </w:pPr>
    </w:p>
    <w:p w14:paraId="2907EEE5" w14:textId="306484C9" w:rsidR="00D539FE" w:rsidRDefault="00D539FE" w:rsidP="0056348E">
      <w:pPr>
        <w:suppressAutoHyphens/>
        <w:spacing w:after="0" w:line="240" w:lineRule="auto"/>
        <w:jc w:val="right"/>
        <w:rPr>
          <w:rFonts w:ascii="Times New Roman" w:hAnsi="Times New Roman"/>
          <w:b/>
        </w:rPr>
      </w:pPr>
    </w:p>
    <w:p w14:paraId="1B46D256" w14:textId="06FFF361" w:rsidR="00D539FE" w:rsidRDefault="00D539FE" w:rsidP="0056348E">
      <w:pPr>
        <w:suppressAutoHyphens/>
        <w:spacing w:after="0" w:line="240" w:lineRule="auto"/>
        <w:jc w:val="right"/>
        <w:rPr>
          <w:rFonts w:ascii="Times New Roman" w:hAnsi="Times New Roman"/>
          <w:b/>
        </w:rPr>
      </w:pPr>
    </w:p>
    <w:p w14:paraId="24288451" w14:textId="4168D41E" w:rsidR="00D539FE" w:rsidRDefault="00D539FE" w:rsidP="0056348E">
      <w:pPr>
        <w:suppressAutoHyphens/>
        <w:spacing w:after="0" w:line="240" w:lineRule="auto"/>
        <w:jc w:val="right"/>
        <w:rPr>
          <w:rFonts w:ascii="Times New Roman" w:hAnsi="Times New Roman"/>
          <w:b/>
        </w:rPr>
      </w:pPr>
    </w:p>
    <w:p w14:paraId="6D9E61AE" w14:textId="701647CB" w:rsidR="00D539FE" w:rsidRDefault="00D539FE" w:rsidP="0056348E">
      <w:pPr>
        <w:suppressAutoHyphens/>
        <w:spacing w:after="0" w:line="240" w:lineRule="auto"/>
        <w:jc w:val="right"/>
        <w:rPr>
          <w:rFonts w:ascii="Times New Roman" w:hAnsi="Times New Roman"/>
          <w:b/>
        </w:rPr>
      </w:pPr>
    </w:p>
    <w:p w14:paraId="21CD330E" w14:textId="582C60BF" w:rsidR="00D539FE" w:rsidRDefault="00D539FE" w:rsidP="0056348E">
      <w:pPr>
        <w:suppressAutoHyphens/>
        <w:spacing w:after="0" w:line="240" w:lineRule="auto"/>
        <w:jc w:val="right"/>
        <w:rPr>
          <w:rFonts w:ascii="Times New Roman" w:hAnsi="Times New Roman"/>
          <w:b/>
        </w:rPr>
      </w:pPr>
    </w:p>
    <w:p w14:paraId="39887639" w14:textId="432C45B1" w:rsidR="00D539FE" w:rsidRDefault="00D539FE" w:rsidP="0056348E">
      <w:pPr>
        <w:suppressAutoHyphens/>
        <w:spacing w:after="0" w:line="240" w:lineRule="auto"/>
        <w:jc w:val="right"/>
        <w:rPr>
          <w:rFonts w:ascii="Times New Roman" w:hAnsi="Times New Roman"/>
          <w:b/>
        </w:rPr>
      </w:pPr>
    </w:p>
    <w:p w14:paraId="147A811A" w14:textId="3AB78834" w:rsidR="00D539FE" w:rsidRDefault="00D539FE" w:rsidP="0056348E">
      <w:pPr>
        <w:suppressAutoHyphens/>
        <w:spacing w:after="0" w:line="240" w:lineRule="auto"/>
        <w:jc w:val="right"/>
        <w:rPr>
          <w:rFonts w:ascii="Times New Roman" w:hAnsi="Times New Roman"/>
          <w:b/>
        </w:rPr>
      </w:pPr>
    </w:p>
    <w:p w14:paraId="2DF110DA" w14:textId="14204C7F" w:rsidR="00D539FE" w:rsidRDefault="00D539FE" w:rsidP="0056348E">
      <w:pPr>
        <w:suppressAutoHyphens/>
        <w:spacing w:after="0" w:line="240" w:lineRule="auto"/>
        <w:jc w:val="right"/>
        <w:rPr>
          <w:rFonts w:ascii="Times New Roman" w:hAnsi="Times New Roman"/>
          <w:b/>
        </w:rPr>
      </w:pPr>
    </w:p>
    <w:p w14:paraId="36235AAF" w14:textId="055ACE69" w:rsidR="00D539FE" w:rsidRDefault="00D539FE" w:rsidP="0056348E">
      <w:pPr>
        <w:suppressAutoHyphens/>
        <w:spacing w:after="0" w:line="240" w:lineRule="auto"/>
        <w:jc w:val="right"/>
        <w:rPr>
          <w:rFonts w:ascii="Times New Roman" w:hAnsi="Times New Roman"/>
          <w:b/>
        </w:rPr>
      </w:pPr>
    </w:p>
    <w:p w14:paraId="07AD35AA" w14:textId="1AF071FC" w:rsidR="00D539FE" w:rsidRDefault="00D539FE" w:rsidP="0056348E">
      <w:pPr>
        <w:suppressAutoHyphens/>
        <w:spacing w:after="0" w:line="240" w:lineRule="auto"/>
        <w:jc w:val="right"/>
        <w:rPr>
          <w:rFonts w:ascii="Times New Roman" w:hAnsi="Times New Roman"/>
          <w:b/>
        </w:rPr>
      </w:pPr>
    </w:p>
    <w:p w14:paraId="15517F01" w14:textId="72821483" w:rsidR="00D539FE" w:rsidRDefault="00D539FE" w:rsidP="0056348E">
      <w:pPr>
        <w:suppressAutoHyphens/>
        <w:spacing w:after="0" w:line="240" w:lineRule="auto"/>
        <w:jc w:val="right"/>
        <w:rPr>
          <w:rFonts w:ascii="Times New Roman" w:hAnsi="Times New Roman"/>
          <w:b/>
        </w:rPr>
      </w:pPr>
    </w:p>
    <w:p w14:paraId="0359ECEA" w14:textId="2BE28249" w:rsidR="00D539FE" w:rsidRDefault="00D539FE" w:rsidP="0056348E">
      <w:pPr>
        <w:suppressAutoHyphens/>
        <w:spacing w:after="0" w:line="240" w:lineRule="auto"/>
        <w:jc w:val="right"/>
        <w:rPr>
          <w:rFonts w:ascii="Times New Roman" w:hAnsi="Times New Roman"/>
          <w:b/>
        </w:rPr>
      </w:pPr>
    </w:p>
    <w:p w14:paraId="2BACE39E" w14:textId="22A4E79C" w:rsidR="00D539FE" w:rsidRDefault="00D539FE" w:rsidP="0056348E">
      <w:pPr>
        <w:suppressAutoHyphens/>
        <w:spacing w:after="0" w:line="240" w:lineRule="auto"/>
        <w:jc w:val="right"/>
        <w:rPr>
          <w:rFonts w:ascii="Times New Roman" w:hAnsi="Times New Roman"/>
          <w:b/>
        </w:rPr>
      </w:pPr>
    </w:p>
    <w:p w14:paraId="2B5622E4" w14:textId="228548CA" w:rsidR="00D539FE" w:rsidRDefault="00D539FE" w:rsidP="0056348E">
      <w:pPr>
        <w:suppressAutoHyphens/>
        <w:spacing w:after="0" w:line="240" w:lineRule="auto"/>
        <w:jc w:val="right"/>
        <w:rPr>
          <w:rFonts w:ascii="Times New Roman" w:hAnsi="Times New Roman"/>
          <w:b/>
        </w:rPr>
      </w:pPr>
    </w:p>
    <w:p w14:paraId="6E463D8E" w14:textId="17B45811" w:rsidR="00D539FE" w:rsidRDefault="00D539FE" w:rsidP="0056348E">
      <w:pPr>
        <w:suppressAutoHyphens/>
        <w:spacing w:after="0" w:line="240" w:lineRule="auto"/>
        <w:jc w:val="right"/>
        <w:rPr>
          <w:rFonts w:ascii="Times New Roman" w:hAnsi="Times New Roman"/>
          <w:b/>
        </w:rPr>
      </w:pPr>
    </w:p>
    <w:p w14:paraId="7CA331CE" w14:textId="2142253B" w:rsidR="00D539FE" w:rsidRDefault="00D539FE" w:rsidP="0056348E">
      <w:pPr>
        <w:suppressAutoHyphens/>
        <w:spacing w:after="0" w:line="240" w:lineRule="auto"/>
        <w:jc w:val="right"/>
        <w:rPr>
          <w:rFonts w:ascii="Times New Roman" w:hAnsi="Times New Roman"/>
          <w:b/>
        </w:rPr>
      </w:pPr>
    </w:p>
    <w:p w14:paraId="019B0D99" w14:textId="34654CCC" w:rsidR="004F0AC7" w:rsidRDefault="004F0AC7" w:rsidP="0056348E">
      <w:pPr>
        <w:suppressAutoHyphens/>
        <w:spacing w:after="0" w:line="240" w:lineRule="auto"/>
        <w:jc w:val="right"/>
        <w:rPr>
          <w:rFonts w:ascii="Times New Roman" w:hAnsi="Times New Roman"/>
          <w:b/>
        </w:rPr>
      </w:pPr>
    </w:p>
    <w:p w14:paraId="2D3FFA04" w14:textId="0A672A82" w:rsidR="004F0AC7" w:rsidRDefault="004F0AC7" w:rsidP="0056348E">
      <w:pPr>
        <w:suppressAutoHyphens/>
        <w:spacing w:after="0" w:line="240" w:lineRule="auto"/>
        <w:jc w:val="right"/>
        <w:rPr>
          <w:rFonts w:ascii="Times New Roman" w:hAnsi="Times New Roman"/>
          <w:b/>
        </w:rPr>
      </w:pPr>
    </w:p>
    <w:p w14:paraId="32D67E27" w14:textId="69B273D9" w:rsidR="004F0AC7" w:rsidRDefault="004F0AC7" w:rsidP="0056348E">
      <w:pPr>
        <w:suppressAutoHyphens/>
        <w:spacing w:after="0" w:line="240" w:lineRule="auto"/>
        <w:jc w:val="right"/>
        <w:rPr>
          <w:rFonts w:ascii="Times New Roman" w:hAnsi="Times New Roman"/>
          <w:b/>
        </w:rPr>
      </w:pPr>
    </w:p>
    <w:p w14:paraId="7E132D93" w14:textId="77777777" w:rsidR="004F0AC7" w:rsidRDefault="004F0AC7" w:rsidP="0056348E">
      <w:pPr>
        <w:suppressAutoHyphens/>
        <w:spacing w:after="0" w:line="240" w:lineRule="auto"/>
        <w:jc w:val="right"/>
        <w:rPr>
          <w:rFonts w:ascii="Times New Roman" w:hAnsi="Times New Roman"/>
          <w:b/>
        </w:rPr>
      </w:pPr>
    </w:p>
    <w:p w14:paraId="61364686" w14:textId="7A3C5A0B" w:rsidR="00D539FE" w:rsidRDefault="00D539FE" w:rsidP="0056348E">
      <w:pPr>
        <w:suppressAutoHyphens/>
        <w:spacing w:after="0" w:line="240" w:lineRule="auto"/>
        <w:jc w:val="right"/>
        <w:rPr>
          <w:rFonts w:ascii="Times New Roman" w:hAnsi="Times New Roman"/>
          <w:b/>
        </w:rPr>
      </w:pPr>
    </w:p>
    <w:p w14:paraId="78575041" w14:textId="48AEBBFC" w:rsidR="00D539FE" w:rsidRDefault="00D539FE" w:rsidP="0056348E">
      <w:pPr>
        <w:suppressAutoHyphens/>
        <w:spacing w:after="0" w:line="240" w:lineRule="auto"/>
        <w:jc w:val="right"/>
        <w:rPr>
          <w:rFonts w:ascii="Times New Roman" w:hAnsi="Times New Roman"/>
          <w:b/>
        </w:rPr>
      </w:pPr>
    </w:p>
    <w:p w14:paraId="726E7B73" w14:textId="1382E0DE" w:rsidR="00D539FE" w:rsidRDefault="00D539FE" w:rsidP="0056348E">
      <w:pPr>
        <w:suppressAutoHyphens/>
        <w:spacing w:after="0" w:line="240" w:lineRule="auto"/>
        <w:jc w:val="right"/>
        <w:rPr>
          <w:rFonts w:ascii="Times New Roman" w:hAnsi="Times New Roman"/>
          <w:b/>
        </w:rPr>
      </w:pPr>
    </w:p>
    <w:p w14:paraId="1EF96251" w14:textId="603D83B5" w:rsidR="00D539FE" w:rsidRDefault="00D539FE" w:rsidP="0056348E">
      <w:pPr>
        <w:suppressAutoHyphens/>
        <w:spacing w:after="0" w:line="240" w:lineRule="auto"/>
        <w:jc w:val="right"/>
        <w:rPr>
          <w:rFonts w:ascii="Times New Roman" w:hAnsi="Times New Roman"/>
          <w:b/>
        </w:rPr>
      </w:pPr>
    </w:p>
    <w:p w14:paraId="32F29F21" w14:textId="20CF8FCE" w:rsidR="00D539FE" w:rsidRDefault="00D539FE" w:rsidP="0056348E">
      <w:pPr>
        <w:suppressAutoHyphens/>
        <w:spacing w:after="0" w:line="240" w:lineRule="auto"/>
        <w:jc w:val="right"/>
        <w:rPr>
          <w:rFonts w:ascii="Times New Roman" w:hAnsi="Times New Roman"/>
          <w:b/>
        </w:rPr>
      </w:pPr>
    </w:p>
    <w:p w14:paraId="17411179" w14:textId="05DEAA89"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lastRenderedPageBreak/>
        <w:t>Додаток № 1</w:t>
      </w:r>
    </w:p>
    <w:p w14:paraId="36480954" w14:textId="77777777"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t>до тендерної документації</w:t>
      </w:r>
    </w:p>
    <w:p w14:paraId="7D7B8335" w14:textId="77777777" w:rsidR="00F95DD9" w:rsidRDefault="00F95DD9" w:rsidP="0056348E">
      <w:pPr>
        <w:suppressAutoHyphens/>
        <w:spacing w:after="0" w:line="240" w:lineRule="auto"/>
        <w:jc w:val="right"/>
        <w:rPr>
          <w:rFonts w:ascii="Times New Roman" w:eastAsia="Times New Roman" w:hAnsi="Times New Roman"/>
          <w:b/>
        </w:rPr>
      </w:pPr>
    </w:p>
    <w:p w14:paraId="7F8CE9B2" w14:textId="77777777" w:rsidR="00F95DD9" w:rsidRDefault="00F95DD9" w:rsidP="0056348E">
      <w:pPr>
        <w:suppressAutoHyphens/>
        <w:spacing w:after="0" w:line="240" w:lineRule="auto"/>
        <w:jc w:val="right"/>
        <w:rPr>
          <w:rFonts w:ascii="Times New Roman" w:eastAsia="Times New Roman" w:hAnsi="Times New Roman"/>
          <w:b/>
        </w:rPr>
      </w:pPr>
    </w:p>
    <w:p w14:paraId="5DC24642" w14:textId="77777777" w:rsidR="00F95DD9" w:rsidRDefault="00F95DD9" w:rsidP="0056348E">
      <w:pPr>
        <w:suppressAutoHyphens/>
        <w:spacing w:after="0" w:line="240" w:lineRule="auto"/>
        <w:jc w:val="right"/>
        <w:rPr>
          <w:rFonts w:ascii="Times New Roman" w:eastAsia="Times New Roman" w:hAnsi="Times New Roman"/>
          <w:b/>
        </w:rPr>
      </w:pPr>
    </w:p>
    <w:p w14:paraId="3DFBF25D" w14:textId="77777777" w:rsidR="00D539FE" w:rsidRPr="00DA7927" w:rsidRDefault="00D539FE" w:rsidP="00D539FE">
      <w:pPr>
        <w:numPr>
          <w:ilvl w:val="0"/>
          <w:numId w:val="30"/>
        </w:numPr>
        <w:shd w:val="clear" w:color="auto" w:fill="FFFFFF"/>
        <w:spacing w:after="0" w:line="240" w:lineRule="auto"/>
        <w:jc w:val="center"/>
        <w:rPr>
          <w:rFonts w:ascii="Times New Roman" w:eastAsia="Times New Roman" w:hAnsi="Times New Roman"/>
          <w:b/>
          <w:color w:val="000000"/>
          <w:sz w:val="24"/>
          <w:szCs w:val="24"/>
        </w:rPr>
      </w:pPr>
      <w:r w:rsidRPr="00DA7927">
        <w:rPr>
          <w:rFonts w:ascii="Times New Roman" w:eastAsia="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Про публічні закупівлі</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w:t>
      </w:r>
    </w:p>
    <w:p w14:paraId="445969B6" w14:textId="3539428F" w:rsidR="00F95DD9" w:rsidRDefault="00F95DD9" w:rsidP="00F95DD9">
      <w:pPr>
        <w:suppressAutoHyphens/>
        <w:spacing w:after="0" w:line="240" w:lineRule="auto"/>
        <w:jc w:val="center"/>
        <w:rPr>
          <w:rFonts w:ascii="Times New Roman" w:eastAsia="Times New Roman" w:hAnsi="Times New Roman"/>
          <w:b/>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706"/>
      </w:tblGrid>
      <w:tr w:rsidR="00C21FD2" w:rsidRPr="00951B52" w14:paraId="7660BEFC" w14:textId="77777777" w:rsidTr="00184C98">
        <w:trPr>
          <w:trHeight w:val="827"/>
        </w:trPr>
        <w:tc>
          <w:tcPr>
            <w:tcW w:w="10103" w:type="dxa"/>
            <w:gridSpan w:val="2"/>
            <w:shd w:val="clear" w:color="auto" w:fill="auto"/>
          </w:tcPr>
          <w:p w14:paraId="03EB5677" w14:textId="77777777" w:rsidR="00C21FD2" w:rsidRPr="00951B52" w:rsidRDefault="00C21FD2" w:rsidP="00184C98">
            <w:pPr>
              <w:tabs>
                <w:tab w:val="left" w:pos="284"/>
              </w:tabs>
              <w:jc w:val="both"/>
              <w:rPr>
                <w:rFonts w:ascii="Times New Roman" w:hAnsi="Times New Roman"/>
                <w:sz w:val="24"/>
                <w:szCs w:val="24"/>
              </w:rPr>
            </w:pPr>
            <w:r w:rsidRPr="00951B52">
              <w:rPr>
                <w:rFonts w:ascii="Times New Roman" w:eastAsia="Times New Roman" w:hAnsi="Times New Roman"/>
                <w:sz w:val="24"/>
                <w:szCs w:val="24"/>
              </w:rPr>
              <w:t>І. Інформація та документи, що підтверджують відповідність учасника кваліфікаційним критеріям</w:t>
            </w:r>
          </w:p>
        </w:tc>
      </w:tr>
      <w:tr w:rsidR="00C21FD2" w:rsidRPr="00951B52" w14:paraId="21FBFE39" w14:textId="77777777" w:rsidTr="00D539FE">
        <w:tc>
          <w:tcPr>
            <w:tcW w:w="3397" w:type="dxa"/>
            <w:shd w:val="clear" w:color="auto" w:fill="auto"/>
          </w:tcPr>
          <w:p w14:paraId="788BCCBE" w14:textId="79BA01CF" w:rsidR="00C21FD2" w:rsidRPr="00951B52" w:rsidRDefault="00D539FE" w:rsidP="00D539FE">
            <w:pPr>
              <w:widowControl w:val="0"/>
              <w:tabs>
                <w:tab w:val="left" w:pos="0"/>
              </w:tabs>
              <w:autoSpaceDE w:val="0"/>
              <w:snapToGrid w:val="0"/>
              <w:ind w:left="360" w:right="-81" w:hanging="750"/>
              <w:jc w:val="center"/>
              <w:rPr>
                <w:rFonts w:ascii="Times New Roman" w:hAnsi="Times New Roman"/>
                <w:b/>
                <w:bCs/>
                <w:sz w:val="24"/>
                <w:szCs w:val="24"/>
              </w:rPr>
            </w:pPr>
            <w:r>
              <w:rPr>
                <w:rFonts w:ascii="Times New Roman" w:hAnsi="Times New Roman"/>
                <w:b/>
                <w:bCs/>
                <w:sz w:val="24"/>
                <w:szCs w:val="24"/>
              </w:rPr>
              <w:t xml:space="preserve">     </w:t>
            </w:r>
            <w:r w:rsidR="00C21FD2" w:rsidRPr="00951B52">
              <w:rPr>
                <w:rFonts w:ascii="Times New Roman" w:hAnsi="Times New Roman"/>
                <w:b/>
                <w:bCs/>
                <w:sz w:val="24"/>
                <w:szCs w:val="24"/>
              </w:rPr>
              <w:t>Кваліфікаційний критерій</w:t>
            </w:r>
          </w:p>
          <w:p w14:paraId="263A9753" w14:textId="77777777" w:rsidR="00C21FD2" w:rsidRPr="00951B52" w:rsidRDefault="00C21FD2" w:rsidP="00184C98">
            <w:pPr>
              <w:rPr>
                <w:rFonts w:ascii="Times New Roman" w:hAnsi="Times New Roman"/>
                <w:sz w:val="24"/>
                <w:szCs w:val="24"/>
              </w:rPr>
            </w:pPr>
          </w:p>
        </w:tc>
        <w:tc>
          <w:tcPr>
            <w:tcW w:w="6706" w:type="dxa"/>
            <w:shd w:val="clear" w:color="auto" w:fill="auto"/>
          </w:tcPr>
          <w:p w14:paraId="30CC2032" w14:textId="77777777" w:rsidR="00C21FD2" w:rsidRPr="00951B52" w:rsidRDefault="00C21FD2" w:rsidP="00184C98">
            <w:pPr>
              <w:jc w:val="center"/>
              <w:rPr>
                <w:rFonts w:ascii="Times New Roman" w:hAnsi="Times New Roman"/>
                <w:sz w:val="24"/>
                <w:szCs w:val="24"/>
              </w:rPr>
            </w:pPr>
            <w:r w:rsidRPr="00951B52">
              <w:rPr>
                <w:rFonts w:ascii="Times New Roman" w:hAnsi="Times New Roman"/>
                <w:b/>
                <w:sz w:val="24"/>
                <w:szCs w:val="24"/>
              </w:rPr>
              <w:t>Перелік документів, що підтверджують інформацію про відповідність учасників таким критеріям</w:t>
            </w:r>
            <w:r w:rsidRPr="00951B52">
              <w:rPr>
                <w:rFonts w:ascii="Times New Roman" w:hAnsi="Times New Roman"/>
                <w:b/>
                <w:bCs/>
                <w:sz w:val="24"/>
                <w:szCs w:val="24"/>
              </w:rPr>
              <w:t>.</w:t>
            </w:r>
          </w:p>
        </w:tc>
      </w:tr>
      <w:tr w:rsidR="00C21FD2" w:rsidRPr="00951B52" w14:paraId="0E94F5CB" w14:textId="77777777" w:rsidTr="00D539FE">
        <w:trPr>
          <w:trHeight w:val="3734"/>
        </w:trPr>
        <w:tc>
          <w:tcPr>
            <w:tcW w:w="3397" w:type="dxa"/>
            <w:shd w:val="clear" w:color="auto" w:fill="auto"/>
            <w:vAlign w:val="center"/>
          </w:tcPr>
          <w:p w14:paraId="6E9584B3" w14:textId="3B5C81E1" w:rsidR="00FB6D4D" w:rsidRDefault="00C21FD2" w:rsidP="00FB6D4D">
            <w:pPr>
              <w:snapToGrid w:val="0"/>
              <w:jc w:val="center"/>
              <w:rPr>
                <w:rFonts w:ascii="Times New Roman" w:eastAsia="Times New Roman" w:hAnsi="Times New Roman"/>
                <w:sz w:val="24"/>
                <w:szCs w:val="24"/>
                <w:lang w:eastAsia="ru-RU"/>
              </w:rPr>
            </w:pPr>
            <w:r>
              <w:rPr>
                <w:rFonts w:ascii="Times New Roman" w:hAnsi="Times New Roman"/>
                <w:bCs/>
                <w:sz w:val="24"/>
                <w:szCs w:val="24"/>
              </w:rPr>
              <w:t xml:space="preserve">      </w:t>
            </w:r>
            <w:r w:rsidRPr="00D539FE">
              <w:rPr>
                <w:rFonts w:ascii="Times New Roman" w:hAnsi="Times New Roman"/>
                <w:b/>
                <w:sz w:val="24"/>
                <w:szCs w:val="24"/>
              </w:rPr>
              <w:t>1</w:t>
            </w:r>
            <w:r>
              <w:rPr>
                <w:rFonts w:ascii="Times New Roman" w:hAnsi="Times New Roman"/>
                <w:bCs/>
                <w:sz w:val="24"/>
                <w:szCs w:val="24"/>
              </w:rPr>
              <w:t xml:space="preserve">. </w:t>
            </w:r>
            <w:r w:rsidRPr="00927414">
              <w:rPr>
                <w:rFonts w:ascii="Times New Roman" w:eastAsia="Times New Roman" w:hAnsi="Times New Roman"/>
                <w:sz w:val="24"/>
                <w:szCs w:val="24"/>
                <w:lang w:eastAsia="ru-RU"/>
              </w:rPr>
              <w:t xml:space="preserve"> </w:t>
            </w:r>
            <w:r w:rsidR="00FB6D4D" w:rsidRPr="00927414">
              <w:rPr>
                <w:rFonts w:ascii="Times New Roman" w:eastAsia="Times New Roman" w:hAnsi="Times New Roman"/>
                <w:sz w:val="24"/>
                <w:szCs w:val="24"/>
                <w:lang w:eastAsia="ru-RU"/>
              </w:rPr>
              <w:t xml:space="preserve"> </w:t>
            </w:r>
            <w:r w:rsidR="00D539FE" w:rsidRPr="00DA7927">
              <w:rPr>
                <w:rFonts w:ascii="Times New Roman" w:eastAsia="Times New Roman" w:hAnsi="Times New Roman"/>
                <w:b/>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r w:rsidR="00D539FE">
              <w:rPr>
                <w:rFonts w:ascii="Times New Roman" w:eastAsia="Times New Roman" w:hAnsi="Times New Roman"/>
                <w:b/>
                <w:color w:val="000000"/>
                <w:sz w:val="24"/>
                <w:szCs w:val="24"/>
              </w:rPr>
              <w:t>)</w:t>
            </w:r>
          </w:p>
          <w:p w14:paraId="5B54A54D" w14:textId="7910C487" w:rsidR="00C21FD2" w:rsidRDefault="00C21FD2" w:rsidP="00184C98">
            <w:pPr>
              <w:snapToGrid w:val="0"/>
              <w:jc w:val="center"/>
              <w:rPr>
                <w:rFonts w:ascii="Times New Roman" w:eastAsia="Times New Roman" w:hAnsi="Times New Roman"/>
                <w:sz w:val="24"/>
                <w:szCs w:val="24"/>
                <w:lang w:eastAsia="ru-RU"/>
              </w:rPr>
            </w:pPr>
          </w:p>
          <w:p w14:paraId="59565795" w14:textId="77777777" w:rsidR="00C21FD2" w:rsidRPr="008E65C2" w:rsidRDefault="00C21FD2" w:rsidP="00184C98">
            <w:pPr>
              <w:widowControl w:val="0"/>
              <w:autoSpaceDE w:val="0"/>
              <w:snapToGrid w:val="0"/>
              <w:jc w:val="both"/>
              <w:rPr>
                <w:rFonts w:ascii="Times New Roman" w:hAnsi="Times New Roman"/>
                <w:bCs/>
                <w:sz w:val="24"/>
                <w:szCs w:val="24"/>
              </w:rPr>
            </w:pPr>
          </w:p>
        </w:tc>
        <w:tc>
          <w:tcPr>
            <w:tcW w:w="6706" w:type="dxa"/>
            <w:shd w:val="clear" w:color="auto" w:fill="auto"/>
          </w:tcPr>
          <w:p w14:paraId="1E973ADF" w14:textId="77777777" w:rsidR="00D539FE" w:rsidRPr="00DA7927" w:rsidRDefault="00D539FE" w:rsidP="00D539FE">
            <w:pPr>
              <w:spacing w:after="0" w:line="240" w:lineRule="auto"/>
              <w:jc w:val="both"/>
              <w:rPr>
                <w:rFonts w:ascii="Times New Roman" w:eastAsia="Times New Roman" w:hAnsi="Times New Roman"/>
                <w:sz w:val="24"/>
                <w:szCs w:val="24"/>
              </w:rPr>
            </w:pPr>
            <w:r w:rsidRPr="00DA7927">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ABA47F1" w14:textId="77777777" w:rsidR="00D539FE" w:rsidRDefault="00D539FE" w:rsidP="00D539FE">
            <w:pPr>
              <w:spacing w:after="0" w:line="240" w:lineRule="auto"/>
              <w:jc w:val="both"/>
              <w:rPr>
                <w:rFonts w:ascii="Times New Roman" w:eastAsia="Times New Roman" w:hAnsi="Times New Roman"/>
                <w:color w:val="000000"/>
                <w:sz w:val="24"/>
                <w:szCs w:val="24"/>
              </w:rPr>
            </w:pPr>
            <w:r w:rsidRPr="00DA7927">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766B49A" w14:textId="04DA072F" w:rsidR="00D539FE" w:rsidRDefault="00D539FE" w:rsidP="00D539FE">
            <w:pPr>
              <w:spacing w:after="0" w:line="240" w:lineRule="auto"/>
              <w:jc w:val="both"/>
              <w:rPr>
                <w:rFonts w:ascii="Times New Roman" w:eastAsia="Times New Roman" w:hAnsi="Times New Roman"/>
                <w:b/>
                <w:bCs/>
                <w:color w:val="000000"/>
                <w:sz w:val="24"/>
                <w:szCs w:val="24"/>
              </w:rPr>
            </w:pPr>
            <w:r w:rsidRPr="00DA7927">
              <w:rPr>
                <w:rFonts w:ascii="Times New Roman" w:eastAsia="Times New Roman" w:hAnsi="Times New Roman"/>
                <w:b/>
                <w:bCs/>
                <w:color w:val="000000"/>
                <w:sz w:val="24"/>
                <w:szCs w:val="24"/>
              </w:rPr>
              <w:t xml:space="preserve">Аналогічним вважається договір на </w:t>
            </w:r>
            <w:r>
              <w:rPr>
                <w:rFonts w:ascii="Times New Roman" w:eastAsia="Times New Roman" w:hAnsi="Times New Roman"/>
                <w:b/>
                <w:bCs/>
                <w:color w:val="000000"/>
                <w:sz w:val="24"/>
                <w:szCs w:val="24"/>
              </w:rPr>
              <w:t xml:space="preserve">поставу товару за кодом ДК 021:2015 код </w:t>
            </w:r>
            <w:r w:rsidR="006860CF" w:rsidRPr="006860CF">
              <w:rPr>
                <w:rFonts w:ascii="Times New Roman" w:hAnsi="Times New Roman"/>
                <w:b/>
                <w:bCs/>
                <w:color w:val="000000"/>
                <w:sz w:val="24"/>
              </w:rPr>
              <w:t>42130000-9-Арматура трубопровідна</w:t>
            </w:r>
          </w:p>
          <w:p w14:paraId="4A2B5FCC" w14:textId="77777777" w:rsidR="00D539FE" w:rsidRDefault="00D539FE" w:rsidP="00D539FE">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Не менше 1 копії договору, зазначеного в довідці в повному обсязі,</w:t>
            </w:r>
          </w:p>
          <w:p w14:paraId="7D06E581" w14:textId="77777777" w:rsidR="00D539FE" w:rsidRPr="000826F2" w:rsidRDefault="00D539FE" w:rsidP="00D539FE">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Лист-відгук (або рекомендаційний лист тощо) (не менше одного) від контрагента з аналогічним договором, який зазначено в довідці та надано у складі тендерної пропозиції про належне виконання цього договору.</w:t>
            </w:r>
          </w:p>
          <w:p w14:paraId="0C9F823F" w14:textId="77777777" w:rsidR="00D539FE" w:rsidRDefault="00D539FE" w:rsidP="00D539FE">
            <w:pPr>
              <w:spacing w:after="0" w:line="240" w:lineRule="auto"/>
              <w:jc w:val="both"/>
              <w:rPr>
                <w:rFonts w:ascii="Times New Roman" w:eastAsia="Times New Roman" w:hAnsi="Times New Roman"/>
                <w:i/>
                <w:color w:val="4A86E8"/>
                <w:sz w:val="20"/>
                <w:szCs w:val="20"/>
                <w:highlight w:val="yellow"/>
              </w:rPr>
            </w:pPr>
          </w:p>
          <w:p w14:paraId="5E547271" w14:textId="7CFF6A2C" w:rsidR="00D539FE" w:rsidRPr="000826F2" w:rsidRDefault="00D539FE" w:rsidP="00D539FE">
            <w:pPr>
              <w:spacing w:after="0" w:line="240" w:lineRule="auto"/>
              <w:jc w:val="both"/>
              <w:rPr>
                <w:rFonts w:ascii="Times New Roman" w:eastAsia="Times New Roman" w:hAnsi="Times New Roman"/>
                <w:sz w:val="20"/>
                <w:szCs w:val="20"/>
              </w:rPr>
            </w:pPr>
            <w:r w:rsidRPr="000826F2">
              <w:rPr>
                <w:rFonts w:ascii="Times New Roman" w:eastAsia="Times New Roman" w:hAnsi="Times New Roman"/>
                <w:i/>
                <w:sz w:val="20"/>
                <w:szCs w:val="20"/>
              </w:rPr>
              <w:t xml:space="preserve">Аналогічний договір </w:t>
            </w:r>
            <w:proofErr w:type="spellStart"/>
            <w:r w:rsidR="008B3DC4">
              <w:rPr>
                <w:rFonts w:ascii="Times New Roman" w:eastAsia="Times New Roman" w:hAnsi="Times New Roman"/>
                <w:i/>
                <w:sz w:val="20"/>
                <w:szCs w:val="20"/>
              </w:rPr>
              <w:t>обовязково</w:t>
            </w:r>
            <w:proofErr w:type="spellEnd"/>
            <w:r w:rsidR="008B3DC4">
              <w:rPr>
                <w:rFonts w:ascii="Times New Roman" w:eastAsia="Times New Roman" w:hAnsi="Times New Roman"/>
                <w:i/>
                <w:sz w:val="20"/>
                <w:szCs w:val="20"/>
              </w:rPr>
              <w:t xml:space="preserve"> надається з</w:t>
            </w:r>
            <w:r w:rsidRPr="000826F2">
              <w:rPr>
                <w:rFonts w:ascii="Times New Roman" w:eastAsia="Times New Roman" w:hAnsi="Times New Roman"/>
                <w:i/>
                <w:sz w:val="20"/>
                <w:szCs w:val="20"/>
              </w:rPr>
              <w:t xml:space="preserve"> додатк</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специфікаці</w:t>
            </w:r>
            <w:r w:rsidR="008B3DC4">
              <w:rPr>
                <w:rFonts w:ascii="Times New Roman" w:eastAsia="Times New Roman" w:hAnsi="Times New Roman"/>
                <w:i/>
                <w:sz w:val="20"/>
                <w:szCs w:val="20"/>
              </w:rPr>
              <w:t>єю, додатковими</w:t>
            </w:r>
            <w:r w:rsidRPr="000826F2">
              <w:rPr>
                <w:rFonts w:ascii="Times New Roman" w:eastAsia="Times New Roman" w:hAnsi="Times New Roman"/>
                <w:i/>
                <w:sz w:val="20"/>
                <w:szCs w:val="20"/>
              </w:rPr>
              <w:t xml:space="preserve"> угод</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xml:space="preserve">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1D7E3A72" w14:textId="68B744CC" w:rsidR="00C21FD2" w:rsidRPr="00F0155C" w:rsidRDefault="00D539FE" w:rsidP="00D539FE">
            <w:pPr>
              <w:pStyle w:val="210"/>
              <w:shd w:val="clear" w:color="auto" w:fill="auto"/>
              <w:tabs>
                <w:tab w:val="left" w:pos="432"/>
              </w:tabs>
              <w:spacing w:line="240" w:lineRule="auto"/>
              <w:ind w:firstLine="0"/>
              <w:jc w:val="both"/>
              <w:rPr>
                <w:rFonts w:ascii="Times New Roman" w:hAnsi="Times New Roman" w:cs="Times New Roman"/>
                <w:sz w:val="24"/>
                <w:szCs w:val="24"/>
                <w:lang w:val="uk-UA"/>
              </w:rPr>
            </w:pPr>
            <w:r w:rsidRPr="00D539FE">
              <w:rPr>
                <w:rFonts w:ascii="Times New Roman" w:eastAsia="Times New Roman" w:hAnsi="Times New Roman"/>
                <w:i/>
                <w:color w:val="000000"/>
                <w:sz w:val="20"/>
                <w:szCs w:val="20"/>
                <w:lang w:val="uk-UA"/>
              </w:rPr>
              <w:t>Інформація та документи можуть надаватися про частково виконаний  договір, дія якого не закінчена</w:t>
            </w:r>
            <w:r>
              <w:rPr>
                <w:rFonts w:ascii="Times New Roman" w:eastAsia="Times New Roman" w:hAnsi="Times New Roman"/>
                <w:i/>
                <w:color w:val="000000"/>
                <w:sz w:val="20"/>
                <w:szCs w:val="20"/>
              </w:rPr>
              <w:t>.</w:t>
            </w:r>
          </w:p>
        </w:tc>
      </w:tr>
    </w:tbl>
    <w:p w14:paraId="5EE4AA6F" w14:textId="77777777" w:rsidR="00D539FE" w:rsidRPr="000826F2" w:rsidRDefault="00D539FE" w:rsidP="00D539FE">
      <w:pPr>
        <w:pStyle w:val="af1"/>
        <w:numPr>
          <w:ilvl w:val="0"/>
          <w:numId w:val="31"/>
        </w:numPr>
        <w:spacing w:before="240" w:after="0" w:line="240" w:lineRule="auto"/>
        <w:jc w:val="both"/>
        <w:rPr>
          <w:rFonts w:ascii="Times New Roman" w:eastAsia="Times New Roman" w:hAnsi="Times New Roman"/>
          <w:sz w:val="20"/>
          <w:szCs w:val="20"/>
        </w:rPr>
      </w:pPr>
      <w:r w:rsidRPr="000826F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BB40D0" w14:textId="77777777" w:rsidR="00F95DD9" w:rsidRDefault="00F95DD9" w:rsidP="00F95DD9">
      <w:pPr>
        <w:suppressAutoHyphens/>
        <w:spacing w:after="0" w:line="240" w:lineRule="auto"/>
        <w:jc w:val="center"/>
        <w:rPr>
          <w:rFonts w:ascii="Times New Roman" w:eastAsia="Times New Roman" w:hAnsi="Times New Roman"/>
          <w:b/>
        </w:rPr>
      </w:pPr>
    </w:p>
    <w:tbl>
      <w:tblPr>
        <w:tblStyle w:val="af4"/>
        <w:tblW w:w="10060" w:type="dxa"/>
        <w:tblLook w:val="04A0" w:firstRow="1" w:lastRow="0" w:firstColumn="1" w:lastColumn="0" w:noHBand="0" w:noVBand="1"/>
      </w:tblPr>
      <w:tblGrid>
        <w:gridCol w:w="10060"/>
      </w:tblGrid>
      <w:tr w:rsidR="00C21FD2" w14:paraId="05A64327" w14:textId="77777777" w:rsidTr="00C21FD2">
        <w:tc>
          <w:tcPr>
            <w:tcW w:w="10060" w:type="dxa"/>
          </w:tcPr>
          <w:p w14:paraId="41CA36D4" w14:textId="6BAFB799"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 xml:space="preserve">         </w:t>
            </w:r>
            <w:r w:rsidRPr="00951B52">
              <w:rPr>
                <w:rFonts w:ascii="Times New Roman" w:hAnsi="Times New Roman"/>
                <w:sz w:val="24"/>
                <w:szCs w:val="24"/>
              </w:rPr>
              <w:t xml:space="preserve">ІІ. Документ, що підтверджує повноваження посадової особи </w:t>
            </w:r>
            <w:r>
              <w:rPr>
                <w:rFonts w:ascii="Times New Roman" w:hAnsi="Times New Roman"/>
                <w:sz w:val="24"/>
                <w:szCs w:val="24"/>
              </w:rPr>
              <w:t>або представника У</w:t>
            </w:r>
            <w:r w:rsidRPr="00951B52">
              <w:rPr>
                <w:rFonts w:ascii="Times New Roman" w:hAnsi="Times New Roman"/>
                <w:sz w:val="24"/>
                <w:szCs w:val="24"/>
              </w:rPr>
              <w:t xml:space="preserve">часника процедури закупівлі </w:t>
            </w:r>
            <w:r>
              <w:rPr>
                <w:rFonts w:ascii="Times New Roman" w:hAnsi="Times New Roman"/>
                <w:sz w:val="24"/>
                <w:szCs w:val="24"/>
              </w:rPr>
              <w:t>на</w:t>
            </w:r>
            <w:r w:rsidRPr="00951B52">
              <w:rPr>
                <w:rFonts w:ascii="Times New Roman" w:hAnsi="Times New Roman"/>
                <w:sz w:val="24"/>
                <w:szCs w:val="24"/>
              </w:rPr>
              <w:t xml:space="preserve"> підпис</w:t>
            </w:r>
            <w:r>
              <w:rPr>
                <w:rFonts w:ascii="Times New Roman" w:hAnsi="Times New Roman"/>
                <w:sz w:val="24"/>
                <w:szCs w:val="24"/>
              </w:rPr>
              <w:t>ання</w:t>
            </w:r>
            <w:r w:rsidRPr="00951B52">
              <w:rPr>
                <w:rFonts w:ascii="Times New Roman" w:hAnsi="Times New Roman"/>
                <w:sz w:val="24"/>
                <w:szCs w:val="24"/>
              </w:rPr>
              <w:t xml:space="preserve"> документів тендерної пропозиції</w:t>
            </w:r>
            <w:r>
              <w:rPr>
                <w:rFonts w:ascii="Times New Roman" w:hAnsi="Times New Roman"/>
                <w:sz w:val="24"/>
                <w:szCs w:val="24"/>
              </w:rPr>
              <w:t xml:space="preserve"> та договору про закупівлю</w:t>
            </w:r>
            <w:r w:rsidRPr="00951B52">
              <w:rPr>
                <w:rFonts w:ascii="Times New Roman" w:hAnsi="Times New Roman"/>
                <w:sz w:val="24"/>
                <w:szCs w:val="24"/>
              </w:rPr>
              <w:t xml:space="preserve">: </w:t>
            </w:r>
            <w:r>
              <w:rPr>
                <w:rFonts w:ascii="Times New Roman" w:eastAsia="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C21FD2" w14:paraId="5DC7C2A3" w14:textId="77777777" w:rsidTr="00C21FD2">
        <w:tc>
          <w:tcPr>
            <w:tcW w:w="10060" w:type="dxa"/>
          </w:tcPr>
          <w:p w14:paraId="566AE45E" w14:textId="315CC885" w:rsidR="00C21FD2" w:rsidRDefault="00C21FD2" w:rsidP="00C21FD2">
            <w:pPr>
              <w:suppressAutoHyphens/>
              <w:spacing w:after="0" w:line="240" w:lineRule="auto"/>
              <w:jc w:val="both"/>
              <w:rPr>
                <w:rFonts w:ascii="Times New Roman" w:eastAsia="Times New Roman" w:hAnsi="Times New Roman"/>
                <w:b/>
              </w:rPr>
            </w:pPr>
            <w:r w:rsidRPr="00951B52">
              <w:rPr>
                <w:rFonts w:ascii="Times New Roman" w:hAnsi="Times New Roman"/>
                <w:sz w:val="24"/>
                <w:szCs w:val="24"/>
              </w:rPr>
              <w:t>ІІІ. Документи, що підтверджують відповідність пропозиції учасника технічним, якісним, кількісним та іншим вимогам тендерної документації</w:t>
            </w:r>
            <w:r>
              <w:rPr>
                <w:rFonts w:ascii="Times New Roman" w:hAnsi="Times New Roman"/>
                <w:sz w:val="24"/>
                <w:szCs w:val="24"/>
              </w:rPr>
              <w:t>:</w:t>
            </w:r>
          </w:p>
        </w:tc>
      </w:tr>
      <w:tr w:rsidR="00C21FD2" w14:paraId="5D2EC57C" w14:textId="77777777" w:rsidTr="00C21FD2">
        <w:tc>
          <w:tcPr>
            <w:tcW w:w="10060" w:type="dxa"/>
          </w:tcPr>
          <w:p w14:paraId="5382D4E9" w14:textId="2193A5C7"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lastRenderedPageBreak/>
              <w:t>1</w:t>
            </w:r>
            <w:r w:rsidRPr="00951B52">
              <w:rPr>
                <w:rFonts w:ascii="Times New Roman" w:hAnsi="Times New Roman"/>
                <w:sz w:val="24"/>
                <w:szCs w:val="24"/>
              </w:rPr>
              <w:t xml:space="preserve">. Довідка, яка </w:t>
            </w:r>
            <w:r>
              <w:rPr>
                <w:rFonts w:ascii="Times New Roman" w:hAnsi="Times New Roman"/>
                <w:sz w:val="24"/>
                <w:szCs w:val="24"/>
              </w:rPr>
              <w:t>містить загальні відомості про У</w:t>
            </w:r>
            <w:r w:rsidRPr="00951B52">
              <w:rPr>
                <w:rFonts w:ascii="Times New Roman" w:hAnsi="Times New Roman"/>
                <w:sz w:val="24"/>
                <w:szCs w:val="24"/>
              </w:rPr>
              <w:t>часника торгів (</w:t>
            </w:r>
            <w:r w:rsidRPr="00D02BF1">
              <w:rPr>
                <w:rFonts w:ascii="Times New Roman" w:hAnsi="Times New Roman"/>
                <w:b/>
                <w:bCs/>
                <w:sz w:val="24"/>
                <w:szCs w:val="24"/>
              </w:rPr>
              <w:t>Додаток №</w:t>
            </w:r>
            <w:r w:rsidR="00D02BF1">
              <w:rPr>
                <w:rFonts w:ascii="Times New Roman" w:hAnsi="Times New Roman"/>
                <w:b/>
                <w:bCs/>
                <w:sz w:val="24"/>
                <w:szCs w:val="24"/>
              </w:rPr>
              <w:t>4</w:t>
            </w:r>
            <w:r w:rsidRPr="009362AA">
              <w:rPr>
                <w:rFonts w:ascii="Times New Roman" w:hAnsi="Times New Roman"/>
                <w:sz w:val="24"/>
                <w:szCs w:val="24"/>
              </w:rPr>
              <w:t xml:space="preserve"> до тендерної документації);</w:t>
            </w:r>
          </w:p>
        </w:tc>
      </w:tr>
      <w:tr w:rsidR="00C21FD2" w14:paraId="4F16F69B" w14:textId="77777777" w:rsidTr="00C21FD2">
        <w:tc>
          <w:tcPr>
            <w:tcW w:w="10060" w:type="dxa"/>
          </w:tcPr>
          <w:p w14:paraId="665B13E4" w14:textId="43C481F8"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2</w:t>
            </w:r>
            <w:r w:rsidRPr="00951B52">
              <w:rPr>
                <w:rFonts w:ascii="Times New Roman" w:hAnsi="Times New Roman"/>
                <w:sz w:val="24"/>
                <w:szCs w:val="24"/>
              </w:rPr>
              <w:t>.</w:t>
            </w:r>
            <w:r>
              <w:rPr>
                <w:rFonts w:ascii="Times New Roman" w:hAnsi="Times New Roman"/>
                <w:sz w:val="24"/>
                <w:szCs w:val="24"/>
              </w:rPr>
              <w:t xml:space="preserve"> Тендерна пропозиція (</w:t>
            </w:r>
            <w:r w:rsidRPr="00D02BF1">
              <w:rPr>
                <w:rFonts w:ascii="Times New Roman" w:hAnsi="Times New Roman"/>
                <w:b/>
                <w:bCs/>
                <w:sz w:val="24"/>
                <w:szCs w:val="24"/>
              </w:rPr>
              <w:t xml:space="preserve">Додаток № </w:t>
            </w:r>
            <w:r w:rsidR="00D02BF1">
              <w:rPr>
                <w:rFonts w:ascii="Times New Roman" w:hAnsi="Times New Roman"/>
                <w:b/>
                <w:bCs/>
                <w:sz w:val="24"/>
                <w:szCs w:val="24"/>
              </w:rPr>
              <w:t>3</w:t>
            </w:r>
            <w:r w:rsidRPr="00951B52">
              <w:rPr>
                <w:rFonts w:ascii="Times New Roman" w:hAnsi="Times New Roman"/>
                <w:sz w:val="24"/>
                <w:szCs w:val="24"/>
              </w:rPr>
              <w:t xml:space="preserve"> до тендерної документації);</w:t>
            </w:r>
          </w:p>
        </w:tc>
      </w:tr>
      <w:tr w:rsidR="00C21FD2" w14:paraId="6A8E392C" w14:textId="77777777" w:rsidTr="00C21FD2">
        <w:tc>
          <w:tcPr>
            <w:tcW w:w="10060" w:type="dxa"/>
          </w:tcPr>
          <w:p w14:paraId="3EFF7DE9" w14:textId="37D4581D" w:rsidR="00C21FD2" w:rsidRPr="00BA4FE5" w:rsidRDefault="00C21FD2" w:rsidP="00BA4FE5">
            <w:pPr>
              <w:pStyle w:val="af1"/>
              <w:tabs>
                <w:tab w:val="left" w:pos="750"/>
              </w:tabs>
              <w:spacing w:after="0" w:line="240" w:lineRule="auto"/>
              <w:ind w:left="22"/>
              <w:jc w:val="both"/>
              <w:rPr>
                <w:rFonts w:ascii="Times New Roman" w:hAnsi="Times New Roman"/>
                <w:sz w:val="24"/>
                <w:szCs w:val="24"/>
              </w:rPr>
            </w:pPr>
            <w:r>
              <w:rPr>
                <w:rFonts w:ascii="Times New Roman" w:hAnsi="Times New Roman"/>
                <w:sz w:val="24"/>
                <w:szCs w:val="24"/>
              </w:rPr>
              <w:t>3.</w:t>
            </w:r>
            <w:r w:rsidRPr="00C21FD2">
              <w:rPr>
                <w:rFonts w:ascii="Times New Roman" w:hAnsi="Times New Roman"/>
                <w:sz w:val="24"/>
                <w:szCs w:val="24"/>
              </w:rPr>
              <w:t xml:space="preserve">Сканована копія Статуту Учасника (в останній редакції) або іншого установчого документу Учасника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учасника-юридичної особи) або рішення про перехід на діяльність на підставі модельного статуту та надати Положення, затверджене Загальними зборами (за наявності). </w:t>
            </w:r>
          </w:p>
        </w:tc>
      </w:tr>
      <w:tr w:rsidR="00C21FD2" w14:paraId="0577562E" w14:textId="77777777" w:rsidTr="00C21FD2">
        <w:tc>
          <w:tcPr>
            <w:tcW w:w="10060" w:type="dxa"/>
          </w:tcPr>
          <w:p w14:paraId="6D342B8B" w14:textId="3678B31F" w:rsidR="00C21FD2" w:rsidRDefault="00C21FD2" w:rsidP="00C21FD2">
            <w:pPr>
              <w:suppressAutoHyphens/>
              <w:spacing w:after="0" w:line="240" w:lineRule="auto"/>
              <w:rPr>
                <w:rFonts w:ascii="Times New Roman" w:eastAsia="Times New Roman" w:hAnsi="Times New Roman"/>
                <w:b/>
              </w:rPr>
            </w:pPr>
            <w:r w:rsidRPr="00B770BE">
              <w:rPr>
                <w:rFonts w:ascii="Times New Roman" w:hAnsi="Times New Roman"/>
                <w:sz w:val="24"/>
                <w:szCs w:val="24"/>
              </w:rPr>
              <w:t>4. Копія довідки про присвоєння ідентифікаційного коду (для фізичних осіб);</w:t>
            </w:r>
          </w:p>
        </w:tc>
      </w:tr>
      <w:tr w:rsidR="00C21FD2" w14:paraId="6A3A725D" w14:textId="77777777" w:rsidTr="00C21FD2">
        <w:tc>
          <w:tcPr>
            <w:tcW w:w="10060" w:type="dxa"/>
          </w:tcPr>
          <w:p w14:paraId="4E31DEBA" w14:textId="2CFE1F61" w:rsidR="00C21FD2" w:rsidRDefault="00C21FD2" w:rsidP="00C21FD2">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5. Копія паспорту або </w:t>
            </w:r>
            <w:r w:rsidRPr="00B770BE">
              <w:rPr>
                <w:rFonts w:ascii="Times New Roman" w:hAnsi="Times New Roman"/>
                <w:sz w:val="24"/>
                <w:szCs w:val="24"/>
                <w:lang w:val="en-US"/>
              </w:rPr>
              <w:t>ID</w:t>
            </w:r>
            <w:r w:rsidRPr="00B770BE">
              <w:rPr>
                <w:rFonts w:ascii="Times New Roman" w:hAnsi="Times New Roman"/>
                <w:sz w:val="24"/>
                <w:szCs w:val="24"/>
              </w:rPr>
              <w:t xml:space="preserve"> картки з наданням витягу з Єдиного державного демографічного реєстру щ</w:t>
            </w:r>
            <w:r>
              <w:rPr>
                <w:rFonts w:ascii="Times New Roman" w:hAnsi="Times New Roman"/>
                <w:sz w:val="24"/>
                <w:szCs w:val="24"/>
              </w:rPr>
              <w:t>одо реєстрації місця проживання</w:t>
            </w:r>
            <w:r w:rsidRPr="00B770BE">
              <w:rPr>
                <w:rFonts w:ascii="Times New Roman" w:hAnsi="Times New Roman"/>
                <w:sz w:val="24"/>
                <w:szCs w:val="24"/>
              </w:rPr>
              <w:t xml:space="preserve"> (для фізичних осіб);</w:t>
            </w:r>
          </w:p>
        </w:tc>
      </w:tr>
      <w:tr w:rsidR="00C21FD2" w14:paraId="0E07A1A8" w14:textId="77777777" w:rsidTr="00C21FD2">
        <w:tc>
          <w:tcPr>
            <w:tcW w:w="10060" w:type="dxa"/>
          </w:tcPr>
          <w:p w14:paraId="5F425018" w14:textId="1AAE24E4" w:rsidR="00C21FD2" w:rsidRDefault="004C0118" w:rsidP="004C0118">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6. Копію свідоцтва про реєстрацію платника податку на додану вартість або копію витягу із реєстру платників податку на додану вартість </w:t>
            </w:r>
            <w:r>
              <w:rPr>
                <w:rFonts w:ascii="Times New Roman" w:hAnsi="Times New Roman"/>
                <w:sz w:val="24"/>
                <w:szCs w:val="24"/>
              </w:rPr>
              <w:t>–</w:t>
            </w:r>
            <w:r w:rsidRPr="00B770BE">
              <w:rPr>
                <w:rFonts w:ascii="Times New Roman" w:hAnsi="Times New Roman"/>
                <w:sz w:val="24"/>
                <w:szCs w:val="24"/>
              </w:rPr>
              <w:t xml:space="preserve"> для Учасника, який є платником податку на додану вартість; копію свідоцтва (або витягу) про сплату єдиного податку – для Учасника, який є платником єдиного податку.</w:t>
            </w:r>
          </w:p>
        </w:tc>
      </w:tr>
      <w:tr w:rsidR="00C21FD2" w14:paraId="5CF44AC6" w14:textId="77777777" w:rsidTr="00C21FD2">
        <w:tc>
          <w:tcPr>
            <w:tcW w:w="10060" w:type="dxa"/>
          </w:tcPr>
          <w:p w14:paraId="55D163F3" w14:textId="4D9FD02F" w:rsidR="00C21FD2" w:rsidRDefault="004C0118" w:rsidP="00C21FD2">
            <w:pPr>
              <w:suppressAutoHyphens/>
              <w:spacing w:after="0" w:line="240" w:lineRule="auto"/>
              <w:rPr>
                <w:rFonts w:ascii="Times New Roman" w:eastAsia="Times New Roman" w:hAnsi="Times New Roman"/>
                <w:b/>
              </w:rPr>
            </w:pPr>
            <w:r>
              <w:rPr>
                <w:rFonts w:ascii="Times New Roman" w:hAnsi="Times New Roman"/>
                <w:sz w:val="24"/>
                <w:szCs w:val="24"/>
              </w:rPr>
              <w:t>7.</w:t>
            </w:r>
            <w:r w:rsidRPr="00041891">
              <w:rPr>
                <w:rFonts w:ascii="Times New Roman" w:hAnsi="Times New Roman"/>
                <w:sz w:val="24"/>
                <w:szCs w:val="24"/>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Pr>
                <w:rFonts w:ascii="Times New Roman" w:hAnsi="Times New Roman"/>
                <w:sz w:val="24"/>
                <w:szCs w:val="24"/>
              </w:rPr>
              <w:t>.</w:t>
            </w:r>
          </w:p>
        </w:tc>
      </w:tr>
      <w:tr w:rsidR="004C0118" w14:paraId="4A3C0E88" w14:textId="77777777" w:rsidTr="00184C98">
        <w:tc>
          <w:tcPr>
            <w:tcW w:w="10060" w:type="dxa"/>
            <w:vAlign w:val="center"/>
          </w:tcPr>
          <w:p w14:paraId="2EC1573A" w14:textId="703A23A8" w:rsidR="004C0118" w:rsidRDefault="00F4606A" w:rsidP="004C0118">
            <w:pPr>
              <w:suppressAutoHyphens/>
              <w:spacing w:after="0" w:line="240" w:lineRule="auto"/>
              <w:rPr>
                <w:rFonts w:ascii="Times New Roman" w:eastAsia="Times New Roman" w:hAnsi="Times New Roman"/>
                <w:b/>
              </w:rPr>
            </w:pPr>
            <w:r>
              <w:rPr>
                <w:rFonts w:ascii="Times New Roman" w:hAnsi="Times New Roman"/>
                <w:sz w:val="24"/>
                <w:szCs w:val="24"/>
                <w:lang w:eastAsia="uk-UA"/>
              </w:rPr>
              <w:t>8</w:t>
            </w:r>
            <w:r w:rsidR="004C0118">
              <w:rPr>
                <w:rFonts w:ascii="Times New Roman" w:hAnsi="Times New Roman"/>
                <w:sz w:val="24"/>
                <w:szCs w:val="24"/>
                <w:lang w:eastAsia="uk-UA"/>
              </w:rPr>
              <w:t xml:space="preserve">. Погодження з </w:t>
            </w:r>
            <w:proofErr w:type="spellStart"/>
            <w:r w:rsidR="004C0118">
              <w:rPr>
                <w:rFonts w:ascii="Times New Roman" w:hAnsi="Times New Roman"/>
                <w:sz w:val="24"/>
                <w:szCs w:val="24"/>
                <w:lang w:eastAsia="uk-UA"/>
              </w:rPr>
              <w:t>проєктом</w:t>
            </w:r>
            <w:proofErr w:type="spellEnd"/>
            <w:r w:rsidR="004C0118" w:rsidRPr="008E57BE">
              <w:rPr>
                <w:rFonts w:ascii="Times New Roman" w:hAnsi="Times New Roman"/>
                <w:sz w:val="24"/>
                <w:szCs w:val="24"/>
                <w:lang w:eastAsia="uk-UA"/>
              </w:rPr>
              <w:t xml:space="preserve"> договору про закупівлю за підписом у</w:t>
            </w:r>
            <w:r w:rsidR="004C0118" w:rsidRPr="008E57BE">
              <w:rPr>
                <w:rFonts w:ascii="Times New Roman" w:hAnsi="Times New Roman"/>
                <w:sz w:val="24"/>
                <w:szCs w:val="24"/>
              </w:rPr>
              <w:t>повноваженої посадової о</w:t>
            </w:r>
            <w:r w:rsidR="004C0118">
              <w:rPr>
                <w:rFonts w:ascii="Times New Roman" w:hAnsi="Times New Roman"/>
                <w:sz w:val="24"/>
                <w:szCs w:val="24"/>
              </w:rPr>
              <w:t>соби У</w:t>
            </w:r>
            <w:r w:rsidR="004C0118" w:rsidRPr="008E57BE">
              <w:rPr>
                <w:rFonts w:ascii="Times New Roman" w:hAnsi="Times New Roman"/>
                <w:sz w:val="24"/>
                <w:szCs w:val="24"/>
              </w:rPr>
              <w:t>часника процедури закупівлі</w:t>
            </w:r>
            <w:r w:rsidR="004C0118" w:rsidRPr="008E57BE">
              <w:rPr>
                <w:rFonts w:ascii="Times New Roman" w:hAnsi="Times New Roman"/>
                <w:sz w:val="24"/>
                <w:szCs w:val="24"/>
                <w:lang w:eastAsia="uk-UA"/>
              </w:rPr>
              <w:t xml:space="preserve"> </w:t>
            </w:r>
            <w:r w:rsidR="004C0118" w:rsidRPr="008E57BE">
              <w:rPr>
                <w:rFonts w:ascii="Times New Roman" w:hAnsi="Times New Roman"/>
                <w:sz w:val="24"/>
                <w:szCs w:val="24"/>
              </w:rPr>
              <w:t>(</w:t>
            </w:r>
            <w:r w:rsidR="004C0118" w:rsidRPr="00D02BF1">
              <w:rPr>
                <w:rFonts w:ascii="Times New Roman" w:hAnsi="Times New Roman"/>
                <w:b/>
                <w:bCs/>
                <w:sz w:val="24"/>
                <w:szCs w:val="24"/>
              </w:rPr>
              <w:t xml:space="preserve">Додаток № </w:t>
            </w:r>
            <w:r w:rsidR="00D02BF1">
              <w:rPr>
                <w:rFonts w:ascii="Times New Roman" w:hAnsi="Times New Roman"/>
                <w:b/>
                <w:bCs/>
                <w:sz w:val="24"/>
                <w:szCs w:val="24"/>
              </w:rPr>
              <w:t>5</w:t>
            </w:r>
            <w:r w:rsidR="004C0118" w:rsidRPr="008E57BE">
              <w:rPr>
                <w:rFonts w:ascii="Times New Roman" w:hAnsi="Times New Roman"/>
                <w:sz w:val="24"/>
                <w:szCs w:val="24"/>
              </w:rPr>
              <w:t xml:space="preserve"> до тендерної документації)</w:t>
            </w:r>
            <w:r w:rsidR="004C0118">
              <w:rPr>
                <w:rFonts w:ascii="Times New Roman" w:hAnsi="Times New Roman"/>
                <w:sz w:val="24"/>
                <w:szCs w:val="24"/>
              </w:rPr>
              <w:t>.</w:t>
            </w:r>
          </w:p>
        </w:tc>
      </w:tr>
      <w:tr w:rsidR="004C0118" w14:paraId="771147ED" w14:textId="77777777" w:rsidTr="00C21FD2">
        <w:tc>
          <w:tcPr>
            <w:tcW w:w="10060" w:type="dxa"/>
          </w:tcPr>
          <w:p w14:paraId="7D0655AA" w14:textId="32A0056C" w:rsidR="004C0118" w:rsidRDefault="00F4606A" w:rsidP="000F7FD6">
            <w:pPr>
              <w:suppressAutoHyphens/>
              <w:spacing w:after="0" w:line="240" w:lineRule="auto"/>
              <w:jc w:val="both"/>
              <w:rPr>
                <w:rFonts w:ascii="Times New Roman" w:eastAsia="Times New Roman" w:hAnsi="Times New Roman"/>
                <w:b/>
              </w:rPr>
            </w:pPr>
            <w:r>
              <w:rPr>
                <w:rFonts w:ascii="Times New Roman" w:hAnsi="Times New Roman"/>
                <w:sz w:val="24"/>
                <w:szCs w:val="24"/>
              </w:rPr>
              <w:t>9</w:t>
            </w:r>
            <w:r w:rsidR="000F7FD6" w:rsidRPr="000F7FD6">
              <w:rPr>
                <w:rFonts w:ascii="Times New Roman" w:hAnsi="Times New Roman"/>
                <w:sz w:val="24"/>
                <w:szCs w:val="24"/>
              </w:rPr>
              <w:t>.</w:t>
            </w:r>
            <w:r w:rsidR="000F7FD6">
              <w:rPr>
                <w:sz w:val="24"/>
                <w:szCs w:val="24"/>
              </w:rPr>
              <w:t xml:space="preserve"> </w:t>
            </w:r>
            <w:r w:rsidR="000F7FD6" w:rsidRPr="000F7FD6">
              <w:rPr>
                <w:rFonts w:ascii="Times New Roman" w:hAnsi="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поставлятися/передаватися з країн-агресора – Російської Федерації та Республіки Білорусь</w:t>
            </w:r>
          </w:p>
        </w:tc>
      </w:tr>
      <w:tr w:rsidR="008B3DC4" w14:paraId="4BE703BE" w14:textId="77777777" w:rsidTr="00C21FD2">
        <w:tc>
          <w:tcPr>
            <w:tcW w:w="10060" w:type="dxa"/>
          </w:tcPr>
          <w:p w14:paraId="094C3702" w14:textId="5B1C1816" w:rsidR="008B3DC4" w:rsidRDefault="008B3DC4" w:rsidP="000F7FD6">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10. </w:t>
            </w:r>
            <w:r w:rsidRPr="008B3DC4">
              <w:rPr>
                <w:rFonts w:ascii="Times New Roman" w:hAnsi="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tc>
      </w:tr>
    </w:tbl>
    <w:p w14:paraId="3B7658E5" w14:textId="463D1BD6" w:rsidR="00DE7697" w:rsidRDefault="00DE7697" w:rsidP="00F4606A">
      <w:pPr>
        <w:suppressAutoHyphens/>
        <w:spacing w:after="0" w:line="240" w:lineRule="auto"/>
        <w:rPr>
          <w:rFonts w:ascii="Times New Roman" w:eastAsia="Times New Roman" w:hAnsi="Times New Roman"/>
          <w:b/>
        </w:rPr>
      </w:pPr>
    </w:p>
    <w:p w14:paraId="3161C7FF" w14:textId="77777777" w:rsidR="00DE7697" w:rsidRDefault="00DE7697" w:rsidP="0056348E">
      <w:pPr>
        <w:suppressAutoHyphens/>
        <w:spacing w:after="0" w:line="240" w:lineRule="auto"/>
        <w:jc w:val="right"/>
        <w:rPr>
          <w:rFonts w:ascii="Times New Roman" w:eastAsia="Times New Roman" w:hAnsi="Times New Roman"/>
          <w:b/>
        </w:rPr>
      </w:pPr>
    </w:p>
    <w:p w14:paraId="62DC55D9" w14:textId="26E03DBC" w:rsidR="00F4606A" w:rsidRPr="00F4606A" w:rsidRDefault="00F4606A" w:rsidP="00F4606A">
      <w:pPr>
        <w:pStyle w:val="af1"/>
        <w:numPr>
          <w:ilvl w:val="0"/>
          <w:numId w:val="30"/>
        </w:numPr>
        <w:spacing w:before="20" w:after="20" w:line="240" w:lineRule="auto"/>
        <w:jc w:val="center"/>
        <w:rPr>
          <w:rFonts w:ascii="Times New Roman" w:eastAsia="Times New Roman" w:hAnsi="Times New Roman"/>
          <w:b/>
          <w:sz w:val="24"/>
          <w:szCs w:val="24"/>
          <w:highlight w:val="white"/>
        </w:rPr>
      </w:pPr>
      <w:r w:rsidRPr="00F4606A">
        <w:rPr>
          <w:rFonts w:ascii="Times New Roman" w:eastAsia="Times New Roman" w:hAnsi="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F4606A">
        <w:rPr>
          <w:rFonts w:ascii="Times New Roman" w:eastAsia="Times New Roman" w:hAnsi="Times New Roman"/>
          <w:b/>
          <w:sz w:val="24"/>
          <w:szCs w:val="24"/>
          <w:highlight w:val="white"/>
        </w:rPr>
        <w:t>м у пункті 47 Особливостей.</w:t>
      </w:r>
    </w:p>
    <w:p w14:paraId="5086ED5E" w14:textId="77777777" w:rsidR="00F4606A" w:rsidRPr="00F4606A" w:rsidRDefault="00F4606A" w:rsidP="00F4606A">
      <w:pPr>
        <w:spacing w:before="20" w:after="20" w:line="240" w:lineRule="auto"/>
        <w:rPr>
          <w:rFonts w:ascii="Times New Roman" w:eastAsia="Times New Roman" w:hAnsi="Times New Roman"/>
          <w:b/>
          <w:sz w:val="24"/>
          <w:szCs w:val="24"/>
          <w:highlight w:val="white"/>
        </w:rPr>
      </w:pPr>
    </w:p>
    <w:p w14:paraId="634D14E6" w14:textId="77777777"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F58B0">
        <w:rPr>
          <w:rFonts w:ascii="Times New Roman" w:eastAsia="Times New Roman" w:hAnsi="Times New Roman"/>
          <w:sz w:val="24"/>
          <w:szCs w:val="24"/>
          <w:highlight w:val="white"/>
        </w:rPr>
        <w:t>закупівель</w:t>
      </w:r>
      <w:proofErr w:type="spellEnd"/>
      <w:r w:rsidRPr="00CF58B0">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27AF06" w14:textId="77777777"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F58B0">
        <w:rPr>
          <w:rFonts w:ascii="Times New Roman" w:eastAsia="Times New Roman" w:hAnsi="Times New Roman"/>
          <w:sz w:val="24"/>
          <w:szCs w:val="24"/>
          <w:highlight w:val="white"/>
        </w:rPr>
        <w:t>закупівель</w:t>
      </w:r>
      <w:proofErr w:type="spellEnd"/>
      <w:r w:rsidRPr="00CF58B0">
        <w:rPr>
          <w:rFonts w:ascii="Times New Roman" w:eastAsia="Times New Roman" w:hAnsi="Times New Roman"/>
          <w:sz w:val="24"/>
          <w:szCs w:val="24"/>
          <w:highlight w:val="white"/>
        </w:rPr>
        <w:t xml:space="preserve"> під час подання тендерної пропозиції.</w:t>
      </w:r>
    </w:p>
    <w:p w14:paraId="50722922" w14:textId="77777777"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F58B0">
        <w:rPr>
          <w:rFonts w:ascii="Times New Roman" w:eastAsia="Times New Roman" w:hAnsi="Times New Roman"/>
          <w:sz w:val="24"/>
          <w:szCs w:val="24"/>
          <w:highlight w:val="white"/>
        </w:rPr>
        <w:t>закупівель</w:t>
      </w:r>
      <w:proofErr w:type="spellEnd"/>
      <w:r w:rsidRPr="00CF58B0">
        <w:rPr>
          <w:rFonts w:ascii="Times New Roman" w:eastAsia="Times New Roman" w:hAnsi="Times New Roman"/>
          <w:sz w:val="24"/>
          <w:szCs w:val="24"/>
          <w:highlight w:val="white"/>
        </w:rPr>
        <w:t xml:space="preserve"> відсутність в учасника процедури закупівлі підстав, визначених підпунктами 1 і 7 цього пункту.</w:t>
      </w:r>
    </w:p>
    <w:p w14:paraId="46A0E0C8" w14:textId="77777777" w:rsidR="00F4606A" w:rsidRPr="00CF58B0" w:rsidRDefault="00F4606A" w:rsidP="00F4606A">
      <w:pPr>
        <w:widowControl w:val="0"/>
        <w:spacing w:after="0" w:line="240" w:lineRule="auto"/>
        <w:ind w:firstLine="567"/>
        <w:jc w:val="both"/>
        <w:rPr>
          <w:rFonts w:ascii="Times New Roman" w:eastAsia="Times New Roman" w:hAnsi="Times New Roman"/>
          <w:sz w:val="24"/>
          <w:szCs w:val="24"/>
        </w:rPr>
      </w:pPr>
      <w:r w:rsidRPr="00CF58B0">
        <w:rPr>
          <w:rFonts w:ascii="Times New Roman" w:eastAsia="Times New Roman" w:hAnsi="Times New Roman"/>
          <w:sz w:val="24"/>
          <w:szCs w:val="24"/>
        </w:rPr>
        <w:t xml:space="preserve">Учасник  повинен надати </w:t>
      </w:r>
      <w:r w:rsidRPr="00CF58B0">
        <w:rPr>
          <w:rFonts w:ascii="Times New Roman" w:eastAsia="Times New Roman" w:hAnsi="Times New Roman"/>
          <w:b/>
          <w:sz w:val="24"/>
          <w:szCs w:val="24"/>
        </w:rPr>
        <w:t>довідку у довільній формі</w:t>
      </w:r>
      <w:r w:rsidRPr="00CF58B0">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F58B0">
        <w:rPr>
          <w:rFonts w:ascii="Times New Roman" w:eastAsia="Times New Roman" w:hAnsi="Times New Roman"/>
          <w:sz w:val="24"/>
          <w:szCs w:val="24"/>
          <w:highlight w:val="white"/>
        </w:rPr>
        <w:t xml:space="preserve">47 </w:t>
      </w:r>
      <w:r w:rsidRPr="00CF58B0">
        <w:rPr>
          <w:rFonts w:ascii="Times New Roman" w:eastAsia="Times New Roman" w:hAnsi="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CF58B0">
        <w:rPr>
          <w:rFonts w:ascii="Times New Roman" w:eastAsia="Times New Roman" w:hAnsi="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DC33EC" w14:textId="77777777" w:rsidR="00F4606A" w:rsidRDefault="00F4606A" w:rsidP="00F4606A">
      <w:pPr>
        <w:widowControl w:val="0"/>
        <w:spacing w:after="0" w:line="240" w:lineRule="auto"/>
        <w:ind w:firstLine="567"/>
        <w:jc w:val="both"/>
        <w:rPr>
          <w:rFonts w:ascii="Times New Roman" w:eastAsia="Times New Roman" w:hAnsi="Times New Roman"/>
          <w:i/>
          <w:sz w:val="24"/>
          <w:szCs w:val="24"/>
        </w:rPr>
      </w:pPr>
    </w:p>
    <w:p w14:paraId="3BF32AB0" w14:textId="77777777" w:rsidR="00F95DD9" w:rsidRDefault="00F95DD9" w:rsidP="0056348E">
      <w:pPr>
        <w:suppressAutoHyphens/>
        <w:spacing w:after="0" w:line="240" w:lineRule="auto"/>
        <w:jc w:val="right"/>
        <w:rPr>
          <w:rFonts w:ascii="Times New Roman" w:eastAsia="Times New Roman" w:hAnsi="Times New Roman"/>
          <w:b/>
        </w:rPr>
      </w:pPr>
    </w:p>
    <w:p w14:paraId="66A391DE" w14:textId="371B30E1" w:rsidR="00F4606A" w:rsidRDefault="00F4606A" w:rsidP="00F4606A">
      <w:pPr>
        <w:widowControl w:val="0"/>
        <w:spacing w:after="0" w:line="240" w:lineRule="auto"/>
        <w:ind w:firstLine="567"/>
        <w:jc w:val="both"/>
        <w:rPr>
          <w:rFonts w:ascii="Times New Roman" w:eastAsia="Times New Roman" w:hAnsi="Times New Roman"/>
          <w:i/>
          <w:sz w:val="24"/>
          <w:szCs w:val="24"/>
        </w:rPr>
      </w:pPr>
      <w:r w:rsidRPr="00CF58B0">
        <w:rPr>
          <w:rFonts w:ascii="Times New Roman" w:eastAsia="Times New Roman" w:hAnsi="Times New Roman"/>
          <w:i/>
          <w:sz w:val="24"/>
          <w:szCs w:val="24"/>
        </w:rPr>
        <w:t xml:space="preserve">Якщо на момент подання тендерної пропозиції учасником в електронній системі </w:t>
      </w:r>
      <w:proofErr w:type="spellStart"/>
      <w:r w:rsidRPr="00CF58B0">
        <w:rPr>
          <w:rFonts w:ascii="Times New Roman" w:eastAsia="Times New Roman" w:hAnsi="Times New Roman"/>
          <w:i/>
          <w:sz w:val="24"/>
          <w:szCs w:val="24"/>
        </w:rPr>
        <w:t>закупівель</w:t>
      </w:r>
      <w:proofErr w:type="spellEnd"/>
      <w:r w:rsidRPr="00CF58B0">
        <w:rPr>
          <w:rFonts w:ascii="Times New Roman" w:eastAsia="Times New Roman" w:hAnsi="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92EE961" w14:textId="77777777" w:rsidR="00F4606A" w:rsidRPr="00CF58B0" w:rsidRDefault="00F4606A" w:rsidP="00F4606A">
      <w:pPr>
        <w:widowControl w:val="0"/>
        <w:spacing w:after="0" w:line="240" w:lineRule="auto"/>
        <w:ind w:firstLine="567"/>
        <w:jc w:val="both"/>
        <w:rPr>
          <w:rFonts w:ascii="Times New Roman" w:eastAsia="Times New Roman" w:hAnsi="Times New Roman"/>
          <w:sz w:val="24"/>
          <w:szCs w:val="24"/>
        </w:rPr>
      </w:pPr>
    </w:p>
    <w:p w14:paraId="30615426" w14:textId="77777777" w:rsidR="00F4606A" w:rsidRPr="00CF58B0" w:rsidRDefault="00F4606A" w:rsidP="00F4606A">
      <w:pPr>
        <w:pStyle w:val="af1"/>
        <w:numPr>
          <w:ilvl w:val="0"/>
          <w:numId w:val="30"/>
        </w:numPr>
        <w:spacing w:before="80" w:after="0" w:line="240" w:lineRule="auto"/>
        <w:jc w:val="center"/>
        <w:rPr>
          <w:rFonts w:ascii="Times New Roman" w:eastAsia="Times New Roman" w:hAnsi="Times New Roman"/>
          <w:b/>
          <w:sz w:val="24"/>
          <w:szCs w:val="24"/>
        </w:rPr>
      </w:pPr>
      <w:r w:rsidRPr="00CF58B0">
        <w:rPr>
          <w:rFonts w:ascii="Times New Roman" w:eastAsia="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14:paraId="20E5F3EC" w14:textId="77777777" w:rsidR="00F4606A" w:rsidRPr="00CF58B0" w:rsidRDefault="00F4606A" w:rsidP="00F4606A">
      <w:pPr>
        <w:pStyle w:val="af1"/>
        <w:spacing w:before="80" w:after="0" w:line="240" w:lineRule="auto"/>
        <w:jc w:val="both"/>
        <w:rPr>
          <w:rFonts w:ascii="Times New Roman" w:eastAsia="Times New Roman" w:hAnsi="Times New Roman"/>
          <w:b/>
          <w:sz w:val="24"/>
          <w:szCs w:val="24"/>
        </w:rPr>
      </w:pPr>
    </w:p>
    <w:p w14:paraId="30CB6E77" w14:textId="77777777" w:rsidR="00F4606A" w:rsidRPr="00825FEC" w:rsidRDefault="00F4606A" w:rsidP="00F4606A">
      <w:pPr>
        <w:widowControl w:val="0"/>
        <w:spacing w:after="0" w:line="240" w:lineRule="auto"/>
        <w:ind w:firstLine="567"/>
        <w:jc w:val="both"/>
        <w:rPr>
          <w:rFonts w:ascii="Times New Roman" w:eastAsia="Times New Roman" w:hAnsi="Times New Roman"/>
          <w:b/>
          <w:bCs/>
          <w:sz w:val="24"/>
          <w:szCs w:val="24"/>
          <w:highlight w:val="white"/>
          <w:u w:val="single"/>
        </w:rPr>
      </w:pPr>
      <w:r w:rsidRPr="00825FEC">
        <w:rPr>
          <w:rFonts w:ascii="Times New Roman" w:eastAsia="Times New Roman" w:hAnsi="Times New Roman"/>
          <w:b/>
          <w:bCs/>
          <w:sz w:val="24"/>
          <w:szCs w:val="24"/>
          <w:highlight w:val="white"/>
          <w:u w:val="single"/>
        </w:rPr>
        <w:t xml:space="preserve">Переможець процедури закупівлі у строк, що </w:t>
      </w:r>
      <w:r w:rsidRPr="00825FEC">
        <w:rPr>
          <w:rFonts w:ascii="Times New Roman" w:eastAsia="Times New Roman" w:hAnsi="Times New Roman"/>
          <w:b/>
          <w:bCs/>
          <w:i/>
          <w:sz w:val="24"/>
          <w:szCs w:val="24"/>
          <w:highlight w:val="white"/>
          <w:u w:val="single"/>
        </w:rPr>
        <w:t xml:space="preserve">не перевищує чотири дні </w:t>
      </w:r>
      <w:r w:rsidRPr="00825FEC">
        <w:rPr>
          <w:rFonts w:ascii="Times New Roman" w:eastAsia="Times New Roman" w:hAnsi="Times New Roman"/>
          <w:b/>
          <w:bCs/>
          <w:sz w:val="24"/>
          <w:szCs w:val="24"/>
          <w:highlight w:val="white"/>
          <w:u w:val="single"/>
        </w:rPr>
        <w:t xml:space="preserve">з дати оприлюднення в електронній системі </w:t>
      </w:r>
      <w:proofErr w:type="spellStart"/>
      <w:r w:rsidRPr="00825FEC">
        <w:rPr>
          <w:rFonts w:ascii="Times New Roman" w:eastAsia="Times New Roman" w:hAnsi="Times New Roman"/>
          <w:b/>
          <w:bCs/>
          <w:sz w:val="24"/>
          <w:szCs w:val="24"/>
          <w:highlight w:val="white"/>
          <w:u w:val="single"/>
        </w:rPr>
        <w:t>закупівель</w:t>
      </w:r>
      <w:proofErr w:type="spellEnd"/>
      <w:r w:rsidRPr="00825FEC">
        <w:rPr>
          <w:rFonts w:ascii="Times New Roman" w:eastAsia="Times New Roman" w:hAnsi="Times New Roman"/>
          <w:b/>
          <w:bCs/>
          <w:sz w:val="24"/>
          <w:szCs w:val="24"/>
          <w:highlight w:val="white"/>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25FEC">
        <w:rPr>
          <w:rFonts w:ascii="Times New Roman" w:eastAsia="Times New Roman" w:hAnsi="Times New Roman"/>
          <w:b/>
          <w:bCs/>
          <w:sz w:val="24"/>
          <w:szCs w:val="24"/>
          <w:highlight w:val="white"/>
          <w:u w:val="single"/>
        </w:rPr>
        <w:t>закупівель</w:t>
      </w:r>
      <w:proofErr w:type="spellEnd"/>
      <w:r w:rsidRPr="00825FEC">
        <w:rPr>
          <w:rFonts w:ascii="Times New Roman" w:eastAsia="Times New Roman" w:hAnsi="Times New Roman"/>
          <w:b/>
          <w:bCs/>
          <w:sz w:val="24"/>
          <w:szCs w:val="24"/>
          <w:highlight w:val="white"/>
          <w:u w:val="singl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3EAC947" w14:textId="77777777" w:rsidR="00473996" w:rsidRDefault="00473996" w:rsidP="00B3585E">
      <w:pPr>
        <w:spacing w:after="0" w:line="240" w:lineRule="auto"/>
        <w:ind w:firstLine="720"/>
        <w:jc w:val="both"/>
        <w:rPr>
          <w:rFonts w:ascii="Times New Roman" w:hAnsi="Times New Roman"/>
          <w:sz w:val="24"/>
          <w:szCs w:val="24"/>
        </w:rPr>
      </w:pPr>
    </w:p>
    <w:p w14:paraId="6F33523E" w14:textId="77777777" w:rsidR="00B3585E" w:rsidRPr="00B3585E" w:rsidRDefault="00B3585E" w:rsidP="00B3585E">
      <w:pPr>
        <w:spacing w:after="0" w:line="240" w:lineRule="auto"/>
        <w:ind w:firstLine="720"/>
        <w:jc w:val="both"/>
        <w:rPr>
          <w:rFonts w:ascii="Times New Roman" w:hAnsi="Times New Roman"/>
          <w:sz w:val="24"/>
          <w:szCs w:val="24"/>
        </w:rPr>
      </w:pPr>
    </w:p>
    <w:p w14:paraId="27C515D8" w14:textId="5967FDCF" w:rsidR="00FB6D4D" w:rsidRPr="00F4606A" w:rsidRDefault="00FB6D4D" w:rsidP="00F4606A">
      <w:pPr>
        <w:pStyle w:val="af1"/>
        <w:numPr>
          <w:ilvl w:val="1"/>
          <w:numId w:val="30"/>
        </w:numPr>
        <w:spacing w:after="0" w:line="240" w:lineRule="auto"/>
        <w:jc w:val="center"/>
        <w:rPr>
          <w:rFonts w:ascii="Times New Roman" w:hAnsi="Times New Roman"/>
          <w:sz w:val="24"/>
          <w:szCs w:val="24"/>
        </w:rPr>
      </w:pPr>
      <w:r w:rsidRPr="00F4606A">
        <w:rPr>
          <w:rFonts w:ascii="Times New Roman" w:eastAsia="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B6D4D" w:rsidRPr="00C80338" w14:paraId="18850D03" w14:textId="77777777" w:rsidTr="004B06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2092C"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w:t>
            </w:r>
          </w:p>
          <w:p w14:paraId="07D6C43D"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3172D" w14:textId="1FD43A2F"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Вимоги згідно п.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p w14:paraId="240CE9F9" w14:textId="77777777" w:rsidR="00FB6D4D" w:rsidRPr="00C80338" w:rsidRDefault="00FB6D4D" w:rsidP="004B06A6">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8BA05" w14:textId="5359F2DB"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Переможець торгів на виконання вимоги згідно п.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 (підтвердження відсутності підстав) повинен надати таку інформацію:</w:t>
            </w:r>
          </w:p>
        </w:tc>
      </w:tr>
      <w:tr w:rsidR="00FB6D4D" w:rsidRPr="00C80338" w14:paraId="0583DAF5" w14:textId="77777777" w:rsidTr="004B06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0F299"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7AE80" w14:textId="77777777"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6E32F2" w14:textId="2D354F80"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(підпункт 3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574F0" w14:textId="77777777" w:rsidR="00FB6D4D" w:rsidRPr="00C80338" w:rsidRDefault="00FB6D4D" w:rsidP="004B06A6">
            <w:pPr>
              <w:spacing w:after="0" w:line="240" w:lineRule="auto"/>
              <w:ind w:right="140"/>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0338">
              <w:rPr>
                <w:rFonts w:ascii="Times New Roman" w:eastAsia="Times New Roman" w:hAnsi="Times New Roman"/>
                <w:sz w:val="24"/>
                <w:szCs w:val="24"/>
              </w:rPr>
              <w:t>керівника</w:t>
            </w:r>
            <w:r w:rsidRPr="00C80338">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80338">
              <w:rPr>
                <w:rFonts w:ascii="Times New Roman" w:eastAsia="Times New Roman" w:hAnsi="Times New Roman"/>
                <w:b/>
                <w:sz w:val="24"/>
                <w:szCs w:val="24"/>
              </w:rPr>
              <w:t>вебресурсі</w:t>
            </w:r>
            <w:proofErr w:type="spellEnd"/>
            <w:r w:rsidRPr="00C80338">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B6D4D" w:rsidRPr="00C80338" w14:paraId="1F9175BF" w14:textId="77777777" w:rsidTr="004B06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38C39"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7286C" w14:textId="77777777"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36762C" w14:textId="7DCAFBEF" w:rsidR="00FB6D4D" w:rsidRPr="00C80338" w:rsidRDefault="00FB6D4D" w:rsidP="004B06A6">
            <w:pPr>
              <w:spacing w:after="0" w:line="240" w:lineRule="auto"/>
              <w:ind w:right="140"/>
              <w:jc w:val="both"/>
              <w:rPr>
                <w:rFonts w:ascii="Times New Roman" w:eastAsia="Times New Roman" w:hAnsi="Times New Roman"/>
                <w:sz w:val="24"/>
                <w:szCs w:val="24"/>
              </w:rPr>
            </w:pPr>
            <w:r w:rsidRPr="00C80338">
              <w:rPr>
                <w:rFonts w:ascii="Times New Roman" w:eastAsia="Times New Roman" w:hAnsi="Times New Roman"/>
                <w:sz w:val="24"/>
                <w:szCs w:val="24"/>
              </w:rPr>
              <w:t>(підпункт 6 пункт 4</w:t>
            </w:r>
            <w:r w:rsidR="00F4606A">
              <w:rPr>
                <w:rFonts w:ascii="Times New Roman" w:eastAsia="Times New Roman" w:hAnsi="Times New Roman"/>
                <w:sz w:val="24"/>
                <w:szCs w:val="24"/>
              </w:rPr>
              <w:t>7</w:t>
            </w:r>
            <w:r w:rsidRPr="00C80338">
              <w:rPr>
                <w:rFonts w:ascii="Times New Roman" w:eastAsia="Times New Roman" w:hAnsi="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606602" w14:textId="77777777"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80338">
              <w:rPr>
                <w:rFonts w:ascii="Times New Roman" w:eastAsia="Times New Roman" w:hAnsi="Times New Roman"/>
                <w:b/>
                <w:sz w:val="24"/>
                <w:szCs w:val="24"/>
              </w:rPr>
              <w:lastRenderedPageBreak/>
              <w:t xml:space="preserve">законодавством України щодо </w:t>
            </w:r>
            <w:r w:rsidRPr="00C80338">
              <w:rPr>
                <w:rFonts w:ascii="Times New Roman" w:eastAsia="Times New Roman" w:hAnsi="Times New Roman"/>
                <w:sz w:val="24"/>
                <w:szCs w:val="24"/>
              </w:rPr>
              <w:t>керівника</w:t>
            </w:r>
            <w:r w:rsidRPr="00C80338">
              <w:rPr>
                <w:rFonts w:ascii="Times New Roman" w:eastAsia="Times New Roman" w:hAnsi="Times New Roman"/>
                <w:b/>
                <w:sz w:val="24"/>
                <w:szCs w:val="24"/>
              </w:rPr>
              <w:t xml:space="preserve"> учасника процедури закупівлі. </w:t>
            </w:r>
          </w:p>
          <w:p w14:paraId="4735FD0B" w14:textId="77777777" w:rsidR="00FB6D4D" w:rsidRPr="00C80338" w:rsidRDefault="00FB6D4D" w:rsidP="004B06A6">
            <w:pPr>
              <w:spacing w:after="0" w:line="240" w:lineRule="auto"/>
              <w:jc w:val="both"/>
              <w:rPr>
                <w:rFonts w:ascii="Times New Roman" w:eastAsia="Times New Roman" w:hAnsi="Times New Roman"/>
                <w:b/>
                <w:sz w:val="24"/>
                <w:szCs w:val="24"/>
              </w:rPr>
            </w:pPr>
          </w:p>
          <w:p w14:paraId="7D39702D" w14:textId="73E483A1" w:rsidR="00FB6D4D" w:rsidRPr="00C80338" w:rsidRDefault="00FB6D4D" w:rsidP="004B06A6">
            <w:pPr>
              <w:spacing w:after="0"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Документ повинен бути </w:t>
            </w:r>
            <w:r w:rsidR="00F4606A">
              <w:rPr>
                <w:rFonts w:ascii="Times New Roman" w:eastAsia="Times New Roman" w:hAnsi="Times New Roman"/>
                <w:b/>
                <w:sz w:val="24"/>
                <w:szCs w:val="24"/>
              </w:rPr>
              <w:t>виданий/сформований/отриманий в поточному році.</w:t>
            </w:r>
            <w:r w:rsidRPr="00C80338">
              <w:rPr>
                <w:rFonts w:ascii="Times New Roman" w:eastAsia="Times New Roman" w:hAnsi="Times New Roman"/>
                <w:sz w:val="24"/>
                <w:szCs w:val="24"/>
              </w:rPr>
              <w:t> </w:t>
            </w:r>
          </w:p>
        </w:tc>
      </w:tr>
      <w:tr w:rsidR="00FB6D4D" w:rsidRPr="00C80338" w14:paraId="01FEC7EE" w14:textId="77777777" w:rsidTr="004B06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EDC8E"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007F5" w14:textId="77777777"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7E09B5" w14:textId="20E24E41"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(підпункт 12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9475E70" w14:textId="77777777" w:rsidR="00FB6D4D" w:rsidRPr="00C80338" w:rsidRDefault="00FB6D4D" w:rsidP="004B06A6">
            <w:pPr>
              <w:widowControl w:val="0"/>
              <w:pBdr>
                <w:top w:val="nil"/>
                <w:left w:val="nil"/>
                <w:bottom w:val="nil"/>
                <w:right w:val="nil"/>
                <w:between w:val="nil"/>
              </w:pBdr>
              <w:spacing w:after="0"/>
              <w:rPr>
                <w:rFonts w:ascii="Times New Roman" w:eastAsia="Times New Roman" w:hAnsi="Times New Roman"/>
                <w:b/>
                <w:sz w:val="24"/>
                <w:szCs w:val="24"/>
              </w:rPr>
            </w:pPr>
          </w:p>
        </w:tc>
      </w:tr>
      <w:tr w:rsidR="00FB6D4D" w:rsidRPr="00C80338" w14:paraId="5F7FA351" w14:textId="77777777" w:rsidTr="004B06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8B5C0" w14:textId="77777777"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15ABF" w14:textId="77777777" w:rsidR="00FB6D4D" w:rsidRPr="00C80338" w:rsidRDefault="00FB6D4D" w:rsidP="004B06A6">
            <w:pPr>
              <w:pBdr>
                <w:top w:val="nil"/>
                <w:left w:val="nil"/>
                <w:bottom w:val="nil"/>
                <w:right w:val="nil"/>
                <w:between w:val="nil"/>
              </w:pBdr>
              <w:spacing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B3339E" w14:textId="67F0B0CA" w:rsidR="00FB6D4D" w:rsidRPr="00C80338" w:rsidRDefault="00FB6D4D" w:rsidP="004B06A6">
            <w:pPr>
              <w:pBdr>
                <w:top w:val="nil"/>
                <w:left w:val="nil"/>
                <w:bottom w:val="nil"/>
                <w:right w:val="nil"/>
                <w:between w:val="nil"/>
              </w:pBd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(абзац 14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01343" w14:textId="77777777" w:rsidR="00FB6D4D" w:rsidRPr="00C80338" w:rsidRDefault="00FB6D4D" w:rsidP="004B06A6">
            <w:pPr>
              <w:pBdr>
                <w:top w:val="nil"/>
                <w:left w:val="nil"/>
                <w:bottom w:val="nil"/>
                <w:right w:val="nil"/>
                <w:between w:val="nil"/>
              </w:pBdr>
              <w:spacing w:after="348"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Довідка в довільній формі</w:t>
            </w:r>
            <w:r w:rsidRPr="00C80338">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E722E6" w14:textId="08E920F3" w:rsidR="002F2852" w:rsidRDefault="002F2852" w:rsidP="002F2852">
      <w:pPr>
        <w:pStyle w:val="af1"/>
        <w:suppressAutoHyphens/>
        <w:spacing w:after="0" w:line="240" w:lineRule="auto"/>
        <w:ind w:left="284"/>
        <w:jc w:val="both"/>
        <w:rPr>
          <w:rFonts w:ascii="Times New Roman" w:eastAsia="Times New Roman" w:hAnsi="Times New Roman"/>
          <w:bCs/>
          <w:sz w:val="24"/>
          <w:szCs w:val="24"/>
        </w:rPr>
      </w:pPr>
    </w:p>
    <w:p w14:paraId="4429ED91" w14:textId="0542BA24" w:rsidR="00FB6D4D" w:rsidRPr="00F4606A" w:rsidRDefault="00FB6D4D" w:rsidP="00F4606A">
      <w:pPr>
        <w:pStyle w:val="af1"/>
        <w:numPr>
          <w:ilvl w:val="1"/>
          <w:numId w:val="30"/>
        </w:numPr>
        <w:suppressAutoHyphens/>
        <w:spacing w:after="0" w:line="240" w:lineRule="auto"/>
        <w:jc w:val="center"/>
        <w:rPr>
          <w:rFonts w:ascii="Times New Roman" w:eastAsia="Times New Roman" w:hAnsi="Times New Roman"/>
          <w:b/>
          <w:color w:val="000000"/>
          <w:sz w:val="24"/>
          <w:szCs w:val="24"/>
        </w:rPr>
      </w:pPr>
      <w:r w:rsidRPr="00F4606A">
        <w:rPr>
          <w:rFonts w:ascii="Times New Roman" w:eastAsia="Times New Roman" w:hAnsi="Times New Roman"/>
          <w:b/>
          <w:color w:val="000000"/>
          <w:sz w:val="24"/>
          <w:szCs w:val="24"/>
        </w:rPr>
        <w:t>Документи, які надаються ПЕРЕМОЖЦЕМ (фізичною особою чи фізичною особою</w:t>
      </w:r>
      <w:r w:rsidRPr="00F4606A">
        <w:rPr>
          <w:rFonts w:ascii="Times New Roman" w:eastAsia="Times New Roman" w:hAnsi="Times New Roman"/>
          <w:b/>
          <w:sz w:val="24"/>
          <w:szCs w:val="24"/>
        </w:rPr>
        <w:t xml:space="preserve"> — </w:t>
      </w:r>
      <w:r w:rsidRPr="00F4606A">
        <w:rPr>
          <w:rFonts w:ascii="Times New Roman" w:eastAsia="Times New Roman" w:hAnsi="Times New Roman"/>
          <w:b/>
          <w:color w:val="000000"/>
          <w:sz w:val="24"/>
          <w:szCs w:val="24"/>
        </w:rPr>
        <w:t>підприємцем):</w:t>
      </w:r>
    </w:p>
    <w:p w14:paraId="29A657D4" w14:textId="77777777" w:rsidR="00FB6D4D" w:rsidRPr="00577EC5" w:rsidRDefault="00FB6D4D" w:rsidP="00FB6D4D">
      <w:pPr>
        <w:suppressAutoHyphens/>
        <w:spacing w:after="0" w:line="240" w:lineRule="auto"/>
        <w:jc w:val="center"/>
        <w:rPr>
          <w:rFonts w:ascii="Times New Roman" w:eastAsia="Times New Roman" w:hAnsi="Times New Roman"/>
          <w:b/>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FB6D4D" w:rsidRPr="00577EC5" w14:paraId="7D6055D9" w14:textId="77777777" w:rsidTr="004B06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4D52D"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w:t>
            </w:r>
          </w:p>
          <w:p w14:paraId="0692CCAF"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304EE" w14:textId="6CB4400A"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 xml:space="preserve">Вимоги </w:t>
            </w:r>
            <w:r w:rsidRPr="00577EC5">
              <w:rPr>
                <w:rFonts w:ascii="Times New Roman" w:eastAsia="Times New Roman" w:hAnsi="Times New Roman"/>
                <w:sz w:val="24"/>
                <w:szCs w:val="24"/>
              </w:rPr>
              <w:t>згідно пункту 4</w:t>
            </w:r>
            <w:r w:rsidR="00F4606A">
              <w:rPr>
                <w:rFonts w:ascii="Times New Roman" w:eastAsia="Times New Roman" w:hAnsi="Times New Roman"/>
                <w:sz w:val="24"/>
                <w:szCs w:val="24"/>
              </w:rPr>
              <w:t>7</w:t>
            </w:r>
            <w:r w:rsidRPr="00577EC5">
              <w:rPr>
                <w:rFonts w:ascii="Times New Roman" w:eastAsia="Times New Roman" w:hAnsi="Times New Roman"/>
                <w:sz w:val="24"/>
                <w:szCs w:val="24"/>
              </w:rPr>
              <w:t xml:space="preserve"> Особливостей</w:t>
            </w:r>
          </w:p>
          <w:p w14:paraId="7CA0F081" w14:textId="77777777" w:rsidR="00FB6D4D" w:rsidRPr="00577EC5" w:rsidRDefault="00FB6D4D" w:rsidP="004B06A6">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78118" w14:textId="42C0CA1C"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 xml:space="preserve">Переможець торгів на виконання вимоги </w:t>
            </w:r>
            <w:r w:rsidRPr="00577EC5">
              <w:rPr>
                <w:rFonts w:ascii="Times New Roman" w:eastAsia="Times New Roman" w:hAnsi="Times New Roman"/>
                <w:sz w:val="24"/>
                <w:szCs w:val="24"/>
              </w:rPr>
              <w:t>згідно пункту 4</w:t>
            </w:r>
            <w:r w:rsidR="00F4606A">
              <w:rPr>
                <w:rFonts w:ascii="Times New Roman" w:eastAsia="Times New Roman" w:hAnsi="Times New Roman"/>
                <w:sz w:val="24"/>
                <w:szCs w:val="24"/>
              </w:rPr>
              <w:t>7</w:t>
            </w:r>
            <w:r w:rsidRPr="00577EC5">
              <w:rPr>
                <w:rFonts w:ascii="Times New Roman" w:eastAsia="Times New Roman" w:hAnsi="Times New Roman"/>
                <w:sz w:val="24"/>
                <w:szCs w:val="24"/>
              </w:rPr>
              <w:t xml:space="preserve"> Особливостей</w:t>
            </w:r>
            <w:r w:rsidRPr="00577EC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FB6D4D" w:rsidRPr="00577EC5" w14:paraId="42919ED4" w14:textId="77777777" w:rsidTr="00F4606A">
        <w:trPr>
          <w:trHeight w:val="11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A67C1"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B561E" w14:textId="77777777"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23923D" w14:textId="6D8CCEFE" w:rsidR="00FB6D4D" w:rsidRPr="00577EC5" w:rsidRDefault="00FB6D4D" w:rsidP="004B06A6">
            <w:pPr>
              <w:spacing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(підпункт 3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E2A17" w14:textId="77777777" w:rsidR="00FB6D4D" w:rsidRPr="00577EC5" w:rsidRDefault="00FB6D4D" w:rsidP="004B06A6">
            <w:pPr>
              <w:spacing w:after="0" w:line="240" w:lineRule="auto"/>
              <w:ind w:right="140"/>
              <w:jc w:val="both"/>
              <w:rPr>
                <w:rFonts w:ascii="Times New Roman" w:eastAsia="Times New Roman" w:hAnsi="Times New Roman"/>
                <w:sz w:val="24"/>
                <w:szCs w:val="24"/>
              </w:rPr>
            </w:pPr>
            <w:r w:rsidRPr="00577EC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5750">
              <w:rPr>
                <w:rFonts w:ascii="Times New Roman" w:eastAsia="Times New Roman" w:hAnsi="Times New Roman"/>
                <w:b/>
                <w:sz w:val="24"/>
                <w:szCs w:val="24"/>
              </w:rPr>
              <w:t>фізичної особи</w:t>
            </w:r>
            <w:r w:rsidRPr="00577EC5">
              <w:rPr>
                <w:rFonts w:ascii="Times New Roman" w:eastAsia="Times New Roman" w:hAnsi="Times New Roman"/>
                <w:b/>
                <w:sz w:val="24"/>
                <w:szCs w:val="24"/>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77EC5">
              <w:rPr>
                <w:rFonts w:ascii="Times New Roman" w:eastAsia="Times New Roman" w:hAnsi="Times New Roman"/>
                <w:b/>
                <w:sz w:val="24"/>
                <w:szCs w:val="24"/>
              </w:rPr>
              <w:t>вебресурсі</w:t>
            </w:r>
            <w:proofErr w:type="spellEnd"/>
            <w:r w:rsidRPr="00577EC5">
              <w:rPr>
                <w:rFonts w:ascii="Times New Roman" w:eastAsia="Times New Roman" w:hAnsi="Times New Roman"/>
                <w:b/>
                <w:sz w:val="24"/>
                <w:szCs w:val="24"/>
              </w:rPr>
              <w:t xml:space="preserve"> Єдиного </w:t>
            </w:r>
            <w:r w:rsidRPr="00577EC5">
              <w:rPr>
                <w:rFonts w:ascii="Times New Roman" w:eastAsia="Times New Roman" w:hAnsi="Times New Roman"/>
                <w:b/>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FB6D4D" w:rsidRPr="00577EC5" w14:paraId="6D5A3A70" w14:textId="77777777" w:rsidTr="004B06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0920"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5EFDC" w14:textId="77777777"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7F9F97" w14:textId="12B4CAD5"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(підпункт 5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1A476F" w14:textId="77777777" w:rsidR="00FB6D4D" w:rsidRPr="00577EC5" w:rsidRDefault="00FB6D4D" w:rsidP="004B06A6">
            <w:pPr>
              <w:spacing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3335687" w14:textId="77777777" w:rsidR="00FB6D4D" w:rsidRPr="00577EC5" w:rsidRDefault="00FB6D4D" w:rsidP="004B06A6">
            <w:pPr>
              <w:spacing w:after="0" w:line="240" w:lineRule="auto"/>
              <w:jc w:val="both"/>
              <w:rPr>
                <w:rFonts w:ascii="Times New Roman" w:eastAsia="Times New Roman" w:hAnsi="Times New Roman"/>
                <w:b/>
                <w:sz w:val="24"/>
                <w:szCs w:val="24"/>
              </w:rPr>
            </w:pPr>
          </w:p>
          <w:p w14:paraId="638B2D6A" w14:textId="1BAE3035" w:rsidR="00FB6D4D" w:rsidRPr="00577EC5" w:rsidRDefault="00F4606A" w:rsidP="004B06A6">
            <w:pPr>
              <w:spacing w:after="0"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Документ повинен бути </w:t>
            </w:r>
            <w:r>
              <w:rPr>
                <w:rFonts w:ascii="Times New Roman" w:eastAsia="Times New Roman" w:hAnsi="Times New Roman"/>
                <w:b/>
                <w:sz w:val="24"/>
                <w:szCs w:val="24"/>
              </w:rPr>
              <w:t>виданий/сформований/отриманий в поточному році.</w:t>
            </w:r>
            <w:r w:rsidRPr="00C80338">
              <w:rPr>
                <w:rFonts w:ascii="Times New Roman" w:eastAsia="Times New Roman" w:hAnsi="Times New Roman"/>
                <w:sz w:val="24"/>
                <w:szCs w:val="24"/>
              </w:rPr>
              <w:t> </w:t>
            </w:r>
          </w:p>
        </w:tc>
      </w:tr>
      <w:tr w:rsidR="00FB6D4D" w:rsidRPr="00577EC5" w14:paraId="4D8AB95E" w14:textId="77777777" w:rsidTr="004B06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0BFFE"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23CEE" w14:textId="77777777"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F83F24" w14:textId="7C04FF88" w:rsidR="00FB6D4D" w:rsidRPr="00577EC5" w:rsidRDefault="00FB6D4D" w:rsidP="004B06A6">
            <w:pPr>
              <w:spacing w:after="0" w:line="240" w:lineRule="auto"/>
              <w:jc w:val="both"/>
              <w:rPr>
                <w:rFonts w:ascii="Times New Roman" w:eastAsia="Times New Roman" w:hAnsi="Times New Roman"/>
                <w:sz w:val="24"/>
                <w:szCs w:val="24"/>
              </w:rPr>
            </w:pPr>
            <w:r w:rsidRPr="00577EC5">
              <w:rPr>
                <w:rFonts w:ascii="Times New Roman" w:eastAsia="Times New Roman" w:hAnsi="Times New Roman"/>
                <w:b/>
                <w:sz w:val="24"/>
                <w:szCs w:val="24"/>
              </w:rPr>
              <w:t>(підпункт 12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9B2943" w14:textId="77777777" w:rsidR="00FB6D4D" w:rsidRPr="00577EC5" w:rsidRDefault="00FB6D4D" w:rsidP="004B06A6">
            <w:pPr>
              <w:widowControl w:val="0"/>
              <w:pBdr>
                <w:top w:val="nil"/>
                <w:left w:val="nil"/>
                <w:bottom w:val="nil"/>
                <w:right w:val="nil"/>
                <w:between w:val="nil"/>
              </w:pBdr>
              <w:spacing w:after="0"/>
              <w:rPr>
                <w:rFonts w:ascii="Times New Roman" w:eastAsia="Times New Roman" w:hAnsi="Times New Roman"/>
                <w:sz w:val="24"/>
                <w:szCs w:val="24"/>
              </w:rPr>
            </w:pPr>
          </w:p>
        </w:tc>
      </w:tr>
      <w:tr w:rsidR="00FB6D4D" w:rsidRPr="00577EC5" w14:paraId="5190D755" w14:textId="77777777" w:rsidTr="004B06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636AB" w14:textId="77777777" w:rsidR="00FB6D4D" w:rsidRPr="00577EC5" w:rsidRDefault="00FB6D4D" w:rsidP="004B06A6">
            <w:pPr>
              <w:spacing w:after="0" w:line="240" w:lineRule="auto"/>
              <w:ind w:left="100"/>
              <w:jc w:val="center"/>
              <w:rPr>
                <w:rFonts w:ascii="Times New Roman" w:eastAsia="Times New Roman" w:hAnsi="Times New Roman"/>
                <w:b/>
                <w:sz w:val="24"/>
                <w:szCs w:val="24"/>
              </w:rPr>
            </w:pPr>
            <w:r w:rsidRPr="00577EC5">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C3110" w14:textId="77777777" w:rsidR="00FB6D4D" w:rsidRPr="00577EC5" w:rsidRDefault="00FB6D4D" w:rsidP="004B06A6">
            <w:pPr>
              <w:pBdr>
                <w:top w:val="nil"/>
                <w:left w:val="nil"/>
                <w:bottom w:val="nil"/>
                <w:right w:val="nil"/>
                <w:between w:val="nil"/>
              </w:pBdr>
              <w:spacing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12FEB8" w14:textId="28DD8878" w:rsidR="00FB6D4D" w:rsidRPr="00577EC5" w:rsidRDefault="00FB6D4D" w:rsidP="004B06A6">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577EC5">
              <w:rPr>
                <w:rFonts w:ascii="Times New Roman" w:eastAsia="Times New Roman" w:hAnsi="Times New Roman"/>
                <w:b/>
                <w:sz w:val="24"/>
                <w:szCs w:val="24"/>
              </w:rPr>
              <w:t>(абзац 14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28C65" w14:textId="77777777" w:rsidR="00FB6D4D" w:rsidRPr="00577EC5" w:rsidRDefault="00FB6D4D" w:rsidP="004B06A6">
            <w:pPr>
              <w:pBdr>
                <w:top w:val="nil"/>
                <w:left w:val="nil"/>
                <w:bottom w:val="nil"/>
                <w:right w:val="nil"/>
                <w:between w:val="nil"/>
              </w:pBdr>
              <w:spacing w:after="348" w:line="240" w:lineRule="auto"/>
              <w:jc w:val="both"/>
              <w:rPr>
                <w:rFonts w:ascii="Times New Roman" w:eastAsia="Times New Roman" w:hAnsi="Times New Roman"/>
                <w:sz w:val="24"/>
                <w:szCs w:val="24"/>
                <w:highlight w:val="yellow"/>
              </w:rPr>
            </w:pPr>
            <w:r w:rsidRPr="00577EC5">
              <w:rPr>
                <w:rFonts w:ascii="Times New Roman" w:eastAsia="Times New Roman" w:hAnsi="Times New Roman"/>
                <w:b/>
                <w:sz w:val="24"/>
                <w:szCs w:val="24"/>
              </w:rPr>
              <w:t>Довідка в довільній формі</w:t>
            </w:r>
            <w:r w:rsidRPr="00577EC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A1CC5D" w14:textId="77777777" w:rsidR="00FB6D4D" w:rsidRPr="002F2852" w:rsidRDefault="00FB6D4D" w:rsidP="002F2852">
      <w:pPr>
        <w:pStyle w:val="af1"/>
        <w:suppressAutoHyphens/>
        <w:spacing w:after="0" w:line="240" w:lineRule="auto"/>
        <w:ind w:left="284"/>
        <w:jc w:val="both"/>
        <w:rPr>
          <w:rFonts w:ascii="Times New Roman" w:eastAsia="Times New Roman" w:hAnsi="Times New Roman"/>
          <w:bCs/>
          <w:sz w:val="24"/>
          <w:szCs w:val="24"/>
        </w:rPr>
      </w:pPr>
    </w:p>
    <w:p w14:paraId="3FEF13A3" w14:textId="087DF141" w:rsidR="00F95DD9" w:rsidRDefault="00F95DD9" w:rsidP="00FB6D4D">
      <w:pPr>
        <w:suppressAutoHyphens/>
        <w:spacing w:after="0" w:line="240" w:lineRule="auto"/>
        <w:rPr>
          <w:rFonts w:ascii="Times New Roman" w:eastAsia="Times New Roman" w:hAnsi="Times New Roman"/>
          <w:b/>
        </w:rPr>
      </w:pPr>
    </w:p>
    <w:p w14:paraId="629CF1E0" w14:textId="39F7FF1C" w:rsidR="0018291B" w:rsidRDefault="0018291B" w:rsidP="00FB6D4D">
      <w:pPr>
        <w:suppressAutoHyphens/>
        <w:spacing w:after="0" w:line="240" w:lineRule="auto"/>
        <w:rPr>
          <w:rFonts w:ascii="Times New Roman" w:eastAsia="Times New Roman" w:hAnsi="Times New Roman"/>
          <w:b/>
        </w:rPr>
      </w:pPr>
    </w:p>
    <w:p w14:paraId="7A029BC0" w14:textId="511E18FF" w:rsidR="0018291B" w:rsidRDefault="0018291B" w:rsidP="00FB6D4D">
      <w:pPr>
        <w:suppressAutoHyphens/>
        <w:spacing w:after="0" w:line="240" w:lineRule="auto"/>
        <w:rPr>
          <w:rFonts w:ascii="Times New Roman" w:eastAsia="Times New Roman" w:hAnsi="Times New Roman"/>
          <w:b/>
        </w:rPr>
      </w:pPr>
    </w:p>
    <w:p w14:paraId="0AB1DF68" w14:textId="64D45A6B" w:rsidR="0018291B" w:rsidRDefault="0018291B" w:rsidP="00FB6D4D">
      <w:pPr>
        <w:suppressAutoHyphens/>
        <w:spacing w:after="0" w:line="240" w:lineRule="auto"/>
        <w:rPr>
          <w:rFonts w:ascii="Times New Roman" w:eastAsia="Times New Roman" w:hAnsi="Times New Roman"/>
          <w:b/>
        </w:rPr>
      </w:pPr>
    </w:p>
    <w:p w14:paraId="7E550E16" w14:textId="77777777" w:rsidR="005523E2" w:rsidRDefault="005523E2" w:rsidP="00FB6D4D">
      <w:pPr>
        <w:suppressAutoHyphens/>
        <w:spacing w:after="0" w:line="240" w:lineRule="auto"/>
        <w:rPr>
          <w:rFonts w:ascii="Times New Roman" w:eastAsia="Times New Roman" w:hAnsi="Times New Roman"/>
          <w:b/>
        </w:rPr>
      </w:pPr>
    </w:p>
    <w:p w14:paraId="200A4AD2" w14:textId="77777777" w:rsidR="005523E2" w:rsidRDefault="005523E2" w:rsidP="00FB6D4D">
      <w:pPr>
        <w:suppressAutoHyphens/>
        <w:spacing w:after="0" w:line="240" w:lineRule="auto"/>
        <w:rPr>
          <w:rFonts w:ascii="Times New Roman" w:eastAsia="Times New Roman" w:hAnsi="Times New Roman"/>
          <w:b/>
        </w:rPr>
      </w:pPr>
    </w:p>
    <w:p w14:paraId="419D9935" w14:textId="77777777" w:rsidR="0018291B" w:rsidRDefault="0018291B" w:rsidP="00FB6D4D">
      <w:pPr>
        <w:suppressAutoHyphens/>
        <w:spacing w:after="0" w:line="240" w:lineRule="auto"/>
        <w:rPr>
          <w:rFonts w:ascii="Times New Roman" w:eastAsia="Times New Roman" w:hAnsi="Times New Roman"/>
          <w:b/>
        </w:rPr>
      </w:pPr>
    </w:p>
    <w:p w14:paraId="35671A5A" w14:textId="4AC24505" w:rsidR="00CA6C06" w:rsidRDefault="00BC7E85" w:rsidP="00CA6C06">
      <w:pPr>
        <w:spacing w:after="0"/>
        <w:jc w:val="right"/>
        <w:rPr>
          <w:rFonts w:ascii="Times New Roman" w:hAnsi="Times New Roman"/>
          <w:b/>
        </w:rPr>
      </w:pPr>
      <w:r>
        <w:rPr>
          <w:rFonts w:ascii="Times New Roman" w:hAnsi="Times New Roman"/>
          <w:b/>
        </w:rPr>
        <w:t>Додаток №</w:t>
      </w:r>
      <w:r w:rsidR="00316553">
        <w:rPr>
          <w:rFonts w:ascii="Times New Roman" w:hAnsi="Times New Roman"/>
          <w:b/>
        </w:rPr>
        <w:t xml:space="preserve"> </w:t>
      </w:r>
      <w:r w:rsidR="00EF1454">
        <w:rPr>
          <w:rFonts w:ascii="Times New Roman" w:hAnsi="Times New Roman"/>
          <w:b/>
        </w:rPr>
        <w:t>2</w:t>
      </w:r>
    </w:p>
    <w:p w14:paraId="24BC249F" w14:textId="6E61B4EF" w:rsidR="00BC7E85" w:rsidRDefault="00316553" w:rsidP="00CA6C06">
      <w:pPr>
        <w:spacing w:after="0"/>
        <w:jc w:val="right"/>
        <w:rPr>
          <w:rFonts w:ascii="Times New Roman" w:hAnsi="Times New Roman"/>
          <w:b/>
        </w:rPr>
      </w:pPr>
      <w:r>
        <w:rPr>
          <w:rFonts w:ascii="Times New Roman" w:hAnsi="Times New Roman"/>
          <w:b/>
        </w:rPr>
        <w:t>до тендерної документації</w:t>
      </w:r>
    </w:p>
    <w:p w14:paraId="3FDBCD59" w14:textId="77777777" w:rsidR="00CA6C06" w:rsidRDefault="00CA6C06" w:rsidP="004B06A6">
      <w:pPr>
        <w:jc w:val="right"/>
        <w:rPr>
          <w:rFonts w:ascii="Times New Roman" w:hAnsi="Times New Roman"/>
          <w:b/>
        </w:rPr>
      </w:pPr>
    </w:p>
    <w:p w14:paraId="50CB4949"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 xml:space="preserve">ІНФОРМАЦІЯ ПРО НЕОБХІДНІ </w:t>
      </w:r>
      <w:bookmarkStart w:id="5" w:name="_Hlk140065233"/>
      <w:r>
        <w:rPr>
          <w:rFonts w:ascii="Times New Roman" w:eastAsia="Times New Roman" w:hAnsi="Times New Roman"/>
          <w:b/>
          <w:color w:val="000000"/>
          <w:kern w:val="2"/>
          <w:sz w:val="24"/>
          <w:szCs w:val="24"/>
        </w:rPr>
        <w:t>ТЕХНІЧНІ, ЯКІСНІ</w:t>
      </w:r>
    </w:p>
    <w:p w14:paraId="21C754FB"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ТА КІЛЬКІСНІ</w:t>
      </w:r>
      <w:bookmarkEnd w:id="5"/>
      <w:r>
        <w:rPr>
          <w:rFonts w:ascii="Times New Roman" w:eastAsia="Times New Roman" w:hAnsi="Times New Roman"/>
          <w:b/>
          <w:color w:val="000000"/>
          <w:kern w:val="2"/>
          <w:sz w:val="24"/>
          <w:szCs w:val="24"/>
        </w:rPr>
        <w:t xml:space="preserve"> ХАРАКТЕРИСТИКИ ПРЕДМЕТУ ЗАКУПІВЛІ</w:t>
      </w:r>
    </w:p>
    <w:p w14:paraId="650CC4F6" w14:textId="77777777" w:rsidR="00975609" w:rsidRDefault="003D1F59" w:rsidP="007159C9">
      <w:pPr>
        <w:spacing w:after="0"/>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p>
    <w:p w14:paraId="783B8E6D" w14:textId="6C346945" w:rsidR="00A35A50" w:rsidRDefault="00DF5BB6" w:rsidP="00A35A50">
      <w:pPr>
        <w:tabs>
          <w:tab w:val="left" w:pos="3130"/>
        </w:tabs>
        <w:ind w:firstLine="1134"/>
        <w:jc w:val="center"/>
        <w:rPr>
          <w:rFonts w:ascii="Times New Roman" w:eastAsia="Times New Roman" w:hAnsi="Times New Roman"/>
          <w:b/>
          <w:bCs/>
          <w:sz w:val="24"/>
          <w:szCs w:val="24"/>
        </w:rPr>
      </w:pPr>
      <w:r w:rsidRPr="00DF5BB6">
        <w:rPr>
          <w:rFonts w:ascii="Times New Roman" w:eastAsia="Times New Roman" w:hAnsi="Times New Roman"/>
          <w:b/>
          <w:bCs/>
          <w:sz w:val="24"/>
          <w:szCs w:val="24"/>
        </w:rPr>
        <w:t xml:space="preserve">ДК 021:2015 – </w:t>
      </w:r>
      <w:r w:rsidR="006860CF" w:rsidRPr="006860CF">
        <w:rPr>
          <w:rFonts w:ascii="Times New Roman" w:hAnsi="Times New Roman"/>
          <w:b/>
          <w:bCs/>
          <w:color w:val="000000"/>
          <w:sz w:val="24"/>
          <w:szCs w:val="32"/>
        </w:rPr>
        <w:t>42130000-9-Арматура трубопровідна</w:t>
      </w:r>
    </w:p>
    <w:p w14:paraId="3C5D06DF" w14:textId="77777777" w:rsidR="00DF5BB6" w:rsidRPr="00DF5BB6" w:rsidRDefault="00DF5BB6" w:rsidP="00DF5BB6">
      <w:pPr>
        <w:widowControl w:val="0"/>
        <w:numPr>
          <w:ilvl w:val="0"/>
          <w:numId w:val="38"/>
        </w:numPr>
        <w:tabs>
          <w:tab w:val="left" w:pos="1002"/>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Замовник</w:t>
      </w:r>
      <w:r w:rsidRPr="00DF5BB6">
        <w:rPr>
          <w:rFonts w:ascii="Times New Roman" w:eastAsia="Times New Roman" w:hAnsi="Times New Roman"/>
          <w:spacing w:val="1"/>
        </w:rPr>
        <w:t xml:space="preserve"> </w:t>
      </w:r>
      <w:r w:rsidRPr="00DF5BB6">
        <w:rPr>
          <w:rFonts w:ascii="Times New Roman" w:eastAsia="Times New Roman" w:hAnsi="Times New Roman"/>
        </w:rPr>
        <w:t>самостійно</w:t>
      </w:r>
      <w:r w:rsidRPr="00DF5BB6">
        <w:rPr>
          <w:rFonts w:ascii="Times New Roman" w:eastAsia="Times New Roman" w:hAnsi="Times New Roman"/>
          <w:spacing w:val="1"/>
        </w:rPr>
        <w:t xml:space="preserve"> </w:t>
      </w:r>
      <w:r w:rsidRPr="00DF5BB6">
        <w:rPr>
          <w:rFonts w:ascii="Times New Roman" w:eastAsia="Times New Roman" w:hAnsi="Times New Roman"/>
        </w:rPr>
        <w:t>визначає</w:t>
      </w:r>
      <w:r w:rsidRPr="00DF5BB6">
        <w:rPr>
          <w:rFonts w:ascii="Times New Roman" w:eastAsia="Times New Roman" w:hAnsi="Times New Roman"/>
          <w:spacing w:val="1"/>
        </w:rPr>
        <w:t xml:space="preserve"> </w:t>
      </w:r>
      <w:r w:rsidRPr="00DF5BB6">
        <w:rPr>
          <w:rFonts w:ascii="Times New Roman" w:eastAsia="Times New Roman" w:hAnsi="Times New Roman"/>
        </w:rPr>
        <w:t>необхідні</w:t>
      </w:r>
      <w:r w:rsidRPr="00DF5BB6">
        <w:rPr>
          <w:rFonts w:ascii="Times New Roman" w:eastAsia="Times New Roman" w:hAnsi="Times New Roman"/>
          <w:spacing w:val="1"/>
        </w:rPr>
        <w:t xml:space="preserve"> </w:t>
      </w:r>
      <w:r w:rsidRPr="00DF5BB6">
        <w:rPr>
          <w:rFonts w:ascii="Times New Roman" w:eastAsia="Times New Roman" w:hAnsi="Times New Roman"/>
        </w:rPr>
        <w:t>технічні</w:t>
      </w:r>
      <w:r w:rsidRPr="00DF5BB6">
        <w:rPr>
          <w:rFonts w:ascii="Times New Roman" w:eastAsia="Times New Roman" w:hAnsi="Times New Roman"/>
          <w:spacing w:val="1"/>
        </w:rPr>
        <w:t xml:space="preserve"> </w:t>
      </w:r>
      <w:r w:rsidRPr="00DF5BB6">
        <w:rPr>
          <w:rFonts w:ascii="Times New Roman" w:eastAsia="Times New Roman" w:hAnsi="Times New Roman"/>
        </w:rPr>
        <w:t>характеристики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виходячи</w:t>
      </w:r>
      <w:r w:rsidRPr="00DF5BB6">
        <w:rPr>
          <w:rFonts w:ascii="Times New Roman" w:eastAsia="Times New Roman" w:hAnsi="Times New Roman"/>
          <w:spacing w:val="1"/>
        </w:rPr>
        <w:t xml:space="preserve"> </w:t>
      </w:r>
      <w:r w:rsidRPr="00DF5BB6">
        <w:rPr>
          <w:rFonts w:ascii="Times New Roman" w:eastAsia="Times New Roman" w:hAnsi="Times New Roman"/>
        </w:rPr>
        <w:t>зі</w:t>
      </w:r>
      <w:r w:rsidRPr="00DF5BB6">
        <w:rPr>
          <w:rFonts w:ascii="Times New Roman" w:eastAsia="Times New Roman" w:hAnsi="Times New Roman"/>
          <w:spacing w:val="1"/>
        </w:rPr>
        <w:t xml:space="preserve"> </w:t>
      </w:r>
      <w:r w:rsidRPr="00DF5BB6">
        <w:rPr>
          <w:rFonts w:ascii="Times New Roman" w:eastAsia="Times New Roman" w:hAnsi="Times New Roman"/>
        </w:rPr>
        <w:t>специфіки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керуючись</w:t>
      </w:r>
      <w:r w:rsidRPr="00DF5BB6">
        <w:rPr>
          <w:rFonts w:ascii="Times New Roman" w:eastAsia="Times New Roman" w:hAnsi="Times New Roman"/>
          <w:spacing w:val="1"/>
        </w:rPr>
        <w:t xml:space="preserve"> </w:t>
      </w:r>
      <w:r w:rsidRPr="00DF5BB6">
        <w:rPr>
          <w:rFonts w:ascii="Times New Roman" w:eastAsia="Times New Roman" w:hAnsi="Times New Roman"/>
        </w:rPr>
        <w:t>принципами</w:t>
      </w:r>
      <w:r w:rsidRPr="00DF5BB6">
        <w:rPr>
          <w:rFonts w:ascii="Times New Roman" w:eastAsia="Times New Roman" w:hAnsi="Times New Roman"/>
          <w:spacing w:val="1"/>
        </w:rPr>
        <w:t xml:space="preserve"> </w:t>
      </w:r>
      <w:r w:rsidRPr="00DF5BB6">
        <w:rPr>
          <w:rFonts w:ascii="Times New Roman" w:eastAsia="Times New Roman" w:hAnsi="Times New Roman"/>
        </w:rPr>
        <w:t>здійснення</w:t>
      </w:r>
      <w:r w:rsidRPr="00DF5BB6">
        <w:rPr>
          <w:rFonts w:ascii="Times New Roman" w:eastAsia="Times New Roman" w:hAnsi="Times New Roman"/>
          <w:spacing w:val="1"/>
        </w:rPr>
        <w:t xml:space="preserve"> </w:t>
      </w:r>
      <w:proofErr w:type="spellStart"/>
      <w:r w:rsidRPr="00DF5BB6">
        <w:rPr>
          <w:rFonts w:ascii="Times New Roman" w:eastAsia="Times New Roman" w:hAnsi="Times New Roman"/>
        </w:rPr>
        <w:t>закупівель</w:t>
      </w:r>
      <w:proofErr w:type="spellEnd"/>
      <w:r w:rsidRPr="00DF5BB6">
        <w:rPr>
          <w:rFonts w:ascii="Times New Roman" w:eastAsia="Times New Roman" w:hAnsi="Times New Roman"/>
          <w:spacing w:val="1"/>
        </w:rPr>
        <w:t xml:space="preserve"> </w:t>
      </w:r>
      <w:r w:rsidRPr="00DF5BB6">
        <w:rPr>
          <w:rFonts w:ascii="Times New Roman" w:eastAsia="Times New Roman" w:hAnsi="Times New Roman"/>
        </w:rPr>
        <w:t>та</w:t>
      </w:r>
      <w:r w:rsidRPr="00DF5BB6">
        <w:rPr>
          <w:rFonts w:ascii="Times New Roman" w:eastAsia="Times New Roman" w:hAnsi="Times New Roman"/>
          <w:spacing w:val="1"/>
        </w:rPr>
        <w:t xml:space="preserve"> </w:t>
      </w:r>
      <w:r w:rsidRPr="00DF5BB6">
        <w:rPr>
          <w:rFonts w:ascii="Times New Roman" w:eastAsia="Times New Roman" w:hAnsi="Times New Roman"/>
        </w:rPr>
        <w:t>з</w:t>
      </w:r>
      <w:r w:rsidRPr="00DF5BB6">
        <w:rPr>
          <w:rFonts w:ascii="Times New Roman" w:eastAsia="Times New Roman" w:hAnsi="Times New Roman"/>
          <w:spacing w:val="1"/>
        </w:rPr>
        <w:t xml:space="preserve"> </w:t>
      </w:r>
      <w:r w:rsidRPr="00DF5BB6">
        <w:rPr>
          <w:rFonts w:ascii="Times New Roman" w:eastAsia="Times New Roman" w:hAnsi="Times New Roman"/>
        </w:rPr>
        <w:t>дотриманням</w:t>
      </w:r>
      <w:r w:rsidRPr="00DF5BB6">
        <w:rPr>
          <w:rFonts w:ascii="Times New Roman" w:eastAsia="Times New Roman" w:hAnsi="Times New Roman"/>
          <w:spacing w:val="-2"/>
        </w:rPr>
        <w:t xml:space="preserve"> </w:t>
      </w:r>
      <w:r w:rsidRPr="00DF5BB6">
        <w:rPr>
          <w:rFonts w:ascii="Times New Roman" w:eastAsia="Times New Roman" w:hAnsi="Times New Roman"/>
        </w:rPr>
        <w:t>законодавства.</w:t>
      </w:r>
    </w:p>
    <w:p w14:paraId="57DD7E63" w14:textId="650344BB" w:rsidR="00DF5BB6" w:rsidRPr="00DF5BB6" w:rsidRDefault="00DF5BB6" w:rsidP="00DF5BB6">
      <w:pPr>
        <w:widowControl w:val="0"/>
        <w:numPr>
          <w:ilvl w:val="0"/>
          <w:numId w:val="38"/>
        </w:numPr>
        <w:tabs>
          <w:tab w:val="left" w:pos="942"/>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Фактом подання тендерної пропозиції учасник підтверджує відповідність своєї пропозиції</w:t>
      </w:r>
      <w:r w:rsidRPr="00DF5BB6">
        <w:rPr>
          <w:rFonts w:ascii="Times New Roman" w:eastAsia="Times New Roman" w:hAnsi="Times New Roman"/>
          <w:spacing w:val="1"/>
        </w:rPr>
        <w:t xml:space="preserve"> </w:t>
      </w:r>
      <w:r w:rsidRPr="00DF5BB6">
        <w:rPr>
          <w:rFonts w:ascii="Times New Roman" w:eastAsia="Times New Roman" w:hAnsi="Times New Roman"/>
        </w:rPr>
        <w:t>технічним,</w:t>
      </w:r>
      <w:r w:rsidRPr="00DF5BB6">
        <w:rPr>
          <w:rFonts w:ascii="Times New Roman" w:eastAsia="Times New Roman" w:hAnsi="Times New Roman"/>
          <w:spacing w:val="-7"/>
        </w:rPr>
        <w:t xml:space="preserve"> </w:t>
      </w:r>
      <w:r w:rsidRPr="00DF5BB6">
        <w:rPr>
          <w:rFonts w:ascii="Times New Roman" w:eastAsia="Times New Roman" w:hAnsi="Times New Roman"/>
        </w:rPr>
        <w:t>якісним,</w:t>
      </w:r>
      <w:r w:rsidRPr="00DF5BB6">
        <w:rPr>
          <w:rFonts w:ascii="Times New Roman" w:eastAsia="Times New Roman" w:hAnsi="Times New Roman"/>
          <w:spacing w:val="-8"/>
        </w:rPr>
        <w:t xml:space="preserve"> </w:t>
      </w:r>
      <w:r w:rsidRPr="00DF5BB6">
        <w:rPr>
          <w:rFonts w:ascii="Times New Roman" w:eastAsia="Times New Roman" w:hAnsi="Times New Roman"/>
        </w:rPr>
        <w:t>кількісним,</w:t>
      </w:r>
      <w:r w:rsidRPr="00DF5BB6">
        <w:rPr>
          <w:rFonts w:ascii="Times New Roman" w:eastAsia="Times New Roman" w:hAnsi="Times New Roman"/>
          <w:spacing w:val="-9"/>
        </w:rPr>
        <w:t xml:space="preserve"> </w:t>
      </w:r>
      <w:r w:rsidRPr="00DF5BB6">
        <w:rPr>
          <w:rFonts w:ascii="Times New Roman" w:eastAsia="Times New Roman" w:hAnsi="Times New Roman"/>
        </w:rPr>
        <w:t>функціональним</w:t>
      </w:r>
      <w:r w:rsidRPr="00DF5BB6">
        <w:rPr>
          <w:rFonts w:ascii="Times New Roman" w:eastAsia="Times New Roman" w:hAnsi="Times New Roman"/>
          <w:spacing w:val="-6"/>
        </w:rPr>
        <w:t xml:space="preserve"> </w:t>
      </w:r>
      <w:r w:rsidRPr="00DF5BB6">
        <w:rPr>
          <w:rFonts w:ascii="Times New Roman" w:eastAsia="Times New Roman" w:hAnsi="Times New Roman"/>
        </w:rPr>
        <w:t>характеристикам</w:t>
      </w:r>
      <w:r w:rsidRPr="00DF5BB6">
        <w:rPr>
          <w:rFonts w:ascii="Times New Roman" w:eastAsia="Times New Roman" w:hAnsi="Times New Roman"/>
          <w:spacing w:val="-6"/>
        </w:rPr>
        <w:t xml:space="preserve"> </w:t>
      </w:r>
      <w:r w:rsidRPr="00DF5BB6">
        <w:rPr>
          <w:rFonts w:ascii="Times New Roman" w:eastAsia="Times New Roman" w:hAnsi="Times New Roman"/>
        </w:rPr>
        <w:t>до</w:t>
      </w:r>
      <w:r w:rsidRPr="00DF5BB6">
        <w:rPr>
          <w:rFonts w:ascii="Times New Roman" w:eastAsia="Times New Roman" w:hAnsi="Times New Roman"/>
          <w:spacing w:val="-6"/>
        </w:rPr>
        <w:t xml:space="preserve"> </w:t>
      </w:r>
      <w:r w:rsidRPr="00DF5BB6">
        <w:rPr>
          <w:rFonts w:ascii="Times New Roman" w:eastAsia="Times New Roman" w:hAnsi="Times New Roman"/>
        </w:rPr>
        <w:t>предмета</w:t>
      </w:r>
      <w:r w:rsidRPr="00DF5BB6">
        <w:rPr>
          <w:rFonts w:ascii="Times New Roman" w:eastAsia="Times New Roman" w:hAnsi="Times New Roman"/>
          <w:spacing w:val="-6"/>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6"/>
        </w:rPr>
        <w:t xml:space="preserve"> </w:t>
      </w:r>
      <w:r w:rsidRPr="00DF5BB6">
        <w:rPr>
          <w:rFonts w:ascii="Times New Roman" w:eastAsia="Times New Roman" w:hAnsi="Times New Roman"/>
        </w:rPr>
        <w:t>у</w:t>
      </w:r>
      <w:r w:rsidRPr="00DF5BB6">
        <w:rPr>
          <w:rFonts w:ascii="Times New Roman" w:eastAsia="Times New Roman" w:hAnsi="Times New Roman"/>
          <w:spacing w:val="-8"/>
        </w:rPr>
        <w:t xml:space="preserve"> </w:t>
      </w:r>
      <w:r w:rsidRPr="00DF5BB6">
        <w:rPr>
          <w:rFonts w:ascii="Times New Roman" w:eastAsia="Times New Roman" w:hAnsi="Times New Roman"/>
        </w:rPr>
        <w:t>тому</w:t>
      </w:r>
      <w:r w:rsidRPr="00DF5BB6">
        <w:rPr>
          <w:rFonts w:ascii="Times New Roman" w:eastAsia="Times New Roman" w:hAnsi="Times New Roman"/>
          <w:spacing w:val="-7"/>
        </w:rPr>
        <w:t xml:space="preserve"> </w:t>
      </w:r>
      <w:r w:rsidRPr="00DF5BB6">
        <w:rPr>
          <w:rFonts w:ascii="Times New Roman" w:eastAsia="Times New Roman" w:hAnsi="Times New Roman"/>
        </w:rPr>
        <w:t>числі</w:t>
      </w:r>
      <w:r w:rsidRPr="00DF5BB6">
        <w:rPr>
          <w:rFonts w:ascii="Times New Roman" w:eastAsia="Times New Roman" w:hAnsi="Times New Roman"/>
          <w:spacing w:val="-53"/>
        </w:rPr>
        <w:t xml:space="preserve"> </w:t>
      </w:r>
      <w:r w:rsidR="00DA61FE">
        <w:rPr>
          <w:rFonts w:ascii="Times New Roman" w:eastAsia="Times New Roman" w:hAnsi="Times New Roman"/>
          <w:spacing w:val="-53"/>
        </w:rPr>
        <w:t xml:space="preserve">                                      </w:t>
      </w:r>
      <w:r w:rsidRPr="00DF5BB6">
        <w:rPr>
          <w:rFonts w:ascii="Times New Roman" w:eastAsia="Times New Roman" w:hAnsi="Times New Roman"/>
        </w:rPr>
        <w:t>технічній специфікації (у разі потреби – планам, кресленням, малюнкам чи опису предмета закупівлі)</w:t>
      </w:r>
      <w:r w:rsidRPr="00DF5BB6">
        <w:rPr>
          <w:rFonts w:ascii="Times New Roman" w:eastAsia="Times New Roman" w:hAnsi="Times New Roman"/>
          <w:spacing w:val="-52"/>
        </w:rPr>
        <w:t xml:space="preserve"> </w:t>
      </w:r>
      <w:r w:rsidRPr="00DF5BB6">
        <w:rPr>
          <w:rFonts w:ascii="Times New Roman" w:eastAsia="Times New Roman" w:hAnsi="Times New Roman"/>
        </w:rPr>
        <w:t>та іншим вимогам до предмету закупівлі, що містяться в тендерній документації та цьому додатку, а</w:t>
      </w:r>
      <w:r w:rsidRPr="00DF5BB6">
        <w:rPr>
          <w:rFonts w:ascii="Times New Roman" w:eastAsia="Times New Roman" w:hAnsi="Times New Roman"/>
          <w:spacing w:val="1"/>
        </w:rPr>
        <w:t xml:space="preserve"> </w:t>
      </w:r>
      <w:r w:rsidRPr="00DF5BB6">
        <w:rPr>
          <w:rFonts w:ascii="Times New Roman" w:eastAsia="Times New Roman" w:hAnsi="Times New Roman"/>
          <w:spacing w:val="-1"/>
        </w:rPr>
        <w:t>також</w:t>
      </w:r>
      <w:r w:rsidRPr="00DF5BB6">
        <w:rPr>
          <w:rFonts w:ascii="Times New Roman" w:eastAsia="Times New Roman" w:hAnsi="Times New Roman"/>
          <w:spacing w:val="-11"/>
        </w:rPr>
        <w:t xml:space="preserve"> </w:t>
      </w:r>
      <w:r w:rsidRPr="00DF5BB6">
        <w:rPr>
          <w:rFonts w:ascii="Times New Roman" w:eastAsia="Times New Roman" w:hAnsi="Times New Roman"/>
          <w:spacing w:val="-1"/>
        </w:rPr>
        <w:t>підтверджує</w:t>
      </w:r>
      <w:r w:rsidRPr="00DF5BB6">
        <w:rPr>
          <w:rFonts w:ascii="Times New Roman" w:eastAsia="Times New Roman" w:hAnsi="Times New Roman"/>
          <w:spacing w:val="-12"/>
        </w:rPr>
        <w:t xml:space="preserve"> </w:t>
      </w:r>
      <w:r w:rsidRPr="00DF5BB6">
        <w:rPr>
          <w:rFonts w:ascii="Times New Roman" w:eastAsia="Times New Roman" w:hAnsi="Times New Roman"/>
          <w:spacing w:val="-1"/>
        </w:rPr>
        <w:t>можливість</w:t>
      </w:r>
      <w:r w:rsidRPr="00DF5BB6">
        <w:rPr>
          <w:rFonts w:ascii="Times New Roman" w:eastAsia="Times New Roman" w:hAnsi="Times New Roman"/>
          <w:spacing w:val="-12"/>
        </w:rPr>
        <w:t xml:space="preserve"> </w:t>
      </w:r>
      <w:r w:rsidRPr="00DF5BB6">
        <w:rPr>
          <w:rFonts w:ascii="Times New Roman" w:eastAsia="Times New Roman" w:hAnsi="Times New Roman"/>
          <w:spacing w:val="-1"/>
        </w:rPr>
        <w:t>поставки</w:t>
      </w:r>
      <w:r w:rsidRPr="00DF5BB6">
        <w:rPr>
          <w:rFonts w:ascii="Times New Roman" w:eastAsia="Times New Roman" w:hAnsi="Times New Roman"/>
          <w:spacing w:val="-12"/>
        </w:rPr>
        <w:t xml:space="preserve"> </w:t>
      </w:r>
      <w:r w:rsidRPr="00DF5BB6">
        <w:rPr>
          <w:rFonts w:ascii="Times New Roman" w:eastAsia="Times New Roman" w:hAnsi="Times New Roman"/>
        </w:rPr>
        <w:t>товару,</w:t>
      </w:r>
      <w:r w:rsidRPr="00DF5BB6">
        <w:rPr>
          <w:rFonts w:ascii="Times New Roman" w:eastAsia="Times New Roman" w:hAnsi="Times New Roman"/>
          <w:spacing w:val="-12"/>
        </w:rPr>
        <w:t xml:space="preserve"> </w:t>
      </w:r>
      <w:r w:rsidRPr="00DF5BB6">
        <w:rPr>
          <w:rFonts w:ascii="Times New Roman" w:eastAsia="Times New Roman" w:hAnsi="Times New Roman"/>
        </w:rPr>
        <w:t>у</w:t>
      </w:r>
      <w:r w:rsidRPr="00DF5BB6">
        <w:rPr>
          <w:rFonts w:ascii="Times New Roman" w:eastAsia="Times New Roman" w:hAnsi="Times New Roman"/>
          <w:spacing w:val="-14"/>
        </w:rPr>
        <w:t xml:space="preserve"> </w:t>
      </w:r>
      <w:r w:rsidRPr="00DF5BB6">
        <w:rPr>
          <w:rFonts w:ascii="Times New Roman" w:eastAsia="Times New Roman" w:hAnsi="Times New Roman"/>
        </w:rPr>
        <w:t>відповідності</w:t>
      </w:r>
      <w:r w:rsidRPr="00DF5BB6">
        <w:rPr>
          <w:rFonts w:ascii="Times New Roman" w:eastAsia="Times New Roman" w:hAnsi="Times New Roman"/>
          <w:spacing w:val="-11"/>
        </w:rPr>
        <w:t xml:space="preserve"> </w:t>
      </w:r>
      <w:r w:rsidRPr="00DF5BB6">
        <w:rPr>
          <w:rFonts w:ascii="Times New Roman" w:eastAsia="Times New Roman" w:hAnsi="Times New Roman"/>
        </w:rPr>
        <w:t>до</w:t>
      </w:r>
      <w:r w:rsidRPr="00DF5BB6">
        <w:rPr>
          <w:rFonts w:ascii="Times New Roman" w:eastAsia="Times New Roman" w:hAnsi="Times New Roman"/>
          <w:spacing w:val="-9"/>
        </w:rPr>
        <w:t xml:space="preserve"> </w:t>
      </w:r>
      <w:r w:rsidRPr="00DF5BB6">
        <w:rPr>
          <w:rFonts w:ascii="Times New Roman" w:eastAsia="Times New Roman" w:hAnsi="Times New Roman"/>
        </w:rPr>
        <w:t>вимог,</w:t>
      </w:r>
      <w:r w:rsidRPr="00DF5BB6">
        <w:rPr>
          <w:rFonts w:ascii="Times New Roman" w:eastAsia="Times New Roman" w:hAnsi="Times New Roman"/>
          <w:spacing w:val="-11"/>
        </w:rPr>
        <w:t xml:space="preserve"> </w:t>
      </w:r>
      <w:r w:rsidRPr="00DF5BB6">
        <w:rPr>
          <w:rFonts w:ascii="Times New Roman" w:eastAsia="Times New Roman" w:hAnsi="Times New Roman"/>
        </w:rPr>
        <w:t>визначених</w:t>
      </w:r>
      <w:r w:rsidRPr="00DF5BB6">
        <w:rPr>
          <w:rFonts w:ascii="Times New Roman" w:eastAsia="Times New Roman" w:hAnsi="Times New Roman"/>
          <w:spacing w:val="-12"/>
        </w:rPr>
        <w:t xml:space="preserve"> </w:t>
      </w:r>
      <w:r w:rsidRPr="00DF5BB6">
        <w:rPr>
          <w:rFonts w:ascii="Times New Roman" w:eastAsia="Times New Roman" w:hAnsi="Times New Roman"/>
        </w:rPr>
        <w:t>згідно</w:t>
      </w:r>
      <w:r w:rsidRPr="00DF5BB6">
        <w:rPr>
          <w:rFonts w:ascii="Times New Roman" w:eastAsia="Times New Roman" w:hAnsi="Times New Roman"/>
          <w:spacing w:val="-11"/>
        </w:rPr>
        <w:t xml:space="preserve"> </w:t>
      </w:r>
      <w:r w:rsidRPr="00DF5BB6">
        <w:rPr>
          <w:rFonts w:ascii="Times New Roman" w:eastAsia="Times New Roman" w:hAnsi="Times New Roman"/>
        </w:rPr>
        <w:t>з</w:t>
      </w:r>
      <w:r w:rsidRPr="00DF5BB6">
        <w:rPr>
          <w:rFonts w:ascii="Times New Roman" w:eastAsia="Times New Roman" w:hAnsi="Times New Roman"/>
          <w:spacing w:val="-13"/>
        </w:rPr>
        <w:t xml:space="preserve"> </w:t>
      </w:r>
      <w:r w:rsidRPr="00DF5BB6">
        <w:rPr>
          <w:rFonts w:ascii="Times New Roman" w:eastAsia="Times New Roman" w:hAnsi="Times New Roman"/>
        </w:rPr>
        <w:t>умовами</w:t>
      </w:r>
      <w:r w:rsidRPr="00DF5BB6">
        <w:rPr>
          <w:rFonts w:ascii="Times New Roman" w:eastAsia="Times New Roman" w:hAnsi="Times New Roman"/>
          <w:spacing w:val="-52"/>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1"/>
        </w:rPr>
        <w:t xml:space="preserve"> </w:t>
      </w:r>
      <w:r w:rsidRPr="00DF5BB6">
        <w:rPr>
          <w:rFonts w:ascii="Times New Roman" w:eastAsia="Times New Roman" w:hAnsi="Times New Roman"/>
        </w:rPr>
        <w:t>документації. Кількісні характеристики, в разі, якщо їх числове значення не змінюється в залежності від умов експлуатації, зазначаються у пропозиції Учасника конкретним числом.</w:t>
      </w:r>
    </w:p>
    <w:p w14:paraId="674692F3" w14:textId="77777777" w:rsidR="00DF5BB6" w:rsidRPr="00DF5BB6" w:rsidRDefault="00DF5BB6" w:rsidP="00DF5BB6">
      <w:pPr>
        <w:widowControl w:val="0"/>
        <w:numPr>
          <w:ilvl w:val="0"/>
          <w:numId w:val="38"/>
        </w:numPr>
        <w:tabs>
          <w:tab w:val="left" w:pos="906"/>
        </w:tabs>
        <w:autoSpaceDE w:val="0"/>
        <w:autoSpaceDN w:val="0"/>
        <w:spacing w:before="2" w:after="0" w:line="252" w:lineRule="exact"/>
        <w:ind w:left="906" w:hanging="221"/>
        <w:rPr>
          <w:rFonts w:ascii="Times New Roman" w:eastAsia="Times New Roman" w:hAnsi="Times New Roman"/>
        </w:rPr>
      </w:pPr>
      <w:r w:rsidRPr="00DF5BB6">
        <w:rPr>
          <w:rFonts w:ascii="Times New Roman" w:eastAsia="Times New Roman" w:hAnsi="Times New Roman"/>
        </w:rPr>
        <w:t>До</w:t>
      </w:r>
      <w:r w:rsidRPr="00DF5BB6">
        <w:rPr>
          <w:rFonts w:ascii="Times New Roman" w:eastAsia="Times New Roman" w:hAnsi="Times New Roman"/>
          <w:spacing w:val="-13"/>
        </w:rPr>
        <w:t xml:space="preserve"> </w:t>
      </w:r>
      <w:r w:rsidRPr="00DF5BB6">
        <w:rPr>
          <w:rFonts w:ascii="Times New Roman" w:eastAsia="Times New Roman" w:hAnsi="Times New Roman"/>
        </w:rPr>
        <w:t>ціни</w:t>
      </w:r>
      <w:r w:rsidRPr="00DF5BB6">
        <w:rPr>
          <w:rFonts w:ascii="Times New Roman" w:eastAsia="Times New Roman" w:hAnsi="Times New Roman"/>
          <w:spacing w:val="-10"/>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4"/>
        </w:rPr>
        <w:t xml:space="preserve"> </w:t>
      </w:r>
      <w:r w:rsidRPr="00DF5BB6">
        <w:rPr>
          <w:rFonts w:ascii="Times New Roman" w:eastAsia="Times New Roman" w:hAnsi="Times New Roman"/>
        </w:rPr>
        <w:t>пропозиції</w:t>
      </w:r>
      <w:r w:rsidRPr="00DF5BB6">
        <w:rPr>
          <w:rFonts w:ascii="Times New Roman" w:eastAsia="Times New Roman" w:hAnsi="Times New Roman"/>
          <w:spacing w:val="-3"/>
        </w:rPr>
        <w:t xml:space="preserve"> </w:t>
      </w:r>
      <w:r w:rsidRPr="00DF5BB6">
        <w:rPr>
          <w:rFonts w:ascii="Times New Roman" w:eastAsia="Times New Roman" w:hAnsi="Times New Roman"/>
        </w:rPr>
        <w:t>включаються</w:t>
      </w:r>
      <w:r w:rsidRPr="00DF5BB6">
        <w:rPr>
          <w:rFonts w:ascii="Times New Roman" w:eastAsia="Times New Roman" w:hAnsi="Times New Roman"/>
          <w:spacing w:val="-6"/>
        </w:rPr>
        <w:t xml:space="preserve"> </w:t>
      </w:r>
      <w:r w:rsidRPr="00DF5BB6">
        <w:rPr>
          <w:rFonts w:ascii="Times New Roman" w:eastAsia="Times New Roman" w:hAnsi="Times New Roman"/>
        </w:rPr>
        <w:t>наступні</w:t>
      </w:r>
      <w:r w:rsidRPr="00DF5BB6">
        <w:rPr>
          <w:rFonts w:ascii="Times New Roman" w:eastAsia="Times New Roman" w:hAnsi="Times New Roman"/>
          <w:spacing w:val="-10"/>
        </w:rPr>
        <w:t xml:space="preserve"> </w:t>
      </w:r>
      <w:r w:rsidRPr="00DF5BB6">
        <w:rPr>
          <w:rFonts w:ascii="Times New Roman" w:eastAsia="Times New Roman" w:hAnsi="Times New Roman"/>
        </w:rPr>
        <w:t>витрати:</w:t>
      </w:r>
    </w:p>
    <w:p w14:paraId="19805F34" w14:textId="77777777" w:rsidR="00DF5BB6" w:rsidRPr="00DF5BB6" w:rsidRDefault="00DF5BB6" w:rsidP="00DF5BB6">
      <w:pPr>
        <w:widowControl w:val="0"/>
        <w:numPr>
          <w:ilvl w:val="0"/>
          <w:numId w:val="37"/>
        </w:numPr>
        <w:tabs>
          <w:tab w:val="left" w:pos="806"/>
        </w:tabs>
        <w:autoSpaceDE w:val="0"/>
        <w:autoSpaceDN w:val="0"/>
        <w:spacing w:after="0" w:line="252" w:lineRule="exact"/>
        <w:ind w:left="805" w:hanging="121"/>
        <w:rPr>
          <w:rFonts w:ascii="Times New Roman" w:eastAsia="Times New Roman" w:hAnsi="Times New Roman"/>
        </w:rPr>
      </w:pPr>
      <w:r w:rsidRPr="00DF5BB6">
        <w:rPr>
          <w:rFonts w:ascii="Times New Roman" w:eastAsia="Times New Roman" w:hAnsi="Times New Roman"/>
          <w:spacing w:val="-1"/>
        </w:rPr>
        <w:t>податки</w:t>
      </w:r>
      <w:r w:rsidRPr="00DF5BB6">
        <w:rPr>
          <w:rFonts w:ascii="Times New Roman" w:eastAsia="Times New Roman" w:hAnsi="Times New Roman"/>
          <w:spacing w:val="-6"/>
        </w:rPr>
        <w:t xml:space="preserve"> </w:t>
      </w:r>
      <w:r w:rsidRPr="00DF5BB6">
        <w:rPr>
          <w:rFonts w:ascii="Times New Roman" w:eastAsia="Times New Roman" w:hAnsi="Times New Roman"/>
          <w:spacing w:val="-1"/>
        </w:rPr>
        <w:t>і</w:t>
      </w:r>
      <w:r w:rsidRPr="00DF5BB6">
        <w:rPr>
          <w:rFonts w:ascii="Times New Roman" w:eastAsia="Times New Roman" w:hAnsi="Times New Roman"/>
          <w:spacing w:val="1"/>
        </w:rPr>
        <w:t xml:space="preserve"> </w:t>
      </w:r>
      <w:r w:rsidRPr="00DF5BB6">
        <w:rPr>
          <w:rFonts w:ascii="Times New Roman" w:eastAsia="Times New Roman" w:hAnsi="Times New Roman"/>
          <w:spacing w:val="-1"/>
        </w:rPr>
        <w:t>збори</w:t>
      </w:r>
      <w:r w:rsidRPr="00DF5BB6">
        <w:rPr>
          <w:rFonts w:ascii="Times New Roman" w:eastAsia="Times New Roman" w:hAnsi="Times New Roman"/>
          <w:spacing w:val="-3"/>
        </w:rPr>
        <w:t xml:space="preserve"> </w:t>
      </w:r>
      <w:r w:rsidRPr="00DF5BB6">
        <w:rPr>
          <w:rFonts w:ascii="Times New Roman" w:eastAsia="Times New Roman" w:hAnsi="Times New Roman"/>
          <w:spacing w:val="-1"/>
        </w:rPr>
        <w:t>(обов’язкові</w:t>
      </w:r>
      <w:r w:rsidRPr="00DF5BB6">
        <w:rPr>
          <w:rFonts w:ascii="Times New Roman" w:eastAsia="Times New Roman" w:hAnsi="Times New Roman"/>
          <w:spacing w:val="1"/>
        </w:rPr>
        <w:t xml:space="preserve"> </w:t>
      </w:r>
      <w:r w:rsidRPr="00DF5BB6">
        <w:rPr>
          <w:rFonts w:ascii="Times New Roman" w:eastAsia="Times New Roman" w:hAnsi="Times New Roman"/>
        </w:rPr>
        <w:t>платежі),</w:t>
      </w:r>
      <w:r w:rsidRPr="00DF5BB6">
        <w:rPr>
          <w:rFonts w:ascii="Times New Roman" w:eastAsia="Times New Roman" w:hAnsi="Times New Roman"/>
          <w:spacing w:val="-3"/>
        </w:rPr>
        <w:t xml:space="preserve"> </w:t>
      </w:r>
      <w:r w:rsidRPr="00DF5BB6">
        <w:rPr>
          <w:rFonts w:ascii="Times New Roman" w:eastAsia="Times New Roman" w:hAnsi="Times New Roman"/>
        </w:rPr>
        <w:t>що сплачуються або мають бути</w:t>
      </w:r>
      <w:r w:rsidRPr="00DF5BB6">
        <w:rPr>
          <w:rFonts w:ascii="Times New Roman" w:eastAsia="Times New Roman" w:hAnsi="Times New Roman"/>
          <w:spacing w:val="-22"/>
        </w:rPr>
        <w:t xml:space="preserve"> </w:t>
      </w:r>
      <w:r w:rsidRPr="00DF5BB6">
        <w:rPr>
          <w:rFonts w:ascii="Times New Roman" w:eastAsia="Times New Roman" w:hAnsi="Times New Roman"/>
        </w:rPr>
        <w:t>сплачені;</w:t>
      </w:r>
    </w:p>
    <w:p w14:paraId="6CD10915" w14:textId="77777777" w:rsidR="00DF5BB6" w:rsidRPr="00DF5BB6" w:rsidRDefault="00DF5BB6" w:rsidP="00DF5BB6">
      <w:pPr>
        <w:widowControl w:val="0"/>
        <w:numPr>
          <w:ilvl w:val="0"/>
          <w:numId w:val="37"/>
        </w:numPr>
        <w:tabs>
          <w:tab w:val="left" w:pos="806"/>
        </w:tabs>
        <w:autoSpaceDE w:val="0"/>
        <w:autoSpaceDN w:val="0"/>
        <w:spacing w:after="0" w:line="252" w:lineRule="exact"/>
        <w:ind w:left="805" w:hanging="121"/>
        <w:rPr>
          <w:rFonts w:ascii="Times New Roman" w:eastAsia="Times New Roman" w:hAnsi="Times New Roman"/>
        </w:rPr>
      </w:pPr>
      <w:r w:rsidRPr="00DF5BB6">
        <w:rPr>
          <w:rFonts w:ascii="Times New Roman" w:eastAsia="Times New Roman" w:hAnsi="Times New Roman"/>
        </w:rPr>
        <w:t>витрати</w:t>
      </w:r>
      <w:r w:rsidRPr="00DF5BB6">
        <w:rPr>
          <w:rFonts w:ascii="Times New Roman" w:eastAsia="Times New Roman" w:hAnsi="Times New Roman"/>
          <w:spacing w:val="-6"/>
        </w:rPr>
        <w:t xml:space="preserve"> </w:t>
      </w:r>
      <w:r w:rsidRPr="00DF5BB6">
        <w:rPr>
          <w:rFonts w:ascii="Times New Roman" w:eastAsia="Times New Roman" w:hAnsi="Times New Roman"/>
        </w:rPr>
        <w:t>на</w:t>
      </w:r>
      <w:r w:rsidRPr="00DF5BB6">
        <w:rPr>
          <w:rFonts w:ascii="Times New Roman" w:eastAsia="Times New Roman" w:hAnsi="Times New Roman"/>
          <w:spacing w:val="-4"/>
        </w:rPr>
        <w:t xml:space="preserve"> </w:t>
      </w:r>
      <w:r w:rsidRPr="00DF5BB6">
        <w:rPr>
          <w:rFonts w:ascii="Times New Roman" w:eastAsia="Times New Roman" w:hAnsi="Times New Roman"/>
        </w:rPr>
        <w:t>поставку</w:t>
      </w:r>
      <w:r w:rsidRPr="00DF5BB6">
        <w:rPr>
          <w:rFonts w:ascii="Times New Roman" w:eastAsia="Times New Roman" w:hAnsi="Times New Roman"/>
          <w:spacing w:val="-6"/>
        </w:rPr>
        <w:t xml:space="preserve"> </w:t>
      </w:r>
      <w:r w:rsidRPr="00DF5BB6">
        <w:rPr>
          <w:rFonts w:ascii="Times New Roman" w:eastAsia="Times New Roman" w:hAnsi="Times New Roman"/>
        </w:rPr>
        <w:t>до</w:t>
      </w:r>
      <w:r w:rsidRPr="00DF5BB6">
        <w:rPr>
          <w:rFonts w:ascii="Times New Roman" w:eastAsia="Times New Roman" w:hAnsi="Times New Roman"/>
          <w:spacing w:val="-5"/>
        </w:rPr>
        <w:t xml:space="preserve"> </w:t>
      </w:r>
      <w:r w:rsidRPr="00DF5BB6">
        <w:rPr>
          <w:rFonts w:ascii="Times New Roman" w:eastAsia="Times New Roman" w:hAnsi="Times New Roman"/>
        </w:rPr>
        <w:t>місця</w:t>
      </w:r>
      <w:r w:rsidRPr="00DF5BB6">
        <w:rPr>
          <w:rFonts w:ascii="Times New Roman" w:eastAsia="Times New Roman" w:hAnsi="Times New Roman"/>
          <w:spacing w:val="-5"/>
        </w:rPr>
        <w:t xml:space="preserve"> </w:t>
      </w:r>
      <w:r w:rsidRPr="00DF5BB6">
        <w:rPr>
          <w:rFonts w:ascii="Times New Roman" w:eastAsia="Times New Roman" w:hAnsi="Times New Roman"/>
        </w:rPr>
        <w:t>поставки</w:t>
      </w:r>
      <w:r w:rsidRPr="00DF5BB6">
        <w:rPr>
          <w:rFonts w:ascii="Times New Roman" w:eastAsia="Times New Roman" w:hAnsi="Times New Roman"/>
          <w:spacing w:val="-3"/>
        </w:rPr>
        <w:t xml:space="preserve"> </w:t>
      </w:r>
      <w:r w:rsidRPr="00DF5BB6">
        <w:rPr>
          <w:rFonts w:ascii="Times New Roman" w:eastAsia="Times New Roman" w:hAnsi="Times New Roman"/>
        </w:rPr>
        <w:t>(передачі)</w:t>
      </w:r>
      <w:r w:rsidRPr="00DF5BB6">
        <w:rPr>
          <w:rFonts w:ascii="Times New Roman" w:eastAsia="Times New Roman" w:hAnsi="Times New Roman"/>
          <w:spacing w:val="-3"/>
        </w:rPr>
        <w:t xml:space="preserve"> </w:t>
      </w:r>
      <w:r w:rsidRPr="00DF5BB6">
        <w:rPr>
          <w:rFonts w:ascii="Times New Roman" w:eastAsia="Times New Roman" w:hAnsi="Times New Roman"/>
        </w:rPr>
        <w:t>товару;</w:t>
      </w:r>
    </w:p>
    <w:p w14:paraId="2A565780" w14:textId="77777777" w:rsidR="00DF5BB6" w:rsidRPr="00DF5BB6" w:rsidRDefault="00DF5BB6" w:rsidP="00DF5BB6">
      <w:pPr>
        <w:widowControl w:val="0"/>
        <w:numPr>
          <w:ilvl w:val="0"/>
          <w:numId w:val="37"/>
        </w:numPr>
        <w:tabs>
          <w:tab w:val="left" w:pos="810"/>
        </w:tabs>
        <w:autoSpaceDE w:val="0"/>
        <w:autoSpaceDN w:val="0"/>
        <w:spacing w:after="0" w:line="240" w:lineRule="auto"/>
        <w:ind w:right="193" w:firstLine="566"/>
        <w:jc w:val="both"/>
        <w:rPr>
          <w:rFonts w:ascii="Times New Roman" w:eastAsia="Times New Roman" w:hAnsi="Times New Roman"/>
        </w:rPr>
      </w:pPr>
      <w:r w:rsidRPr="00DF5BB6">
        <w:rPr>
          <w:rFonts w:ascii="Times New Roman" w:eastAsia="Times New Roman" w:hAnsi="Times New Roman"/>
        </w:rPr>
        <w:t>інші витрати, передбачені чинним законодавством та тендерною документацією на закупівлю</w:t>
      </w:r>
      <w:r w:rsidRPr="00DF5BB6">
        <w:rPr>
          <w:rFonts w:ascii="Times New Roman" w:eastAsia="Times New Roman" w:hAnsi="Times New Roman"/>
          <w:spacing w:val="-52"/>
        </w:rPr>
        <w:t xml:space="preserve"> </w:t>
      </w:r>
      <w:r w:rsidRPr="00DF5BB6">
        <w:rPr>
          <w:rFonts w:ascii="Times New Roman" w:eastAsia="Times New Roman" w:hAnsi="Times New Roman"/>
        </w:rPr>
        <w:t>товару</w:t>
      </w:r>
      <w:r w:rsidRPr="00DF5BB6">
        <w:rPr>
          <w:rFonts w:ascii="Times New Roman" w:eastAsia="Times New Roman" w:hAnsi="Times New Roman"/>
          <w:spacing w:val="-4"/>
        </w:rPr>
        <w:t xml:space="preserve"> </w:t>
      </w:r>
      <w:r w:rsidRPr="00DF5BB6">
        <w:rPr>
          <w:rFonts w:ascii="Times New Roman" w:eastAsia="Times New Roman" w:hAnsi="Times New Roman"/>
        </w:rPr>
        <w:t>даного</w:t>
      </w:r>
      <w:r w:rsidRPr="00DF5BB6">
        <w:rPr>
          <w:rFonts w:ascii="Times New Roman" w:eastAsia="Times New Roman" w:hAnsi="Times New Roman"/>
          <w:spacing w:val="-7"/>
        </w:rPr>
        <w:t xml:space="preserve"> </w:t>
      </w:r>
      <w:r w:rsidRPr="00DF5BB6">
        <w:rPr>
          <w:rFonts w:ascii="Times New Roman" w:eastAsia="Times New Roman" w:hAnsi="Times New Roman"/>
        </w:rPr>
        <w:t>виду.</w:t>
      </w:r>
    </w:p>
    <w:p w14:paraId="4D67A07E" w14:textId="77777777" w:rsidR="00DF5BB6" w:rsidRPr="00DF5BB6" w:rsidRDefault="00DF5BB6" w:rsidP="00DF5BB6">
      <w:pPr>
        <w:widowControl w:val="0"/>
        <w:numPr>
          <w:ilvl w:val="0"/>
          <w:numId w:val="38"/>
        </w:numPr>
        <w:tabs>
          <w:tab w:val="left" w:pos="988"/>
        </w:tabs>
        <w:autoSpaceDE w:val="0"/>
        <w:autoSpaceDN w:val="0"/>
        <w:spacing w:after="0" w:line="240" w:lineRule="auto"/>
        <w:ind w:right="108" w:firstLine="566"/>
        <w:jc w:val="both"/>
        <w:rPr>
          <w:rFonts w:ascii="Times New Roman" w:eastAsia="Times New Roman" w:hAnsi="Times New Roman"/>
        </w:rPr>
      </w:pPr>
      <w:r w:rsidRPr="00DF5BB6">
        <w:rPr>
          <w:rFonts w:ascii="Times New Roman" w:eastAsia="Times New Roman" w:hAnsi="Times New Roman"/>
        </w:rPr>
        <w:t>До</w:t>
      </w:r>
      <w:r w:rsidRPr="00DF5BB6">
        <w:rPr>
          <w:rFonts w:ascii="Times New Roman" w:eastAsia="Times New Roman" w:hAnsi="Times New Roman"/>
          <w:spacing w:val="1"/>
        </w:rPr>
        <w:t xml:space="preserve"> </w:t>
      </w:r>
      <w:r w:rsidRPr="00DF5BB6">
        <w:rPr>
          <w:rFonts w:ascii="Times New Roman" w:eastAsia="Times New Roman" w:hAnsi="Times New Roman"/>
        </w:rPr>
        <w:t>розрахунку</w:t>
      </w:r>
      <w:r w:rsidRPr="00DF5BB6">
        <w:rPr>
          <w:rFonts w:ascii="Times New Roman" w:eastAsia="Times New Roman" w:hAnsi="Times New Roman"/>
          <w:spacing w:val="1"/>
        </w:rPr>
        <w:t xml:space="preserve"> </w:t>
      </w:r>
      <w:r w:rsidRPr="00DF5BB6">
        <w:rPr>
          <w:rFonts w:ascii="Times New Roman" w:eastAsia="Times New Roman" w:hAnsi="Times New Roman"/>
        </w:rPr>
        <w:t>ціни</w:t>
      </w:r>
      <w:r w:rsidRPr="00DF5BB6">
        <w:rPr>
          <w:rFonts w:ascii="Times New Roman" w:eastAsia="Times New Roman" w:hAnsi="Times New Roman"/>
          <w:spacing w:val="1"/>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1"/>
        </w:rPr>
        <w:t xml:space="preserve"> </w:t>
      </w:r>
      <w:r w:rsidRPr="00DF5BB6">
        <w:rPr>
          <w:rFonts w:ascii="Times New Roman" w:eastAsia="Times New Roman" w:hAnsi="Times New Roman"/>
        </w:rPr>
        <w:t>пропозиції</w:t>
      </w:r>
      <w:r w:rsidRPr="00DF5BB6">
        <w:rPr>
          <w:rFonts w:ascii="Times New Roman" w:eastAsia="Times New Roman" w:hAnsi="Times New Roman"/>
          <w:spacing w:val="1"/>
        </w:rPr>
        <w:t xml:space="preserve"> </w:t>
      </w:r>
      <w:r w:rsidRPr="00DF5BB6">
        <w:rPr>
          <w:rFonts w:ascii="Times New Roman" w:eastAsia="Times New Roman" w:hAnsi="Times New Roman"/>
        </w:rPr>
        <w:t>не</w:t>
      </w:r>
      <w:r w:rsidRPr="00DF5BB6">
        <w:rPr>
          <w:rFonts w:ascii="Times New Roman" w:eastAsia="Times New Roman" w:hAnsi="Times New Roman"/>
          <w:spacing w:val="1"/>
        </w:rPr>
        <w:t xml:space="preserve"> </w:t>
      </w:r>
      <w:r w:rsidRPr="00DF5BB6">
        <w:rPr>
          <w:rFonts w:ascii="Times New Roman" w:eastAsia="Times New Roman" w:hAnsi="Times New Roman"/>
        </w:rPr>
        <w:t>включаються</w:t>
      </w:r>
      <w:r w:rsidRPr="00DF5BB6">
        <w:rPr>
          <w:rFonts w:ascii="Times New Roman" w:eastAsia="Times New Roman" w:hAnsi="Times New Roman"/>
          <w:spacing w:val="1"/>
        </w:rPr>
        <w:t xml:space="preserve"> </w:t>
      </w:r>
      <w:r w:rsidRPr="00DF5BB6">
        <w:rPr>
          <w:rFonts w:ascii="Times New Roman" w:eastAsia="Times New Roman" w:hAnsi="Times New Roman"/>
        </w:rPr>
        <w:t>будь-які</w:t>
      </w:r>
      <w:r w:rsidRPr="00DF5BB6">
        <w:rPr>
          <w:rFonts w:ascii="Times New Roman" w:eastAsia="Times New Roman" w:hAnsi="Times New Roman"/>
          <w:spacing w:val="1"/>
        </w:rPr>
        <w:t xml:space="preserve"> </w:t>
      </w:r>
      <w:r w:rsidRPr="00DF5BB6">
        <w:rPr>
          <w:rFonts w:ascii="Times New Roman" w:eastAsia="Times New Roman" w:hAnsi="Times New Roman"/>
        </w:rPr>
        <w:t>витрати,</w:t>
      </w:r>
      <w:r w:rsidRPr="00DF5BB6">
        <w:rPr>
          <w:rFonts w:ascii="Times New Roman" w:eastAsia="Times New Roman" w:hAnsi="Times New Roman"/>
          <w:spacing w:val="1"/>
        </w:rPr>
        <w:t xml:space="preserve"> </w:t>
      </w:r>
      <w:r w:rsidRPr="00DF5BB6">
        <w:rPr>
          <w:rFonts w:ascii="Times New Roman" w:eastAsia="Times New Roman" w:hAnsi="Times New Roman"/>
        </w:rPr>
        <w:t>понесені</w:t>
      </w:r>
      <w:r w:rsidRPr="00DF5BB6">
        <w:rPr>
          <w:rFonts w:ascii="Times New Roman" w:eastAsia="Times New Roman" w:hAnsi="Times New Roman"/>
          <w:spacing w:val="1"/>
        </w:rPr>
        <w:t xml:space="preserve"> </w:t>
      </w:r>
      <w:r w:rsidRPr="00DF5BB6">
        <w:rPr>
          <w:rFonts w:ascii="Times New Roman" w:eastAsia="Times New Roman" w:hAnsi="Times New Roman"/>
        </w:rPr>
        <w:t>учасником</w:t>
      </w:r>
      <w:r w:rsidRPr="00DF5BB6">
        <w:rPr>
          <w:rFonts w:ascii="Times New Roman" w:eastAsia="Times New Roman" w:hAnsi="Times New Roman"/>
          <w:spacing w:val="-2"/>
        </w:rPr>
        <w:t xml:space="preserve"> </w:t>
      </w:r>
      <w:r w:rsidRPr="00DF5BB6">
        <w:rPr>
          <w:rFonts w:ascii="Times New Roman" w:eastAsia="Times New Roman" w:hAnsi="Times New Roman"/>
        </w:rPr>
        <w:t>у</w:t>
      </w:r>
      <w:r w:rsidRPr="00DF5BB6">
        <w:rPr>
          <w:rFonts w:ascii="Times New Roman" w:eastAsia="Times New Roman" w:hAnsi="Times New Roman"/>
          <w:spacing w:val="-5"/>
        </w:rPr>
        <w:t xml:space="preserve"> </w:t>
      </w:r>
      <w:r w:rsidRPr="00DF5BB6">
        <w:rPr>
          <w:rFonts w:ascii="Times New Roman" w:eastAsia="Times New Roman" w:hAnsi="Times New Roman"/>
        </w:rPr>
        <w:t>процесі здійснення</w:t>
      </w:r>
      <w:r w:rsidRPr="00DF5BB6">
        <w:rPr>
          <w:rFonts w:ascii="Times New Roman" w:eastAsia="Times New Roman" w:hAnsi="Times New Roman"/>
          <w:spacing w:val="-3"/>
        </w:rPr>
        <w:t xml:space="preserve"> </w:t>
      </w:r>
      <w:r w:rsidRPr="00DF5BB6">
        <w:rPr>
          <w:rFonts w:ascii="Times New Roman" w:eastAsia="Times New Roman" w:hAnsi="Times New Roman"/>
        </w:rPr>
        <w:t>процедури</w:t>
      </w:r>
      <w:r w:rsidRPr="00DF5BB6">
        <w:rPr>
          <w:rFonts w:ascii="Times New Roman" w:eastAsia="Times New Roman" w:hAnsi="Times New Roman"/>
          <w:spacing w:val="-2"/>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та</w:t>
      </w:r>
      <w:r w:rsidRPr="00DF5BB6">
        <w:rPr>
          <w:rFonts w:ascii="Times New Roman" w:eastAsia="Times New Roman" w:hAnsi="Times New Roman"/>
          <w:spacing w:val="-2"/>
        </w:rPr>
        <w:t xml:space="preserve"> </w:t>
      </w:r>
      <w:r w:rsidRPr="00DF5BB6">
        <w:rPr>
          <w:rFonts w:ascii="Times New Roman" w:eastAsia="Times New Roman" w:hAnsi="Times New Roman"/>
        </w:rPr>
        <w:t>витрати,</w:t>
      </w:r>
      <w:r w:rsidRPr="00DF5BB6">
        <w:rPr>
          <w:rFonts w:ascii="Times New Roman" w:eastAsia="Times New Roman" w:hAnsi="Times New Roman"/>
          <w:spacing w:val="-2"/>
        </w:rPr>
        <w:t xml:space="preserve"> </w:t>
      </w:r>
      <w:r w:rsidRPr="00DF5BB6">
        <w:rPr>
          <w:rFonts w:ascii="Times New Roman" w:eastAsia="Times New Roman" w:hAnsi="Times New Roman"/>
        </w:rPr>
        <w:t>пов’язані</w:t>
      </w:r>
      <w:r w:rsidRPr="00DF5BB6">
        <w:rPr>
          <w:rFonts w:ascii="Times New Roman" w:eastAsia="Times New Roman" w:hAnsi="Times New Roman"/>
          <w:spacing w:val="-2"/>
        </w:rPr>
        <w:t xml:space="preserve"> </w:t>
      </w:r>
      <w:r w:rsidRPr="00DF5BB6">
        <w:rPr>
          <w:rFonts w:ascii="Times New Roman" w:eastAsia="Times New Roman" w:hAnsi="Times New Roman"/>
        </w:rPr>
        <w:t>з</w:t>
      </w:r>
      <w:r w:rsidRPr="00DF5BB6">
        <w:rPr>
          <w:rFonts w:ascii="Times New Roman" w:eastAsia="Times New Roman" w:hAnsi="Times New Roman"/>
          <w:spacing w:val="-5"/>
        </w:rPr>
        <w:t xml:space="preserve"> </w:t>
      </w:r>
      <w:r w:rsidRPr="00DF5BB6">
        <w:rPr>
          <w:rFonts w:ascii="Times New Roman" w:eastAsia="Times New Roman" w:hAnsi="Times New Roman"/>
        </w:rPr>
        <w:t>укладанням</w:t>
      </w:r>
      <w:r w:rsidRPr="00DF5BB6">
        <w:rPr>
          <w:rFonts w:ascii="Times New Roman" w:eastAsia="Times New Roman" w:hAnsi="Times New Roman"/>
          <w:spacing w:val="-2"/>
        </w:rPr>
        <w:t xml:space="preserve"> </w:t>
      </w:r>
      <w:r w:rsidRPr="00DF5BB6">
        <w:rPr>
          <w:rFonts w:ascii="Times New Roman" w:eastAsia="Times New Roman" w:hAnsi="Times New Roman"/>
        </w:rPr>
        <w:t>договору.</w:t>
      </w:r>
    </w:p>
    <w:p w14:paraId="1B84D732" w14:textId="77777777" w:rsidR="00DF5BB6" w:rsidRPr="00DF5BB6" w:rsidRDefault="00DF5BB6" w:rsidP="00DF5BB6">
      <w:pPr>
        <w:widowControl w:val="0"/>
        <w:numPr>
          <w:ilvl w:val="0"/>
          <w:numId w:val="38"/>
        </w:numPr>
        <w:tabs>
          <w:tab w:val="left" w:pos="947"/>
        </w:tabs>
        <w:autoSpaceDE w:val="0"/>
        <w:autoSpaceDN w:val="0"/>
        <w:spacing w:after="0" w:line="240" w:lineRule="auto"/>
        <w:ind w:right="102" w:firstLine="566"/>
        <w:jc w:val="both"/>
        <w:rPr>
          <w:rFonts w:ascii="Times New Roman" w:eastAsia="Times New Roman" w:hAnsi="Times New Roman"/>
        </w:rPr>
      </w:pPr>
      <w:r w:rsidRPr="00DF5BB6">
        <w:rPr>
          <w:rFonts w:ascii="Times New Roman" w:eastAsia="Times New Roman" w:hAnsi="Times New Roman"/>
        </w:rPr>
        <w:t>Технічні,</w:t>
      </w:r>
      <w:r w:rsidRPr="00DF5BB6">
        <w:rPr>
          <w:rFonts w:ascii="Times New Roman" w:eastAsia="Times New Roman" w:hAnsi="Times New Roman"/>
          <w:spacing w:val="1"/>
        </w:rPr>
        <w:t xml:space="preserve"> </w:t>
      </w:r>
      <w:r w:rsidRPr="00DF5BB6">
        <w:rPr>
          <w:rFonts w:ascii="Times New Roman" w:eastAsia="Times New Roman" w:hAnsi="Times New Roman"/>
        </w:rPr>
        <w:t>якісні</w:t>
      </w:r>
      <w:r w:rsidRPr="00DF5BB6">
        <w:rPr>
          <w:rFonts w:ascii="Times New Roman" w:eastAsia="Times New Roman" w:hAnsi="Times New Roman"/>
          <w:spacing w:val="1"/>
        </w:rPr>
        <w:t xml:space="preserve"> </w:t>
      </w:r>
      <w:r w:rsidRPr="00DF5BB6">
        <w:rPr>
          <w:rFonts w:ascii="Times New Roman" w:eastAsia="Times New Roman" w:hAnsi="Times New Roman"/>
        </w:rPr>
        <w:t>характеристики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повинні</w:t>
      </w:r>
      <w:r w:rsidRPr="00DF5BB6">
        <w:rPr>
          <w:rFonts w:ascii="Times New Roman" w:eastAsia="Times New Roman" w:hAnsi="Times New Roman"/>
          <w:spacing w:val="1"/>
        </w:rPr>
        <w:t xml:space="preserve"> </w:t>
      </w:r>
      <w:r w:rsidRPr="00DF5BB6">
        <w:rPr>
          <w:rFonts w:ascii="Times New Roman" w:eastAsia="Times New Roman" w:hAnsi="Times New Roman"/>
        </w:rPr>
        <w:t>відповідати</w:t>
      </w:r>
      <w:r w:rsidRPr="00DF5BB6">
        <w:rPr>
          <w:rFonts w:ascii="Times New Roman" w:eastAsia="Times New Roman" w:hAnsi="Times New Roman"/>
          <w:spacing w:val="1"/>
        </w:rPr>
        <w:t xml:space="preserve"> </w:t>
      </w:r>
      <w:r w:rsidRPr="00DF5BB6">
        <w:rPr>
          <w:rFonts w:ascii="Times New Roman" w:eastAsia="Times New Roman" w:hAnsi="Times New Roman"/>
        </w:rPr>
        <w:t>встановленим/зареєстрованим</w:t>
      </w:r>
      <w:r w:rsidRPr="00DF5BB6">
        <w:rPr>
          <w:rFonts w:ascii="Times New Roman" w:eastAsia="Times New Roman" w:hAnsi="Times New Roman"/>
          <w:spacing w:val="1"/>
        </w:rPr>
        <w:t xml:space="preserve"> </w:t>
      </w:r>
      <w:r w:rsidRPr="00DF5BB6">
        <w:rPr>
          <w:rFonts w:ascii="Times New Roman" w:eastAsia="Times New Roman" w:hAnsi="Times New Roman"/>
        </w:rPr>
        <w:t>діючим</w:t>
      </w:r>
      <w:r w:rsidRPr="00DF5BB6">
        <w:rPr>
          <w:rFonts w:ascii="Times New Roman" w:eastAsia="Times New Roman" w:hAnsi="Times New Roman"/>
          <w:spacing w:val="1"/>
        </w:rPr>
        <w:t xml:space="preserve"> </w:t>
      </w:r>
      <w:r w:rsidRPr="00DF5BB6">
        <w:rPr>
          <w:rFonts w:ascii="Times New Roman" w:eastAsia="Times New Roman" w:hAnsi="Times New Roman"/>
        </w:rPr>
        <w:t>нормативним</w:t>
      </w:r>
      <w:r w:rsidRPr="00DF5BB6">
        <w:rPr>
          <w:rFonts w:ascii="Times New Roman" w:eastAsia="Times New Roman" w:hAnsi="Times New Roman"/>
          <w:spacing w:val="1"/>
        </w:rPr>
        <w:t xml:space="preserve"> </w:t>
      </w:r>
      <w:r w:rsidRPr="00DF5BB6">
        <w:rPr>
          <w:rFonts w:ascii="Times New Roman" w:eastAsia="Times New Roman" w:hAnsi="Times New Roman"/>
        </w:rPr>
        <w:t>актам</w:t>
      </w:r>
      <w:r w:rsidRPr="00DF5BB6">
        <w:rPr>
          <w:rFonts w:ascii="Times New Roman" w:eastAsia="Times New Roman" w:hAnsi="Times New Roman"/>
          <w:spacing w:val="1"/>
        </w:rPr>
        <w:t xml:space="preserve"> </w:t>
      </w:r>
      <w:r w:rsidRPr="00DF5BB6">
        <w:rPr>
          <w:rFonts w:ascii="Times New Roman" w:eastAsia="Times New Roman" w:hAnsi="Times New Roman"/>
        </w:rPr>
        <w:t>діючого</w:t>
      </w:r>
      <w:r w:rsidRPr="00DF5BB6">
        <w:rPr>
          <w:rFonts w:ascii="Times New Roman" w:eastAsia="Times New Roman" w:hAnsi="Times New Roman"/>
          <w:spacing w:val="1"/>
        </w:rPr>
        <w:t xml:space="preserve"> </w:t>
      </w:r>
      <w:r w:rsidRPr="00DF5BB6">
        <w:rPr>
          <w:rFonts w:ascii="Times New Roman" w:eastAsia="Times New Roman" w:hAnsi="Times New Roman"/>
        </w:rPr>
        <w:t>законодавства</w:t>
      </w:r>
      <w:r w:rsidRPr="00DF5BB6">
        <w:rPr>
          <w:rFonts w:ascii="Times New Roman" w:eastAsia="Times New Roman" w:hAnsi="Times New Roman"/>
          <w:spacing w:val="1"/>
        </w:rPr>
        <w:t xml:space="preserve"> </w:t>
      </w:r>
      <w:r w:rsidRPr="00DF5BB6">
        <w:rPr>
          <w:rFonts w:ascii="Times New Roman" w:eastAsia="Times New Roman" w:hAnsi="Times New Roman"/>
        </w:rPr>
        <w:t>(державним</w:t>
      </w:r>
      <w:r w:rsidRPr="00DF5BB6">
        <w:rPr>
          <w:rFonts w:ascii="Times New Roman" w:eastAsia="Times New Roman" w:hAnsi="Times New Roman"/>
          <w:spacing w:val="1"/>
        </w:rPr>
        <w:t xml:space="preserve"> </w:t>
      </w:r>
      <w:r w:rsidRPr="00DF5BB6">
        <w:rPr>
          <w:rFonts w:ascii="Times New Roman" w:eastAsia="Times New Roman" w:hAnsi="Times New Roman"/>
        </w:rPr>
        <w:t>стандартам</w:t>
      </w:r>
      <w:r w:rsidRPr="00DF5BB6">
        <w:rPr>
          <w:rFonts w:ascii="Times New Roman" w:eastAsia="Times New Roman" w:hAnsi="Times New Roman"/>
          <w:spacing w:val="1"/>
        </w:rPr>
        <w:t xml:space="preserve"> </w:t>
      </w:r>
      <w:r w:rsidRPr="00DF5BB6">
        <w:rPr>
          <w:rFonts w:ascii="Times New Roman" w:eastAsia="Times New Roman" w:hAnsi="Times New Roman"/>
        </w:rPr>
        <w:t>(технічним</w:t>
      </w:r>
      <w:r w:rsidRPr="00DF5BB6">
        <w:rPr>
          <w:rFonts w:ascii="Times New Roman" w:eastAsia="Times New Roman" w:hAnsi="Times New Roman"/>
          <w:spacing w:val="1"/>
        </w:rPr>
        <w:t xml:space="preserve"> </w:t>
      </w:r>
      <w:r w:rsidRPr="00DF5BB6">
        <w:rPr>
          <w:rFonts w:ascii="Times New Roman" w:eastAsia="Times New Roman" w:hAnsi="Times New Roman"/>
        </w:rPr>
        <w:t>умовам)),</w:t>
      </w:r>
      <w:r w:rsidRPr="00DF5BB6">
        <w:rPr>
          <w:rFonts w:ascii="Times New Roman" w:eastAsia="Times New Roman" w:hAnsi="Times New Roman"/>
          <w:spacing w:val="1"/>
        </w:rPr>
        <w:t xml:space="preserve"> </w:t>
      </w:r>
      <w:r w:rsidRPr="00DF5BB6">
        <w:rPr>
          <w:rFonts w:ascii="Times New Roman" w:eastAsia="Times New Roman" w:hAnsi="Times New Roman"/>
        </w:rPr>
        <w:t>які</w:t>
      </w:r>
      <w:r w:rsidRPr="00DF5BB6">
        <w:rPr>
          <w:rFonts w:ascii="Times New Roman" w:eastAsia="Times New Roman" w:hAnsi="Times New Roman"/>
          <w:spacing w:val="1"/>
        </w:rPr>
        <w:t xml:space="preserve"> </w:t>
      </w:r>
      <w:r w:rsidRPr="00DF5BB6">
        <w:rPr>
          <w:rFonts w:ascii="Times New Roman" w:eastAsia="Times New Roman" w:hAnsi="Times New Roman"/>
        </w:rPr>
        <w:t>передбачають застосування</w:t>
      </w:r>
      <w:r w:rsidRPr="00DF5BB6">
        <w:rPr>
          <w:rFonts w:ascii="Times New Roman" w:eastAsia="Times New Roman" w:hAnsi="Times New Roman"/>
          <w:spacing w:val="-2"/>
        </w:rPr>
        <w:t xml:space="preserve"> </w:t>
      </w:r>
      <w:r w:rsidRPr="00DF5BB6">
        <w:rPr>
          <w:rFonts w:ascii="Times New Roman" w:eastAsia="Times New Roman" w:hAnsi="Times New Roman"/>
        </w:rPr>
        <w:t>заходів</w:t>
      </w:r>
      <w:r w:rsidRPr="00DF5BB6">
        <w:rPr>
          <w:rFonts w:ascii="Times New Roman" w:eastAsia="Times New Roman" w:hAnsi="Times New Roman"/>
          <w:spacing w:val="-2"/>
        </w:rPr>
        <w:t xml:space="preserve"> </w:t>
      </w:r>
      <w:r w:rsidRPr="00DF5BB6">
        <w:rPr>
          <w:rFonts w:ascii="Times New Roman" w:eastAsia="Times New Roman" w:hAnsi="Times New Roman"/>
        </w:rPr>
        <w:t>із</w:t>
      </w:r>
      <w:r w:rsidRPr="00DF5BB6">
        <w:rPr>
          <w:rFonts w:ascii="Times New Roman" w:eastAsia="Times New Roman" w:hAnsi="Times New Roman"/>
          <w:spacing w:val="-11"/>
        </w:rPr>
        <w:t xml:space="preserve"> </w:t>
      </w:r>
      <w:r w:rsidRPr="00DF5BB6">
        <w:rPr>
          <w:rFonts w:ascii="Times New Roman" w:eastAsia="Times New Roman" w:hAnsi="Times New Roman"/>
        </w:rPr>
        <w:t>захисту довкілля.</w:t>
      </w:r>
    </w:p>
    <w:p w14:paraId="51AA8668" w14:textId="77777777" w:rsidR="008B3DC4" w:rsidRDefault="00DF5BB6" w:rsidP="008B3DC4">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Товар</w:t>
      </w:r>
      <w:r w:rsidRPr="00DF5BB6">
        <w:rPr>
          <w:rFonts w:ascii="Times New Roman" w:eastAsia="Times New Roman" w:hAnsi="Times New Roman"/>
          <w:spacing w:val="-7"/>
        </w:rPr>
        <w:t xml:space="preserve"> </w:t>
      </w:r>
      <w:r w:rsidRPr="00DF5BB6">
        <w:rPr>
          <w:rFonts w:ascii="Times New Roman" w:eastAsia="Times New Roman" w:hAnsi="Times New Roman"/>
        </w:rPr>
        <w:t>не</w:t>
      </w:r>
      <w:r w:rsidRPr="00DF5BB6">
        <w:rPr>
          <w:rFonts w:ascii="Times New Roman" w:eastAsia="Times New Roman" w:hAnsi="Times New Roman"/>
          <w:spacing w:val="-7"/>
        </w:rPr>
        <w:t xml:space="preserve"> </w:t>
      </w:r>
      <w:r w:rsidRPr="00DF5BB6">
        <w:rPr>
          <w:rFonts w:ascii="Times New Roman" w:eastAsia="Times New Roman" w:hAnsi="Times New Roman"/>
        </w:rPr>
        <w:t>повинен</w:t>
      </w:r>
      <w:r w:rsidRPr="00DF5BB6">
        <w:rPr>
          <w:rFonts w:ascii="Times New Roman" w:eastAsia="Times New Roman" w:hAnsi="Times New Roman"/>
          <w:spacing w:val="-10"/>
        </w:rPr>
        <w:t xml:space="preserve"> </w:t>
      </w:r>
      <w:r w:rsidRPr="00DF5BB6">
        <w:rPr>
          <w:rFonts w:ascii="Times New Roman" w:eastAsia="Times New Roman" w:hAnsi="Times New Roman"/>
        </w:rPr>
        <w:t>мати</w:t>
      </w:r>
      <w:r w:rsidRPr="00DF5BB6">
        <w:rPr>
          <w:rFonts w:ascii="Times New Roman" w:eastAsia="Times New Roman" w:hAnsi="Times New Roman"/>
          <w:spacing w:val="-10"/>
        </w:rPr>
        <w:t xml:space="preserve"> </w:t>
      </w:r>
      <w:r w:rsidRPr="00DF5BB6">
        <w:rPr>
          <w:rFonts w:ascii="Times New Roman" w:eastAsia="Times New Roman" w:hAnsi="Times New Roman"/>
        </w:rPr>
        <w:t>дефектів</w:t>
      </w:r>
      <w:r w:rsidRPr="00DF5BB6">
        <w:rPr>
          <w:rFonts w:ascii="Times New Roman" w:eastAsia="Times New Roman" w:hAnsi="Times New Roman"/>
          <w:spacing w:val="-7"/>
        </w:rPr>
        <w:t xml:space="preserve"> </w:t>
      </w:r>
      <w:r w:rsidRPr="00DF5BB6">
        <w:rPr>
          <w:rFonts w:ascii="Times New Roman" w:eastAsia="Times New Roman" w:hAnsi="Times New Roman"/>
        </w:rPr>
        <w:t>пов'язаних</w:t>
      </w:r>
      <w:r w:rsidRPr="00DF5BB6">
        <w:rPr>
          <w:rFonts w:ascii="Times New Roman" w:eastAsia="Times New Roman" w:hAnsi="Times New Roman"/>
          <w:spacing w:val="-7"/>
        </w:rPr>
        <w:t xml:space="preserve"> </w:t>
      </w:r>
      <w:r w:rsidRPr="00DF5BB6">
        <w:rPr>
          <w:rFonts w:ascii="Times New Roman" w:eastAsia="Times New Roman" w:hAnsi="Times New Roman"/>
        </w:rPr>
        <w:t>з</w:t>
      </w:r>
      <w:r w:rsidRPr="00DF5BB6">
        <w:rPr>
          <w:rFonts w:ascii="Times New Roman" w:eastAsia="Times New Roman" w:hAnsi="Times New Roman"/>
          <w:spacing w:val="-8"/>
        </w:rPr>
        <w:t xml:space="preserve"> </w:t>
      </w:r>
      <w:r w:rsidRPr="00DF5BB6">
        <w:rPr>
          <w:rFonts w:ascii="Times New Roman" w:eastAsia="Times New Roman" w:hAnsi="Times New Roman"/>
        </w:rPr>
        <w:t>матеріалами</w:t>
      </w:r>
      <w:r w:rsidRPr="00DF5BB6">
        <w:rPr>
          <w:rFonts w:ascii="Times New Roman" w:eastAsia="Times New Roman" w:hAnsi="Times New Roman"/>
          <w:spacing w:val="-8"/>
        </w:rPr>
        <w:t xml:space="preserve"> </w:t>
      </w:r>
      <w:r w:rsidRPr="00DF5BB6">
        <w:rPr>
          <w:rFonts w:ascii="Times New Roman" w:eastAsia="Times New Roman" w:hAnsi="Times New Roman"/>
        </w:rPr>
        <w:t>та/або</w:t>
      </w:r>
      <w:r w:rsidRPr="00DF5BB6">
        <w:rPr>
          <w:rFonts w:ascii="Times New Roman" w:eastAsia="Times New Roman" w:hAnsi="Times New Roman"/>
          <w:spacing w:val="-7"/>
        </w:rPr>
        <w:t xml:space="preserve"> </w:t>
      </w:r>
      <w:r w:rsidRPr="00DF5BB6">
        <w:rPr>
          <w:rFonts w:ascii="Times New Roman" w:eastAsia="Times New Roman" w:hAnsi="Times New Roman"/>
        </w:rPr>
        <w:t>роботою</w:t>
      </w:r>
      <w:r w:rsidRPr="00DF5BB6">
        <w:rPr>
          <w:rFonts w:ascii="Times New Roman" w:eastAsia="Times New Roman" w:hAnsi="Times New Roman"/>
          <w:spacing w:val="-8"/>
        </w:rPr>
        <w:t xml:space="preserve"> </w:t>
      </w:r>
      <w:r w:rsidRPr="00DF5BB6">
        <w:rPr>
          <w:rFonts w:ascii="Times New Roman" w:eastAsia="Times New Roman" w:hAnsi="Times New Roman"/>
        </w:rPr>
        <w:t>по</w:t>
      </w:r>
      <w:r w:rsidRPr="00DF5BB6">
        <w:rPr>
          <w:rFonts w:ascii="Times New Roman" w:eastAsia="Times New Roman" w:hAnsi="Times New Roman"/>
          <w:spacing w:val="-8"/>
        </w:rPr>
        <w:t xml:space="preserve"> </w:t>
      </w:r>
      <w:r w:rsidRPr="00DF5BB6">
        <w:rPr>
          <w:rFonts w:ascii="Times New Roman" w:eastAsia="Times New Roman" w:hAnsi="Times New Roman"/>
        </w:rPr>
        <w:t>їх</w:t>
      </w:r>
      <w:r w:rsidRPr="00DF5BB6">
        <w:rPr>
          <w:rFonts w:ascii="Times New Roman" w:eastAsia="Times New Roman" w:hAnsi="Times New Roman"/>
          <w:spacing w:val="-4"/>
        </w:rPr>
        <w:t xml:space="preserve"> </w:t>
      </w:r>
      <w:r w:rsidRPr="00DF5BB6">
        <w:rPr>
          <w:rFonts w:ascii="Times New Roman" w:eastAsia="Times New Roman" w:hAnsi="Times New Roman"/>
        </w:rPr>
        <w:t>виготовленню,</w:t>
      </w:r>
      <w:r w:rsidRPr="00DF5BB6">
        <w:rPr>
          <w:rFonts w:ascii="Times New Roman" w:eastAsia="Times New Roman" w:hAnsi="Times New Roman"/>
          <w:spacing w:val="-53"/>
        </w:rPr>
        <w:t xml:space="preserve"> </w:t>
      </w:r>
      <w:r w:rsidRPr="00DF5BB6">
        <w:rPr>
          <w:rFonts w:ascii="Times New Roman" w:eastAsia="Times New Roman" w:hAnsi="Times New Roman"/>
        </w:rPr>
        <w:t>які</w:t>
      </w:r>
      <w:r w:rsidRPr="00DF5BB6">
        <w:rPr>
          <w:rFonts w:ascii="Times New Roman" w:eastAsia="Times New Roman" w:hAnsi="Times New Roman"/>
          <w:spacing w:val="-1"/>
        </w:rPr>
        <w:t xml:space="preserve"> </w:t>
      </w:r>
      <w:r w:rsidRPr="00DF5BB6">
        <w:rPr>
          <w:rFonts w:ascii="Times New Roman" w:eastAsia="Times New Roman" w:hAnsi="Times New Roman"/>
        </w:rPr>
        <w:t>виявляються</w:t>
      </w:r>
      <w:r w:rsidRPr="00DF5BB6">
        <w:rPr>
          <w:rFonts w:ascii="Times New Roman" w:eastAsia="Times New Roman" w:hAnsi="Times New Roman"/>
          <w:spacing w:val="-1"/>
        </w:rPr>
        <w:t xml:space="preserve"> </w:t>
      </w:r>
      <w:r w:rsidRPr="00DF5BB6">
        <w:rPr>
          <w:rFonts w:ascii="Times New Roman" w:eastAsia="Times New Roman" w:hAnsi="Times New Roman"/>
        </w:rPr>
        <w:t>в</w:t>
      </w:r>
      <w:r w:rsidRPr="00DF5BB6">
        <w:rPr>
          <w:rFonts w:ascii="Times New Roman" w:eastAsia="Times New Roman" w:hAnsi="Times New Roman"/>
          <w:spacing w:val="-3"/>
        </w:rPr>
        <w:t xml:space="preserve"> </w:t>
      </w:r>
      <w:r w:rsidRPr="00DF5BB6">
        <w:rPr>
          <w:rFonts w:ascii="Times New Roman" w:eastAsia="Times New Roman" w:hAnsi="Times New Roman"/>
        </w:rPr>
        <w:t>результаті</w:t>
      </w:r>
      <w:r w:rsidRPr="00DF5BB6">
        <w:rPr>
          <w:rFonts w:ascii="Times New Roman" w:eastAsia="Times New Roman" w:hAnsi="Times New Roman"/>
          <w:spacing w:val="-2"/>
        </w:rPr>
        <w:t xml:space="preserve"> </w:t>
      </w:r>
      <w:r w:rsidRPr="00DF5BB6">
        <w:rPr>
          <w:rFonts w:ascii="Times New Roman" w:eastAsia="Times New Roman" w:hAnsi="Times New Roman"/>
        </w:rPr>
        <w:t>дії</w:t>
      </w:r>
      <w:r w:rsidRPr="00DF5BB6">
        <w:rPr>
          <w:rFonts w:ascii="Times New Roman" w:eastAsia="Times New Roman" w:hAnsi="Times New Roman"/>
          <w:spacing w:val="-3"/>
        </w:rPr>
        <w:t xml:space="preserve"> </w:t>
      </w:r>
      <w:r w:rsidRPr="00DF5BB6">
        <w:rPr>
          <w:rFonts w:ascii="Times New Roman" w:eastAsia="Times New Roman" w:hAnsi="Times New Roman"/>
        </w:rPr>
        <w:t>або</w:t>
      </w:r>
      <w:r w:rsidRPr="00DF5BB6">
        <w:rPr>
          <w:rFonts w:ascii="Times New Roman" w:eastAsia="Times New Roman" w:hAnsi="Times New Roman"/>
          <w:spacing w:val="-1"/>
        </w:rPr>
        <w:t xml:space="preserve"> </w:t>
      </w:r>
      <w:r w:rsidRPr="00DF5BB6">
        <w:rPr>
          <w:rFonts w:ascii="Times New Roman" w:eastAsia="Times New Roman" w:hAnsi="Times New Roman"/>
        </w:rPr>
        <w:t>упущення</w:t>
      </w:r>
      <w:r w:rsidRPr="00DF5BB6">
        <w:rPr>
          <w:rFonts w:ascii="Times New Roman" w:eastAsia="Times New Roman" w:hAnsi="Times New Roman"/>
          <w:spacing w:val="-2"/>
        </w:rPr>
        <w:t xml:space="preserve"> </w:t>
      </w:r>
      <w:r w:rsidRPr="00DF5BB6">
        <w:rPr>
          <w:rFonts w:ascii="Times New Roman" w:eastAsia="Times New Roman" w:hAnsi="Times New Roman"/>
        </w:rPr>
        <w:t>виробника</w:t>
      </w:r>
      <w:r w:rsidRPr="00DF5BB6">
        <w:rPr>
          <w:rFonts w:ascii="Times New Roman" w:eastAsia="Times New Roman" w:hAnsi="Times New Roman"/>
          <w:spacing w:val="-1"/>
        </w:rPr>
        <w:t xml:space="preserve"> </w:t>
      </w:r>
      <w:r w:rsidRPr="00DF5BB6">
        <w:rPr>
          <w:rFonts w:ascii="Times New Roman" w:eastAsia="Times New Roman" w:hAnsi="Times New Roman"/>
        </w:rPr>
        <w:t>та/або</w:t>
      </w:r>
      <w:r w:rsidRPr="00DF5BB6">
        <w:rPr>
          <w:rFonts w:ascii="Times New Roman" w:eastAsia="Times New Roman" w:hAnsi="Times New Roman"/>
          <w:spacing w:val="-2"/>
        </w:rPr>
        <w:t xml:space="preserve"> </w:t>
      </w:r>
      <w:r w:rsidRPr="00DF5BB6">
        <w:rPr>
          <w:rFonts w:ascii="Times New Roman" w:eastAsia="Times New Roman" w:hAnsi="Times New Roman"/>
        </w:rPr>
        <w:t>Постачальника</w:t>
      </w:r>
      <w:r w:rsidRPr="00DF5BB6">
        <w:rPr>
          <w:rFonts w:ascii="Times New Roman" w:eastAsia="Times New Roman" w:hAnsi="Times New Roman"/>
          <w:spacing w:val="-1"/>
        </w:rPr>
        <w:t xml:space="preserve"> </w:t>
      </w:r>
      <w:r w:rsidRPr="00DF5BB6">
        <w:rPr>
          <w:rFonts w:ascii="Times New Roman" w:eastAsia="Times New Roman" w:hAnsi="Times New Roman"/>
        </w:rPr>
        <w:t>за</w:t>
      </w:r>
      <w:r w:rsidRPr="00DF5BB6">
        <w:rPr>
          <w:rFonts w:ascii="Times New Roman" w:eastAsia="Times New Roman" w:hAnsi="Times New Roman"/>
          <w:spacing w:val="-1"/>
        </w:rPr>
        <w:t xml:space="preserve"> </w:t>
      </w:r>
      <w:r w:rsidRPr="00DF5BB6">
        <w:rPr>
          <w:rFonts w:ascii="Times New Roman" w:eastAsia="Times New Roman" w:hAnsi="Times New Roman"/>
        </w:rPr>
        <w:t>Договором.</w:t>
      </w:r>
    </w:p>
    <w:p w14:paraId="3FBD736B" w14:textId="77777777" w:rsidR="005523E2" w:rsidRDefault="008B3DC4" w:rsidP="005523E2">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rPr>
      </w:pPr>
      <w:r w:rsidRPr="008B3DC4">
        <w:rPr>
          <w:rFonts w:ascii="Times New Roman" w:eastAsia="Times New Roman" w:hAnsi="Times New Roman"/>
        </w:rPr>
        <w:t xml:space="preserve">Запропонований учасником у складі пропозиції товар повинен бути новим, технічно справним і таким, що не був у використанні. </w:t>
      </w:r>
    </w:p>
    <w:p w14:paraId="15EDCF48" w14:textId="002B8A1D" w:rsidR="00A36F92" w:rsidRPr="00A36F92" w:rsidRDefault="00DF5BB6" w:rsidP="00A36F92">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b/>
        </w:rPr>
      </w:pPr>
      <w:bookmarkStart w:id="6" w:name="_Hlk150859126"/>
      <w:r w:rsidRPr="005523E2">
        <w:rPr>
          <w:rFonts w:ascii="Times New Roman" w:eastAsia="Times New Roman" w:hAnsi="Times New Roman"/>
          <w:b/>
        </w:rPr>
        <w:t>Кількість,</w:t>
      </w:r>
      <w:r w:rsidRPr="005523E2">
        <w:rPr>
          <w:rFonts w:ascii="Times New Roman" w:eastAsia="Times New Roman" w:hAnsi="Times New Roman"/>
          <w:b/>
          <w:spacing w:val="-2"/>
        </w:rPr>
        <w:t xml:space="preserve"> </w:t>
      </w:r>
      <w:r w:rsidRPr="005523E2">
        <w:rPr>
          <w:rFonts w:ascii="Times New Roman" w:eastAsia="Times New Roman" w:hAnsi="Times New Roman"/>
          <w:b/>
        </w:rPr>
        <w:t>обсяг</w:t>
      </w:r>
      <w:r w:rsidRPr="005523E2">
        <w:rPr>
          <w:rFonts w:ascii="Times New Roman" w:eastAsia="Times New Roman" w:hAnsi="Times New Roman"/>
          <w:b/>
          <w:spacing w:val="-2"/>
        </w:rPr>
        <w:t xml:space="preserve"> </w:t>
      </w:r>
      <w:r w:rsidRPr="005523E2">
        <w:rPr>
          <w:rFonts w:ascii="Times New Roman" w:eastAsia="Times New Roman" w:hAnsi="Times New Roman"/>
          <w:b/>
        </w:rPr>
        <w:t>поставки</w:t>
      </w:r>
      <w:r w:rsidRPr="005523E2">
        <w:rPr>
          <w:rFonts w:ascii="Times New Roman" w:eastAsia="Times New Roman" w:hAnsi="Times New Roman"/>
          <w:b/>
          <w:spacing w:val="-2"/>
        </w:rPr>
        <w:t xml:space="preserve"> </w:t>
      </w:r>
      <w:r w:rsidRPr="005523E2">
        <w:rPr>
          <w:rFonts w:ascii="Times New Roman" w:eastAsia="Times New Roman" w:hAnsi="Times New Roman"/>
          <w:b/>
        </w:rPr>
        <w:t>та</w:t>
      </w:r>
      <w:r w:rsidRPr="005523E2">
        <w:rPr>
          <w:rFonts w:ascii="Times New Roman" w:eastAsia="Times New Roman" w:hAnsi="Times New Roman"/>
          <w:b/>
          <w:spacing w:val="-2"/>
        </w:rPr>
        <w:t xml:space="preserve"> </w:t>
      </w:r>
      <w:r w:rsidRPr="005523E2">
        <w:rPr>
          <w:rFonts w:ascii="Times New Roman" w:eastAsia="Times New Roman" w:hAnsi="Times New Roman"/>
          <w:b/>
        </w:rPr>
        <w:t>інші</w:t>
      </w:r>
      <w:r w:rsidRPr="005523E2">
        <w:rPr>
          <w:rFonts w:ascii="Times New Roman" w:eastAsia="Times New Roman" w:hAnsi="Times New Roman"/>
          <w:b/>
          <w:spacing w:val="-2"/>
        </w:rPr>
        <w:t xml:space="preserve"> </w:t>
      </w:r>
      <w:r w:rsidRPr="005523E2">
        <w:rPr>
          <w:rFonts w:ascii="Times New Roman" w:eastAsia="Times New Roman" w:hAnsi="Times New Roman"/>
          <w:b/>
        </w:rPr>
        <w:t>характеристики</w:t>
      </w:r>
      <w:r w:rsidRPr="005523E2">
        <w:rPr>
          <w:rFonts w:ascii="Times New Roman" w:eastAsia="Times New Roman" w:hAnsi="Times New Roman"/>
          <w:b/>
          <w:spacing w:val="-5"/>
        </w:rPr>
        <w:t xml:space="preserve"> </w:t>
      </w:r>
      <w:r w:rsidRPr="005523E2">
        <w:rPr>
          <w:rFonts w:ascii="Times New Roman" w:eastAsia="Times New Roman" w:hAnsi="Times New Roman"/>
          <w:b/>
        </w:rPr>
        <w:t>товару:</w:t>
      </w:r>
    </w:p>
    <w:tbl>
      <w:tblPr>
        <w:tblW w:w="10520" w:type="dxa"/>
        <w:tblInd w:w="-459" w:type="dxa"/>
        <w:tblLayout w:type="fixed"/>
        <w:tblLook w:val="04A0" w:firstRow="1" w:lastRow="0" w:firstColumn="1" w:lastColumn="0" w:noHBand="0" w:noVBand="1"/>
      </w:tblPr>
      <w:tblGrid>
        <w:gridCol w:w="597"/>
        <w:gridCol w:w="2127"/>
        <w:gridCol w:w="5245"/>
        <w:gridCol w:w="1134"/>
        <w:gridCol w:w="1417"/>
      </w:tblGrid>
      <w:tr w:rsidR="00A36F92" w:rsidRPr="00AE53F6" w14:paraId="5B8158E1" w14:textId="77777777" w:rsidTr="00A36F92">
        <w:trPr>
          <w:trHeight w:val="1027"/>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6"/>
          <w:p w14:paraId="5F35AE4F" w14:textId="77777777" w:rsidR="00A36F92" w:rsidRPr="00AE53F6" w:rsidRDefault="00A36F92" w:rsidP="00336637">
            <w:pPr>
              <w:widowControl w:val="0"/>
              <w:spacing w:after="0" w:line="240" w:lineRule="auto"/>
              <w:jc w:val="center"/>
              <w:rPr>
                <w:rFonts w:ascii="Times New Roman" w:eastAsia="Arial Unicode MS" w:hAnsi="Times New Roman"/>
                <w:b/>
                <w:bCs/>
                <w:color w:val="000000"/>
                <w:lang w:eastAsia="uk-UA" w:bidi="uk-UA"/>
              </w:rPr>
            </w:pPr>
            <w:r w:rsidRPr="00AE53F6">
              <w:rPr>
                <w:rFonts w:ascii="Times New Roman" w:eastAsia="Times New Roman" w:hAnsi="Times New Roman"/>
                <w:b/>
                <w:bCs/>
                <w:color w:val="000000"/>
                <w:sz w:val="20"/>
                <w:szCs w:val="20"/>
                <w:lang w:eastAsia="uk-UA" w:bidi="uk-UA"/>
              </w:rPr>
              <w:t>№</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296CEC89" w14:textId="77777777" w:rsidR="00A36F92" w:rsidRPr="00AE53F6" w:rsidRDefault="00A36F92" w:rsidP="00336637">
            <w:pPr>
              <w:widowControl w:val="0"/>
              <w:spacing w:after="0" w:line="240" w:lineRule="auto"/>
              <w:jc w:val="center"/>
              <w:rPr>
                <w:rFonts w:ascii="Times New Roman" w:eastAsia="Arial Unicode MS" w:hAnsi="Times New Roman"/>
                <w:b/>
                <w:bCs/>
                <w:color w:val="000000"/>
                <w:lang w:eastAsia="uk-UA" w:bidi="uk-UA"/>
              </w:rPr>
            </w:pPr>
            <w:r w:rsidRPr="00AE53F6">
              <w:rPr>
                <w:rFonts w:ascii="Times New Roman" w:eastAsia="Arial Unicode MS" w:hAnsi="Times New Roman"/>
                <w:b/>
                <w:bCs/>
                <w:color w:val="000000"/>
                <w:lang w:eastAsia="uk-UA" w:bidi="uk-UA"/>
              </w:rPr>
              <w:t>Найменування товару</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14:paraId="52BB0375" w14:textId="77777777" w:rsidR="00A36F92" w:rsidRPr="00AE53F6" w:rsidRDefault="00A36F92" w:rsidP="00336637">
            <w:pPr>
              <w:widowControl w:val="0"/>
              <w:spacing w:after="0" w:line="240" w:lineRule="auto"/>
              <w:jc w:val="center"/>
              <w:rPr>
                <w:rFonts w:ascii="Times New Roman" w:eastAsia="Arial Unicode MS" w:hAnsi="Times New Roman"/>
                <w:b/>
                <w:bCs/>
                <w:color w:val="000000"/>
                <w:lang w:eastAsia="uk-UA" w:bidi="uk-UA"/>
              </w:rPr>
            </w:pPr>
            <w:r w:rsidRPr="00AE53F6">
              <w:rPr>
                <w:rFonts w:ascii="Times New Roman" w:eastAsia="Arial Unicode MS" w:hAnsi="Times New Roman"/>
                <w:b/>
                <w:bCs/>
                <w:color w:val="000000"/>
                <w:lang w:eastAsia="uk-UA" w:bidi="uk-UA"/>
              </w:rPr>
              <w:t>Технічний опис</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80887A" w14:textId="77777777" w:rsidR="00A36F92" w:rsidRPr="00AE53F6" w:rsidRDefault="00A36F92" w:rsidP="00336637">
            <w:pPr>
              <w:widowControl w:val="0"/>
              <w:spacing w:after="0" w:line="240" w:lineRule="auto"/>
              <w:jc w:val="center"/>
              <w:rPr>
                <w:rFonts w:ascii="Times New Roman" w:eastAsia="Arial Unicode MS" w:hAnsi="Times New Roman"/>
                <w:b/>
                <w:bCs/>
                <w:color w:val="000000"/>
                <w:lang w:eastAsia="uk-UA" w:bidi="uk-UA"/>
              </w:rPr>
            </w:pPr>
            <w:r w:rsidRPr="00AE53F6">
              <w:rPr>
                <w:rFonts w:ascii="Times New Roman" w:eastAsia="Arial Unicode MS" w:hAnsi="Times New Roman"/>
                <w:b/>
                <w:bCs/>
                <w:color w:val="000000"/>
                <w:lang w:eastAsia="uk-UA" w:bidi="uk-UA"/>
              </w:rPr>
              <w:t>Од. виміру</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D009C84" w14:textId="77777777" w:rsidR="00A36F92" w:rsidRPr="00AE53F6" w:rsidRDefault="00A36F92" w:rsidP="00336637">
            <w:pPr>
              <w:widowControl w:val="0"/>
              <w:spacing w:after="0" w:line="240" w:lineRule="auto"/>
              <w:jc w:val="center"/>
              <w:rPr>
                <w:rFonts w:ascii="Times New Roman" w:eastAsia="Arial Unicode MS" w:hAnsi="Times New Roman"/>
                <w:b/>
                <w:bCs/>
                <w:color w:val="000000"/>
                <w:lang w:eastAsia="uk-UA" w:bidi="uk-UA"/>
              </w:rPr>
            </w:pPr>
            <w:r w:rsidRPr="00AE53F6">
              <w:rPr>
                <w:rFonts w:ascii="Times New Roman" w:eastAsia="Arial Unicode MS" w:hAnsi="Times New Roman"/>
                <w:b/>
                <w:bCs/>
                <w:color w:val="000000"/>
                <w:lang w:eastAsia="uk-UA" w:bidi="uk-UA"/>
              </w:rPr>
              <w:t>Кількість</w:t>
            </w:r>
          </w:p>
        </w:tc>
      </w:tr>
      <w:tr w:rsidR="00A36F92" w:rsidRPr="00AE53F6" w14:paraId="31E5D5D1" w14:textId="77777777" w:rsidTr="00A36F92">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0C3BA348" w14:textId="77777777" w:rsidR="00A36F92" w:rsidRPr="00AE53F6" w:rsidRDefault="00A36F92" w:rsidP="00336637">
            <w:pPr>
              <w:widowControl w:val="0"/>
              <w:spacing w:after="0" w:line="240" w:lineRule="auto"/>
              <w:jc w:val="center"/>
              <w:rPr>
                <w:rFonts w:ascii="Times New Roman" w:eastAsia="Times New Roman" w:hAnsi="Times New Roman"/>
                <w:color w:val="000000"/>
                <w:lang w:eastAsia="ru-RU" w:bidi="uk-UA"/>
              </w:rPr>
            </w:pPr>
            <w:r w:rsidRPr="00AE53F6">
              <w:rPr>
                <w:rFonts w:ascii="Times New Roman" w:eastAsia="Arial Unicode MS" w:hAnsi="Times New Roman"/>
                <w:color w:val="000000"/>
                <w:sz w:val="20"/>
                <w:szCs w:val="20"/>
                <w:lang w:eastAsia="uk-UA" w:bidi="uk-UA"/>
              </w:rPr>
              <w:t>1</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66F3B814" w14:textId="77777777" w:rsidR="00A36F92" w:rsidRPr="00AE53F6" w:rsidRDefault="00A36F92" w:rsidP="00336637">
            <w:pPr>
              <w:widowControl w:val="0"/>
              <w:spacing w:after="0" w:line="240" w:lineRule="auto"/>
              <w:jc w:val="center"/>
              <w:rPr>
                <w:rFonts w:ascii="Times New Roman" w:eastAsia="Arial Unicode MS" w:hAnsi="Times New Roman"/>
                <w:bCs/>
                <w:color w:val="000000"/>
                <w:lang w:eastAsia="uk-UA" w:bidi="uk-UA"/>
              </w:rPr>
            </w:pPr>
            <w:r w:rsidRPr="00AE53F6">
              <w:rPr>
                <w:rFonts w:ascii="Times New Roman" w:eastAsia="Times New Roman" w:hAnsi="Times New Roman"/>
                <w:color w:val="000000"/>
                <w:sz w:val="20"/>
                <w:szCs w:val="20"/>
                <w:lang w:eastAsia="ru-RU" w:bidi="uk-UA"/>
              </w:rPr>
              <w:t xml:space="preserve">Кран сталевий шаровий із </w:t>
            </w:r>
            <w:proofErr w:type="spellStart"/>
            <w:r w:rsidRPr="00AE53F6">
              <w:rPr>
                <w:rFonts w:ascii="Times New Roman" w:eastAsia="Times New Roman" w:hAnsi="Times New Roman"/>
                <w:color w:val="000000"/>
                <w:sz w:val="20"/>
                <w:szCs w:val="20"/>
                <w:lang w:eastAsia="ru-RU" w:bidi="uk-UA"/>
              </w:rPr>
              <w:t>цільнозварним</w:t>
            </w:r>
            <w:proofErr w:type="spellEnd"/>
            <w:r w:rsidRPr="00AE53F6">
              <w:rPr>
                <w:rFonts w:ascii="Times New Roman" w:eastAsia="Times New Roman" w:hAnsi="Times New Roman"/>
                <w:color w:val="000000"/>
                <w:sz w:val="20"/>
                <w:szCs w:val="20"/>
                <w:lang w:eastAsia="ru-RU" w:bidi="uk-UA"/>
              </w:rPr>
              <w:t xml:space="preserve"> корпусом</w:t>
            </w:r>
            <w:r>
              <w:rPr>
                <w:rFonts w:ascii="Times New Roman" w:eastAsia="Times New Roman" w:hAnsi="Times New Roman"/>
                <w:color w:val="000000"/>
                <w:sz w:val="20"/>
                <w:szCs w:val="20"/>
                <w:lang w:eastAsia="ru-RU" w:bidi="uk-UA"/>
              </w:rPr>
              <w:t xml:space="preserve"> 11с34п </w:t>
            </w:r>
            <w:r>
              <w:rPr>
                <w:rFonts w:ascii="Times New Roman" w:eastAsia="Times New Roman" w:hAnsi="Times New Roman"/>
                <w:color w:val="000000"/>
                <w:sz w:val="20"/>
                <w:szCs w:val="20"/>
                <w:lang w:val="en-US" w:eastAsia="ru-RU" w:bidi="uk-UA"/>
              </w:rPr>
              <w:t>PN</w:t>
            </w:r>
            <w:r w:rsidRPr="00AE53F6">
              <w:rPr>
                <w:rFonts w:ascii="Times New Roman" w:eastAsia="Times New Roman" w:hAnsi="Times New Roman"/>
                <w:color w:val="000000"/>
                <w:sz w:val="20"/>
                <w:szCs w:val="20"/>
                <w:lang w:val="ru-RU" w:eastAsia="ru-RU" w:bidi="uk-UA"/>
              </w:rPr>
              <w:t>25</w:t>
            </w:r>
            <w:r>
              <w:rPr>
                <w:rFonts w:ascii="Times New Roman" w:eastAsia="Times New Roman" w:hAnsi="Times New Roman"/>
                <w:color w:val="000000"/>
                <w:sz w:val="20"/>
                <w:szCs w:val="20"/>
                <w:lang w:eastAsia="ru-RU" w:bidi="uk-UA"/>
              </w:rPr>
              <w:t>, діаметр 32 мм</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2EE9B693"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Тип приєднання - комбіноване</w:t>
            </w:r>
          </w:p>
          <w:p w14:paraId="570E010A"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Номінальний діаметр DN (</w:t>
            </w:r>
            <w:proofErr w:type="spellStart"/>
            <w:r w:rsidRPr="00AE53F6">
              <w:rPr>
                <w:rFonts w:ascii="Times New Roman" w:eastAsia="Times New Roman" w:hAnsi="Times New Roman"/>
                <w:color w:val="000000"/>
                <w:sz w:val="20"/>
                <w:szCs w:val="20"/>
                <w:lang w:eastAsia="ru-RU" w:bidi="uk-UA"/>
              </w:rPr>
              <w:t>Ду</w:t>
            </w:r>
            <w:proofErr w:type="spellEnd"/>
            <w:r w:rsidRPr="00AE53F6">
              <w:rPr>
                <w:rFonts w:ascii="Times New Roman" w:eastAsia="Times New Roman" w:hAnsi="Times New Roman"/>
                <w:color w:val="000000"/>
                <w:sz w:val="20"/>
                <w:szCs w:val="20"/>
                <w:lang w:eastAsia="ru-RU" w:bidi="uk-UA"/>
              </w:rPr>
              <w:t>) - 32 мм</w:t>
            </w:r>
          </w:p>
          <w:p w14:paraId="4F4ABC17"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Діаметр проходу - 25 мм</w:t>
            </w:r>
          </w:p>
          <w:p w14:paraId="011EA7EF"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Номінальний тиск PN (</w:t>
            </w:r>
            <w:proofErr w:type="spellStart"/>
            <w:r w:rsidRPr="00AE53F6">
              <w:rPr>
                <w:rFonts w:ascii="Times New Roman" w:eastAsia="Times New Roman" w:hAnsi="Times New Roman"/>
                <w:color w:val="000000"/>
                <w:sz w:val="20"/>
                <w:szCs w:val="20"/>
                <w:lang w:eastAsia="ru-RU" w:bidi="uk-UA"/>
              </w:rPr>
              <w:t>Ру</w:t>
            </w:r>
            <w:proofErr w:type="spellEnd"/>
            <w:r w:rsidRPr="00AE53F6">
              <w:rPr>
                <w:rFonts w:ascii="Times New Roman" w:eastAsia="Times New Roman" w:hAnsi="Times New Roman"/>
                <w:color w:val="000000"/>
                <w:sz w:val="20"/>
                <w:szCs w:val="20"/>
                <w:lang w:eastAsia="ru-RU" w:bidi="uk-UA"/>
              </w:rPr>
              <w:t>) - 40 бар</w:t>
            </w:r>
          </w:p>
          <w:p w14:paraId="101D2CAE"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Тип проходу  -</w:t>
            </w:r>
            <w:r w:rsidRPr="00AE53F6">
              <w:rPr>
                <w:rFonts w:ascii="Times New Roman" w:eastAsia="Times New Roman" w:hAnsi="Times New Roman"/>
                <w:color w:val="000000"/>
                <w:sz w:val="20"/>
                <w:szCs w:val="20"/>
                <w:lang w:eastAsia="ru-RU" w:bidi="uk-UA"/>
              </w:rPr>
              <w:tab/>
              <w:t>стандартно прохідний (звужений)</w:t>
            </w:r>
          </w:p>
          <w:p w14:paraId="4A47D32C"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Корпус крана - </w:t>
            </w:r>
            <w:proofErr w:type="spellStart"/>
            <w:r w:rsidRPr="00AE53F6">
              <w:rPr>
                <w:rFonts w:ascii="Times New Roman" w:eastAsia="Times New Roman" w:hAnsi="Times New Roman"/>
                <w:color w:val="000000"/>
                <w:sz w:val="20"/>
                <w:szCs w:val="20"/>
                <w:lang w:eastAsia="ru-RU" w:bidi="uk-UA"/>
              </w:rPr>
              <w:t>цільнозварний</w:t>
            </w:r>
            <w:proofErr w:type="spellEnd"/>
          </w:p>
          <w:p w14:paraId="407D1AA9"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Матеріал корпусу - сталь</w:t>
            </w:r>
          </w:p>
          <w:p w14:paraId="1A74951F"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Марка матеріалу корпусу - сталь 20</w:t>
            </w:r>
          </w:p>
          <w:p w14:paraId="058983EE"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Монтажна довжина - 220 мм</w:t>
            </w:r>
          </w:p>
          <w:p w14:paraId="079707BF"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Ущільнення шару - PTFE (фторопласт)</w:t>
            </w:r>
          </w:p>
          <w:p w14:paraId="4810EC66"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Температура робочого середовища (вода, пар), до 180 ˚С                                               </w:t>
            </w:r>
          </w:p>
          <w:p w14:paraId="4C49DFDE"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Робоче середовище - вода, газ, нейтральне середовище, нафтопродукти</w:t>
            </w:r>
          </w:p>
          <w:p w14:paraId="491E272F"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Тип крану - двоходовий</w:t>
            </w:r>
          </w:p>
          <w:p w14:paraId="24D20041"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Особливості крану – з ручкою-важелем</w:t>
            </w:r>
          </w:p>
          <w:p w14:paraId="276090B6"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Спосіб приєднання сварка/фланець </w:t>
            </w:r>
          </w:p>
          <w:p w14:paraId="3E9C5A74"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Спосіб управління - ручний     </w:t>
            </w:r>
          </w:p>
          <w:p w14:paraId="0F46E0CC" w14:textId="77777777" w:rsidR="00A36F92" w:rsidRPr="00AE53F6" w:rsidRDefault="00A36F92" w:rsidP="00336637">
            <w:pPr>
              <w:widowControl w:val="0"/>
              <w:spacing w:after="0" w:line="240" w:lineRule="auto"/>
              <w:rPr>
                <w:rFonts w:ascii="Times New Roman" w:eastAsia="Arial Unicode MS" w:hAnsi="Times New Roman"/>
                <w:color w:val="000000"/>
                <w:lang w:eastAsia="uk-UA" w:bidi="uk-UA"/>
              </w:rPr>
            </w:pPr>
            <w:r w:rsidRPr="00AE53F6">
              <w:rPr>
                <w:rFonts w:ascii="Times New Roman" w:eastAsia="Times New Roman" w:hAnsi="Times New Roman"/>
                <w:color w:val="000000"/>
                <w:sz w:val="20"/>
                <w:szCs w:val="20"/>
                <w:lang w:eastAsia="ru-RU" w:bidi="uk-UA"/>
              </w:rPr>
              <w:t>Вага – не більше 2,7 кг</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D2A9E9E" w14:textId="77777777" w:rsidR="00A36F92" w:rsidRPr="00AE53F6" w:rsidRDefault="00A36F92" w:rsidP="00336637">
            <w:pPr>
              <w:widowControl w:val="0"/>
              <w:spacing w:after="0" w:line="240" w:lineRule="auto"/>
              <w:jc w:val="center"/>
              <w:rPr>
                <w:rFonts w:ascii="Times New Roman" w:eastAsia="Arial Unicode MS" w:hAnsi="Times New Roman"/>
                <w:color w:val="000000"/>
                <w:lang w:eastAsia="uk-UA" w:bidi="uk-UA"/>
              </w:rPr>
            </w:pPr>
            <w:proofErr w:type="spellStart"/>
            <w:r w:rsidRPr="00AE53F6">
              <w:rPr>
                <w:rFonts w:ascii="Times New Roman" w:eastAsia="Arial Unicode MS" w:hAnsi="Times New Roman"/>
                <w:color w:val="000000"/>
                <w:sz w:val="20"/>
                <w:szCs w:val="20"/>
                <w:lang w:eastAsia="uk-UA" w:bidi="uk-UA"/>
              </w:rPr>
              <w:t>шт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5713E931" w14:textId="77777777" w:rsidR="00A36F92" w:rsidRPr="00AE53F6" w:rsidRDefault="00A36F92" w:rsidP="00336637">
            <w:pPr>
              <w:widowControl w:val="0"/>
              <w:spacing w:after="0" w:line="240" w:lineRule="auto"/>
              <w:jc w:val="center"/>
              <w:rPr>
                <w:rFonts w:ascii="Times New Roman" w:eastAsia="Arial Unicode MS" w:hAnsi="Times New Roman"/>
                <w:color w:val="000000"/>
                <w:lang w:eastAsia="uk-UA" w:bidi="uk-UA"/>
              </w:rPr>
            </w:pPr>
            <w:r w:rsidRPr="00AE53F6">
              <w:rPr>
                <w:rFonts w:ascii="Times New Roman" w:eastAsia="Arial Unicode MS" w:hAnsi="Times New Roman"/>
                <w:color w:val="000000"/>
                <w:sz w:val="20"/>
                <w:szCs w:val="20"/>
                <w:lang w:eastAsia="uk-UA" w:bidi="uk-UA"/>
              </w:rPr>
              <w:t>4</w:t>
            </w:r>
          </w:p>
        </w:tc>
      </w:tr>
      <w:tr w:rsidR="00A36F92" w:rsidRPr="00AE53F6" w14:paraId="12FFD5E4" w14:textId="77777777" w:rsidTr="00A36F92">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594884AC" w14:textId="77777777" w:rsidR="00A36F92" w:rsidRPr="00AE53F6" w:rsidRDefault="00A36F92" w:rsidP="00336637">
            <w:pPr>
              <w:widowControl w:val="0"/>
              <w:spacing w:after="0" w:line="240" w:lineRule="auto"/>
              <w:jc w:val="center"/>
              <w:rPr>
                <w:rFonts w:ascii="Times New Roman" w:eastAsia="Times New Roman" w:hAnsi="Times New Roman"/>
                <w:color w:val="000000"/>
                <w:lang w:eastAsia="ru-RU" w:bidi="uk-UA"/>
              </w:rPr>
            </w:pPr>
            <w:r w:rsidRPr="00AE53F6">
              <w:rPr>
                <w:rFonts w:ascii="Times New Roman" w:eastAsia="Arial Unicode MS" w:hAnsi="Times New Roman"/>
                <w:color w:val="000000"/>
                <w:sz w:val="20"/>
                <w:szCs w:val="20"/>
                <w:lang w:eastAsia="uk-UA" w:bidi="uk-UA"/>
              </w:rPr>
              <w:lastRenderedPageBreak/>
              <w:t>2</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4E169AD7" w14:textId="77777777" w:rsidR="00A36F92" w:rsidRPr="00AE53F6" w:rsidRDefault="00A36F92" w:rsidP="00336637">
            <w:pPr>
              <w:widowControl w:val="0"/>
              <w:spacing w:after="0" w:line="240" w:lineRule="auto"/>
              <w:jc w:val="center"/>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Засувка з  гумовим клином </w:t>
            </w:r>
            <w:r w:rsidRPr="00AE53F6">
              <w:rPr>
                <w:rFonts w:ascii="Times New Roman" w:eastAsia="Times New Roman" w:hAnsi="Times New Roman"/>
                <w:color w:val="000000"/>
                <w:sz w:val="20"/>
                <w:szCs w:val="20"/>
                <w:lang w:val="en-US" w:eastAsia="ru-RU" w:bidi="uk-UA"/>
              </w:rPr>
              <w:t>GS</w:t>
            </w:r>
            <w:r w:rsidRPr="00AE53F6">
              <w:rPr>
                <w:rFonts w:ascii="Times New Roman" w:eastAsia="Times New Roman" w:hAnsi="Times New Roman"/>
                <w:color w:val="000000"/>
                <w:sz w:val="20"/>
                <w:szCs w:val="20"/>
                <w:lang w:eastAsia="ru-RU" w:bidi="uk-UA"/>
              </w:rPr>
              <w:t xml:space="preserve"> </w:t>
            </w:r>
            <w:proofErr w:type="spellStart"/>
            <w:r w:rsidRPr="00AE53F6">
              <w:rPr>
                <w:rFonts w:ascii="Times New Roman" w:eastAsia="Times New Roman" w:hAnsi="Times New Roman"/>
                <w:color w:val="000000"/>
                <w:sz w:val="20"/>
                <w:szCs w:val="20"/>
                <w:lang w:val="en-US" w:eastAsia="ru-RU" w:bidi="uk-UA"/>
              </w:rPr>
              <w:t>Espana</w:t>
            </w:r>
            <w:proofErr w:type="spellEnd"/>
            <w:r w:rsidRPr="00AE53F6">
              <w:rPr>
                <w:rFonts w:ascii="Times New Roman" w:eastAsia="Times New Roman" w:hAnsi="Times New Roman"/>
                <w:color w:val="000000"/>
                <w:sz w:val="20"/>
                <w:szCs w:val="20"/>
                <w:lang w:eastAsia="ru-RU" w:bidi="uk-UA"/>
              </w:rPr>
              <w:t xml:space="preserve"> (або еквівалент</w:t>
            </w:r>
            <w:r>
              <w:rPr>
                <w:rFonts w:ascii="Times New Roman" w:eastAsia="Times New Roman" w:hAnsi="Times New Roman"/>
                <w:color w:val="000000"/>
                <w:sz w:val="20"/>
                <w:szCs w:val="20"/>
                <w:lang w:eastAsia="ru-RU" w:bidi="uk-UA"/>
              </w:rPr>
              <w:t>*</w:t>
            </w:r>
            <w:r w:rsidRPr="00AE53F6">
              <w:rPr>
                <w:rFonts w:ascii="Times New Roman" w:eastAsia="Times New Roman" w:hAnsi="Times New Roman"/>
                <w:color w:val="000000"/>
                <w:sz w:val="20"/>
                <w:szCs w:val="20"/>
                <w:lang w:eastAsia="ru-RU" w:bidi="uk-UA"/>
              </w:rPr>
              <w:t>)</w:t>
            </w:r>
          </w:p>
          <w:p w14:paraId="543F1A92" w14:textId="77777777" w:rsidR="00A36F92" w:rsidRPr="00AE53F6" w:rsidRDefault="00A36F92" w:rsidP="00336637">
            <w:pPr>
              <w:widowControl w:val="0"/>
              <w:spacing w:after="0" w:line="240" w:lineRule="auto"/>
              <w:jc w:val="center"/>
              <w:rPr>
                <w:rFonts w:ascii="Times New Roman" w:eastAsia="Arial Unicode MS" w:hAnsi="Times New Roman"/>
                <w:bCs/>
                <w:color w:val="000000"/>
                <w:lang w:eastAsia="uk-UA" w:bidi="uk-UA"/>
              </w:rPr>
            </w:pPr>
            <w:r w:rsidRPr="00AE53F6">
              <w:rPr>
                <w:rFonts w:ascii="Times New Roman" w:eastAsia="Times New Roman" w:hAnsi="Times New Roman"/>
                <w:color w:val="000000"/>
                <w:sz w:val="20"/>
                <w:szCs w:val="20"/>
                <w:lang w:eastAsia="ru-RU" w:bidi="uk-UA"/>
              </w:rPr>
              <w:t xml:space="preserve"> </w:t>
            </w:r>
            <w:r w:rsidRPr="00AE53F6">
              <w:rPr>
                <w:rFonts w:ascii="Times New Roman" w:eastAsia="Times New Roman" w:hAnsi="Times New Roman"/>
                <w:color w:val="000000"/>
                <w:sz w:val="20"/>
                <w:szCs w:val="20"/>
                <w:lang w:val="en-US" w:eastAsia="ru-RU" w:bidi="uk-UA"/>
              </w:rPr>
              <w:t>D</w:t>
            </w:r>
            <w:r w:rsidRPr="00AE53F6">
              <w:rPr>
                <w:rFonts w:ascii="Times New Roman" w:eastAsia="Times New Roman" w:hAnsi="Times New Roman"/>
                <w:color w:val="000000"/>
                <w:sz w:val="20"/>
                <w:szCs w:val="20"/>
                <w:lang w:eastAsia="ru-RU" w:bidi="uk-UA"/>
              </w:rPr>
              <w:t xml:space="preserve"> 50</w:t>
            </w:r>
            <w:r w:rsidRPr="00AE53F6">
              <w:rPr>
                <w:rFonts w:ascii="Times New Roman" w:eastAsia="Times New Roman" w:hAnsi="Times New Roman"/>
                <w:color w:val="000000"/>
                <w:sz w:val="20"/>
                <w:szCs w:val="20"/>
                <w:lang w:val="en-US" w:eastAsia="ru-RU" w:bidi="uk-UA"/>
              </w:rPr>
              <w:t xml:space="preserve"> </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13EB4588"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Номінальний прохід – 50 мм</w:t>
            </w:r>
          </w:p>
          <w:p w14:paraId="43D73ADD"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Тип засувки – клинова</w:t>
            </w:r>
          </w:p>
          <w:p w14:paraId="32F9FC90"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Спосіб приєднання – фланцева</w:t>
            </w:r>
          </w:p>
          <w:p w14:paraId="3B5AF6B5"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Матеріал корпусу – чавун</w:t>
            </w:r>
          </w:p>
          <w:p w14:paraId="2BB741CA"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Матеріал ущільнення – гума (EPDM)</w:t>
            </w:r>
          </w:p>
          <w:p w14:paraId="3063B987"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Температура робочого середовища (вода, пар), до 120 ˚С                                               </w:t>
            </w:r>
          </w:p>
          <w:p w14:paraId="7CD12D08"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Номінальний тиск  PN 16 </w:t>
            </w:r>
            <w:proofErr w:type="spellStart"/>
            <w:r w:rsidRPr="00AE53F6">
              <w:rPr>
                <w:rFonts w:ascii="Times New Roman" w:eastAsia="Times New Roman" w:hAnsi="Times New Roman"/>
                <w:color w:val="000000"/>
                <w:sz w:val="20"/>
                <w:szCs w:val="20"/>
                <w:lang w:eastAsia="ru-RU" w:bidi="uk-UA"/>
              </w:rPr>
              <w:t>кгс</w:t>
            </w:r>
            <w:proofErr w:type="spellEnd"/>
            <w:r w:rsidRPr="00AE53F6">
              <w:rPr>
                <w:rFonts w:ascii="Times New Roman" w:eastAsia="Times New Roman" w:hAnsi="Times New Roman"/>
                <w:color w:val="000000"/>
                <w:sz w:val="20"/>
                <w:szCs w:val="20"/>
                <w:lang w:eastAsia="ru-RU" w:bidi="uk-UA"/>
              </w:rPr>
              <w:t xml:space="preserve">/см2                                                                                                                                           Спосіб управління - ручний     </w:t>
            </w:r>
          </w:p>
          <w:p w14:paraId="7FB9868F"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Робоче середовище – вода, пара      </w:t>
            </w:r>
          </w:p>
          <w:p w14:paraId="0B6C297E"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Конструкція штоку – невисувний</w:t>
            </w:r>
          </w:p>
          <w:p w14:paraId="4F807EE5"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Монтажна довжина – 150 мм</w:t>
            </w:r>
          </w:p>
          <w:p w14:paraId="0F90F2E8"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Вага – не більше 12 кг</w:t>
            </w:r>
          </w:p>
          <w:p w14:paraId="46C36E58"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Засувка повинна мати зовнішнє і внутрішнє епоксидне антикорозійне покриття корпусу, що наплавляється, товщина якого має бути не менше 250 </w:t>
            </w:r>
            <w:proofErr w:type="spellStart"/>
            <w:r w:rsidRPr="00AE53F6">
              <w:rPr>
                <w:rFonts w:ascii="Times New Roman" w:eastAsia="Times New Roman" w:hAnsi="Times New Roman"/>
                <w:color w:val="000000"/>
                <w:sz w:val="20"/>
                <w:szCs w:val="20"/>
                <w:lang w:eastAsia="ru-RU" w:bidi="uk-UA"/>
              </w:rPr>
              <w:t>мкм</w:t>
            </w:r>
            <w:proofErr w:type="spellEnd"/>
            <w:r w:rsidRPr="00AE53F6">
              <w:rPr>
                <w:rFonts w:ascii="Times New Roman" w:eastAsia="Times New Roman" w:hAnsi="Times New Roman"/>
                <w:color w:val="000000"/>
                <w:sz w:val="20"/>
                <w:szCs w:val="20"/>
                <w:lang w:eastAsia="ru-RU" w:bidi="uk-UA"/>
              </w:rPr>
              <w:t>, і повинна забезпечити роботу цієї засувки в особливо важких умовах. Корпус засувки має бути виготовлений із високоміцного чавуну з кулястим графітом, що при ударах не лопається, не розмерзається, має невеликі геометричні розміри та малу вагу.</w:t>
            </w:r>
          </w:p>
          <w:p w14:paraId="526D0B6C"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Засувка має бути придатна для встановлення в колодязях з ґрунтовими водами і зовсім без колодязя, у мокрих ґрунтах, стійка до блукаючих електричних струмів.</w:t>
            </w:r>
          </w:p>
          <w:p w14:paraId="3C5C05D3" w14:textId="77777777" w:rsidR="00A36F92" w:rsidRPr="00AE53F6" w:rsidRDefault="00A36F92" w:rsidP="00336637">
            <w:pPr>
              <w:widowControl w:val="0"/>
              <w:spacing w:after="0" w:line="240" w:lineRule="auto"/>
              <w:rPr>
                <w:rFonts w:ascii="Times New Roman" w:eastAsia="Arial Unicode MS" w:hAnsi="Times New Roman"/>
                <w:color w:val="000000"/>
                <w:lang w:eastAsia="uk-UA" w:bidi="uk-UA"/>
              </w:rPr>
            </w:pPr>
            <w:r w:rsidRPr="00AE53F6">
              <w:rPr>
                <w:rFonts w:ascii="Times New Roman" w:eastAsia="Times New Roman" w:hAnsi="Times New Roman"/>
                <w:color w:val="000000"/>
                <w:sz w:val="20"/>
                <w:szCs w:val="20"/>
                <w:lang w:eastAsia="ru-RU" w:bidi="uk-UA"/>
              </w:rPr>
              <w:t>На підтвердження якості і відповідності товару учасники в складі своєї тендерної пропозиції надають сертифікат та паспорт.</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1585675" w14:textId="77777777" w:rsidR="00A36F92" w:rsidRPr="00AE53F6" w:rsidRDefault="00A36F92" w:rsidP="00336637">
            <w:pPr>
              <w:widowControl w:val="0"/>
              <w:spacing w:after="0" w:line="240" w:lineRule="auto"/>
              <w:jc w:val="center"/>
              <w:rPr>
                <w:rFonts w:ascii="Times New Roman" w:eastAsia="Arial Unicode MS" w:hAnsi="Times New Roman"/>
                <w:color w:val="000000"/>
                <w:lang w:eastAsia="uk-UA" w:bidi="uk-UA"/>
              </w:rPr>
            </w:pPr>
            <w:proofErr w:type="spellStart"/>
            <w:r w:rsidRPr="00AE53F6">
              <w:rPr>
                <w:rFonts w:ascii="Times New Roman" w:eastAsia="Arial Unicode MS" w:hAnsi="Times New Roman"/>
                <w:color w:val="000000"/>
                <w:sz w:val="20"/>
                <w:szCs w:val="20"/>
                <w:lang w:eastAsia="uk-UA" w:bidi="uk-UA"/>
              </w:rPr>
              <w:t>шт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24F98213" w14:textId="77777777" w:rsidR="00A36F92" w:rsidRPr="00AE53F6" w:rsidRDefault="00A36F92" w:rsidP="00336637">
            <w:pPr>
              <w:widowControl w:val="0"/>
              <w:spacing w:after="0" w:line="240" w:lineRule="auto"/>
              <w:jc w:val="center"/>
              <w:rPr>
                <w:rFonts w:ascii="Times New Roman" w:eastAsia="Arial Unicode MS" w:hAnsi="Times New Roman"/>
                <w:color w:val="000000"/>
                <w:lang w:eastAsia="uk-UA" w:bidi="uk-UA"/>
              </w:rPr>
            </w:pPr>
            <w:r w:rsidRPr="00AE53F6">
              <w:rPr>
                <w:rFonts w:ascii="Times New Roman" w:eastAsia="Arial Unicode MS" w:hAnsi="Times New Roman"/>
                <w:color w:val="000000"/>
                <w:sz w:val="20"/>
                <w:szCs w:val="20"/>
                <w:lang w:eastAsia="uk-UA" w:bidi="uk-UA"/>
              </w:rPr>
              <w:t>1</w:t>
            </w:r>
          </w:p>
        </w:tc>
      </w:tr>
      <w:tr w:rsidR="00A36F92" w:rsidRPr="00AE53F6" w14:paraId="6956828F" w14:textId="77777777" w:rsidTr="00A36F92">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7BBD4E23" w14:textId="77777777" w:rsidR="00A36F92" w:rsidRPr="00AE53F6" w:rsidRDefault="00A36F92" w:rsidP="00336637">
            <w:pPr>
              <w:widowControl w:val="0"/>
              <w:spacing w:after="0" w:line="240" w:lineRule="auto"/>
              <w:jc w:val="center"/>
              <w:rPr>
                <w:rFonts w:ascii="Times New Roman" w:eastAsia="Arial Unicode MS" w:hAnsi="Times New Roman"/>
                <w:color w:val="000000"/>
                <w:sz w:val="20"/>
                <w:szCs w:val="20"/>
                <w:lang w:eastAsia="uk-UA" w:bidi="uk-UA"/>
              </w:rPr>
            </w:pPr>
            <w:r w:rsidRPr="00AE53F6">
              <w:rPr>
                <w:rFonts w:ascii="Times New Roman" w:eastAsia="Arial Unicode MS" w:hAnsi="Times New Roman"/>
                <w:color w:val="000000"/>
                <w:sz w:val="20"/>
                <w:szCs w:val="20"/>
                <w:lang w:eastAsia="uk-UA" w:bidi="uk-UA"/>
              </w:rPr>
              <w:t>3</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286B8B67" w14:textId="77777777" w:rsidR="00A36F92" w:rsidRPr="00AE53F6" w:rsidRDefault="00A36F92" w:rsidP="00336637">
            <w:pPr>
              <w:widowControl w:val="0"/>
              <w:spacing w:after="0" w:line="240" w:lineRule="auto"/>
              <w:jc w:val="center"/>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Засувка з  гумовим клином </w:t>
            </w:r>
            <w:r w:rsidRPr="00AE53F6">
              <w:rPr>
                <w:rFonts w:ascii="Times New Roman" w:eastAsia="Times New Roman" w:hAnsi="Times New Roman"/>
                <w:color w:val="000000"/>
                <w:sz w:val="20"/>
                <w:szCs w:val="20"/>
                <w:lang w:val="en-US" w:eastAsia="ru-RU" w:bidi="uk-UA"/>
              </w:rPr>
              <w:t>GS</w:t>
            </w:r>
            <w:r w:rsidRPr="00AE53F6">
              <w:rPr>
                <w:rFonts w:ascii="Times New Roman" w:eastAsia="Times New Roman" w:hAnsi="Times New Roman"/>
                <w:color w:val="000000"/>
                <w:sz w:val="20"/>
                <w:szCs w:val="20"/>
                <w:lang w:eastAsia="ru-RU" w:bidi="uk-UA"/>
              </w:rPr>
              <w:t xml:space="preserve"> </w:t>
            </w:r>
            <w:proofErr w:type="spellStart"/>
            <w:r w:rsidRPr="00AE53F6">
              <w:rPr>
                <w:rFonts w:ascii="Times New Roman" w:eastAsia="Times New Roman" w:hAnsi="Times New Roman"/>
                <w:color w:val="000000"/>
                <w:sz w:val="20"/>
                <w:szCs w:val="20"/>
                <w:lang w:val="en-US" w:eastAsia="ru-RU" w:bidi="uk-UA"/>
              </w:rPr>
              <w:t>Espana</w:t>
            </w:r>
            <w:proofErr w:type="spellEnd"/>
            <w:r w:rsidRPr="00AE53F6">
              <w:rPr>
                <w:rFonts w:ascii="Times New Roman" w:eastAsia="Times New Roman" w:hAnsi="Times New Roman"/>
                <w:color w:val="000000"/>
                <w:sz w:val="20"/>
                <w:szCs w:val="20"/>
                <w:lang w:eastAsia="ru-RU" w:bidi="uk-UA"/>
              </w:rPr>
              <w:t xml:space="preserve"> (або еквівалент</w:t>
            </w:r>
            <w:r>
              <w:rPr>
                <w:rFonts w:ascii="Times New Roman" w:eastAsia="Times New Roman" w:hAnsi="Times New Roman"/>
                <w:color w:val="000000"/>
                <w:sz w:val="20"/>
                <w:szCs w:val="20"/>
                <w:lang w:eastAsia="ru-RU" w:bidi="uk-UA"/>
              </w:rPr>
              <w:t>*</w:t>
            </w:r>
            <w:r w:rsidRPr="00AE53F6">
              <w:rPr>
                <w:rFonts w:ascii="Times New Roman" w:eastAsia="Times New Roman" w:hAnsi="Times New Roman"/>
                <w:color w:val="000000"/>
                <w:sz w:val="20"/>
                <w:szCs w:val="20"/>
                <w:lang w:eastAsia="ru-RU" w:bidi="uk-UA"/>
              </w:rPr>
              <w:t>)</w:t>
            </w:r>
          </w:p>
          <w:p w14:paraId="40CFBD78" w14:textId="77777777" w:rsidR="00A36F92" w:rsidRPr="00AE53F6" w:rsidRDefault="00A36F92" w:rsidP="00336637">
            <w:pPr>
              <w:widowControl w:val="0"/>
              <w:spacing w:after="0" w:line="240" w:lineRule="auto"/>
              <w:jc w:val="center"/>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 </w:t>
            </w:r>
            <w:r w:rsidRPr="00AE53F6">
              <w:rPr>
                <w:rFonts w:ascii="Times New Roman" w:eastAsia="Times New Roman" w:hAnsi="Times New Roman"/>
                <w:color w:val="000000"/>
                <w:sz w:val="20"/>
                <w:szCs w:val="20"/>
                <w:lang w:val="en-US" w:eastAsia="ru-RU" w:bidi="uk-UA"/>
              </w:rPr>
              <w:t>D</w:t>
            </w:r>
            <w:r w:rsidRPr="00AE53F6">
              <w:rPr>
                <w:rFonts w:ascii="Times New Roman" w:eastAsia="Times New Roman" w:hAnsi="Times New Roman"/>
                <w:color w:val="000000"/>
                <w:sz w:val="20"/>
                <w:szCs w:val="20"/>
                <w:lang w:eastAsia="ru-RU" w:bidi="uk-UA"/>
              </w:rPr>
              <w:t xml:space="preserve"> 80</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7CA47045"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Номінальний прохід – 80 мм</w:t>
            </w:r>
          </w:p>
          <w:p w14:paraId="4B73F270"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Тип засувки – клинова</w:t>
            </w:r>
          </w:p>
          <w:p w14:paraId="3A2897C4"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Спосіб приєднання – фланцева</w:t>
            </w:r>
          </w:p>
          <w:p w14:paraId="42531551"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Матеріал корпусу – чавун</w:t>
            </w:r>
          </w:p>
          <w:p w14:paraId="08659979"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Матеріал ущільнення – гума (EPDM)</w:t>
            </w:r>
          </w:p>
          <w:p w14:paraId="3CBD70A7"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Температура робочого середовища (вода, пар), до 120 ˚С                                               </w:t>
            </w:r>
          </w:p>
          <w:p w14:paraId="4A978B43"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Номінальний тиск  PN 16 </w:t>
            </w:r>
            <w:proofErr w:type="spellStart"/>
            <w:r w:rsidRPr="00AE53F6">
              <w:rPr>
                <w:rFonts w:ascii="Times New Roman" w:eastAsia="Times New Roman" w:hAnsi="Times New Roman"/>
                <w:color w:val="000000"/>
                <w:sz w:val="20"/>
                <w:szCs w:val="20"/>
                <w:lang w:eastAsia="ru-RU" w:bidi="uk-UA"/>
              </w:rPr>
              <w:t>кгс</w:t>
            </w:r>
            <w:proofErr w:type="spellEnd"/>
            <w:r w:rsidRPr="00AE53F6">
              <w:rPr>
                <w:rFonts w:ascii="Times New Roman" w:eastAsia="Times New Roman" w:hAnsi="Times New Roman"/>
                <w:color w:val="000000"/>
                <w:sz w:val="20"/>
                <w:szCs w:val="20"/>
                <w:lang w:eastAsia="ru-RU" w:bidi="uk-UA"/>
              </w:rPr>
              <w:t xml:space="preserve">/см2                                                                                                                                           Спосіб управління - ручний     </w:t>
            </w:r>
          </w:p>
          <w:p w14:paraId="32C665F4"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Робоче середовище – вода, пара      </w:t>
            </w:r>
          </w:p>
          <w:p w14:paraId="0042089A"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Конструкція штоку – невисувний</w:t>
            </w:r>
          </w:p>
          <w:p w14:paraId="0050AFF3"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Монтажна довжина – 180 мм</w:t>
            </w:r>
          </w:p>
          <w:p w14:paraId="327AB301"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Вага – не більше 22 кг</w:t>
            </w:r>
          </w:p>
          <w:p w14:paraId="2831F848"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Засувка повинна мати зовнішнє і внутрішнє епоксидне антикорозійне покриття корпусу, що наплавляється, товщина якого має бути не менше 250 </w:t>
            </w:r>
            <w:proofErr w:type="spellStart"/>
            <w:r w:rsidRPr="00AE53F6">
              <w:rPr>
                <w:rFonts w:ascii="Times New Roman" w:eastAsia="Times New Roman" w:hAnsi="Times New Roman"/>
                <w:color w:val="000000"/>
                <w:sz w:val="20"/>
                <w:szCs w:val="20"/>
                <w:lang w:eastAsia="ru-RU" w:bidi="uk-UA"/>
              </w:rPr>
              <w:t>мкм</w:t>
            </w:r>
            <w:proofErr w:type="spellEnd"/>
            <w:r w:rsidRPr="00AE53F6">
              <w:rPr>
                <w:rFonts w:ascii="Times New Roman" w:eastAsia="Times New Roman" w:hAnsi="Times New Roman"/>
                <w:color w:val="000000"/>
                <w:sz w:val="20"/>
                <w:szCs w:val="20"/>
                <w:lang w:eastAsia="ru-RU" w:bidi="uk-UA"/>
              </w:rPr>
              <w:t>, і повинна забезпечити роботу цієї засувки в особливо важких умовах. Корпус засувки має бути виготовлений із високоміцного чавуну з кулястим графітом, що при ударах не лопається, не розмерзається, має невеликі геометричні розміри та малу вагу.</w:t>
            </w:r>
          </w:p>
          <w:p w14:paraId="200EA88E"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Засувка має бути придатна для встановлення в колодязях з ґрунтовими водами і зовсім без колодязя, у мокрих ґрунтах, стійка до блукаючих електричних струмів.</w:t>
            </w:r>
          </w:p>
          <w:p w14:paraId="6D6508DE" w14:textId="77777777" w:rsidR="00A36F92" w:rsidRPr="00AE53F6" w:rsidRDefault="00A36F92" w:rsidP="00336637">
            <w:pPr>
              <w:widowControl w:val="0"/>
              <w:spacing w:after="0" w:line="240" w:lineRule="auto"/>
              <w:rPr>
                <w:rFonts w:ascii="Times New Roman" w:eastAsia="Times New Roman" w:hAnsi="Times New Roman"/>
                <w:color w:val="000000"/>
                <w:sz w:val="20"/>
                <w:szCs w:val="20"/>
                <w:highlight w:val="green"/>
                <w:lang w:eastAsia="ru-RU" w:bidi="uk-UA"/>
              </w:rPr>
            </w:pPr>
            <w:r w:rsidRPr="00AE53F6">
              <w:rPr>
                <w:rFonts w:ascii="Times New Roman" w:eastAsia="Times New Roman" w:hAnsi="Times New Roman"/>
                <w:color w:val="000000"/>
                <w:sz w:val="20"/>
                <w:szCs w:val="20"/>
                <w:lang w:eastAsia="ru-RU" w:bidi="uk-UA"/>
              </w:rPr>
              <w:t>На підтвердження якості і відповідності товару учасники в складі своєї тендерної пропозиції надають сертифікат та паспорт.</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121476" w14:textId="77777777" w:rsidR="00A36F92" w:rsidRPr="00AE53F6" w:rsidRDefault="00A36F92" w:rsidP="00336637">
            <w:pPr>
              <w:widowControl w:val="0"/>
              <w:spacing w:after="0" w:line="240" w:lineRule="auto"/>
              <w:jc w:val="center"/>
              <w:rPr>
                <w:rFonts w:ascii="Times New Roman" w:eastAsia="Arial Unicode MS" w:hAnsi="Times New Roman"/>
                <w:color w:val="000000"/>
                <w:sz w:val="20"/>
                <w:szCs w:val="20"/>
                <w:lang w:eastAsia="uk-UA" w:bidi="uk-UA"/>
              </w:rPr>
            </w:pPr>
            <w:proofErr w:type="spellStart"/>
            <w:r w:rsidRPr="00AE53F6">
              <w:rPr>
                <w:rFonts w:ascii="Times New Roman" w:eastAsia="Arial Unicode MS" w:hAnsi="Times New Roman"/>
                <w:color w:val="000000"/>
                <w:sz w:val="20"/>
                <w:szCs w:val="20"/>
                <w:lang w:eastAsia="uk-UA" w:bidi="uk-UA"/>
              </w:rPr>
              <w:t>шт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48A7D300" w14:textId="77777777" w:rsidR="00A36F92" w:rsidRPr="00AE53F6" w:rsidRDefault="00A36F92" w:rsidP="00336637">
            <w:pPr>
              <w:widowControl w:val="0"/>
              <w:spacing w:after="0" w:line="240" w:lineRule="auto"/>
              <w:jc w:val="center"/>
              <w:rPr>
                <w:rFonts w:ascii="Times New Roman" w:eastAsia="Arial Unicode MS" w:hAnsi="Times New Roman"/>
                <w:color w:val="000000"/>
                <w:sz w:val="20"/>
                <w:szCs w:val="20"/>
                <w:lang w:eastAsia="uk-UA" w:bidi="uk-UA"/>
              </w:rPr>
            </w:pPr>
            <w:r w:rsidRPr="00AE53F6">
              <w:rPr>
                <w:rFonts w:ascii="Times New Roman" w:eastAsia="Arial Unicode MS" w:hAnsi="Times New Roman"/>
                <w:color w:val="000000"/>
                <w:sz w:val="20"/>
                <w:szCs w:val="20"/>
                <w:lang w:eastAsia="uk-UA" w:bidi="uk-UA"/>
              </w:rPr>
              <w:t>1</w:t>
            </w:r>
          </w:p>
        </w:tc>
      </w:tr>
      <w:tr w:rsidR="00A36F92" w:rsidRPr="00AE53F6" w14:paraId="11A5B49A" w14:textId="77777777" w:rsidTr="00A36F92">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36DBA6CE" w14:textId="77777777" w:rsidR="00A36F92" w:rsidRPr="00AE53F6" w:rsidRDefault="00A36F92" w:rsidP="00336637">
            <w:pPr>
              <w:widowControl w:val="0"/>
              <w:spacing w:after="0" w:line="240" w:lineRule="auto"/>
              <w:jc w:val="center"/>
              <w:rPr>
                <w:rFonts w:ascii="Times New Roman" w:eastAsia="Arial Unicode MS" w:hAnsi="Times New Roman"/>
                <w:color w:val="000000"/>
                <w:sz w:val="20"/>
                <w:szCs w:val="20"/>
                <w:lang w:eastAsia="uk-UA" w:bidi="uk-UA"/>
              </w:rPr>
            </w:pPr>
            <w:r w:rsidRPr="00AE53F6">
              <w:rPr>
                <w:rFonts w:ascii="Times New Roman" w:eastAsia="Arial Unicode MS" w:hAnsi="Times New Roman"/>
                <w:color w:val="000000"/>
                <w:sz w:val="20"/>
                <w:szCs w:val="20"/>
                <w:lang w:eastAsia="uk-UA" w:bidi="uk-UA"/>
              </w:rPr>
              <w:t>4</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239AF42B" w14:textId="77777777" w:rsidR="00A36F92" w:rsidRPr="00AE53F6" w:rsidRDefault="00A36F92" w:rsidP="00336637">
            <w:pPr>
              <w:widowControl w:val="0"/>
              <w:spacing w:after="0" w:line="240" w:lineRule="auto"/>
              <w:jc w:val="center"/>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Засувка з  гумовим клином </w:t>
            </w:r>
            <w:r w:rsidRPr="00AE53F6">
              <w:rPr>
                <w:rFonts w:ascii="Times New Roman" w:eastAsia="Times New Roman" w:hAnsi="Times New Roman"/>
                <w:color w:val="000000"/>
                <w:sz w:val="20"/>
                <w:szCs w:val="20"/>
                <w:lang w:val="en-US" w:eastAsia="ru-RU" w:bidi="uk-UA"/>
              </w:rPr>
              <w:t>GS</w:t>
            </w:r>
            <w:r w:rsidRPr="00AE53F6">
              <w:rPr>
                <w:rFonts w:ascii="Times New Roman" w:eastAsia="Times New Roman" w:hAnsi="Times New Roman"/>
                <w:color w:val="000000"/>
                <w:sz w:val="20"/>
                <w:szCs w:val="20"/>
                <w:lang w:eastAsia="ru-RU" w:bidi="uk-UA"/>
              </w:rPr>
              <w:t xml:space="preserve"> </w:t>
            </w:r>
            <w:proofErr w:type="spellStart"/>
            <w:r w:rsidRPr="00AE53F6">
              <w:rPr>
                <w:rFonts w:ascii="Times New Roman" w:eastAsia="Times New Roman" w:hAnsi="Times New Roman"/>
                <w:color w:val="000000"/>
                <w:sz w:val="20"/>
                <w:szCs w:val="20"/>
                <w:lang w:val="en-US" w:eastAsia="ru-RU" w:bidi="uk-UA"/>
              </w:rPr>
              <w:t>Espana</w:t>
            </w:r>
            <w:proofErr w:type="spellEnd"/>
            <w:r w:rsidRPr="00AE53F6">
              <w:rPr>
                <w:rFonts w:ascii="Times New Roman" w:eastAsia="Times New Roman" w:hAnsi="Times New Roman"/>
                <w:color w:val="000000"/>
                <w:sz w:val="20"/>
                <w:szCs w:val="20"/>
                <w:lang w:eastAsia="ru-RU" w:bidi="uk-UA"/>
              </w:rPr>
              <w:t xml:space="preserve"> (або еквівалент</w:t>
            </w:r>
            <w:r>
              <w:rPr>
                <w:rFonts w:ascii="Times New Roman" w:eastAsia="Times New Roman" w:hAnsi="Times New Roman"/>
                <w:color w:val="000000"/>
                <w:sz w:val="20"/>
                <w:szCs w:val="20"/>
                <w:lang w:eastAsia="ru-RU" w:bidi="uk-UA"/>
              </w:rPr>
              <w:t>*</w:t>
            </w:r>
            <w:r w:rsidRPr="00AE53F6">
              <w:rPr>
                <w:rFonts w:ascii="Times New Roman" w:eastAsia="Times New Roman" w:hAnsi="Times New Roman"/>
                <w:color w:val="000000"/>
                <w:sz w:val="20"/>
                <w:szCs w:val="20"/>
                <w:lang w:eastAsia="ru-RU" w:bidi="uk-UA"/>
              </w:rPr>
              <w:t>)</w:t>
            </w:r>
          </w:p>
          <w:p w14:paraId="0A95EC77" w14:textId="77777777" w:rsidR="00A36F92" w:rsidRPr="00AE53F6" w:rsidRDefault="00A36F92" w:rsidP="00336637">
            <w:pPr>
              <w:widowControl w:val="0"/>
              <w:spacing w:after="0" w:line="240" w:lineRule="auto"/>
              <w:jc w:val="center"/>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 </w:t>
            </w:r>
            <w:r w:rsidRPr="00AE53F6">
              <w:rPr>
                <w:rFonts w:ascii="Times New Roman" w:eastAsia="Times New Roman" w:hAnsi="Times New Roman"/>
                <w:color w:val="000000"/>
                <w:sz w:val="20"/>
                <w:szCs w:val="20"/>
                <w:lang w:val="en-US" w:eastAsia="ru-RU" w:bidi="uk-UA"/>
              </w:rPr>
              <w:t>D</w:t>
            </w:r>
            <w:r w:rsidRPr="00AE53F6">
              <w:rPr>
                <w:rFonts w:ascii="Times New Roman" w:eastAsia="Times New Roman" w:hAnsi="Times New Roman"/>
                <w:color w:val="000000"/>
                <w:sz w:val="20"/>
                <w:szCs w:val="20"/>
                <w:lang w:eastAsia="ru-RU" w:bidi="uk-UA"/>
              </w:rPr>
              <w:t xml:space="preserve"> 100</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349D58B7"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Номінальний прохід – 100 мм</w:t>
            </w:r>
          </w:p>
          <w:p w14:paraId="136122E6"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Тип засувки – клинова</w:t>
            </w:r>
          </w:p>
          <w:p w14:paraId="108490CC"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Спосіб приєднання – фланцева</w:t>
            </w:r>
          </w:p>
          <w:p w14:paraId="48B3A146"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Матеріал корпусу – чавун</w:t>
            </w:r>
          </w:p>
          <w:p w14:paraId="2E3ED8FE"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Матеріал ущільнення – гума (EPDM)</w:t>
            </w:r>
          </w:p>
          <w:p w14:paraId="3C174497"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Температура робочого середовища (вода, пар), до 120 ˚С                                               </w:t>
            </w:r>
          </w:p>
          <w:p w14:paraId="63AF3729"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Номінальний тиск  PN 16 </w:t>
            </w:r>
            <w:proofErr w:type="spellStart"/>
            <w:r w:rsidRPr="00AE53F6">
              <w:rPr>
                <w:rFonts w:ascii="Times New Roman" w:eastAsia="Times New Roman" w:hAnsi="Times New Roman"/>
                <w:color w:val="000000"/>
                <w:sz w:val="20"/>
                <w:szCs w:val="20"/>
                <w:lang w:eastAsia="ru-RU" w:bidi="uk-UA"/>
              </w:rPr>
              <w:t>кгс</w:t>
            </w:r>
            <w:proofErr w:type="spellEnd"/>
            <w:r w:rsidRPr="00AE53F6">
              <w:rPr>
                <w:rFonts w:ascii="Times New Roman" w:eastAsia="Times New Roman" w:hAnsi="Times New Roman"/>
                <w:color w:val="000000"/>
                <w:sz w:val="20"/>
                <w:szCs w:val="20"/>
                <w:lang w:eastAsia="ru-RU" w:bidi="uk-UA"/>
              </w:rPr>
              <w:t xml:space="preserve">/см2                                                                                                                                           Спосіб управління - ручний     </w:t>
            </w:r>
          </w:p>
          <w:p w14:paraId="53E405B9"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Робоче середовище – вода, пара      </w:t>
            </w:r>
          </w:p>
          <w:p w14:paraId="6DBC5E46"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Конструкція штоку – невисувний</w:t>
            </w:r>
          </w:p>
          <w:p w14:paraId="6E799BFD"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Монтажна довжина – 190 мм</w:t>
            </w:r>
          </w:p>
          <w:p w14:paraId="4A621CCA"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Вага – не більше 23 кг</w:t>
            </w:r>
          </w:p>
          <w:p w14:paraId="30F7502B"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Засувка повинна мати зовнішнє і внутрішнє епоксидне </w:t>
            </w:r>
            <w:r w:rsidRPr="00AE53F6">
              <w:rPr>
                <w:rFonts w:ascii="Times New Roman" w:eastAsia="Times New Roman" w:hAnsi="Times New Roman"/>
                <w:color w:val="000000"/>
                <w:sz w:val="20"/>
                <w:szCs w:val="20"/>
                <w:lang w:eastAsia="ru-RU" w:bidi="uk-UA"/>
              </w:rPr>
              <w:lastRenderedPageBreak/>
              <w:t xml:space="preserve">антикорозійне покриття корпусу, що наплавляється, товщина якого має бути не менше 250 </w:t>
            </w:r>
            <w:proofErr w:type="spellStart"/>
            <w:r w:rsidRPr="00AE53F6">
              <w:rPr>
                <w:rFonts w:ascii="Times New Roman" w:eastAsia="Times New Roman" w:hAnsi="Times New Roman"/>
                <w:color w:val="000000"/>
                <w:sz w:val="20"/>
                <w:szCs w:val="20"/>
                <w:lang w:eastAsia="ru-RU" w:bidi="uk-UA"/>
              </w:rPr>
              <w:t>мкм</w:t>
            </w:r>
            <w:proofErr w:type="spellEnd"/>
            <w:r w:rsidRPr="00AE53F6">
              <w:rPr>
                <w:rFonts w:ascii="Times New Roman" w:eastAsia="Times New Roman" w:hAnsi="Times New Roman"/>
                <w:color w:val="000000"/>
                <w:sz w:val="20"/>
                <w:szCs w:val="20"/>
                <w:lang w:eastAsia="ru-RU" w:bidi="uk-UA"/>
              </w:rPr>
              <w:t>, і повинна забезпечити роботу цієї засувки в особливо важких умовах. Корпус засувки має бути виготовлений із високоміцного чавуну з кулястим графітом, що при ударах не лопається, не розмерзається, має невеликі геометричні розміри та малу вагу.</w:t>
            </w:r>
          </w:p>
          <w:p w14:paraId="1ACB52D9"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Засувка має бути придатна для встановлення в колодязях з ґрунтовими водами і зовсім без колодязя, у мокрих ґрунтах, стійка до блукаючих електричних струмів.</w:t>
            </w:r>
          </w:p>
          <w:p w14:paraId="0535FE6A"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На підтвердження якості і відповідності товару учасники в складі своєї тендерної пропозиції надають сертифікат та паспорт.</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36DE91A" w14:textId="77777777" w:rsidR="00A36F92" w:rsidRPr="00AE53F6" w:rsidRDefault="00A36F92" w:rsidP="00336637">
            <w:pPr>
              <w:widowControl w:val="0"/>
              <w:spacing w:after="0" w:line="240" w:lineRule="auto"/>
              <w:jc w:val="center"/>
              <w:rPr>
                <w:rFonts w:ascii="Times New Roman" w:eastAsia="Arial Unicode MS" w:hAnsi="Times New Roman"/>
                <w:color w:val="000000"/>
                <w:sz w:val="20"/>
                <w:szCs w:val="20"/>
                <w:lang w:eastAsia="uk-UA" w:bidi="uk-UA"/>
              </w:rPr>
            </w:pPr>
            <w:proofErr w:type="spellStart"/>
            <w:r w:rsidRPr="00AE53F6">
              <w:rPr>
                <w:rFonts w:ascii="Times New Roman" w:eastAsia="Arial Unicode MS" w:hAnsi="Times New Roman"/>
                <w:color w:val="000000"/>
                <w:sz w:val="20"/>
                <w:szCs w:val="20"/>
                <w:lang w:eastAsia="uk-UA" w:bidi="uk-UA"/>
              </w:rPr>
              <w:lastRenderedPageBreak/>
              <w:t>шт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2A942D97" w14:textId="77777777" w:rsidR="00A36F92" w:rsidRPr="00AE53F6" w:rsidRDefault="00A36F92" w:rsidP="00336637">
            <w:pPr>
              <w:widowControl w:val="0"/>
              <w:spacing w:after="0" w:line="240" w:lineRule="auto"/>
              <w:jc w:val="center"/>
              <w:rPr>
                <w:rFonts w:ascii="Times New Roman" w:eastAsia="Arial Unicode MS" w:hAnsi="Times New Roman"/>
                <w:color w:val="000000"/>
                <w:sz w:val="20"/>
                <w:szCs w:val="20"/>
                <w:lang w:eastAsia="uk-UA" w:bidi="uk-UA"/>
              </w:rPr>
            </w:pPr>
            <w:r w:rsidRPr="00AE53F6">
              <w:rPr>
                <w:rFonts w:ascii="Times New Roman" w:eastAsia="Arial Unicode MS" w:hAnsi="Times New Roman"/>
                <w:color w:val="000000"/>
                <w:sz w:val="20"/>
                <w:szCs w:val="20"/>
                <w:lang w:eastAsia="uk-UA" w:bidi="uk-UA"/>
              </w:rPr>
              <w:t>12</w:t>
            </w:r>
          </w:p>
        </w:tc>
      </w:tr>
      <w:tr w:rsidR="00A36F92" w:rsidRPr="00AE53F6" w14:paraId="177DE378" w14:textId="77777777" w:rsidTr="00A36F92">
        <w:trPr>
          <w:trHeight w:val="1064"/>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1D0E3B02" w14:textId="77777777" w:rsidR="00A36F92" w:rsidRPr="00AE53F6" w:rsidRDefault="00A36F92" w:rsidP="00336637">
            <w:pPr>
              <w:widowControl w:val="0"/>
              <w:spacing w:after="0" w:line="240" w:lineRule="auto"/>
              <w:jc w:val="center"/>
              <w:rPr>
                <w:rFonts w:ascii="Times New Roman" w:eastAsia="Arial Unicode MS" w:hAnsi="Times New Roman"/>
                <w:color w:val="000000"/>
                <w:sz w:val="20"/>
                <w:szCs w:val="20"/>
                <w:lang w:eastAsia="uk-UA" w:bidi="uk-UA"/>
              </w:rPr>
            </w:pPr>
            <w:r w:rsidRPr="00AE53F6">
              <w:rPr>
                <w:rFonts w:ascii="Times New Roman" w:eastAsia="Arial Unicode MS" w:hAnsi="Times New Roman"/>
                <w:color w:val="000000"/>
                <w:sz w:val="20"/>
                <w:szCs w:val="20"/>
                <w:lang w:eastAsia="uk-UA" w:bidi="uk-UA"/>
              </w:rPr>
              <w:t>5</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45FA8502" w14:textId="77777777" w:rsidR="00A36F92" w:rsidRPr="00AE53F6" w:rsidRDefault="00A36F92" w:rsidP="00336637">
            <w:pPr>
              <w:widowControl w:val="0"/>
              <w:spacing w:after="0" w:line="240" w:lineRule="auto"/>
              <w:jc w:val="center"/>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Засувка з  гумовим клином </w:t>
            </w:r>
            <w:r w:rsidRPr="00AE53F6">
              <w:rPr>
                <w:rFonts w:ascii="Times New Roman" w:eastAsia="Times New Roman" w:hAnsi="Times New Roman"/>
                <w:color w:val="000000"/>
                <w:sz w:val="20"/>
                <w:szCs w:val="20"/>
                <w:lang w:val="en-US" w:eastAsia="ru-RU" w:bidi="uk-UA"/>
              </w:rPr>
              <w:t>GS</w:t>
            </w:r>
            <w:r w:rsidRPr="00AE53F6">
              <w:rPr>
                <w:rFonts w:ascii="Times New Roman" w:eastAsia="Times New Roman" w:hAnsi="Times New Roman"/>
                <w:color w:val="000000"/>
                <w:sz w:val="20"/>
                <w:szCs w:val="20"/>
                <w:lang w:eastAsia="ru-RU" w:bidi="uk-UA"/>
              </w:rPr>
              <w:t xml:space="preserve"> </w:t>
            </w:r>
            <w:proofErr w:type="spellStart"/>
            <w:r w:rsidRPr="00AE53F6">
              <w:rPr>
                <w:rFonts w:ascii="Times New Roman" w:eastAsia="Times New Roman" w:hAnsi="Times New Roman"/>
                <w:color w:val="000000"/>
                <w:sz w:val="20"/>
                <w:szCs w:val="20"/>
                <w:lang w:val="en-US" w:eastAsia="ru-RU" w:bidi="uk-UA"/>
              </w:rPr>
              <w:t>Espana</w:t>
            </w:r>
            <w:proofErr w:type="spellEnd"/>
            <w:r w:rsidRPr="00AE53F6">
              <w:rPr>
                <w:rFonts w:ascii="Times New Roman" w:eastAsia="Times New Roman" w:hAnsi="Times New Roman"/>
                <w:color w:val="000000"/>
                <w:sz w:val="20"/>
                <w:szCs w:val="20"/>
                <w:lang w:eastAsia="ru-RU" w:bidi="uk-UA"/>
              </w:rPr>
              <w:t xml:space="preserve"> (або еквівалент</w:t>
            </w:r>
            <w:r>
              <w:rPr>
                <w:rFonts w:ascii="Times New Roman" w:eastAsia="Times New Roman" w:hAnsi="Times New Roman"/>
                <w:color w:val="000000"/>
                <w:sz w:val="20"/>
                <w:szCs w:val="20"/>
                <w:lang w:eastAsia="ru-RU" w:bidi="uk-UA"/>
              </w:rPr>
              <w:t>*</w:t>
            </w:r>
            <w:r w:rsidRPr="00AE53F6">
              <w:rPr>
                <w:rFonts w:ascii="Times New Roman" w:eastAsia="Times New Roman" w:hAnsi="Times New Roman"/>
                <w:color w:val="000000"/>
                <w:sz w:val="20"/>
                <w:szCs w:val="20"/>
                <w:lang w:eastAsia="ru-RU" w:bidi="uk-UA"/>
              </w:rPr>
              <w:t>)</w:t>
            </w:r>
          </w:p>
          <w:p w14:paraId="36CD69EE" w14:textId="77777777" w:rsidR="00A36F92" w:rsidRPr="00AE53F6" w:rsidRDefault="00A36F92" w:rsidP="00336637">
            <w:pPr>
              <w:widowControl w:val="0"/>
              <w:spacing w:after="0" w:line="240" w:lineRule="auto"/>
              <w:jc w:val="center"/>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 </w:t>
            </w:r>
            <w:r w:rsidRPr="00AE53F6">
              <w:rPr>
                <w:rFonts w:ascii="Times New Roman" w:eastAsia="Times New Roman" w:hAnsi="Times New Roman"/>
                <w:color w:val="000000"/>
                <w:sz w:val="20"/>
                <w:szCs w:val="20"/>
                <w:lang w:val="en-US" w:eastAsia="ru-RU" w:bidi="uk-UA"/>
              </w:rPr>
              <w:t>D</w:t>
            </w:r>
            <w:r w:rsidRPr="00AE53F6">
              <w:rPr>
                <w:rFonts w:ascii="Times New Roman" w:eastAsia="Times New Roman" w:hAnsi="Times New Roman"/>
                <w:color w:val="000000"/>
                <w:sz w:val="20"/>
                <w:szCs w:val="20"/>
                <w:lang w:eastAsia="ru-RU" w:bidi="uk-UA"/>
              </w:rPr>
              <w:t xml:space="preserve"> 125</w:t>
            </w:r>
          </w:p>
        </w:tc>
        <w:tc>
          <w:tcPr>
            <w:tcW w:w="5245" w:type="dxa"/>
            <w:tcBorders>
              <w:top w:val="single" w:sz="4" w:space="0" w:color="auto"/>
              <w:left w:val="nil"/>
              <w:bottom w:val="single" w:sz="4" w:space="0" w:color="auto"/>
              <w:right w:val="single" w:sz="4" w:space="0" w:color="auto"/>
            </w:tcBorders>
            <w:shd w:val="clear" w:color="000000" w:fill="FFFFFF"/>
            <w:vAlign w:val="center"/>
          </w:tcPr>
          <w:p w14:paraId="01659EE4"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Номінальний прохід – 125 мм</w:t>
            </w:r>
          </w:p>
          <w:p w14:paraId="328D329F"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Тип засувки – клинова</w:t>
            </w:r>
          </w:p>
          <w:p w14:paraId="6DDBD487"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Спосіб приєднання – фланцева</w:t>
            </w:r>
          </w:p>
          <w:p w14:paraId="2575316C"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Матеріал корпусу – чавун</w:t>
            </w:r>
          </w:p>
          <w:p w14:paraId="1BF5CD89"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Матеріал ущільнення - гума</w:t>
            </w:r>
          </w:p>
          <w:p w14:paraId="3FDAB751"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Температура робочого середовища (вода, пар), не більше 120 ˚С                                               </w:t>
            </w:r>
          </w:p>
          <w:p w14:paraId="44B78142"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Номінальний тиск  PN 16 </w:t>
            </w:r>
            <w:proofErr w:type="spellStart"/>
            <w:r w:rsidRPr="00AE53F6">
              <w:rPr>
                <w:rFonts w:ascii="Times New Roman" w:eastAsia="Times New Roman" w:hAnsi="Times New Roman"/>
                <w:color w:val="000000"/>
                <w:sz w:val="20"/>
                <w:szCs w:val="20"/>
                <w:lang w:eastAsia="ru-RU" w:bidi="uk-UA"/>
              </w:rPr>
              <w:t>кгс</w:t>
            </w:r>
            <w:proofErr w:type="spellEnd"/>
            <w:r w:rsidRPr="00AE53F6">
              <w:rPr>
                <w:rFonts w:ascii="Times New Roman" w:eastAsia="Times New Roman" w:hAnsi="Times New Roman"/>
                <w:color w:val="000000"/>
                <w:sz w:val="20"/>
                <w:szCs w:val="20"/>
                <w:lang w:eastAsia="ru-RU" w:bidi="uk-UA"/>
              </w:rPr>
              <w:t xml:space="preserve">/см2                                                                                                                                           Спосіб управління - ручний     </w:t>
            </w:r>
          </w:p>
          <w:p w14:paraId="4EE68ADB"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Робоче середовище – вода, пара      </w:t>
            </w:r>
          </w:p>
          <w:p w14:paraId="7D69D124"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Конструкція штоку – невисувний</w:t>
            </w:r>
          </w:p>
          <w:p w14:paraId="5F894D42"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Монтажна довжина – 200 мм</w:t>
            </w:r>
          </w:p>
          <w:p w14:paraId="3165CE7E"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Вага – не більше 33 кг</w:t>
            </w:r>
          </w:p>
          <w:p w14:paraId="29AF98BB"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 xml:space="preserve">Засувка повинна мати зовнішнє і внутрішнє епоксидне антикорозійне покриття корпусу, що наплавляється, товщина якого має бути не менше 250 </w:t>
            </w:r>
            <w:proofErr w:type="spellStart"/>
            <w:r w:rsidRPr="00AE53F6">
              <w:rPr>
                <w:rFonts w:ascii="Times New Roman" w:eastAsia="Times New Roman" w:hAnsi="Times New Roman"/>
                <w:color w:val="000000"/>
                <w:sz w:val="20"/>
                <w:szCs w:val="20"/>
                <w:lang w:eastAsia="ru-RU" w:bidi="uk-UA"/>
              </w:rPr>
              <w:t>мкм</w:t>
            </w:r>
            <w:proofErr w:type="spellEnd"/>
            <w:r w:rsidRPr="00AE53F6">
              <w:rPr>
                <w:rFonts w:ascii="Times New Roman" w:eastAsia="Times New Roman" w:hAnsi="Times New Roman"/>
                <w:color w:val="000000"/>
                <w:sz w:val="20"/>
                <w:szCs w:val="20"/>
                <w:lang w:eastAsia="ru-RU" w:bidi="uk-UA"/>
              </w:rPr>
              <w:t>, і повинна забезпечити роботу цієї засувки в особливо важких умовах. Корпус засувки має бути виготовлений із високоміцного чавуну з кулястим графітом, що при ударах не лопається, не розмерзається, має невеликі геометричні розміри та малу вагу.</w:t>
            </w:r>
          </w:p>
          <w:p w14:paraId="5083196C"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Засувка має бути придатна для встановлення в колодязях з ґрунтовими водами і зовсім без колодязя, у мокрих ґрунтах, стійка до блукаючих електричних струмів.</w:t>
            </w:r>
          </w:p>
          <w:p w14:paraId="507315C1" w14:textId="77777777" w:rsidR="00A36F92" w:rsidRPr="00AE53F6" w:rsidRDefault="00A36F92" w:rsidP="00336637">
            <w:pPr>
              <w:widowControl w:val="0"/>
              <w:spacing w:after="0" w:line="240" w:lineRule="auto"/>
              <w:rPr>
                <w:rFonts w:ascii="Times New Roman" w:eastAsia="Times New Roman" w:hAnsi="Times New Roman"/>
                <w:color w:val="000000"/>
                <w:sz w:val="20"/>
                <w:szCs w:val="20"/>
                <w:lang w:eastAsia="ru-RU" w:bidi="uk-UA"/>
              </w:rPr>
            </w:pPr>
            <w:r w:rsidRPr="00AE53F6">
              <w:rPr>
                <w:rFonts w:ascii="Times New Roman" w:eastAsia="Times New Roman" w:hAnsi="Times New Roman"/>
                <w:color w:val="000000"/>
                <w:sz w:val="20"/>
                <w:szCs w:val="20"/>
                <w:lang w:eastAsia="ru-RU" w:bidi="uk-UA"/>
              </w:rPr>
              <w:t>На підтвердження якості і відповідності товару учасники в складі своєї тендерної пропозиції надають сертифікат та паспорт.</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A167EED" w14:textId="77777777" w:rsidR="00A36F92" w:rsidRPr="00AE53F6" w:rsidRDefault="00A36F92" w:rsidP="00336637">
            <w:pPr>
              <w:widowControl w:val="0"/>
              <w:spacing w:after="0" w:line="240" w:lineRule="auto"/>
              <w:jc w:val="center"/>
              <w:rPr>
                <w:rFonts w:ascii="Times New Roman" w:eastAsia="Arial Unicode MS" w:hAnsi="Times New Roman"/>
                <w:color w:val="000000"/>
                <w:sz w:val="20"/>
                <w:szCs w:val="20"/>
                <w:lang w:eastAsia="uk-UA" w:bidi="uk-UA"/>
              </w:rPr>
            </w:pPr>
            <w:proofErr w:type="spellStart"/>
            <w:r w:rsidRPr="00AE53F6">
              <w:rPr>
                <w:rFonts w:ascii="Times New Roman" w:eastAsia="Arial Unicode MS" w:hAnsi="Times New Roman"/>
                <w:color w:val="000000"/>
                <w:sz w:val="20"/>
                <w:szCs w:val="20"/>
                <w:lang w:eastAsia="uk-UA" w:bidi="uk-UA"/>
              </w:rPr>
              <w:t>шт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14:paraId="7C1046ED" w14:textId="77777777" w:rsidR="00A36F92" w:rsidRPr="00AE53F6" w:rsidRDefault="00A36F92" w:rsidP="00336637">
            <w:pPr>
              <w:widowControl w:val="0"/>
              <w:spacing w:after="0" w:line="240" w:lineRule="auto"/>
              <w:jc w:val="center"/>
              <w:rPr>
                <w:rFonts w:ascii="Times New Roman" w:eastAsia="Arial Unicode MS" w:hAnsi="Times New Roman"/>
                <w:color w:val="000000"/>
                <w:sz w:val="20"/>
                <w:szCs w:val="20"/>
                <w:lang w:eastAsia="uk-UA" w:bidi="uk-UA"/>
              </w:rPr>
            </w:pPr>
            <w:r w:rsidRPr="00AE53F6">
              <w:rPr>
                <w:rFonts w:ascii="Times New Roman" w:eastAsia="Arial Unicode MS" w:hAnsi="Times New Roman"/>
                <w:color w:val="000000"/>
                <w:sz w:val="20"/>
                <w:szCs w:val="20"/>
                <w:lang w:eastAsia="uk-UA" w:bidi="uk-UA"/>
              </w:rPr>
              <w:t>5</w:t>
            </w:r>
          </w:p>
        </w:tc>
      </w:tr>
    </w:tbl>
    <w:p w14:paraId="538C1F53" w14:textId="77777777" w:rsidR="00A36F92" w:rsidRPr="00AE53F6" w:rsidRDefault="00A36F92" w:rsidP="00A36F92">
      <w:pPr>
        <w:spacing w:after="0" w:line="256" w:lineRule="auto"/>
        <w:ind w:firstLine="567"/>
        <w:jc w:val="both"/>
        <w:rPr>
          <w:rFonts w:ascii="Times New Roman" w:eastAsia="Times New Roman" w:hAnsi="Times New Roman"/>
          <w:sz w:val="24"/>
          <w:szCs w:val="24"/>
          <w:lang w:eastAsia="uk-UA"/>
        </w:rPr>
      </w:pPr>
      <w:r w:rsidRPr="00AE53F6">
        <w:rPr>
          <w:rFonts w:ascii="Times New Roman" w:eastAsia="Times New Roman" w:hAnsi="Times New Roman"/>
          <w:b/>
          <w:sz w:val="24"/>
          <w:szCs w:val="24"/>
          <w:lang w:eastAsia="uk-UA"/>
        </w:rPr>
        <w:t>Примітка:</w:t>
      </w:r>
      <w:r w:rsidRPr="00AE53F6">
        <w:rPr>
          <w:rFonts w:ascii="Times New Roman" w:eastAsia="Times New Roman" w:hAnsi="Times New Roman"/>
          <w:sz w:val="24"/>
          <w:szCs w:val="24"/>
          <w:lang w:eastAsia="uk-UA"/>
        </w:rPr>
        <w:t xml:space="preserve"> характеристики повинні відповідати або бути кращими за показники, наведені у даній таблиці. Невиконання вимог цього розділу документації у пропозиції Учасника призводить до її відхилення.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та обладнання із іншими характеристиками, аніж ті, які передбачені у даному додатку – учасник подає додатково порівняльну характеристику та обґрунтування того, що запропоноване обладнання є кращим.</w:t>
      </w:r>
    </w:p>
    <w:p w14:paraId="419A9DDA" w14:textId="77777777" w:rsidR="00A36F92" w:rsidRPr="00AE53F6" w:rsidRDefault="00A36F92" w:rsidP="00A36F92">
      <w:pPr>
        <w:spacing w:after="0" w:line="256" w:lineRule="auto"/>
        <w:ind w:firstLine="567"/>
        <w:jc w:val="both"/>
        <w:rPr>
          <w:rFonts w:ascii="Times New Roman" w:eastAsia="Times New Roman" w:hAnsi="Times New Roman"/>
          <w:i/>
          <w:sz w:val="24"/>
          <w:szCs w:val="24"/>
          <w:lang w:eastAsia="uk-UA"/>
        </w:rPr>
      </w:pPr>
      <w:r w:rsidRPr="00AE53F6">
        <w:rPr>
          <w:rFonts w:ascii="Times New Roman" w:eastAsia="Times New Roman" w:hAnsi="Times New Roman"/>
          <w:i/>
          <w:sz w:val="24"/>
          <w:szCs w:val="24"/>
          <w:lang w:eastAsia="uk-UA"/>
        </w:rPr>
        <w:t>*Еквівалентом є товари будь-якої торгівельної марки, фірми, конструкції, типу обладнання або матеріалу, джерела його походження або виробника, з рівнозначними, рівноцінними технічними, якісними характеристиками та показниками зазначеними у технічному завданні.</w:t>
      </w:r>
    </w:p>
    <w:p w14:paraId="63A680D8" w14:textId="5306414F" w:rsidR="00A36F92" w:rsidRPr="00AE53F6" w:rsidRDefault="00A36F92" w:rsidP="004F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b/>
          <w:sz w:val="24"/>
          <w:szCs w:val="24"/>
          <w:lang w:eastAsia="uk-UA"/>
        </w:rPr>
      </w:pPr>
      <w:r w:rsidRPr="00AE53F6">
        <w:rPr>
          <w:rFonts w:ascii="Times New Roman" w:eastAsia="Times New Roman" w:hAnsi="Times New Roman"/>
          <w:b/>
          <w:sz w:val="24"/>
          <w:szCs w:val="24"/>
          <w:lang w:eastAsia="uk-UA"/>
        </w:rPr>
        <w:t>У разі надання еквіваленту, учасник надає порівняльну таблицю із зазначенням конкретної назви, технічних, кількісних, якісних характеристик запропонованого еквіваленту у відповідності до технічних вимог встановлених Додатком 2 до тендерної документації.</w:t>
      </w:r>
    </w:p>
    <w:p w14:paraId="03FB0427" w14:textId="77777777" w:rsidR="00DF5BB6" w:rsidRPr="00DF5BB6" w:rsidRDefault="00DF5BB6" w:rsidP="00DF5BB6">
      <w:pPr>
        <w:shd w:val="clear" w:color="auto" w:fill="FFFFFF"/>
        <w:spacing w:after="0" w:line="240" w:lineRule="auto"/>
        <w:ind w:firstLine="460"/>
        <w:jc w:val="both"/>
        <w:rPr>
          <w:rFonts w:ascii="Times New Roman" w:eastAsia="Times New Roman" w:hAnsi="Times New Roman"/>
          <w:sz w:val="28"/>
          <w:szCs w:val="28"/>
          <w:lang w:eastAsia="uk-UA"/>
        </w:rPr>
      </w:pPr>
    </w:p>
    <w:p w14:paraId="71CB0459"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112D0E67"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70CBE1EA" w14:textId="7654196C" w:rsidR="00BC7E85" w:rsidRDefault="000743A4" w:rsidP="003D1F59">
      <w:pPr>
        <w:tabs>
          <w:tab w:val="left" w:pos="426"/>
        </w:tabs>
        <w:spacing w:after="0"/>
        <w:ind w:firstLine="284"/>
        <w:jc w:val="right"/>
        <w:rPr>
          <w:rFonts w:ascii="Times New Roman" w:eastAsia="Times New Roman" w:hAnsi="Times New Roman"/>
          <w:b/>
        </w:rPr>
      </w:pPr>
      <w:r>
        <w:rPr>
          <w:rFonts w:ascii="Times New Roman" w:eastAsia="Times New Roman" w:hAnsi="Times New Roman"/>
          <w:b/>
        </w:rPr>
        <w:lastRenderedPageBreak/>
        <w:t>Д</w:t>
      </w:r>
      <w:r w:rsidR="00BC7E85">
        <w:rPr>
          <w:rFonts w:ascii="Times New Roman" w:eastAsia="Times New Roman" w:hAnsi="Times New Roman"/>
          <w:b/>
        </w:rPr>
        <w:t xml:space="preserve">одаток № </w:t>
      </w:r>
      <w:r w:rsidR="00EF1454">
        <w:rPr>
          <w:rFonts w:ascii="Times New Roman" w:eastAsia="Times New Roman" w:hAnsi="Times New Roman"/>
          <w:b/>
        </w:rPr>
        <w:t>3</w:t>
      </w:r>
    </w:p>
    <w:p w14:paraId="2FB5CD5F" w14:textId="09323577" w:rsidR="00316553" w:rsidRPr="00576F63" w:rsidRDefault="00316553" w:rsidP="00BC7E85">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8A6B9D4" w14:textId="77777777" w:rsidR="00BC7E85" w:rsidRPr="00492ADC" w:rsidRDefault="00BC7E85" w:rsidP="00BC7E85">
      <w:pPr>
        <w:widowControl w:val="0"/>
        <w:spacing w:after="0" w:line="240" w:lineRule="auto"/>
        <w:jc w:val="right"/>
        <w:rPr>
          <w:rFonts w:ascii="Times New Roman" w:hAnsi="Times New Roman"/>
          <w:color w:val="000000"/>
          <w:shd w:val="clear" w:color="auto" w:fill="FFFFFF"/>
        </w:rPr>
      </w:pPr>
      <w:r>
        <w:rPr>
          <w:rFonts w:ascii="Times New Roman" w:hAnsi="Times New Roman"/>
          <w:b/>
          <w:color w:val="000000"/>
          <w:shd w:val="clear" w:color="auto" w:fill="FFFFFF"/>
        </w:rPr>
        <w:t xml:space="preserve">                                                                                                     </w:t>
      </w:r>
    </w:p>
    <w:p w14:paraId="0F33E28B" w14:textId="77777777" w:rsidR="00BC7E85" w:rsidRPr="00576F63" w:rsidRDefault="00BC7E85" w:rsidP="00BC7E85">
      <w:pPr>
        <w:suppressAutoHyphens/>
        <w:spacing w:after="0" w:line="240" w:lineRule="auto"/>
        <w:jc w:val="right"/>
        <w:rPr>
          <w:rFonts w:ascii="Times New Roman" w:eastAsia="Times New Roman" w:hAnsi="Times New Roman"/>
          <w:b/>
        </w:rPr>
      </w:pPr>
    </w:p>
    <w:p w14:paraId="5486B0E2" w14:textId="77777777" w:rsidR="00BC7E85" w:rsidRDefault="00BC7E85" w:rsidP="00BC7E85">
      <w:pPr>
        <w:suppressAutoHyphens/>
        <w:spacing w:after="0" w:line="240" w:lineRule="auto"/>
        <w:jc w:val="center"/>
        <w:rPr>
          <w:rFonts w:ascii="Times New Roman" w:eastAsia="Times New Roman" w:hAnsi="Times New Roman"/>
          <w:b/>
        </w:rPr>
      </w:pPr>
      <w:r w:rsidRPr="00576F63">
        <w:rPr>
          <w:rFonts w:ascii="Times New Roman" w:eastAsia="Times New Roman" w:hAnsi="Times New Roman"/>
          <w:b/>
        </w:rPr>
        <w:t>ФОРМА «</w:t>
      </w:r>
      <w:r>
        <w:rPr>
          <w:rFonts w:ascii="Times New Roman" w:eastAsia="Times New Roman" w:hAnsi="Times New Roman"/>
          <w:b/>
        </w:rPr>
        <w:t xml:space="preserve">ТЕНДЕРНА </w:t>
      </w:r>
      <w:r w:rsidRPr="00576F63">
        <w:rPr>
          <w:rFonts w:ascii="Times New Roman" w:eastAsia="Times New Roman" w:hAnsi="Times New Roman"/>
          <w:b/>
        </w:rPr>
        <w:t>ПРОПОЗИЦІЯ»</w:t>
      </w:r>
    </w:p>
    <w:p w14:paraId="4E3CA564" w14:textId="77777777" w:rsidR="00BC7E85" w:rsidRPr="00386226" w:rsidRDefault="00BC7E85" w:rsidP="00BC7E85">
      <w:pPr>
        <w:suppressAutoHyphens/>
        <w:spacing w:after="0" w:line="240" w:lineRule="auto"/>
        <w:jc w:val="center"/>
        <w:rPr>
          <w:rFonts w:ascii="Times New Roman" w:eastAsia="Times New Roman" w:hAnsi="Times New Roman"/>
          <w:bCs/>
          <w:i/>
          <w:iCs/>
          <w:sz w:val="20"/>
          <w:szCs w:val="20"/>
        </w:rPr>
      </w:pPr>
      <w:r w:rsidRPr="00386226">
        <w:rPr>
          <w:rFonts w:ascii="Times New Roman" w:eastAsia="Times New Roman" w:hAnsi="Times New Roman"/>
          <w:bCs/>
          <w:i/>
          <w:iCs/>
          <w:sz w:val="20"/>
          <w:szCs w:val="20"/>
        </w:rPr>
        <w:t>(Форма, яка подається Учасником</w:t>
      </w:r>
      <w:r>
        <w:rPr>
          <w:rFonts w:ascii="Times New Roman" w:eastAsia="Times New Roman" w:hAnsi="Times New Roman"/>
          <w:bCs/>
          <w:i/>
          <w:iCs/>
          <w:sz w:val="20"/>
          <w:szCs w:val="20"/>
        </w:rPr>
        <w:t xml:space="preserve"> на офіційному бланку (при наявності)</w:t>
      </w:r>
      <w:r w:rsidRPr="00386226">
        <w:rPr>
          <w:rFonts w:ascii="Times New Roman" w:eastAsia="Times New Roman" w:hAnsi="Times New Roman"/>
          <w:bCs/>
          <w:i/>
          <w:iCs/>
          <w:sz w:val="20"/>
          <w:szCs w:val="20"/>
        </w:rPr>
        <w:t>. Учасник не повинен відступати від даної форми, та заповнює всі пусті необхідні графи, строчки)</w:t>
      </w:r>
    </w:p>
    <w:p w14:paraId="4E81CAFC" w14:textId="77777777" w:rsidR="00F95DD9" w:rsidRDefault="00F95DD9" w:rsidP="0056348E">
      <w:pPr>
        <w:suppressAutoHyphens/>
        <w:spacing w:after="0" w:line="240" w:lineRule="auto"/>
        <w:jc w:val="right"/>
        <w:rPr>
          <w:rFonts w:ascii="Times New Roman" w:eastAsia="Times New Roman" w:hAnsi="Times New Roman"/>
          <w:b/>
        </w:rPr>
      </w:pPr>
    </w:p>
    <w:p w14:paraId="2C60446E" w14:textId="77777777" w:rsidR="00F95DD9" w:rsidRDefault="00F95DD9" w:rsidP="0056348E">
      <w:pPr>
        <w:suppressAutoHyphens/>
        <w:spacing w:after="0" w:line="240" w:lineRule="auto"/>
        <w:jc w:val="right"/>
        <w:rPr>
          <w:rFonts w:ascii="Times New Roman" w:eastAsia="Times New Roman" w:hAnsi="Times New Roman"/>
          <w:b/>
        </w:rPr>
      </w:pPr>
    </w:p>
    <w:p w14:paraId="3B41BE93" w14:textId="4A730651" w:rsidR="00BC7E85" w:rsidRDefault="00BC7E85" w:rsidP="00BC7E85">
      <w:pPr>
        <w:spacing w:after="0" w:line="240" w:lineRule="auto"/>
        <w:jc w:val="both"/>
        <w:rPr>
          <w:rFonts w:ascii="Times New Roman" w:hAnsi="Times New Roman"/>
        </w:rPr>
      </w:pPr>
      <w:r w:rsidRPr="00576F63">
        <w:rPr>
          <w:rFonts w:ascii="Times New Roman" w:hAnsi="Times New Roman"/>
        </w:rPr>
        <w:t xml:space="preserve">  Ми, ______________________________________(</w:t>
      </w:r>
      <w:r w:rsidRPr="00386226">
        <w:rPr>
          <w:rFonts w:ascii="Times New Roman" w:hAnsi="Times New Roman"/>
          <w:i/>
          <w:iCs/>
        </w:rPr>
        <w:t>в цьому місці зазначається повне найменування юридичної особи/ПІБ фізичної особи - Учасника</w:t>
      </w:r>
      <w:r w:rsidRPr="00576F63">
        <w:rPr>
          <w:rFonts w:ascii="Times New Roman" w:hAnsi="Times New Roman"/>
        </w:rPr>
        <w:t xml:space="preserve">), надаємо свою пропозицію щодо участі у </w:t>
      </w:r>
      <w:r>
        <w:rPr>
          <w:rFonts w:ascii="Times New Roman" w:hAnsi="Times New Roman"/>
        </w:rPr>
        <w:t xml:space="preserve">відкритих торгах з особливостями № </w:t>
      </w:r>
      <w:r>
        <w:rPr>
          <w:rFonts w:ascii="Times New Roman" w:hAnsi="Times New Roman"/>
          <w:lang w:val="en-US"/>
        </w:rPr>
        <w:t>UA</w:t>
      </w:r>
      <w:r>
        <w:rPr>
          <w:rFonts w:ascii="Times New Roman" w:hAnsi="Times New Roman"/>
        </w:rPr>
        <w:t>__________________</w:t>
      </w:r>
      <w:r w:rsidRPr="00576F63">
        <w:rPr>
          <w:rFonts w:ascii="Times New Roman" w:hAnsi="Times New Roman"/>
        </w:rPr>
        <w:t xml:space="preserve"> </w:t>
      </w:r>
      <w:r>
        <w:rPr>
          <w:rFonts w:ascii="Times New Roman" w:hAnsi="Times New Roman"/>
        </w:rPr>
        <w:t>на</w:t>
      </w:r>
      <w:r w:rsidRPr="00576F63">
        <w:rPr>
          <w:rFonts w:ascii="Times New Roman" w:hAnsi="Times New Roman"/>
        </w:rPr>
        <w:t xml:space="preserve"> закупівл</w:t>
      </w:r>
      <w:r>
        <w:rPr>
          <w:rFonts w:ascii="Times New Roman" w:hAnsi="Times New Roman"/>
        </w:rPr>
        <w:t xml:space="preserve">ю за предметом: </w:t>
      </w:r>
      <w:r w:rsidR="00DF5BB6" w:rsidRPr="00DF5BB6">
        <w:rPr>
          <w:rFonts w:ascii="Times New Roman" w:hAnsi="Times New Roman"/>
        </w:rPr>
        <w:t xml:space="preserve">ДК 021:2015 – </w:t>
      </w:r>
      <w:r w:rsidR="006860CF" w:rsidRPr="006860CF">
        <w:rPr>
          <w:rFonts w:ascii="Times New Roman" w:hAnsi="Times New Roman"/>
          <w:bCs/>
          <w:color w:val="000000"/>
          <w:sz w:val="24"/>
          <w:szCs w:val="32"/>
        </w:rPr>
        <w:t>42130000-9-Арматура трубопровідна</w:t>
      </w:r>
      <w:r w:rsidR="006860CF">
        <w:rPr>
          <w:rFonts w:ascii="Times New Roman" w:hAnsi="Times New Roman"/>
          <w:bCs/>
          <w:color w:val="000000"/>
          <w:sz w:val="24"/>
          <w:szCs w:val="32"/>
        </w:rPr>
        <w:t>.</w:t>
      </w:r>
    </w:p>
    <w:p w14:paraId="6438D555" w14:textId="77777777" w:rsidR="00BC7E85" w:rsidRPr="00576F63" w:rsidRDefault="00BC7E85" w:rsidP="00BC7E85">
      <w:pPr>
        <w:spacing w:after="0" w:line="240" w:lineRule="auto"/>
        <w:jc w:val="both"/>
        <w:rPr>
          <w:rFonts w:ascii="Times New Roman" w:hAnsi="Times New Roman"/>
        </w:rPr>
      </w:pPr>
    </w:p>
    <w:p w14:paraId="735D061A" w14:textId="027E8F67" w:rsidR="00BC7E85" w:rsidRPr="006F10C5" w:rsidRDefault="00BC7E85" w:rsidP="00BC7E85">
      <w:pPr>
        <w:pStyle w:val="11"/>
        <w:ind w:firstLine="426"/>
        <w:rPr>
          <w:rFonts w:ascii="Times New Roman" w:hAnsi="Times New Roman" w:cs="Times New Roman"/>
          <w:lang w:val="uk-UA"/>
        </w:rPr>
      </w:pPr>
      <w:r w:rsidRPr="00386226">
        <w:rPr>
          <w:rFonts w:ascii="Times New Roman" w:hAnsi="Times New Roman" w:cs="Times New Roman"/>
          <w:b/>
          <w:bCs/>
          <w:i/>
          <w:lang w:val="uk-UA"/>
        </w:rPr>
        <w:t xml:space="preserve"> </w:t>
      </w:r>
      <w:r w:rsidRPr="006F10C5">
        <w:rPr>
          <w:rFonts w:ascii="Times New Roman" w:hAnsi="Times New Roman" w:cs="Times New Roman"/>
          <w:lang w:val="uk-UA"/>
        </w:rPr>
        <w:t xml:space="preserve">Вивчивши </w:t>
      </w:r>
      <w:r>
        <w:rPr>
          <w:rFonts w:ascii="Times New Roman" w:hAnsi="Times New Roman" w:cs="Times New Roman"/>
          <w:lang w:val="uk-UA"/>
        </w:rPr>
        <w:t xml:space="preserve">тендерну </w:t>
      </w:r>
      <w:r w:rsidRPr="006F10C5">
        <w:rPr>
          <w:rFonts w:ascii="Times New Roman" w:hAnsi="Times New Roman" w:cs="Times New Roman"/>
          <w:lang w:val="uk-UA"/>
        </w:rPr>
        <w:t xml:space="preserve">документацію та </w:t>
      </w:r>
      <w:r>
        <w:rPr>
          <w:rFonts w:ascii="Times New Roman" w:hAnsi="Times New Roman" w:cs="Times New Roman"/>
          <w:lang w:val="uk-UA"/>
        </w:rPr>
        <w:t xml:space="preserve">технічні </w:t>
      </w:r>
      <w:r w:rsidRPr="006F10C5">
        <w:rPr>
          <w:rFonts w:ascii="Times New Roman" w:hAnsi="Times New Roman" w:cs="Times New Roman"/>
          <w:lang w:val="uk-UA"/>
        </w:rPr>
        <w:t>вимоги до предмета закупівлі, на виконання зазначеного вище</w:t>
      </w:r>
      <w:r>
        <w:rPr>
          <w:rFonts w:ascii="Times New Roman" w:hAnsi="Times New Roman" w:cs="Times New Roman"/>
          <w:lang w:val="uk-UA"/>
        </w:rPr>
        <w:t xml:space="preserve">, </w:t>
      </w:r>
      <w:r w:rsidRPr="006F10C5">
        <w:rPr>
          <w:rFonts w:ascii="Times New Roman" w:hAnsi="Times New Roman" w:cs="Times New Roman"/>
          <w:lang w:val="uk-UA"/>
        </w:rPr>
        <w:t>маємо можливість та погоджуємося виконати вимоги замовника та Договору</w:t>
      </w:r>
      <w:r>
        <w:rPr>
          <w:rFonts w:ascii="Times New Roman" w:hAnsi="Times New Roman" w:cs="Times New Roman"/>
          <w:lang w:val="uk-UA"/>
        </w:rPr>
        <w:t xml:space="preserve"> про закупівлю</w:t>
      </w:r>
      <w:r w:rsidRPr="006F10C5">
        <w:rPr>
          <w:rFonts w:ascii="Times New Roman" w:hAnsi="Times New Roman" w:cs="Times New Roman"/>
          <w:lang w:val="uk-UA"/>
        </w:rPr>
        <w:t xml:space="preserve"> на умовах, зазначених у пропозиції за такою ціною:</w:t>
      </w:r>
    </w:p>
    <w:p w14:paraId="74439A43" w14:textId="77777777" w:rsidR="00F95DD9" w:rsidRDefault="00F95DD9" w:rsidP="00BC7E85">
      <w:pPr>
        <w:suppressAutoHyphens/>
        <w:spacing w:after="0" w:line="240" w:lineRule="auto"/>
        <w:jc w:val="both"/>
        <w:rPr>
          <w:rFonts w:ascii="Times New Roman" w:eastAsia="Times New Roman" w:hAnsi="Times New Roman"/>
          <w:b/>
        </w:rPr>
      </w:pPr>
    </w:p>
    <w:tbl>
      <w:tblPr>
        <w:tblStyle w:val="af4"/>
        <w:tblW w:w="9634" w:type="dxa"/>
        <w:tblLook w:val="04A0" w:firstRow="1" w:lastRow="0" w:firstColumn="1" w:lastColumn="0" w:noHBand="0" w:noVBand="1"/>
      </w:tblPr>
      <w:tblGrid>
        <w:gridCol w:w="532"/>
        <w:gridCol w:w="2539"/>
        <w:gridCol w:w="1275"/>
        <w:gridCol w:w="1271"/>
        <w:gridCol w:w="1925"/>
        <w:gridCol w:w="2092"/>
      </w:tblGrid>
      <w:tr w:rsidR="00E661F1" w:rsidRPr="00E661F1" w14:paraId="576DA373" w14:textId="4596755F" w:rsidTr="00E661F1">
        <w:tc>
          <w:tcPr>
            <w:tcW w:w="532" w:type="dxa"/>
          </w:tcPr>
          <w:p w14:paraId="6C0CE231"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r w:rsidRPr="00E661F1">
              <w:rPr>
                <w:rFonts w:ascii="Times New Roman" w:eastAsia="Times New Roman" w:hAnsi="Times New Roman"/>
                <w:b/>
                <w:sz w:val="24"/>
                <w:szCs w:val="24"/>
              </w:rPr>
              <w:t>№</w:t>
            </w:r>
          </w:p>
          <w:p w14:paraId="1FC9791E" w14:textId="2193155C" w:rsidR="00E661F1" w:rsidRPr="00E661F1" w:rsidRDefault="00E661F1" w:rsidP="00BC7E85">
            <w:pPr>
              <w:suppressAutoHyphens/>
              <w:spacing w:after="0" w:line="240" w:lineRule="auto"/>
              <w:jc w:val="both"/>
              <w:rPr>
                <w:rFonts w:ascii="Times New Roman" w:eastAsia="Times New Roman" w:hAnsi="Times New Roman"/>
                <w:b/>
                <w:sz w:val="24"/>
                <w:szCs w:val="24"/>
              </w:rPr>
            </w:pPr>
            <w:r w:rsidRPr="00E661F1">
              <w:rPr>
                <w:rFonts w:ascii="Times New Roman" w:eastAsia="Times New Roman" w:hAnsi="Times New Roman"/>
                <w:b/>
                <w:sz w:val="24"/>
                <w:szCs w:val="24"/>
              </w:rPr>
              <w:t>з/п</w:t>
            </w:r>
          </w:p>
        </w:tc>
        <w:tc>
          <w:tcPr>
            <w:tcW w:w="2539" w:type="dxa"/>
          </w:tcPr>
          <w:p w14:paraId="0F383D42" w14:textId="34A72F2F"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Найменування товару</w:t>
            </w:r>
          </w:p>
        </w:tc>
        <w:tc>
          <w:tcPr>
            <w:tcW w:w="1275" w:type="dxa"/>
          </w:tcPr>
          <w:p w14:paraId="7B92B9C8" w14:textId="52A6F0E4"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Кількість</w:t>
            </w:r>
          </w:p>
        </w:tc>
        <w:tc>
          <w:tcPr>
            <w:tcW w:w="1271" w:type="dxa"/>
          </w:tcPr>
          <w:p w14:paraId="46EE1F53" w14:textId="68195EED"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Одиниця виміру</w:t>
            </w:r>
          </w:p>
        </w:tc>
        <w:tc>
          <w:tcPr>
            <w:tcW w:w="1925" w:type="dxa"/>
          </w:tcPr>
          <w:p w14:paraId="38347BC2" w14:textId="161BB24C"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Ціна за одиницю, грн. без ПДВ</w:t>
            </w:r>
          </w:p>
        </w:tc>
        <w:tc>
          <w:tcPr>
            <w:tcW w:w="2092" w:type="dxa"/>
          </w:tcPr>
          <w:p w14:paraId="3821A9DC" w14:textId="06106CB6" w:rsidR="00E661F1" w:rsidRPr="00E661F1" w:rsidRDefault="00E661F1" w:rsidP="00E661F1">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Вартість товару (з ПДВ, грн.)</w:t>
            </w:r>
          </w:p>
        </w:tc>
      </w:tr>
      <w:tr w:rsidR="00E661F1" w:rsidRPr="00E661F1" w14:paraId="77740718" w14:textId="7E7E296C" w:rsidTr="00E661F1">
        <w:trPr>
          <w:trHeight w:val="384"/>
        </w:trPr>
        <w:tc>
          <w:tcPr>
            <w:tcW w:w="532" w:type="dxa"/>
          </w:tcPr>
          <w:p w14:paraId="24245DED"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2539" w:type="dxa"/>
          </w:tcPr>
          <w:p w14:paraId="22341D33"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275" w:type="dxa"/>
          </w:tcPr>
          <w:p w14:paraId="4450E7AC"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271" w:type="dxa"/>
          </w:tcPr>
          <w:p w14:paraId="6ED48986"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925" w:type="dxa"/>
          </w:tcPr>
          <w:p w14:paraId="6AACC3ED"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2092" w:type="dxa"/>
          </w:tcPr>
          <w:p w14:paraId="4907FF88"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r>
      <w:tr w:rsidR="00E661F1" w:rsidRPr="00E661F1" w14:paraId="7A2C2ED3" w14:textId="52E2E271" w:rsidTr="00E661F1">
        <w:tc>
          <w:tcPr>
            <w:tcW w:w="7542" w:type="dxa"/>
            <w:gridSpan w:val="5"/>
          </w:tcPr>
          <w:p w14:paraId="20C7F037" w14:textId="3ADB969B"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Загальна вартість пропозиції (без урахування ПДВ), грн</w:t>
            </w:r>
          </w:p>
        </w:tc>
        <w:tc>
          <w:tcPr>
            <w:tcW w:w="2092" w:type="dxa"/>
          </w:tcPr>
          <w:p w14:paraId="6515E150"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r>
      <w:tr w:rsidR="00E661F1" w:rsidRPr="00E661F1" w14:paraId="350111AC" w14:textId="77777777" w:rsidTr="000F7FD6">
        <w:tc>
          <w:tcPr>
            <w:tcW w:w="7542" w:type="dxa"/>
            <w:gridSpan w:val="5"/>
            <w:vAlign w:val="center"/>
          </w:tcPr>
          <w:p w14:paraId="53E7CE07" w14:textId="33D88F84"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ПДВ, грн.</w:t>
            </w:r>
          </w:p>
        </w:tc>
        <w:tc>
          <w:tcPr>
            <w:tcW w:w="2092" w:type="dxa"/>
          </w:tcPr>
          <w:p w14:paraId="7ED7B9D5" w14:textId="77777777" w:rsidR="00E661F1" w:rsidRPr="00E661F1" w:rsidRDefault="00E661F1" w:rsidP="00E661F1">
            <w:pPr>
              <w:suppressAutoHyphens/>
              <w:spacing w:after="0" w:line="240" w:lineRule="auto"/>
              <w:jc w:val="both"/>
              <w:rPr>
                <w:rFonts w:ascii="Times New Roman" w:eastAsia="Times New Roman" w:hAnsi="Times New Roman"/>
                <w:b/>
                <w:sz w:val="24"/>
                <w:szCs w:val="24"/>
              </w:rPr>
            </w:pPr>
          </w:p>
        </w:tc>
      </w:tr>
      <w:tr w:rsidR="00E661F1" w:rsidRPr="00E661F1" w14:paraId="2EA344E1" w14:textId="1371B938" w:rsidTr="000F7FD6">
        <w:tc>
          <w:tcPr>
            <w:tcW w:w="7542" w:type="dxa"/>
            <w:gridSpan w:val="5"/>
            <w:vAlign w:val="center"/>
          </w:tcPr>
          <w:p w14:paraId="6AE3DD23" w14:textId="1606856F"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Загальна вартість пропозиції (з урахуванням ПДВ), грн.</w:t>
            </w:r>
          </w:p>
        </w:tc>
        <w:tc>
          <w:tcPr>
            <w:tcW w:w="2092" w:type="dxa"/>
          </w:tcPr>
          <w:p w14:paraId="0CDB5630" w14:textId="77777777" w:rsidR="00E661F1" w:rsidRPr="00E661F1" w:rsidRDefault="00E661F1" w:rsidP="00E661F1">
            <w:pPr>
              <w:suppressAutoHyphens/>
              <w:spacing w:after="0" w:line="240" w:lineRule="auto"/>
              <w:jc w:val="both"/>
              <w:rPr>
                <w:rFonts w:ascii="Times New Roman" w:eastAsia="Times New Roman" w:hAnsi="Times New Roman"/>
                <w:b/>
                <w:sz w:val="24"/>
                <w:szCs w:val="24"/>
              </w:rPr>
            </w:pPr>
          </w:p>
        </w:tc>
      </w:tr>
    </w:tbl>
    <w:p w14:paraId="770FA33D" w14:textId="77777777" w:rsidR="00F95DD9" w:rsidRDefault="00F95DD9" w:rsidP="00BC7E85">
      <w:pPr>
        <w:suppressAutoHyphens/>
        <w:spacing w:after="0" w:line="240" w:lineRule="auto"/>
        <w:jc w:val="both"/>
        <w:rPr>
          <w:rFonts w:ascii="Times New Roman" w:eastAsia="Times New Roman" w:hAnsi="Times New Roman"/>
          <w:b/>
        </w:rPr>
      </w:pPr>
    </w:p>
    <w:p w14:paraId="445A281C" w14:textId="77777777" w:rsidR="00E661F1" w:rsidRPr="00C356E2"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60FE291" w14:textId="77777777" w:rsidR="00E661F1"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D6F83E0" w14:textId="01B95181" w:rsidR="00F95DD9" w:rsidRDefault="00E661F1" w:rsidP="00E661F1">
      <w:pPr>
        <w:pStyle w:val="af1"/>
        <w:numPr>
          <w:ilvl w:val="0"/>
          <w:numId w:val="11"/>
        </w:numPr>
        <w:suppressAutoHyphens/>
        <w:spacing w:after="0" w:line="240" w:lineRule="auto"/>
        <w:ind w:left="0" w:firstLine="349"/>
        <w:jc w:val="both"/>
        <w:rPr>
          <w:rFonts w:ascii="Times New Roman" w:eastAsia="Times New Roman" w:hAnsi="Times New Roman"/>
          <w:bCs/>
        </w:rPr>
      </w:pPr>
      <w:r w:rsidRPr="00E661F1">
        <w:rPr>
          <w:rFonts w:ascii="Times New Roman" w:eastAsia="Times New Roman" w:hAnsi="Times New Roman"/>
          <w:bCs/>
        </w:rPr>
        <w:t>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w:t>
      </w:r>
      <w:r w:rsidR="00855E03">
        <w:rPr>
          <w:rFonts w:ascii="Times New Roman" w:eastAsia="Times New Roman" w:hAnsi="Times New Roman"/>
          <w:bCs/>
        </w:rPr>
        <w:t xml:space="preserve"> та Особливостями.</w:t>
      </w:r>
    </w:p>
    <w:p w14:paraId="397965A4" w14:textId="76BBA798" w:rsidR="00DB7717" w:rsidRPr="00DB7717" w:rsidRDefault="00DB7717" w:rsidP="00DB7717">
      <w:pPr>
        <w:pStyle w:val="af1"/>
        <w:widowControl w:val="0"/>
        <w:numPr>
          <w:ilvl w:val="0"/>
          <w:numId w:val="11"/>
        </w:numPr>
        <w:suppressAutoHyphens/>
        <w:autoSpaceDE w:val="0"/>
        <w:spacing w:before="60" w:after="60" w:line="220" w:lineRule="atLeast"/>
        <w:ind w:left="0" w:right="-23" w:firstLine="284"/>
        <w:jc w:val="both"/>
        <w:rPr>
          <w:rFonts w:ascii="Times New Roman" w:eastAsia="Times New Roman CYR" w:hAnsi="Times New Roman"/>
          <w:b/>
          <w:bCs/>
          <w:lang w:bidi="ru-RU"/>
        </w:rPr>
      </w:pPr>
      <w:r w:rsidRPr="00DB7717">
        <w:rPr>
          <w:rFonts w:ascii="Times New Roman" w:eastAsia="Times New Roman CYR" w:hAnsi="Times New Roman"/>
          <w:b/>
          <w:bCs/>
          <w:lang w:bidi="ru-RU"/>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w:t>
      </w:r>
      <w:proofErr w:type="spellStart"/>
      <w:r w:rsidRPr="00DB7717">
        <w:rPr>
          <w:rFonts w:ascii="Times New Roman" w:eastAsia="Times New Roman CYR" w:hAnsi="Times New Roman"/>
          <w:b/>
          <w:bCs/>
          <w:lang w:bidi="ru-RU"/>
        </w:rPr>
        <w:t>закупівель</w:t>
      </w:r>
      <w:proofErr w:type="spellEnd"/>
      <w:r w:rsidRPr="00DB7717">
        <w:rPr>
          <w:rFonts w:ascii="Times New Roman" w:eastAsia="Times New Roman CYR" w:hAnsi="Times New Roman"/>
          <w:b/>
          <w:bCs/>
          <w:lang w:bidi="ru-RU"/>
        </w:rPr>
        <w:t xml:space="preserve"> повідомлення про намір укласти договір про закупівлю. У випадку обґрунтованої необхідності строк для укладення договору може бути продовжений на 60 днів.</w:t>
      </w:r>
    </w:p>
    <w:p w14:paraId="010EDEFB" w14:textId="2186D0E7" w:rsidR="00DB7717" w:rsidRDefault="00DB7717" w:rsidP="00DB7717">
      <w:pPr>
        <w:pStyle w:val="af1"/>
        <w:widowControl w:val="0"/>
        <w:numPr>
          <w:ilvl w:val="0"/>
          <w:numId w:val="11"/>
        </w:numPr>
        <w:tabs>
          <w:tab w:val="left" w:pos="567"/>
        </w:tabs>
        <w:spacing w:line="274" w:lineRule="exact"/>
        <w:ind w:left="0" w:firstLine="284"/>
        <w:jc w:val="both"/>
        <w:rPr>
          <w:rFonts w:ascii="Times New Roman" w:eastAsia="Cambria" w:hAnsi="Times New Roman"/>
          <w:sz w:val="24"/>
          <w:szCs w:val="24"/>
          <w:lang w:eastAsia="ru-RU"/>
        </w:rPr>
      </w:pPr>
      <w:r w:rsidRPr="00DB7717">
        <w:rPr>
          <w:rFonts w:ascii="Times New Roman" w:eastAsia="Cambria" w:hAnsi="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14:paraId="4C090390" w14:textId="77777777" w:rsidR="00316553" w:rsidRPr="00316553" w:rsidRDefault="00316553" w:rsidP="00316553">
      <w:pPr>
        <w:widowControl w:val="0"/>
        <w:tabs>
          <w:tab w:val="left" w:pos="567"/>
        </w:tabs>
        <w:spacing w:line="274" w:lineRule="exact"/>
        <w:jc w:val="both"/>
        <w:rPr>
          <w:rFonts w:ascii="Times New Roman" w:eastAsia="Cambria" w:hAnsi="Times New Roman"/>
          <w:sz w:val="24"/>
          <w:szCs w:val="24"/>
          <w:lang w:eastAsia="ru-RU"/>
        </w:rPr>
      </w:pPr>
    </w:p>
    <w:p w14:paraId="5618F4D3" w14:textId="77777777" w:rsidR="00E661F1" w:rsidRPr="00DB7717" w:rsidRDefault="00E661F1" w:rsidP="00DB7717">
      <w:pPr>
        <w:suppressAutoHyphens/>
        <w:spacing w:after="0" w:line="240" w:lineRule="auto"/>
        <w:jc w:val="both"/>
        <w:rPr>
          <w:rFonts w:ascii="Times New Roman" w:eastAsia="Times New Roman" w:hAnsi="Times New Roman"/>
          <w:bCs/>
        </w:rPr>
      </w:pPr>
    </w:p>
    <w:p w14:paraId="4E26D1FC" w14:textId="77777777" w:rsidR="00F95DD9" w:rsidRDefault="00F95DD9" w:rsidP="0056348E">
      <w:pPr>
        <w:suppressAutoHyphens/>
        <w:spacing w:after="0" w:line="240" w:lineRule="auto"/>
        <w:jc w:val="right"/>
        <w:rPr>
          <w:rFonts w:ascii="Times New Roman" w:eastAsia="Times New Roman" w:hAnsi="Times New Roman"/>
          <w:b/>
        </w:rPr>
      </w:pPr>
    </w:p>
    <w:p w14:paraId="757993C7" w14:textId="77777777" w:rsidR="00F95DD9" w:rsidRDefault="00F95DD9" w:rsidP="0056348E">
      <w:pPr>
        <w:suppressAutoHyphens/>
        <w:spacing w:after="0" w:line="240" w:lineRule="auto"/>
        <w:jc w:val="right"/>
        <w:rPr>
          <w:rFonts w:ascii="Times New Roman" w:eastAsia="Times New Roman" w:hAnsi="Times New Roman"/>
          <w:b/>
        </w:rPr>
      </w:pPr>
    </w:p>
    <w:p w14:paraId="7EE139F3" w14:textId="77777777" w:rsidR="00F95DD9" w:rsidRDefault="00F95DD9" w:rsidP="0056348E">
      <w:pPr>
        <w:suppressAutoHyphens/>
        <w:spacing w:after="0" w:line="240" w:lineRule="auto"/>
        <w:jc w:val="right"/>
        <w:rPr>
          <w:rFonts w:ascii="Times New Roman" w:eastAsia="Times New Roman" w:hAnsi="Times New Roman"/>
          <w:b/>
        </w:rPr>
      </w:pPr>
    </w:p>
    <w:p w14:paraId="3BBFC5C7" w14:textId="77777777" w:rsidR="00F95DD9" w:rsidRDefault="00F95DD9" w:rsidP="0056348E">
      <w:pPr>
        <w:suppressAutoHyphens/>
        <w:spacing w:after="0" w:line="240" w:lineRule="auto"/>
        <w:jc w:val="right"/>
        <w:rPr>
          <w:rFonts w:ascii="Times New Roman" w:eastAsia="Times New Roman" w:hAnsi="Times New Roman"/>
          <w:b/>
        </w:rPr>
      </w:pPr>
    </w:p>
    <w:p w14:paraId="4711BF0D" w14:textId="77777777" w:rsidR="00F95DD9" w:rsidRDefault="00F95DD9" w:rsidP="0056348E">
      <w:pPr>
        <w:suppressAutoHyphens/>
        <w:spacing w:after="0" w:line="240" w:lineRule="auto"/>
        <w:jc w:val="right"/>
        <w:rPr>
          <w:rFonts w:ascii="Times New Roman" w:eastAsia="Times New Roman" w:hAnsi="Times New Roman"/>
          <w:b/>
        </w:rPr>
      </w:pPr>
    </w:p>
    <w:p w14:paraId="099CDA69" w14:textId="77777777" w:rsidR="00F95DD9" w:rsidRDefault="00F95DD9" w:rsidP="0056348E">
      <w:pPr>
        <w:suppressAutoHyphens/>
        <w:spacing w:after="0" w:line="240" w:lineRule="auto"/>
        <w:jc w:val="right"/>
        <w:rPr>
          <w:rFonts w:ascii="Times New Roman" w:eastAsia="Times New Roman" w:hAnsi="Times New Roman"/>
          <w:b/>
        </w:rPr>
      </w:pPr>
    </w:p>
    <w:p w14:paraId="26060494" w14:textId="48203B33" w:rsidR="00BC7E85" w:rsidRDefault="00316553" w:rsidP="00316553">
      <w:pPr>
        <w:widowControl w:val="0"/>
        <w:suppressAutoHyphens/>
        <w:autoSpaceDE w:val="0"/>
        <w:spacing w:before="60" w:after="60" w:line="220" w:lineRule="atLeast"/>
        <w:ind w:left="360" w:right="-23"/>
        <w:jc w:val="center"/>
        <w:rPr>
          <w:rFonts w:ascii="Times New Roman" w:eastAsia="Times New Roman CYR" w:hAnsi="Times New Roman"/>
          <w:bCs/>
          <w:u w:val="single"/>
          <w:lang w:bidi="ru-RU"/>
        </w:rPr>
      </w:pPr>
      <w:r w:rsidRPr="00490F46">
        <w:rPr>
          <w:rFonts w:ascii="Times New Roman" w:eastAsia="Times New Roman CYR" w:hAnsi="Times New Roman"/>
          <w:bCs/>
          <w:i/>
          <w:u w:val="single"/>
          <w:lang w:bidi="ru-RU"/>
        </w:rPr>
        <w:t xml:space="preserve">Посада, прізвище, ініціали, підпис уповноваженої особи Учасника, завірені печаткою (у разі її використання). </w:t>
      </w:r>
    </w:p>
    <w:p w14:paraId="47313D83" w14:textId="5AEE6929" w:rsidR="006C6F34" w:rsidRDefault="006C6F34" w:rsidP="0056348E">
      <w:pPr>
        <w:suppressAutoHyphens/>
        <w:spacing w:after="0" w:line="240" w:lineRule="auto"/>
        <w:jc w:val="right"/>
        <w:rPr>
          <w:rFonts w:ascii="Times New Roman" w:eastAsia="Times New Roman" w:hAnsi="Times New Roman"/>
          <w:b/>
        </w:rPr>
      </w:pPr>
    </w:p>
    <w:p w14:paraId="07453BF0" w14:textId="06192B33" w:rsidR="00973F70" w:rsidRDefault="00973F70" w:rsidP="0056348E">
      <w:pPr>
        <w:suppressAutoHyphens/>
        <w:spacing w:after="0" w:line="240" w:lineRule="auto"/>
        <w:jc w:val="right"/>
        <w:rPr>
          <w:rFonts w:ascii="Times New Roman" w:eastAsia="Times New Roman" w:hAnsi="Times New Roman"/>
          <w:b/>
        </w:rPr>
      </w:pPr>
    </w:p>
    <w:p w14:paraId="0E9B022C" w14:textId="77777777" w:rsidR="00973F70" w:rsidRDefault="00973F70" w:rsidP="0056348E">
      <w:pPr>
        <w:suppressAutoHyphens/>
        <w:spacing w:after="0" w:line="240" w:lineRule="auto"/>
        <w:jc w:val="right"/>
        <w:rPr>
          <w:rFonts w:ascii="Times New Roman" w:eastAsia="Times New Roman" w:hAnsi="Times New Roman"/>
          <w:b/>
        </w:rPr>
      </w:pPr>
      <w:bookmarkStart w:id="7" w:name="_GoBack"/>
      <w:bookmarkEnd w:id="7"/>
    </w:p>
    <w:p w14:paraId="5B8BBE64" w14:textId="27F0DE9E" w:rsidR="0056348E" w:rsidRDefault="0056348E" w:rsidP="0056348E">
      <w:pPr>
        <w:suppressAutoHyphens/>
        <w:spacing w:after="0" w:line="240" w:lineRule="auto"/>
        <w:jc w:val="right"/>
        <w:rPr>
          <w:rFonts w:ascii="Times New Roman" w:eastAsia="Times New Roman" w:hAnsi="Times New Roman"/>
          <w:b/>
        </w:rPr>
      </w:pPr>
      <w:r w:rsidRPr="0056348E">
        <w:rPr>
          <w:rFonts w:ascii="Times New Roman" w:eastAsia="Times New Roman" w:hAnsi="Times New Roman"/>
          <w:b/>
        </w:rPr>
        <w:lastRenderedPageBreak/>
        <w:t>Додаток №</w:t>
      </w:r>
      <w:r w:rsidR="00316553">
        <w:rPr>
          <w:rFonts w:ascii="Times New Roman" w:eastAsia="Times New Roman" w:hAnsi="Times New Roman"/>
          <w:b/>
        </w:rPr>
        <w:t xml:space="preserve"> </w:t>
      </w:r>
      <w:r w:rsidR="00EF1454">
        <w:rPr>
          <w:rFonts w:ascii="Times New Roman" w:eastAsia="Times New Roman" w:hAnsi="Times New Roman"/>
          <w:b/>
        </w:rPr>
        <w:t>4</w:t>
      </w:r>
    </w:p>
    <w:p w14:paraId="7B788DF5" w14:textId="3B128F97" w:rsidR="00316553" w:rsidRDefault="00316553" w:rsidP="0056348E">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428DA7A" w14:textId="3E525462" w:rsidR="00AF7D53" w:rsidRDefault="00AF7D53" w:rsidP="0056348E">
      <w:pPr>
        <w:suppressAutoHyphens/>
        <w:spacing w:after="0" w:line="240" w:lineRule="auto"/>
        <w:jc w:val="right"/>
        <w:rPr>
          <w:rFonts w:ascii="Times New Roman" w:eastAsia="Times New Roman" w:hAnsi="Times New Roman"/>
          <w:b/>
        </w:rPr>
      </w:pPr>
    </w:p>
    <w:p w14:paraId="777C1A2D" w14:textId="6F0523BC" w:rsidR="00AF7D53" w:rsidRDefault="00AF7D53" w:rsidP="0056348E">
      <w:pPr>
        <w:suppressAutoHyphens/>
        <w:spacing w:after="0" w:line="240" w:lineRule="auto"/>
        <w:jc w:val="right"/>
        <w:rPr>
          <w:rFonts w:ascii="Times New Roman" w:eastAsia="Times New Roman" w:hAnsi="Times New Roman"/>
          <w:b/>
        </w:rPr>
      </w:pPr>
    </w:p>
    <w:p w14:paraId="3338D903" w14:textId="77777777" w:rsidR="00AF7D53" w:rsidRPr="0056348E" w:rsidRDefault="00AF7D53" w:rsidP="0056348E">
      <w:pPr>
        <w:suppressAutoHyphens/>
        <w:spacing w:after="0" w:line="240" w:lineRule="auto"/>
        <w:jc w:val="right"/>
        <w:rPr>
          <w:rFonts w:ascii="Times New Roman" w:eastAsia="Times New Roman" w:hAnsi="Times New Roman"/>
          <w:b/>
        </w:rPr>
      </w:pPr>
    </w:p>
    <w:p w14:paraId="1B13EC48" w14:textId="29833930" w:rsidR="0056348E" w:rsidRPr="0056348E" w:rsidRDefault="00316553" w:rsidP="00AF7D53">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Загальні відомості про Учасника торгів</w:t>
      </w:r>
    </w:p>
    <w:p w14:paraId="665C337C" w14:textId="6F4E03D3" w:rsidR="0056348E" w:rsidRPr="0056348E" w:rsidRDefault="0056348E" w:rsidP="00AF7D53">
      <w:pPr>
        <w:suppressAutoHyphens/>
        <w:spacing w:after="0" w:line="240" w:lineRule="auto"/>
        <w:jc w:val="center"/>
        <w:rPr>
          <w:rFonts w:ascii="Times New Roman" w:eastAsia="Times New Roman" w:hAnsi="Times New Roman"/>
          <w:i/>
          <w:iCs/>
          <w:sz w:val="20"/>
          <w:szCs w:val="20"/>
          <w:u w:val="single"/>
        </w:rPr>
      </w:pPr>
      <w:r w:rsidRPr="0056348E">
        <w:rPr>
          <w:rFonts w:ascii="Times New Roman" w:eastAsia="Times New Roman" w:hAnsi="Times New Roman"/>
          <w:i/>
          <w:iCs/>
          <w:sz w:val="20"/>
          <w:szCs w:val="20"/>
          <w:u w:val="single"/>
        </w:rPr>
        <w:t xml:space="preserve">(Форма, яка подається Учасником на </w:t>
      </w:r>
      <w:proofErr w:type="spellStart"/>
      <w:r w:rsidR="00AF7D53">
        <w:rPr>
          <w:rFonts w:ascii="Times New Roman" w:eastAsia="Times New Roman" w:hAnsi="Times New Roman"/>
          <w:i/>
          <w:iCs/>
          <w:sz w:val="20"/>
          <w:szCs w:val="20"/>
          <w:u w:val="single"/>
          <w:lang w:val="ru-RU"/>
        </w:rPr>
        <w:t>фірмовому</w:t>
      </w:r>
      <w:proofErr w:type="spellEnd"/>
      <w:r w:rsidRPr="0056348E">
        <w:rPr>
          <w:rFonts w:ascii="Times New Roman" w:eastAsia="Times New Roman" w:hAnsi="Times New Roman"/>
          <w:i/>
          <w:iCs/>
          <w:sz w:val="20"/>
          <w:szCs w:val="20"/>
          <w:u w:val="single"/>
        </w:rPr>
        <w:t xml:space="preserve"> бланку</w:t>
      </w:r>
      <w:r w:rsidR="00AF7D53">
        <w:rPr>
          <w:rFonts w:ascii="Times New Roman" w:eastAsia="Times New Roman" w:hAnsi="Times New Roman"/>
          <w:i/>
          <w:iCs/>
          <w:sz w:val="20"/>
          <w:szCs w:val="20"/>
          <w:u w:val="single"/>
        </w:rPr>
        <w:t xml:space="preserve"> (при наявності)</w:t>
      </w:r>
      <w:r w:rsidRPr="0056348E">
        <w:rPr>
          <w:rFonts w:ascii="Times New Roman" w:eastAsia="Times New Roman" w:hAnsi="Times New Roman"/>
          <w:i/>
          <w:iCs/>
          <w:sz w:val="20"/>
          <w:szCs w:val="20"/>
          <w:u w:val="single"/>
        </w:rPr>
        <w:t>)</w:t>
      </w:r>
    </w:p>
    <w:p w14:paraId="7A301820" w14:textId="77777777" w:rsidR="0056348E" w:rsidRPr="0056348E" w:rsidRDefault="0056348E" w:rsidP="0056348E">
      <w:pPr>
        <w:suppressAutoHyphens/>
        <w:spacing w:after="0" w:line="240" w:lineRule="auto"/>
        <w:jc w:val="right"/>
        <w:rPr>
          <w:rFonts w:ascii="Times New Roman" w:eastAsia="Times New Roman" w:hAnsi="Times New Roman"/>
          <w:b/>
          <w:bCs/>
        </w:rPr>
      </w:pPr>
    </w:p>
    <w:tbl>
      <w:tblPr>
        <w:tblStyle w:val="af4"/>
        <w:tblW w:w="0" w:type="auto"/>
        <w:tblLook w:val="04A0" w:firstRow="1" w:lastRow="0" w:firstColumn="1" w:lastColumn="0" w:noHBand="0" w:noVBand="1"/>
      </w:tblPr>
      <w:tblGrid>
        <w:gridCol w:w="516"/>
        <w:gridCol w:w="4505"/>
        <w:gridCol w:w="4608"/>
      </w:tblGrid>
      <w:tr w:rsidR="0056348E" w:rsidRPr="0056348E" w14:paraId="66B143B1" w14:textId="77777777" w:rsidTr="00082105">
        <w:trPr>
          <w:trHeight w:val="652"/>
        </w:trPr>
        <w:tc>
          <w:tcPr>
            <w:tcW w:w="421" w:type="dxa"/>
          </w:tcPr>
          <w:p w14:paraId="221A7C0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w:t>
            </w:r>
          </w:p>
        </w:tc>
        <w:tc>
          <w:tcPr>
            <w:tcW w:w="4536" w:type="dxa"/>
          </w:tcPr>
          <w:p w14:paraId="6D153B36"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Повна та скорочена назва Учасника (найменування організації):</w:t>
            </w:r>
          </w:p>
        </w:tc>
        <w:tc>
          <w:tcPr>
            <w:tcW w:w="4672" w:type="dxa"/>
          </w:tcPr>
          <w:p w14:paraId="628D6D91"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3CC398B0" w14:textId="77777777" w:rsidTr="00082105">
        <w:tc>
          <w:tcPr>
            <w:tcW w:w="421" w:type="dxa"/>
          </w:tcPr>
          <w:p w14:paraId="397ECC5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2.</w:t>
            </w:r>
          </w:p>
        </w:tc>
        <w:tc>
          <w:tcPr>
            <w:tcW w:w="4536" w:type="dxa"/>
          </w:tcPr>
          <w:p w14:paraId="50722D26" w14:textId="4AAE460A"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Юридична</w:t>
            </w:r>
            <w:r w:rsidR="00316553">
              <w:rPr>
                <w:rFonts w:ascii="Times New Roman" w:eastAsia="Times New Roman" w:hAnsi="Times New Roman"/>
                <w:sz w:val="24"/>
                <w:szCs w:val="24"/>
              </w:rPr>
              <w:t>/фактична</w:t>
            </w:r>
            <w:r w:rsidRPr="0056348E">
              <w:rPr>
                <w:rFonts w:ascii="Times New Roman" w:eastAsia="Times New Roman" w:hAnsi="Times New Roman"/>
                <w:sz w:val="24"/>
                <w:szCs w:val="24"/>
              </w:rPr>
              <w:t xml:space="preserve"> адреса:</w:t>
            </w:r>
          </w:p>
        </w:tc>
        <w:tc>
          <w:tcPr>
            <w:tcW w:w="4672" w:type="dxa"/>
          </w:tcPr>
          <w:p w14:paraId="473AFB3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C2D7898" w14:textId="77777777" w:rsidTr="00082105">
        <w:tc>
          <w:tcPr>
            <w:tcW w:w="421" w:type="dxa"/>
          </w:tcPr>
          <w:p w14:paraId="36C5648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3.</w:t>
            </w:r>
          </w:p>
        </w:tc>
        <w:tc>
          <w:tcPr>
            <w:tcW w:w="4536" w:type="dxa"/>
          </w:tcPr>
          <w:p w14:paraId="4DADE7DB" w14:textId="0B1EA020"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Поштова адреса, телефон, електронна пошта</w:t>
            </w:r>
          </w:p>
        </w:tc>
        <w:tc>
          <w:tcPr>
            <w:tcW w:w="4672" w:type="dxa"/>
          </w:tcPr>
          <w:p w14:paraId="23A4967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F780FFD" w14:textId="77777777" w:rsidTr="00082105">
        <w:tc>
          <w:tcPr>
            <w:tcW w:w="421" w:type="dxa"/>
          </w:tcPr>
          <w:p w14:paraId="77785AD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4.</w:t>
            </w:r>
          </w:p>
        </w:tc>
        <w:tc>
          <w:tcPr>
            <w:tcW w:w="4536" w:type="dxa"/>
          </w:tcPr>
          <w:p w14:paraId="5F422BF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Код ЄДРПОУ:</w:t>
            </w:r>
          </w:p>
        </w:tc>
        <w:tc>
          <w:tcPr>
            <w:tcW w:w="4672" w:type="dxa"/>
          </w:tcPr>
          <w:p w14:paraId="089CB92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85C4E11" w14:textId="77777777" w:rsidTr="00082105">
        <w:tc>
          <w:tcPr>
            <w:tcW w:w="421" w:type="dxa"/>
          </w:tcPr>
          <w:p w14:paraId="3C0A62A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5.</w:t>
            </w:r>
          </w:p>
        </w:tc>
        <w:tc>
          <w:tcPr>
            <w:tcW w:w="4536" w:type="dxa"/>
          </w:tcPr>
          <w:p w14:paraId="7577A9B5"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Індивідуальний податковий номер:</w:t>
            </w:r>
          </w:p>
        </w:tc>
        <w:tc>
          <w:tcPr>
            <w:tcW w:w="4672" w:type="dxa"/>
          </w:tcPr>
          <w:p w14:paraId="0AB68D6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AA2803F" w14:textId="77777777" w:rsidTr="00082105">
        <w:tc>
          <w:tcPr>
            <w:tcW w:w="421" w:type="dxa"/>
          </w:tcPr>
          <w:p w14:paraId="282B8FE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6.</w:t>
            </w:r>
          </w:p>
        </w:tc>
        <w:tc>
          <w:tcPr>
            <w:tcW w:w="4536" w:type="dxa"/>
          </w:tcPr>
          <w:p w14:paraId="2A3BA34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Статус платника податку:</w:t>
            </w:r>
          </w:p>
        </w:tc>
        <w:tc>
          <w:tcPr>
            <w:tcW w:w="4672" w:type="dxa"/>
          </w:tcPr>
          <w:p w14:paraId="4CF47E6A"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77AFA07" w14:textId="77777777" w:rsidTr="00082105">
        <w:tc>
          <w:tcPr>
            <w:tcW w:w="421" w:type="dxa"/>
          </w:tcPr>
          <w:p w14:paraId="271EE5A0"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7.</w:t>
            </w:r>
          </w:p>
        </w:tc>
        <w:tc>
          <w:tcPr>
            <w:tcW w:w="4536" w:type="dxa"/>
          </w:tcPr>
          <w:p w14:paraId="675C04D0"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Організаційно-правова форма:</w:t>
            </w:r>
          </w:p>
        </w:tc>
        <w:tc>
          <w:tcPr>
            <w:tcW w:w="4672" w:type="dxa"/>
          </w:tcPr>
          <w:p w14:paraId="503189A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A01B40E" w14:textId="77777777" w:rsidTr="00082105">
        <w:tc>
          <w:tcPr>
            <w:tcW w:w="421" w:type="dxa"/>
          </w:tcPr>
          <w:p w14:paraId="63D6AC0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8.</w:t>
            </w:r>
          </w:p>
        </w:tc>
        <w:tc>
          <w:tcPr>
            <w:tcW w:w="4536" w:type="dxa"/>
          </w:tcPr>
          <w:p w14:paraId="3D920E9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Форма власності підприємства (організації):</w:t>
            </w:r>
          </w:p>
        </w:tc>
        <w:tc>
          <w:tcPr>
            <w:tcW w:w="4672" w:type="dxa"/>
          </w:tcPr>
          <w:p w14:paraId="27476BD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2BE5EAEA" w14:textId="77777777" w:rsidTr="00082105">
        <w:tc>
          <w:tcPr>
            <w:tcW w:w="421" w:type="dxa"/>
          </w:tcPr>
          <w:p w14:paraId="2E6574D3"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9.</w:t>
            </w:r>
          </w:p>
        </w:tc>
        <w:tc>
          <w:tcPr>
            <w:tcW w:w="4536" w:type="dxa"/>
          </w:tcPr>
          <w:p w14:paraId="053F805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Банківські реквізити обслуговуючого банку (найменування банку Учасника, країна та місце реєстрації банку, розрахунковий рахунок учасника (</w:t>
            </w:r>
            <w:r w:rsidRPr="0056348E">
              <w:rPr>
                <w:rFonts w:ascii="Times New Roman" w:eastAsia="Times New Roman" w:hAnsi="Times New Roman"/>
                <w:sz w:val="24"/>
                <w:szCs w:val="24"/>
                <w:lang w:val="en-US"/>
              </w:rPr>
              <w:t>IBAN</w:t>
            </w:r>
            <w:r w:rsidRPr="0056348E">
              <w:rPr>
                <w:rFonts w:ascii="Times New Roman" w:eastAsia="Times New Roman" w:hAnsi="Times New Roman"/>
                <w:sz w:val="24"/>
                <w:szCs w:val="24"/>
              </w:rPr>
              <w:t>) та код ЄДРПОУ банку):</w:t>
            </w:r>
          </w:p>
        </w:tc>
        <w:tc>
          <w:tcPr>
            <w:tcW w:w="4672" w:type="dxa"/>
          </w:tcPr>
          <w:p w14:paraId="702A901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077C6AD" w14:textId="77777777" w:rsidTr="00082105">
        <w:tc>
          <w:tcPr>
            <w:tcW w:w="421" w:type="dxa"/>
          </w:tcPr>
          <w:p w14:paraId="2E71EDE6"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10.</w:t>
            </w:r>
          </w:p>
        </w:tc>
        <w:tc>
          <w:tcPr>
            <w:tcW w:w="4536" w:type="dxa"/>
          </w:tcPr>
          <w:p w14:paraId="63C050B1"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керівника (посада, ПІБ, </w:t>
            </w:r>
            <w:proofErr w:type="spellStart"/>
            <w:r w:rsidRPr="0056348E">
              <w:rPr>
                <w:rFonts w:ascii="Times New Roman" w:eastAsia="Times New Roman" w:hAnsi="Times New Roman"/>
                <w:sz w:val="24"/>
                <w:szCs w:val="24"/>
              </w:rPr>
              <w:t>тел</w:t>
            </w:r>
            <w:proofErr w:type="spellEnd"/>
            <w:r w:rsidRPr="0056348E">
              <w:rPr>
                <w:rFonts w:ascii="Times New Roman" w:eastAsia="Times New Roman" w:hAnsi="Times New Roman"/>
                <w:sz w:val="24"/>
                <w:szCs w:val="24"/>
              </w:rPr>
              <w:t>.):</w:t>
            </w:r>
          </w:p>
        </w:tc>
        <w:tc>
          <w:tcPr>
            <w:tcW w:w="4672" w:type="dxa"/>
          </w:tcPr>
          <w:p w14:paraId="63E482B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9BB0722" w14:textId="77777777" w:rsidTr="00082105">
        <w:tc>
          <w:tcPr>
            <w:tcW w:w="421" w:type="dxa"/>
          </w:tcPr>
          <w:p w14:paraId="1E0DC207"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11.</w:t>
            </w:r>
          </w:p>
        </w:tc>
        <w:tc>
          <w:tcPr>
            <w:tcW w:w="4536" w:type="dxa"/>
          </w:tcPr>
          <w:p w14:paraId="10D93E98"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підписанта Договору (посада, ПІБ, </w:t>
            </w:r>
            <w:proofErr w:type="spellStart"/>
            <w:r w:rsidRPr="0056348E">
              <w:rPr>
                <w:rFonts w:ascii="Times New Roman" w:eastAsia="Times New Roman" w:hAnsi="Times New Roman"/>
                <w:sz w:val="24"/>
                <w:szCs w:val="24"/>
              </w:rPr>
              <w:t>тел</w:t>
            </w:r>
            <w:proofErr w:type="spellEnd"/>
            <w:r w:rsidRPr="0056348E">
              <w:rPr>
                <w:rFonts w:ascii="Times New Roman" w:eastAsia="Times New Roman" w:hAnsi="Times New Roman"/>
                <w:sz w:val="24"/>
                <w:szCs w:val="24"/>
              </w:rPr>
              <w:t>.):</w:t>
            </w:r>
          </w:p>
        </w:tc>
        <w:tc>
          <w:tcPr>
            <w:tcW w:w="4672" w:type="dxa"/>
          </w:tcPr>
          <w:p w14:paraId="7942FB9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bl>
    <w:p w14:paraId="370D6238" w14:textId="77777777" w:rsidR="0056348E" w:rsidRPr="0056348E" w:rsidRDefault="0056348E" w:rsidP="0056348E">
      <w:pPr>
        <w:suppressAutoHyphens/>
        <w:spacing w:after="0" w:line="240" w:lineRule="auto"/>
        <w:jc w:val="right"/>
        <w:rPr>
          <w:rFonts w:ascii="Times New Roman" w:eastAsia="Times New Roman" w:hAnsi="Times New Roman"/>
          <w:b/>
          <w:bCs/>
        </w:rPr>
      </w:pPr>
    </w:p>
    <w:p w14:paraId="177DC108" w14:textId="77777777" w:rsidR="0056348E" w:rsidRPr="0056348E" w:rsidRDefault="0056348E" w:rsidP="0056348E">
      <w:pPr>
        <w:suppressAutoHyphens/>
        <w:spacing w:after="0" w:line="240" w:lineRule="auto"/>
        <w:jc w:val="right"/>
        <w:rPr>
          <w:rFonts w:ascii="Times New Roman" w:eastAsia="Times New Roman" w:hAnsi="Times New Roman"/>
          <w:b/>
        </w:rPr>
      </w:pPr>
    </w:p>
    <w:p w14:paraId="4E631CB5" w14:textId="77777777" w:rsidR="0056348E" w:rsidRPr="0056348E" w:rsidRDefault="0056348E" w:rsidP="0056348E">
      <w:pPr>
        <w:suppressAutoHyphens/>
        <w:spacing w:after="0" w:line="240" w:lineRule="auto"/>
        <w:jc w:val="right"/>
        <w:rPr>
          <w:rFonts w:ascii="Times New Roman" w:eastAsia="Times New Roman" w:hAnsi="Times New Roman"/>
          <w:b/>
        </w:rPr>
      </w:pPr>
    </w:p>
    <w:p w14:paraId="4B512C90" w14:textId="3DD15C52" w:rsidR="0056348E" w:rsidRDefault="0056348E" w:rsidP="0056348E">
      <w:pPr>
        <w:suppressAutoHyphens/>
        <w:spacing w:after="0" w:line="240" w:lineRule="auto"/>
        <w:jc w:val="right"/>
        <w:rPr>
          <w:rFonts w:ascii="Times New Roman" w:eastAsia="Times New Roman" w:hAnsi="Times New Roman"/>
          <w:b/>
        </w:rPr>
      </w:pPr>
    </w:p>
    <w:p w14:paraId="23CF78ED" w14:textId="695EEC58" w:rsidR="0056348E" w:rsidRDefault="0056348E" w:rsidP="0056348E">
      <w:pPr>
        <w:suppressAutoHyphens/>
        <w:spacing w:after="0" w:line="240" w:lineRule="auto"/>
        <w:jc w:val="right"/>
        <w:rPr>
          <w:rFonts w:ascii="Times New Roman" w:eastAsia="Times New Roman" w:hAnsi="Times New Roman"/>
          <w:b/>
        </w:rPr>
      </w:pPr>
    </w:p>
    <w:p w14:paraId="799DDA69" w14:textId="37D0E44F" w:rsidR="0056348E" w:rsidRDefault="0056348E" w:rsidP="0056348E">
      <w:pPr>
        <w:suppressAutoHyphens/>
        <w:spacing w:after="0" w:line="240" w:lineRule="auto"/>
        <w:jc w:val="right"/>
        <w:rPr>
          <w:rFonts w:ascii="Times New Roman" w:eastAsia="Times New Roman" w:hAnsi="Times New Roman"/>
          <w:b/>
        </w:rPr>
      </w:pPr>
    </w:p>
    <w:p w14:paraId="63D36F68" w14:textId="4165D846" w:rsidR="0056348E" w:rsidRDefault="0056348E" w:rsidP="0056348E">
      <w:pPr>
        <w:suppressAutoHyphens/>
        <w:spacing w:after="0" w:line="240" w:lineRule="auto"/>
        <w:jc w:val="right"/>
        <w:rPr>
          <w:rFonts w:ascii="Times New Roman" w:eastAsia="Times New Roman" w:hAnsi="Times New Roman"/>
          <w:b/>
        </w:rPr>
      </w:pPr>
    </w:p>
    <w:p w14:paraId="7B26DA0E" w14:textId="1C88491E" w:rsidR="0056348E" w:rsidRDefault="0056348E" w:rsidP="0056348E">
      <w:pPr>
        <w:suppressAutoHyphens/>
        <w:spacing w:after="0" w:line="240" w:lineRule="auto"/>
        <w:jc w:val="right"/>
        <w:rPr>
          <w:rFonts w:ascii="Times New Roman" w:eastAsia="Times New Roman" w:hAnsi="Times New Roman"/>
          <w:b/>
        </w:rPr>
      </w:pPr>
    </w:p>
    <w:p w14:paraId="3369CB75" w14:textId="7CAF0CE2" w:rsidR="0056348E" w:rsidRDefault="0056348E" w:rsidP="0056348E">
      <w:pPr>
        <w:suppressAutoHyphens/>
        <w:spacing w:after="0" w:line="240" w:lineRule="auto"/>
        <w:jc w:val="right"/>
        <w:rPr>
          <w:rFonts w:ascii="Times New Roman" w:eastAsia="Times New Roman" w:hAnsi="Times New Roman"/>
          <w:b/>
        </w:rPr>
      </w:pPr>
    </w:p>
    <w:p w14:paraId="628E41F2" w14:textId="0684C6E5" w:rsidR="0056348E" w:rsidRDefault="0056348E" w:rsidP="0056348E">
      <w:pPr>
        <w:suppressAutoHyphens/>
        <w:spacing w:after="0" w:line="240" w:lineRule="auto"/>
        <w:jc w:val="right"/>
        <w:rPr>
          <w:rFonts w:ascii="Times New Roman" w:eastAsia="Times New Roman" w:hAnsi="Times New Roman"/>
          <w:b/>
        </w:rPr>
      </w:pPr>
    </w:p>
    <w:p w14:paraId="2ECEFAD6" w14:textId="5579ADB2" w:rsidR="0056348E" w:rsidRDefault="0056348E" w:rsidP="0056348E">
      <w:pPr>
        <w:suppressAutoHyphens/>
        <w:spacing w:after="0" w:line="240" w:lineRule="auto"/>
        <w:jc w:val="right"/>
        <w:rPr>
          <w:rFonts w:ascii="Times New Roman" w:eastAsia="Times New Roman" w:hAnsi="Times New Roman"/>
          <w:b/>
        </w:rPr>
      </w:pPr>
    </w:p>
    <w:p w14:paraId="38096A38" w14:textId="5C3CB70A" w:rsidR="0056348E" w:rsidRDefault="0056348E" w:rsidP="0056348E">
      <w:pPr>
        <w:suppressAutoHyphens/>
        <w:spacing w:after="0" w:line="240" w:lineRule="auto"/>
        <w:jc w:val="right"/>
        <w:rPr>
          <w:rFonts w:ascii="Times New Roman" w:eastAsia="Times New Roman" w:hAnsi="Times New Roman"/>
          <w:b/>
        </w:rPr>
      </w:pPr>
    </w:p>
    <w:p w14:paraId="2046EC87" w14:textId="5BECAE1D" w:rsidR="0056348E" w:rsidRDefault="0056348E" w:rsidP="0056348E">
      <w:pPr>
        <w:suppressAutoHyphens/>
        <w:spacing w:after="0" w:line="240" w:lineRule="auto"/>
        <w:jc w:val="right"/>
        <w:rPr>
          <w:rFonts w:ascii="Times New Roman" w:eastAsia="Times New Roman" w:hAnsi="Times New Roman"/>
          <w:b/>
        </w:rPr>
      </w:pPr>
    </w:p>
    <w:p w14:paraId="21E07BC8" w14:textId="3BF97B0D" w:rsidR="0056348E" w:rsidRDefault="0056348E" w:rsidP="0056348E">
      <w:pPr>
        <w:suppressAutoHyphens/>
        <w:spacing w:after="0" w:line="240" w:lineRule="auto"/>
        <w:jc w:val="right"/>
        <w:rPr>
          <w:rFonts w:ascii="Times New Roman" w:eastAsia="Times New Roman" w:hAnsi="Times New Roman"/>
          <w:b/>
        </w:rPr>
      </w:pPr>
    </w:p>
    <w:p w14:paraId="6CF281EE" w14:textId="2E6F69FE" w:rsidR="0056348E" w:rsidRDefault="0056348E" w:rsidP="0056348E">
      <w:pPr>
        <w:suppressAutoHyphens/>
        <w:spacing w:after="0" w:line="240" w:lineRule="auto"/>
        <w:jc w:val="right"/>
        <w:rPr>
          <w:rFonts w:ascii="Times New Roman" w:eastAsia="Times New Roman" w:hAnsi="Times New Roman"/>
          <w:b/>
        </w:rPr>
      </w:pPr>
    </w:p>
    <w:p w14:paraId="034209B9" w14:textId="177BA685" w:rsidR="0056348E" w:rsidRDefault="0056348E" w:rsidP="0056348E">
      <w:pPr>
        <w:suppressAutoHyphens/>
        <w:spacing w:after="0" w:line="240" w:lineRule="auto"/>
        <w:jc w:val="right"/>
        <w:rPr>
          <w:rFonts w:ascii="Times New Roman" w:eastAsia="Times New Roman" w:hAnsi="Times New Roman"/>
          <w:b/>
        </w:rPr>
      </w:pPr>
    </w:p>
    <w:p w14:paraId="7DB00B84" w14:textId="65B6B792" w:rsidR="0056348E" w:rsidRDefault="0056348E" w:rsidP="0056348E">
      <w:pPr>
        <w:suppressAutoHyphens/>
        <w:spacing w:after="0" w:line="240" w:lineRule="auto"/>
        <w:jc w:val="right"/>
        <w:rPr>
          <w:rFonts w:ascii="Times New Roman" w:eastAsia="Times New Roman" w:hAnsi="Times New Roman"/>
          <w:b/>
        </w:rPr>
      </w:pPr>
    </w:p>
    <w:p w14:paraId="2DAD362E" w14:textId="690449E4" w:rsidR="0056348E" w:rsidRDefault="0056348E" w:rsidP="0056348E">
      <w:pPr>
        <w:suppressAutoHyphens/>
        <w:spacing w:after="0" w:line="240" w:lineRule="auto"/>
        <w:jc w:val="right"/>
        <w:rPr>
          <w:rFonts w:ascii="Times New Roman" w:eastAsia="Times New Roman" w:hAnsi="Times New Roman"/>
          <w:b/>
        </w:rPr>
      </w:pPr>
    </w:p>
    <w:p w14:paraId="64939F18" w14:textId="0E4B51CF" w:rsidR="0056348E" w:rsidRDefault="0056348E" w:rsidP="0056348E">
      <w:pPr>
        <w:suppressAutoHyphens/>
        <w:spacing w:after="0" w:line="240" w:lineRule="auto"/>
        <w:jc w:val="right"/>
        <w:rPr>
          <w:rFonts w:ascii="Times New Roman" w:eastAsia="Times New Roman" w:hAnsi="Times New Roman"/>
          <w:b/>
        </w:rPr>
      </w:pPr>
    </w:p>
    <w:p w14:paraId="7A8E2FDD" w14:textId="3BCF1DEF" w:rsidR="0056348E" w:rsidRDefault="0056348E" w:rsidP="0056348E">
      <w:pPr>
        <w:suppressAutoHyphens/>
        <w:spacing w:after="0" w:line="240" w:lineRule="auto"/>
        <w:jc w:val="right"/>
        <w:rPr>
          <w:rFonts w:ascii="Times New Roman" w:eastAsia="Times New Roman" w:hAnsi="Times New Roman"/>
          <w:b/>
        </w:rPr>
      </w:pPr>
    </w:p>
    <w:p w14:paraId="13BC1BFD" w14:textId="328A7B4C" w:rsidR="0056348E" w:rsidRDefault="0056348E" w:rsidP="0056348E">
      <w:pPr>
        <w:suppressAutoHyphens/>
        <w:spacing w:after="0" w:line="240" w:lineRule="auto"/>
        <w:jc w:val="right"/>
        <w:rPr>
          <w:rFonts w:ascii="Times New Roman" w:eastAsia="Times New Roman" w:hAnsi="Times New Roman"/>
          <w:b/>
        </w:rPr>
      </w:pPr>
    </w:p>
    <w:p w14:paraId="05A8E9E8" w14:textId="3C220DD9" w:rsidR="0056348E" w:rsidRDefault="0056348E" w:rsidP="0056348E">
      <w:pPr>
        <w:suppressAutoHyphens/>
        <w:spacing w:after="0" w:line="240" w:lineRule="auto"/>
        <w:jc w:val="right"/>
        <w:rPr>
          <w:rFonts w:ascii="Times New Roman" w:eastAsia="Times New Roman" w:hAnsi="Times New Roman"/>
          <w:b/>
        </w:rPr>
      </w:pPr>
    </w:p>
    <w:p w14:paraId="7548C10C" w14:textId="77777777" w:rsidR="0056348E" w:rsidRPr="0056348E" w:rsidRDefault="0056348E" w:rsidP="00AF7D53">
      <w:pPr>
        <w:suppressAutoHyphens/>
        <w:spacing w:after="0" w:line="240" w:lineRule="auto"/>
        <w:jc w:val="center"/>
        <w:rPr>
          <w:rFonts w:ascii="Times New Roman" w:eastAsia="Times New Roman" w:hAnsi="Times New Roman"/>
          <w:b/>
        </w:rPr>
      </w:pPr>
    </w:p>
    <w:p w14:paraId="0322DA6E" w14:textId="26EA095B" w:rsidR="0056348E" w:rsidRPr="00316553" w:rsidRDefault="0056348E" w:rsidP="00AF7D53">
      <w:pPr>
        <w:suppressAutoHyphens/>
        <w:spacing w:after="0" w:line="240" w:lineRule="auto"/>
        <w:jc w:val="center"/>
        <w:rPr>
          <w:rFonts w:ascii="Times New Roman" w:eastAsia="Times New Roman" w:hAnsi="Times New Roman"/>
          <w:i/>
          <w:u w:val="single"/>
        </w:rPr>
      </w:pPr>
      <w:r w:rsidRPr="00316553">
        <w:rPr>
          <w:rFonts w:ascii="Times New Roman" w:eastAsia="Times New Roman" w:hAnsi="Times New Roman"/>
          <w:i/>
          <w:u w:val="single"/>
        </w:rPr>
        <w:t>Посада, прізвище, ініціали, підпис уповноваженої особи Учасника, завірені печаткою (у разі її використання).</w:t>
      </w:r>
    </w:p>
    <w:p w14:paraId="54995790" w14:textId="77777777" w:rsidR="00316553" w:rsidRDefault="00316553" w:rsidP="00495D1C">
      <w:pPr>
        <w:jc w:val="both"/>
        <w:rPr>
          <w:rFonts w:ascii="Times New Roman" w:hAnsi="Times New Roman"/>
          <w:b/>
        </w:rPr>
      </w:pPr>
    </w:p>
    <w:p w14:paraId="5E740DBF" w14:textId="47242D0E" w:rsidR="00C356E2" w:rsidRDefault="00C356E2" w:rsidP="00495D1C">
      <w:pPr>
        <w:jc w:val="both"/>
        <w:rPr>
          <w:rFonts w:ascii="Times New Roman" w:hAnsi="Times New Roman"/>
          <w:b/>
        </w:rPr>
      </w:pPr>
    </w:p>
    <w:p w14:paraId="51E15690" w14:textId="4CC2C268" w:rsidR="0077479E" w:rsidRDefault="0077479E" w:rsidP="00495D1C">
      <w:pPr>
        <w:jc w:val="both"/>
        <w:rPr>
          <w:rFonts w:ascii="Times New Roman" w:hAnsi="Times New Roman"/>
          <w:b/>
        </w:rPr>
      </w:pPr>
    </w:p>
    <w:p w14:paraId="66A8DF6E" w14:textId="77777777" w:rsidR="0077479E" w:rsidRDefault="0077479E" w:rsidP="00495D1C">
      <w:pPr>
        <w:jc w:val="both"/>
        <w:rPr>
          <w:rFonts w:ascii="Times New Roman" w:hAnsi="Times New Roman"/>
          <w:b/>
        </w:rPr>
      </w:pPr>
    </w:p>
    <w:p w14:paraId="6E8C1F1B" w14:textId="490B01FA" w:rsidR="00323DF3" w:rsidRPr="00BD3016" w:rsidRDefault="00323DF3" w:rsidP="00AF7D53">
      <w:pPr>
        <w:jc w:val="center"/>
        <w:rPr>
          <w:rFonts w:ascii="Times New Roman" w:hAnsi="Times New Roman"/>
          <w:b/>
        </w:rPr>
      </w:pPr>
      <w:r>
        <w:rPr>
          <w:rFonts w:ascii="Times New Roman" w:hAnsi="Times New Roman"/>
          <w:b/>
        </w:rPr>
        <w:t>Додаток №</w:t>
      </w:r>
      <w:r w:rsidR="00316553">
        <w:rPr>
          <w:rFonts w:ascii="Times New Roman" w:hAnsi="Times New Roman"/>
          <w:b/>
        </w:rPr>
        <w:t xml:space="preserve"> </w:t>
      </w:r>
      <w:r w:rsidR="00D02BF1">
        <w:rPr>
          <w:rFonts w:ascii="Times New Roman" w:hAnsi="Times New Roman"/>
          <w:b/>
        </w:rPr>
        <w:t>5</w:t>
      </w:r>
      <w:r w:rsidR="00316553">
        <w:rPr>
          <w:rFonts w:ascii="Times New Roman" w:hAnsi="Times New Roman"/>
          <w:b/>
        </w:rPr>
        <w:t xml:space="preserve"> до тендерної документації</w:t>
      </w:r>
    </w:p>
    <w:p w14:paraId="25856930" w14:textId="7F8A2CE1" w:rsidR="00323DF3" w:rsidRPr="00506FBD" w:rsidRDefault="00323DF3" w:rsidP="00316553">
      <w:pPr>
        <w:jc w:val="center"/>
        <w:rPr>
          <w:rFonts w:ascii="Times New Roman" w:hAnsi="Times New Roman"/>
          <w:bCs/>
        </w:rPr>
      </w:pPr>
      <w:proofErr w:type="spellStart"/>
      <w:r w:rsidRPr="00AF7D53">
        <w:rPr>
          <w:rFonts w:ascii="Times New Roman" w:hAnsi="Times New Roman"/>
          <w:bCs/>
        </w:rPr>
        <w:t>Проєкт</w:t>
      </w:r>
      <w:proofErr w:type="spellEnd"/>
      <w:r w:rsidRPr="00AF7D53">
        <w:rPr>
          <w:rFonts w:ascii="Times New Roman" w:hAnsi="Times New Roman"/>
          <w:bCs/>
        </w:rPr>
        <w:t xml:space="preserve"> Договору (надається Замовником в окремому файлі)</w:t>
      </w:r>
    </w:p>
    <w:p w14:paraId="24CDE7BF" w14:textId="77777777" w:rsidR="00323DF3" w:rsidRPr="00667C43" w:rsidRDefault="00323DF3" w:rsidP="00495D1C">
      <w:pPr>
        <w:jc w:val="both"/>
        <w:rPr>
          <w:rFonts w:ascii="Times New Roman" w:hAnsi="Times New Roman"/>
          <w:b/>
        </w:rPr>
      </w:pPr>
    </w:p>
    <w:sectPr w:rsidR="00323DF3" w:rsidRPr="00667C43" w:rsidSect="00F456E2">
      <w:headerReference w:type="default" r:id="rId13"/>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6E95D" w14:textId="77777777" w:rsidR="00F64AD6" w:rsidRDefault="00F64AD6" w:rsidP="00572165">
      <w:pPr>
        <w:spacing w:after="0" w:line="240" w:lineRule="auto"/>
      </w:pPr>
      <w:r>
        <w:separator/>
      </w:r>
    </w:p>
  </w:endnote>
  <w:endnote w:type="continuationSeparator" w:id="0">
    <w:p w14:paraId="251F5819" w14:textId="77777777" w:rsidR="00F64AD6" w:rsidRDefault="00F64AD6"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iberation Serif">
    <w:altName w:val="MS Mincho"/>
    <w:charset w:val="CC"/>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113C5" w14:textId="77777777" w:rsidR="00F64AD6" w:rsidRDefault="00F64AD6" w:rsidP="00572165">
      <w:pPr>
        <w:spacing w:after="0" w:line="240" w:lineRule="auto"/>
      </w:pPr>
      <w:r>
        <w:separator/>
      </w:r>
    </w:p>
  </w:footnote>
  <w:footnote w:type="continuationSeparator" w:id="0">
    <w:p w14:paraId="3E540B4F" w14:textId="77777777" w:rsidR="00F64AD6" w:rsidRDefault="00F64AD6"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451417"/>
      <w:docPartObj>
        <w:docPartGallery w:val="Page Numbers (Top of Page)"/>
        <w:docPartUnique/>
      </w:docPartObj>
    </w:sdtPr>
    <w:sdtEndPr/>
    <w:sdtContent>
      <w:p w14:paraId="0FBF4DBC" w14:textId="77777777" w:rsidR="00EE2615" w:rsidRDefault="00EE2615">
        <w:pPr>
          <w:pStyle w:val="a9"/>
          <w:jc w:val="center"/>
        </w:pPr>
        <w:r>
          <w:fldChar w:fldCharType="begin"/>
        </w:r>
        <w:r>
          <w:instrText>PAGE   \* MERGEFORMAT</w:instrText>
        </w:r>
        <w:r>
          <w:fldChar w:fldCharType="separate"/>
        </w:r>
        <w:r w:rsidR="00294374" w:rsidRPr="00294374">
          <w:rPr>
            <w:noProof/>
            <w:lang w:val="ru-RU"/>
          </w:rPr>
          <w:t>11</w:t>
        </w:r>
        <w:r>
          <w:fldChar w:fldCharType="end"/>
        </w:r>
      </w:p>
    </w:sdtContent>
  </w:sdt>
  <w:p w14:paraId="3915D254" w14:textId="77777777" w:rsidR="00EE2615" w:rsidRDefault="00EE261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027"/>
    <w:multiLevelType w:val="hybridMultilevel"/>
    <w:tmpl w:val="F5D82022"/>
    <w:lvl w:ilvl="0" w:tplc="332A19AA">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6934E7"/>
    <w:multiLevelType w:val="hybridMultilevel"/>
    <w:tmpl w:val="2B444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32D97"/>
    <w:multiLevelType w:val="multilevel"/>
    <w:tmpl w:val="727C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8E1104"/>
    <w:multiLevelType w:val="multilevel"/>
    <w:tmpl w:val="0FB25B98"/>
    <w:lvl w:ilvl="0">
      <w:start w:val="1"/>
      <w:numFmt w:val="none"/>
      <w:suff w:val="nothing"/>
      <w:lvlText w:val=""/>
      <w:lvlJc w:val="left"/>
      <w:pPr>
        <w:ind w:left="437" w:hanging="432"/>
      </w:pPr>
    </w:lvl>
    <w:lvl w:ilvl="1">
      <w:start w:val="1"/>
      <w:numFmt w:val="none"/>
      <w:suff w:val="nothing"/>
      <w:lvlText w:val=""/>
      <w:lvlJc w:val="left"/>
      <w:pPr>
        <w:ind w:left="581" w:hanging="576"/>
      </w:pPr>
    </w:lvl>
    <w:lvl w:ilvl="2">
      <w:start w:val="1"/>
      <w:numFmt w:val="none"/>
      <w:suff w:val="nothing"/>
      <w:lvlText w:val=""/>
      <w:lvlJc w:val="left"/>
      <w:pPr>
        <w:ind w:left="725" w:hanging="720"/>
      </w:pPr>
    </w:lvl>
    <w:lvl w:ilvl="3">
      <w:start w:val="1"/>
      <w:numFmt w:val="none"/>
      <w:suff w:val="nothing"/>
      <w:lvlText w:val=""/>
      <w:lvlJc w:val="left"/>
      <w:pPr>
        <w:ind w:left="869" w:hanging="864"/>
      </w:pPr>
    </w:lvl>
    <w:lvl w:ilvl="4">
      <w:start w:val="1"/>
      <w:numFmt w:val="none"/>
      <w:suff w:val="nothing"/>
      <w:lvlText w:val=""/>
      <w:lvlJc w:val="left"/>
      <w:pPr>
        <w:ind w:left="1013" w:hanging="1008"/>
      </w:pPr>
    </w:lvl>
    <w:lvl w:ilvl="5">
      <w:start w:val="1"/>
      <w:numFmt w:val="none"/>
      <w:suff w:val="nothing"/>
      <w:lvlText w:val=""/>
      <w:lvlJc w:val="left"/>
      <w:pPr>
        <w:ind w:left="1157" w:hanging="1152"/>
      </w:pPr>
    </w:lvl>
    <w:lvl w:ilvl="6">
      <w:start w:val="1"/>
      <w:numFmt w:val="none"/>
      <w:suff w:val="nothing"/>
      <w:lvlText w:val=""/>
      <w:lvlJc w:val="left"/>
      <w:pPr>
        <w:ind w:left="1301" w:hanging="1296"/>
      </w:pPr>
    </w:lvl>
    <w:lvl w:ilvl="7">
      <w:start w:val="1"/>
      <w:numFmt w:val="none"/>
      <w:suff w:val="nothing"/>
      <w:lvlText w:val=""/>
      <w:lvlJc w:val="left"/>
      <w:pPr>
        <w:ind w:left="1445" w:hanging="1440"/>
      </w:pPr>
    </w:lvl>
    <w:lvl w:ilvl="8">
      <w:start w:val="1"/>
      <w:numFmt w:val="none"/>
      <w:suff w:val="nothing"/>
      <w:lvlText w:val=""/>
      <w:lvlJc w:val="left"/>
      <w:pPr>
        <w:ind w:left="1589" w:hanging="1584"/>
      </w:pPr>
    </w:lvl>
  </w:abstractNum>
  <w:abstractNum w:abstractNumId="4" w15:restartNumberingAfterBreak="0">
    <w:nsid w:val="0F055FBD"/>
    <w:multiLevelType w:val="hybridMultilevel"/>
    <w:tmpl w:val="C272246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84964"/>
    <w:multiLevelType w:val="multilevel"/>
    <w:tmpl w:val="A100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C67300"/>
    <w:multiLevelType w:val="multilevel"/>
    <w:tmpl w:val="2F0E95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1C4818"/>
    <w:multiLevelType w:val="hybridMultilevel"/>
    <w:tmpl w:val="CABAD0D0"/>
    <w:lvl w:ilvl="0" w:tplc="C8E81076">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B66420B"/>
    <w:multiLevelType w:val="hybridMultilevel"/>
    <w:tmpl w:val="9AB6C5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12F4FB9"/>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809"/>
    <w:multiLevelType w:val="hybridMultilevel"/>
    <w:tmpl w:val="AE8E29C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B765D7"/>
    <w:multiLevelType w:val="hybridMultilevel"/>
    <w:tmpl w:val="6C50C91A"/>
    <w:lvl w:ilvl="0" w:tplc="6B503A46">
      <w:numFmt w:val="bullet"/>
      <w:lvlText w:val="-"/>
      <w:lvlJc w:val="left"/>
      <w:pPr>
        <w:ind w:left="107" w:hanging="140"/>
      </w:pPr>
      <w:rPr>
        <w:rFonts w:ascii="Times New Roman" w:eastAsia="Times New Roman" w:hAnsi="Times New Roman" w:cs="Times New Roman" w:hint="default"/>
        <w:w w:val="99"/>
        <w:sz w:val="24"/>
        <w:szCs w:val="24"/>
        <w:lang w:val="uk-UA" w:eastAsia="uk-UA" w:bidi="uk-UA"/>
      </w:rPr>
    </w:lvl>
    <w:lvl w:ilvl="1" w:tplc="03B242FC">
      <w:numFmt w:val="bullet"/>
      <w:lvlText w:val="•"/>
      <w:lvlJc w:val="left"/>
      <w:pPr>
        <w:ind w:left="777" w:hanging="140"/>
      </w:pPr>
      <w:rPr>
        <w:rFonts w:hint="default"/>
        <w:lang w:val="uk-UA" w:eastAsia="uk-UA" w:bidi="uk-UA"/>
      </w:rPr>
    </w:lvl>
    <w:lvl w:ilvl="2" w:tplc="348C5812">
      <w:numFmt w:val="bullet"/>
      <w:lvlText w:val="•"/>
      <w:lvlJc w:val="left"/>
      <w:pPr>
        <w:ind w:left="1455" w:hanging="140"/>
      </w:pPr>
      <w:rPr>
        <w:rFonts w:hint="default"/>
        <w:lang w:val="uk-UA" w:eastAsia="uk-UA" w:bidi="uk-UA"/>
      </w:rPr>
    </w:lvl>
    <w:lvl w:ilvl="3" w:tplc="1842E06A">
      <w:numFmt w:val="bullet"/>
      <w:lvlText w:val="•"/>
      <w:lvlJc w:val="left"/>
      <w:pPr>
        <w:ind w:left="2132" w:hanging="140"/>
      </w:pPr>
      <w:rPr>
        <w:rFonts w:hint="default"/>
        <w:lang w:val="uk-UA" w:eastAsia="uk-UA" w:bidi="uk-UA"/>
      </w:rPr>
    </w:lvl>
    <w:lvl w:ilvl="4" w:tplc="D31A2280">
      <w:numFmt w:val="bullet"/>
      <w:lvlText w:val="•"/>
      <w:lvlJc w:val="left"/>
      <w:pPr>
        <w:ind w:left="2810" w:hanging="140"/>
      </w:pPr>
      <w:rPr>
        <w:rFonts w:hint="default"/>
        <w:lang w:val="uk-UA" w:eastAsia="uk-UA" w:bidi="uk-UA"/>
      </w:rPr>
    </w:lvl>
    <w:lvl w:ilvl="5" w:tplc="D1D8CEB4">
      <w:numFmt w:val="bullet"/>
      <w:lvlText w:val="•"/>
      <w:lvlJc w:val="left"/>
      <w:pPr>
        <w:ind w:left="3487" w:hanging="140"/>
      </w:pPr>
      <w:rPr>
        <w:rFonts w:hint="default"/>
        <w:lang w:val="uk-UA" w:eastAsia="uk-UA" w:bidi="uk-UA"/>
      </w:rPr>
    </w:lvl>
    <w:lvl w:ilvl="6" w:tplc="48B6D22A">
      <w:numFmt w:val="bullet"/>
      <w:lvlText w:val="•"/>
      <w:lvlJc w:val="left"/>
      <w:pPr>
        <w:ind w:left="4165" w:hanging="140"/>
      </w:pPr>
      <w:rPr>
        <w:rFonts w:hint="default"/>
        <w:lang w:val="uk-UA" w:eastAsia="uk-UA" w:bidi="uk-UA"/>
      </w:rPr>
    </w:lvl>
    <w:lvl w:ilvl="7" w:tplc="175A26B8">
      <w:numFmt w:val="bullet"/>
      <w:lvlText w:val="•"/>
      <w:lvlJc w:val="left"/>
      <w:pPr>
        <w:ind w:left="4842" w:hanging="140"/>
      </w:pPr>
      <w:rPr>
        <w:rFonts w:hint="default"/>
        <w:lang w:val="uk-UA" w:eastAsia="uk-UA" w:bidi="uk-UA"/>
      </w:rPr>
    </w:lvl>
    <w:lvl w:ilvl="8" w:tplc="DD92EDFA">
      <w:numFmt w:val="bullet"/>
      <w:lvlText w:val="•"/>
      <w:lvlJc w:val="left"/>
      <w:pPr>
        <w:ind w:left="5520" w:hanging="140"/>
      </w:pPr>
      <w:rPr>
        <w:rFonts w:hint="default"/>
        <w:lang w:val="uk-UA" w:eastAsia="uk-UA" w:bidi="uk-UA"/>
      </w:rPr>
    </w:lvl>
  </w:abstractNum>
  <w:abstractNum w:abstractNumId="13" w15:restartNumberingAfterBreak="0">
    <w:nsid w:val="27FC249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C4825"/>
    <w:multiLevelType w:val="hybridMultilevel"/>
    <w:tmpl w:val="0D04B224"/>
    <w:lvl w:ilvl="0" w:tplc="A3F0D25E">
      <w:start w:val="1"/>
      <w:numFmt w:val="decimal"/>
      <w:lvlText w:val="%1."/>
      <w:lvlJc w:val="left"/>
      <w:pPr>
        <w:ind w:left="333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32773EE4"/>
    <w:multiLevelType w:val="hybridMultilevel"/>
    <w:tmpl w:val="4714307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9C37C8"/>
    <w:multiLevelType w:val="hybridMultilevel"/>
    <w:tmpl w:val="6EA89C5A"/>
    <w:lvl w:ilvl="0" w:tplc="BCCC8058">
      <w:start w:val="1"/>
      <w:numFmt w:val="decimal"/>
      <w:lvlText w:val="%1."/>
      <w:lvlJc w:val="left"/>
      <w:pPr>
        <w:ind w:left="118" w:hanging="317"/>
        <w:jc w:val="left"/>
      </w:pPr>
      <w:rPr>
        <w:rFonts w:ascii="Times New Roman" w:eastAsia="Times New Roman" w:hAnsi="Times New Roman" w:cs="Times New Roman" w:hint="default"/>
        <w:w w:val="100"/>
        <w:sz w:val="22"/>
        <w:szCs w:val="22"/>
        <w:lang w:val="uk-UA" w:eastAsia="en-US" w:bidi="ar-SA"/>
      </w:rPr>
    </w:lvl>
    <w:lvl w:ilvl="1" w:tplc="0CCAF388">
      <w:numFmt w:val="bullet"/>
      <w:lvlText w:val="•"/>
      <w:lvlJc w:val="left"/>
      <w:pPr>
        <w:ind w:left="1094" w:hanging="317"/>
      </w:pPr>
      <w:rPr>
        <w:rFonts w:hint="default"/>
        <w:lang w:val="uk-UA" w:eastAsia="en-US" w:bidi="ar-SA"/>
      </w:rPr>
    </w:lvl>
    <w:lvl w:ilvl="2" w:tplc="3A7E7DE8">
      <w:numFmt w:val="bullet"/>
      <w:lvlText w:val="•"/>
      <w:lvlJc w:val="left"/>
      <w:pPr>
        <w:ind w:left="2069" w:hanging="317"/>
      </w:pPr>
      <w:rPr>
        <w:rFonts w:hint="default"/>
        <w:lang w:val="uk-UA" w:eastAsia="en-US" w:bidi="ar-SA"/>
      </w:rPr>
    </w:lvl>
    <w:lvl w:ilvl="3" w:tplc="A4E434E0">
      <w:numFmt w:val="bullet"/>
      <w:lvlText w:val="•"/>
      <w:lvlJc w:val="left"/>
      <w:pPr>
        <w:ind w:left="3043" w:hanging="317"/>
      </w:pPr>
      <w:rPr>
        <w:rFonts w:hint="default"/>
        <w:lang w:val="uk-UA" w:eastAsia="en-US" w:bidi="ar-SA"/>
      </w:rPr>
    </w:lvl>
    <w:lvl w:ilvl="4" w:tplc="EB0A6DD2">
      <w:numFmt w:val="bullet"/>
      <w:lvlText w:val="•"/>
      <w:lvlJc w:val="left"/>
      <w:pPr>
        <w:ind w:left="4018" w:hanging="317"/>
      </w:pPr>
      <w:rPr>
        <w:rFonts w:hint="default"/>
        <w:lang w:val="uk-UA" w:eastAsia="en-US" w:bidi="ar-SA"/>
      </w:rPr>
    </w:lvl>
    <w:lvl w:ilvl="5" w:tplc="83AE187E">
      <w:numFmt w:val="bullet"/>
      <w:lvlText w:val="•"/>
      <w:lvlJc w:val="left"/>
      <w:pPr>
        <w:ind w:left="4993" w:hanging="317"/>
      </w:pPr>
      <w:rPr>
        <w:rFonts w:hint="default"/>
        <w:lang w:val="uk-UA" w:eastAsia="en-US" w:bidi="ar-SA"/>
      </w:rPr>
    </w:lvl>
    <w:lvl w:ilvl="6" w:tplc="EA322A5E">
      <w:numFmt w:val="bullet"/>
      <w:lvlText w:val="•"/>
      <w:lvlJc w:val="left"/>
      <w:pPr>
        <w:ind w:left="5967" w:hanging="317"/>
      </w:pPr>
      <w:rPr>
        <w:rFonts w:hint="default"/>
        <w:lang w:val="uk-UA" w:eastAsia="en-US" w:bidi="ar-SA"/>
      </w:rPr>
    </w:lvl>
    <w:lvl w:ilvl="7" w:tplc="AADAE2D0">
      <w:numFmt w:val="bullet"/>
      <w:lvlText w:val="•"/>
      <w:lvlJc w:val="left"/>
      <w:pPr>
        <w:ind w:left="6942" w:hanging="317"/>
      </w:pPr>
      <w:rPr>
        <w:rFonts w:hint="default"/>
        <w:lang w:val="uk-UA" w:eastAsia="en-US" w:bidi="ar-SA"/>
      </w:rPr>
    </w:lvl>
    <w:lvl w:ilvl="8" w:tplc="E08C0DBC">
      <w:numFmt w:val="bullet"/>
      <w:lvlText w:val="•"/>
      <w:lvlJc w:val="left"/>
      <w:pPr>
        <w:ind w:left="7917" w:hanging="317"/>
      </w:pPr>
      <w:rPr>
        <w:rFonts w:hint="default"/>
        <w:lang w:val="uk-UA" w:eastAsia="en-US" w:bidi="ar-SA"/>
      </w:rPr>
    </w:lvl>
  </w:abstractNum>
  <w:abstractNum w:abstractNumId="19" w15:restartNumberingAfterBreak="0">
    <w:nsid w:val="3F8D457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A86194"/>
    <w:multiLevelType w:val="hybridMultilevel"/>
    <w:tmpl w:val="77D45AD6"/>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1" w15:restartNumberingAfterBreak="0">
    <w:nsid w:val="4CCC62EE"/>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D2301D2"/>
    <w:multiLevelType w:val="hybridMultilevel"/>
    <w:tmpl w:val="55FE5A60"/>
    <w:lvl w:ilvl="0" w:tplc="733888A2">
      <w:start w:val="1"/>
      <w:numFmt w:val="bullet"/>
      <w:lvlText w:val="-"/>
      <w:lvlJc w:val="left"/>
      <w:pPr>
        <w:ind w:left="72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806784"/>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A67D22"/>
    <w:multiLevelType w:val="hybridMultilevel"/>
    <w:tmpl w:val="6524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BB000F"/>
    <w:multiLevelType w:val="hybridMultilevel"/>
    <w:tmpl w:val="EA74F850"/>
    <w:lvl w:ilvl="0" w:tplc="14E28BC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9" w15:restartNumberingAfterBreak="0">
    <w:nsid w:val="61EB485E"/>
    <w:multiLevelType w:val="multilevel"/>
    <w:tmpl w:val="E2BC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61755D"/>
    <w:multiLevelType w:val="hybridMultilevel"/>
    <w:tmpl w:val="5C8CC0EE"/>
    <w:lvl w:ilvl="0" w:tplc="04CA2AE8">
      <w:start w:val="1"/>
      <w:numFmt w:val="decimal"/>
      <w:lvlText w:val="%1."/>
      <w:lvlJc w:val="left"/>
      <w:pPr>
        <w:ind w:left="765" w:hanging="46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15:restartNumberingAfterBreak="0">
    <w:nsid w:val="6E267C55"/>
    <w:multiLevelType w:val="hybridMultilevel"/>
    <w:tmpl w:val="5622EB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533801"/>
    <w:multiLevelType w:val="multilevel"/>
    <w:tmpl w:val="93883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0B11517"/>
    <w:multiLevelType w:val="hybridMultilevel"/>
    <w:tmpl w:val="16FAF7B8"/>
    <w:lvl w:ilvl="0" w:tplc="65B06662">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4" w15:restartNumberingAfterBreak="0">
    <w:nsid w:val="70E013AE"/>
    <w:multiLevelType w:val="hybridMultilevel"/>
    <w:tmpl w:val="368C1CB8"/>
    <w:lvl w:ilvl="0" w:tplc="1FAA1508">
      <w:numFmt w:val="bullet"/>
      <w:lvlText w:val="-"/>
      <w:lvlJc w:val="left"/>
      <w:pPr>
        <w:ind w:left="118" w:hanging="120"/>
      </w:pPr>
      <w:rPr>
        <w:rFonts w:ascii="Times New Roman" w:eastAsia="Times New Roman" w:hAnsi="Times New Roman" w:cs="Times New Roman" w:hint="default"/>
        <w:w w:val="100"/>
        <w:sz w:val="22"/>
        <w:szCs w:val="22"/>
        <w:lang w:val="uk-UA" w:eastAsia="en-US" w:bidi="ar-SA"/>
      </w:rPr>
    </w:lvl>
    <w:lvl w:ilvl="1" w:tplc="4B58F2E4">
      <w:numFmt w:val="bullet"/>
      <w:lvlText w:val="•"/>
      <w:lvlJc w:val="left"/>
      <w:pPr>
        <w:ind w:left="1094" w:hanging="120"/>
      </w:pPr>
      <w:rPr>
        <w:rFonts w:hint="default"/>
        <w:lang w:val="uk-UA" w:eastAsia="en-US" w:bidi="ar-SA"/>
      </w:rPr>
    </w:lvl>
    <w:lvl w:ilvl="2" w:tplc="D9E0E032">
      <w:numFmt w:val="bullet"/>
      <w:lvlText w:val="•"/>
      <w:lvlJc w:val="left"/>
      <w:pPr>
        <w:ind w:left="2069" w:hanging="120"/>
      </w:pPr>
      <w:rPr>
        <w:rFonts w:hint="default"/>
        <w:lang w:val="uk-UA" w:eastAsia="en-US" w:bidi="ar-SA"/>
      </w:rPr>
    </w:lvl>
    <w:lvl w:ilvl="3" w:tplc="9E9C6250">
      <w:numFmt w:val="bullet"/>
      <w:lvlText w:val="•"/>
      <w:lvlJc w:val="left"/>
      <w:pPr>
        <w:ind w:left="3043" w:hanging="120"/>
      </w:pPr>
      <w:rPr>
        <w:rFonts w:hint="default"/>
        <w:lang w:val="uk-UA" w:eastAsia="en-US" w:bidi="ar-SA"/>
      </w:rPr>
    </w:lvl>
    <w:lvl w:ilvl="4" w:tplc="FF5293EA">
      <w:numFmt w:val="bullet"/>
      <w:lvlText w:val="•"/>
      <w:lvlJc w:val="left"/>
      <w:pPr>
        <w:ind w:left="4018" w:hanging="120"/>
      </w:pPr>
      <w:rPr>
        <w:rFonts w:hint="default"/>
        <w:lang w:val="uk-UA" w:eastAsia="en-US" w:bidi="ar-SA"/>
      </w:rPr>
    </w:lvl>
    <w:lvl w:ilvl="5" w:tplc="256E45F2">
      <w:numFmt w:val="bullet"/>
      <w:lvlText w:val="•"/>
      <w:lvlJc w:val="left"/>
      <w:pPr>
        <w:ind w:left="4993" w:hanging="120"/>
      </w:pPr>
      <w:rPr>
        <w:rFonts w:hint="default"/>
        <w:lang w:val="uk-UA" w:eastAsia="en-US" w:bidi="ar-SA"/>
      </w:rPr>
    </w:lvl>
    <w:lvl w:ilvl="6" w:tplc="C0D677B0">
      <w:numFmt w:val="bullet"/>
      <w:lvlText w:val="•"/>
      <w:lvlJc w:val="left"/>
      <w:pPr>
        <w:ind w:left="5967" w:hanging="120"/>
      </w:pPr>
      <w:rPr>
        <w:rFonts w:hint="default"/>
        <w:lang w:val="uk-UA" w:eastAsia="en-US" w:bidi="ar-SA"/>
      </w:rPr>
    </w:lvl>
    <w:lvl w:ilvl="7" w:tplc="416EA442">
      <w:numFmt w:val="bullet"/>
      <w:lvlText w:val="•"/>
      <w:lvlJc w:val="left"/>
      <w:pPr>
        <w:ind w:left="6942" w:hanging="120"/>
      </w:pPr>
      <w:rPr>
        <w:rFonts w:hint="default"/>
        <w:lang w:val="uk-UA" w:eastAsia="en-US" w:bidi="ar-SA"/>
      </w:rPr>
    </w:lvl>
    <w:lvl w:ilvl="8" w:tplc="FCE81EB6">
      <w:numFmt w:val="bullet"/>
      <w:lvlText w:val="•"/>
      <w:lvlJc w:val="left"/>
      <w:pPr>
        <w:ind w:left="7917" w:hanging="120"/>
      </w:pPr>
      <w:rPr>
        <w:rFonts w:hint="default"/>
        <w:lang w:val="uk-UA" w:eastAsia="en-US" w:bidi="ar-SA"/>
      </w:rPr>
    </w:lvl>
  </w:abstractNum>
  <w:abstractNum w:abstractNumId="35" w15:restartNumberingAfterBreak="0">
    <w:nsid w:val="7D741223"/>
    <w:multiLevelType w:val="hybridMultilevel"/>
    <w:tmpl w:val="125E219C"/>
    <w:lvl w:ilvl="0" w:tplc="20000001">
      <w:start w:val="1"/>
      <w:numFmt w:val="bullet"/>
      <w:lvlText w:val=""/>
      <w:lvlJc w:val="left"/>
      <w:pPr>
        <w:ind w:left="1026" w:hanging="360"/>
      </w:pPr>
      <w:rPr>
        <w:rFonts w:ascii="Symbol" w:hAnsi="Symbol" w:hint="default"/>
      </w:rPr>
    </w:lvl>
    <w:lvl w:ilvl="1" w:tplc="20000003" w:tentative="1">
      <w:start w:val="1"/>
      <w:numFmt w:val="bullet"/>
      <w:lvlText w:val="o"/>
      <w:lvlJc w:val="left"/>
      <w:pPr>
        <w:ind w:left="1746" w:hanging="360"/>
      </w:pPr>
      <w:rPr>
        <w:rFonts w:ascii="Courier New" w:hAnsi="Courier New" w:cs="Courier New" w:hint="default"/>
      </w:rPr>
    </w:lvl>
    <w:lvl w:ilvl="2" w:tplc="20000005" w:tentative="1">
      <w:start w:val="1"/>
      <w:numFmt w:val="bullet"/>
      <w:lvlText w:val=""/>
      <w:lvlJc w:val="left"/>
      <w:pPr>
        <w:ind w:left="2466" w:hanging="360"/>
      </w:pPr>
      <w:rPr>
        <w:rFonts w:ascii="Wingdings" w:hAnsi="Wingdings" w:hint="default"/>
      </w:rPr>
    </w:lvl>
    <w:lvl w:ilvl="3" w:tplc="20000001" w:tentative="1">
      <w:start w:val="1"/>
      <w:numFmt w:val="bullet"/>
      <w:lvlText w:val=""/>
      <w:lvlJc w:val="left"/>
      <w:pPr>
        <w:ind w:left="3186" w:hanging="360"/>
      </w:pPr>
      <w:rPr>
        <w:rFonts w:ascii="Symbol" w:hAnsi="Symbol" w:hint="default"/>
      </w:rPr>
    </w:lvl>
    <w:lvl w:ilvl="4" w:tplc="20000003" w:tentative="1">
      <w:start w:val="1"/>
      <w:numFmt w:val="bullet"/>
      <w:lvlText w:val="o"/>
      <w:lvlJc w:val="left"/>
      <w:pPr>
        <w:ind w:left="3906" w:hanging="360"/>
      </w:pPr>
      <w:rPr>
        <w:rFonts w:ascii="Courier New" w:hAnsi="Courier New" w:cs="Courier New" w:hint="default"/>
      </w:rPr>
    </w:lvl>
    <w:lvl w:ilvl="5" w:tplc="20000005" w:tentative="1">
      <w:start w:val="1"/>
      <w:numFmt w:val="bullet"/>
      <w:lvlText w:val=""/>
      <w:lvlJc w:val="left"/>
      <w:pPr>
        <w:ind w:left="4626" w:hanging="360"/>
      </w:pPr>
      <w:rPr>
        <w:rFonts w:ascii="Wingdings" w:hAnsi="Wingdings" w:hint="default"/>
      </w:rPr>
    </w:lvl>
    <w:lvl w:ilvl="6" w:tplc="20000001" w:tentative="1">
      <w:start w:val="1"/>
      <w:numFmt w:val="bullet"/>
      <w:lvlText w:val=""/>
      <w:lvlJc w:val="left"/>
      <w:pPr>
        <w:ind w:left="5346" w:hanging="360"/>
      </w:pPr>
      <w:rPr>
        <w:rFonts w:ascii="Symbol" w:hAnsi="Symbol" w:hint="default"/>
      </w:rPr>
    </w:lvl>
    <w:lvl w:ilvl="7" w:tplc="20000003" w:tentative="1">
      <w:start w:val="1"/>
      <w:numFmt w:val="bullet"/>
      <w:lvlText w:val="o"/>
      <w:lvlJc w:val="left"/>
      <w:pPr>
        <w:ind w:left="6066" w:hanging="360"/>
      </w:pPr>
      <w:rPr>
        <w:rFonts w:ascii="Courier New" w:hAnsi="Courier New" w:cs="Courier New" w:hint="default"/>
      </w:rPr>
    </w:lvl>
    <w:lvl w:ilvl="8" w:tplc="20000005" w:tentative="1">
      <w:start w:val="1"/>
      <w:numFmt w:val="bullet"/>
      <w:lvlText w:val=""/>
      <w:lvlJc w:val="left"/>
      <w:pPr>
        <w:ind w:left="6786" w:hanging="360"/>
      </w:pPr>
      <w:rPr>
        <w:rFonts w:ascii="Wingdings" w:hAnsi="Wingdings" w:hint="default"/>
      </w:rPr>
    </w:lvl>
  </w:abstractNum>
  <w:abstractNum w:abstractNumId="36" w15:restartNumberingAfterBreak="0">
    <w:nsid w:val="7F9832A5"/>
    <w:multiLevelType w:val="hybridMultilevel"/>
    <w:tmpl w:val="06F8C65E"/>
    <w:lvl w:ilvl="0" w:tplc="89945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6"/>
  </w:num>
  <w:num w:numId="2">
    <w:abstractNumId w:val="22"/>
  </w:num>
  <w:num w:numId="3">
    <w:abstractNumId w:val="3"/>
  </w:num>
  <w:num w:numId="4">
    <w:abstractNumId w:val="23"/>
  </w:num>
  <w:num w:numId="5">
    <w:abstractNumId w:val="26"/>
  </w:num>
  <w:num w:numId="6">
    <w:abstractNumId w:val="37"/>
  </w:num>
  <w:num w:numId="7">
    <w:abstractNumId w:val="5"/>
  </w:num>
  <w:num w:numId="8">
    <w:abstractNumId w:val="25"/>
  </w:num>
  <w:num w:numId="9">
    <w:abstractNumId w:val="17"/>
  </w:num>
  <w:num w:numId="10">
    <w:abstractNumId w:val="30"/>
  </w:num>
  <w:num w:numId="11">
    <w:abstractNumId w:val="10"/>
  </w:num>
  <w:num w:numId="12">
    <w:abstractNumId w:val="28"/>
  </w:num>
  <w:num w:numId="13">
    <w:abstractNumId w:val="20"/>
  </w:num>
  <w:num w:numId="14">
    <w:abstractNumId w:val="7"/>
  </w:num>
  <w:num w:numId="15">
    <w:abstractNumId w:val="11"/>
  </w:num>
  <w:num w:numId="16">
    <w:abstractNumId w:val="1"/>
  </w:num>
  <w:num w:numId="17">
    <w:abstractNumId w:val="14"/>
  </w:num>
  <w:num w:numId="18">
    <w:abstractNumId w:val="31"/>
  </w:num>
  <w:num w:numId="19">
    <w:abstractNumId w:val="33"/>
  </w:num>
  <w:num w:numId="20">
    <w:abstractNumId w:val="36"/>
  </w:num>
  <w:num w:numId="21">
    <w:abstractNumId w:val="8"/>
  </w:num>
  <w:num w:numId="22">
    <w:abstractNumId w:val="19"/>
  </w:num>
  <w:num w:numId="23">
    <w:abstractNumId w:val="13"/>
  </w:num>
  <w:num w:numId="24">
    <w:abstractNumId w:val="0"/>
  </w:num>
  <w:num w:numId="25">
    <w:abstractNumId w:val="12"/>
  </w:num>
  <w:num w:numId="26">
    <w:abstractNumId w:val="4"/>
  </w:num>
  <w:num w:numId="27">
    <w:abstractNumId w:val="35"/>
  </w:num>
  <w:num w:numId="28">
    <w:abstractNumId w:val="9"/>
  </w:num>
  <w:num w:numId="29">
    <w:abstractNumId w:val="27"/>
  </w:num>
  <w:num w:numId="30">
    <w:abstractNumId w:val="24"/>
  </w:num>
  <w:num w:numId="31">
    <w:abstractNumId w:val="15"/>
  </w:num>
  <w:num w:numId="32">
    <w:abstractNumId w:val="21"/>
  </w:num>
  <w:num w:numId="33">
    <w:abstractNumId w:val="29"/>
  </w:num>
  <w:num w:numId="34">
    <w:abstractNumId w:val="2"/>
  </w:num>
  <w:num w:numId="35">
    <w:abstractNumId w:val="32"/>
  </w:num>
  <w:num w:numId="36">
    <w:abstractNumId w:val="6"/>
  </w:num>
  <w:num w:numId="37">
    <w:abstractNumId w:val="3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B6"/>
    <w:rsid w:val="00001C03"/>
    <w:rsid w:val="00003505"/>
    <w:rsid w:val="000107C7"/>
    <w:rsid w:val="000109A3"/>
    <w:rsid w:val="00012819"/>
    <w:rsid w:val="00013341"/>
    <w:rsid w:val="00015ED1"/>
    <w:rsid w:val="000239E1"/>
    <w:rsid w:val="00024664"/>
    <w:rsid w:val="00034173"/>
    <w:rsid w:val="00034DBA"/>
    <w:rsid w:val="000365F6"/>
    <w:rsid w:val="0003682A"/>
    <w:rsid w:val="000440BC"/>
    <w:rsid w:val="00045262"/>
    <w:rsid w:val="00050AF8"/>
    <w:rsid w:val="00051CA2"/>
    <w:rsid w:val="000563CB"/>
    <w:rsid w:val="0005661E"/>
    <w:rsid w:val="00065D8C"/>
    <w:rsid w:val="000701FC"/>
    <w:rsid w:val="00070505"/>
    <w:rsid w:val="00070CC4"/>
    <w:rsid w:val="000743A4"/>
    <w:rsid w:val="00082105"/>
    <w:rsid w:val="00086A15"/>
    <w:rsid w:val="00092698"/>
    <w:rsid w:val="00092E7E"/>
    <w:rsid w:val="00096A50"/>
    <w:rsid w:val="00096B8F"/>
    <w:rsid w:val="000A05AE"/>
    <w:rsid w:val="000A3E16"/>
    <w:rsid w:val="000A489B"/>
    <w:rsid w:val="000A4E58"/>
    <w:rsid w:val="000A76F9"/>
    <w:rsid w:val="000B1391"/>
    <w:rsid w:val="000B48F3"/>
    <w:rsid w:val="000B58DC"/>
    <w:rsid w:val="000C2982"/>
    <w:rsid w:val="000C3E54"/>
    <w:rsid w:val="000C4340"/>
    <w:rsid w:val="000C71B8"/>
    <w:rsid w:val="000D29A4"/>
    <w:rsid w:val="000D5414"/>
    <w:rsid w:val="000D6C7D"/>
    <w:rsid w:val="000E2926"/>
    <w:rsid w:val="000F0E2B"/>
    <w:rsid w:val="000F2ACA"/>
    <w:rsid w:val="000F2B7E"/>
    <w:rsid w:val="000F7FD6"/>
    <w:rsid w:val="001021D5"/>
    <w:rsid w:val="00102770"/>
    <w:rsid w:val="00104C80"/>
    <w:rsid w:val="001053CC"/>
    <w:rsid w:val="00114061"/>
    <w:rsid w:val="00115DF8"/>
    <w:rsid w:val="0012190A"/>
    <w:rsid w:val="00121E9A"/>
    <w:rsid w:val="00122CD8"/>
    <w:rsid w:val="0012354D"/>
    <w:rsid w:val="00124D37"/>
    <w:rsid w:val="00131DE3"/>
    <w:rsid w:val="00132E31"/>
    <w:rsid w:val="00133CA9"/>
    <w:rsid w:val="00142594"/>
    <w:rsid w:val="00143576"/>
    <w:rsid w:val="00146C96"/>
    <w:rsid w:val="00150DFD"/>
    <w:rsid w:val="00152259"/>
    <w:rsid w:val="001562AB"/>
    <w:rsid w:val="00166503"/>
    <w:rsid w:val="0016702A"/>
    <w:rsid w:val="00167AAD"/>
    <w:rsid w:val="00167D89"/>
    <w:rsid w:val="001704A9"/>
    <w:rsid w:val="00172AEF"/>
    <w:rsid w:val="00177FDA"/>
    <w:rsid w:val="0018003B"/>
    <w:rsid w:val="0018097B"/>
    <w:rsid w:val="0018207F"/>
    <w:rsid w:val="0018283F"/>
    <w:rsid w:val="00182881"/>
    <w:rsid w:val="0018291B"/>
    <w:rsid w:val="00182ED2"/>
    <w:rsid w:val="001835E1"/>
    <w:rsid w:val="00184C98"/>
    <w:rsid w:val="001866B7"/>
    <w:rsid w:val="00187DB9"/>
    <w:rsid w:val="00191DB4"/>
    <w:rsid w:val="00192125"/>
    <w:rsid w:val="001921CE"/>
    <w:rsid w:val="001961C4"/>
    <w:rsid w:val="001976BB"/>
    <w:rsid w:val="001A1D84"/>
    <w:rsid w:val="001A7371"/>
    <w:rsid w:val="001B2064"/>
    <w:rsid w:val="001B344B"/>
    <w:rsid w:val="001C3969"/>
    <w:rsid w:val="001C6A83"/>
    <w:rsid w:val="001C7D4A"/>
    <w:rsid w:val="001D0B39"/>
    <w:rsid w:val="001E2FA5"/>
    <w:rsid w:val="001E77D4"/>
    <w:rsid w:val="001F1D65"/>
    <w:rsid w:val="001F1E76"/>
    <w:rsid w:val="00201350"/>
    <w:rsid w:val="002032C2"/>
    <w:rsid w:val="00204815"/>
    <w:rsid w:val="00204E1F"/>
    <w:rsid w:val="00211367"/>
    <w:rsid w:val="00217CE2"/>
    <w:rsid w:val="002203F9"/>
    <w:rsid w:val="002234CF"/>
    <w:rsid w:val="002250CB"/>
    <w:rsid w:val="00225566"/>
    <w:rsid w:val="00232669"/>
    <w:rsid w:val="00232A71"/>
    <w:rsid w:val="00234008"/>
    <w:rsid w:val="002519F8"/>
    <w:rsid w:val="002531BA"/>
    <w:rsid w:val="00256491"/>
    <w:rsid w:val="00263176"/>
    <w:rsid w:val="0027110A"/>
    <w:rsid w:val="002726D1"/>
    <w:rsid w:val="00275D0D"/>
    <w:rsid w:val="00276C47"/>
    <w:rsid w:val="002776C7"/>
    <w:rsid w:val="00281495"/>
    <w:rsid w:val="00281A25"/>
    <w:rsid w:val="00286F79"/>
    <w:rsid w:val="00287ECC"/>
    <w:rsid w:val="00291D79"/>
    <w:rsid w:val="00294374"/>
    <w:rsid w:val="002976D1"/>
    <w:rsid w:val="002B1FB0"/>
    <w:rsid w:val="002B219F"/>
    <w:rsid w:val="002B69D2"/>
    <w:rsid w:val="002C4601"/>
    <w:rsid w:val="002C5D95"/>
    <w:rsid w:val="002C636A"/>
    <w:rsid w:val="002D71AD"/>
    <w:rsid w:val="002D7212"/>
    <w:rsid w:val="002E5008"/>
    <w:rsid w:val="002E59EF"/>
    <w:rsid w:val="002E5FC7"/>
    <w:rsid w:val="002E5FE9"/>
    <w:rsid w:val="002F2852"/>
    <w:rsid w:val="002F49DE"/>
    <w:rsid w:val="002F4DBB"/>
    <w:rsid w:val="002F57B1"/>
    <w:rsid w:val="002F7D31"/>
    <w:rsid w:val="00310813"/>
    <w:rsid w:val="00313E8B"/>
    <w:rsid w:val="0031404C"/>
    <w:rsid w:val="00314EB0"/>
    <w:rsid w:val="00316553"/>
    <w:rsid w:val="003168A2"/>
    <w:rsid w:val="003171D8"/>
    <w:rsid w:val="00320893"/>
    <w:rsid w:val="00323DF3"/>
    <w:rsid w:val="0034239C"/>
    <w:rsid w:val="003429B8"/>
    <w:rsid w:val="00343EEF"/>
    <w:rsid w:val="00344101"/>
    <w:rsid w:val="00351B3E"/>
    <w:rsid w:val="003530C6"/>
    <w:rsid w:val="0035566C"/>
    <w:rsid w:val="0036063D"/>
    <w:rsid w:val="003627B5"/>
    <w:rsid w:val="00364B97"/>
    <w:rsid w:val="00367057"/>
    <w:rsid w:val="00370882"/>
    <w:rsid w:val="0037146B"/>
    <w:rsid w:val="00374D1E"/>
    <w:rsid w:val="00375F18"/>
    <w:rsid w:val="003779C5"/>
    <w:rsid w:val="00380093"/>
    <w:rsid w:val="00386226"/>
    <w:rsid w:val="00386392"/>
    <w:rsid w:val="00390A4D"/>
    <w:rsid w:val="00390B24"/>
    <w:rsid w:val="003940F4"/>
    <w:rsid w:val="003958CF"/>
    <w:rsid w:val="0039622E"/>
    <w:rsid w:val="003977BA"/>
    <w:rsid w:val="003A3280"/>
    <w:rsid w:val="003A4B83"/>
    <w:rsid w:val="003B2668"/>
    <w:rsid w:val="003B2DE2"/>
    <w:rsid w:val="003B7755"/>
    <w:rsid w:val="003C667F"/>
    <w:rsid w:val="003D1260"/>
    <w:rsid w:val="003D1F59"/>
    <w:rsid w:val="003E1CBD"/>
    <w:rsid w:val="003E2922"/>
    <w:rsid w:val="003E4147"/>
    <w:rsid w:val="003E424E"/>
    <w:rsid w:val="003E71C9"/>
    <w:rsid w:val="003E7951"/>
    <w:rsid w:val="003F19EE"/>
    <w:rsid w:val="003F4091"/>
    <w:rsid w:val="003F5002"/>
    <w:rsid w:val="003F50A2"/>
    <w:rsid w:val="003F6DC0"/>
    <w:rsid w:val="00401476"/>
    <w:rsid w:val="00401B37"/>
    <w:rsid w:val="004068C7"/>
    <w:rsid w:val="00410FA4"/>
    <w:rsid w:val="00411410"/>
    <w:rsid w:val="004120DE"/>
    <w:rsid w:val="004156EC"/>
    <w:rsid w:val="00415CC8"/>
    <w:rsid w:val="004213C7"/>
    <w:rsid w:val="00422E51"/>
    <w:rsid w:val="004241D2"/>
    <w:rsid w:val="004321E9"/>
    <w:rsid w:val="004325F4"/>
    <w:rsid w:val="00437B49"/>
    <w:rsid w:val="004451A2"/>
    <w:rsid w:val="004454CD"/>
    <w:rsid w:val="0045034A"/>
    <w:rsid w:val="00450BA3"/>
    <w:rsid w:val="004527D7"/>
    <w:rsid w:val="004548FD"/>
    <w:rsid w:val="004602A8"/>
    <w:rsid w:val="004608FC"/>
    <w:rsid w:val="004654D6"/>
    <w:rsid w:val="00467888"/>
    <w:rsid w:val="00470507"/>
    <w:rsid w:val="0047271C"/>
    <w:rsid w:val="00473996"/>
    <w:rsid w:val="00475F61"/>
    <w:rsid w:val="00484013"/>
    <w:rsid w:val="004847F9"/>
    <w:rsid w:val="00485686"/>
    <w:rsid w:val="00486983"/>
    <w:rsid w:val="00490A9A"/>
    <w:rsid w:val="00490C50"/>
    <w:rsid w:val="00490F46"/>
    <w:rsid w:val="00491DAF"/>
    <w:rsid w:val="004925DD"/>
    <w:rsid w:val="00495D1C"/>
    <w:rsid w:val="00495E52"/>
    <w:rsid w:val="00495F7C"/>
    <w:rsid w:val="004A0B21"/>
    <w:rsid w:val="004A584E"/>
    <w:rsid w:val="004A7114"/>
    <w:rsid w:val="004B0504"/>
    <w:rsid w:val="004B06A6"/>
    <w:rsid w:val="004B1297"/>
    <w:rsid w:val="004B29BE"/>
    <w:rsid w:val="004B39F8"/>
    <w:rsid w:val="004B683C"/>
    <w:rsid w:val="004C0118"/>
    <w:rsid w:val="004C0224"/>
    <w:rsid w:val="004C182D"/>
    <w:rsid w:val="004C334F"/>
    <w:rsid w:val="004C7BEB"/>
    <w:rsid w:val="004D096D"/>
    <w:rsid w:val="004D630E"/>
    <w:rsid w:val="004E5CD5"/>
    <w:rsid w:val="004F07C3"/>
    <w:rsid w:val="004F0AC7"/>
    <w:rsid w:val="004F4E04"/>
    <w:rsid w:val="00506FBD"/>
    <w:rsid w:val="00507290"/>
    <w:rsid w:val="00511AFA"/>
    <w:rsid w:val="00522A46"/>
    <w:rsid w:val="00533234"/>
    <w:rsid w:val="00534BA5"/>
    <w:rsid w:val="00535501"/>
    <w:rsid w:val="0054124A"/>
    <w:rsid w:val="00542902"/>
    <w:rsid w:val="00542FC2"/>
    <w:rsid w:val="00543732"/>
    <w:rsid w:val="00543B1A"/>
    <w:rsid w:val="0055227F"/>
    <w:rsid w:val="005523E2"/>
    <w:rsid w:val="005549E1"/>
    <w:rsid w:val="00555034"/>
    <w:rsid w:val="005568ED"/>
    <w:rsid w:val="0056348E"/>
    <w:rsid w:val="005638F7"/>
    <w:rsid w:val="0057066C"/>
    <w:rsid w:val="005709EE"/>
    <w:rsid w:val="00571206"/>
    <w:rsid w:val="00572165"/>
    <w:rsid w:val="00575951"/>
    <w:rsid w:val="0057708E"/>
    <w:rsid w:val="00592024"/>
    <w:rsid w:val="00592B52"/>
    <w:rsid w:val="00593106"/>
    <w:rsid w:val="00594094"/>
    <w:rsid w:val="00594ECA"/>
    <w:rsid w:val="005960F3"/>
    <w:rsid w:val="0059662D"/>
    <w:rsid w:val="005A592F"/>
    <w:rsid w:val="005B0CB9"/>
    <w:rsid w:val="005B1D6B"/>
    <w:rsid w:val="005B44FF"/>
    <w:rsid w:val="005B7728"/>
    <w:rsid w:val="005C315F"/>
    <w:rsid w:val="005D37EE"/>
    <w:rsid w:val="005D40D0"/>
    <w:rsid w:val="005D5BB2"/>
    <w:rsid w:val="005E3F56"/>
    <w:rsid w:val="005E5451"/>
    <w:rsid w:val="005F02EC"/>
    <w:rsid w:val="005F1DCB"/>
    <w:rsid w:val="005F4E9D"/>
    <w:rsid w:val="00600446"/>
    <w:rsid w:val="00606B99"/>
    <w:rsid w:val="006074E4"/>
    <w:rsid w:val="006125B6"/>
    <w:rsid w:val="00614091"/>
    <w:rsid w:val="0061468E"/>
    <w:rsid w:val="006157AA"/>
    <w:rsid w:val="00621426"/>
    <w:rsid w:val="00621EAA"/>
    <w:rsid w:val="00623F08"/>
    <w:rsid w:val="00624BC6"/>
    <w:rsid w:val="00625211"/>
    <w:rsid w:val="0062589C"/>
    <w:rsid w:val="00631E71"/>
    <w:rsid w:val="006320A7"/>
    <w:rsid w:val="006402F5"/>
    <w:rsid w:val="00642138"/>
    <w:rsid w:val="00643FE9"/>
    <w:rsid w:val="00647FC6"/>
    <w:rsid w:val="00654C8C"/>
    <w:rsid w:val="00656D91"/>
    <w:rsid w:val="00661AF2"/>
    <w:rsid w:val="00664B3B"/>
    <w:rsid w:val="00664F96"/>
    <w:rsid w:val="00667C43"/>
    <w:rsid w:val="0067074E"/>
    <w:rsid w:val="00672B1D"/>
    <w:rsid w:val="006748B2"/>
    <w:rsid w:val="00677D09"/>
    <w:rsid w:val="0068200C"/>
    <w:rsid w:val="006860CF"/>
    <w:rsid w:val="00694E31"/>
    <w:rsid w:val="006A0191"/>
    <w:rsid w:val="006A274E"/>
    <w:rsid w:val="006A3148"/>
    <w:rsid w:val="006A74C7"/>
    <w:rsid w:val="006B09D8"/>
    <w:rsid w:val="006B16F8"/>
    <w:rsid w:val="006B31F6"/>
    <w:rsid w:val="006B7989"/>
    <w:rsid w:val="006B7C73"/>
    <w:rsid w:val="006C6F34"/>
    <w:rsid w:val="006C72BA"/>
    <w:rsid w:val="006C7A25"/>
    <w:rsid w:val="006D1AAA"/>
    <w:rsid w:val="006D49B4"/>
    <w:rsid w:val="006D7B06"/>
    <w:rsid w:val="006E0BEF"/>
    <w:rsid w:val="006E0DF1"/>
    <w:rsid w:val="006E19D9"/>
    <w:rsid w:val="006E73D1"/>
    <w:rsid w:val="006E749E"/>
    <w:rsid w:val="006F0CCD"/>
    <w:rsid w:val="006F10C5"/>
    <w:rsid w:val="006F2F7A"/>
    <w:rsid w:val="006F3CA1"/>
    <w:rsid w:val="00701177"/>
    <w:rsid w:val="00701993"/>
    <w:rsid w:val="0070206B"/>
    <w:rsid w:val="00704A64"/>
    <w:rsid w:val="0070549C"/>
    <w:rsid w:val="0071176E"/>
    <w:rsid w:val="00715298"/>
    <w:rsid w:val="007159C9"/>
    <w:rsid w:val="00720E19"/>
    <w:rsid w:val="00722580"/>
    <w:rsid w:val="007335AD"/>
    <w:rsid w:val="007402A7"/>
    <w:rsid w:val="007412E9"/>
    <w:rsid w:val="007418CB"/>
    <w:rsid w:val="00743BCA"/>
    <w:rsid w:val="00744ED4"/>
    <w:rsid w:val="00745EF5"/>
    <w:rsid w:val="007462C5"/>
    <w:rsid w:val="00750A63"/>
    <w:rsid w:val="00752E2A"/>
    <w:rsid w:val="007555F6"/>
    <w:rsid w:val="007559A6"/>
    <w:rsid w:val="00756AF1"/>
    <w:rsid w:val="007575E3"/>
    <w:rsid w:val="00757C0F"/>
    <w:rsid w:val="0076009E"/>
    <w:rsid w:val="00761693"/>
    <w:rsid w:val="007631B5"/>
    <w:rsid w:val="00766473"/>
    <w:rsid w:val="007707FB"/>
    <w:rsid w:val="0077479E"/>
    <w:rsid w:val="00775761"/>
    <w:rsid w:val="00776BC3"/>
    <w:rsid w:val="0078798B"/>
    <w:rsid w:val="0079021D"/>
    <w:rsid w:val="007911EB"/>
    <w:rsid w:val="007939A4"/>
    <w:rsid w:val="007978FE"/>
    <w:rsid w:val="007A1E36"/>
    <w:rsid w:val="007A5A9C"/>
    <w:rsid w:val="007A636D"/>
    <w:rsid w:val="007A6E89"/>
    <w:rsid w:val="007A7ECA"/>
    <w:rsid w:val="007B04AD"/>
    <w:rsid w:val="007B314D"/>
    <w:rsid w:val="007C0361"/>
    <w:rsid w:val="007C3429"/>
    <w:rsid w:val="007C44ED"/>
    <w:rsid w:val="007C4968"/>
    <w:rsid w:val="007C68F3"/>
    <w:rsid w:val="007C78FF"/>
    <w:rsid w:val="007C7BF5"/>
    <w:rsid w:val="007E54A0"/>
    <w:rsid w:val="007F1632"/>
    <w:rsid w:val="007F1E41"/>
    <w:rsid w:val="007F6F6B"/>
    <w:rsid w:val="007F77D9"/>
    <w:rsid w:val="00801D1F"/>
    <w:rsid w:val="00803B85"/>
    <w:rsid w:val="00805B0A"/>
    <w:rsid w:val="00811781"/>
    <w:rsid w:val="0081388B"/>
    <w:rsid w:val="00813C5D"/>
    <w:rsid w:val="00815625"/>
    <w:rsid w:val="00816AD5"/>
    <w:rsid w:val="00816B4F"/>
    <w:rsid w:val="00817675"/>
    <w:rsid w:val="00817DA6"/>
    <w:rsid w:val="00825FEC"/>
    <w:rsid w:val="00831ECB"/>
    <w:rsid w:val="008411D8"/>
    <w:rsid w:val="008455C8"/>
    <w:rsid w:val="00850A06"/>
    <w:rsid w:val="00851F5C"/>
    <w:rsid w:val="008520B7"/>
    <w:rsid w:val="00855E03"/>
    <w:rsid w:val="00872B9F"/>
    <w:rsid w:val="0087344A"/>
    <w:rsid w:val="00877080"/>
    <w:rsid w:val="008829AE"/>
    <w:rsid w:val="00882E96"/>
    <w:rsid w:val="00883CCA"/>
    <w:rsid w:val="008858D1"/>
    <w:rsid w:val="00886B3E"/>
    <w:rsid w:val="008872EE"/>
    <w:rsid w:val="00891BFA"/>
    <w:rsid w:val="00891C0C"/>
    <w:rsid w:val="00892FCA"/>
    <w:rsid w:val="0089421A"/>
    <w:rsid w:val="00894CE7"/>
    <w:rsid w:val="00896634"/>
    <w:rsid w:val="008A0B2B"/>
    <w:rsid w:val="008A255C"/>
    <w:rsid w:val="008A31A6"/>
    <w:rsid w:val="008A7ACA"/>
    <w:rsid w:val="008B0570"/>
    <w:rsid w:val="008B1835"/>
    <w:rsid w:val="008B38D2"/>
    <w:rsid w:val="008B3DC4"/>
    <w:rsid w:val="008C57D2"/>
    <w:rsid w:val="008D2FBD"/>
    <w:rsid w:val="008D3D8D"/>
    <w:rsid w:val="008D59B7"/>
    <w:rsid w:val="008D7310"/>
    <w:rsid w:val="008E32C7"/>
    <w:rsid w:val="008E34EA"/>
    <w:rsid w:val="008E6410"/>
    <w:rsid w:val="008E7B87"/>
    <w:rsid w:val="008F3FE9"/>
    <w:rsid w:val="008F4A87"/>
    <w:rsid w:val="008F56FE"/>
    <w:rsid w:val="008F6011"/>
    <w:rsid w:val="008F614E"/>
    <w:rsid w:val="00901074"/>
    <w:rsid w:val="0090620E"/>
    <w:rsid w:val="00922C13"/>
    <w:rsid w:val="00922FD4"/>
    <w:rsid w:val="0092509E"/>
    <w:rsid w:val="00925CE4"/>
    <w:rsid w:val="00930FF9"/>
    <w:rsid w:val="00931E51"/>
    <w:rsid w:val="009334F4"/>
    <w:rsid w:val="00934B60"/>
    <w:rsid w:val="00940C96"/>
    <w:rsid w:val="0094206C"/>
    <w:rsid w:val="0094246C"/>
    <w:rsid w:val="009427DF"/>
    <w:rsid w:val="00942AD3"/>
    <w:rsid w:val="009461FB"/>
    <w:rsid w:val="00947B8F"/>
    <w:rsid w:val="00950B55"/>
    <w:rsid w:val="00950F28"/>
    <w:rsid w:val="009514FB"/>
    <w:rsid w:val="00952DAD"/>
    <w:rsid w:val="00953C2D"/>
    <w:rsid w:val="00955EFF"/>
    <w:rsid w:val="00956C89"/>
    <w:rsid w:val="00970F96"/>
    <w:rsid w:val="009724CA"/>
    <w:rsid w:val="00973838"/>
    <w:rsid w:val="00973F70"/>
    <w:rsid w:val="00975609"/>
    <w:rsid w:val="00981D40"/>
    <w:rsid w:val="00983027"/>
    <w:rsid w:val="009831E7"/>
    <w:rsid w:val="00984F9B"/>
    <w:rsid w:val="0098698A"/>
    <w:rsid w:val="0098757C"/>
    <w:rsid w:val="00990953"/>
    <w:rsid w:val="00991939"/>
    <w:rsid w:val="00992663"/>
    <w:rsid w:val="009A7508"/>
    <w:rsid w:val="009B54AE"/>
    <w:rsid w:val="009B5CC8"/>
    <w:rsid w:val="009D50A1"/>
    <w:rsid w:val="009E186E"/>
    <w:rsid w:val="009E37FC"/>
    <w:rsid w:val="009E427A"/>
    <w:rsid w:val="009E4383"/>
    <w:rsid w:val="009F3ADA"/>
    <w:rsid w:val="009F5B6C"/>
    <w:rsid w:val="00A00ABC"/>
    <w:rsid w:val="00A01CB9"/>
    <w:rsid w:val="00A05A1E"/>
    <w:rsid w:val="00A06D1F"/>
    <w:rsid w:val="00A10D0F"/>
    <w:rsid w:val="00A12C13"/>
    <w:rsid w:val="00A13C94"/>
    <w:rsid w:val="00A15815"/>
    <w:rsid w:val="00A200A9"/>
    <w:rsid w:val="00A22057"/>
    <w:rsid w:val="00A23F9B"/>
    <w:rsid w:val="00A25345"/>
    <w:rsid w:val="00A261FB"/>
    <w:rsid w:val="00A264BB"/>
    <w:rsid w:val="00A27149"/>
    <w:rsid w:val="00A30191"/>
    <w:rsid w:val="00A308BB"/>
    <w:rsid w:val="00A31926"/>
    <w:rsid w:val="00A354D8"/>
    <w:rsid w:val="00A35A50"/>
    <w:rsid w:val="00A36F92"/>
    <w:rsid w:val="00A40A52"/>
    <w:rsid w:val="00A41690"/>
    <w:rsid w:val="00A4312F"/>
    <w:rsid w:val="00A4489C"/>
    <w:rsid w:val="00A44C73"/>
    <w:rsid w:val="00A50718"/>
    <w:rsid w:val="00A50F72"/>
    <w:rsid w:val="00A52B4D"/>
    <w:rsid w:val="00A55A9D"/>
    <w:rsid w:val="00A65C98"/>
    <w:rsid w:val="00A72001"/>
    <w:rsid w:val="00A74FFA"/>
    <w:rsid w:val="00A80972"/>
    <w:rsid w:val="00A83DAB"/>
    <w:rsid w:val="00A85382"/>
    <w:rsid w:val="00A86539"/>
    <w:rsid w:val="00A90287"/>
    <w:rsid w:val="00A917BF"/>
    <w:rsid w:val="00A92F34"/>
    <w:rsid w:val="00A935C3"/>
    <w:rsid w:val="00A93FF0"/>
    <w:rsid w:val="00AB136B"/>
    <w:rsid w:val="00AB28B8"/>
    <w:rsid w:val="00AB3207"/>
    <w:rsid w:val="00AB6AFE"/>
    <w:rsid w:val="00AC2B98"/>
    <w:rsid w:val="00AC4B36"/>
    <w:rsid w:val="00AC4EB4"/>
    <w:rsid w:val="00AC74D9"/>
    <w:rsid w:val="00AD0E15"/>
    <w:rsid w:val="00AD206A"/>
    <w:rsid w:val="00AD2A38"/>
    <w:rsid w:val="00AD33DA"/>
    <w:rsid w:val="00AE158E"/>
    <w:rsid w:val="00AE2099"/>
    <w:rsid w:val="00AE302B"/>
    <w:rsid w:val="00AE33B4"/>
    <w:rsid w:val="00AE514C"/>
    <w:rsid w:val="00AE630F"/>
    <w:rsid w:val="00AF6244"/>
    <w:rsid w:val="00AF6274"/>
    <w:rsid w:val="00AF7536"/>
    <w:rsid w:val="00AF7D53"/>
    <w:rsid w:val="00B0134E"/>
    <w:rsid w:val="00B071A1"/>
    <w:rsid w:val="00B10250"/>
    <w:rsid w:val="00B10F19"/>
    <w:rsid w:val="00B13C12"/>
    <w:rsid w:val="00B26985"/>
    <w:rsid w:val="00B26B26"/>
    <w:rsid w:val="00B319E3"/>
    <w:rsid w:val="00B3585E"/>
    <w:rsid w:val="00B36D13"/>
    <w:rsid w:val="00B36D18"/>
    <w:rsid w:val="00B377F6"/>
    <w:rsid w:val="00B5004E"/>
    <w:rsid w:val="00B61388"/>
    <w:rsid w:val="00B66703"/>
    <w:rsid w:val="00B71926"/>
    <w:rsid w:val="00B722DB"/>
    <w:rsid w:val="00B81D20"/>
    <w:rsid w:val="00BA08DE"/>
    <w:rsid w:val="00BA14AF"/>
    <w:rsid w:val="00BA214E"/>
    <w:rsid w:val="00BA2E23"/>
    <w:rsid w:val="00BA381B"/>
    <w:rsid w:val="00BA3B87"/>
    <w:rsid w:val="00BA3BCF"/>
    <w:rsid w:val="00BA4FE5"/>
    <w:rsid w:val="00BA7306"/>
    <w:rsid w:val="00BB23B7"/>
    <w:rsid w:val="00BB3165"/>
    <w:rsid w:val="00BB4719"/>
    <w:rsid w:val="00BB6893"/>
    <w:rsid w:val="00BC491A"/>
    <w:rsid w:val="00BC7219"/>
    <w:rsid w:val="00BC7E85"/>
    <w:rsid w:val="00BD007F"/>
    <w:rsid w:val="00BD3016"/>
    <w:rsid w:val="00BD4BFC"/>
    <w:rsid w:val="00BD7FC6"/>
    <w:rsid w:val="00BE1648"/>
    <w:rsid w:val="00BE1B29"/>
    <w:rsid w:val="00BE4A4E"/>
    <w:rsid w:val="00BE5CC2"/>
    <w:rsid w:val="00BE5E8C"/>
    <w:rsid w:val="00BE724E"/>
    <w:rsid w:val="00BF2B3A"/>
    <w:rsid w:val="00BF2CCB"/>
    <w:rsid w:val="00BF31A0"/>
    <w:rsid w:val="00BF3590"/>
    <w:rsid w:val="00BF3796"/>
    <w:rsid w:val="00BF6E49"/>
    <w:rsid w:val="00C00DE8"/>
    <w:rsid w:val="00C03323"/>
    <w:rsid w:val="00C05FC2"/>
    <w:rsid w:val="00C112E8"/>
    <w:rsid w:val="00C148B9"/>
    <w:rsid w:val="00C1538F"/>
    <w:rsid w:val="00C17053"/>
    <w:rsid w:val="00C20E2C"/>
    <w:rsid w:val="00C218AC"/>
    <w:rsid w:val="00C21FD2"/>
    <w:rsid w:val="00C223D8"/>
    <w:rsid w:val="00C24E4E"/>
    <w:rsid w:val="00C257A1"/>
    <w:rsid w:val="00C260F5"/>
    <w:rsid w:val="00C26B51"/>
    <w:rsid w:val="00C302B4"/>
    <w:rsid w:val="00C30757"/>
    <w:rsid w:val="00C32070"/>
    <w:rsid w:val="00C330F3"/>
    <w:rsid w:val="00C33C2A"/>
    <w:rsid w:val="00C35548"/>
    <w:rsid w:val="00C356E2"/>
    <w:rsid w:val="00C35DDB"/>
    <w:rsid w:val="00C3705D"/>
    <w:rsid w:val="00C4349C"/>
    <w:rsid w:val="00C44101"/>
    <w:rsid w:val="00C4426A"/>
    <w:rsid w:val="00C50EA0"/>
    <w:rsid w:val="00C579F7"/>
    <w:rsid w:val="00C57DB0"/>
    <w:rsid w:val="00C63CEC"/>
    <w:rsid w:val="00C66326"/>
    <w:rsid w:val="00C66DCF"/>
    <w:rsid w:val="00C66E24"/>
    <w:rsid w:val="00C67A72"/>
    <w:rsid w:val="00C713BE"/>
    <w:rsid w:val="00C760FD"/>
    <w:rsid w:val="00C76241"/>
    <w:rsid w:val="00C7734A"/>
    <w:rsid w:val="00C802EF"/>
    <w:rsid w:val="00C90518"/>
    <w:rsid w:val="00C92370"/>
    <w:rsid w:val="00C92BB8"/>
    <w:rsid w:val="00C96604"/>
    <w:rsid w:val="00C96F55"/>
    <w:rsid w:val="00CA1595"/>
    <w:rsid w:val="00CA2D25"/>
    <w:rsid w:val="00CA50EB"/>
    <w:rsid w:val="00CA5965"/>
    <w:rsid w:val="00CA6C06"/>
    <w:rsid w:val="00CB007C"/>
    <w:rsid w:val="00CB0F12"/>
    <w:rsid w:val="00CB3B99"/>
    <w:rsid w:val="00CB7DF3"/>
    <w:rsid w:val="00CC166F"/>
    <w:rsid w:val="00CC4098"/>
    <w:rsid w:val="00CC5A11"/>
    <w:rsid w:val="00CD1117"/>
    <w:rsid w:val="00CD1F79"/>
    <w:rsid w:val="00CD777C"/>
    <w:rsid w:val="00CE29DB"/>
    <w:rsid w:val="00CE324D"/>
    <w:rsid w:val="00CE346D"/>
    <w:rsid w:val="00CE5422"/>
    <w:rsid w:val="00CE66C2"/>
    <w:rsid w:val="00CE7681"/>
    <w:rsid w:val="00CF25EE"/>
    <w:rsid w:val="00CF2646"/>
    <w:rsid w:val="00CF7F19"/>
    <w:rsid w:val="00D001C5"/>
    <w:rsid w:val="00D017F5"/>
    <w:rsid w:val="00D02BF1"/>
    <w:rsid w:val="00D03886"/>
    <w:rsid w:val="00D0539C"/>
    <w:rsid w:val="00D05478"/>
    <w:rsid w:val="00D07440"/>
    <w:rsid w:val="00D12946"/>
    <w:rsid w:val="00D1337F"/>
    <w:rsid w:val="00D14646"/>
    <w:rsid w:val="00D15A55"/>
    <w:rsid w:val="00D254DF"/>
    <w:rsid w:val="00D345F3"/>
    <w:rsid w:val="00D362B2"/>
    <w:rsid w:val="00D40941"/>
    <w:rsid w:val="00D44BF5"/>
    <w:rsid w:val="00D47972"/>
    <w:rsid w:val="00D539FE"/>
    <w:rsid w:val="00D646AD"/>
    <w:rsid w:val="00D64A64"/>
    <w:rsid w:val="00D67AED"/>
    <w:rsid w:val="00D83DA9"/>
    <w:rsid w:val="00D842D7"/>
    <w:rsid w:val="00D856FD"/>
    <w:rsid w:val="00D9285F"/>
    <w:rsid w:val="00D93C9F"/>
    <w:rsid w:val="00DA38B1"/>
    <w:rsid w:val="00DA61FE"/>
    <w:rsid w:val="00DB36A9"/>
    <w:rsid w:val="00DB36FF"/>
    <w:rsid w:val="00DB58D8"/>
    <w:rsid w:val="00DB63ED"/>
    <w:rsid w:val="00DB7717"/>
    <w:rsid w:val="00DC6684"/>
    <w:rsid w:val="00DD2ADC"/>
    <w:rsid w:val="00DD52CF"/>
    <w:rsid w:val="00DD7CB1"/>
    <w:rsid w:val="00DE13C9"/>
    <w:rsid w:val="00DE2233"/>
    <w:rsid w:val="00DE7697"/>
    <w:rsid w:val="00DF02A8"/>
    <w:rsid w:val="00DF0F79"/>
    <w:rsid w:val="00DF25FE"/>
    <w:rsid w:val="00DF5BB6"/>
    <w:rsid w:val="00DF67A9"/>
    <w:rsid w:val="00DF714D"/>
    <w:rsid w:val="00DF7CB1"/>
    <w:rsid w:val="00E0026D"/>
    <w:rsid w:val="00E00BE4"/>
    <w:rsid w:val="00E01DEA"/>
    <w:rsid w:val="00E15705"/>
    <w:rsid w:val="00E16111"/>
    <w:rsid w:val="00E205BB"/>
    <w:rsid w:val="00E231CF"/>
    <w:rsid w:val="00E4205E"/>
    <w:rsid w:val="00E51363"/>
    <w:rsid w:val="00E51CAC"/>
    <w:rsid w:val="00E53E75"/>
    <w:rsid w:val="00E624F0"/>
    <w:rsid w:val="00E6376B"/>
    <w:rsid w:val="00E661F1"/>
    <w:rsid w:val="00E66649"/>
    <w:rsid w:val="00E735D3"/>
    <w:rsid w:val="00E74B39"/>
    <w:rsid w:val="00E76BF9"/>
    <w:rsid w:val="00E76F12"/>
    <w:rsid w:val="00E9418B"/>
    <w:rsid w:val="00E94CF9"/>
    <w:rsid w:val="00E95F73"/>
    <w:rsid w:val="00E964D0"/>
    <w:rsid w:val="00EA114A"/>
    <w:rsid w:val="00EA46F1"/>
    <w:rsid w:val="00EA6231"/>
    <w:rsid w:val="00EA762A"/>
    <w:rsid w:val="00EB0153"/>
    <w:rsid w:val="00EB5F91"/>
    <w:rsid w:val="00EB7C99"/>
    <w:rsid w:val="00EB7FE9"/>
    <w:rsid w:val="00EC20B6"/>
    <w:rsid w:val="00EC4A1E"/>
    <w:rsid w:val="00EC5910"/>
    <w:rsid w:val="00EC6D3C"/>
    <w:rsid w:val="00ED62E5"/>
    <w:rsid w:val="00EE2615"/>
    <w:rsid w:val="00EE7754"/>
    <w:rsid w:val="00EF1454"/>
    <w:rsid w:val="00EF29C9"/>
    <w:rsid w:val="00EF7963"/>
    <w:rsid w:val="00F015B6"/>
    <w:rsid w:val="00F0775B"/>
    <w:rsid w:val="00F11F06"/>
    <w:rsid w:val="00F12E9A"/>
    <w:rsid w:val="00F162E6"/>
    <w:rsid w:val="00F17FBD"/>
    <w:rsid w:val="00F234C9"/>
    <w:rsid w:val="00F25C24"/>
    <w:rsid w:val="00F264C9"/>
    <w:rsid w:val="00F30A34"/>
    <w:rsid w:val="00F32291"/>
    <w:rsid w:val="00F33732"/>
    <w:rsid w:val="00F3650D"/>
    <w:rsid w:val="00F417C7"/>
    <w:rsid w:val="00F456E2"/>
    <w:rsid w:val="00F4606A"/>
    <w:rsid w:val="00F5225E"/>
    <w:rsid w:val="00F55206"/>
    <w:rsid w:val="00F61D9B"/>
    <w:rsid w:val="00F625F4"/>
    <w:rsid w:val="00F62C54"/>
    <w:rsid w:val="00F64AD6"/>
    <w:rsid w:val="00F67D13"/>
    <w:rsid w:val="00F7101E"/>
    <w:rsid w:val="00F728F9"/>
    <w:rsid w:val="00F73EA6"/>
    <w:rsid w:val="00F80D23"/>
    <w:rsid w:val="00F8565B"/>
    <w:rsid w:val="00F86C80"/>
    <w:rsid w:val="00F913BE"/>
    <w:rsid w:val="00F928DD"/>
    <w:rsid w:val="00F930F3"/>
    <w:rsid w:val="00F9354A"/>
    <w:rsid w:val="00F953ED"/>
    <w:rsid w:val="00F95DD9"/>
    <w:rsid w:val="00FA0577"/>
    <w:rsid w:val="00FA120C"/>
    <w:rsid w:val="00FA1AD9"/>
    <w:rsid w:val="00FA543B"/>
    <w:rsid w:val="00FA718D"/>
    <w:rsid w:val="00FB3A9D"/>
    <w:rsid w:val="00FB4260"/>
    <w:rsid w:val="00FB5E65"/>
    <w:rsid w:val="00FB6D4D"/>
    <w:rsid w:val="00FC1639"/>
    <w:rsid w:val="00FC70ED"/>
    <w:rsid w:val="00FC7E63"/>
    <w:rsid w:val="00FD1C12"/>
    <w:rsid w:val="00FD6650"/>
    <w:rsid w:val="00FD738D"/>
    <w:rsid w:val="00FE23EB"/>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989D"/>
  <w15:docId w15:val="{E04F08B8-9567-4B5D-AF8D-4FCF3E43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0"/>
    <w:link w:val="10"/>
    <w:qFormat/>
    <w:rsid w:val="00A35A50"/>
    <w:pPr>
      <w:keepNext/>
      <w:suppressAutoHyphens/>
      <w:overflowPunct w:val="0"/>
      <w:spacing w:before="240" w:after="120" w:line="240" w:lineRule="auto"/>
      <w:outlineLvl w:val="0"/>
    </w:pPr>
    <w:rPr>
      <w:rFonts w:ascii="Liberation Serif" w:eastAsia="Segoe UI" w:hAnsi="Liberation Serif" w:cs="Tahoma"/>
      <w:b/>
      <w:bCs/>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1"/>
    <w:rsid w:val="00984F9B"/>
  </w:style>
  <w:style w:type="paragraph" w:styleId="a0">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1"/>
    <w:link w:val="a0"/>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1"/>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 Знак17 Знак,Знак18 Знак Знак,Знак17 Знак1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1"/>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1"/>
    <w:link w:val="af"/>
    <w:uiPriority w:val="99"/>
    <w:semiHidden/>
    <w:rsid w:val="006B7C73"/>
    <w:rPr>
      <w:rFonts w:ascii="Segoe UI" w:eastAsia="Calibri" w:hAnsi="Segoe UI" w:cs="Segoe UI"/>
      <w:sz w:val="16"/>
      <w:szCs w:val="16"/>
      <w:lang w:val="uk-UA"/>
    </w:rPr>
  </w:style>
  <w:style w:type="paragraph" w:styleId="af1">
    <w:name w:val="List Paragraph"/>
    <w:aliases w:val="EBRD List,CA bullets,Details,Chapter10,Список уровня 2,название табл/рис,Абзац списку1,AC List 01,Number Bullets,List Paragraph (numbered (a)),Литература,Bullet Number,Bullet 1,Use Case List Paragraph,lp1,lp11,List Paragraph11"/>
    <w:basedOn w:val="a"/>
    <w:link w:val="af2"/>
    <w:uiPriority w:val="34"/>
    <w:qFormat/>
    <w:rsid w:val="00D1337F"/>
    <w:pPr>
      <w:ind w:left="720"/>
      <w:contextualSpacing/>
    </w:pPr>
  </w:style>
  <w:style w:type="character" w:customStyle="1" w:styleId="af3">
    <w:name w:val="Основний текст_"/>
    <w:link w:val="11"/>
    <w:locked/>
    <w:rsid w:val="006F10C5"/>
    <w:rPr>
      <w:shd w:val="clear" w:color="auto" w:fill="FFFFFF"/>
    </w:rPr>
  </w:style>
  <w:style w:type="paragraph" w:customStyle="1" w:styleId="11">
    <w:name w:val="Основний текст1"/>
    <w:basedOn w:val="a"/>
    <w:link w:val="af3"/>
    <w:rsid w:val="006F10C5"/>
    <w:pPr>
      <w:widowControl w:val="0"/>
      <w:shd w:val="clear" w:color="auto" w:fill="FFFFFF"/>
      <w:spacing w:after="0" w:line="274" w:lineRule="exact"/>
      <w:jc w:val="both"/>
    </w:pPr>
    <w:rPr>
      <w:rFonts w:asciiTheme="minorHAnsi" w:eastAsiaTheme="minorHAnsi" w:hAnsiTheme="minorHAnsi" w:cstheme="minorBidi"/>
      <w:lang w:val="ru-RU"/>
    </w:rPr>
  </w:style>
  <w:style w:type="character" w:customStyle="1" w:styleId="12">
    <w:name w:val="Неразрешенное упоминание1"/>
    <w:basedOn w:val="a1"/>
    <w:uiPriority w:val="99"/>
    <w:semiHidden/>
    <w:unhideWhenUsed/>
    <w:rsid w:val="008F4A87"/>
    <w:rPr>
      <w:color w:val="605E5C"/>
      <w:shd w:val="clear" w:color="auto" w:fill="E1DFDD"/>
    </w:rPr>
  </w:style>
  <w:style w:type="table" w:styleId="af4">
    <w:name w:val="Table Grid"/>
    <w:basedOn w:val="a2"/>
    <w:uiPriority w:val="39"/>
    <w:rsid w:val="00A9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3"/>
    <w:rsid w:val="00C21FD2"/>
    <w:rPr>
      <w:rFonts w:ascii="Cambria" w:hAnsi="Cambria" w:cs="Cambria"/>
      <w:color w:val="000000"/>
      <w:spacing w:val="0"/>
      <w:w w:val="100"/>
      <w:position w:val="0"/>
      <w:sz w:val="24"/>
      <w:szCs w:val="24"/>
      <w:u w:val="none"/>
      <w:lang w:val="uk-UA" w:eastAsia="uk-UA"/>
    </w:rPr>
  </w:style>
  <w:style w:type="character" w:customStyle="1" w:styleId="21">
    <w:name w:val="Основной текст (2)_"/>
    <w:link w:val="210"/>
    <w:locked/>
    <w:rsid w:val="00C21FD2"/>
    <w:rPr>
      <w:shd w:val="clear" w:color="auto" w:fill="FFFFFF"/>
    </w:rPr>
  </w:style>
  <w:style w:type="paragraph" w:customStyle="1" w:styleId="210">
    <w:name w:val="Основной текст (2)1"/>
    <w:basedOn w:val="a"/>
    <w:link w:val="21"/>
    <w:rsid w:val="00C21FD2"/>
    <w:pPr>
      <w:widowControl w:val="0"/>
      <w:shd w:val="clear" w:color="auto" w:fill="FFFFFF"/>
      <w:spacing w:after="0" w:line="240" w:lineRule="atLeast"/>
      <w:ind w:hanging="400"/>
    </w:pPr>
    <w:rPr>
      <w:rFonts w:asciiTheme="minorHAnsi" w:eastAsiaTheme="minorHAnsi" w:hAnsiTheme="minorHAnsi" w:cstheme="minorBidi"/>
      <w:lang w:val="ru-RU"/>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locked/>
    <w:rsid w:val="00184C98"/>
    <w:rPr>
      <w:rFonts w:ascii="Tahoma" w:eastAsia="Tahoma" w:hAnsi="Tahoma"/>
    </w:rPr>
  </w:style>
  <w:style w:type="paragraph" w:styleId="HTML0">
    <w:name w:val="HTML Preformatted"/>
    <w:aliases w:val="Знак,Знак2 Знак Знак Знак Знак Знак Знак Знак,Знак2 Знак Знак Знак Знак Знак"/>
    <w:basedOn w:val="a"/>
    <w:link w:val="HTML"/>
    <w:unhideWhenUsed/>
    <w:qFormat/>
    <w:rsid w:val="00184C98"/>
    <w:pPr>
      <w:spacing w:after="0" w:line="240" w:lineRule="auto"/>
    </w:pPr>
    <w:rPr>
      <w:rFonts w:ascii="Tahoma" w:eastAsia="Tahoma" w:hAnsi="Tahoma" w:cstheme="minorBidi"/>
      <w:lang w:val="ru-RU"/>
    </w:rPr>
  </w:style>
  <w:style w:type="character" w:customStyle="1" w:styleId="HTML1">
    <w:name w:val="Стандартный HTML Знак1"/>
    <w:basedOn w:val="a1"/>
    <w:uiPriority w:val="99"/>
    <w:semiHidden/>
    <w:rsid w:val="00184C98"/>
    <w:rPr>
      <w:rFonts w:ascii="Consolas" w:eastAsia="Calibri" w:hAnsi="Consolas" w:cs="Times New Roman"/>
      <w:sz w:val="20"/>
      <w:szCs w:val="20"/>
      <w:lang w:val="uk-UA"/>
    </w:rPr>
  </w:style>
  <w:style w:type="character" w:customStyle="1" w:styleId="af2">
    <w:name w:val="Абзац списка Знак"/>
    <w:aliases w:val="EBRD List Знак,CA bullets Знак,Details Знак,Chapter10 Знак,Список уровня 2 Знак,название табл/рис Знак,Абзац списку1 Знак,AC List 01 Знак,Number Bullets Знак,List Paragraph (numbered (a)) Знак,Литература Знак,Bullet Number Знак"/>
    <w:link w:val="af1"/>
    <w:uiPriority w:val="34"/>
    <w:locked/>
    <w:rsid w:val="00CA6C06"/>
    <w:rPr>
      <w:rFonts w:ascii="Calibri" w:eastAsia="Calibri" w:hAnsi="Calibri" w:cs="Times New Roman"/>
      <w:lang w:val="uk-UA"/>
    </w:rPr>
  </w:style>
  <w:style w:type="character" w:customStyle="1" w:styleId="rvts80">
    <w:name w:val="rvts80"/>
    <w:basedOn w:val="a1"/>
    <w:rsid w:val="00CA6C06"/>
  </w:style>
  <w:style w:type="paragraph" w:customStyle="1" w:styleId="TableParagraph">
    <w:name w:val="Table Paragraph"/>
    <w:basedOn w:val="a"/>
    <w:uiPriority w:val="1"/>
    <w:qFormat/>
    <w:rsid w:val="00CA6C06"/>
    <w:pPr>
      <w:widowControl w:val="0"/>
      <w:autoSpaceDE w:val="0"/>
      <w:autoSpaceDN w:val="0"/>
      <w:spacing w:after="0" w:line="240" w:lineRule="auto"/>
      <w:ind w:left="105"/>
    </w:pPr>
    <w:rPr>
      <w:rFonts w:ascii="Times New Roman" w:eastAsia="Times New Roman" w:hAnsi="Times New Roman"/>
      <w:lang w:eastAsia="uk-UA" w:bidi="uk-UA"/>
    </w:rPr>
  </w:style>
  <w:style w:type="paragraph" w:customStyle="1" w:styleId="CharChar">
    <w:name w:val="Char Знак Знак Char Знак Знак Знак Знак Знак Знак Знак Знак Знак Знак Знак Знак"/>
    <w:basedOn w:val="a"/>
    <w:rsid w:val="00975609"/>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A35A50"/>
    <w:rPr>
      <w:rFonts w:ascii="Liberation Serif" w:eastAsia="Segoe UI" w:hAnsi="Liberation Serif" w:cs="Tahoma"/>
      <w:b/>
      <w:bCs/>
      <w:sz w:val="48"/>
      <w:szCs w:val="48"/>
      <w:lang w:val="uk-UA" w:eastAsia="ru-RU"/>
    </w:rPr>
  </w:style>
  <w:style w:type="character" w:customStyle="1" w:styleId="y2iqfc">
    <w:name w:val="y2iqfc"/>
    <w:basedOn w:val="a1"/>
    <w:qFormat/>
    <w:rsid w:val="00A35A50"/>
  </w:style>
  <w:style w:type="paragraph" w:customStyle="1" w:styleId="af5">
    <w:name w:val="Текст в заданном формате"/>
    <w:basedOn w:val="a"/>
    <w:qFormat/>
    <w:rsid w:val="00A35A50"/>
    <w:pPr>
      <w:suppressAutoHyphens/>
      <w:overflowPunct w:val="0"/>
      <w:spacing w:after="0" w:line="240" w:lineRule="auto"/>
    </w:pPr>
    <w:rPr>
      <w:rFonts w:ascii="Liberation Mono" w:eastAsia="Liberation Mono" w:hAnsi="Liberation Mono" w:cs="Liberation Mon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49519176">
      <w:bodyDiv w:val="1"/>
      <w:marLeft w:val="0"/>
      <w:marRight w:val="0"/>
      <w:marTop w:val="0"/>
      <w:marBottom w:val="0"/>
      <w:divBdr>
        <w:top w:val="none" w:sz="0" w:space="0" w:color="auto"/>
        <w:left w:val="none" w:sz="0" w:space="0" w:color="auto"/>
        <w:bottom w:val="none" w:sz="0" w:space="0" w:color="auto"/>
        <w:right w:val="none" w:sz="0" w:space="0" w:color="auto"/>
      </w:divBdr>
    </w:div>
    <w:div w:id="16548805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682318660">
      <w:bodyDiv w:val="1"/>
      <w:marLeft w:val="0"/>
      <w:marRight w:val="0"/>
      <w:marTop w:val="0"/>
      <w:marBottom w:val="0"/>
      <w:divBdr>
        <w:top w:val="none" w:sz="0" w:space="0" w:color="auto"/>
        <w:left w:val="none" w:sz="0" w:space="0" w:color="auto"/>
        <w:bottom w:val="none" w:sz="0" w:space="0" w:color="auto"/>
        <w:right w:val="none" w:sz="0" w:space="0" w:color="auto"/>
      </w:divBdr>
    </w:div>
    <w:div w:id="723018224">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942998362">
      <w:bodyDiv w:val="1"/>
      <w:marLeft w:val="0"/>
      <w:marRight w:val="0"/>
      <w:marTop w:val="0"/>
      <w:marBottom w:val="0"/>
      <w:divBdr>
        <w:top w:val="none" w:sz="0" w:space="0" w:color="auto"/>
        <w:left w:val="none" w:sz="0" w:space="0" w:color="auto"/>
        <w:bottom w:val="none" w:sz="0" w:space="0" w:color="auto"/>
        <w:right w:val="none" w:sz="0" w:space="0" w:color="auto"/>
      </w:divBdr>
    </w:div>
    <w:div w:id="956064038">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159538780">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55777161">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59805956">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gospodar-pz@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C2D1-1DB6-4FC5-B0E7-5C09F699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12162</Words>
  <Characters>69328</Characters>
  <Application>Microsoft Office Word</Application>
  <DocSecurity>0</DocSecurity>
  <Lines>577</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6</cp:revision>
  <cp:lastPrinted>2023-04-13T08:45:00Z</cp:lastPrinted>
  <dcterms:created xsi:type="dcterms:W3CDTF">2023-11-14T10:54:00Z</dcterms:created>
  <dcterms:modified xsi:type="dcterms:W3CDTF">2023-11-14T11:00:00Z</dcterms:modified>
</cp:coreProperties>
</file>