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C85E9" w14:textId="77777777" w:rsidR="00855AA1" w:rsidRPr="00DC5CFE" w:rsidRDefault="00855AA1" w:rsidP="00855AA1">
      <w:pPr>
        <w:spacing w:after="0" w:line="240" w:lineRule="auto"/>
        <w:jc w:val="center"/>
        <w:rPr>
          <w:rFonts w:ascii="Times New Roman" w:hAnsi="Times New Roman"/>
          <w:b/>
          <w:bCs/>
          <w:sz w:val="24"/>
          <w:szCs w:val="24"/>
          <w:lang w:eastAsia="ru-RU"/>
        </w:rPr>
      </w:pPr>
      <w:r w:rsidRPr="00DC5CFE">
        <w:rPr>
          <w:rFonts w:ascii="Times New Roman" w:hAnsi="Times New Roman"/>
          <w:b/>
          <w:bCs/>
          <w:sz w:val="24"/>
          <w:szCs w:val="24"/>
          <w:lang w:eastAsia="ru-RU"/>
        </w:rPr>
        <w:t>ПРОЕКТ ДОГОВІРУ</w:t>
      </w:r>
    </w:p>
    <w:p w14:paraId="74F5A322" w14:textId="34B49EAB" w:rsidR="00855AA1" w:rsidRPr="00DC5CFE" w:rsidRDefault="00855AA1" w:rsidP="00855AA1">
      <w:pPr>
        <w:spacing w:after="0" w:line="240" w:lineRule="auto"/>
        <w:jc w:val="center"/>
        <w:rPr>
          <w:rFonts w:ascii="Times New Roman" w:hAnsi="Times New Roman"/>
          <w:b/>
          <w:bCs/>
          <w:sz w:val="24"/>
          <w:szCs w:val="24"/>
          <w:lang w:eastAsia="ru-RU"/>
        </w:rPr>
      </w:pPr>
      <w:r w:rsidRPr="00DC5CFE">
        <w:rPr>
          <w:rFonts w:ascii="Times New Roman" w:hAnsi="Times New Roman"/>
          <w:b/>
          <w:bCs/>
          <w:sz w:val="24"/>
          <w:szCs w:val="24"/>
          <w:lang w:eastAsia="ru-RU"/>
        </w:rPr>
        <w:t>НА ЗАКУПІВЛЮ</w:t>
      </w:r>
      <w:r w:rsidR="006440BD" w:rsidRPr="00DC5CFE">
        <w:rPr>
          <w:rFonts w:ascii="Times New Roman" w:hAnsi="Times New Roman"/>
          <w:b/>
          <w:bCs/>
          <w:sz w:val="24"/>
          <w:szCs w:val="24"/>
          <w:lang w:eastAsia="ru-RU"/>
        </w:rPr>
        <w:t xml:space="preserve"> </w:t>
      </w:r>
      <w:r w:rsidRPr="00DC5CFE">
        <w:rPr>
          <w:rFonts w:ascii="Times New Roman" w:hAnsi="Times New Roman"/>
          <w:b/>
          <w:bCs/>
          <w:sz w:val="24"/>
          <w:szCs w:val="24"/>
          <w:lang w:eastAsia="ru-RU"/>
        </w:rPr>
        <w:t>ПОСЛУГ ЗА ДЕРЖАВНІ КОШТИ</w:t>
      </w:r>
    </w:p>
    <w:p w14:paraId="6A1A1C1C" w14:textId="77777777" w:rsidR="00855AA1" w:rsidRDefault="00855AA1" w:rsidP="00855AA1">
      <w:pPr>
        <w:spacing w:after="0" w:line="240" w:lineRule="auto"/>
        <w:jc w:val="center"/>
        <w:rPr>
          <w:rFonts w:ascii="Times New Roman" w:hAnsi="Times New Roman"/>
          <w:b/>
          <w:bCs/>
          <w:sz w:val="24"/>
          <w:szCs w:val="24"/>
          <w:lang w:eastAsia="ru-RU"/>
        </w:rPr>
      </w:pPr>
    </w:p>
    <w:p w14:paraId="690264A6" w14:textId="77777777" w:rsidR="00DC5CFE" w:rsidRPr="00DC5CFE" w:rsidRDefault="00DC5CFE" w:rsidP="00855AA1">
      <w:pPr>
        <w:spacing w:after="0" w:line="240" w:lineRule="auto"/>
        <w:jc w:val="center"/>
        <w:rPr>
          <w:rFonts w:ascii="Times New Roman" w:hAnsi="Times New Roman"/>
          <w:b/>
          <w:bCs/>
          <w:sz w:val="24"/>
          <w:szCs w:val="24"/>
          <w:lang w:eastAsia="ru-RU"/>
        </w:rPr>
      </w:pPr>
    </w:p>
    <w:p w14:paraId="06B54294" w14:textId="31E8DCC1" w:rsidR="00855AA1" w:rsidRPr="00DC5CFE" w:rsidRDefault="00855AA1" w:rsidP="00855AA1">
      <w:pPr>
        <w:spacing w:after="0" w:line="240" w:lineRule="auto"/>
        <w:rPr>
          <w:rFonts w:ascii="Times New Roman" w:hAnsi="Times New Roman"/>
          <w:sz w:val="24"/>
          <w:szCs w:val="24"/>
          <w:lang w:eastAsia="ru-RU"/>
        </w:rPr>
      </w:pPr>
      <w:r w:rsidRPr="00DC5CFE">
        <w:rPr>
          <w:rFonts w:ascii="Times New Roman" w:hAnsi="Times New Roman"/>
          <w:sz w:val="24"/>
          <w:szCs w:val="24"/>
          <w:lang w:eastAsia="ru-RU"/>
        </w:rPr>
        <w:t>м.</w:t>
      </w:r>
      <w:r w:rsidR="006440BD" w:rsidRPr="00DC5CFE">
        <w:rPr>
          <w:rFonts w:ascii="Times New Roman" w:hAnsi="Times New Roman"/>
          <w:sz w:val="24"/>
          <w:szCs w:val="24"/>
          <w:lang w:eastAsia="ru-RU"/>
        </w:rPr>
        <w:t xml:space="preserve"> </w:t>
      </w:r>
      <w:r w:rsidRPr="00DC5CFE">
        <w:rPr>
          <w:rFonts w:ascii="Times New Roman" w:hAnsi="Times New Roman"/>
          <w:sz w:val="24"/>
          <w:szCs w:val="24"/>
          <w:lang w:eastAsia="ru-RU"/>
        </w:rPr>
        <w:t>Житомир</w:t>
      </w:r>
      <w:r w:rsidR="006440BD" w:rsidRPr="00DC5CFE">
        <w:rPr>
          <w:rFonts w:ascii="Times New Roman" w:hAnsi="Times New Roman"/>
          <w:sz w:val="24"/>
          <w:szCs w:val="24"/>
          <w:lang w:eastAsia="ru-RU"/>
        </w:rPr>
        <w:tab/>
      </w:r>
      <w:r w:rsidR="006440BD" w:rsidRPr="00DC5CFE">
        <w:rPr>
          <w:rFonts w:ascii="Times New Roman" w:hAnsi="Times New Roman"/>
          <w:sz w:val="24"/>
          <w:szCs w:val="24"/>
          <w:lang w:eastAsia="ru-RU"/>
        </w:rPr>
        <w:tab/>
      </w:r>
      <w:r w:rsidR="006440BD" w:rsidRPr="00DC5CFE">
        <w:rPr>
          <w:rFonts w:ascii="Times New Roman" w:hAnsi="Times New Roman"/>
          <w:sz w:val="24"/>
          <w:szCs w:val="24"/>
          <w:lang w:eastAsia="ru-RU"/>
        </w:rPr>
        <w:tab/>
      </w:r>
      <w:r w:rsidR="006440BD" w:rsidRPr="00DC5CFE">
        <w:rPr>
          <w:rFonts w:ascii="Times New Roman" w:hAnsi="Times New Roman"/>
          <w:sz w:val="24"/>
          <w:szCs w:val="24"/>
          <w:lang w:eastAsia="ru-RU"/>
        </w:rPr>
        <w:tab/>
      </w:r>
      <w:r w:rsidR="006440BD" w:rsidRPr="00DC5CFE">
        <w:rPr>
          <w:rFonts w:ascii="Times New Roman" w:hAnsi="Times New Roman"/>
          <w:sz w:val="24"/>
          <w:szCs w:val="24"/>
          <w:lang w:eastAsia="ru-RU"/>
        </w:rPr>
        <w:tab/>
        <w:t xml:space="preserve">          </w:t>
      </w:r>
      <w:r w:rsidRPr="00DC5CFE">
        <w:rPr>
          <w:rFonts w:ascii="Times New Roman" w:hAnsi="Times New Roman"/>
          <w:sz w:val="24"/>
          <w:szCs w:val="24"/>
          <w:lang w:eastAsia="ru-RU"/>
        </w:rPr>
        <w:t xml:space="preserve">                </w:t>
      </w:r>
      <w:r w:rsidR="00796E29" w:rsidRPr="00DC5CFE">
        <w:rPr>
          <w:rFonts w:ascii="Times New Roman" w:hAnsi="Times New Roman"/>
          <w:sz w:val="24"/>
          <w:szCs w:val="24"/>
          <w:lang w:eastAsia="ru-RU"/>
        </w:rPr>
        <w:t xml:space="preserve">   </w:t>
      </w:r>
      <w:r w:rsidR="00DC5CFE">
        <w:rPr>
          <w:rFonts w:ascii="Times New Roman" w:hAnsi="Times New Roman"/>
          <w:sz w:val="24"/>
          <w:szCs w:val="24"/>
          <w:lang w:eastAsia="ru-RU"/>
        </w:rPr>
        <w:t xml:space="preserve">             </w:t>
      </w:r>
      <w:r w:rsidR="00796E29" w:rsidRPr="00DC5CFE">
        <w:rPr>
          <w:rFonts w:ascii="Times New Roman" w:hAnsi="Times New Roman"/>
          <w:sz w:val="24"/>
          <w:szCs w:val="24"/>
          <w:lang w:eastAsia="ru-RU"/>
        </w:rPr>
        <w:t xml:space="preserve">  </w:t>
      </w:r>
      <w:r w:rsidR="006440BD" w:rsidRPr="00DC5CFE">
        <w:rPr>
          <w:rFonts w:ascii="Times New Roman" w:hAnsi="Times New Roman"/>
          <w:sz w:val="24"/>
          <w:szCs w:val="24"/>
          <w:lang w:eastAsia="ru-RU"/>
        </w:rPr>
        <w:t>__ __</w:t>
      </w:r>
      <w:r w:rsidR="00796E29" w:rsidRPr="00DC5CFE">
        <w:rPr>
          <w:rFonts w:ascii="Times New Roman" w:hAnsi="Times New Roman"/>
          <w:sz w:val="24"/>
          <w:szCs w:val="24"/>
          <w:lang w:eastAsia="ru-RU"/>
        </w:rPr>
        <w:t>____</w:t>
      </w:r>
      <w:r w:rsidR="006440BD" w:rsidRPr="00DC5CFE">
        <w:rPr>
          <w:rFonts w:ascii="Times New Roman" w:hAnsi="Times New Roman"/>
          <w:sz w:val="24"/>
          <w:szCs w:val="24"/>
          <w:lang w:eastAsia="ru-RU"/>
        </w:rPr>
        <w:t xml:space="preserve"> 202</w:t>
      </w:r>
      <w:r w:rsidR="00EE322D" w:rsidRPr="00DC5CFE">
        <w:rPr>
          <w:rFonts w:ascii="Times New Roman" w:hAnsi="Times New Roman"/>
          <w:sz w:val="24"/>
          <w:szCs w:val="24"/>
          <w:lang w:eastAsia="ru-RU"/>
        </w:rPr>
        <w:t>_</w:t>
      </w:r>
      <w:r w:rsidRPr="00DC5CFE">
        <w:rPr>
          <w:rFonts w:ascii="Times New Roman" w:hAnsi="Times New Roman"/>
          <w:sz w:val="24"/>
          <w:szCs w:val="24"/>
          <w:lang w:eastAsia="ru-RU"/>
        </w:rPr>
        <w:t xml:space="preserve">  року </w:t>
      </w:r>
    </w:p>
    <w:p w14:paraId="72C7EA86" w14:textId="48D712EC" w:rsidR="00855AA1" w:rsidRPr="00DC5CFE" w:rsidRDefault="00855AA1" w:rsidP="00855AA1">
      <w:pPr>
        <w:spacing w:after="0" w:line="240" w:lineRule="auto"/>
        <w:rPr>
          <w:rFonts w:ascii="Times New Roman" w:hAnsi="Times New Roman"/>
          <w:sz w:val="24"/>
          <w:szCs w:val="24"/>
          <w:lang w:eastAsia="ru-RU"/>
        </w:rPr>
      </w:pPr>
      <w:r w:rsidRPr="00DC5CFE">
        <w:rPr>
          <w:rFonts w:ascii="Times New Roman" w:hAnsi="Times New Roman"/>
          <w:sz w:val="24"/>
          <w:szCs w:val="24"/>
          <w:lang w:eastAsia="ru-RU"/>
        </w:rPr>
        <w:t xml:space="preserve">                                                            </w:t>
      </w:r>
    </w:p>
    <w:p w14:paraId="7A7D10CF" w14:textId="383F62C0" w:rsidR="00855AA1" w:rsidRPr="00DC5CFE" w:rsidRDefault="00855AA1" w:rsidP="00855AA1">
      <w:pPr>
        <w:spacing w:after="0" w:line="240" w:lineRule="auto"/>
        <w:jc w:val="both"/>
        <w:rPr>
          <w:rFonts w:ascii="Times New Roman" w:hAnsi="Times New Roman"/>
          <w:sz w:val="24"/>
          <w:szCs w:val="24"/>
          <w:lang w:eastAsia="ru-RU"/>
        </w:rPr>
      </w:pPr>
      <w:r w:rsidRPr="00DC5CFE">
        <w:rPr>
          <w:rFonts w:ascii="Times New Roman" w:hAnsi="Times New Roman"/>
          <w:b/>
          <w:bCs/>
          <w:color w:val="FF0000"/>
          <w:sz w:val="24"/>
          <w:szCs w:val="24"/>
          <w:lang w:eastAsia="ru-RU"/>
        </w:rPr>
        <w:t>__________________________________________________</w:t>
      </w:r>
      <w:r w:rsidRPr="00DC5CFE">
        <w:rPr>
          <w:rFonts w:ascii="Times New Roman" w:hAnsi="Times New Roman"/>
          <w:sz w:val="24"/>
          <w:szCs w:val="24"/>
          <w:lang w:eastAsia="ru-RU"/>
        </w:rPr>
        <w:t>,</w:t>
      </w:r>
      <w:r w:rsidR="00272F68" w:rsidRPr="00DC5CFE">
        <w:rPr>
          <w:rFonts w:ascii="Times New Roman" w:hAnsi="Times New Roman"/>
          <w:sz w:val="24"/>
          <w:szCs w:val="24"/>
          <w:lang w:eastAsia="ru-RU"/>
        </w:rPr>
        <w:t xml:space="preserve"> в особі ___________</w:t>
      </w:r>
      <w:r w:rsidRPr="00DC5CFE">
        <w:rPr>
          <w:rFonts w:ascii="Times New Roman" w:hAnsi="Times New Roman"/>
          <w:sz w:val="24"/>
          <w:szCs w:val="24"/>
          <w:lang w:eastAsia="ru-RU"/>
        </w:rPr>
        <w:br/>
        <w:t>___________________________________________, що діє на підставі Статуту та наказу департаменту освіти Житомирської міської ради</w:t>
      </w:r>
      <w:r w:rsidRPr="00DC5CFE">
        <w:rPr>
          <w:rFonts w:ascii="Times New Roman" w:hAnsi="Times New Roman"/>
          <w:spacing w:val="-2"/>
          <w:sz w:val="24"/>
          <w:szCs w:val="24"/>
          <w:lang w:eastAsia="ru-RU"/>
        </w:rPr>
        <w:t>, далі у тексті цього договору іменоване – (</w:t>
      </w:r>
      <w:r w:rsidRPr="00DC5CFE">
        <w:rPr>
          <w:rFonts w:ascii="Times New Roman" w:hAnsi="Times New Roman"/>
          <w:b/>
          <w:spacing w:val="-2"/>
          <w:sz w:val="24"/>
          <w:szCs w:val="24"/>
          <w:lang w:eastAsia="ru-RU"/>
        </w:rPr>
        <w:t>Замовник)</w:t>
      </w:r>
      <w:r w:rsidRPr="00DC5CFE">
        <w:rPr>
          <w:rFonts w:ascii="Times New Roman" w:hAnsi="Times New Roman"/>
          <w:spacing w:val="-2"/>
          <w:sz w:val="24"/>
          <w:szCs w:val="24"/>
          <w:lang w:eastAsia="ru-RU"/>
        </w:rPr>
        <w:t xml:space="preserve"> та</w:t>
      </w:r>
      <w:r w:rsidRPr="00DC5CFE">
        <w:rPr>
          <w:rFonts w:ascii="Times New Roman" w:hAnsi="Times New Roman"/>
          <w:b/>
          <w:spacing w:val="-4"/>
          <w:sz w:val="24"/>
          <w:szCs w:val="24"/>
          <w:lang w:eastAsia="ru-RU"/>
        </w:rPr>
        <w:t xml:space="preserve"> </w:t>
      </w:r>
      <w:r w:rsidRPr="00DC5CFE">
        <w:rPr>
          <w:rFonts w:ascii="Times New Roman" w:hAnsi="Times New Roman"/>
          <w:b/>
          <w:sz w:val="24"/>
          <w:szCs w:val="24"/>
          <w:lang w:eastAsia="ru-RU"/>
        </w:rPr>
        <w:t>_________________________________________________</w:t>
      </w:r>
      <w:r w:rsidR="00AE1A03" w:rsidRPr="00DC5CFE">
        <w:rPr>
          <w:rFonts w:ascii="Times New Roman" w:hAnsi="Times New Roman"/>
          <w:spacing w:val="-7"/>
          <w:sz w:val="24"/>
          <w:szCs w:val="24"/>
          <w:lang w:eastAsia="ru-RU"/>
        </w:rPr>
        <w:t xml:space="preserve"> (переможець відкритих торгів з особливостями</w:t>
      </w:r>
      <w:r w:rsidRPr="00DC5CFE">
        <w:rPr>
          <w:rFonts w:ascii="Times New Roman" w:hAnsi="Times New Roman"/>
          <w:spacing w:val="-7"/>
          <w:sz w:val="24"/>
          <w:szCs w:val="24"/>
          <w:lang w:eastAsia="ru-RU"/>
        </w:rPr>
        <w:t xml:space="preserve">), </w:t>
      </w:r>
      <w:r w:rsidRPr="00DC5CFE">
        <w:rPr>
          <w:rFonts w:ascii="Times New Roman" w:hAnsi="Times New Roman"/>
          <w:sz w:val="24"/>
          <w:szCs w:val="24"/>
          <w:lang w:eastAsia="ru-RU"/>
        </w:rPr>
        <w:t>____________________________________</w:t>
      </w:r>
      <w:r w:rsidRPr="00DC5CFE">
        <w:rPr>
          <w:rFonts w:ascii="Times New Roman" w:hAnsi="Times New Roman"/>
          <w:spacing w:val="-7"/>
          <w:sz w:val="24"/>
          <w:szCs w:val="24"/>
          <w:lang w:eastAsia="ru-RU"/>
        </w:rPr>
        <w:t xml:space="preserve">, </w:t>
      </w:r>
      <w:r w:rsidRPr="00DC5CFE">
        <w:rPr>
          <w:rFonts w:ascii="Times New Roman" w:hAnsi="Times New Roman"/>
          <w:spacing w:val="-6"/>
          <w:sz w:val="24"/>
          <w:szCs w:val="24"/>
          <w:lang w:eastAsia="ru-RU"/>
        </w:rPr>
        <w:t xml:space="preserve"> який діє на підставі _________________________,</w:t>
      </w:r>
      <w:r w:rsidRPr="00DC5CFE">
        <w:rPr>
          <w:rFonts w:ascii="Times New Roman" w:hAnsi="Times New Roman"/>
          <w:sz w:val="24"/>
          <w:szCs w:val="24"/>
          <w:lang w:eastAsia="ru-RU"/>
        </w:rPr>
        <w:t xml:space="preserve">  (далі - </w:t>
      </w:r>
      <w:r w:rsidR="00D93709" w:rsidRPr="00DC5CFE">
        <w:rPr>
          <w:rFonts w:ascii="Times New Roman" w:hAnsi="Times New Roman"/>
          <w:b/>
          <w:sz w:val="24"/>
          <w:szCs w:val="24"/>
          <w:lang w:eastAsia="ru-RU"/>
        </w:rPr>
        <w:t>Виконавець</w:t>
      </w:r>
      <w:r w:rsidRPr="00DC5CFE">
        <w:rPr>
          <w:rFonts w:ascii="Times New Roman" w:hAnsi="Times New Roman"/>
          <w:sz w:val="24"/>
          <w:szCs w:val="24"/>
          <w:lang w:eastAsia="ru-RU"/>
        </w:rPr>
        <w:t xml:space="preserve">), з другої сторони, а разом - Сторони, </w:t>
      </w:r>
      <w:r w:rsidRPr="00DC5CFE">
        <w:rPr>
          <w:rFonts w:ascii="Times New Roman" w:eastAsia="Arial" w:hAnsi="Times New Roman"/>
          <w:sz w:val="24"/>
          <w:szCs w:val="24"/>
          <w:lang w:eastAsia="ru-RU"/>
        </w:rPr>
        <w:t>на підставі</w:t>
      </w:r>
      <w:r w:rsidR="000A33F8" w:rsidRPr="00DC5CFE">
        <w:rPr>
          <w:rFonts w:ascii="Times New Roman" w:eastAsia="Arial" w:hAnsi="Times New Roman"/>
          <w:sz w:val="24"/>
          <w:szCs w:val="24"/>
          <w:lang w:eastAsia="ru-RU"/>
        </w:rPr>
        <w:t xml:space="preserve"> </w:t>
      </w:r>
      <w:r w:rsidR="000A33F8" w:rsidRPr="00DC5CFE">
        <w:rPr>
          <w:rFonts w:ascii="Times New Roman" w:eastAsia="Calibri" w:hAnsi="Times New Roman"/>
          <w:bCs/>
          <w:sz w:val="24"/>
          <w:szCs w:val="24"/>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w:t>
      </w:r>
      <w:r w:rsidR="00AE1A03" w:rsidRPr="00DC5CFE">
        <w:rPr>
          <w:rFonts w:ascii="Times New Roman" w:eastAsia="Calibri" w:hAnsi="Times New Roman"/>
          <w:bCs/>
          <w:sz w:val="24"/>
          <w:szCs w:val="24"/>
          <w:lang w:eastAsia="ru-RU"/>
        </w:rPr>
        <w:t xml:space="preserve"> р. № 1178 (далі – Особливості)</w:t>
      </w:r>
      <w:r w:rsidRPr="00DC5CFE">
        <w:rPr>
          <w:rFonts w:ascii="Times New Roman" w:eastAsia="Arial" w:hAnsi="Times New Roman"/>
          <w:sz w:val="24"/>
          <w:szCs w:val="24"/>
          <w:lang w:eastAsia="ru-RU"/>
        </w:rPr>
        <w:t xml:space="preserve">, уклали цей договір про таке (далі - </w:t>
      </w:r>
      <w:r w:rsidRPr="00DC5CFE">
        <w:rPr>
          <w:rFonts w:ascii="Times New Roman" w:eastAsia="Arial" w:hAnsi="Times New Roman"/>
          <w:b/>
          <w:sz w:val="24"/>
          <w:szCs w:val="24"/>
          <w:lang w:eastAsia="ru-RU"/>
        </w:rPr>
        <w:t>Договір</w:t>
      </w:r>
      <w:r w:rsidRPr="00DC5CFE">
        <w:rPr>
          <w:rFonts w:ascii="Times New Roman" w:eastAsia="Arial" w:hAnsi="Times New Roman"/>
          <w:sz w:val="24"/>
          <w:szCs w:val="24"/>
          <w:lang w:eastAsia="ru-RU"/>
        </w:rPr>
        <w:t>):</w:t>
      </w:r>
    </w:p>
    <w:p w14:paraId="2AFAD866" w14:textId="77777777" w:rsidR="00855AA1" w:rsidRPr="00DC5CFE" w:rsidRDefault="00855AA1" w:rsidP="00855AA1">
      <w:pPr>
        <w:spacing w:after="0" w:line="240" w:lineRule="auto"/>
        <w:jc w:val="center"/>
        <w:rPr>
          <w:rFonts w:ascii="Times New Roman" w:hAnsi="Times New Roman"/>
          <w:b/>
          <w:bCs/>
          <w:sz w:val="24"/>
          <w:szCs w:val="24"/>
          <w:lang w:eastAsia="ru-RU"/>
        </w:rPr>
      </w:pPr>
    </w:p>
    <w:p w14:paraId="744C9CFD" w14:textId="77777777" w:rsidR="00855AA1" w:rsidRPr="00DC5CFE" w:rsidRDefault="00855AA1" w:rsidP="00855AA1">
      <w:pPr>
        <w:spacing w:after="0" w:line="240" w:lineRule="auto"/>
        <w:jc w:val="center"/>
        <w:rPr>
          <w:rFonts w:ascii="Times New Roman" w:hAnsi="Times New Roman"/>
          <w:b/>
          <w:bCs/>
          <w:sz w:val="24"/>
          <w:szCs w:val="24"/>
          <w:lang w:eastAsia="ru-RU"/>
        </w:rPr>
      </w:pPr>
      <w:r w:rsidRPr="00DC5CFE">
        <w:rPr>
          <w:rFonts w:ascii="Times New Roman" w:hAnsi="Times New Roman"/>
          <w:b/>
          <w:bCs/>
          <w:sz w:val="24"/>
          <w:szCs w:val="24"/>
          <w:lang w:eastAsia="ru-RU"/>
        </w:rPr>
        <w:t>I. ПРЕДМЕТ ДОГОВОРУ</w:t>
      </w:r>
    </w:p>
    <w:p w14:paraId="3A2F913E" w14:textId="53D4ACF5" w:rsidR="00855AA1" w:rsidRPr="00DC5CFE" w:rsidRDefault="00855AA1" w:rsidP="00855AA1">
      <w:pPr>
        <w:spacing w:after="0" w:line="240" w:lineRule="auto"/>
        <w:jc w:val="both"/>
        <w:rPr>
          <w:rFonts w:ascii="Times New Roman" w:hAnsi="Times New Roman"/>
          <w:sz w:val="24"/>
          <w:szCs w:val="24"/>
          <w:lang w:eastAsia="ru-RU"/>
        </w:rPr>
      </w:pPr>
      <w:r w:rsidRPr="00DC5CFE">
        <w:rPr>
          <w:rFonts w:ascii="Times New Roman" w:hAnsi="Times New Roman"/>
          <w:sz w:val="24"/>
          <w:szCs w:val="24"/>
          <w:lang w:eastAsia="ru-RU"/>
        </w:rPr>
        <w:t xml:space="preserve">1.1. </w:t>
      </w:r>
      <w:r w:rsidRPr="00DC5CFE">
        <w:rPr>
          <w:rFonts w:ascii="Times New Roman" w:hAnsi="Times New Roman"/>
          <w:b/>
          <w:sz w:val="24"/>
          <w:szCs w:val="24"/>
          <w:lang w:eastAsia="ru-RU"/>
        </w:rPr>
        <w:t>Замовник</w:t>
      </w:r>
      <w:r w:rsidRPr="00DC5CFE">
        <w:rPr>
          <w:rFonts w:ascii="Times New Roman" w:hAnsi="Times New Roman"/>
          <w:sz w:val="24"/>
          <w:szCs w:val="24"/>
          <w:lang w:eastAsia="ru-RU"/>
        </w:rPr>
        <w:t xml:space="preserve"> доручає, а </w:t>
      </w:r>
      <w:r w:rsidR="00D93709" w:rsidRPr="00DC5CFE">
        <w:rPr>
          <w:rFonts w:ascii="Times New Roman" w:hAnsi="Times New Roman"/>
          <w:b/>
          <w:sz w:val="24"/>
          <w:szCs w:val="24"/>
          <w:lang w:eastAsia="ru-RU"/>
        </w:rPr>
        <w:t>Виконавець</w:t>
      </w:r>
      <w:r w:rsidRPr="00DC5CFE">
        <w:rPr>
          <w:rFonts w:ascii="Times New Roman" w:hAnsi="Times New Roman"/>
          <w:sz w:val="24"/>
          <w:szCs w:val="24"/>
          <w:lang w:eastAsia="ru-RU"/>
        </w:rPr>
        <w:t xml:space="preserve"> зобов'язується </w:t>
      </w:r>
      <w:r w:rsidR="00AE1A03" w:rsidRPr="00DC5CFE">
        <w:rPr>
          <w:rFonts w:ascii="Times New Roman" w:hAnsi="Times New Roman"/>
          <w:b/>
          <w:sz w:val="24"/>
          <w:szCs w:val="24"/>
          <w:lang w:eastAsia="ru-RU"/>
        </w:rPr>
        <w:t>у 202</w:t>
      </w:r>
      <w:r w:rsidR="00DC5CFE">
        <w:rPr>
          <w:rFonts w:ascii="Times New Roman" w:hAnsi="Times New Roman"/>
          <w:b/>
          <w:sz w:val="24"/>
          <w:szCs w:val="24"/>
          <w:lang w:val="ru-RU" w:eastAsia="ru-RU"/>
        </w:rPr>
        <w:t xml:space="preserve">4 </w:t>
      </w:r>
      <w:r w:rsidRPr="00DC5CFE">
        <w:rPr>
          <w:rFonts w:ascii="Times New Roman" w:hAnsi="Times New Roman"/>
          <w:b/>
          <w:sz w:val="24"/>
          <w:szCs w:val="24"/>
          <w:lang w:eastAsia="ru-RU"/>
        </w:rPr>
        <w:t>році</w:t>
      </w:r>
      <w:r w:rsidRPr="00DC5CFE">
        <w:rPr>
          <w:rFonts w:ascii="Times New Roman" w:hAnsi="Times New Roman"/>
          <w:sz w:val="24"/>
          <w:szCs w:val="24"/>
          <w:lang w:eastAsia="ru-RU"/>
        </w:rPr>
        <w:t xml:space="preserve"> надати </w:t>
      </w:r>
      <w:r w:rsidRPr="00DC5CFE">
        <w:rPr>
          <w:rFonts w:ascii="Times New Roman" w:hAnsi="Times New Roman"/>
          <w:b/>
          <w:sz w:val="24"/>
          <w:szCs w:val="24"/>
          <w:lang w:eastAsia="ru-RU"/>
        </w:rPr>
        <w:t>Замовникові</w:t>
      </w:r>
      <w:r w:rsidRPr="00DC5CFE">
        <w:rPr>
          <w:rFonts w:ascii="Times New Roman" w:hAnsi="Times New Roman"/>
          <w:sz w:val="24"/>
          <w:szCs w:val="24"/>
          <w:lang w:eastAsia="ru-RU"/>
        </w:rPr>
        <w:t xml:space="preserve"> послуги зазначені в пропозиції, а </w:t>
      </w:r>
      <w:r w:rsidRPr="00DC5CFE">
        <w:rPr>
          <w:rFonts w:ascii="Times New Roman" w:hAnsi="Times New Roman"/>
          <w:b/>
          <w:sz w:val="24"/>
          <w:szCs w:val="24"/>
          <w:lang w:eastAsia="ru-RU"/>
        </w:rPr>
        <w:t>Замовник</w:t>
      </w:r>
      <w:r w:rsidRPr="00DC5CFE">
        <w:rPr>
          <w:rFonts w:ascii="Times New Roman" w:hAnsi="Times New Roman"/>
          <w:sz w:val="24"/>
          <w:szCs w:val="24"/>
          <w:lang w:eastAsia="ru-RU"/>
        </w:rPr>
        <w:t xml:space="preserve"> п</w:t>
      </w:r>
      <w:r w:rsidR="00052D46" w:rsidRPr="00DC5CFE">
        <w:rPr>
          <w:rFonts w:ascii="Times New Roman" w:hAnsi="Times New Roman"/>
          <w:sz w:val="24"/>
          <w:szCs w:val="24"/>
          <w:lang w:eastAsia="ru-RU"/>
        </w:rPr>
        <w:t>рийняти і оплатити такі послуги</w:t>
      </w:r>
      <w:r w:rsidRPr="00DC5CFE">
        <w:rPr>
          <w:rFonts w:ascii="Times New Roman" w:hAnsi="Times New Roman"/>
          <w:sz w:val="24"/>
          <w:szCs w:val="24"/>
          <w:lang w:eastAsia="ru-RU"/>
        </w:rPr>
        <w:t>.</w:t>
      </w:r>
    </w:p>
    <w:p w14:paraId="4DE3D0C3" w14:textId="77777777" w:rsidR="00855AA1" w:rsidRPr="00DC5CFE" w:rsidRDefault="00855AA1" w:rsidP="00855AA1">
      <w:pPr>
        <w:spacing w:after="0" w:line="240" w:lineRule="auto"/>
        <w:jc w:val="both"/>
        <w:rPr>
          <w:rFonts w:ascii="Times New Roman" w:hAnsi="Times New Roman"/>
          <w:sz w:val="24"/>
          <w:szCs w:val="24"/>
          <w:lang w:eastAsia="ru-RU"/>
        </w:rPr>
      </w:pPr>
      <w:r w:rsidRPr="00DC5CFE">
        <w:rPr>
          <w:rFonts w:ascii="Times New Roman" w:hAnsi="Times New Roman"/>
          <w:sz w:val="24"/>
          <w:szCs w:val="24"/>
          <w:lang w:eastAsia="ru-RU"/>
        </w:rPr>
        <w:t>1.2. Найменування (номенклатура, асортимент) послуг:</w:t>
      </w:r>
    </w:p>
    <w:p w14:paraId="37CCAF7E" w14:textId="77777777" w:rsidR="00855AA1" w:rsidRPr="00DC5CFE" w:rsidRDefault="00D57325" w:rsidP="00855AA1">
      <w:pPr>
        <w:spacing w:after="0" w:line="240" w:lineRule="auto"/>
        <w:jc w:val="both"/>
        <w:rPr>
          <w:rFonts w:ascii="Times New Roman" w:hAnsi="Times New Roman"/>
          <w:sz w:val="24"/>
          <w:szCs w:val="24"/>
          <w:lang w:eastAsia="ru-RU"/>
        </w:rPr>
      </w:pPr>
      <w:r w:rsidRPr="00DC5CFE">
        <w:rPr>
          <w:rFonts w:ascii="Times New Roman" w:hAnsi="Times New Roman"/>
          <w:sz w:val="24"/>
          <w:szCs w:val="24"/>
          <w:lang w:eastAsia="ru-RU"/>
        </w:rPr>
        <w:t xml:space="preserve">ДК 021:2015: </w:t>
      </w:r>
      <w:r w:rsidRPr="00DC5CFE">
        <w:rPr>
          <w:rFonts w:ascii="Times New Roman" w:hAnsi="Times New Roman"/>
          <w:sz w:val="24"/>
          <w:szCs w:val="24"/>
        </w:rPr>
        <w:t>55520000-1 Кейтерингові послуги</w:t>
      </w:r>
      <w:r w:rsidRPr="00DC5CFE">
        <w:rPr>
          <w:rFonts w:ascii="Times New Roman" w:hAnsi="Times New Roman"/>
          <w:sz w:val="24"/>
          <w:szCs w:val="24"/>
          <w:lang w:eastAsia="ru-RU"/>
        </w:rPr>
        <w:t xml:space="preserve"> </w:t>
      </w:r>
      <w:r w:rsidR="00855AA1" w:rsidRPr="00DC5CFE">
        <w:rPr>
          <w:rFonts w:ascii="Times New Roman" w:hAnsi="Times New Roman"/>
          <w:sz w:val="24"/>
          <w:szCs w:val="24"/>
          <w:lang w:eastAsia="ru-RU"/>
        </w:rPr>
        <w:t xml:space="preserve">- </w:t>
      </w:r>
      <w:r w:rsidR="00855AA1" w:rsidRPr="00DC5CFE">
        <w:rPr>
          <w:rFonts w:ascii="Times New Roman" w:hAnsi="Times New Roman"/>
          <w:b/>
          <w:sz w:val="24"/>
          <w:szCs w:val="24"/>
          <w:lang w:eastAsia="ru-RU"/>
        </w:rPr>
        <w:t>Послуги з організації шкільного харчування</w:t>
      </w:r>
      <w:r w:rsidR="00855AA1" w:rsidRPr="00DC5CFE">
        <w:rPr>
          <w:rFonts w:ascii="Times New Roman" w:hAnsi="Times New Roman"/>
          <w:sz w:val="24"/>
          <w:szCs w:val="24"/>
          <w:lang w:eastAsia="ru-RU"/>
        </w:rPr>
        <w:t>.</w:t>
      </w:r>
    </w:p>
    <w:p w14:paraId="427548C5" w14:textId="11A24BB1" w:rsidR="00855AA1" w:rsidRPr="00DC5CFE" w:rsidRDefault="00274F9C" w:rsidP="00855AA1">
      <w:pPr>
        <w:spacing w:after="0" w:line="240" w:lineRule="auto"/>
        <w:jc w:val="both"/>
        <w:rPr>
          <w:rFonts w:ascii="Times New Roman" w:hAnsi="Times New Roman"/>
          <w:sz w:val="24"/>
          <w:szCs w:val="24"/>
          <w:lang w:eastAsia="ru-RU"/>
        </w:rPr>
      </w:pPr>
      <w:r w:rsidRPr="00DC5CFE">
        <w:rPr>
          <w:rFonts w:ascii="Times New Roman" w:hAnsi="Times New Roman"/>
          <w:sz w:val="24"/>
          <w:szCs w:val="24"/>
          <w:lang w:eastAsia="ru-RU"/>
        </w:rPr>
        <w:t>Кількість послуг</w:t>
      </w:r>
      <w:r w:rsidR="00855AA1" w:rsidRPr="00DC5CFE">
        <w:rPr>
          <w:rFonts w:ascii="Times New Roman" w:hAnsi="Times New Roman"/>
          <w:sz w:val="24"/>
          <w:szCs w:val="24"/>
          <w:lang w:eastAsia="ru-RU"/>
        </w:rPr>
        <w:t xml:space="preserve">: </w:t>
      </w:r>
      <w:r w:rsidR="00F7074A" w:rsidRPr="00DC5CFE">
        <w:rPr>
          <w:rFonts w:ascii="Times New Roman" w:hAnsi="Times New Roman"/>
          <w:sz w:val="24"/>
          <w:szCs w:val="24"/>
          <w:lang w:eastAsia="ru-RU"/>
        </w:rPr>
        <w:t>________</w:t>
      </w:r>
      <w:r w:rsidR="00855AA1" w:rsidRPr="00DC5CFE">
        <w:rPr>
          <w:rFonts w:ascii="Times New Roman" w:hAnsi="Times New Roman"/>
          <w:sz w:val="24"/>
          <w:szCs w:val="24"/>
          <w:lang w:eastAsia="ru-RU"/>
        </w:rPr>
        <w:t>.</w:t>
      </w:r>
    </w:p>
    <w:p w14:paraId="287578CC" w14:textId="77777777" w:rsidR="00855AA1" w:rsidRPr="00DC5CFE" w:rsidRDefault="00855AA1" w:rsidP="00855AA1">
      <w:pPr>
        <w:spacing w:after="0" w:line="240" w:lineRule="auto"/>
        <w:jc w:val="both"/>
        <w:rPr>
          <w:rFonts w:ascii="Times New Roman" w:hAnsi="Times New Roman"/>
          <w:sz w:val="24"/>
          <w:szCs w:val="24"/>
          <w:lang w:eastAsia="ru-RU"/>
        </w:rPr>
      </w:pPr>
      <w:r w:rsidRPr="00DC5CFE">
        <w:rPr>
          <w:rFonts w:ascii="Times New Roman" w:hAnsi="Times New Roman"/>
          <w:sz w:val="24"/>
          <w:szCs w:val="24"/>
          <w:lang w:eastAsia="ru-RU"/>
        </w:rPr>
        <w:t xml:space="preserve">1.3. Обсяги закупівлі послуг (товарів, робіт) можуть бути зменшені залежно від реального фінансування видатків. </w:t>
      </w:r>
    </w:p>
    <w:p w14:paraId="451F4FBC" w14:textId="5D42BF94" w:rsidR="009D59A8" w:rsidRPr="00DC5CFE" w:rsidRDefault="009D59A8" w:rsidP="00855AA1">
      <w:pPr>
        <w:spacing w:after="0" w:line="240" w:lineRule="auto"/>
        <w:jc w:val="both"/>
        <w:rPr>
          <w:rFonts w:ascii="Times New Roman" w:hAnsi="Times New Roman"/>
          <w:sz w:val="24"/>
          <w:szCs w:val="24"/>
          <w:lang w:eastAsia="ru-RU"/>
        </w:rPr>
      </w:pPr>
      <w:r w:rsidRPr="00DC5CFE">
        <w:rPr>
          <w:rFonts w:ascii="Times New Roman" w:hAnsi="Times New Roman"/>
          <w:sz w:val="24"/>
          <w:szCs w:val="24"/>
          <w:lang w:eastAsia="ru-RU"/>
        </w:rPr>
        <w:t>1.4. Джерело фінансування: кошти місцевого бюджету.</w:t>
      </w:r>
    </w:p>
    <w:p w14:paraId="3DA7EBAC" w14:textId="77777777" w:rsidR="00855AA1" w:rsidRPr="00DC5CFE" w:rsidRDefault="00855AA1" w:rsidP="00855AA1">
      <w:pPr>
        <w:spacing w:after="0" w:line="240" w:lineRule="auto"/>
        <w:jc w:val="both"/>
        <w:rPr>
          <w:rFonts w:ascii="Times New Roman" w:hAnsi="Times New Roman"/>
          <w:sz w:val="24"/>
          <w:szCs w:val="24"/>
          <w:lang w:eastAsia="ru-RU"/>
        </w:rPr>
      </w:pPr>
    </w:p>
    <w:p w14:paraId="6E08FCD9" w14:textId="77777777" w:rsidR="00855AA1" w:rsidRPr="00DC5CFE" w:rsidRDefault="00855AA1" w:rsidP="00855AA1">
      <w:pPr>
        <w:spacing w:after="0" w:line="240" w:lineRule="auto"/>
        <w:jc w:val="center"/>
        <w:rPr>
          <w:rFonts w:ascii="Times New Roman" w:hAnsi="Times New Roman"/>
          <w:b/>
          <w:bCs/>
          <w:sz w:val="24"/>
          <w:szCs w:val="24"/>
          <w:lang w:eastAsia="ru-RU"/>
        </w:rPr>
      </w:pPr>
      <w:r w:rsidRPr="00DC5CFE">
        <w:rPr>
          <w:rFonts w:ascii="Times New Roman" w:hAnsi="Times New Roman"/>
          <w:b/>
          <w:bCs/>
          <w:sz w:val="24"/>
          <w:szCs w:val="24"/>
          <w:lang w:eastAsia="ru-RU"/>
        </w:rPr>
        <w:t>II. ЯКІСТЬ ТОВАРІВ, РОБІТ ЧИ ПОСЛУГ</w:t>
      </w:r>
    </w:p>
    <w:p w14:paraId="69D90917" w14:textId="14305F33" w:rsidR="00855AA1" w:rsidRPr="00DC5CFE" w:rsidRDefault="00855AA1" w:rsidP="00855AA1">
      <w:pPr>
        <w:spacing w:after="0" w:line="240" w:lineRule="auto"/>
        <w:jc w:val="both"/>
        <w:rPr>
          <w:rFonts w:ascii="Times New Roman" w:hAnsi="Times New Roman"/>
          <w:sz w:val="24"/>
          <w:szCs w:val="24"/>
          <w:lang w:eastAsia="ru-RU"/>
        </w:rPr>
      </w:pPr>
      <w:r w:rsidRPr="00DC5CFE">
        <w:rPr>
          <w:rFonts w:ascii="Times New Roman" w:hAnsi="Times New Roman"/>
          <w:sz w:val="24"/>
          <w:szCs w:val="24"/>
          <w:lang w:eastAsia="ru-RU"/>
        </w:rPr>
        <w:t>2.1.</w:t>
      </w:r>
      <w:r w:rsidR="00D93709" w:rsidRPr="00DC5CFE">
        <w:rPr>
          <w:rFonts w:ascii="Times New Roman" w:hAnsi="Times New Roman"/>
          <w:sz w:val="24"/>
          <w:szCs w:val="24"/>
          <w:lang w:eastAsia="ru-RU"/>
        </w:rPr>
        <w:t>Виконавець</w:t>
      </w:r>
      <w:r w:rsidRPr="00DC5CFE">
        <w:rPr>
          <w:rFonts w:ascii="Times New Roman" w:hAnsi="Times New Roman"/>
          <w:sz w:val="24"/>
          <w:szCs w:val="24"/>
          <w:lang w:eastAsia="ru-RU"/>
        </w:rPr>
        <w:t xml:space="preserve"> повинен над</w:t>
      </w:r>
      <w:r w:rsidR="00AE1A03" w:rsidRPr="00DC5CFE">
        <w:rPr>
          <w:rFonts w:ascii="Times New Roman" w:hAnsi="Times New Roman"/>
          <w:sz w:val="24"/>
          <w:szCs w:val="24"/>
          <w:lang w:eastAsia="ru-RU"/>
        </w:rPr>
        <w:t>ати Замовнику послуги</w:t>
      </w:r>
      <w:r w:rsidRPr="00DC5CFE">
        <w:rPr>
          <w:rFonts w:ascii="Times New Roman" w:hAnsi="Times New Roman"/>
          <w:sz w:val="24"/>
          <w:szCs w:val="24"/>
          <w:lang w:eastAsia="ru-RU"/>
        </w:rPr>
        <w:t xml:space="preserve"> передбачені цим Дог</w:t>
      </w:r>
      <w:r w:rsidR="00AE1A03" w:rsidRPr="00DC5CFE">
        <w:rPr>
          <w:rFonts w:ascii="Times New Roman" w:hAnsi="Times New Roman"/>
          <w:sz w:val="24"/>
          <w:szCs w:val="24"/>
          <w:lang w:eastAsia="ru-RU"/>
        </w:rPr>
        <w:t>овором</w:t>
      </w:r>
      <w:r w:rsidRPr="00DC5CFE">
        <w:rPr>
          <w:rFonts w:ascii="Times New Roman" w:hAnsi="Times New Roman"/>
          <w:sz w:val="24"/>
          <w:szCs w:val="24"/>
          <w:lang w:eastAsia="ru-RU"/>
        </w:rPr>
        <w:t xml:space="preserve">, якість яких відповідає умовам встановленим згідно з </w:t>
      </w:r>
      <w:r w:rsidR="00052D46" w:rsidRPr="00DC5CFE">
        <w:rPr>
          <w:rFonts w:ascii="Times New Roman" w:hAnsi="Times New Roman"/>
          <w:sz w:val="24"/>
          <w:szCs w:val="24"/>
          <w:lang w:eastAsia="ru-RU"/>
        </w:rPr>
        <w:t xml:space="preserve">тендерною пропозицією Виконавця, як учасника </w:t>
      </w:r>
      <w:r w:rsidR="00AE1A03" w:rsidRPr="00DC5CFE">
        <w:rPr>
          <w:rFonts w:ascii="Times New Roman" w:hAnsi="Times New Roman"/>
          <w:sz w:val="24"/>
          <w:szCs w:val="24"/>
          <w:lang w:eastAsia="ru-RU"/>
        </w:rPr>
        <w:t>відкритих торгів</w:t>
      </w:r>
      <w:r w:rsidR="00052D46" w:rsidRPr="00DC5CFE">
        <w:rPr>
          <w:rFonts w:ascii="Times New Roman" w:hAnsi="Times New Roman"/>
          <w:sz w:val="24"/>
          <w:szCs w:val="24"/>
          <w:lang w:eastAsia="ru-RU"/>
        </w:rPr>
        <w:t>,</w:t>
      </w:r>
      <w:r w:rsidR="00AE1A03" w:rsidRPr="00DC5CFE">
        <w:rPr>
          <w:rFonts w:ascii="Times New Roman" w:hAnsi="Times New Roman"/>
          <w:sz w:val="24"/>
          <w:szCs w:val="24"/>
          <w:lang w:eastAsia="ru-RU"/>
        </w:rPr>
        <w:t xml:space="preserve"> з особливостями</w:t>
      </w:r>
      <w:r w:rsidRPr="00DC5CFE">
        <w:rPr>
          <w:rFonts w:ascii="Times New Roman" w:hAnsi="Times New Roman"/>
          <w:sz w:val="24"/>
          <w:szCs w:val="24"/>
          <w:lang w:eastAsia="ru-RU"/>
        </w:rPr>
        <w:t xml:space="preserve"> та відповідно до чинного законодавства, а саме має відповідати даним і документам поданим в  пропозиції, у тому числі вимогам технічної специфікації (технічного завдання).</w:t>
      </w:r>
    </w:p>
    <w:p w14:paraId="463EA5BA" w14:textId="77777777" w:rsidR="00855AA1" w:rsidRPr="00DC5CFE" w:rsidRDefault="00855AA1" w:rsidP="00855AA1">
      <w:pPr>
        <w:spacing w:after="0" w:line="240" w:lineRule="auto"/>
        <w:jc w:val="both"/>
        <w:rPr>
          <w:rFonts w:ascii="Times New Roman" w:hAnsi="Times New Roman"/>
          <w:sz w:val="24"/>
          <w:szCs w:val="24"/>
          <w:lang w:eastAsia="ru-RU"/>
        </w:rPr>
      </w:pPr>
    </w:p>
    <w:p w14:paraId="6C689966" w14:textId="77777777" w:rsidR="00855AA1" w:rsidRPr="00DC5CFE" w:rsidRDefault="00855AA1" w:rsidP="00855AA1">
      <w:pPr>
        <w:spacing w:after="0" w:line="240" w:lineRule="auto"/>
        <w:jc w:val="center"/>
        <w:rPr>
          <w:rFonts w:ascii="Times New Roman" w:hAnsi="Times New Roman"/>
          <w:b/>
          <w:bCs/>
          <w:sz w:val="24"/>
          <w:szCs w:val="24"/>
          <w:lang w:eastAsia="ru-RU"/>
        </w:rPr>
      </w:pPr>
      <w:r w:rsidRPr="00DC5CFE">
        <w:rPr>
          <w:rFonts w:ascii="Times New Roman" w:hAnsi="Times New Roman"/>
          <w:b/>
          <w:bCs/>
          <w:sz w:val="24"/>
          <w:szCs w:val="24"/>
          <w:lang w:eastAsia="ru-RU"/>
        </w:rPr>
        <w:t>III. ЦІНА ДОГОВОРУ</w:t>
      </w:r>
    </w:p>
    <w:p w14:paraId="03D1CD2D" w14:textId="776673F9" w:rsidR="00855AA1" w:rsidRPr="00DC5CFE" w:rsidRDefault="00855AA1" w:rsidP="00855AA1">
      <w:pPr>
        <w:spacing w:after="0" w:line="240" w:lineRule="auto"/>
        <w:rPr>
          <w:rFonts w:ascii="Times New Roman" w:hAnsi="Times New Roman"/>
          <w:sz w:val="24"/>
          <w:szCs w:val="24"/>
          <w:lang w:eastAsia="ru-RU"/>
        </w:rPr>
      </w:pPr>
      <w:r w:rsidRPr="00DC5CFE">
        <w:rPr>
          <w:rFonts w:ascii="Times New Roman" w:hAnsi="Times New Roman"/>
          <w:sz w:val="24"/>
          <w:szCs w:val="24"/>
          <w:lang w:eastAsia="ru-RU"/>
        </w:rPr>
        <w:t>3.1. Ціна цього Договору становить ____________</w:t>
      </w:r>
      <w:r w:rsidR="009C46D5" w:rsidRPr="00DC5CFE">
        <w:rPr>
          <w:rFonts w:ascii="Times New Roman" w:hAnsi="Times New Roman"/>
          <w:sz w:val="24"/>
          <w:szCs w:val="24"/>
          <w:lang w:eastAsia="ru-RU"/>
        </w:rPr>
        <w:t>_________________________</w:t>
      </w:r>
      <w:r w:rsidRPr="00DC5CFE">
        <w:rPr>
          <w:rFonts w:ascii="Times New Roman" w:hAnsi="Times New Roman"/>
          <w:sz w:val="24"/>
          <w:szCs w:val="24"/>
          <w:lang w:eastAsia="ru-RU"/>
        </w:rPr>
        <w:t xml:space="preserve"> без ПДВ.</w:t>
      </w:r>
    </w:p>
    <w:p w14:paraId="22B8F936" w14:textId="77777777" w:rsidR="00855AA1" w:rsidRPr="00DC5CFE" w:rsidRDefault="00855AA1" w:rsidP="00855AA1">
      <w:pPr>
        <w:spacing w:after="0" w:line="240" w:lineRule="auto"/>
        <w:rPr>
          <w:rFonts w:ascii="Times New Roman" w:hAnsi="Times New Roman"/>
          <w:sz w:val="24"/>
          <w:szCs w:val="24"/>
          <w:lang w:eastAsia="ru-RU"/>
        </w:rPr>
      </w:pPr>
      <w:r w:rsidRPr="00DC5CFE">
        <w:rPr>
          <w:rFonts w:ascii="Times New Roman" w:hAnsi="Times New Roman"/>
          <w:sz w:val="24"/>
          <w:szCs w:val="24"/>
          <w:lang w:eastAsia="ru-RU"/>
        </w:rPr>
        <w:t xml:space="preserve">3.2. Ціна цього Договору може бути зменшена за взаємною згодою Сторін. </w:t>
      </w:r>
    </w:p>
    <w:p w14:paraId="2D3D597F" w14:textId="77777777" w:rsidR="00855AA1" w:rsidRPr="00DC5CFE" w:rsidRDefault="00855AA1" w:rsidP="00855AA1">
      <w:pPr>
        <w:widowControl w:val="0"/>
        <w:spacing w:after="0" w:line="240" w:lineRule="auto"/>
        <w:jc w:val="both"/>
        <w:rPr>
          <w:rFonts w:ascii="Times New Roman" w:hAnsi="Times New Roman"/>
          <w:sz w:val="24"/>
          <w:szCs w:val="24"/>
          <w:lang w:eastAsia="ru-RU"/>
        </w:rPr>
      </w:pPr>
      <w:r w:rsidRPr="00DC5CFE">
        <w:rPr>
          <w:rFonts w:ascii="Times New Roman" w:hAnsi="Times New Roman"/>
          <w:bCs/>
          <w:sz w:val="24"/>
          <w:szCs w:val="24"/>
          <w:lang w:eastAsia="ru-RU"/>
        </w:rPr>
        <w:t>3.3.</w:t>
      </w:r>
      <w:r w:rsidRPr="00DC5CFE">
        <w:rPr>
          <w:rFonts w:ascii="Times New Roman" w:hAnsi="Times New Roman"/>
          <w:sz w:val="24"/>
          <w:szCs w:val="24"/>
          <w:lang w:eastAsia="ru-RU"/>
        </w:rPr>
        <w:t xml:space="preserve"> Сума витрат на закупівлю продуктів для організації харчування учнів не повинна бути менша ніж </w:t>
      </w:r>
      <w:r w:rsidRPr="00DC5CFE">
        <w:rPr>
          <w:rFonts w:ascii="Times New Roman" w:hAnsi="Times New Roman"/>
          <w:b/>
          <w:sz w:val="24"/>
          <w:szCs w:val="24"/>
          <w:lang w:eastAsia="ru-RU"/>
        </w:rPr>
        <w:t>30,67 грн.</w:t>
      </w:r>
      <w:r w:rsidRPr="00DC5CFE">
        <w:rPr>
          <w:rFonts w:ascii="Times New Roman" w:hAnsi="Times New Roman"/>
          <w:sz w:val="24"/>
          <w:szCs w:val="24"/>
          <w:lang w:eastAsia="ru-RU"/>
        </w:rPr>
        <w:t xml:space="preserve"> для учнів 1-4-х класів (для дітей пільгових та непільгових  категорій) – сніданок,  та  </w:t>
      </w:r>
      <w:r w:rsidRPr="00DC5CFE">
        <w:rPr>
          <w:rFonts w:ascii="Times New Roman" w:hAnsi="Times New Roman"/>
          <w:b/>
          <w:sz w:val="24"/>
          <w:szCs w:val="24"/>
          <w:lang w:eastAsia="ru-RU"/>
        </w:rPr>
        <w:t>33,75 грн.</w:t>
      </w:r>
      <w:r w:rsidRPr="00DC5CFE">
        <w:rPr>
          <w:rFonts w:ascii="Times New Roman" w:hAnsi="Times New Roman"/>
          <w:sz w:val="24"/>
          <w:szCs w:val="24"/>
          <w:lang w:eastAsia="ru-RU"/>
        </w:rPr>
        <w:t xml:space="preserve"> для учнів 1-4 класів (6-11 років) (пільгових категорій), </w:t>
      </w:r>
      <w:r w:rsidRPr="00DC5CFE">
        <w:rPr>
          <w:rFonts w:ascii="Times New Roman" w:hAnsi="Times New Roman"/>
          <w:b/>
          <w:sz w:val="24"/>
          <w:szCs w:val="24"/>
          <w:lang w:eastAsia="ru-RU"/>
        </w:rPr>
        <w:t>40,22 грн</w:t>
      </w:r>
      <w:r w:rsidRPr="00DC5CFE">
        <w:rPr>
          <w:rFonts w:ascii="Times New Roman" w:hAnsi="Times New Roman"/>
          <w:sz w:val="24"/>
          <w:szCs w:val="24"/>
          <w:lang w:eastAsia="ru-RU"/>
        </w:rPr>
        <w:t xml:space="preserve">. для учнів 5-9 класів (11-14 років) (пільгових категорій), </w:t>
      </w:r>
      <w:r w:rsidRPr="00DC5CFE">
        <w:rPr>
          <w:rFonts w:ascii="Times New Roman" w:hAnsi="Times New Roman"/>
          <w:b/>
          <w:sz w:val="24"/>
          <w:szCs w:val="24"/>
          <w:lang w:eastAsia="ru-RU"/>
        </w:rPr>
        <w:t>44,98 грн.</w:t>
      </w:r>
      <w:r w:rsidRPr="00DC5CFE">
        <w:rPr>
          <w:rFonts w:ascii="Times New Roman" w:hAnsi="Times New Roman"/>
          <w:sz w:val="24"/>
          <w:szCs w:val="24"/>
          <w:lang w:eastAsia="ru-RU"/>
        </w:rPr>
        <w:t xml:space="preserve"> для учнів 10-11 класів (14-18 років) (пільгових категорій) – обід.</w:t>
      </w:r>
    </w:p>
    <w:p w14:paraId="49F23DB8" w14:textId="77777777" w:rsidR="00272F68" w:rsidRPr="00DC5CFE" w:rsidRDefault="00272F68" w:rsidP="00855AA1">
      <w:pPr>
        <w:spacing w:after="0" w:line="240" w:lineRule="auto"/>
        <w:jc w:val="center"/>
        <w:rPr>
          <w:rFonts w:ascii="Times New Roman" w:hAnsi="Times New Roman"/>
          <w:b/>
          <w:bCs/>
          <w:sz w:val="24"/>
          <w:szCs w:val="24"/>
        </w:rPr>
      </w:pPr>
    </w:p>
    <w:p w14:paraId="6463D0A7" w14:textId="0AED3AB7" w:rsidR="00855AA1" w:rsidRPr="00DC5CFE" w:rsidRDefault="00855AA1" w:rsidP="00855AA1">
      <w:pPr>
        <w:spacing w:after="0" w:line="240" w:lineRule="auto"/>
        <w:jc w:val="center"/>
        <w:rPr>
          <w:rFonts w:ascii="Times New Roman" w:hAnsi="Times New Roman"/>
          <w:b/>
          <w:bCs/>
          <w:sz w:val="24"/>
          <w:szCs w:val="24"/>
        </w:rPr>
      </w:pPr>
      <w:r w:rsidRPr="00DC5CFE">
        <w:rPr>
          <w:rFonts w:ascii="Times New Roman" w:hAnsi="Times New Roman"/>
          <w:b/>
          <w:bCs/>
          <w:sz w:val="24"/>
          <w:szCs w:val="24"/>
        </w:rPr>
        <w:t>IV. ПОРЯДОК ЗДІЙСНЕННЯ ОПЛАТИ</w:t>
      </w:r>
    </w:p>
    <w:p w14:paraId="644870CE" w14:textId="77777777" w:rsidR="00855AA1" w:rsidRPr="00DC5CFE" w:rsidRDefault="00855AA1" w:rsidP="00855AA1">
      <w:pPr>
        <w:autoSpaceDE w:val="0"/>
        <w:autoSpaceDN w:val="0"/>
        <w:adjustRightInd w:val="0"/>
        <w:spacing w:after="0" w:line="240" w:lineRule="auto"/>
        <w:jc w:val="both"/>
        <w:rPr>
          <w:rFonts w:ascii="Times New Roman" w:hAnsi="Times New Roman"/>
          <w:sz w:val="24"/>
          <w:szCs w:val="24"/>
        </w:rPr>
      </w:pPr>
      <w:r w:rsidRPr="00DC5CFE">
        <w:rPr>
          <w:rFonts w:ascii="Times New Roman" w:hAnsi="Times New Roman"/>
          <w:color w:val="000000"/>
          <w:sz w:val="24"/>
          <w:szCs w:val="24"/>
        </w:rPr>
        <w:t xml:space="preserve">4.1. </w:t>
      </w:r>
      <w:r w:rsidRPr="00DC5CFE">
        <w:rPr>
          <w:rFonts w:ascii="Times New Roman" w:hAnsi="Times New Roman"/>
          <w:sz w:val="24"/>
          <w:szCs w:val="24"/>
        </w:rPr>
        <w:t>Розрахунки проводяться шляхом:</w:t>
      </w:r>
    </w:p>
    <w:p w14:paraId="4A1C7C61" w14:textId="77777777" w:rsidR="00855AA1" w:rsidRPr="00DC5CFE" w:rsidRDefault="00855AA1" w:rsidP="00855AA1">
      <w:pPr>
        <w:autoSpaceDE w:val="0"/>
        <w:autoSpaceDN w:val="0"/>
        <w:adjustRightInd w:val="0"/>
        <w:spacing w:after="0" w:line="240" w:lineRule="auto"/>
        <w:jc w:val="both"/>
        <w:rPr>
          <w:rFonts w:ascii="Times New Roman" w:hAnsi="Times New Roman"/>
          <w:sz w:val="24"/>
          <w:szCs w:val="24"/>
        </w:rPr>
      </w:pPr>
      <w:r w:rsidRPr="00DC5CFE">
        <w:rPr>
          <w:rFonts w:ascii="Times New Roman" w:hAnsi="Times New Roman"/>
          <w:sz w:val="24"/>
          <w:szCs w:val="24"/>
        </w:rPr>
        <w:t>оплати Замовником після підписання Сторонами акта наданих послуг після фактичного надання послуг відповідно до умов даного договору, по мірі надходження відповідних коштів, протягом  30 днів з дня надання з урахуванням вимог даного договору.</w:t>
      </w:r>
    </w:p>
    <w:p w14:paraId="41DC8482" w14:textId="1D546ABC" w:rsidR="00855AA1" w:rsidRPr="00DC5CFE" w:rsidRDefault="00855AA1" w:rsidP="00855AA1">
      <w:pPr>
        <w:autoSpaceDE w:val="0"/>
        <w:autoSpaceDN w:val="0"/>
        <w:adjustRightInd w:val="0"/>
        <w:spacing w:after="0" w:line="240" w:lineRule="auto"/>
        <w:jc w:val="both"/>
        <w:rPr>
          <w:rFonts w:ascii="Times New Roman" w:hAnsi="Times New Roman"/>
          <w:color w:val="000000"/>
          <w:sz w:val="24"/>
          <w:szCs w:val="24"/>
        </w:rPr>
      </w:pPr>
      <w:r w:rsidRPr="00DC5CFE">
        <w:rPr>
          <w:rFonts w:ascii="Times New Roman" w:hAnsi="Times New Roman"/>
          <w:color w:val="000000"/>
          <w:sz w:val="24"/>
          <w:szCs w:val="24"/>
        </w:rPr>
        <w:t xml:space="preserve">4.1.1. Дата оплати вважається дата направлення грошових коштів на поточний рахунок </w:t>
      </w:r>
      <w:r w:rsidR="00D93709" w:rsidRPr="00DC5CFE">
        <w:rPr>
          <w:rFonts w:ascii="Times New Roman" w:hAnsi="Times New Roman"/>
          <w:color w:val="000000"/>
          <w:sz w:val="24"/>
          <w:szCs w:val="24"/>
        </w:rPr>
        <w:t>Виконавця</w:t>
      </w:r>
      <w:r w:rsidRPr="00DC5CFE">
        <w:rPr>
          <w:rFonts w:ascii="Times New Roman" w:hAnsi="Times New Roman"/>
          <w:color w:val="000000"/>
          <w:sz w:val="24"/>
          <w:szCs w:val="24"/>
        </w:rPr>
        <w:t>.</w:t>
      </w:r>
    </w:p>
    <w:p w14:paraId="43D43EF3" w14:textId="77777777" w:rsidR="00855AA1" w:rsidRPr="00DC5CFE" w:rsidRDefault="00855AA1" w:rsidP="00855AA1">
      <w:pPr>
        <w:autoSpaceDE w:val="0"/>
        <w:autoSpaceDN w:val="0"/>
        <w:adjustRightInd w:val="0"/>
        <w:spacing w:after="0" w:line="240" w:lineRule="auto"/>
        <w:jc w:val="both"/>
        <w:rPr>
          <w:rFonts w:ascii="Times New Roman" w:hAnsi="Times New Roman"/>
          <w:color w:val="000000"/>
          <w:sz w:val="24"/>
          <w:szCs w:val="24"/>
        </w:rPr>
      </w:pPr>
      <w:r w:rsidRPr="00DC5CFE">
        <w:rPr>
          <w:rFonts w:ascii="Times New Roman" w:hAnsi="Times New Roman"/>
          <w:color w:val="000000"/>
          <w:sz w:val="24"/>
          <w:szCs w:val="24"/>
        </w:rPr>
        <w:t>4.1.2. Всі розрахунки на підставі даного договору здійснюються у національній валюті України.</w:t>
      </w:r>
    </w:p>
    <w:p w14:paraId="407FD44F" w14:textId="77777777" w:rsidR="00855AA1" w:rsidRPr="00DC5CFE" w:rsidRDefault="00855AA1" w:rsidP="00855AA1">
      <w:pPr>
        <w:autoSpaceDE w:val="0"/>
        <w:autoSpaceDN w:val="0"/>
        <w:adjustRightInd w:val="0"/>
        <w:spacing w:after="0" w:line="240" w:lineRule="auto"/>
        <w:jc w:val="both"/>
        <w:rPr>
          <w:rFonts w:ascii="Times New Roman" w:hAnsi="Times New Roman"/>
          <w:color w:val="000000"/>
          <w:sz w:val="24"/>
          <w:szCs w:val="24"/>
        </w:rPr>
      </w:pPr>
      <w:r w:rsidRPr="00DC5CFE">
        <w:rPr>
          <w:rFonts w:ascii="Times New Roman" w:hAnsi="Times New Roman"/>
          <w:color w:val="000000"/>
          <w:sz w:val="24"/>
          <w:szCs w:val="24"/>
        </w:rPr>
        <w:t>4.1.3. Підсумована вартість послуг наданих Замовнику протягом строку дії цього договору не може перевищувати загальної суми договору передбачену у пункті 3.1. даного договору, якщо інше не передбачено додатковими угодами між сторонами.</w:t>
      </w:r>
    </w:p>
    <w:p w14:paraId="0300A0FC" w14:textId="02EA9FEB" w:rsidR="00855AA1" w:rsidRPr="00DC5CFE" w:rsidRDefault="00855AA1" w:rsidP="00855AA1">
      <w:pPr>
        <w:autoSpaceDE w:val="0"/>
        <w:autoSpaceDN w:val="0"/>
        <w:adjustRightInd w:val="0"/>
        <w:spacing w:after="0" w:line="240" w:lineRule="auto"/>
        <w:jc w:val="both"/>
        <w:rPr>
          <w:rFonts w:ascii="Times New Roman" w:hAnsi="Times New Roman"/>
          <w:color w:val="000000"/>
          <w:sz w:val="24"/>
          <w:szCs w:val="24"/>
        </w:rPr>
      </w:pPr>
      <w:r w:rsidRPr="00DC5CFE">
        <w:rPr>
          <w:rFonts w:ascii="Times New Roman" w:hAnsi="Times New Roman"/>
          <w:color w:val="000000"/>
          <w:sz w:val="24"/>
          <w:szCs w:val="24"/>
        </w:rPr>
        <w:lastRenderedPageBreak/>
        <w:t xml:space="preserve">4.2. До рахунка додаються акт наданих послуг та всі інші необхідні документи оформлені належним чином. </w:t>
      </w:r>
    </w:p>
    <w:p w14:paraId="4A2CA58F" w14:textId="2175D348" w:rsidR="00855AA1" w:rsidRPr="00DC5CFE" w:rsidRDefault="00855AA1" w:rsidP="00835687">
      <w:pPr>
        <w:spacing w:after="0" w:line="240" w:lineRule="auto"/>
        <w:jc w:val="both"/>
        <w:rPr>
          <w:rFonts w:ascii="Times New Roman" w:hAnsi="Times New Roman"/>
          <w:b/>
          <w:bCs/>
          <w:sz w:val="24"/>
          <w:szCs w:val="24"/>
        </w:rPr>
      </w:pPr>
    </w:p>
    <w:p w14:paraId="2DD839C4" w14:textId="77777777" w:rsidR="00855AA1" w:rsidRPr="00DC5CFE" w:rsidRDefault="00855AA1" w:rsidP="00855AA1">
      <w:pPr>
        <w:spacing w:after="0" w:line="240" w:lineRule="auto"/>
        <w:ind w:firstLine="708"/>
        <w:jc w:val="both"/>
        <w:rPr>
          <w:rFonts w:ascii="Times New Roman" w:hAnsi="Times New Roman"/>
          <w:b/>
          <w:bCs/>
          <w:sz w:val="24"/>
          <w:szCs w:val="24"/>
        </w:rPr>
      </w:pPr>
      <w:r w:rsidRPr="00DC5CFE">
        <w:rPr>
          <w:rFonts w:ascii="Times New Roman" w:hAnsi="Times New Roman"/>
          <w:b/>
          <w:bCs/>
          <w:sz w:val="24"/>
          <w:szCs w:val="24"/>
        </w:rPr>
        <w:t xml:space="preserve"> V. НАДАННЯ ПОСЛУГ  (ПОСТАВКА ТОВАРІВ АБО ВИКОНАННЯ РОБІТ)</w:t>
      </w:r>
    </w:p>
    <w:p w14:paraId="5B2CE460" w14:textId="10344E87" w:rsidR="00855AA1" w:rsidRPr="00DC5CFE" w:rsidRDefault="00855AA1" w:rsidP="00855AA1">
      <w:pPr>
        <w:spacing w:after="0" w:line="240" w:lineRule="auto"/>
        <w:jc w:val="both"/>
        <w:rPr>
          <w:rFonts w:ascii="Times New Roman" w:hAnsi="Times New Roman"/>
          <w:b/>
          <w:sz w:val="24"/>
          <w:szCs w:val="24"/>
        </w:rPr>
      </w:pPr>
      <w:r w:rsidRPr="00DC5CFE">
        <w:rPr>
          <w:rFonts w:ascii="Times New Roman" w:hAnsi="Times New Roman"/>
          <w:sz w:val="24"/>
          <w:szCs w:val="24"/>
        </w:rPr>
        <w:t>5.1. Строк надання послуг визначається відповідно д</w:t>
      </w:r>
      <w:r w:rsidR="004F5DD8" w:rsidRPr="00DC5CFE">
        <w:rPr>
          <w:rFonts w:ascii="Times New Roman" w:hAnsi="Times New Roman"/>
          <w:sz w:val="24"/>
          <w:szCs w:val="24"/>
        </w:rPr>
        <w:t>о оголошення відкритих торгів з особливостями</w:t>
      </w:r>
      <w:r w:rsidRPr="00DC5CFE">
        <w:rPr>
          <w:rFonts w:ascii="Times New Roman" w:hAnsi="Times New Roman"/>
          <w:sz w:val="24"/>
          <w:szCs w:val="24"/>
        </w:rPr>
        <w:t xml:space="preserve"> і становить: щоденно у робочі дні загальноосвітнього навчального закладу </w:t>
      </w:r>
      <w:r w:rsidRPr="00DC5CFE">
        <w:rPr>
          <w:rFonts w:ascii="Times New Roman" w:hAnsi="Times New Roman"/>
          <w:b/>
          <w:sz w:val="24"/>
          <w:szCs w:val="24"/>
        </w:rPr>
        <w:t xml:space="preserve">з </w:t>
      </w:r>
      <w:r w:rsidR="002342A3" w:rsidRPr="00DC5CFE">
        <w:rPr>
          <w:rFonts w:ascii="Times New Roman" w:hAnsi="Times New Roman"/>
          <w:b/>
          <w:sz w:val="24"/>
          <w:szCs w:val="24"/>
          <w:lang w:val="ru-RU"/>
        </w:rPr>
        <w:t>___________</w:t>
      </w:r>
      <w:r w:rsidR="00A70475" w:rsidRPr="00DC5CFE">
        <w:rPr>
          <w:rFonts w:ascii="Times New Roman" w:hAnsi="Times New Roman"/>
          <w:b/>
          <w:sz w:val="24"/>
          <w:szCs w:val="24"/>
        </w:rPr>
        <w:t xml:space="preserve"> по 31 грудня 202</w:t>
      </w:r>
      <w:r w:rsidR="00DC5CFE">
        <w:rPr>
          <w:rFonts w:ascii="Times New Roman" w:hAnsi="Times New Roman"/>
          <w:b/>
          <w:sz w:val="24"/>
          <w:szCs w:val="24"/>
          <w:lang w:val="ru-RU"/>
        </w:rPr>
        <w:t>4</w:t>
      </w:r>
      <w:r w:rsidRPr="00DC5CFE">
        <w:rPr>
          <w:rFonts w:ascii="Times New Roman" w:hAnsi="Times New Roman"/>
          <w:b/>
          <w:sz w:val="24"/>
          <w:szCs w:val="24"/>
        </w:rPr>
        <w:t xml:space="preserve"> року.</w:t>
      </w:r>
    </w:p>
    <w:p w14:paraId="64421E59" w14:textId="570EFBE5" w:rsidR="00855AA1" w:rsidRPr="00DC5CFE" w:rsidRDefault="00855AA1" w:rsidP="00855AA1">
      <w:pPr>
        <w:spacing w:after="0" w:line="240" w:lineRule="auto"/>
        <w:jc w:val="both"/>
        <w:rPr>
          <w:rFonts w:ascii="Times New Roman" w:hAnsi="Times New Roman"/>
          <w:color w:val="FF0000"/>
          <w:sz w:val="24"/>
          <w:szCs w:val="24"/>
        </w:rPr>
      </w:pPr>
      <w:r w:rsidRPr="00DC5CFE">
        <w:rPr>
          <w:rFonts w:ascii="Times New Roman" w:hAnsi="Times New Roman"/>
          <w:sz w:val="24"/>
          <w:szCs w:val="24"/>
        </w:rPr>
        <w:t xml:space="preserve">5.2. </w:t>
      </w:r>
      <w:r w:rsidR="00BA42C9" w:rsidRPr="00DC5CFE">
        <w:rPr>
          <w:rFonts w:ascii="Times New Roman" w:hAnsi="Times New Roman"/>
          <w:sz w:val="24"/>
          <w:szCs w:val="24"/>
        </w:rPr>
        <w:t xml:space="preserve">Місце надання послуг: </w:t>
      </w:r>
      <w:r w:rsidR="00506C4A" w:rsidRPr="00DC5CFE">
        <w:rPr>
          <w:rFonts w:ascii="Times New Roman" w:hAnsi="Times New Roman"/>
          <w:b/>
          <w:color w:val="FF0000"/>
          <w:sz w:val="24"/>
          <w:szCs w:val="24"/>
        </w:rPr>
        <w:t>______________________________</w:t>
      </w:r>
      <w:r w:rsidR="000B012B" w:rsidRPr="00DC5CFE">
        <w:rPr>
          <w:rFonts w:ascii="Times New Roman" w:hAnsi="Times New Roman"/>
          <w:b/>
          <w:color w:val="FF0000"/>
          <w:sz w:val="24"/>
          <w:szCs w:val="24"/>
        </w:rPr>
        <w:t>_____________________</w:t>
      </w:r>
      <w:r w:rsidR="002342A3" w:rsidRPr="00DC5CFE">
        <w:rPr>
          <w:rFonts w:ascii="Times New Roman" w:eastAsia="Arial" w:hAnsi="Times New Roman"/>
          <w:color w:val="FF0000"/>
          <w:sz w:val="24"/>
          <w:szCs w:val="24"/>
          <w:lang w:eastAsia="ru-RU"/>
        </w:rPr>
        <w:t>.</w:t>
      </w:r>
    </w:p>
    <w:p w14:paraId="5793369D" w14:textId="77777777" w:rsidR="00855AA1" w:rsidRPr="00DC5CFE" w:rsidRDefault="00855AA1" w:rsidP="00855AA1">
      <w:pPr>
        <w:spacing w:after="0" w:line="240" w:lineRule="auto"/>
        <w:jc w:val="both"/>
        <w:rPr>
          <w:rFonts w:ascii="Times New Roman" w:eastAsia="Calibri" w:hAnsi="Times New Roman"/>
          <w:b/>
          <w:sz w:val="24"/>
          <w:szCs w:val="24"/>
          <w:u w:val="single"/>
        </w:rPr>
      </w:pPr>
    </w:p>
    <w:p w14:paraId="45A30FA8" w14:textId="77777777" w:rsidR="00855AA1" w:rsidRPr="00DC5CFE" w:rsidRDefault="00855AA1" w:rsidP="00855AA1">
      <w:pPr>
        <w:spacing w:after="0" w:line="240" w:lineRule="auto"/>
        <w:jc w:val="center"/>
        <w:rPr>
          <w:rFonts w:ascii="Times New Roman" w:hAnsi="Times New Roman"/>
          <w:b/>
          <w:bCs/>
          <w:sz w:val="24"/>
          <w:szCs w:val="24"/>
        </w:rPr>
      </w:pPr>
      <w:r w:rsidRPr="00DC5CFE">
        <w:rPr>
          <w:rFonts w:ascii="Times New Roman" w:hAnsi="Times New Roman"/>
          <w:b/>
          <w:bCs/>
          <w:sz w:val="24"/>
          <w:szCs w:val="24"/>
        </w:rPr>
        <w:t>VI. ПРАВА ТА ОБОВ'ЯЗКИ СТОРІН</w:t>
      </w:r>
    </w:p>
    <w:p w14:paraId="1B9C8C15"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6.1. </w:t>
      </w:r>
      <w:r w:rsidRPr="00DC5CFE">
        <w:rPr>
          <w:rFonts w:ascii="Times New Roman" w:hAnsi="Times New Roman"/>
          <w:b/>
          <w:sz w:val="24"/>
          <w:szCs w:val="24"/>
        </w:rPr>
        <w:t>Замовник зобов'язаний:</w:t>
      </w:r>
      <w:r w:rsidRPr="00DC5CFE">
        <w:rPr>
          <w:rFonts w:ascii="Times New Roman" w:hAnsi="Times New Roman"/>
          <w:sz w:val="24"/>
          <w:szCs w:val="24"/>
        </w:rPr>
        <w:t xml:space="preserve"> </w:t>
      </w:r>
    </w:p>
    <w:p w14:paraId="5FB6B241"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6.1.1. Своєчасно та в повному обсязі сплачувати за надані послуги; </w:t>
      </w:r>
    </w:p>
    <w:p w14:paraId="7EE16364" w14:textId="6D612BD1"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6.1.2. Приймати надані послуги належної якості згідно з актами наданих послуг, підписаними керівником закладу</w:t>
      </w:r>
      <w:r w:rsidRPr="00DC5CFE">
        <w:rPr>
          <w:rFonts w:ascii="Times New Roman" w:hAnsi="Times New Roman"/>
          <w:sz w:val="24"/>
          <w:szCs w:val="24"/>
          <w:lang w:val="ru-RU"/>
        </w:rPr>
        <w:t xml:space="preserve"> </w:t>
      </w:r>
      <w:r w:rsidRPr="00DC5CFE">
        <w:rPr>
          <w:rFonts w:ascii="Times New Roman" w:hAnsi="Times New Roman"/>
          <w:sz w:val="24"/>
          <w:szCs w:val="24"/>
        </w:rPr>
        <w:t xml:space="preserve">освіти де надаються послуги, іншим уповноваженим працівником або іншою уповноваженою особою Замовника і </w:t>
      </w:r>
      <w:r w:rsidR="00D93709" w:rsidRPr="00DC5CFE">
        <w:rPr>
          <w:rFonts w:ascii="Times New Roman" w:hAnsi="Times New Roman"/>
          <w:sz w:val="24"/>
          <w:szCs w:val="24"/>
        </w:rPr>
        <w:t>Виконавцем</w:t>
      </w:r>
      <w:r w:rsidRPr="00DC5CFE">
        <w:rPr>
          <w:rFonts w:ascii="Times New Roman" w:hAnsi="Times New Roman"/>
          <w:sz w:val="24"/>
          <w:szCs w:val="24"/>
        </w:rPr>
        <w:t xml:space="preserve"> та скріплених відтисками їх печаток.</w:t>
      </w:r>
    </w:p>
    <w:p w14:paraId="27AEF63B" w14:textId="77777777" w:rsidR="00855AA1" w:rsidRPr="00DC5CFE" w:rsidRDefault="00855AA1" w:rsidP="00855AA1">
      <w:pPr>
        <w:spacing w:after="0" w:line="240" w:lineRule="auto"/>
        <w:jc w:val="both"/>
        <w:rPr>
          <w:rFonts w:ascii="Times New Roman" w:hAnsi="Times New Roman"/>
          <w:bCs/>
          <w:sz w:val="24"/>
          <w:szCs w:val="24"/>
        </w:rPr>
      </w:pPr>
      <w:r w:rsidRPr="00DC5CFE">
        <w:rPr>
          <w:rFonts w:ascii="Times New Roman" w:hAnsi="Times New Roman"/>
          <w:bCs/>
          <w:sz w:val="24"/>
          <w:szCs w:val="24"/>
        </w:rPr>
        <w:t>6.1.3. Забезпечити:</w:t>
      </w:r>
    </w:p>
    <w:p w14:paraId="7E28F57E"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 - виробничими приміщеннями для організації харчування у закладі освіти та системами водопостачання, електропостачання, газопостачання, теплопостачання та обладнання;</w:t>
      </w:r>
    </w:p>
    <w:p w14:paraId="045EEE98" w14:textId="5594EC62"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виробничими приміщення (приміщення харчоблоку, площа, що задіяна під буфет, де реалізується продукція) та обладнанням для надання послуг</w:t>
      </w:r>
      <w:r w:rsidR="004D05D7" w:rsidRPr="00DC5CFE">
        <w:rPr>
          <w:rFonts w:ascii="Times New Roman" w:hAnsi="Times New Roman"/>
          <w:sz w:val="24"/>
          <w:szCs w:val="24"/>
        </w:rPr>
        <w:t>. Забезпечення Замовником Виконавця обладнанням здійснюється шляхом надання Замовником Виконавцю відповідних товарно-матеріальних цінностей, про що складається відповідний Акт приймання-передачі із зазначенням повного переліку майна, що передається. Про повернення Виконавцем наданого майна Замовнику складається Акт про повернення</w:t>
      </w:r>
      <w:r w:rsidRPr="00DC5CFE">
        <w:rPr>
          <w:rFonts w:ascii="Times New Roman" w:hAnsi="Times New Roman"/>
          <w:sz w:val="24"/>
          <w:szCs w:val="24"/>
        </w:rPr>
        <w:t>;</w:t>
      </w:r>
    </w:p>
    <w:p w14:paraId="48F3EE99"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виробничими приміщеннями (приміщення харчоблоку, площа, що задіяна під буфет, де реалізується продукція) у належному санітарному стані, наявність необхідного для надання послуг холодильно-технологічного обладнання, його справність;</w:t>
      </w:r>
    </w:p>
    <w:p w14:paraId="511531F5" w14:textId="77777777" w:rsidR="00855AA1" w:rsidRPr="00DC5CFE" w:rsidRDefault="00855AA1" w:rsidP="00855AA1">
      <w:pPr>
        <w:spacing w:after="0" w:line="240" w:lineRule="auto"/>
        <w:jc w:val="both"/>
        <w:rPr>
          <w:rFonts w:ascii="Times New Roman" w:hAnsi="Times New Roman"/>
          <w:color w:val="000000"/>
          <w:sz w:val="24"/>
          <w:szCs w:val="24"/>
        </w:rPr>
      </w:pPr>
      <w:r w:rsidRPr="00DC5CFE">
        <w:rPr>
          <w:rFonts w:ascii="Times New Roman" w:hAnsi="Times New Roman"/>
          <w:color w:val="000000"/>
          <w:sz w:val="24"/>
          <w:szCs w:val="24"/>
        </w:rPr>
        <w:t xml:space="preserve">- укомплектувати їдальню обладнанням та якісним столовим посудом із розрахунку </w:t>
      </w:r>
      <w:r w:rsidRPr="00DC5CFE">
        <w:rPr>
          <w:rFonts w:ascii="Times New Roman" w:hAnsi="Times New Roman"/>
          <w:color w:val="000000"/>
          <w:sz w:val="24"/>
          <w:szCs w:val="24"/>
          <w:lang w:val="ru-RU"/>
        </w:rPr>
        <w:t>1</w:t>
      </w:r>
      <w:r w:rsidRPr="00DC5CFE">
        <w:rPr>
          <w:rFonts w:ascii="Times New Roman" w:hAnsi="Times New Roman"/>
          <w:color w:val="000000"/>
          <w:sz w:val="24"/>
          <w:szCs w:val="24"/>
        </w:rPr>
        <w:t xml:space="preserve"> комплекту столового посуду на одне посадкове місце;</w:t>
      </w:r>
    </w:p>
    <w:p w14:paraId="352A5DB2" w14:textId="77777777" w:rsidR="00855AA1" w:rsidRPr="00DC5CFE" w:rsidRDefault="00855AA1" w:rsidP="00855AA1">
      <w:pPr>
        <w:spacing w:after="0" w:line="240" w:lineRule="auto"/>
        <w:jc w:val="both"/>
        <w:rPr>
          <w:rFonts w:ascii="Times New Roman" w:hAnsi="Times New Roman"/>
          <w:color w:val="000000"/>
          <w:sz w:val="24"/>
          <w:szCs w:val="24"/>
        </w:rPr>
      </w:pPr>
      <w:r w:rsidRPr="00DC5CFE">
        <w:rPr>
          <w:rFonts w:ascii="Times New Roman" w:hAnsi="Times New Roman"/>
          <w:color w:val="000000"/>
          <w:sz w:val="24"/>
          <w:szCs w:val="24"/>
        </w:rPr>
        <w:t>- встановити необхідну кількість розділочних та підсобних столів з гігієнічним покриттям, маркувати їх;</w:t>
      </w:r>
    </w:p>
    <w:p w14:paraId="35593966" w14:textId="77777777" w:rsidR="00855AA1" w:rsidRPr="00DC5CFE" w:rsidRDefault="00855AA1" w:rsidP="00855AA1">
      <w:pPr>
        <w:spacing w:after="0" w:line="240" w:lineRule="auto"/>
        <w:jc w:val="both"/>
        <w:rPr>
          <w:rFonts w:ascii="Times New Roman" w:hAnsi="Times New Roman"/>
          <w:color w:val="000000"/>
          <w:sz w:val="24"/>
          <w:szCs w:val="24"/>
        </w:rPr>
      </w:pPr>
      <w:r w:rsidRPr="00DC5CFE">
        <w:rPr>
          <w:rFonts w:ascii="Times New Roman" w:hAnsi="Times New Roman"/>
          <w:color w:val="000000"/>
          <w:sz w:val="24"/>
          <w:szCs w:val="24"/>
        </w:rPr>
        <w:t>- проводити ремонт обладнання їдальні;</w:t>
      </w:r>
    </w:p>
    <w:p w14:paraId="3AFBDFB0"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безперебійне функціонування інженерних мереж, систем водопостачання, водовідведення, теплопостачання, енергопостачання у шкільних їдальнях;</w:t>
      </w:r>
    </w:p>
    <w:p w14:paraId="6BC13069"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здійснювати ремонт обладнання на  площі, що використовується в навчальному закладі для організації та надання послуг;</w:t>
      </w:r>
    </w:p>
    <w:p w14:paraId="6D6B254D"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призначення наказом особи, відповідальної за організацію харчування учнів, яка спільно з медичним персоналом координує роботу щодо контролю за харчуванням дітей. Відповідальна особа щоденно опрацьовує інформацію щодо кількості дітей, які потребують  безоплатного гарячого харчування, бере участь у бракеражі готової продукції (за відсутності медичного працівника); здійснює контроль за додержанням дітьми правил особистої гігієни та вживання готових страв, здійснює контроль за санітарно-гігієнічним  станом шкільної їдальні;</w:t>
      </w:r>
    </w:p>
    <w:p w14:paraId="4282F03C"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відпрацювання режиму і графіка харчування дітей, режиму чергування педагогічних працівників в обідній залі;</w:t>
      </w:r>
    </w:p>
    <w:p w14:paraId="344711FA"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 відпрацювати режим та графік прибирання шкільної їдальні; </w:t>
      </w:r>
    </w:p>
    <w:p w14:paraId="2589780B"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організацію питного режиму учнів відповідно вимогам ДСанПіН (Державні санітарні норми і правила влаштування і утримання загальноосвітніх навчальних закладів);</w:t>
      </w:r>
    </w:p>
    <w:p w14:paraId="25CEF7C5"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організацію харчування учнів в закладі та забезпечення дотримання учнями норм особистої гігієни під час відвідування їдальні. Облік дітей охоплених харчуванням здійснює класний керівник, який вчасно повідомляє про наявність учнів особі, відповідальній за організацію харчування;</w:t>
      </w:r>
    </w:p>
    <w:p w14:paraId="1003F5C5"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контроль за виконанням примірного чотирьох тижневого меню;</w:t>
      </w:r>
    </w:p>
    <w:p w14:paraId="02F838B3"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забезпечення холодною та гарячою проточною водою в харчоблоці. В разі відсутності гарячої проточної води для миття посуду встановити в їдальні водонагрівачі;</w:t>
      </w:r>
    </w:p>
    <w:p w14:paraId="07A3CC00"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інформування батьків про організацію харчування дітей у навчальному закладі;</w:t>
      </w:r>
    </w:p>
    <w:p w14:paraId="31D5CC7B"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здійснення охорони їдальні, харчоблоку і обладнання розміщеного в ньому  в неробочий час;</w:t>
      </w:r>
    </w:p>
    <w:p w14:paraId="72126928"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lang w:val="ru-RU"/>
        </w:rPr>
        <w:lastRenderedPageBreak/>
        <w:t xml:space="preserve">- </w:t>
      </w:r>
      <w:r w:rsidRPr="00DC5CFE">
        <w:rPr>
          <w:rFonts w:ascii="Times New Roman" w:hAnsi="Times New Roman"/>
          <w:sz w:val="24"/>
          <w:szCs w:val="24"/>
        </w:rPr>
        <w:t>нагляд за всіма інженерними комунікаціями;</w:t>
      </w:r>
    </w:p>
    <w:p w14:paraId="4759165C"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дотримуватись правил технічної експлуатації теплових централей і мереж;</w:t>
      </w:r>
    </w:p>
    <w:p w14:paraId="3FBB9C2B"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протиепідемічним режимом;</w:t>
      </w:r>
    </w:p>
    <w:p w14:paraId="1B62E1CF"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 засобами індивідуального захисту. </w:t>
      </w:r>
    </w:p>
    <w:p w14:paraId="3B7D80EA"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6.2. </w:t>
      </w:r>
      <w:r w:rsidRPr="00DC5CFE">
        <w:rPr>
          <w:rFonts w:ascii="Times New Roman" w:hAnsi="Times New Roman"/>
          <w:b/>
          <w:sz w:val="24"/>
          <w:szCs w:val="24"/>
        </w:rPr>
        <w:t>Замовник має право</w:t>
      </w:r>
      <w:r w:rsidRPr="00DC5CFE">
        <w:rPr>
          <w:rFonts w:ascii="Times New Roman" w:hAnsi="Times New Roman"/>
          <w:sz w:val="24"/>
          <w:szCs w:val="24"/>
        </w:rPr>
        <w:t xml:space="preserve">: </w:t>
      </w:r>
    </w:p>
    <w:p w14:paraId="58C76C1F" w14:textId="7C053F4F"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6.2.1. Достроково розірвати цей Договір у разі невиконання зобов'язань </w:t>
      </w:r>
      <w:r w:rsidR="00D93709" w:rsidRPr="00DC5CFE">
        <w:rPr>
          <w:rFonts w:ascii="Times New Roman" w:hAnsi="Times New Roman"/>
          <w:sz w:val="24"/>
          <w:szCs w:val="24"/>
        </w:rPr>
        <w:t>Виконавцем</w:t>
      </w:r>
      <w:r w:rsidRPr="00DC5CFE">
        <w:rPr>
          <w:rFonts w:ascii="Times New Roman" w:hAnsi="Times New Roman"/>
          <w:sz w:val="24"/>
          <w:szCs w:val="24"/>
        </w:rPr>
        <w:t xml:space="preserve">, повідомивши про це його у строк за 10 календарних днів до такого розірвання; </w:t>
      </w:r>
    </w:p>
    <w:p w14:paraId="758BB64D"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6.2.2. Контролювати надання послуг їх якість у строки, встановлені цим Договором; </w:t>
      </w:r>
    </w:p>
    <w:p w14:paraId="0BDDAE66"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6.2.3. Зменшувати обсяг закупівлі послуг (виконання робіт або поставки товарів) та загальну вартість цього Договору залежно від реального фінансування видатків. </w:t>
      </w:r>
    </w:p>
    <w:p w14:paraId="52782D6F" w14:textId="03AFE580"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6.2.4. Повернути рахунки </w:t>
      </w:r>
      <w:r w:rsidR="00D93709" w:rsidRPr="00DC5CFE">
        <w:rPr>
          <w:rFonts w:ascii="Times New Roman" w:hAnsi="Times New Roman"/>
          <w:sz w:val="24"/>
          <w:szCs w:val="24"/>
        </w:rPr>
        <w:t>Виконавцю</w:t>
      </w:r>
      <w:r w:rsidRPr="00DC5CFE">
        <w:rPr>
          <w:rFonts w:ascii="Times New Roman" w:hAnsi="Times New Roman"/>
          <w:sz w:val="24"/>
          <w:szCs w:val="24"/>
        </w:rPr>
        <w:t xml:space="preserve"> без здійснення оплати в разі неналежного оформлення документів, зазначених у пункті 4.2. розділу </w:t>
      </w:r>
      <w:r w:rsidRPr="00DC5CFE">
        <w:rPr>
          <w:rFonts w:ascii="Times New Roman" w:hAnsi="Times New Roman"/>
          <w:sz w:val="24"/>
          <w:szCs w:val="24"/>
          <w:lang w:val="en-US"/>
        </w:rPr>
        <w:t>IV</w:t>
      </w:r>
      <w:r w:rsidRPr="00DC5CFE">
        <w:rPr>
          <w:rFonts w:ascii="Times New Roman" w:hAnsi="Times New Roman"/>
          <w:sz w:val="24"/>
          <w:szCs w:val="24"/>
        </w:rPr>
        <w:t xml:space="preserve"> цього договору (відсутність печатки, підписів тощо); </w:t>
      </w:r>
    </w:p>
    <w:p w14:paraId="6773E5DF" w14:textId="2C538E93"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6.2.5.</w:t>
      </w:r>
      <w:r w:rsidRPr="00DC5CFE">
        <w:rPr>
          <w:rFonts w:ascii="Times New Roman" w:hAnsi="Times New Roman"/>
          <w:bCs/>
          <w:sz w:val="24"/>
          <w:szCs w:val="24"/>
        </w:rPr>
        <w:t xml:space="preserve">Замовник </w:t>
      </w:r>
      <w:r w:rsidRPr="00DC5CFE">
        <w:rPr>
          <w:rFonts w:ascii="Times New Roman" w:hAnsi="Times New Roman"/>
          <w:sz w:val="24"/>
          <w:szCs w:val="24"/>
        </w:rPr>
        <w:t xml:space="preserve">має право відмовитися від отримання послуг неналежної якості та вимагати від </w:t>
      </w:r>
      <w:r w:rsidR="00D93709" w:rsidRPr="00DC5CFE">
        <w:rPr>
          <w:rFonts w:ascii="Times New Roman" w:hAnsi="Times New Roman"/>
          <w:sz w:val="24"/>
          <w:szCs w:val="24"/>
        </w:rPr>
        <w:t>Виконавця</w:t>
      </w:r>
      <w:r w:rsidRPr="00DC5CFE">
        <w:rPr>
          <w:rFonts w:ascii="Times New Roman" w:hAnsi="Times New Roman"/>
          <w:sz w:val="24"/>
          <w:szCs w:val="24"/>
        </w:rPr>
        <w:t xml:space="preserve"> належного надання послуг або відмовитись від послуг </w:t>
      </w:r>
      <w:r w:rsidR="00D93709" w:rsidRPr="00DC5CFE">
        <w:rPr>
          <w:rFonts w:ascii="Times New Roman" w:hAnsi="Times New Roman"/>
          <w:sz w:val="24"/>
          <w:szCs w:val="24"/>
        </w:rPr>
        <w:t>Виконавця</w:t>
      </w:r>
      <w:r w:rsidRPr="00DC5CFE">
        <w:rPr>
          <w:rFonts w:ascii="Times New Roman" w:hAnsi="Times New Roman"/>
          <w:sz w:val="24"/>
          <w:szCs w:val="24"/>
        </w:rPr>
        <w:t xml:space="preserve"> та розірвати договір. </w:t>
      </w:r>
    </w:p>
    <w:p w14:paraId="64468117" w14:textId="110EB46D"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6.2.6. Замовник має право у разі виникнення сумнівів щодо якості продуктів харчування (готових страв) в ході візуального огляду вимагати від </w:t>
      </w:r>
      <w:r w:rsidR="00D93709" w:rsidRPr="00DC5CFE">
        <w:rPr>
          <w:rFonts w:ascii="Times New Roman" w:hAnsi="Times New Roman"/>
          <w:sz w:val="24"/>
          <w:szCs w:val="24"/>
        </w:rPr>
        <w:t>Виконавця</w:t>
      </w:r>
      <w:r w:rsidRPr="00DC5CFE">
        <w:rPr>
          <w:rFonts w:ascii="Times New Roman" w:hAnsi="Times New Roman"/>
          <w:sz w:val="24"/>
          <w:szCs w:val="24"/>
        </w:rPr>
        <w:t xml:space="preserve"> протокол випробування продуктів (готових страв), виданий незалежною акредитованою лабораторією, на відповідність показникам безпеки, незважаючи на наявність документів підтверджуючих якість цих продуктів (готових страв).</w:t>
      </w:r>
    </w:p>
    <w:p w14:paraId="6A92DA0B" w14:textId="46811619" w:rsidR="00550DB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6.2.7. </w:t>
      </w:r>
      <w:r w:rsidR="00550DB1" w:rsidRPr="00DC5CFE">
        <w:rPr>
          <w:rFonts w:ascii="Times New Roman" w:hAnsi="Times New Roman"/>
          <w:sz w:val="24"/>
          <w:szCs w:val="24"/>
        </w:rPr>
        <w:t>Замовник має право на відшкодування шкоди майну (знищення, пошкодження, втрата тощо), що було передано Виконавцю для виконання умов даного Договору, якщо така шкода завдана винними діями Виконавця.</w:t>
      </w:r>
    </w:p>
    <w:p w14:paraId="7FD32A77" w14:textId="58F99D54" w:rsidR="00855AA1" w:rsidRPr="00DC5CFE" w:rsidRDefault="00550DB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6.2.8. </w:t>
      </w:r>
      <w:r w:rsidR="00855AA1" w:rsidRPr="00DC5CFE">
        <w:rPr>
          <w:rFonts w:ascii="Times New Roman" w:hAnsi="Times New Roman"/>
          <w:sz w:val="24"/>
          <w:szCs w:val="24"/>
        </w:rPr>
        <w:t xml:space="preserve">Має інші права, в тому числі права споживача, відповідно до чинного законодавства. </w:t>
      </w:r>
    </w:p>
    <w:p w14:paraId="631112A3" w14:textId="29353B96"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6.3. </w:t>
      </w:r>
      <w:r w:rsidR="00D93709" w:rsidRPr="00DC5CFE">
        <w:rPr>
          <w:rFonts w:ascii="Times New Roman" w:hAnsi="Times New Roman"/>
          <w:b/>
          <w:sz w:val="24"/>
          <w:szCs w:val="24"/>
        </w:rPr>
        <w:t>Виконавець</w:t>
      </w:r>
      <w:r w:rsidRPr="00DC5CFE">
        <w:rPr>
          <w:rFonts w:ascii="Times New Roman" w:hAnsi="Times New Roman"/>
          <w:b/>
          <w:sz w:val="24"/>
          <w:szCs w:val="24"/>
        </w:rPr>
        <w:t xml:space="preserve"> зобов'язаний</w:t>
      </w:r>
      <w:r w:rsidRPr="00DC5CFE">
        <w:rPr>
          <w:rFonts w:ascii="Times New Roman" w:hAnsi="Times New Roman"/>
          <w:sz w:val="24"/>
          <w:szCs w:val="24"/>
        </w:rPr>
        <w:t xml:space="preserve">: </w:t>
      </w:r>
    </w:p>
    <w:p w14:paraId="2104D75A"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6.3.1. Забезпечити учнів різними видами харчування протягом всього навчального дня;</w:t>
      </w:r>
    </w:p>
    <w:p w14:paraId="51C64CE5"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6.3.2. Забезпечити надання послуг (поставку товарів, виконання робіт) у строки, встановлені цим Договором; </w:t>
      </w:r>
    </w:p>
    <w:p w14:paraId="3F80C5AF"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6.3.3. Забезпечити надання послуг, якість яких відповідає умовам, установленим розділом II та іншими умовами цього Договору та вимогам чинного законодавства.</w:t>
      </w:r>
    </w:p>
    <w:p w14:paraId="4A2C91E8"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6</w:t>
      </w:r>
      <w:r w:rsidR="005818F3" w:rsidRPr="00DC5CFE">
        <w:rPr>
          <w:rFonts w:ascii="Times New Roman" w:hAnsi="Times New Roman"/>
          <w:sz w:val="24"/>
          <w:szCs w:val="24"/>
        </w:rPr>
        <w:t>.3.4. Забезпечити</w:t>
      </w:r>
      <w:r w:rsidRPr="00DC5CFE">
        <w:rPr>
          <w:rFonts w:ascii="Times New Roman" w:hAnsi="Times New Roman"/>
          <w:sz w:val="24"/>
          <w:szCs w:val="24"/>
        </w:rPr>
        <w:t xml:space="preserve"> персон</w:t>
      </w:r>
      <w:r w:rsidR="00A70475" w:rsidRPr="00DC5CFE">
        <w:rPr>
          <w:rFonts w:ascii="Times New Roman" w:hAnsi="Times New Roman"/>
          <w:sz w:val="24"/>
          <w:szCs w:val="24"/>
        </w:rPr>
        <w:t>алом згідно з нормами</w:t>
      </w:r>
      <w:r w:rsidRPr="00DC5CFE">
        <w:rPr>
          <w:rFonts w:ascii="Times New Roman" w:hAnsi="Times New Roman"/>
          <w:sz w:val="24"/>
          <w:szCs w:val="24"/>
        </w:rPr>
        <w:t xml:space="preserve"> та відповідати </w:t>
      </w:r>
      <w:r w:rsidR="005818F3" w:rsidRPr="00DC5CFE">
        <w:rPr>
          <w:rFonts w:ascii="Times New Roman" w:hAnsi="Times New Roman"/>
          <w:sz w:val="24"/>
          <w:szCs w:val="24"/>
        </w:rPr>
        <w:t>за своєчасний медичний огляд</w:t>
      </w:r>
      <w:r w:rsidRPr="00DC5CFE">
        <w:rPr>
          <w:rFonts w:ascii="Times New Roman" w:hAnsi="Times New Roman"/>
          <w:sz w:val="24"/>
          <w:szCs w:val="24"/>
        </w:rPr>
        <w:t xml:space="preserve"> працівників;</w:t>
      </w:r>
    </w:p>
    <w:p w14:paraId="2AE64820" w14:textId="60EF2F83"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bCs/>
          <w:sz w:val="24"/>
          <w:szCs w:val="24"/>
        </w:rPr>
        <w:t>6.3.5</w:t>
      </w:r>
      <w:r w:rsidRPr="00DC5CFE">
        <w:rPr>
          <w:rFonts w:ascii="Times New Roman" w:hAnsi="Times New Roman"/>
          <w:sz w:val="24"/>
          <w:szCs w:val="24"/>
        </w:rPr>
        <w:t xml:space="preserve">.  Забезпечити харчоблок їдальні наступним обладнанням та інвентарем: </w:t>
      </w:r>
      <w:r w:rsidR="00DC5CFE" w:rsidRPr="00DC5CFE">
        <w:rPr>
          <w:rFonts w:ascii="Times New Roman" w:hAnsi="Times New Roman"/>
          <w:sz w:val="24"/>
          <w:szCs w:val="24"/>
        </w:rPr>
        <w:t>Холодиньник побутовий – 1шт., Мікрохвильова піч - 1шт., Електрочайник – 2шт., Каструлі 30л. – 3шт., Каструлі 20л.- 3шт., Ємність з нержавіючої сталі більше 3л – 8шт., Дошки розділочні – 4шт., Ножі – 8шт, Шафа для зберігання миючих/дезинфікуючих засобів – 1шт, Роздільні баки для сміття 120л – 3шт, Сушка для посуду – 1шт., Сковорідки – 4шт., Лотки харчові з кришками з нержавіючої сталі – 12шт., Комплект столового посуду (тарілка, тарілка супова, салатник,чашка, ложка, виделка) – 156шт., Кулер для питної води – 1шт., Термос для перевезення перших страв 25л. – 3шт., Термос для перевезення других страв 15-20л. – 6шт., Термос для перевезення третіх страв 25л. – 3шт., Вітрина холодильна – 1шт., Марміт – 1шт., Обладнаний автомобіль для доставки харчових продуктів – 1шт., Бойлер – 1шт., Ємність для запасу води 100л – 1шт., Каструля з краном для кип'яченої води 70л – 1шт., Шафи для зберігання продуктів – 3шт., Половник – 3шт., Роздаткова-гарнірна ложка – 2шт.,  Щипці кухонні – 2шт., Серветниця – 13шт., Спеціальний одяг для буфетниці/мийниці</w:t>
      </w:r>
      <w:r w:rsidR="00DC5CFE" w:rsidRPr="00DC5CFE">
        <w:rPr>
          <w:rFonts w:ascii="Times New Roman" w:hAnsi="Times New Roman"/>
          <w:sz w:val="24"/>
          <w:szCs w:val="24"/>
        </w:rPr>
        <w:tab/>
        <w:t xml:space="preserve"> - 2 комплекти.</w:t>
      </w:r>
    </w:p>
    <w:p w14:paraId="5F69BB1B" w14:textId="61EF637B"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6.3.6. На вимогу Замовника проводити експертні дослідження зразків продуктів харчування (готових страв) відібраних спільно із Замовником (представником Замовника або іншою уповноваженою особою), в ДП «Житомирський науково-виробничий центр Держстандартметрології» або іншому підприємстві, установі, організації визначених Замовником. Оплату експертних досліджень здійснює </w:t>
      </w:r>
      <w:r w:rsidR="00D93709" w:rsidRPr="00DC5CFE">
        <w:rPr>
          <w:rFonts w:ascii="Times New Roman" w:hAnsi="Times New Roman"/>
          <w:sz w:val="24"/>
          <w:szCs w:val="24"/>
        </w:rPr>
        <w:t>Виконавець</w:t>
      </w:r>
      <w:r w:rsidRPr="00DC5CFE">
        <w:rPr>
          <w:rFonts w:ascii="Times New Roman" w:hAnsi="Times New Roman"/>
          <w:sz w:val="24"/>
          <w:szCs w:val="24"/>
        </w:rPr>
        <w:t>.</w:t>
      </w:r>
    </w:p>
    <w:p w14:paraId="763BDF96" w14:textId="19CC3740"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6.3.7. </w:t>
      </w:r>
      <w:r w:rsidR="00D93709" w:rsidRPr="00DC5CFE">
        <w:rPr>
          <w:rFonts w:ascii="Times New Roman" w:hAnsi="Times New Roman"/>
          <w:sz w:val="24"/>
          <w:szCs w:val="24"/>
        </w:rPr>
        <w:t>Виконавець</w:t>
      </w:r>
      <w:r w:rsidRPr="00DC5CFE">
        <w:rPr>
          <w:rFonts w:ascii="Times New Roman" w:hAnsi="Times New Roman"/>
          <w:sz w:val="24"/>
          <w:szCs w:val="24"/>
        </w:rPr>
        <w:t xml:space="preserve"> зобов’язується не використовувати під час виконання договору напівфабрикати.</w:t>
      </w:r>
    </w:p>
    <w:p w14:paraId="71FD6318"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6.3.8. </w:t>
      </w:r>
      <w:r w:rsidRPr="00DC5CFE">
        <w:rPr>
          <w:rFonts w:ascii="Times New Roman" w:hAnsi="Times New Roman"/>
          <w:b/>
          <w:sz w:val="24"/>
          <w:szCs w:val="24"/>
        </w:rPr>
        <w:t>Інші обов’язки</w:t>
      </w:r>
      <w:r w:rsidRPr="00DC5CFE">
        <w:rPr>
          <w:rFonts w:ascii="Times New Roman" w:hAnsi="Times New Roman"/>
          <w:sz w:val="24"/>
          <w:szCs w:val="24"/>
        </w:rPr>
        <w:t>:</w:t>
      </w:r>
    </w:p>
    <w:p w14:paraId="20CF7540"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1) Здійснювати свою діяльність у виробничих приміщеннях та використовувати обладнання навчального закладу. </w:t>
      </w:r>
    </w:p>
    <w:p w14:paraId="51D1D085"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lastRenderedPageBreak/>
        <w:t xml:space="preserve">2) Забезпечити за рахунок бюджетних асигнувань безкоштовними обідами учнів, які користуються пільгами на безкоштовне харчування та учнів 1-4 класів, в межах вартості встановленої рішенням виконавчого комітету Житомирської міської ради. </w:t>
      </w:r>
    </w:p>
    <w:p w14:paraId="793967F6"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3) Здійснювати харчування учнів у навчальному закладі відповідно до норм харчування дітей, затверджених постановою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вимог «Порядку організації харчування дітей у навчальних та оздоровчих закладах» затвердженого наказом МОН та МОЗ України від 01.06.2005 року </w:t>
      </w:r>
      <w:r w:rsidRPr="00DC5CFE">
        <w:rPr>
          <w:rFonts w:ascii="Times New Roman" w:hAnsi="Times New Roman"/>
          <w:noProof/>
          <w:sz w:val="24"/>
          <w:szCs w:val="24"/>
        </w:rPr>
        <w:t>№ 242/329, норм, які будуть прийняті на їх заміну, та інших вимог чинного законодавства</w:t>
      </w:r>
      <w:r w:rsidRPr="00DC5CFE">
        <w:rPr>
          <w:rFonts w:ascii="Times New Roman" w:hAnsi="Times New Roman"/>
          <w:sz w:val="24"/>
          <w:szCs w:val="24"/>
        </w:rPr>
        <w:t xml:space="preserve"> з урахуванням фактичного розміру виділених коштів.  </w:t>
      </w:r>
    </w:p>
    <w:p w14:paraId="2A564CEB"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4) Приймати продукти харчування і продовольчу сировину гарантованої якості, які відповідають державним стандартам встановленим для харчування дітей відповідного віку; складати щоденне  меню; здійснювати приготування страв; проводити реалізацію готових страв; надавати учням готові страви, вести облік учнів, які отримують гаряче харчування.</w:t>
      </w:r>
    </w:p>
    <w:p w14:paraId="4BD19349"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5) Складати щоденне меню спільно з медичним працівником на підставі примірного чотирьох тижневого меню, погодженого з Держпродспоживслужбою м. Житомира, затверджувати його керівником закладу. Меню складається єдиним для всіх учнів, але з різним виходом страв за віковими групами, наведеними в нормах встановлених відповідними нормативними актами України. Щоденне меню ураховує норми харчування, наявні продукти та продовольчу сировину. Дотримуватися примірного меню.</w:t>
      </w:r>
    </w:p>
    <w:p w14:paraId="420C2F09"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6) Відповідно до узгодженого меню забезпечити їдальню продуктами (продовольчою сировиною), що мають відповідні сертифікати (посвідчення якості тощо), що гарантують їх безпеку та доброякісність. Закупівлю продуктів для приготування страв проводити тільки за цінами не вище середньоринкових (середніх роздрібних) цін встановлених у Житомирській області, які підтверджуються щомісячно Держкомстатом України в Житомирській області, або Торгово - промисловою палатою, або довідкою ринку, або іншим уповноваженим органом  забезпечивши належний моніторинг цін на продукти (продовольчу сировину). </w:t>
      </w:r>
    </w:p>
    <w:p w14:paraId="68754C1A"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7) Здійснювати бракераж продуктів (готових страв) із залученням медичного працівника навчального закладу.</w:t>
      </w:r>
    </w:p>
    <w:p w14:paraId="76F5677F"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8) Забезпечити наявність в необхідній кількості дезинфікуючих засобів та створити запас миючих  і сучасних дезинфікуючих засобів придатних для використання у загальноосвітніх  навчальних закладах.</w:t>
      </w:r>
    </w:p>
    <w:p w14:paraId="3F905C1D"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9) Підтримувати в належному санітарно-гігієнічному стані приміщення харчоблок та не використовувати приміщення в інших цілях.</w:t>
      </w:r>
    </w:p>
    <w:p w14:paraId="202A8A72"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10) Експлуатувати холодильне обладнання та торгово-технологічне обладнання згідно відповідних спеціальних вимог.</w:t>
      </w:r>
    </w:p>
    <w:p w14:paraId="1B0DFCF3"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11) Дотримуватись виконання вимог Санітарного регламенту для закладів загальної середньої освіти, затвердженого наказом Міністерства охорони здоров’я України 25 вересня 2020 року № 2205. </w:t>
      </w:r>
    </w:p>
    <w:p w14:paraId="02ADBF56" w14:textId="1EC0D2FD"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12) Забезпечити дотримання установлених правил і санітарних вимог щодо приймання та зберігання харчових продуктів. Забезпечити збереження документів первинного обліку  (товарно-транспортних, видаткових накладних) на підставі яких здійснюється приймання передача продтоварів (продовольчої сировини) від постачальників </w:t>
      </w:r>
      <w:r w:rsidR="00D93709" w:rsidRPr="00DC5CFE">
        <w:rPr>
          <w:rFonts w:ascii="Times New Roman" w:hAnsi="Times New Roman"/>
          <w:sz w:val="24"/>
          <w:szCs w:val="24"/>
        </w:rPr>
        <w:t>Виконавцю</w:t>
      </w:r>
      <w:r w:rsidRPr="00DC5CFE">
        <w:rPr>
          <w:rFonts w:ascii="Times New Roman" w:hAnsi="Times New Roman"/>
          <w:sz w:val="24"/>
          <w:szCs w:val="24"/>
        </w:rPr>
        <w:t xml:space="preserve">, який використовує продукти харчування для надання послуг за цим договором. Документи первинного обліку (товарно-транспортні, видаткові накладні) на продукти (продовольчу сировину), що використовуються при наданні послуг за даним договором, калькуляції на виготовлення страв передаються на зберігання протягом 6-ти місяців, після закінчення кінцевої дати продажу харчового продукту, нанесеної на маркування відповідно до вимог ст.22 ЗУ «Про основні принципи та вимоги до безпечності та якості харчових продуктів», </w:t>
      </w:r>
      <w:r w:rsidR="00D93709" w:rsidRPr="00DC5CFE">
        <w:rPr>
          <w:rFonts w:ascii="Times New Roman" w:hAnsi="Times New Roman"/>
          <w:sz w:val="24"/>
          <w:szCs w:val="24"/>
        </w:rPr>
        <w:t>Виконавцем</w:t>
      </w:r>
      <w:r w:rsidRPr="00DC5CFE">
        <w:rPr>
          <w:rFonts w:ascii="Times New Roman" w:hAnsi="Times New Roman"/>
          <w:sz w:val="24"/>
          <w:szCs w:val="24"/>
        </w:rPr>
        <w:t xml:space="preserve"> керівнику загальноосвітнього навчального закладу у якому надаються послуги.</w:t>
      </w:r>
    </w:p>
    <w:p w14:paraId="5E91FD8A"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13) Постійно слідкувати за дотриманням вимог щодо оформлення відповідної документації визначеної Держпродспоживслужбою в м. Житомирі.</w:t>
      </w:r>
    </w:p>
    <w:p w14:paraId="21B872ED" w14:textId="16C6E671"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14) В разі коли </w:t>
      </w:r>
      <w:r w:rsidRPr="00DC5CFE">
        <w:rPr>
          <w:rFonts w:ascii="Times New Roman" w:hAnsi="Times New Roman"/>
          <w:bCs/>
          <w:sz w:val="24"/>
          <w:szCs w:val="24"/>
        </w:rPr>
        <w:t>Замовник</w:t>
      </w:r>
      <w:r w:rsidRPr="00DC5CFE">
        <w:rPr>
          <w:rFonts w:ascii="Times New Roman" w:hAnsi="Times New Roman"/>
          <w:sz w:val="24"/>
          <w:szCs w:val="24"/>
        </w:rPr>
        <w:t xml:space="preserve"> не придбає бутильовану питну воду для організації питного режиму учнів загальноосвітнього навчального закладу </w:t>
      </w:r>
      <w:r w:rsidR="00D93709" w:rsidRPr="00DC5CFE">
        <w:rPr>
          <w:rFonts w:ascii="Times New Roman" w:hAnsi="Times New Roman"/>
          <w:bCs/>
          <w:sz w:val="24"/>
          <w:szCs w:val="24"/>
        </w:rPr>
        <w:t>Виконавець</w:t>
      </w:r>
      <w:r w:rsidRPr="00DC5CFE">
        <w:rPr>
          <w:rFonts w:ascii="Times New Roman" w:hAnsi="Times New Roman"/>
          <w:sz w:val="24"/>
          <w:szCs w:val="24"/>
        </w:rPr>
        <w:t xml:space="preserve"> безкоштовно організовує питний режим у загальноосвітньому навчальному закладі - забезпечує для цього необхідним посудом, здійснює його миття щоденно в необхідній кількості відповідно до режиму роботи </w:t>
      </w:r>
      <w:r w:rsidRPr="00DC5CFE">
        <w:rPr>
          <w:rFonts w:ascii="Times New Roman" w:hAnsi="Times New Roman"/>
          <w:sz w:val="24"/>
          <w:szCs w:val="24"/>
        </w:rPr>
        <w:lastRenderedPageBreak/>
        <w:t xml:space="preserve">загальноосвітнього навчального закладу, здійснює кип’ятіння води та її охолодження до температури необхідної для її вживання учнями відповідно до Санітарного регламенту для закладів загальної середньої освіти, затвердженого наказом Міністерства охорони здоров’я України 25 вересня 2020 року № 2205 та вимог міської Держпродспоживслужби. Вартість електроенергії витраченої </w:t>
      </w:r>
      <w:r w:rsidR="00D93709" w:rsidRPr="00DC5CFE">
        <w:rPr>
          <w:rFonts w:ascii="Times New Roman" w:hAnsi="Times New Roman"/>
          <w:sz w:val="24"/>
          <w:szCs w:val="24"/>
        </w:rPr>
        <w:t>Виконавцем</w:t>
      </w:r>
      <w:r w:rsidRPr="00DC5CFE">
        <w:rPr>
          <w:rFonts w:ascii="Times New Roman" w:hAnsi="Times New Roman"/>
          <w:sz w:val="24"/>
          <w:szCs w:val="24"/>
        </w:rPr>
        <w:t xml:space="preserve"> на кип’ятіння води для організації питного режиму учнів (забезпечення питною водою) на рахунок </w:t>
      </w:r>
      <w:r w:rsidR="00D93709" w:rsidRPr="00DC5CFE">
        <w:rPr>
          <w:rFonts w:ascii="Times New Roman" w:hAnsi="Times New Roman"/>
          <w:sz w:val="24"/>
          <w:szCs w:val="24"/>
        </w:rPr>
        <w:t>Виконавця</w:t>
      </w:r>
      <w:r w:rsidRPr="00DC5CFE">
        <w:rPr>
          <w:rFonts w:ascii="Times New Roman" w:hAnsi="Times New Roman"/>
          <w:sz w:val="24"/>
          <w:szCs w:val="24"/>
        </w:rPr>
        <w:t xml:space="preserve"> не включається. Порядок обліку та оплати такої електроенергії визначається </w:t>
      </w:r>
      <w:r w:rsidRPr="00DC5CFE">
        <w:rPr>
          <w:rFonts w:ascii="Times New Roman" w:hAnsi="Times New Roman"/>
          <w:bCs/>
          <w:sz w:val="24"/>
          <w:szCs w:val="24"/>
        </w:rPr>
        <w:t>Замовником відповідно до чинного законодавства (рішень органів місцевого самоврядування).</w:t>
      </w:r>
    </w:p>
    <w:p w14:paraId="3C1DA5C5" w14:textId="037B904B" w:rsidR="00855AA1" w:rsidRPr="00DC5CFE" w:rsidRDefault="001E079B" w:rsidP="00855AA1">
      <w:pPr>
        <w:spacing w:after="0" w:line="240" w:lineRule="auto"/>
        <w:jc w:val="both"/>
        <w:rPr>
          <w:rFonts w:ascii="Times New Roman" w:hAnsi="Times New Roman"/>
          <w:bCs/>
          <w:sz w:val="24"/>
          <w:szCs w:val="24"/>
        </w:rPr>
      </w:pPr>
      <w:r w:rsidRPr="00DC5CFE">
        <w:rPr>
          <w:rFonts w:ascii="Times New Roman" w:hAnsi="Times New Roman"/>
          <w:sz w:val="24"/>
          <w:szCs w:val="24"/>
        </w:rPr>
        <w:t>15</w:t>
      </w:r>
      <w:r w:rsidR="00855AA1" w:rsidRPr="00DC5CFE">
        <w:rPr>
          <w:rFonts w:ascii="Times New Roman" w:hAnsi="Times New Roman"/>
          <w:sz w:val="24"/>
          <w:szCs w:val="24"/>
        </w:rPr>
        <w:t xml:space="preserve">) Проводити маркування кухонного та технічного інвентарю; миття столового посуду і прибирання приміщення проводити відповідно до Державних санітарних правил і норм затверджених постановою Головного державного санітарного лікаря України від 14.08.2001 №63. В разі відсутності гарячої води для миття посуду здійснювати підігрів води у водонагрівачах без включення вартості витраченої електроенергії на рахунок </w:t>
      </w:r>
      <w:r w:rsidR="00D93709" w:rsidRPr="00DC5CFE">
        <w:rPr>
          <w:rFonts w:ascii="Times New Roman" w:hAnsi="Times New Roman"/>
          <w:bCs/>
          <w:sz w:val="24"/>
          <w:szCs w:val="24"/>
        </w:rPr>
        <w:t>Виконавця</w:t>
      </w:r>
      <w:r w:rsidR="00855AA1" w:rsidRPr="00DC5CFE">
        <w:rPr>
          <w:rFonts w:ascii="Times New Roman" w:hAnsi="Times New Roman"/>
          <w:sz w:val="24"/>
          <w:szCs w:val="24"/>
        </w:rPr>
        <w:t xml:space="preserve">. Порядок обліку та оплати такої електроенергії визначається </w:t>
      </w:r>
      <w:r w:rsidR="00855AA1" w:rsidRPr="00DC5CFE">
        <w:rPr>
          <w:rFonts w:ascii="Times New Roman" w:hAnsi="Times New Roman"/>
          <w:bCs/>
          <w:sz w:val="24"/>
          <w:szCs w:val="24"/>
        </w:rPr>
        <w:t>Замовником відповідно до чинного законодавства (рішень органів місцевого самоврядування).</w:t>
      </w:r>
    </w:p>
    <w:p w14:paraId="586D4ED5" w14:textId="77777777" w:rsidR="00855AA1" w:rsidRPr="00DC5CFE" w:rsidRDefault="001E079B" w:rsidP="00855AA1">
      <w:pPr>
        <w:spacing w:after="0" w:line="240" w:lineRule="auto"/>
        <w:jc w:val="both"/>
        <w:rPr>
          <w:rFonts w:ascii="Times New Roman" w:hAnsi="Times New Roman"/>
          <w:sz w:val="24"/>
          <w:szCs w:val="24"/>
        </w:rPr>
      </w:pPr>
      <w:r w:rsidRPr="00DC5CFE">
        <w:rPr>
          <w:rFonts w:ascii="Times New Roman" w:hAnsi="Times New Roman"/>
          <w:sz w:val="24"/>
          <w:szCs w:val="24"/>
        </w:rPr>
        <w:t>16</w:t>
      </w:r>
      <w:r w:rsidR="00855AA1" w:rsidRPr="00DC5CFE">
        <w:rPr>
          <w:rFonts w:ascii="Times New Roman" w:hAnsi="Times New Roman"/>
          <w:sz w:val="24"/>
          <w:szCs w:val="24"/>
        </w:rPr>
        <w:t>) При транспортуванні продуктів харчування та готових страв, що пов’язано з виконанням умов даного договору  використовувати транспорт, який має  дійсний санітарний паспорт на право перевезення продуктів.</w:t>
      </w:r>
    </w:p>
    <w:p w14:paraId="74761A2B" w14:textId="77777777" w:rsidR="00855AA1" w:rsidRPr="00DC5CFE" w:rsidRDefault="001E079B" w:rsidP="00855AA1">
      <w:pPr>
        <w:spacing w:after="0" w:line="240" w:lineRule="auto"/>
        <w:jc w:val="both"/>
        <w:rPr>
          <w:rFonts w:ascii="Times New Roman" w:hAnsi="Times New Roman"/>
          <w:sz w:val="24"/>
          <w:szCs w:val="24"/>
        </w:rPr>
      </w:pPr>
      <w:r w:rsidRPr="00DC5CFE">
        <w:rPr>
          <w:rFonts w:ascii="Times New Roman" w:hAnsi="Times New Roman"/>
          <w:sz w:val="24"/>
          <w:szCs w:val="24"/>
        </w:rPr>
        <w:t>17</w:t>
      </w:r>
      <w:r w:rsidR="00855AA1" w:rsidRPr="00DC5CFE">
        <w:rPr>
          <w:rFonts w:ascii="Times New Roman" w:hAnsi="Times New Roman"/>
          <w:sz w:val="24"/>
          <w:szCs w:val="24"/>
        </w:rPr>
        <w:t xml:space="preserve">) Забезпечити в достатній кількості якісним столовим посудом і кухонним інвентарем та виключити можливість використання надбитого та неякісного посуду. Мати в наявності </w:t>
      </w:r>
      <w:r w:rsidR="00855AA1" w:rsidRPr="00DC5CFE">
        <w:rPr>
          <w:rFonts w:ascii="Times New Roman" w:hAnsi="Times New Roman"/>
          <w:sz w:val="24"/>
          <w:szCs w:val="24"/>
          <w:lang w:val="ru-RU"/>
        </w:rPr>
        <w:t>2</w:t>
      </w:r>
      <w:r w:rsidR="00855AA1" w:rsidRPr="00DC5CFE">
        <w:rPr>
          <w:rFonts w:ascii="Times New Roman" w:hAnsi="Times New Roman"/>
          <w:sz w:val="24"/>
          <w:szCs w:val="24"/>
        </w:rPr>
        <w:t xml:space="preserve"> комплекти столового посуду на одне посадкове місце; </w:t>
      </w:r>
    </w:p>
    <w:p w14:paraId="71D6C6D3" w14:textId="77777777" w:rsidR="00855AA1" w:rsidRPr="00DC5CFE" w:rsidRDefault="001E079B" w:rsidP="00855AA1">
      <w:pPr>
        <w:tabs>
          <w:tab w:val="left" w:pos="540"/>
        </w:tabs>
        <w:spacing w:after="0" w:line="240" w:lineRule="auto"/>
        <w:jc w:val="both"/>
        <w:rPr>
          <w:rFonts w:ascii="Times New Roman" w:hAnsi="Times New Roman"/>
          <w:sz w:val="24"/>
          <w:szCs w:val="24"/>
        </w:rPr>
      </w:pPr>
      <w:r w:rsidRPr="00DC5CFE">
        <w:rPr>
          <w:rFonts w:ascii="Times New Roman" w:hAnsi="Times New Roman"/>
          <w:sz w:val="24"/>
          <w:szCs w:val="24"/>
        </w:rPr>
        <w:t>18</w:t>
      </w:r>
      <w:r w:rsidR="00855AA1" w:rsidRPr="00DC5CFE">
        <w:rPr>
          <w:rFonts w:ascii="Times New Roman" w:hAnsi="Times New Roman"/>
          <w:sz w:val="24"/>
          <w:szCs w:val="24"/>
        </w:rPr>
        <w:t>) При наданні послуг забезпечити, у приміщенні навчального закладу (їдальні, харчоблоці тощо), де надаються послуги, дотримання пожежної безпеки, електробезпеки, газового обладнання, загальної техніки безпеки тощо.</w:t>
      </w:r>
    </w:p>
    <w:p w14:paraId="49474892" w14:textId="2159214E" w:rsidR="00550DB1" w:rsidRPr="00DC5CFE" w:rsidRDefault="001E079B" w:rsidP="00855AA1">
      <w:pPr>
        <w:tabs>
          <w:tab w:val="left" w:pos="540"/>
        </w:tabs>
        <w:spacing w:after="0" w:line="240" w:lineRule="auto"/>
        <w:jc w:val="both"/>
        <w:rPr>
          <w:rFonts w:ascii="Times New Roman" w:hAnsi="Times New Roman"/>
          <w:sz w:val="24"/>
          <w:szCs w:val="24"/>
        </w:rPr>
      </w:pPr>
      <w:r w:rsidRPr="00DC5CFE">
        <w:rPr>
          <w:rFonts w:ascii="Times New Roman" w:hAnsi="Times New Roman"/>
          <w:sz w:val="24"/>
          <w:szCs w:val="24"/>
        </w:rPr>
        <w:t>19</w:t>
      </w:r>
      <w:r w:rsidR="00855AA1" w:rsidRPr="00DC5CFE">
        <w:rPr>
          <w:rFonts w:ascii="Times New Roman" w:hAnsi="Times New Roman"/>
          <w:sz w:val="24"/>
          <w:szCs w:val="24"/>
        </w:rPr>
        <w:t xml:space="preserve">) </w:t>
      </w:r>
      <w:r w:rsidR="00550DB1" w:rsidRPr="00DC5CFE">
        <w:rPr>
          <w:rFonts w:ascii="Times New Roman" w:hAnsi="Times New Roman"/>
          <w:sz w:val="24"/>
          <w:szCs w:val="24"/>
        </w:rPr>
        <w:t>Відшкодувати</w:t>
      </w:r>
      <w:r w:rsidR="00D31C22" w:rsidRPr="00DC5CFE">
        <w:rPr>
          <w:rFonts w:ascii="Times New Roman" w:hAnsi="Times New Roman"/>
          <w:sz w:val="24"/>
          <w:szCs w:val="24"/>
        </w:rPr>
        <w:t xml:space="preserve"> в повному обсязі</w:t>
      </w:r>
      <w:r w:rsidR="00550DB1" w:rsidRPr="00DC5CFE">
        <w:rPr>
          <w:rFonts w:ascii="Times New Roman" w:hAnsi="Times New Roman"/>
          <w:sz w:val="24"/>
          <w:szCs w:val="24"/>
        </w:rPr>
        <w:t xml:space="preserve"> шкоду майну Замовника (знищення, пошкодження, втрата тощо), що було передано Виконавцю для виконання умов даного Договору, якщо така шкода завдана винними діями Виконавця</w:t>
      </w:r>
      <w:r w:rsidR="00D04095" w:rsidRPr="00DC5CFE">
        <w:rPr>
          <w:rFonts w:ascii="Times New Roman" w:hAnsi="Times New Roman"/>
          <w:sz w:val="24"/>
          <w:szCs w:val="24"/>
        </w:rPr>
        <w:t>.</w:t>
      </w:r>
    </w:p>
    <w:p w14:paraId="42BB20EE" w14:textId="5B65C2F6"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6.4. </w:t>
      </w:r>
      <w:r w:rsidR="00D93709" w:rsidRPr="00DC5CFE">
        <w:rPr>
          <w:rFonts w:ascii="Times New Roman" w:hAnsi="Times New Roman"/>
          <w:sz w:val="24"/>
          <w:szCs w:val="24"/>
        </w:rPr>
        <w:t>Виконавець</w:t>
      </w:r>
      <w:r w:rsidRPr="00DC5CFE">
        <w:rPr>
          <w:rFonts w:ascii="Times New Roman" w:hAnsi="Times New Roman"/>
          <w:sz w:val="24"/>
          <w:szCs w:val="24"/>
        </w:rPr>
        <w:t xml:space="preserve"> має право: </w:t>
      </w:r>
    </w:p>
    <w:p w14:paraId="1FEB2820"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6.4.1. Своєчасно та в повному обсязі отримувати плату за надані послуги; </w:t>
      </w:r>
    </w:p>
    <w:p w14:paraId="1B6F090D"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6.4.2. На дострокове надання послуг (виконання робіт або поставку товарів) за письмовим погодженням Замовника; </w:t>
      </w:r>
    </w:p>
    <w:p w14:paraId="0DBAFEC2" w14:textId="7E8A4EA1"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6.4.3. У разі невиконання зобов'язань Замовником </w:t>
      </w:r>
      <w:r w:rsidR="00D93709" w:rsidRPr="00DC5CFE">
        <w:rPr>
          <w:rFonts w:ascii="Times New Roman" w:hAnsi="Times New Roman"/>
          <w:sz w:val="24"/>
          <w:szCs w:val="24"/>
        </w:rPr>
        <w:t>Виконавець</w:t>
      </w:r>
      <w:r w:rsidRPr="00DC5CFE">
        <w:rPr>
          <w:rFonts w:ascii="Times New Roman" w:hAnsi="Times New Roman"/>
          <w:sz w:val="24"/>
          <w:szCs w:val="24"/>
        </w:rPr>
        <w:t xml:space="preserve"> має право достроково розірвати цей Договір, повідомивши про це Замовника у строк за 31 робочий день до такого розірвання.</w:t>
      </w:r>
    </w:p>
    <w:p w14:paraId="59CC1372"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6.4.4. Має право отримувати загальнодоступну інформацію необхідну в процесі надання послуг.</w:t>
      </w:r>
    </w:p>
    <w:p w14:paraId="0512D462" w14:textId="77777777" w:rsidR="00855AA1" w:rsidRPr="00DC5CFE" w:rsidRDefault="00855AA1" w:rsidP="00855AA1">
      <w:pPr>
        <w:spacing w:after="0" w:line="240" w:lineRule="auto"/>
        <w:jc w:val="center"/>
        <w:rPr>
          <w:rFonts w:ascii="Times New Roman" w:hAnsi="Times New Roman"/>
          <w:b/>
          <w:bCs/>
          <w:sz w:val="24"/>
          <w:szCs w:val="24"/>
        </w:rPr>
      </w:pPr>
    </w:p>
    <w:p w14:paraId="3E6A7085" w14:textId="77777777" w:rsidR="00855AA1" w:rsidRPr="00DC5CFE" w:rsidRDefault="00855AA1" w:rsidP="00855AA1">
      <w:pPr>
        <w:spacing w:after="0" w:line="240" w:lineRule="auto"/>
        <w:jc w:val="center"/>
        <w:rPr>
          <w:rFonts w:ascii="Times New Roman" w:hAnsi="Times New Roman"/>
          <w:b/>
          <w:bCs/>
          <w:sz w:val="24"/>
          <w:szCs w:val="24"/>
        </w:rPr>
      </w:pPr>
      <w:r w:rsidRPr="00DC5CFE">
        <w:rPr>
          <w:rFonts w:ascii="Times New Roman" w:hAnsi="Times New Roman"/>
          <w:b/>
          <w:bCs/>
          <w:sz w:val="24"/>
          <w:szCs w:val="24"/>
        </w:rPr>
        <w:t>VII. ВІДПОВІДАЛЬНІСТЬ СТОРІН</w:t>
      </w:r>
    </w:p>
    <w:p w14:paraId="146B6BA5"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80D5DCC" w14:textId="35C920C9"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7.2. У разі невиконання або несвоєчасного виконання зобов'язань при закупівлі послуг (робіт або товарів) за бюджетні кошти </w:t>
      </w:r>
      <w:r w:rsidR="00D93709" w:rsidRPr="00DC5CFE">
        <w:rPr>
          <w:rFonts w:ascii="Times New Roman" w:hAnsi="Times New Roman"/>
          <w:sz w:val="24"/>
          <w:szCs w:val="24"/>
        </w:rPr>
        <w:t>Виконавець</w:t>
      </w:r>
      <w:r w:rsidRPr="00DC5CFE">
        <w:rPr>
          <w:rFonts w:ascii="Times New Roman" w:hAnsi="Times New Roman"/>
          <w:sz w:val="24"/>
          <w:szCs w:val="24"/>
        </w:rPr>
        <w:t xml:space="preserve"> сплачує Замовнику штрафні санкції (неустойка, пеня) у розмірі 0,1% неустойки (але не більше подвійної ставки НБУ, діючої на час надання послуг) від вартості послуг наданих у попередньому місяці,  за кожен день невиконання або прострочення виконання зобов’язання</w:t>
      </w:r>
      <w:r w:rsidR="001855E9" w:rsidRPr="00DC5CFE">
        <w:rPr>
          <w:rFonts w:ascii="Times New Roman" w:hAnsi="Times New Roman"/>
          <w:sz w:val="24"/>
          <w:szCs w:val="24"/>
        </w:rPr>
        <w:t>.</w:t>
      </w:r>
      <w:r w:rsidRPr="00DC5CFE">
        <w:rPr>
          <w:rFonts w:ascii="Times New Roman" w:hAnsi="Times New Roman"/>
          <w:sz w:val="24"/>
          <w:szCs w:val="24"/>
        </w:rPr>
        <w:t xml:space="preserve"> </w:t>
      </w:r>
    </w:p>
    <w:p w14:paraId="33D4588A" w14:textId="77777777" w:rsidR="00855AA1" w:rsidRPr="00DC5CFE" w:rsidRDefault="00855AA1" w:rsidP="00855AA1">
      <w:pPr>
        <w:widowControl w:val="0"/>
        <w:shd w:val="clear" w:color="auto" w:fill="FFFFFF"/>
        <w:tabs>
          <w:tab w:val="left" w:pos="406"/>
        </w:tabs>
        <w:autoSpaceDE w:val="0"/>
        <w:autoSpaceDN w:val="0"/>
        <w:adjustRightInd w:val="0"/>
        <w:spacing w:after="0" w:line="240" w:lineRule="auto"/>
        <w:jc w:val="both"/>
        <w:rPr>
          <w:rFonts w:ascii="Times New Roman" w:hAnsi="Times New Roman"/>
          <w:spacing w:val="-1"/>
          <w:sz w:val="24"/>
          <w:szCs w:val="24"/>
        </w:rPr>
      </w:pPr>
      <w:r w:rsidRPr="00DC5CFE">
        <w:rPr>
          <w:rFonts w:ascii="Times New Roman" w:hAnsi="Times New Roman"/>
          <w:sz w:val="24"/>
          <w:szCs w:val="24"/>
        </w:rPr>
        <w:t xml:space="preserve">7.3. Види порушень та санкції за них, установлені Договором: </w:t>
      </w:r>
    </w:p>
    <w:p w14:paraId="745582AB" w14:textId="77777777" w:rsidR="00855AA1" w:rsidRPr="00DC5CFE" w:rsidRDefault="00855AA1" w:rsidP="00855AA1">
      <w:pPr>
        <w:widowControl w:val="0"/>
        <w:shd w:val="clear" w:color="auto" w:fill="FFFFFF"/>
        <w:tabs>
          <w:tab w:val="left" w:pos="406"/>
        </w:tabs>
        <w:autoSpaceDE w:val="0"/>
        <w:autoSpaceDN w:val="0"/>
        <w:adjustRightInd w:val="0"/>
        <w:spacing w:after="0" w:line="240" w:lineRule="auto"/>
        <w:jc w:val="both"/>
        <w:rPr>
          <w:rFonts w:ascii="Times New Roman" w:hAnsi="Times New Roman"/>
          <w:sz w:val="24"/>
          <w:szCs w:val="24"/>
        </w:rPr>
      </w:pPr>
      <w:r w:rsidRPr="00DC5CFE">
        <w:rPr>
          <w:rFonts w:ascii="Times New Roman" w:hAnsi="Times New Roman"/>
          <w:sz w:val="24"/>
          <w:szCs w:val="24"/>
        </w:rPr>
        <w:t xml:space="preserve">7.3.1.Збитки, що заподіяні </w:t>
      </w:r>
      <w:r w:rsidRPr="00DC5CFE">
        <w:rPr>
          <w:rFonts w:ascii="Times New Roman" w:hAnsi="Times New Roman"/>
          <w:bCs/>
          <w:sz w:val="24"/>
          <w:szCs w:val="24"/>
        </w:rPr>
        <w:t xml:space="preserve">Стороною </w:t>
      </w:r>
      <w:r w:rsidRPr="00DC5CFE">
        <w:rPr>
          <w:rFonts w:ascii="Times New Roman" w:hAnsi="Times New Roman"/>
          <w:sz w:val="24"/>
          <w:szCs w:val="24"/>
        </w:rPr>
        <w:t xml:space="preserve">внаслідок невиконання або неналежною виконання договірних зобов'язань підлягають стягненню з винної </w:t>
      </w:r>
      <w:r w:rsidRPr="00DC5CFE">
        <w:rPr>
          <w:rFonts w:ascii="Times New Roman" w:hAnsi="Times New Roman"/>
          <w:bCs/>
          <w:sz w:val="24"/>
          <w:szCs w:val="24"/>
        </w:rPr>
        <w:t>Сторони</w:t>
      </w:r>
      <w:r w:rsidRPr="00DC5CFE">
        <w:rPr>
          <w:rFonts w:ascii="Times New Roman" w:hAnsi="Times New Roman"/>
          <w:sz w:val="24"/>
          <w:szCs w:val="24"/>
        </w:rPr>
        <w:t xml:space="preserve"> понад неустойку в повній сумі.</w:t>
      </w:r>
    </w:p>
    <w:p w14:paraId="0F82C07A" w14:textId="41FA2A5B"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7.3.2. </w:t>
      </w:r>
      <w:r w:rsidR="00D93709" w:rsidRPr="00DC5CFE">
        <w:rPr>
          <w:rFonts w:ascii="Times New Roman" w:hAnsi="Times New Roman"/>
          <w:sz w:val="24"/>
          <w:szCs w:val="24"/>
        </w:rPr>
        <w:t>Виконавець</w:t>
      </w:r>
      <w:r w:rsidRPr="00DC5CFE">
        <w:rPr>
          <w:rFonts w:ascii="Times New Roman" w:hAnsi="Times New Roman"/>
          <w:sz w:val="24"/>
          <w:szCs w:val="24"/>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актах виконаних робіт,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261EC098" w14:textId="33C09077" w:rsidR="00855AA1" w:rsidRPr="00DC5CFE" w:rsidRDefault="00855AA1" w:rsidP="00855AA1">
      <w:pPr>
        <w:spacing w:after="0" w:line="240" w:lineRule="auto"/>
        <w:jc w:val="both"/>
        <w:rPr>
          <w:rFonts w:ascii="Times New Roman" w:hAnsi="Times New Roman"/>
          <w:spacing w:val="-5"/>
          <w:sz w:val="24"/>
          <w:szCs w:val="24"/>
        </w:rPr>
      </w:pPr>
      <w:r w:rsidRPr="00DC5CFE">
        <w:rPr>
          <w:rFonts w:ascii="Times New Roman" w:hAnsi="Times New Roman"/>
          <w:sz w:val="24"/>
          <w:szCs w:val="24"/>
        </w:rPr>
        <w:t xml:space="preserve">7.3.3. В разі неякісного надання послуг </w:t>
      </w:r>
      <w:r w:rsidR="00D93709" w:rsidRPr="00DC5CFE">
        <w:rPr>
          <w:rFonts w:ascii="Times New Roman" w:hAnsi="Times New Roman"/>
          <w:sz w:val="24"/>
          <w:szCs w:val="24"/>
        </w:rPr>
        <w:t>Виконавець</w:t>
      </w:r>
      <w:r w:rsidRPr="00DC5CFE">
        <w:rPr>
          <w:rFonts w:ascii="Times New Roman" w:hAnsi="Times New Roman"/>
          <w:sz w:val="24"/>
          <w:szCs w:val="24"/>
        </w:rPr>
        <w:t xml:space="preserve"> сплачує штраф Замовнику у розмірі 1000,00 грн. (одна тисяча грн. 00 коп.) за кожний випадок неякісного надання послуг в загальноосвітньому навчальному закладі</w:t>
      </w:r>
      <w:r w:rsidRPr="00DC5CFE">
        <w:rPr>
          <w:rFonts w:ascii="Times New Roman" w:hAnsi="Times New Roman"/>
          <w:spacing w:val="-5"/>
          <w:sz w:val="24"/>
          <w:szCs w:val="24"/>
        </w:rPr>
        <w:t>.</w:t>
      </w:r>
    </w:p>
    <w:p w14:paraId="04CF4A82" w14:textId="3D5D21FB" w:rsidR="00855AA1" w:rsidRPr="00DC5CFE" w:rsidRDefault="00855AA1" w:rsidP="00855AA1">
      <w:pPr>
        <w:spacing w:after="0" w:line="240" w:lineRule="auto"/>
        <w:jc w:val="both"/>
        <w:rPr>
          <w:rFonts w:ascii="Times New Roman" w:hAnsi="Times New Roman"/>
          <w:bCs/>
          <w:sz w:val="24"/>
          <w:szCs w:val="24"/>
        </w:rPr>
      </w:pPr>
      <w:r w:rsidRPr="00DC5CFE">
        <w:rPr>
          <w:rFonts w:ascii="Times New Roman" w:hAnsi="Times New Roman"/>
          <w:bCs/>
          <w:sz w:val="24"/>
          <w:szCs w:val="24"/>
        </w:rPr>
        <w:t xml:space="preserve">7.3.4. У разі відсутності документів первинного обліку (товарно-транспортних накладних, видаткових накладних, калькуляцій) до спливу 6-ти місячного  терміну їх зберігання в порядку </w:t>
      </w:r>
      <w:r w:rsidRPr="00DC5CFE">
        <w:rPr>
          <w:rFonts w:ascii="Times New Roman" w:hAnsi="Times New Roman"/>
          <w:bCs/>
          <w:sz w:val="24"/>
          <w:szCs w:val="24"/>
        </w:rPr>
        <w:lastRenderedPageBreak/>
        <w:t xml:space="preserve">встановленому частиною 10 підпункту 6.3.4. даного договору </w:t>
      </w:r>
      <w:r w:rsidR="00D93709" w:rsidRPr="00DC5CFE">
        <w:rPr>
          <w:rFonts w:ascii="Times New Roman" w:hAnsi="Times New Roman"/>
          <w:bCs/>
          <w:sz w:val="24"/>
          <w:szCs w:val="24"/>
        </w:rPr>
        <w:t>Виконавець</w:t>
      </w:r>
      <w:r w:rsidRPr="00DC5CFE">
        <w:rPr>
          <w:rFonts w:ascii="Times New Roman" w:hAnsi="Times New Roman"/>
          <w:bCs/>
          <w:sz w:val="24"/>
          <w:szCs w:val="24"/>
        </w:rPr>
        <w:t xml:space="preserve"> сплачує штраф у розмірі 5% від вартості наданих послуг за період у якому документи первинного обліку на отримані продукти (продовольчу сировину) відсутні.</w:t>
      </w:r>
    </w:p>
    <w:p w14:paraId="1F6A150D" w14:textId="2CC06D93" w:rsidR="00855AA1" w:rsidRPr="00DC5CFE" w:rsidRDefault="00855AA1" w:rsidP="00855AA1">
      <w:pPr>
        <w:spacing w:after="0" w:line="240" w:lineRule="auto"/>
        <w:jc w:val="both"/>
        <w:rPr>
          <w:rFonts w:ascii="Times New Roman" w:hAnsi="Times New Roman"/>
          <w:color w:val="000000"/>
          <w:sz w:val="24"/>
          <w:szCs w:val="24"/>
        </w:rPr>
      </w:pPr>
      <w:r w:rsidRPr="00DC5CFE">
        <w:rPr>
          <w:rFonts w:ascii="Times New Roman" w:hAnsi="Times New Roman"/>
          <w:bCs/>
          <w:sz w:val="24"/>
          <w:szCs w:val="24"/>
        </w:rPr>
        <w:t>7.3.5.</w:t>
      </w:r>
      <w:r w:rsidRPr="00DC5CFE">
        <w:rPr>
          <w:rFonts w:ascii="Times New Roman" w:hAnsi="Times New Roman"/>
          <w:bCs/>
          <w:color w:val="FF0000"/>
          <w:sz w:val="24"/>
          <w:szCs w:val="24"/>
        </w:rPr>
        <w:t xml:space="preserve"> </w:t>
      </w:r>
      <w:r w:rsidRPr="00DC5CFE">
        <w:rPr>
          <w:rFonts w:ascii="Times New Roman" w:hAnsi="Times New Roman"/>
          <w:noProof/>
          <w:color w:val="000000"/>
          <w:sz w:val="24"/>
          <w:szCs w:val="24"/>
        </w:rPr>
        <w:t>За порушення умов виконання</w:t>
      </w:r>
      <w:r w:rsidRPr="00DC5CFE">
        <w:rPr>
          <w:rFonts w:ascii="Times New Roman" w:hAnsi="Times New Roman"/>
          <w:color w:val="000000"/>
          <w:sz w:val="24"/>
          <w:szCs w:val="24"/>
        </w:rPr>
        <w:t xml:space="preserve"> пункту 11.3. даного договору, розірвання договору в односторонньому порядку, або до спливу 31 робочого дня після отримання письмового повідомлення про розірвання договору Замовником, а так само за відмову від виконання зобов’язань </w:t>
      </w:r>
      <w:r w:rsidR="00D93709" w:rsidRPr="00DC5CFE">
        <w:rPr>
          <w:rFonts w:ascii="Times New Roman" w:hAnsi="Times New Roman"/>
          <w:color w:val="000000"/>
          <w:sz w:val="24"/>
          <w:szCs w:val="24"/>
        </w:rPr>
        <w:t>Виконавцем</w:t>
      </w:r>
      <w:r w:rsidRPr="00DC5CFE">
        <w:rPr>
          <w:rFonts w:ascii="Times New Roman" w:hAnsi="Times New Roman"/>
          <w:color w:val="000000"/>
          <w:sz w:val="24"/>
          <w:szCs w:val="24"/>
        </w:rPr>
        <w:t xml:space="preserve"> по наданню послуг протягом 31 робочого дня до розірвання договору, а так само за безпідставну відмову від надання послуг, </w:t>
      </w:r>
      <w:r w:rsidR="00D93709" w:rsidRPr="00DC5CFE">
        <w:rPr>
          <w:rFonts w:ascii="Times New Roman" w:hAnsi="Times New Roman"/>
          <w:color w:val="000000"/>
          <w:sz w:val="24"/>
          <w:szCs w:val="24"/>
        </w:rPr>
        <w:t>Виконавець</w:t>
      </w:r>
      <w:r w:rsidRPr="00DC5CFE">
        <w:rPr>
          <w:rFonts w:ascii="Times New Roman" w:hAnsi="Times New Roman"/>
          <w:color w:val="000000"/>
          <w:sz w:val="24"/>
          <w:szCs w:val="24"/>
        </w:rPr>
        <w:t xml:space="preserve"> сплачує на користь Замовника штраф у розмірі 1% від ціни цього договору зазначеної у пункті 3.1. даного договору, що не звільняє </w:t>
      </w:r>
      <w:r w:rsidR="00D93709" w:rsidRPr="00DC5CFE">
        <w:rPr>
          <w:rFonts w:ascii="Times New Roman" w:hAnsi="Times New Roman"/>
          <w:color w:val="000000"/>
          <w:sz w:val="24"/>
          <w:szCs w:val="24"/>
        </w:rPr>
        <w:t>Виконавця</w:t>
      </w:r>
      <w:r w:rsidRPr="00DC5CFE">
        <w:rPr>
          <w:rFonts w:ascii="Times New Roman" w:hAnsi="Times New Roman"/>
          <w:color w:val="000000"/>
          <w:sz w:val="24"/>
          <w:szCs w:val="24"/>
        </w:rPr>
        <w:t xml:space="preserve"> від виконання договірних зобов’язань.</w:t>
      </w:r>
    </w:p>
    <w:p w14:paraId="43B65390" w14:textId="77777777" w:rsidR="00855AA1" w:rsidRPr="00DC5CFE" w:rsidRDefault="00855AA1" w:rsidP="00855AA1">
      <w:pPr>
        <w:spacing w:after="0" w:line="240" w:lineRule="auto"/>
        <w:jc w:val="both"/>
        <w:rPr>
          <w:rFonts w:ascii="Times New Roman" w:hAnsi="Times New Roman"/>
          <w:color w:val="FF0000"/>
          <w:sz w:val="24"/>
          <w:szCs w:val="24"/>
        </w:rPr>
      </w:pPr>
    </w:p>
    <w:p w14:paraId="44B08BDC" w14:textId="77777777" w:rsidR="00855AA1" w:rsidRPr="00DC5CFE" w:rsidRDefault="00855AA1" w:rsidP="00855AA1">
      <w:pPr>
        <w:spacing w:after="0" w:line="240" w:lineRule="auto"/>
        <w:jc w:val="center"/>
        <w:rPr>
          <w:rFonts w:ascii="Times New Roman" w:hAnsi="Times New Roman"/>
          <w:b/>
          <w:bCs/>
          <w:sz w:val="24"/>
          <w:szCs w:val="24"/>
        </w:rPr>
      </w:pPr>
      <w:r w:rsidRPr="00DC5CFE">
        <w:rPr>
          <w:rFonts w:ascii="Times New Roman" w:hAnsi="Times New Roman"/>
          <w:b/>
          <w:bCs/>
          <w:sz w:val="24"/>
          <w:szCs w:val="24"/>
        </w:rPr>
        <w:t>VIII. ОБСТАВИНИ НЕПЕРЕБОРНОЇ СИЛИ</w:t>
      </w:r>
    </w:p>
    <w:p w14:paraId="43F25AE0"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395290E"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 </w:t>
      </w:r>
    </w:p>
    <w:p w14:paraId="4C54C438"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14:paraId="6AF872C8" w14:textId="64745EDC"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14:paraId="2FFD9007" w14:textId="77777777" w:rsidR="00272F68" w:rsidRPr="00DC5CFE" w:rsidRDefault="00272F68" w:rsidP="00855AA1">
      <w:pPr>
        <w:spacing w:after="0" w:line="240" w:lineRule="auto"/>
        <w:jc w:val="both"/>
        <w:rPr>
          <w:rFonts w:ascii="Times New Roman" w:hAnsi="Times New Roman"/>
          <w:sz w:val="24"/>
          <w:szCs w:val="24"/>
        </w:rPr>
      </w:pPr>
    </w:p>
    <w:p w14:paraId="585845B6" w14:textId="77777777" w:rsidR="00855AA1" w:rsidRPr="00DC5CFE" w:rsidRDefault="00855AA1" w:rsidP="00855AA1">
      <w:pPr>
        <w:spacing w:after="0" w:line="240" w:lineRule="auto"/>
        <w:jc w:val="center"/>
        <w:rPr>
          <w:rFonts w:ascii="Times New Roman" w:hAnsi="Times New Roman"/>
          <w:b/>
          <w:bCs/>
          <w:sz w:val="24"/>
          <w:szCs w:val="24"/>
        </w:rPr>
      </w:pPr>
      <w:r w:rsidRPr="00DC5CFE">
        <w:rPr>
          <w:rFonts w:ascii="Times New Roman" w:hAnsi="Times New Roman"/>
          <w:b/>
          <w:bCs/>
          <w:sz w:val="24"/>
          <w:szCs w:val="24"/>
        </w:rPr>
        <w:t>IX. ВИРІШЕННЯ СПОРІВ</w:t>
      </w:r>
    </w:p>
    <w:p w14:paraId="4D77360D"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1616FE1" w14:textId="77777777" w:rsidR="00855AA1" w:rsidRPr="00DC5CFE" w:rsidRDefault="00855AA1" w:rsidP="00855AA1">
      <w:pPr>
        <w:spacing w:after="0" w:line="240" w:lineRule="auto"/>
        <w:jc w:val="both"/>
        <w:rPr>
          <w:rFonts w:ascii="Times New Roman" w:hAnsi="Times New Roman"/>
          <w:sz w:val="24"/>
          <w:szCs w:val="24"/>
        </w:rPr>
      </w:pPr>
      <w:r w:rsidRPr="00DC5CFE">
        <w:rPr>
          <w:rFonts w:ascii="Times New Roman" w:hAnsi="Times New Roman"/>
          <w:sz w:val="24"/>
          <w:szCs w:val="24"/>
        </w:rPr>
        <w:t>9.2. У разі недосягнення Сторонами згоди спори (розбіжності) вирішуються у судовому порядку.</w:t>
      </w:r>
    </w:p>
    <w:p w14:paraId="32F27F64" w14:textId="77777777" w:rsidR="00272F68" w:rsidRPr="00DC5CFE" w:rsidRDefault="00272F68" w:rsidP="00855AA1">
      <w:pPr>
        <w:spacing w:after="0" w:line="240" w:lineRule="auto"/>
        <w:jc w:val="center"/>
        <w:rPr>
          <w:rFonts w:ascii="Times New Roman" w:hAnsi="Times New Roman"/>
          <w:b/>
          <w:bCs/>
          <w:sz w:val="24"/>
          <w:szCs w:val="24"/>
        </w:rPr>
      </w:pPr>
    </w:p>
    <w:p w14:paraId="2DF4E640" w14:textId="2DABCD5F" w:rsidR="00855AA1" w:rsidRPr="00DC5CFE" w:rsidRDefault="00855AA1" w:rsidP="00855AA1">
      <w:pPr>
        <w:spacing w:after="0" w:line="240" w:lineRule="auto"/>
        <w:jc w:val="center"/>
        <w:rPr>
          <w:rFonts w:ascii="Times New Roman" w:hAnsi="Times New Roman"/>
          <w:b/>
          <w:bCs/>
          <w:sz w:val="24"/>
          <w:szCs w:val="24"/>
        </w:rPr>
      </w:pPr>
      <w:r w:rsidRPr="00DC5CFE">
        <w:rPr>
          <w:rFonts w:ascii="Times New Roman" w:hAnsi="Times New Roman"/>
          <w:b/>
          <w:bCs/>
          <w:sz w:val="24"/>
          <w:szCs w:val="24"/>
        </w:rPr>
        <w:t>X. СТРОК ДІЇ ДОГОВОРУ</w:t>
      </w:r>
    </w:p>
    <w:p w14:paraId="2731EEAE" w14:textId="27148698" w:rsidR="00855AA1" w:rsidRPr="00DC5CFE" w:rsidRDefault="00855AA1" w:rsidP="00855AA1">
      <w:pPr>
        <w:spacing w:after="0" w:line="240" w:lineRule="auto"/>
        <w:jc w:val="both"/>
        <w:rPr>
          <w:rFonts w:ascii="Times New Roman" w:hAnsi="Times New Roman"/>
          <w:sz w:val="24"/>
          <w:szCs w:val="24"/>
          <w:lang w:val="x-none" w:eastAsia="x-none"/>
        </w:rPr>
      </w:pPr>
      <w:r w:rsidRPr="00DC5CFE">
        <w:rPr>
          <w:rFonts w:ascii="Times New Roman" w:hAnsi="Times New Roman"/>
          <w:sz w:val="24"/>
          <w:szCs w:val="24"/>
          <w:lang w:val="x-none" w:eastAsia="x-none"/>
        </w:rPr>
        <w:t>10.1. Цей Договір н</w:t>
      </w:r>
      <w:r w:rsidR="00050219" w:rsidRPr="00DC5CFE">
        <w:rPr>
          <w:rFonts w:ascii="Times New Roman" w:hAnsi="Times New Roman"/>
          <w:sz w:val="24"/>
          <w:szCs w:val="24"/>
          <w:lang w:val="x-none" w:eastAsia="x-none"/>
        </w:rPr>
        <w:t xml:space="preserve">абирає чинності з </w:t>
      </w:r>
      <w:r w:rsidR="00050219" w:rsidRPr="00DC5CFE">
        <w:rPr>
          <w:rFonts w:ascii="Times New Roman" w:hAnsi="Times New Roman"/>
          <w:sz w:val="24"/>
          <w:szCs w:val="24"/>
          <w:lang w:val="ru-RU" w:eastAsia="x-none"/>
        </w:rPr>
        <w:t>____________</w:t>
      </w:r>
      <w:r w:rsidRPr="00DC5CFE">
        <w:rPr>
          <w:rFonts w:ascii="Times New Roman" w:hAnsi="Times New Roman"/>
          <w:sz w:val="24"/>
          <w:szCs w:val="24"/>
          <w:lang w:val="x-none" w:eastAsia="x-none"/>
        </w:rPr>
        <w:t xml:space="preserve"> і діє </w:t>
      </w:r>
      <w:r w:rsidR="00017B4F" w:rsidRPr="009D2FAB">
        <w:rPr>
          <w:rFonts w:ascii="Times New Roman" w:hAnsi="Times New Roman"/>
          <w:b/>
          <w:sz w:val="24"/>
          <w:szCs w:val="24"/>
          <w:lang w:val="x-none" w:eastAsia="x-none"/>
        </w:rPr>
        <w:t>до 31.12.202</w:t>
      </w:r>
      <w:r w:rsidR="009D2FAB" w:rsidRPr="009D2FAB">
        <w:rPr>
          <w:rFonts w:ascii="Times New Roman" w:hAnsi="Times New Roman"/>
          <w:b/>
          <w:sz w:val="24"/>
          <w:szCs w:val="24"/>
          <w:lang w:val="ru-RU" w:eastAsia="x-none"/>
        </w:rPr>
        <w:t>4</w:t>
      </w:r>
      <w:r w:rsidRPr="009D2FAB">
        <w:rPr>
          <w:rFonts w:ascii="Times New Roman" w:hAnsi="Times New Roman"/>
          <w:b/>
          <w:sz w:val="24"/>
          <w:szCs w:val="24"/>
          <w:lang w:val="x-none" w:eastAsia="x-none"/>
        </w:rPr>
        <w:t xml:space="preserve"> року</w:t>
      </w:r>
      <w:r w:rsidRPr="00DC5CFE">
        <w:rPr>
          <w:rFonts w:ascii="Times New Roman" w:eastAsia="Arial" w:hAnsi="Times New Roman"/>
          <w:sz w:val="24"/>
          <w:szCs w:val="24"/>
          <w:lang w:eastAsia="ru-RU"/>
        </w:rPr>
        <w:t xml:space="preserve"> </w:t>
      </w:r>
      <w:r w:rsidRPr="00DC5CFE">
        <w:rPr>
          <w:rFonts w:ascii="Times New Roman" w:hAnsi="Times New Roman"/>
          <w:sz w:val="24"/>
          <w:szCs w:val="24"/>
          <w:lang w:val="x-none" w:eastAsia="x-none"/>
        </w:rPr>
        <w:t xml:space="preserve">а в частині оплати наданих послуг – до повного виконання сторонами взятих на себе зобов’язань, але в </w:t>
      </w:r>
      <w:r w:rsidR="00D2616A" w:rsidRPr="00DC5CFE">
        <w:rPr>
          <w:rFonts w:ascii="Times New Roman" w:hAnsi="Times New Roman"/>
          <w:sz w:val="24"/>
          <w:szCs w:val="24"/>
          <w:lang w:val="x-none" w:eastAsia="x-none"/>
        </w:rPr>
        <w:t>будь-якому випадку до 31.12.202</w:t>
      </w:r>
      <w:r w:rsidR="009D2FAB">
        <w:rPr>
          <w:rFonts w:ascii="Times New Roman" w:hAnsi="Times New Roman"/>
          <w:sz w:val="24"/>
          <w:szCs w:val="24"/>
          <w:lang w:val="ru-RU" w:eastAsia="x-none"/>
        </w:rPr>
        <w:t>4</w:t>
      </w:r>
      <w:r w:rsidR="00CB2023" w:rsidRPr="00DC5CFE">
        <w:rPr>
          <w:rFonts w:ascii="Times New Roman" w:hAnsi="Times New Roman"/>
          <w:sz w:val="24"/>
          <w:szCs w:val="24"/>
          <w:lang w:val="ru-RU" w:eastAsia="x-none"/>
        </w:rPr>
        <w:t xml:space="preserve"> </w:t>
      </w:r>
      <w:r w:rsidRPr="00DC5CFE">
        <w:rPr>
          <w:rFonts w:ascii="Times New Roman" w:hAnsi="Times New Roman"/>
          <w:sz w:val="24"/>
          <w:szCs w:val="24"/>
          <w:lang w:val="x-none" w:eastAsia="x-none"/>
        </w:rPr>
        <w:t>р.</w:t>
      </w:r>
    </w:p>
    <w:p w14:paraId="419E635A" w14:textId="77777777" w:rsidR="00855AA1" w:rsidRPr="00DC5CFE" w:rsidRDefault="00017B4F" w:rsidP="00855AA1">
      <w:pPr>
        <w:spacing w:after="0" w:line="240" w:lineRule="auto"/>
        <w:jc w:val="both"/>
        <w:rPr>
          <w:rFonts w:ascii="Times New Roman" w:hAnsi="Times New Roman"/>
          <w:sz w:val="24"/>
          <w:szCs w:val="24"/>
        </w:rPr>
      </w:pPr>
      <w:r w:rsidRPr="00DC5CFE">
        <w:rPr>
          <w:rFonts w:ascii="Times New Roman" w:hAnsi="Times New Roman"/>
          <w:sz w:val="24"/>
          <w:szCs w:val="24"/>
        </w:rPr>
        <w:t>10.2</w:t>
      </w:r>
      <w:r w:rsidR="00855AA1" w:rsidRPr="00DC5CFE">
        <w:rPr>
          <w:rFonts w:ascii="Times New Roman" w:hAnsi="Times New Roman"/>
          <w:sz w:val="24"/>
          <w:szCs w:val="24"/>
        </w:rPr>
        <w:t xml:space="preserve">. Цей Договір укладається і підписується у 2-х примірниках, що мають однакову юридичну силу. </w:t>
      </w:r>
    </w:p>
    <w:p w14:paraId="74563AE0" w14:textId="77777777" w:rsidR="00855AA1" w:rsidRPr="00DC5CFE" w:rsidRDefault="00855AA1" w:rsidP="00855AA1">
      <w:pPr>
        <w:spacing w:after="0" w:line="240" w:lineRule="auto"/>
        <w:jc w:val="both"/>
        <w:rPr>
          <w:rFonts w:ascii="Times New Roman" w:hAnsi="Times New Roman"/>
          <w:sz w:val="24"/>
          <w:szCs w:val="24"/>
        </w:rPr>
      </w:pPr>
    </w:p>
    <w:p w14:paraId="2B1D92A5" w14:textId="77777777" w:rsidR="00855AA1" w:rsidRPr="00DC5CFE" w:rsidRDefault="00855AA1" w:rsidP="00855AA1">
      <w:pPr>
        <w:spacing w:after="0" w:line="240" w:lineRule="auto"/>
        <w:jc w:val="center"/>
        <w:rPr>
          <w:rFonts w:ascii="Times New Roman" w:hAnsi="Times New Roman"/>
          <w:b/>
          <w:bCs/>
          <w:sz w:val="24"/>
          <w:szCs w:val="24"/>
        </w:rPr>
      </w:pPr>
      <w:r w:rsidRPr="00DC5CFE">
        <w:rPr>
          <w:rFonts w:ascii="Times New Roman" w:hAnsi="Times New Roman"/>
          <w:b/>
          <w:bCs/>
          <w:sz w:val="24"/>
          <w:szCs w:val="24"/>
        </w:rPr>
        <w:t>XI. ІНШІ УМОВИ ТА ПОРЯДОК ЗМІН УМОВ ДОГОВОРУ.</w:t>
      </w:r>
    </w:p>
    <w:p w14:paraId="288F93BE" w14:textId="2DC79B45" w:rsidR="00855AA1" w:rsidRPr="00DC5CFE" w:rsidRDefault="00855AA1" w:rsidP="00855AA1">
      <w:pPr>
        <w:numPr>
          <w:ilvl w:val="0"/>
          <w:numId w:val="1"/>
        </w:numPr>
        <w:tabs>
          <w:tab w:val="num" w:pos="-1428"/>
          <w:tab w:val="num" w:pos="72"/>
          <w:tab w:val="left" w:pos="375"/>
          <w:tab w:val="num" w:pos="540"/>
        </w:tabs>
        <w:spacing w:after="0" w:line="240" w:lineRule="auto"/>
        <w:ind w:left="0"/>
        <w:jc w:val="both"/>
        <w:rPr>
          <w:rFonts w:ascii="Times New Roman" w:hAnsi="Times New Roman"/>
          <w:spacing w:val="-1"/>
          <w:sz w:val="24"/>
          <w:szCs w:val="24"/>
        </w:rPr>
      </w:pPr>
      <w:r w:rsidRPr="00DC5CFE">
        <w:rPr>
          <w:rFonts w:ascii="Times New Roman" w:hAnsi="Times New Roman"/>
          <w:sz w:val="24"/>
          <w:szCs w:val="24"/>
        </w:rPr>
        <w:t xml:space="preserve"> Виконання договору здійснюється у м. Житомирі. Оплата за надані послуги на підставі належно оформлених документів проводиться протягом 30 календарних днів з дня надходження коштів на реєстраційний рахунок Замовника.</w:t>
      </w:r>
    </w:p>
    <w:p w14:paraId="2723A4A9" w14:textId="77777777" w:rsidR="00855AA1" w:rsidRPr="00DC5CFE" w:rsidRDefault="00855AA1" w:rsidP="00855AA1">
      <w:pPr>
        <w:numPr>
          <w:ilvl w:val="0"/>
          <w:numId w:val="1"/>
        </w:numPr>
        <w:tabs>
          <w:tab w:val="num" w:pos="0"/>
          <w:tab w:val="num" w:pos="72"/>
          <w:tab w:val="left" w:pos="390"/>
          <w:tab w:val="left" w:pos="450"/>
          <w:tab w:val="left" w:pos="520"/>
        </w:tabs>
        <w:spacing w:after="0" w:line="240" w:lineRule="auto"/>
        <w:ind w:left="0" w:firstLine="260"/>
        <w:jc w:val="both"/>
        <w:rPr>
          <w:rFonts w:ascii="Times New Roman" w:hAnsi="Times New Roman"/>
          <w:spacing w:val="-2"/>
          <w:sz w:val="24"/>
          <w:szCs w:val="24"/>
        </w:rPr>
      </w:pPr>
      <w:r w:rsidRPr="00DC5CFE">
        <w:rPr>
          <w:rFonts w:ascii="Times New Roman" w:hAnsi="Times New Roman"/>
          <w:spacing w:val="-2"/>
          <w:sz w:val="24"/>
          <w:szCs w:val="24"/>
        </w:rPr>
        <w:t xml:space="preserve"> Усі виправлення по тексту мають силу при взаємному посвідченні таких виправлень підписами уповноважених </w:t>
      </w:r>
      <w:r w:rsidRPr="00DC5CFE">
        <w:rPr>
          <w:rFonts w:ascii="Times New Roman" w:hAnsi="Times New Roman"/>
          <w:sz w:val="24"/>
          <w:szCs w:val="24"/>
        </w:rPr>
        <w:t xml:space="preserve">представників та відтисками печаток </w:t>
      </w:r>
      <w:r w:rsidRPr="00DC5CFE">
        <w:rPr>
          <w:rFonts w:ascii="Times New Roman" w:hAnsi="Times New Roman"/>
          <w:bCs/>
          <w:sz w:val="24"/>
          <w:szCs w:val="24"/>
        </w:rPr>
        <w:t>Сторін.</w:t>
      </w:r>
    </w:p>
    <w:p w14:paraId="1D70A98F" w14:textId="180DDC91" w:rsidR="00855AA1" w:rsidRPr="00DC5CFE" w:rsidRDefault="00855AA1" w:rsidP="00855AA1">
      <w:pPr>
        <w:numPr>
          <w:ilvl w:val="0"/>
          <w:numId w:val="1"/>
        </w:numPr>
        <w:tabs>
          <w:tab w:val="num" w:pos="0"/>
          <w:tab w:val="num" w:pos="72"/>
          <w:tab w:val="left" w:pos="390"/>
          <w:tab w:val="left" w:pos="450"/>
          <w:tab w:val="left" w:pos="520"/>
        </w:tabs>
        <w:spacing w:after="0" w:line="240" w:lineRule="auto"/>
        <w:ind w:left="0" w:firstLine="260"/>
        <w:jc w:val="both"/>
        <w:rPr>
          <w:rFonts w:ascii="Times New Roman" w:hAnsi="Times New Roman"/>
          <w:color w:val="FF0000"/>
          <w:spacing w:val="-2"/>
          <w:sz w:val="24"/>
          <w:szCs w:val="24"/>
        </w:rPr>
      </w:pPr>
      <w:r w:rsidRPr="00DC5CFE">
        <w:rPr>
          <w:rFonts w:ascii="Times New Roman" w:hAnsi="Times New Roman"/>
          <w:sz w:val="24"/>
          <w:szCs w:val="24"/>
        </w:rPr>
        <w:t xml:space="preserve">Цей договір може бути змінено чи розірвано будь-якою із </w:t>
      </w:r>
      <w:r w:rsidRPr="00DC5CFE">
        <w:rPr>
          <w:rFonts w:ascii="Times New Roman" w:hAnsi="Times New Roman"/>
          <w:bCs/>
          <w:sz w:val="24"/>
          <w:szCs w:val="24"/>
        </w:rPr>
        <w:t>Сторін. Розірвання договору відбувається</w:t>
      </w:r>
      <w:r w:rsidRPr="00DC5CFE">
        <w:rPr>
          <w:rFonts w:ascii="Times New Roman" w:hAnsi="Times New Roman"/>
          <w:sz w:val="24"/>
          <w:szCs w:val="24"/>
        </w:rPr>
        <w:t xml:space="preserve"> після письмового оповіщення іншої </w:t>
      </w:r>
      <w:r w:rsidRPr="00DC5CFE">
        <w:rPr>
          <w:rFonts w:ascii="Times New Roman" w:hAnsi="Times New Roman"/>
          <w:bCs/>
          <w:sz w:val="24"/>
          <w:szCs w:val="24"/>
        </w:rPr>
        <w:t xml:space="preserve">Сторони </w:t>
      </w:r>
      <w:r w:rsidRPr="00DC5CFE">
        <w:rPr>
          <w:rFonts w:ascii="Times New Roman" w:hAnsi="Times New Roman"/>
          <w:sz w:val="24"/>
          <w:szCs w:val="24"/>
        </w:rPr>
        <w:t xml:space="preserve">за 31 (тридцять один) робочий день до такого розірвання договору з викладенням причини та за умови згоди всіх </w:t>
      </w:r>
      <w:r w:rsidRPr="00DC5CFE">
        <w:rPr>
          <w:rFonts w:ascii="Times New Roman" w:hAnsi="Times New Roman"/>
          <w:bCs/>
          <w:sz w:val="24"/>
          <w:szCs w:val="24"/>
        </w:rPr>
        <w:t xml:space="preserve">Сторін </w:t>
      </w:r>
      <w:r w:rsidRPr="00DC5CFE">
        <w:rPr>
          <w:rFonts w:ascii="Times New Roman" w:hAnsi="Times New Roman"/>
          <w:sz w:val="24"/>
          <w:szCs w:val="24"/>
        </w:rPr>
        <w:t xml:space="preserve">цього договору. Заява про зміну договору подається </w:t>
      </w:r>
      <w:r w:rsidR="00D93709" w:rsidRPr="00DC5CFE">
        <w:rPr>
          <w:rFonts w:ascii="Times New Roman" w:hAnsi="Times New Roman"/>
          <w:sz w:val="24"/>
          <w:szCs w:val="24"/>
        </w:rPr>
        <w:t>Виконавцем</w:t>
      </w:r>
      <w:r w:rsidRPr="00DC5CFE">
        <w:rPr>
          <w:rFonts w:ascii="Times New Roman" w:hAnsi="Times New Roman"/>
          <w:sz w:val="24"/>
          <w:szCs w:val="24"/>
        </w:rPr>
        <w:t xml:space="preserve">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  іншої Сторони договору  (розірвання – 31 робочий день, внесення змін </w:t>
      </w:r>
      <w:r w:rsidR="00D93709" w:rsidRPr="00DC5CFE">
        <w:rPr>
          <w:rFonts w:ascii="Times New Roman" w:hAnsi="Times New Roman"/>
          <w:sz w:val="24"/>
          <w:szCs w:val="24"/>
        </w:rPr>
        <w:t>Виконавцем</w:t>
      </w:r>
      <w:r w:rsidRPr="00DC5CFE">
        <w:rPr>
          <w:rFonts w:ascii="Times New Roman" w:hAnsi="Times New Roman"/>
          <w:sz w:val="24"/>
          <w:szCs w:val="24"/>
        </w:rPr>
        <w:t xml:space="preserve"> – 10 робочих днів) не допускаються, крім випадків передбачених даним договором.</w:t>
      </w:r>
    </w:p>
    <w:p w14:paraId="06259557" w14:textId="54A0E290" w:rsidR="00855AA1" w:rsidRPr="00DC5CFE" w:rsidRDefault="00855AA1" w:rsidP="00855AA1">
      <w:pPr>
        <w:numPr>
          <w:ilvl w:val="0"/>
          <w:numId w:val="1"/>
        </w:numPr>
        <w:tabs>
          <w:tab w:val="num" w:pos="0"/>
          <w:tab w:val="num" w:pos="72"/>
          <w:tab w:val="left" w:pos="401"/>
          <w:tab w:val="left" w:pos="450"/>
          <w:tab w:val="left" w:pos="520"/>
        </w:tabs>
        <w:spacing w:after="0" w:line="240" w:lineRule="auto"/>
        <w:ind w:left="0" w:firstLine="260"/>
        <w:jc w:val="both"/>
        <w:rPr>
          <w:rFonts w:ascii="Times New Roman" w:hAnsi="Times New Roman"/>
          <w:spacing w:val="-1"/>
          <w:sz w:val="24"/>
          <w:szCs w:val="24"/>
        </w:rPr>
      </w:pPr>
      <w:r w:rsidRPr="00DC5CFE">
        <w:rPr>
          <w:rFonts w:ascii="Times New Roman" w:hAnsi="Times New Roman"/>
          <w:sz w:val="24"/>
          <w:szCs w:val="24"/>
        </w:rPr>
        <w:t xml:space="preserve"> Замовник має право розірвати договір в строк визначений ним одноособово в разі порушення  </w:t>
      </w:r>
      <w:r w:rsidR="00D93709" w:rsidRPr="00DC5CFE">
        <w:rPr>
          <w:rFonts w:ascii="Times New Roman" w:hAnsi="Times New Roman"/>
          <w:sz w:val="24"/>
          <w:szCs w:val="24"/>
        </w:rPr>
        <w:t>Виконавцем</w:t>
      </w:r>
      <w:r w:rsidRPr="00DC5CFE">
        <w:rPr>
          <w:rFonts w:ascii="Times New Roman" w:hAnsi="Times New Roman"/>
          <w:sz w:val="24"/>
          <w:szCs w:val="24"/>
        </w:rPr>
        <w:t xml:space="preserve"> умов даного договору.</w:t>
      </w:r>
    </w:p>
    <w:p w14:paraId="6ADEDB88" w14:textId="77777777" w:rsidR="00855AA1" w:rsidRPr="00DC5CFE" w:rsidRDefault="00855AA1" w:rsidP="00855AA1">
      <w:pPr>
        <w:numPr>
          <w:ilvl w:val="0"/>
          <w:numId w:val="1"/>
        </w:numPr>
        <w:tabs>
          <w:tab w:val="num" w:pos="0"/>
          <w:tab w:val="num" w:pos="72"/>
          <w:tab w:val="left" w:pos="401"/>
          <w:tab w:val="left" w:pos="450"/>
          <w:tab w:val="left" w:pos="520"/>
        </w:tabs>
        <w:spacing w:after="0" w:line="240" w:lineRule="auto"/>
        <w:ind w:left="0" w:firstLine="260"/>
        <w:jc w:val="both"/>
        <w:rPr>
          <w:rFonts w:ascii="Times New Roman" w:hAnsi="Times New Roman"/>
          <w:sz w:val="24"/>
          <w:szCs w:val="24"/>
        </w:rPr>
      </w:pPr>
      <w:r w:rsidRPr="00DC5CFE">
        <w:rPr>
          <w:rFonts w:ascii="Times New Roman" w:hAnsi="Times New Roman"/>
          <w:sz w:val="24"/>
          <w:szCs w:val="24"/>
        </w:rPr>
        <w:lastRenderedPageBreak/>
        <w:t xml:space="preserve"> Факт надання послуг підтверджується підписом особи, що здійснює приймання послуг (керівником чи іншим уповноваженим працівником навчального закладу) та відтиском печатки </w:t>
      </w:r>
      <w:r w:rsidRPr="00DC5CFE">
        <w:rPr>
          <w:rFonts w:ascii="Times New Roman" w:hAnsi="Times New Roman"/>
          <w:bCs/>
          <w:spacing w:val="-4"/>
          <w:sz w:val="24"/>
          <w:szCs w:val="24"/>
        </w:rPr>
        <w:t>Замовника</w:t>
      </w:r>
      <w:r w:rsidRPr="00DC5CFE">
        <w:rPr>
          <w:rFonts w:ascii="Times New Roman" w:hAnsi="Times New Roman"/>
          <w:b/>
          <w:spacing w:val="-4"/>
          <w:sz w:val="24"/>
          <w:szCs w:val="24"/>
        </w:rPr>
        <w:t xml:space="preserve"> </w:t>
      </w:r>
      <w:r w:rsidRPr="00DC5CFE">
        <w:rPr>
          <w:rFonts w:ascii="Times New Roman" w:hAnsi="Times New Roman"/>
          <w:sz w:val="24"/>
          <w:szCs w:val="24"/>
        </w:rPr>
        <w:t>на акті приймання-передачі наданих послуг.</w:t>
      </w:r>
    </w:p>
    <w:p w14:paraId="0298E1B4" w14:textId="22CF17B5" w:rsidR="00855AA1" w:rsidRPr="00DC5CFE" w:rsidRDefault="00855AA1" w:rsidP="00855AA1">
      <w:pPr>
        <w:numPr>
          <w:ilvl w:val="0"/>
          <w:numId w:val="1"/>
        </w:numPr>
        <w:tabs>
          <w:tab w:val="num" w:pos="0"/>
          <w:tab w:val="num" w:pos="72"/>
          <w:tab w:val="left" w:pos="401"/>
          <w:tab w:val="left" w:pos="450"/>
          <w:tab w:val="left" w:pos="520"/>
        </w:tabs>
        <w:spacing w:after="0" w:line="240" w:lineRule="auto"/>
        <w:ind w:left="0" w:firstLine="260"/>
        <w:jc w:val="both"/>
        <w:rPr>
          <w:rFonts w:ascii="Times New Roman" w:hAnsi="Times New Roman"/>
          <w:sz w:val="24"/>
          <w:szCs w:val="24"/>
        </w:rPr>
      </w:pPr>
      <w:r w:rsidRPr="00DC5CFE">
        <w:rPr>
          <w:rFonts w:ascii="Times New Roman" w:hAnsi="Times New Roman"/>
          <w:sz w:val="24"/>
          <w:szCs w:val="24"/>
        </w:rPr>
        <w:t xml:space="preserve">Всі витрати та ризики пов’язані з наданням послуг Замовнику за адресою зазначеною у п.5.2. несе </w:t>
      </w:r>
      <w:r w:rsidR="00D93709" w:rsidRPr="00DC5CFE">
        <w:rPr>
          <w:rFonts w:ascii="Times New Roman" w:hAnsi="Times New Roman"/>
          <w:sz w:val="24"/>
          <w:szCs w:val="24"/>
        </w:rPr>
        <w:t>Виконавець</w:t>
      </w:r>
      <w:r w:rsidRPr="00DC5CFE">
        <w:rPr>
          <w:rFonts w:ascii="Times New Roman" w:hAnsi="Times New Roman"/>
          <w:b/>
          <w:sz w:val="24"/>
          <w:szCs w:val="24"/>
        </w:rPr>
        <w:t>.</w:t>
      </w:r>
    </w:p>
    <w:p w14:paraId="3E175C14" w14:textId="77777777" w:rsidR="00855AA1" w:rsidRPr="00DC5CFE"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4"/>
          <w:szCs w:val="24"/>
        </w:rPr>
      </w:pPr>
      <w:r w:rsidRPr="00DC5CFE">
        <w:rPr>
          <w:rFonts w:ascii="Times New Roman" w:hAnsi="Times New Roman"/>
          <w:sz w:val="24"/>
          <w:szCs w:val="24"/>
        </w:rPr>
        <w:t>Послуга вважається наданою у фактичному обсязі та на відповідну суму, після фактичного надання послуг, належного оформлення  і затвердження уповноваженими особами Сторін актів приймання-передачі наданих послуг.</w:t>
      </w:r>
    </w:p>
    <w:p w14:paraId="2134531F" w14:textId="77777777" w:rsidR="00855AA1" w:rsidRPr="00DC5CFE" w:rsidRDefault="00855AA1" w:rsidP="00855AA1">
      <w:pPr>
        <w:widowControl w:val="0"/>
        <w:numPr>
          <w:ilvl w:val="0"/>
          <w:numId w:val="1"/>
        </w:numPr>
        <w:shd w:val="clear" w:color="auto" w:fill="FFFFFF"/>
        <w:tabs>
          <w:tab w:val="num" w:pos="72"/>
          <w:tab w:val="num" w:pos="390"/>
          <w:tab w:val="left" w:pos="425"/>
          <w:tab w:val="left" w:leader="underscore" w:pos="520"/>
        </w:tabs>
        <w:autoSpaceDE w:val="0"/>
        <w:autoSpaceDN w:val="0"/>
        <w:adjustRightInd w:val="0"/>
        <w:spacing w:after="0" w:line="240" w:lineRule="auto"/>
        <w:ind w:left="0" w:firstLine="260"/>
        <w:jc w:val="both"/>
        <w:rPr>
          <w:rFonts w:ascii="Times New Roman" w:hAnsi="Times New Roman"/>
          <w:spacing w:val="-2"/>
          <w:sz w:val="24"/>
          <w:szCs w:val="24"/>
        </w:rPr>
      </w:pPr>
      <w:r w:rsidRPr="00DC5CFE">
        <w:rPr>
          <w:rFonts w:ascii="Times New Roman" w:hAnsi="Times New Roman"/>
          <w:spacing w:val="-1"/>
          <w:sz w:val="24"/>
          <w:szCs w:val="24"/>
        </w:rPr>
        <w:t xml:space="preserve">У разі зміни юридичної адреси, банківських реквізитів </w:t>
      </w:r>
      <w:r w:rsidRPr="00DC5CFE">
        <w:rPr>
          <w:rFonts w:ascii="Times New Roman" w:hAnsi="Times New Roman"/>
          <w:bCs/>
          <w:spacing w:val="-1"/>
          <w:sz w:val="24"/>
          <w:szCs w:val="24"/>
        </w:rPr>
        <w:t xml:space="preserve">Сторін, Сторона </w:t>
      </w:r>
      <w:r w:rsidRPr="00DC5CFE">
        <w:rPr>
          <w:rFonts w:ascii="Times New Roman" w:hAnsi="Times New Roman"/>
          <w:spacing w:val="-1"/>
          <w:sz w:val="24"/>
          <w:szCs w:val="24"/>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DC5CFE">
        <w:rPr>
          <w:rFonts w:ascii="Times New Roman" w:hAnsi="Times New Roman"/>
          <w:sz w:val="24"/>
          <w:szCs w:val="24"/>
        </w:rPr>
        <w:t>. Невиконання цієї умови тягне за собою призупинення виконання умов даного договору тією із Сторін, яка вчасно не повідомлена іншою Стороною про зазначені зміни в установлений строк.</w:t>
      </w:r>
    </w:p>
    <w:p w14:paraId="6F658D4C" w14:textId="77777777" w:rsidR="00855AA1" w:rsidRPr="00DC5CFE"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4"/>
          <w:szCs w:val="24"/>
        </w:rPr>
      </w:pPr>
      <w:r w:rsidRPr="00DC5CFE">
        <w:rPr>
          <w:rFonts w:ascii="Times New Roman" w:hAnsi="Times New Roman"/>
          <w:sz w:val="24"/>
          <w:szCs w:val="24"/>
        </w:rPr>
        <w:t xml:space="preserve"> У випадку реорганізації будь-якої зі </w:t>
      </w:r>
      <w:r w:rsidRPr="00DC5CFE">
        <w:rPr>
          <w:rFonts w:ascii="Times New Roman" w:hAnsi="Times New Roman"/>
          <w:bCs/>
          <w:sz w:val="24"/>
          <w:szCs w:val="24"/>
        </w:rPr>
        <w:t>Сторін</w:t>
      </w:r>
      <w:r w:rsidRPr="00DC5CFE">
        <w:rPr>
          <w:rFonts w:ascii="Times New Roman" w:hAnsi="Times New Roman"/>
          <w:sz w:val="24"/>
          <w:szCs w:val="24"/>
        </w:rPr>
        <w:t xml:space="preserve"> за даним договором, правонаступник такої </w:t>
      </w:r>
      <w:r w:rsidRPr="00DC5CFE">
        <w:rPr>
          <w:rFonts w:ascii="Times New Roman" w:hAnsi="Times New Roman"/>
          <w:bCs/>
          <w:sz w:val="24"/>
          <w:szCs w:val="24"/>
        </w:rPr>
        <w:t>Сторони</w:t>
      </w:r>
      <w:r w:rsidRPr="00DC5CFE">
        <w:rPr>
          <w:rFonts w:ascii="Times New Roman" w:hAnsi="Times New Roman"/>
          <w:sz w:val="24"/>
          <w:szCs w:val="24"/>
        </w:rPr>
        <w:t xml:space="preserve"> несе всі обов'язки та має всі права, які пов'язані та випливають з даного договору.</w:t>
      </w:r>
    </w:p>
    <w:p w14:paraId="25EA8FED" w14:textId="4852E6FA" w:rsidR="00855AA1" w:rsidRPr="00DC5CFE" w:rsidRDefault="00D93709"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4"/>
          <w:szCs w:val="24"/>
        </w:rPr>
      </w:pPr>
      <w:r w:rsidRPr="00DC5CFE">
        <w:rPr>
          <w:rFonts w:ascii="Times New Roman" w:hAnsi="Times New Roman"/>
          <w:sz w:val="24"/>
          <w:szCs w:val="24"/>
        </w:rPr>
        <w:t>Виконавець</w:t>
      </w:r>
      <w:r w:rsidR="00855AA1" w:rsidRPr="00DC5CFE">
        <w:rPr>
          <w:rFonts w:ascii="Times New Roman" w:hAnsi="Times New Roman"/>
          <w:sz w:val="24"/>
          <w:szCs w:val="24"/>
        </w:rPr>
        <w:t xml:space="preserve"> не має права без письмової згоди Замовника передавати свої права і обов’язки за даним договором третім особам.</w:t>
      </w:r>
    </w:p>
    <w:p w14:paraId="32A03F8E" w14:textId="4B7700B9" w:rsidR="00855AA1" w:rsidRPr="00DC5CFE"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z w:val="24"/>
          <w:szCs w:val="24"/>
        </w:rPr>
      </w:pPr>
      <w:r w:rsidRPr="00DC5CFE">
        <w:rPr>
          <w:rFonts w:ascii="Times New Roman" w:hAnsi="Times New Roman"/>
          <w:sz w:val="24"/>
          <w:szCs w:val="24"/>
        </w:rPr>
        <w:t xml:space="preserve">Замовник вільно використовує інформацію в законних цілях, в тому числі персональні дані працівників </w:t>
      </w:r>
      <w:r w:rsidR="00D93709" w:rsidRPr="00DC5CFE">
        <w:rPr>
          <w:rFonts w:ascii="Times New Roman" w:hAnsi="Times New Roman"/>
          <w:sz w:val="24"/>
          <w:szCs w:val="24"/>
        </w:rPr>
        <w:t>Виконавця</w:t>
      </w:r>
      <w:r w:rsidRPr="00DC5CFE">
        <w:rPr>
          <w:rFonts w:ascii="Times New Roman" w:hAnsi="Times New Roman"/>
          <w:sz w:val="24"/>
          <w:szCs w:val="24"/>
        </w:rPr>
        <w:t xml:space="preserve"> та інших осіб, що розкриті чи стануть відомі в процесі укладання, виконання даного договору.</w:t>
      </w:r>
    </w:p>
    <w:p w14:paraId="48B2F6DD" w14:textId="77777777" w:rsidR="00855AA1" w:rsidRPr="00DC5CFE"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4"/>
          <w:szCs w:val="24"/>
        </w:rPr>
      </w:pPr>
      <w:r w:rsidRPr="00DC5CFE">
        <w:rPr>
          <w:rFonts w:ascii="Times New Roman" w:hAnsi="Times New Roman"/>
          <w:sz w:val="24"/>
          <w:szCs w:val="24"/>
        </w:rPr>
        <w:t>Недійсність окремих положень даного договору не тягне за собою недійсність договору в цілому, оскільки можна припустити, що цей договір міг бути укладений без включення до його умов таких положень.</w:t>
      </w:r>
    </w:p>
    <w:p w14:paraId="14B552AE" w14:textId="0D4E32C2" w:rsidR="00855AA1" w:rsidRPr="00DC5CFE" w:rsidRDefault="00D93709"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z w:val="24"/>
          <w:szCs w:val="24"/>
        </w:rPr>
      </w:pPr>
      <w:r w:rsidRPr="00DC5CFE">
        <w:rPr>
          <w:rFonts w:ascii="Times New Roman" w:hAnsi="Times New Roman"/>
          <w:bCs/>
          <w:sz w:val="24"/>
          <w:szCs w:val="24"/>
        </w:rPr>
        <w:t>Виконавець</w:t>
      </w:r>
      <w:r w:rsidR="00855AA1" w:rsidRPr="00DC5CFE">
        <w:rPr>
          <w:rFonts w:ascii="Times New Roman" w:hAnsi="Times New Roman"/>
          <w:bCs/>
          <w:sz w:val="24"/>
          <w:szCs w:val="24"/>
        </w:rPr>
        <w:t xml:space="preserve"> </w:t>
      </w:r>
      <w:r w:rsidR="00855AA1" w:rsidRPr="00DC5CFE">
        <w:rPr>
          <w:rFonts w:ascii="Times New Roman" w:hAnsi="Times New Roman"/>
          <w:sz w:val="24"/>
          <w:szCs w:val="24"/>
        </w:rPr>
        <w:t>гарантує, що є резидентом України,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для ознайомлення всі відповідні документи та, для приєднання до даного договору, належним чином завірені їх копії</w:t>
      </w:r>
      <w:r w:rsidR="00855AA1" w:rsidRPr="00DC5CFE">
        <w:rPr>
          <w:rFonts w:ascii="Times New Roman" w:hAnsi="Times New Roman"/>
          <w:b/>
          <w:spacing w:val="-4"/>
          <w:sz w:val="24"/>
          <w:szCs w:val="24"/>
        </w:rPr>
        <w:t>.</w:t>
      </w:r>
    </w:p>
    <w:p w14:paraId="0B31A140" w14:textId="77777777" w:rsidR="00453B14" w:rsidRPr="00DC5CFE" w:rsidRDefault="00D74FEF" w:rsidP="00D74FEF">
      <w:pPr>
        <w:widowControl w:val="0"/>
        <w:suppressAutoHyphens/>
        <w:autoSpaceDE w:val="0"/>
        <w:spacing w:after="0" w:line="240" w:lineRule="auto"/>
        <w:jc w:val="both"/>
        <w:rPr>
          <w:rFonts w:ascii="Times New Roman" w:hAnsi="Times New Roman"/>
          <w:b/>
          <w:color w:val="FF0000"/>
          <w:sz w:val="24"/>
          <w:szCs w:val="24"/>
        </w:rPr>
      </w:pPr>
      <w:r w:rsidRPr="00DC5CFE">
        <w:rPr>
          <w:rFonts w:ascii="Times New Roman" w:eastAsia="Calibri" w:hAnsi="Times New Roman"/>
          <w:b/>
          <w:sz w:val="24"/>
          <w:szCs w:val="24"/>
          <w:lang w:eastAsia="zh-CN"/>
        </w:rPr>
        <w:t>11.14.</w:t>
      </w:r>
      <w:r w:rsidR="00453B14" w:rsidRPr="00DC5CFE">
        <w:rPr>
          <w:rFonts w:ascii="Times New Roman" w:eastAsia="Calibri" w:hAnsi="Times New Roman"/>
          <w:sz w:val="24"/>
          <w:szCs w:val="24"/>
          <w:lang w:eastAsia="zh-CN"/>
        </w:rPr>
        <w:t xml:space="preserve"> </w:t>
      </w:r>
      <w:r w:rsidR="00453B14" w:rsidRPr="00DC5CFE">
        <w:rPr>
          <w:rFonts w:ascii="Times New Roman" w:hAnsi="Times New Roman"/>
          <w:sz w:val="24"/>
          <w:szCs w:val="24"/>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0A03C508" w14:textId="77777777" w:rsidR="00453B14" w:rsidRPr="00DC5CFE" w:rsidRDefault="00D74FEF" w:rsidP="000026E9">
      <w:pPr>
        <w:widowControl w:val="0"/>
        <w:suppressAutoHyphens/>
        <w:autoSpaceDE w:val="0"/>
        <w:spacing w:after="0" w:line="240" w:lineRule="auto"/>
        <w:jc w:val="both"/>
        <w:rPr>
          <w:rFonts w:ascii="Times New Roman" w:eastAsia="Calibri" w:hAnsi="Times New Roman"/>
          <w:sz w:val="24"/>
          <w:szCs w:val="24"/>
          <w:lang w:eastAsia="zh-CN"/>
        </w:rPr>
      </w:pPr>
      <w:r w:rsidRPr="00DC5CFE">
        <w:rPr>
          <w:rFonts w:ascii="Times New Roman" w:eastAsia="Calibri" w:hAnsi="Times New Roman"/>
          <w:b/>
          <w:sz w:val="24"/>
          <w:szCs w:val="24"/>
          <w:lang w:eastAsia="zh-CN"/>
        </w:rPr>
        <w:t>11.15.</w:t>
      </w:r>
      <w:r w:rsidR="00453B14" w:rsidRPr="00DC5CFE">
        <w:rPr>
          <w:rFonts w:ascii="Times New Roman" w:eastAsia="Calibri" w:hAnsi="Times New Roman"/>
          <w:sz w:val="24"/>
          <w:szCs w:val="24"/>
          <w:lang w:eastAsia="zh-CN"/>
        </w:rPr>
        <w:t xml:space="preserve"> Пропозицію щодо внесення змін до договору може зробити кожна із сторін договору.</w:t>
      </w:r>
    </w:p>
    <w:p w14:paraId="4DAA80E6" w14:textId="77777777" w:rsidR="00453B14" w:rsidRPr="00DC5CFE" w:rsidRDefault="00D74FEF" w:rsidP="00D74FEF">
      <w:pPr>
        <w:widowControl w:val="0"/>
        <w:suppressAutoHyphens/>
        <w:autoSpaceDE w:val="0"/>
        <w:spacing w:after="0" w:line="240" w:lineRule="auto"/>
        <w:jc w:val="both"/>
        <w:rPr>
          <w:rFonts w:ascii="Times New Roman" w:eastAsia="Calibri" w:hAnsi="Times New Roman"/>
          <w:sz w:val="24"/>
          <w:szCs w:val="24"/>
          <w:lang w:eastAsia="zh-CN"/>
        </w:rPr>
      </w:pPr>
      <w:r w:rsidRPr="00DC5CFE">
        <w:rPr>
          <w:rFonts w:ascii="Times New Roman" w:eastAsia="Calibri" w:hAnsi="Times New Roman"/>
          <w:b/>
          <w:sz w:val="24"/>
          <w:szCs w:val="24"/>
          <w:lang w:eastAsia="zh-CN"/>
        </w:rPr>
        <w:t>11.16.</w:t>
      </w:r>
      <w:r w:rsidR="00453B14" w:rsidRPr="00DC5CFE">
        <w:rPr>
          <w:rFonts w:ascii="Times New Roman" w:eastAsia="Calibri" w:hAnsi="Times New Roman"/>
          <w:sz w:val="24"/>
          <w:szCs w:val="24"/>
          <w:lang w:eastAsia="zh-CN"/>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11FCBDA" w14:textId="77777777" w:rsidR="00453B14" w:rsidRPr="00DC5CFE" w:rsidRDefault="00D74FEF" w:rsidP="00D74FEF">
      <w:pPr>
        <w:widowControl w:val="0"/>
        <w:suppressAutoHyphens/>
        <w:autoSpaceDE w:val="0"/>
        <w:spacing w:after="0" w:line="240" w:lineRule="auto"/>
        <w:jc w:val="both"/>
        <w:rPr>
          <w:rFonts w:ascii="Times New Roman" w:eastAsia="Calibri" w:hAnsi="Times New Roman"/>
          <w:sz w:val="24"/>
          <w:szCs w:val="24"/>
          <w:lang w:eastAsia="zh-CN"/>
        </w:rPr>
      </w:pPr>
      <w:r w:rsidRPr="00DC5CFE">
        <w:rPr>
          <w:rFonts w:ascii="Times New Roman" w:eastAsia="Calibri" w:hAnsi="Times New Roman"/>
          <w:b/>
          <w:sz w:val="24"/>
          <w:szCs w:val="24"/>
          <w:lang w:eastAsia="zh-CN"/>
        </w:rPr>
        <w:t>11.17.</w:t>
      </w:r>
      <w:r w:rsidRPr="00DC5CFE">
        <w:rPr>
          <w:rFonts w:ascii="Times New Roman" w:eastAsia="Calibri" w:hAnsi="Times New Roman"/>
          <w:sz w:val="24"/>
          <w:szCs w:val="24"/>
          <w:lang w:eastAsia="zh-CN"/>
        </w:rPr>
        <w:t xml:space="preserve"> </w:t>
      </w:r>
      <w:r w:rsidR="00453B14" w:rsidRPr="00DC5CFE">
        <w:rPr>
          <w:rFonts w:ascii="Times New Roman" w:eastAsia="Calibri" w:hAnsi="Times New Roman"/>
          <w:sz w:val="24"/>
          <w:szCs w:val="24"/>
          <w:lang w:eastAsia="zh-CN"/>
        </w:rPr>
        <w:t xml:space="preserve"> Відповідь особи, якій адресована пропозиція щодо змін до договору, про її прийняття повинна бути повною і безумовною.</w:t>
      </w:r>
    </w:p>
    <w:p w14:paraId="5BDC2AEF" w14:textId="77777777" w:rsidR="00453B14" w:rsidRPr="00DC5CFE" w:rsidRDefault="00D74FEF" w:rsidP="00D74FEF">
      <w:pPr>
        <w:widowControl w:val="0"/>
        <w:suppressAutoHyphens/>
        <w:autoSpaceDE w:val="0"/>
        <w:spacing w:after="0" w:line="240" w:lineRule="auto"/>
        <w:jc w:val="both"/>
        <w:rPr>
          <w:rFonts w:ascii="Times New Roman" w:eastAsia="Calibri" w:hAnsi="Times New Roman"/>
          <w:sz w:val="24"/>
          <w:szCs w:val="24"/>
          <w:lang w:eastAsia="zh-CN"/>
        </w:rPr>
      </w:pPr>
      <w:r w:rsidRPr="00DC5CFE">
        <w:rPr>
          <w:rFonts w:ascii="Times New Roman" w:eastAsia="Calibri" w:hAnsi="Times New Roman"/>
          <w:b/>
          <w:sz w:val="24"/>
          <w:szCs w:val="24"/>
          <w:lang w:eastAsia="zh-CN"/>
        </w:rPr>
        <w:t>11.18.</w:t>
      </w:r>
      <w:r w:rsidR="00453B14" w:rsidRPr="00DC5CFE">
        <w:rPr>
          <w:rFonts w:ascii="Times New Roman" w:eastAsia="Calibri" w:hAnsi="Times New Roman"/>
          <w:sz w:val="24"/>
          <w:szCs w:val="24"/>
          <w:lang w:eastAsia="zh-CN"/>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867EA44" w14:textId="77777777" w:rsidR="00453B14" w:rsidRPr="00DC5CFE" w:rsidRDefault="00D74FEF" w:rsidP="00D74FEF">
      <w:pPr>
        <w:widowControl w:val="0"/>
        <w:suppressAutoHyphens/>
        <w:autoSpaceDE w:val="0"/>
        <w:spacing w:after="0" w:line="240" w:lineRule="auto"/>
        <w:jc w:val="both"/>
        <w:rPr>
          <w:rFonts w:ascii="Times New Roman" w:eastAsia="Calibri" w:hAnsi="Times New Roman"/>
          <w:sz w:val="24"/>
          <w:szCs w:val="24"/>
          <w:lang w:eastAsia="zh-CN"/>
        </w:rPr>
      </w:pPr>
      <w:r w:rsidRPr="00DC5CFE">
        <w:rPr>
          <w:rFonts w:ascii="Times New Roman" w:eastAsia="Calibri" w:hAnsi="Times New Roman"/>
          <w:b/>
          <w:sz w:val="24"/>
          <w:szCs w:val="24"/>
          <w:lang w:eastAsia="zh-CN"/>
        </w:rPr>
        <w:t>11.19.</w:t>
      </w:r>
      <w:r w:rsidR="00453B14" w:rsidRPr="00DC5CFE">
        <w:rPr>
          <w:rFonts w:ascii="Times New Roman" w:eastAsia="Calibri" w:hAnsi="Times New Roman"/>
          <w:sz w:val="24"/>
          <w:szCs w:val="24"/>
          <w:lang w:eastAsia="zh-CN"/>
        </w:rPr>
        <w:t xml:space="preserve"> У разі зміни договору зобов'язання сторін змінюються відповідно до змінених умов щодо предмета, місця, строків виконання тощо.</w:t>
      </w:r>
    </w:p>
    <w:p w14:paraId="35930B92" w14:textId="10C6A2E8" w:rsidR="00453B14" w:rsidRPr="00DC5CFE" w:rsidRDefault="00D74FEF" w:rsidP="00D74FEF">
      <w:pPr>
        <w:widowControl w:val="0"/>
        <w:suppressAutoHyphens/>
        <w:autoSpaceDE w:val="0"/>
        <w:spacing w:after="0" w:line="240" w:lineRule="auto"/>
        <w:jc w:val="both"/>
        <w:rPr>
          <w:rFonts w:ascii="Times New Roman" w:eastAsia="Calibri" w:hAnsi="Times New Roman"/>
          <w:sz w:val="24"/>
          <w:szCs w:val="24"/>
          <w:lang w:eastAsia="zh-CN"/>
        </w:rPr>
      </w:pPr>
      <w:r w:rsidRPr="00DC5CFE">
        <w:rPr>
          <w:rFonts w:ascii="Times New Roman" w:eastAsia="Calibri" w:hAnsi="Times New Roman"/>
          <w:b/>
          <w:sz w:val="24"/>
          <w:szCs w:val="24"/>
          <w:lang w:eastAsia="zh-CN"/>
        </w:rPr>
        <w:t>11.20.</w:t>
      </w:r>
      <w:r w:rsidR="00453B14" w:rsidRPr="00DC5CFE">
        <w:rPr>
          <w:rFonts w:ascii="Times New Roman" w:eastAsia="Calibri" w:hAnsi="Times New Roman"/>
          <w:sz w:val="24"/>
          <w:szCs w:val="24"/>
          <w:lang w:eastAsia="zh-CN"/>
        </w:rPr>
        <w:t xml:space="preserve"> Істотні умови договору про закупівлю не можуть змінюватися після його підписання до виконання зобов’язань сторонами в повному</w:t>
      </w:r>
      <w:r w:rsidR="00D04095" w:rsidRPr="00DC5CFE">
        <w:rPr>
          <w:rFonts w:ascii="Times New Roman" w:eastAsia="Calibri" w:hAnsi="Times New Roman"/>
          <w:sz w:val="24"/>
          <w:szCs w:val="24"/>
          <w:lang w:eastAsia="zh-CN"/>
        </w:rPr>
        <w:t xml:space="preserve"> обсязі, крім випадків, а саме:</w:t>
      </w:r>
    </w:p>
    <w:p w14:paraId="652FA3D9" w14:textId="77777777" w:rsidR="00453B14" w:rsidRPr="00DC5CFE" w:rsidRDefault="00453B14" w:rsidP="00D74FEF">
      <w:pPr>
        <w:pStyle w:val="ListParagraph"/>
        <w:spacing w:after="0" w:line="240" w:lineRule="auto"/>
        <w:ind w:left="426"/>
        <w:jc w:val="both"/>
        <w:rPr>
          <w:rFonts w:ascii="Times New Roman" w:eastAsia="Calibri" w:hAnsi="Times New Roman"/>
          <w:sz w:val="24"/>
          <w:szCs w:val="24"/>
          <w:lang w:eastAsia="zh-CN"/>
        </w:rPr>
      </w:pPr>
      <w:r w:rsidRPr="00DC5CFE">
        <w:rPr>
          <w:rFonts w:ascii="Times New Roman" w:eastAsia="Calibri" w:hAnsi="Times New Roman"/>
          <w:sz w:val="24"/>
          <w:szCs w:val="24"/>
          <w:lang w:eastAsia="zh-CN"/>
        </w:rPr>
        <w:t>1) зменшення обсягів закупівлі, зокрема з урахуванням фактичного обсягу видатків замовника;</w:t>
      </w:r>
    </w:p>
    <w:p w14:paraId="6FADA46E" w14:textId="77777777" w:rsidR="00453B14" w:rsidRPr="00DC5CFE" w:rsidRDefault="004B3E12" w:rsidP="00D74FEF">
      <w:pPr>
        <w:pStyle w:val="ListParagraph"/>
        <w:spacing w:after="0" w:line="240" w:lineRule="auto"/>
        <w:ind w:left="426"/>
        <w:jc w:val="both"/>
        <w:rPr>
          <w:rFonts w:ascii="Times New Roman" w:eastAsia="Calibri" w:hAnsi="Times New Roman"/>
          <w:sz w:val="24"/>
          <w:szCs w:val="24"/>
          <w:lang w:eastAsia="zh-CN"/>
        </w:rPr>
      </w:pPr>
      <w:r w:rsidRPr="00DC5CFE">
        <w:rPr>
          <w:rFonts w:ascii="Times New Roman" w:eastAsia="Calibri" w:hAnsi="Times New Roman"/>
          <w:sz w:val="24"/>
          <w:szCs w:val="24"/>
          <w:lang w:val="ru-RU" w:eastAsia="zh-CN"/>
        </w:rPr>
        <w:t>2</w:t>
      </w:r>
      <w:r w:rsidR="00453B14" w:rsidRPr="00DC5CFE">
        <w:rPr>
          <w:rFonts w:ascii="Times New Roman" w:eastAsia="Calibri" w:hAnsi="Times New Roman"/>
          <w:sz w:val="24"/>
          <w:szCs w:val="24"/>
          <w:lang w:eastAsia="zh-CN"/>
        </w:rPr>
        <w:t>) покращення якості предмета закупівлі за умови, що таке покращення не призведе до збільшення суми, визначеної в договорі про закупівлю;</w:t>
      </w:r>
    </w:p>
    <w:p w14:paraId="7389FFAD" w14:textId="45A3D577" w:rsidR="00453B14" w:rsidRPr="00DC5CFE" w:rsidRDefault="004B3E12" w:rsidP="00D74FEF">
      <w:pPr>
        <w:pStyle w:val="ListParagraph"/>
        <w:spacing w:after="0" w:line="240" w:lineRule="auto"/>
        <w:ind w:left="426"/>
        <w:jc w:val="both"/>
        <w:rPr>
          <w:rFonts w:ascii="Times New Roman" w:eastAsia="Calibri" w:hAnsi="Times New Roman"/>
          <w:sz w:val="24"/>
          <w:szCs w:val="24"/>
          <w:lang w:eastAsia="zh-CN"/>
        </w:rPr>
      </w:pPr>
      <w:r w:rsidRPr="00DC5CFE">
        <w:rPr>
          <w:rFonts w:ascii="Times New Roman" w:eastAsia="Calibri" w:hAnsi="Times New Roman"/>
          <w:sz w:val="24"/>
          <w:szCs w:val="24"/>
          <w:lang w:val="ru-RU" w:eastAsia="zh-CN"/>
        </w:rPr>
        <w:t>3</w:t>
      </w:r>
      <w:r w:rsidR="00453B14" w:rsidRPr="00DC5CFE">
        <w:rPr>
          <w:rFonts w:ascii="Times New Roman" w:eastAsia="Calibri" w:hAnsi="Times New Roman"/>
          <w:sz w:val="24"/>
          <w:szCs w:val="24"/>
          <w:lang w:eastAsia="zh-CN"/>
        </w:rPr>
        <w:t>) продовження строку дії договору про закупівлю та</w:t>
      </w:r>
      <w:r w:rsidR="00506C4A" w:rsidRPr="00DC5CFE">
        <w:rPr>
          <w:rFonts w:ascii="Times New Roman" w:eastAsia="Calibri" w:hAnsi="Times New Roman"/>
          <w:sz w:val="24"/>
          <w:szCs w:val="24"/>
          <w:lang w:eastAsia="zh-CN"/>
        </w:rPr>
        <w:t>/або</w:t>
      </w:r>
      <w:r w:rsidR="00453B14" w:rsidRPr="00DC5CFE">
        <w:rPr>
          <w:rFonts w:ascii="Times New Roman" w:eastAsia="Calibri" w:hAnsi="Times New Roman"/>
          <w:sz w:val="24"/>
          <w:szCs w:val="24"/>
          <w:lang w:eastAsia="zh-C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0228976" w14:textId="77777777" w:rsidR="00453B14" w:rsidRPr="00DC5CFE" w:rsidRDefault="004B3E12" w:rsidP="00D74FEF">
      <w:pPr>
        <w:pStyle w:val="ListParagraph"/>
        <w:spacing w:after="0" w:line="240" w:lineRule="auto"/>
        <w:ind w:left="426"/>
        <w:jc w:val="both"/>
        <w:rPr>
          <w:rFonts w:ascii="Times New Roman" w:eastAsia="Calibri" w:hAnsi="Times New Roman"/>
          <w:sz w:val="24"/>
          <w:szCs w:val="24"/>
          <w:lang w:eastAsia="zh-CN"/>
        </w:rPr>
      </w:pPr>
      <w:r w:rsidRPr="00DC5CFE">
        <w:rPr>
          <w:rFonts w:ascii="Times New Roman" w:eastAsia="Calibri" w:hAnsi="Times New Roman"/>
          <w:sz w:val="24"/>
          <w:szCs w:val="24"/>
          <w:lang w:eastAsia="zh-CN"/>
        </w:rPr>
        <w:lastRenderedPageBreak/>
        <w:t>4</w:t>
      </w:r>
      <w:r w:rsidR="00453B14" w:rsidRPr="00DC5CFE">
        <w:rPr>
          <w:rFonts w:ascii="Times New Roman" w:eastAsia="Calibri" w:hAnsi="Times New Roman"/>
          <w:sz w:val="24"/>
          <w:szCs w:val="24"/>
          <w:lang w:eastAsia="zh-CN"/>
        </w:rPr>
        <w:t>) погодження зміни ціни в договорі про закупівлю в бік зменшення (без зміни кількості (обсягу) та якості товарів, робіт і послуг);</w:t>
      </w:r>
    </w:p>
    <w:p w14:paraId="18001FDA" w14:textId="77777777" w:rsidR="00453B14" w:rsidRPr="00DC5CFE" w:rsidRDefault="004B3E12" w:rsidP="00D74FEF">
      <w:pPr>
        <w:pStyle w:val="ListParagraph"/>
        <w:spacing w:after="0" w:line="240" w:lineRule="auto"/>
        <w:ind w:left="426"/>
        <w:jc w:val="both"/>
        <w:rPr>
          <w:rFonts w:ascii="Times New Roman" w:eastAsia="Calibri" w:hAnsi="Times New Roman"/>
          <w:sz w:val="24"/>
          <w:szCs w:val="24"/>
          <w:lang w:eastAsia="zh-CN"/>
        </w:rPr>
      </w:pPr>
      <w:r w:rsidRPr="00DC5CFE">
        <w:rPr>
          <w:rFonts w:ascii="Times New Roman" w:eastAsia="Calibri" w:hAnsi="Times New Roman"/>
          <w:sz w:val="24"/>
          <w:szCs w:val="24"/>
          <w:lang w:eastAsia="zh-CN"/>
        </w:rPr>
        <w:t>5</w:t>
      </w:r>
      <w:r w:rsidR="00453B14" w:rsidRPr="00DC5CFE">
        <w:rPr>
          <w:rFonts w:ascii="Times New Roman" w:eastAsia="Calibri" w:hAnsi="Times New Roman"/>
          <w:sz w:val="24"/>
          <w:szCs w:val="24"/>
          <w:lang w:eastAsia="zh-CN"/>
        </w:rPr>
        <w:t xml:space="preserve">) зміни ціни в договорі про закупівлю у зв’язку з зміною ставок податків і зборів та/або зміною умов щодо надання пільг з </w:t>
      </w:r>
      <w:r w:rsidR="00453B14" w:rsidRPr="00DC5CFE">
        <w:rPr>
          <w:rFonts w:ascii="Times New Roman" w:eastAsia="Calibri" w:hAnsi="Times New Roman"/>
          <w:sz w:val="24"/>
          <w:szCs w:val="24"/>
          <w:lang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7D2B992" w14:textId="77777777" w:rsidR="00453B14" w:rsidRPr="00DC5CFE" w:rsidRDefault="004B3E12" w:rsidP="00D74FEF">
      <w:pPr>
        <w:pStyle w:val="ListParagraph"/>
        <w:spacing w:after="0" w:line="240" w:lineRule="auto"/>
        <w:ind w:left="426"/>
        <w:jc w:val="both"/>
        <w:rPr>
          <w:rFonts w:ascii="Times New Roman" w:eastAsia="Calibri" w:hAnsi="Times New Roman"/>
          <w:sz w:val="24"/>
          <w:szCs w:val="24"/>
          <w:lang w:eastAsia="zh-CN"/>
        </w:rPr>
      </w:pPr>
      <w:r w:rsidRPr="00DC5CFE">
        <w:rPr>
          <w:rFonts w:ascii="Times New Roman" w:eastAsia="Calibri" w:hAnsi="Times New Roman"/>
          <w:sz w:val="24"/>
          <w:szCs w:val="24"/>
          <w:lang w:eastAsia="zh-CN"/>
        </w:rPr>
        <w:t>6</w:t>
      </w:r>
      <w:r w:rsidR="00453B14" w:rsidRPr="00DC5CFE">
        <w:rPr>
          <w:rFonts w:ascii="Times New Roman" w:eastAsia="Calibri" w:hAnsi="Times New Roman"/>
          <w:sz w:val="24"/>
          <w:szCs w:val="24"/>
          <w:lang w:eastAsia="zh-CN"/>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260BE7" w14:textId="77777777" w:rsidR="00453B14" w:rsidRPr="00DC5CFE" w:rsidRDefault="004B3E12" w:rsidP="00D74FEF">
      <w:pPr>
        <w:pStyle w:val="ListParagraph"/>
        <w:spacing w:after="0" w:line="240" w:lineRule="auto"/>
        <w:ind w:left="426"/>
        <w:jc w:val="both"/>
        <w:rPr>
          <w:rFonts w:ascii="Times New Roman" w:eastAsia="Calibri" w:hAnsi="Times New Roman"/>
          <w:sz w:val="24"/>
          <w:szCs w:val="24"/>
          <w:lang w:eastAsia="zh-CN"/>
        </w:rPr>
      </w:pPr>
      <w:r w:rsidRPr="00DC5CFE">
        <w:rPr>
          <w:rFonts w:ascii="Times New Roman" w:eastAsia="Calibri" w:hAnsi="Times New Roman"/>
          <w:sz w:val="24"/>
          <w:szCs w:val="24"/>
          <w:lang w:val="ru-RU" w:eastAsia="zh-CN"/>
        </w:rPr>
        <w:t>7</w:t>
      </w:r>
      <w:r w:rsidR="00453B14" w:rsidRPr="00DC5CFE">
        <w:rPr>
          <w:rFonts w:ascii="Times New Roman" w:eastAsia="Calibri" w:hAnsi="Times New Roman"/>
          <w:sz w:val="24"/>
          <w:szCs w:val="24"/>
          <w:lang w:eastAsia="zh-CN"/>
        </w:rPr>
        <w:t>) зміни умов у зв’язку із застосуванням положень частини шостої статті 41 Закону.</w:t>
      </w:r>
    </w:p>
    <w:p w14:paraId="30A36C0B" w14:textId="26BA8306" w:rsidR="00855AA1" w:rsidRPr="00DC5CFE" w:rsidRDefault="00EB2202" w:rsidP="00EB2202">
      <w:pPr>
        <w:tabs>
          <w:tab w:val="num" w:pos="138"/>
          <w:tab w:val="left" w:pos="450"/>
          <w:tab w:val="left" w:pos="520"/>
        </w:tabs>
        <w:spacing w:after="0" w:line="240" w:lineRule="auto"/>
        <w:jc w:val="both"/>
        <w:rPr>
          <w:rFonts w:ascii="Times New Roman" w:hAnsi="Times New Roman"/>
          <w:sz w:val="24"/>
          <w:szCs w:val="24"/>
        </w:rPr>
      </w:pPr>
      <w:r w:rsidRPr="00DC5CFE">
        <w:rPr>
          <w:rFonts w:ascii="Times New Roman" w:hAnsi="Times New Roman"/>
          <w:b/>
          <w:sz w:val="24"/>
          <w:szCs w:val="24"/>
        </w:rPr>
        <w:t>11.21.</w:t>
      </w:r>
      <w:r w:rsidR="00D74FEF" w:rsidRPr="00DC5CFE">
        <w:rPr>
          <w:rFonts w:ascii="Times New Roman" w:hAnsi="Times New Roman"/>
          <w:sz w:val="24"/>
          <w:szCs w:val="24"/>
        </w:rPr>
        <w:t xml:space="preserve"> </w:t>
      </w:r>
      <w:r w:rsidR="00D93709" w:rsidRPr="00DC5CFE">
        <w:rPr>
          <w:rFonts w:ascii="Times New Roman" w:hAnsi="Times New Roman"/>
          <w:sz w:val="24"/>
          <w:szCs w:val="24"/>
        </w:rPr>
        <w:t>Виконавець</w:t>
      </w:r>
      <w:r w:rsidR="00855AA1" w:rsidRPr="00DC5CFE">
        <w:rPr>
          <w:rFonts w:ascii="Times New Roman" w:hAnsi="Times New Roman"/>
          <w:sz w:val="24"/>
          <w:szCs w:val="24"/>
        </w:rPr>
        <w:t xml:space="preserve"> є платником ____________.</w:t>
      </w:r>
      <w:r w:rsidR="00855AA1" w:rsidRPr="00DC5CFE">
        <w:rPr>
          <w:rFonts w:ascii="Times New Roman" w:hAnsi="Times New Roman"/>
          <w:sz w:val="24"/>
          <w:szCs w:val="24"/>
        </w:rPr>
        <w:tab/>
      </w:r>
      <w:r w:rsidR="00855AA1" w:rsidRPr="00DC5CFE">
        <w:rPr>
          <w:rFonts w:ascii="Times New Roman" w:hAnsi="Times New Roman"/>
          <w:sz w:val="24"/>
          <w:szCs w:val="24"/>
        </w:rPr>
        <w:tab/>
      </w:r>
      <w:r w:rsidR="00855AA1" w:rsidRPr="00DC5CFE">
        <w:rPr>
          <w:rFonts w:ascii="Times New Roman" w:hAnsi="Times New Roman"/>
          <w:sz w:val="24"/>
          <w:szCs w:val="24"/>
        </w:rPr>
        <w:tab/>
      </w:r>
      <w:r w:rsidR="00855AA1" w:rsidRPr="00DC5CFE">
        <w:rPr>
          <w:rFonts w:ascii="Times New Roman" w:hAnsi="Times New Roman"/>
          <w:sz w:val="24"/>
          <w:szCs w:val="24"/>
        </w:rPr>
        <w:tab/>
      </w:r>
      <w:r w:rsidR="00855AA1" w:rsidRPr="00DC5CFE">
        <w:rPr>
          <w:rFonts w:ascii="Times New Roman" w:hAnsi="Times New Roman"/>
          <w:sz w:val="24"/>
          <w:szCs w:val="24"/>
        </w:rPr>
        <w:tab/>
      </w:r>
      <w:r w:rsidR="00855AA1" w:rsidRPr="00DC5CFE">
        <w:rPr>
          <w:rFonts w:ascii="Times New Roman" w:hAnsi="Times New Roman"/>
          <w:sz w:val="24"/>
          <w:szCs w:val="24"/>
        </w:rPr>
        <w:tab/>
      </w:r>
      <w:r w:rsidR="00855AA1" w:rsidRPr="00DC5CFE">
        <w:rPr>
          <w:rFonts w:ascii="Times New Roman" w:hAnsi="Times New Roman"/>
          <w:sz w:val="24"/>
          <w:szCs w:val="24"/>
        </w:rPr>
        <w:tab/>
      </w:r>
      <w:r w:rsidR="00855AA1" w:rsidRPr="00DC5CFE">
        <w:rPr>
          <w:rFonts w:ascii="Times New Roman" w:hAnsi="Times New Roman"/>
          <w:sz w:val="24"/>
          <w:szCs w:val="24"/>
        </w:rPr>
        <w:tab/>
      </w:r>
      <w:r w:rsidR="00855AA1" w:rsidRPr="00DC5CFE">
        <w:rPr>
          <w:rFonts w:ascii="Times New Roman" w:hAnsi="Times New Roman"/>
          <w:sz w:val="24"/>
          <w:szCs w:val="24"/>
        </w:rPr>
        <w:tab/>
      </w:r>
      <w:r w:rsidR="00855AA1" w:rsidRPr="00DC5CFE">
        <w:rPr>
          <w:rFonts w:ascii="Times New Roman" w:hAnsi="Times New Roman"/>
          <w:sz w:val="24"/>
          <w:szCs w:val="24"/>
        </w:rPr>
        <w:tab/>
      </w:r>
    </w:p>
    <w:p w14:paraId="0874B4A5" w14:textId="77777777" w:rsidR="00855AA1" w:rsidRPr="00DC5CFE" w:rsidRDefault="00855AA1" w:rsidP="00855AA1">
      <w:pPr>
        <w:spacing w:after="0" w:line="240" w:lineRule="auto"/>
        <w:jc w:val="center"/>
        <w:rPr>
          <w:rFonts w:ascii="Times New Roman" w:hAnsi="Times New Roman"/>
          <w:b/>
          <w:bCs/>
          <w:sz w:val="24"/>
          <w:szCs w:val="24"/>
        </w:rPr>
      </w:pPr>
      <w:r w:rsidRPr="00DC5CFE">
        <w:rPr>
          <w:rFonts w:ascii="Times New Roman" w:hAnsi="Times New Roman"/>
          <w:b/>
          <w:bCs/>
          <w:sz w:val="24"/>
          <w:szCs w:val="24"/>
        </w:rPr>
        <w:t>ХІІ. АНТИКОРУПЦІЙНЕ ЗАСТЕРЕЖЕННЯ</w:t>
      </w:r>
    </w:p>
    <w:p w14:paraId="0042DED5" w14:textId="77777777" w:rsidR="00855AA1" w:rsidRPr="00DC5CFE" w:rsidRDefault="00855AA1" w:rsidP="00855AA1">
      <w:pPr>
        <w:tabs>
          <w:tab w:val="left" w:pos="450"/>
          <w:tab w:val="left" w:pos="520"/>
        </w:tabs>
        <w:spacing w:after="0" w:line="240" w:lineRule="auto"/>
        <w:jc w:val="both"/>
        <w:rPr>
          <w:rFonts w:ascii="Times New Roman" w:hAnsi="Times New Roman"/>
          <w:sz w:val="24"/>
          <w:szCs w:val="24"/>
        </w:rPr>
      </w:pPr>
      <w:r w:rsidRPr="00DC5CFE">
        <w:rPr>
          <w:rFonts w:ascii="Times New Roman" w:hAnsi="Times New Roman"/>
          <w:b/>
          <w:sz w:val="24"/>
          <w:szCs w:val="24"/>
        </w:rPr>
        <w:t>12.1.</w:t>
      </w:r>
      <w:r w:rsidRPr="00DC5CFE">
        <w:rPr>
          <w:rFonts w:ascii="Times New Roman" w:hAnsi="Times New Roman"/>
          <w:sz w:val="24"/>
          <w:szCs w:val="24"/>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206B5065" w14:textId="77777777" w:rsidR="00855AA1" w:rsidRPr="00DC5CFE" w:rsidRDefault="00855AA1" w:rsidP="00855AA1">
      <w:pPr>
        <w:tabs>
          <w:tab w:val="num" w:pos="72"/>
          <w:tab w:val="left" w:pos="450"/>
          <w:tab w:val="left" w:pos="520"/>
        </w:tabs>
        <w:spacing w:after="0" w:line="240" w:lineRule="auto"/>
        <w:jc w:val="both"/>
        <w:rPr>
          <w:rFonts w:ascii="Times New Roman" w:hAnsi="Times New Roman"/>
          <w:sz w:val="24"/>
          <w:szCs w:val="24"/>
        </w:rPr>
      </w:pPr>
      <w:r w:rsidRPr="00DC5CFE">
        <w:rPr>
          <w:rFonts w:ascii="Times New Roman" w:hAnsi="Times New Roman"/>
          <w:b/>
          <w:sz w:val="24"/>
          <w:szCs w:val="24"/>
        </w:rPr>
        <w:t>12.2.</w:t>
      </w:r>
      <w:r w:rsidRPr="00DC5CFE">
        <w:rPr>
          <w:rFonts w:ascii="Times New Roman" w:hAnsi="Times New Roman"/>
          <w:sz w:val="24"/>
          <w:szCs w:val="24"/>
        </w:rPr>
        <w:t xml:space="preserve">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4FF80351" w14:textId="77777777" w:rsidR="00855AA1" w:rsidRPr="00DC5CFE" w:rsidRDefault="00855AA1" w:rsidP="00855AA1">
      <w:pPr>
        <w:tabs>
          <w:tab w:val="num" w:pos="72"/>
          <w:tab w:val="left" w:pos="450"/>
          <w:tab w:val="left" w:pos="520"/>
        </w:tabs>
        <w:spacing w:after="0" w:line="240" w:lineRule="auto"/>
        <w:jc w:val="both"/>
        <w:rPr>
          <w:rFonts w:ascii="Times New Roman" w:hAnsi="Times New Roman"/>
          <w:sz w:val="24"/>
          <w:szCs w:val="24"/>
        </w:rPr>
      </w:pPr>
      <w:r w:rsidRPr="00DC5CFE">
        <w:rPr>
          <w:rFonts w:ascii="Times New Roman" w:hAnsi="Times New Roman"/>
          <w:b/>
          <w:sz w:val="24"/>
          <w:szCs w:val="24"/>
        </w:rPr>
        <w:t>12.3.</w:t>
      </w:r>
      <w:r w:rsidRPr="00DC5CFE">
        <w:rPr>
          <w:rFonts w:ascii="Times New Roman" w:hAnsi="Times New Roman"/>
          <w:sz w:val="24"/>
          <w:szCs w:val="24"/>
        </w:rPr>
        <w:t xml:space="preserve">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78A40D5E" w14:textId="791A72B7" w:rsidR="00855AA1" w:rsidRPr="00DC5CFE" w:rsidRDefault="00855AA1" w:rsidP="00855AA1">
      <w:pPr>
        <w:tabs>
          <w:tab w:val="num" w:pos="72"/>
          <w:tab w:val="left" w:pos="450"/>
          <w:tab w:val="left" w:pos="520"/>
        </w:tabs>
        <w:spacing w:after="0" w:line="240" w:lineRule="auto"/>
        <w:jc w:val="both"/>
        <w:rPr>
          <w:rFonts w:ascii="Times New Roman" w:hAnsi="Times New Roman"/>
          <w:sz w:val="24"/>
          <w:szCs w:val="24"/>
        </w:rPr>
      </w:pPr>
      <w:r w:rsidRPr="00DC5CFE">
        <w:rPr>
          <w:rFonts w:ascii="Times New Roman" w:hAnsi="Times New Roman"/>
          <w:b/>
          <w:sz w:val="24"/>
          <w:szCs w:val="24"/>
        </w:rPr>
        <w:t>12.4.</w:t>
      </w:r>
      <w:r w:rsidRPr="00DC5CFE">
        <w:rPr>
          <w:rFonts w:ascii="Times New Roman" w:hAnsi="Times New Roman"/>
          <w:sz w:val="24"/>
          <w:szCs w:val="24"/>
        </w:rPr>
        <w:t xml:space="preserve">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66B5FC41" w14:textId="6E9B3117" w:rsidR="00272F68" w:rsidRPr="00DC5CFE" w:rsidRDefault="00272F68" w:rsidP="00855AA1">
      <w:pPr>
        <w:tabs>
          <w:tab w:val="num" w:pos="72"/>
          <w:tab w:val="left" w:pos="450"/>
          <w:tab w:val="left" w:pos="520"/>
        </w:tabs>
        <w:spacing w:after="0" w:line="240" w:lineRule="auto"/>
        <w:jc w:val="both"/>
        <w:rPr>
          <w:rFonts w:ascii="Times New Roman" w:hAnsi="Times New Roman"/>
          <w:sz w:val="24"/>
          <w:szCs w:val="24"/>
        </w:rPr>
      </w:pPr>
    </w:p>
    <w:p w14:paraId="52B71EBD" w14:textId="77777777" w:rsidR="00272F68" w:rsidRPr="00DC5CFE" w:rsidRDefault="00272F68" w:rsidP="00855AA1">
      <w:pPr>
        <w:tabs>
          <w:tab w:val="num" w:pos="72"/>
          <w:tab w:val="left" w:pos="450"/>
          <w:tab w:val="left" w:pos="520"/>
        </w:tabs>
        <w:spacing w:after="0" w:line="240" w:lineRule="auto"/>
        <w:jc w:val="both"/>
        <w:rPr>
          <w:rFonts w:ascii="Times New Roman" w:hAnsi="Times New Roman"/>
          <w:sz w:val="24"/>
          <w:szCs w:val="24"/>
        </w:rPr>
      </w:pPr>
    </w:p>
    <w:p w14:paraId="2A462D54" w14:textId="2F2A3DA2" w:rsidR="00736364" w:rsidRPr="00DC5CFE" w:rsidRDefault="00736364" w:rsidP="00736364">
      <w:pPr>
        <w:tabs>
          <w:tab w:val="num" w:pos="72"/>
          <w:tab w:val="left" w:pos="450"/>
          <w:tab w:val="left" w:pos="520"/>
        </w:tabs>
        <w:spacing w:after="0" w:line="240" w:lineRule="auto"/>
        <w:jc w:val="center"/>
        <w:rPr>
          <w:rFonts w:ascii="Times New Roman" w:hAnsi="Times New Roman"/>
          <w:sz w:val="24"/>
          <w:szCs w:val="24"/>
        </w:rPr>
      </w:pPr>
      <w:r w:rsidRPr="00DC5CFE">
        <w:rPr>
          <w:rFonts w:ascii="Times New Roman" w:hAnsi="Times New Roman"/>
          <w:b/>
          <w:bCs/>
          <w:sz w:val="24"/>
          <w:szCs w:val="24"/>
          <w:lang w:val="ru-RU"/>
        </w:rPr>
        <w:t>13</w:t>
      </w:r>
      <w:r w:rsidRPr="00DC5CFE">
        <w:rPr>
          <w:rFonts w:ascii="Times New Roman" w:hAnsi="Times New Roman"/>
          <w:b/>
          <w:bCs/>
          <w:sz w:val="24"/>
          <w:szCs w:val="24"/>
        </w:rPr>
        <w:t>. МІСЦЕЗНАХОДЖЕННЯ ТА БАНКІВСЬКІ РЕКВІЗИТИ СТОРІН</w:t>
      </w:r>
    </w:p>
    <w:p w14:paraId="030C9C7A" w14:textId="77777777" w:rsidR="00855AA1" w:rsidRPr="00DC5CFE" w:rsidRDefault="00855AA1" w:rsidP="00855AA1">
      <w:pPr>
        <w:spacing w:after="0" w:line="240" w:lineRule="auto"/>
        <w:jc w:val="both"/>
        <w:rPr>
          <w:rFonts w:ascii="Times New Roman" w:hAnsi="Times New Roman"/>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8"/>
        <w:gridCol w:w="4860"/>
      </w:tblGrid>
      <w:tr w:rsidR="00855AA1" w:rsidRPr="00DC5CFE" w14:paraId="183553FA" w14:textId="77777777" w:rsidTr="002E0BED">
        <w:trPr>
          <w:trHeight w:val="272"/>
        </w:trPr>
        <w:tc>
          <w:tcPr>
            <w:tcW w:w="4788" w:type="dxa"/>
            <w:tcBorders>
              <w:top w:val="nil"/>
              <w:left w:val="nil"/>
              <w:bottom w:val="nil"/>
              <w:right w:val="nil"/>
            </w:tcBorders>
            <w:hideMark/>
          </w:tcPr>
          <w:p w14:paraId="15DBAE05" w14:textId="77777777" w:rsidR="00855AA1" w:rsidRPr="00DC5CFE" w:rsidRDefault="00855AA1" w:rsidP="002E0BED">
            <w:pPr>
              <w:tabs>
                <w:tab w:val="left" w:pos="1725"/>
              </w:tabs>
              <w:spacing w:after="0" w:line="240" w:lineRule="auto"/>
              <w:jc w:val="center"/>
              <w:rPr>
                <w:rFonts w:ascii="Times New Roman" w:hAnsi="Times New Roman"/>
                <w:sz w:val="24"/>
                <w:szCs w:val="24"/>
                <w:lang w:val="ru-RU" w:eastAsia="ru-RU"/>
              </w:rPr>
            </w:pPr>
            <w:r w:rsidRPr="00DC5CFE">
              <w:rPr>
                <w:rFonts w:ascii="Times New Roman" w:hAnsi="Times New Roman"/>
                <w:b/>
                <w:spacing w:val="-1"/>
                <w:sz w:val="24"/>
                <w:szCs w:val="24"/>
                <w:lang w:eastAsia="ru-RU"/>
              </w:rPr>
              <w:t>13.1. «Замовник»</w:t>
            </w:r>
          </w:p>
        </w:tc>
        <w:tc>
          <w:tcPr>
            <w:tcW w:w="4860" w:type="dxa"/>
            <w:tcBorders>
              <w:top w:val="nil"/>
              <w:left w:val="nil"/>
              <w:bottom w:val="nil"/>
              <w:right w:val="nil"/>
            </w:tcBorders>
            <w:hideMark/>
          </w:tcPr>
          <w:p w14:paraId="27AFA40D" w14:textId="4E1C55DF" w:rsidR="00855AA1" w:rsidRPr="00DC5CFE" w:rsidRDefault="00855AA1" w:rsidP="002E0BED">
            <w:pPr>
              <w:spacing w:after="0" w:line="240" w:lineRule="auto"/>
              <w:jc w:val="center"/>
              <w:rPr>
                <w:rFonts w:ascii="Times New Roman" w:hAnsi="Times New Roman"/>
                <w:b/>
                <w:sz w:val="24"/>
                <w:szCs w:val="24"/>
                <w:lang w:eastAsia="ru-RU"/>
              </w:rPr>
            </w:pPr>
            <w:r w:rsidRPr="00DC5CFE">
              <w:rPr>
                <w:rFonts w:ascii="Times New Roman" w:hAnsi="Times New Roman"/>
                <w:b/>
                <w:sz w:val="24"/>
                <w:szCs w:val="24"/>
                <w:lang w:eastAsia="ru-RU"/>
              </w:rPr>
              <w:t>13.3 «</w:t>
            </w:r>
            <w:r w:rsidR="00D93709" w:rsidRPr="00DC5CFE">
              <w:rPr>
                <w:rFonts w:ascii="Times New Roman" w:hAnsi="Times New Roman"/>
                <w:b/>
                <w:sz w:val="24"/>
                <w:szCs w:val="24"/>
                <w:lang w:eastAsia="ru-RU"/>
              </w:rPr>
              <w:t>Виконавець</w:t>
            </w:r>
            <w:r w:rsidRPr="00DC5CFE">
              <w:rPr>
                <w:rFonts w:ascii="Times New Roman" w:hAnsi="Times New Roman"/>
                <w:b/>
                <w:sz w:val="24"/>
                <w:szCs w:val="24"/>
                <w:lang w:eastAsia="ru-RU"/>
              </w:rPr>
              <w:t>»</w:t>
            </w:r>
          </w:p>
        </w:tc>
      </w:tr>
      <w:tr w:rsidR="00855AA1" w:rsidRPr="00DC5CFE" w14:paraId="783FFC30" w14:textId="77777777" w:rsidTr="002E0BED">
        <w:trPr>
          <w:trHeight w:val="2042"/>
        </w:trPr>
        <w:tc>
          <w:tcPr>
            <w:tcW w:w="4788" w:type="dxa"/>
            <w:tcBorders>
              <w:top w:val="nil"/>
              <w:left w:val="nil"/>
              <w:bottom w:val="nil"/>
              <w:right w:val="nil"/>
            </w:tcBorders>
          </w:tcPr>
          <w:p w14:paraId="50E35BB6" w14:textId="77777777" w:rsidR="00855AA1" w:rsidRPr="00DC5CFE" w:rsidRDefault="00855AA1" w:rsidP="002E0BED">
            <w:pPr>
              <w:spacing w:after="0" w:line="240" w:lineRule="auto"/>
              <w:jc w:val="center"/>
              <w:rPr>
                <w:rFonts w:ascii="Times New Roman" w:hAnsi="Times New Roman"/>
                <w:b/>
                <w:bCs/>
                <w:sz w:val="24"/>
                <w:szCs w:val="24"/>
                <w:lang w:eastAsia="ru-RU"/>
              </w:rPr>
            </w:pPr>
          </w:p>
          <w:p w14:paraId="3D42304E" w14:textId="77777777" w:rsidR="00855AA1" w:rsidRPr="00DC5CFE" w:rsidRDefault="00855AA1" w:rsidP="002E0BED">
            <w:pPr>
              <w:spacing w:after="0" w:line="240" w:lineRule="auto"/>
              <w:jc w:val="center"/>
              <w:rPr>
                <w:rFonts w:ascii="Times New Roman" w:hAnsi="Times New Roman"/>
                <w:sz w:val="24"/>
                <w:szCs w:val="24"/>
                <w:lang w:eastAsia="ru-RU"/>
              </w:rPr>
            </w:pPr>
            <w:r w:rsidRPr="00DC5CFE">
              <w:rPr>
                <w:rFonts w:ascii="Times New Roman" w:hAnsi="Times New Roman"/>
                <w:sz w:val="24"/>
                <w:szCs w:val="24"/>
                <w:lang w:eastAsia="ru-RU"/>
              </w:rPr>
              <w:t>________________________</w:t>
            </w:r>
          </w:p>
          <w:p w14:paraId="2F43FC59" w14:textId="77777777" w:rsidR="00855AA1" w:rsidRPr="00DC5CFE" w:rsidRDefault="00855AA1" w:rsidP="002E0BED">
            <w:pPr>
              <w:spacing w:after="0" w:line="240" w:lineRule="auto"/>
              <w:jc w:val="center"/>
              <w:rPr>
                <w:rFonts w:ascii="Times New Roman" w:hAnsi="Times New Roman"/>
                <w:sz w:val="24"/>
                <w:szCs w:val="24"/>
                <w:lang w:eastAsia="ru-RU"/>
              </w:rPr>
            </w:pPr>
            <w:r w:rsidRPr="00DC5CFE">
              <w:rPr>
                <w:rFonts w:ascii="Times New Roman" w:hAnsi="Times New Roman"/>
                <w:sz w:val="24"/>
                <w:szCs w:val="24"/>
                <w:lang w:eastAsia="ru-RU"/>
              </w:rPr>
              <w:t>________________________</w:t>
            </w:r>
          </w:p>
          <w:p w14:paraId="5E34BE44" w14:textId="77777777" w:rsidR="00855AA1" w:rsidRPr="00DC5CFE" w:rsidRDefault="00855AA1" w:rsidP="002E0BED">
            <w:pPr>
              <w:spacing w:after="0" w:line="240" w:lineRule="auto"/>
              <w:jc w:val="center"/>
              <w:rPr>
                <w:rFonts w:ascii="Times New Roman" w:hAnsi="Times New Roman"/>
                <w:sz w:val="24"/>
                <w:szCs w:val="24"/>
                <w:lang w:eastAsia="ru-RU"/>
              </w:rPr>
            </w:pPr>
            <w:r w:rsidRPr="00DC5CFE">
              <w:rPr>
                <w:rFonts w:ascii="Times New Roman" w:hAnsi="Times New Roman"/>
                <w:sz w:val="24"/>
                <w:szCs w:val="24"/>
                <w:lang w:eastAsia="ru-RU"/>
              </w:rPr>
              <w:t>________________________</w:t>
            </w:r>
          </w:p>
          <w:p w14:paraId="28743209" w14:textId="77777777" w:rsidR="00855AA1" w:rsidRPr="00DC5CFE" w:rsidRDefault="00855AA1" w:rsidP="002E0BED">
            <w:pPr>
              <w:spacing w:after="0" w:line="240" w:lineRule="auto"/>
              <w:jc w:val="center"/>
              <w:rPr>
                <w:rFonts w:ascii="Times New Roman" w:hAnsi="Times New Roman"/>
                <w:sz w:val="24"/>
                <w:szCs w:val="24"/>
                <w:lang w:eastAsia="ru-RU"/>
              </w:rPr>
            </w:pPr>
            <w:r w:rsidRPr="00DC5CFE">
              <w:rPr>
                <w:rFonts w:ascii="Times New Roman" w:hAnsi="Times New Roman"/>
                <w:sz w:val="24"/>
                <w:szCs w:val="24"/>
                <w:lang w:eastAsia="ru-RU"/>
              </w:rPr>
              <w:t>________________________</w:t>
            </w:r>
          </w:p>
          <w:p w14:paraId="0CB05C5D" w14:textId="77777777" w:rsidR="00855AA1" w:rsidRPr="00DC5CFE" w:rsidRDefault="00855AA1" w:rsidP="002E0BED">
            <w:pPr>
              <w:spacing w:after="0" w:line="240" w:lineRule="auto"/>
              <w:jc w:val="center"/>
              <w:rPr>
                <w:rFonts w:ascii="Times New Roman" w:hAnsi="Times New Roman"/>
                <w:sz w:val="24"/>
                <w:szCs w:val="24"/>
                <w:lang w:eastAsia="ru-RU"/>
              </w:rPr>
            </w:pPr>
            <w:r w:rsidRPr="00DC5CFE">
              <w:rPr>
                <w:rFonts w:ascii="Times New Roman" w:hAnsi="Times New Roman"/>
                <w:sz w:val="24"/>
                <w:szCs w:val="24"/>
                <w:lang w:eastAsia="ru-RU"/>
              </w:rPr>
              <w:t>________________________</w:t>
            </w:r>
          </w:p>
          <w:p w14:paraId="64D40E23" w14:textId="77777777" w:rsidR="00855AA1" w:rsidRPr="00DC5CFE" w:rsidRDefault="00855AA1" w:rsidP="002E0BED">
            <w:pPr>
              <w:spacing w:after="0" w:line="240" w:lineRule="auto"/>
              <w:jc w:val="center"/>
              <w:rPr>
                <w:rFonts w:ascii="Times New Roman" w:hAnsi="Times New Roman"/>
                <w:b/>
                <w:sz w:val="24"/>
                <w:szCs w:val="24"/>
                <w:lang w:eastAsia="ru-RU"/>
              </w:rPr>
            </w:pPr>
            <w:r w:rsidRPr="00DC5CFE">
              <w:rPr>
                <w:rFonts w:ascii="Times New Roman" w:hAnsi="Times New Roman"/>
                <w:sz w:val="24"/>
                <w:szCs w:val="24"/>
                <w:lang w:eastAsia="ru-RU"/>
              </w:rPr>
              <w:t>________________________</w:t>
            </w:r>
          </w:p>
        </w:tc>
        <w:tc>
          <w:tcPr>
            <w:tcW w:w="4860" w:type="dxa"/>
            <w:tcBorders>
              <w:top w:val="nil"/>
              <w:left w:val="nil"/>
              <w:bottom w:val="nil"/>
              <w:right w:val="nil"/>
            </w:tcBorders>
          </w:tcPr>
          <w:p w14:paraId="362F30F4" w14:textId="77777777" w:rsidR="00855AA1" w:rsidRPr="00DC5CFE" w:rsidRDefault="00855AA1" w:rsidP="002E0BED">
            <w:pPr>
              <w:spacing w:after="0" w:line="240" w:lineRule="auto"/>
              <w:rPr>
                <w:rFonts w:ascii="Times New Roman" w:hAnsi="Times New Roman"/>
                <w:sz w:val="24"/>
                <w:szCs w:val="24"/>
                <w:lang w:eastAsia="ru-RU"/>
              </w:rPr>
            </w:pPr>
          </w:p>
          <w:p w14:paraId="4B75CB1E" w14:textId="77777777" w:rsidR="00855AA1" w:rsidRPr="00DC5CFE" w:rsidRDefault="00855AA1" w:rsidP="002E0BED">
            <w:pPr>
              <w:spacing w:after="0" w:line="240" w:lineRule="auto"/>
              <w:jc w:val="center"/>
              <w:rPr>
                <w:rFonts w:ascii="Times New Roman" w:hAnsi="Times New Roman"/>
                <w:sz w:val="24"/>
                <w:szCs w:val="24"/>
                <w:lang w:eastAsia="ru-RU"/>
              </w:rPr>
            </w:pPr>
            <w:r w:rsidRPr="00DC5CFE">
              <w:rPr>
                <w:rFonts w:ascii="Times New Roman" w:hAnsi="Times New Roman"/>
                <w:sz w:val="24"/>
                <w:szCs w:val="24"/>
                <w:lang w:eastAsia="ru-RU"/>
              </w:rPr>
              <w:t>________________________</w:t>
            </w:r>
          </w:p>
          <w:p w14:paraId="00FE2CDF" w14:textId="77777777" w:rsidR="00855AA1" w:rsidRPr="00DC5CFE" w:rsidRDefault="00855AA1" w:rsidP="002E0BED">
            <w:pPr>
              <w:spacing w:after="0" w:line="240" w:lineRule="auto"/>
              <w:jc w:val="center"/>
              <w:rPr>
                <w:rFonts w:ascii="Times New Roman" w:hAnsi="Times New Roman"/>
                <w:sz w:val="24"/>
                <w:szCs w:val="24"/>
                <w:lang w:eastAsia="ru-RU"/>
              </w:rPr>
            </w:pPr>
            <w:r w:rsidRPr="00DC5CFE">
              <w:rPr>
                <w:rFonts w:ascii="Times New Roman" w:hAnsi="Times New Roman"/>
                <w:sz w:val="24"/>
                <w:szCs w:val="24"/>
                <w:lang w:eastAsia="ru-RU"/>
              </w:rPr>
              <w:t>________________________</w:t>
            </w:r>
          </w:p>
          <w:p w14:paraId="320C1ADD" w14:textId="77777777" w:rsidR="00855AA1" w:rsidRPr="00DC5CFE" w:rsidRDefault="00855AA1" w:rsidP="002E0BED">
            <w:pPr>
              <w:spacing w:after="0" w:line="240" w:lineRule="auto"/>
              <w:jc w:val="center"/>
              <w:rPr>
                <w:rFonts w:ascii="Times New Roman" w:hAnsi="Times New Roman"/>
                <w:sz w:val="24"/>
                <w:szCs w:val="24"/>
                <w:lang w:eastAsia="ru-RU"/>
              </w:rPr>
            </w:pPr>
            <w:r w:rsidRPr="00DC5CFE">
              <w:rPr>
                <w:rFonts w:ascii="Times New Roman" w:hAnsi="Times New Roman"/>
                <w:sz w:val="24"/>
                <w:szCs w:val="24"/>
                <w:lang w:eastAsia="ru-RU"/>
              </w:rPr>
              <w:t>________________________</w:t>
            </w:r>
          </w:p>
          <w:p w14:paraId="156F5E71" w14:textId="77777777" w:rsidR="00855AA1" w:rsidRPr="00DC5CFE" w:rsidRDefault="00855AA1" w:rsidP="002E0BED">
            <w:pPr>
              <w:spacing w:after="0" w:line="240" w:lineRule="auto"/>
              <w:jc w:val="center"/>
              <w:rPr>
                <w:rFonts w:ascii="Times New Roman" w:hAnsi="Times New Roman"/>
                <w:sz w:val="24"/>
                <w:szCs w:val="24"/>
                <w:lang w:eastAsia="ru-RU"/>
              </w:rPr>
            </w:pPr>
            <w:r w:rsidRPr="00DC5CFE">
              <w:rPr>
                <w:rFonts w:ascii="Times New Roman" w:hAnsi="Times New Roman"/>
                <w:sz w:val="24"/>
                <w:szCs w:val="24"/>
                <w:lang w:eastAsia="ru-RU"/>
              </w:rPr>
              <w:t>________________________</w:t>
            </w:r>
          </w:p>
          <w:p w14:paraId="6C86BEF9" w14:textId="77777777" w:rsidR="00855AA1" w:rsidRPr="00DC5CFE" w:rsidRDefault="00855AA1" w:rsidP="002E0BED">
            <w:pPr>
              <w:spacing w:after="0" w:line="240" w:lineRule="auto"/>
              <w:jc w:val="center"/>
              <w:rPr>
                <w:rFonts w:ascii="Times New Roman" w:hAnsi="Times New Roman"/>
                <w:sz w:val="24"/>
                <w:szCs w:val="24"/>
                <w:lang w:eastAsia="ru-RU"/>
              </w:rPr>
            </w:pPr>
            <w:r w:rsidRPr="00DC5CFE">
              <w:rPr>
                <w:rFonts w:ascii="Times New Roman" w:hAnsi="Times New Roman"/>
                <w:sz w:val="24"/>
                <w:szCs w:val="24"/>
                <w:lang w:eastAsia="ru-RU"/>
              </w:rPr>
              <w:t>________________________</w:t>
            </w:r>
          </w:p>
          <w:p w14:paraId="08593535" w14:textId="77777777" w:rsidR="00855AA1" w:rsidRPr="00DC5CFE" w:rsidRDefault="00855AA1" w:rsidP="002E0BED">
            <w:pPr>
              <w:spacing w:after="0" w:line="240" w:lineRule="auto"/>
              <w:jc w:val="center"/>
              <w:rPr>
                <w:rFonts w:ascii="Times New Roman" w:hAnsi="Times New Roman"/>
                <w:sz w:val="24"/>
                <w:szCs w:val="24"/>
                <w:lang w:eastAsia="ru-RU"/>
              </w:rPr>
            </w:pPr>
            <w:r w:rsidRPr="00DC5CFE">
              <w:rPr>
                <w:rFonts w:ascii="Times New Roman" w:hAnsi="Times New Roman"/>
                <w:sz w:val="24"/>
                <w:szCs w:val="24"/>
                <w:lang w:eastAsia="ru-RU"/>
              </w:rPr>
              <w:t>________________________</w:t>
            </w:r>
          </w:p>
          <w:p w14:paraId="615AECEC" w14:textId="77777777" w:rsidR="00855AA1" w:rsidRPr="00DC5CFE" w:rsidRDefault="00855AA1" w:rsidP="002E0BED">
            <w:pPr>
              <w:spacing w:after="0" w:line="240" w:lineRule="auto"/>
              <w:jc w:val="center"/>
              <w:rPr>
                <w:rFonts w:ascii="Times New Roman" w:hAnsi="Times New Roman"/>
                <w:sz w:val="24"/>
                <w:szCs w:val="24"/>
                <w:lang w:eastAsia="ru-RU"/>
              </w:rPr>
            </w:pPr>
          </w:p>
        </w:tc>
      </w:tr>
    </w:tbl>
    <w:p w14:paraId="49BAB134" w14:textId="77777777" w:rsidR="00855AA1" w:rsidRPr="00DC5CFE" w:rsidRDefault="00855AA1" w:rsidP="00855AA1">
      <w:pPr>
        <w:jc w:val="both"/>
        <w:rPr>
          <w:rFonts w:ascii="Times New Roman" w:eastAsia="Calibri" w:hAnsi="Times New Roman"/>
          <w:sz w:val="24"/>
          <w:szCs w:val="24"/>
          <w:lang w:eastAsia="en-US"/>
        </w:rPr>
      </w:pPr>
    </w:p>
    <w:p w14:paraId="1A2CE3CC" w14:textId="77777777" w:rsidR="00855AA1" w:rsidRPr="00DC5CFE" w:rsidRDefault="00855AA1" w:rsidP="00855AA1">
      <w:pPr>
        <w:rPr>
          <w:rFonts w:ascii="Times New Roman" w:hAnsi="Times New Roman"/>
          <w:sz w:val="24"/>
          <w:szCs w:val="24"/>
        </w:rPr>
      </w:pPr>
    </w:p>
    <w:p w14:paraId="472BBCA9" w14:textId="77777777" w:rsidR="00855AA1" w:rsidRPr="00DC5CFE" w:rsidRDefault="00855AA1" w:rsidP="00855AA1">
      <w:pPr>
        <w:spacing w:after="0" w:line="240" w:lineRule="auto"/>
        <w:jc w:val="both"/>
        <w:rPr>
          <w:rFonts w:ascii="Times New Roman" w:hAnsi="Times New Roman"/>
          <w:b/>
          <w:sz w:val="24"/>
          <w:szCs w:val="24"/>
        </w:rPr>
      </w:pPr>
    </w:p>
    <w:p w14:paraId="1C10FBE7" w14:textId="77777777" w:rsidR="009D2FAB" w:rsidRPr="009D2FAB" w:rsidRDefault="009D2FAB" w:rsidP="009D2FAB">
      <w:pPr>
        <w:spacing w:after="0" w:line="240" w:lineRule="auto"/>
        <w:rPr>
          <w:rFonts w:ascii="Times New Roman" w:hAnsi="Times New Roman"/>
          <w:sz w:val="24"/>
          <w:szCs w:val="24"/>
          <w:lang w:eastAsia="ru-RU"/>
        </w:rPr>
      </w:pPr>
    </w:p>
    <w:p w14:paraId="529C98D2" w14:textId="77777777" w:rsidR="009D2FAB" w:rsidRPr="009D2FAB" w:rsidRDefault="009D2FAB" w:rsidP="009D2FAB">
      <w:pPr>
        <w:spacing w:after="0" w:line="240" w:lineRule="auto"/>
        <w:rPr>
          <w:rFonts w:ascii="Times New Roman" w:hAnsi="Times New Roman"/>
          <w:sz w:val="24"/>
          <w:szCs w:val="24"/>
          <w:lang w:eastAsia="ru-RU"/>
        </w:rPr>
      </w:pPr>
    </w:p>
    <w:p w14:paraId="5C9F8A34" w14:textId="77777777" w:rsidR="009D2FAB" w:rsidRPr="009D2FAB" w:rsidRDefault="009D2FAB" w:rsidP="009D2FAB">
      <w:pPr>
        <w:spacing w:after="0" w:line="240" w:lineRule="auto"/>
        <w:ind w:firstLine="709"/>
        <w:jc w:val="center"/>
        <w:rPr>
          <w:rFonts w:ascii="Times New Roman" w:eastAsia="Arial" w:hAnsi="Times New Roman"/>
          <w:b/>
          <w:sz w:val="24"/>
          <w:szCs w:val="24"/>
          <w:lang w:eastAsia="ru-RU"/>
        </w:rPr>
      </w:pPr>
      <w:r w:rsidRPr="009D2FAB">
        <w:rPr>
          <w:rFonts w:ascii="Times New Roman" w:eastAsia="Arial" w:hAnsi="Times New Roman"/>
          <w:b/>
          <w:sz w:val="24"/>
          <w:szCs w:val="24"/>
          <w:lang w:eastAsia="ru-RU"/>
        </w:rPr>
        <w:t>Порядок змін умов договору про закупівлю</w:t>
      </w:r>
    </w:p>
    <w:p w14:paraId="6F85C587" w14:textId="77777777" w:rsidR="009D2FAB" w:rsidRPr="009D2FAB" w:rsidRDefault="009D2FAB" w:rsidP="009D2FAB">
      <w:pPr>
        <w:spacing w:after="0" w:line="240" w:lineRule="auto"/>
        <w:ind w:firstLine="567"/>
        <w:jc w:val="both"/>
        <w:rPr>
          <w:rFonts w:ascii="Times New Roman" w:hAnsi="Times New Roman"/>
          <w:color w:val="000000"/>
          <w:sz w:val="24"/>
          <w:szCs w:val="24"/>
          <w:lang w:eastAsia="ru-RU"/>
        </w:rPr>
      </w:pPr>
      <w:r w:rsidRPr="009D2FAB">
        <w:rPr>
          <w:rFonts w:ascii="Times New Roman" w:hAnsi="Times New Roman"/>
          <w:color w:val="000000"/>
          <w:sz w:val="24"/>
          <w:szCs w:val="24"/>
          <w:lang w:eastAsia="en-US"/>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9F7C7AC" w14:textId="77777777" w:rsidR="009D2FAB" w:rsidRPr="009D2FAB" w:rsidRDefault="009D2FAB" w:rsidP="009D2FAB">
      <w:pPr>
        <w:spacing w:after="0" w:line="240" w:lineRule="auto"/>
        <w:ind w:firstLine="567"/>
        <w:jc w:val="both"/>
        <w:rPr>
          <w:rFonts w:ascii="Times New Roman" w:hAnsi="Times New Roman"/>
          <w:color w:val="000000"/>
          <w:sz w:val="24"/>
          <w:szCs w:val="24"/>
          <w:lang w:eastAsia="en-US"/>
        </w:rPr>
      </w:pPr>
      <w:r w:rsidRPr="009D2FAB">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626DF1D3" w14:textId="239A0766" w:rsidR="009D2FAB" w:rsidRPr="009D2FAB" w:rsidRDefault="009D2FAB" w:rsidP="009D2FAB">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2</w:t>
      </w:r>
      <w:r w:rsidRPr="009D2FAB">
        <w:rPr>
          <w:rFonts w:ascii="Times New Roman" w:hAnsi="Times New Roman"/>
          <w:color w:val="000000"/>
          <w:sz w:val="24"/>
          <w:szCs w:val="24"/>
          <w:lang w:eastAsia="en-US"/>
        </w:rPr>
        <w:t>) покращення якості предмета закупівлі за умови, що таке покращення не призведе до збільшення суми, визначеної в договорі про закупівлю;</w:t>
      </w:r>
    </w:p>
    <w:p w14:paraId="2EE3081D" w14:textId="7FEDDCA7" w:rsidR="009D2FAB" w:rsidRPr="009D2FAB" w:rsidRDefault="009D2FAB" w:rsidP="009D2FAB">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3</w:t>
      </w:r>
      <w:r w:rsidRPr="009D2FAB">
        <w:rPr>
          <w:rFonts w:ascii="Times New Roman" w:hAnsi="Times New Roman"/>
          <w:color w:val="000000"/>
          <w:sz w:val="24"/>
          <w:szCs w:val="24"/>
          <w:lang w:eastAsia="en-US"/>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BB1FEB" w14:textId="4CF3937D" w:rsidR="009D2FAB" w:rsidRPr="009D2FAB" w:rsidRDefault="009D2FAB" w:rsidP="009D2FAB">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4</w:t>
      </w:r>
      <w:r w:rsidRPr="009D2FAB">
        <w:rPr>
          <w:rFonts w:ascii="Times New Roman" w:hAnsi="Times New Roman"/>
          <w:color w:val="000000"/>
          <w:sz w:val="24"/>
          <w:szCs w:val="24"/>
          <w:lang w:eastAsia="en-US"/>
        </w:rPr>
        <w:t>) погодження зміни ціни в договорі про закупівлю в бік зменшення (без зміни кількості (обсягу) та якості товарів, робіт і послуг);</w:t>
      </w:r>
    </w:p>
    <w:p w14:paraId="63C45CFA" w14:textId="0F482DE3" w:rsidR="009D2FAB" w:rsidRPr="009D2FAB" w:rsidRDefault="009D2FAB" w:rsidP="009D2FAB">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5</w:t>
      </w:r>
      <w:r w:rsidRPr="009D2FAB">
        <w:rPr>
          <w:rFonts w:ascii="Times New Roman" w:hAnsi="Times New Roman"/>
          <w:color w:val="000000"/>
          <w:sz w:val="24"/>
          <w:szCs w:val="24"/>
          <w:lang w:eastAsia="en-US"/>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F2FBE28" w14:textId="449CB1B7" w:rsidR="009D2FAB" w:rsidRPr="009D2FAB" w:rsidRDefault="009D2FAB" w:rsidP="009D2FAB">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w:t>
      </w:r>
      <w:r w:rsidRPr="009D2FAB">
        <w:rPr>
          <w:rFonts w:ascii="Times New Roman" w:hAnsi="Times New Roman"/>
          <w:color w:val="000000"/>
          <w:sz w:val="24"/>
          <w:szCs w:val="24"/>
          <w:lang w:eastAsia="en-US"/>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9EEE7A" w14:textId="11D50B51" w:rsidR="009D2FAB" w:rsidRPr="009D2FAB" w:rsidRDefault="009D2FAB" w:rsidP="009D2FAB">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7</w:t>
      </w:r>
      <w:r w:rsidRPr="009D2FAB">
        <w:rPr>
          <w:rFonts w:ascii="Times New Roman" w:hAnsi="Times New Roman"/>
          <w:color w:val="000000"/>
          <w:sz w:val="24"/>
          <w:szCs w:val="24"/>
          <w:lang w:eastAsia="en-US"/>
        </w:rPr>
        <w:t>) зміни умов у зв’язку із застосуванням положень частини шостої статті 41 Закону.</w:t>
      </w:r>
    </w:p>
    <w:p w14:paraId="1D2FB888" w14:textId="77777777" w:rsidR="009D2FAB" w:rsidRPr="009D2FAB" w:rsidRDefault="009D2FAB" w:rsidP="009D2FAB">
      <w:pPr>
        <w:spacing w:after="0" w:line="240" w:lineRule="auto"/>
        <w:ind w:firstLine="567"/>
        <w:jc w:val="both"/>
        <w:rPr>
          <w:rFonts w:ascii="Times New Roman" w:hAnsi="Times New Roman"/>
          <w:color w:val="000000"/>
          <w:sz w:val="24"/>
          <w:szCs w:val="24"/>
          <w:shd w:val="solid" w:color="FFFFFF" w:fill="FFFFFF"/>
          <w:lang w:eastAsia="en-US"/>
        </w:rPr>
      </w:pPr>
      <w:r w:rsidRPr="009D2FAB">
        <w:rPr>
          <w:rFonts w:ascii="Times New Roman" w:hAnsi="Times New Roman"/>
          <w:color w:val="000000"/>
          <w:sz w:val="24"/>
          <w:szCs w:val="24"/>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AC6F6B2" w14:textId="77777777" w:rsidR="009D2FAB" w:rsidRPr="009D2FAB" w:rsidRDefault="009D2FAB" w:rsidP="009D2FAB">
      <w:pPr>
        <w:widowControl w:val="0"/>
        <w:spacing w:after="0" w:line="240" w:lineRule="auto"/>
        <w:ind w:firstLine="540"/>
        <w:jc w:val="both"/>
        <w:rPr>
          <w:rFonts w:ascii="Times New Roman" w:eastAsia="Arial" w:hAnsi="Times New Roman"/>
          <w:color w:val="000000"/>
          <w:sz w:val="24"/>
          <w:szCs w:val="24"/>
          <w:lang w:eastAsia="ru-RU"/>
        </w:rPr>
      </w:pPr>
      <w:r w:rsidRPr="009D2FAB">
        <w:rPr>
          <w:rFonts w:ascii="Times New Roman" w:hAnsi="Times New Roman"/>
          <w:color w:val="000000"/>
          <w:sz w:val="24"/>
          <w:szCs w:val="24"/>
          <w:lang w:eastAsia="ru-RU"/>
        </w:rPr>
        <w:t>2. Пропозицію щодо внесення змін до договору може зробити кожна із сторін договору.</w:t>
      </w:r>
    </w:p>
    <w:p w14:paraId="4DF2FAD5" w14:textId="77777777" w:rsidR="009D2FAB" w:rsidRPr="009D2FAB" w:rsidRDefault="009D2FAB" w:rsidP="009D2FAB">
      <w:pPr>
        <w:widowControl w:val="0"/>
        <w:spacing w:after="0" w:line="240" w:lineRule="auto"/>
        <w:ind w:firstLine="540"/>
        <w:jc w:val="both"/>
        <w:rPr>
          <w:rFonts w:ascii="Times New Roman" w:eastAsia="Arial" w:hAnsi="Times New Roman"/>
          <w:color w:val="000000"/>
          <w:sz w:val="24"/>
          <w:szCs w:val="24"/>
          <w:lang w:eastAsia="ru-RU"/>
        </w:rPr>
      </w:pPr>
      <w:r w:rsidRPr="009D2FAB">
        <w:rPr>
          <w:rFonts w:ascii="Times New Roman" w:hAnsi="Times New Roman"/>
          <w:color w:val="000000"/>
          <w:sz w:val="24"/>
          <w:szCs w:val="24"/>
          <w:lang w:eastAsia="ru-RU"/>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D8D93FE" w14:textId="77777777" w:rsidR="009D2FAB" w:rsidRPr="009D2FAB" w:rsidRDefault="009D2FAB" w:rsidP="009D2FAB">
      <w:pPr>
        <w:widowControl w:val="0"/>
        <w:spacing w:after="0" w:line="240" w:lineRule="auto"/>
        <w:ind w:firstLine="540"/>
        <w:jc w:val="both"/>
        <w:rPr>
          <w:rFonts w:ascii="Times New Roman" w:eastAsia="Arial" w:hAnsi="Times New Roman"/>
          <w:color w:val="000000"/>
          <w:sz w:val="24"/>
          <w:szCs w:val="24"/>
          <w:lang w:eastAsia="ru-RU"/>
        </w:rPr>
      </w:pPr>
      <w:r w:rsidRPr="009D2FAB">
        <w:rPr>
          <w:rFonts w:ascii="Times New Roman" w:hAnsi="Times New Roman"/>
          <w:color w:val="000000"/>
          <w:sz w:val="24"/>
          <w:szCs w:val="24"/>
          <w:lang w:eastAsia="ru-RU"/>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3B737694" w14:textId="77777777" w:rsidR="009D2FAB" w:rsidRPr="009D2FAB" w:rsidRDefault="009D2FAB" w:rsidP="009D2FAB">
      <w:pPr>
        <w:spacing w:after="0" w:line="240" w:lineRule="auto"/>
        <w:ind w:firstLine="540"/>
        <w:jc w:val="both"/>
        <w:rPr>
          <w:rFonts w:ascii="Times New Roman" w:eastAsia="Arial" w:hAnsi="Times New Roman"/>
          <w:b/>
          <w:i/>
          <w:color w:val="000000"/>
          <w:sz w:val="24"/>
          <w:szCs w:val="24"/>
          <w:lang w:eastAsia="ru-RU"/>
        </w:rPr>
      </w:pPr>
      <w:r w:rsidRPr="009D2FAB">
        <w:rPr>
          <w:rFonts w:ascii="Times New Roman" w:eastAsia="Arial" w:hAnsi="Times New Roman"/>
          <w:color w:val="000000"/>
          <w:sz w:val="24"/>
          <w:szCs w:val="24"/>
          <w:lang w:eastAsia="ru-RU"/>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798D69E" w14:textId="77777777" w:rsidR="009D2FAB" w:rsidRPr="009D2FAB" w:rsidRDefault="009D2FAB" w:rsidP="009D2FAB">
      <w:pPr>
        <w:spacing w:after="0" w:line="240" w:lineRule="auto"/>
        <w:jc w:val="both"/>
        <w:rPr>
          <w:rFonts w:ascii="Times New Roman" w:hAnsi="Times New Roman"/>
          <w:color w:val="000000"/>
          <w:sz w:val="24"/>
          <w:szCs w:val="24"/>
          <w:shd w:val="solid" w:color="FFFFFF" w:fill="FFFFFF"/>
          <w:lang w:val="ru-RU" w:eastAsia="en-US"/>
        </w:rPr>
      </w:pPr>
    </w:p>
    <w:p w14:paraId="73F17808" w14:textId="77777777" w:rsidR="00855AA1" w:rsidRPr="009D2FAB" w:rsidRDefault="00855AA1" w:rsidP="00855AA1">
      <w:pPr>
        <w:rPr>
          <w:rFonts w:ascii="Times New Roman" w:hAnsi="Times New Roman"/>
          <w:sz w:val="24"/>
          <w:szCs w:val="24"/>
          <w:lang w:val="ru-RU"/>
        </w:rPr>
      </w:pPr>
    </w:p>
    <w:p w14:paraId="1196C68B" w14:textId="77777777" w:rsidR="00855AA1" w:rsidRPr="00DC5CFE" w:rsidRDefault="00855AA1" w:rsidP="00855AA1">
      <w:pPr>
        <w:spacing w:after="0" w:line="240" w:lineRule="auto"/>
        <w:jc w:val="both"/>
        <w:rPr>
          <w:rFonts w:ascii="Times New Roman" w:hAnsi="Times New Roman"/>
          <w:b/>
          <w:sz w:val="24"/>
          <w:szCs w:val="24"/>
        </w:rPr>
      </w:pPr>
    </w:p>
    <w:p w14:paraId="604B6AE1" w14:textId="77777777" w:rsidR="00D717FA" w:rsidRPr="00DC5CFE" w:rsidRDefault="00D717FA">
      <w:pPr>
        <w:rPr>
          <w:rFonts w:ascii="Times New Roman" w:hAnsi="Times New Roman"/>
          <w:sz w:val="24"/>
          <w:szCs w:val="24"/>
        </w:rPr>
      </w:pPr>
    </w:p>
    <w:p w14:paraId="0D88B171" w14:textId="77777777" w:rsidR="00506C4A" w:rsidRPr="00DC5CFE" w:rsidRDefault="00506C4A">
      <w:pPr>
        <w:rPr>
          <w:rFonts w:ascii="Times New Roman" w:hAnsi="Times New Roman"/>
          <w:sz w:val="24"/>
          <w:szCs w:val="24"/>
        </w:rPr>
      </w:pPr>
    </w:p>
    <w:sectPr w:rsidR="00506C4A" w:rsidRPr="00DC5CFE" w:rsidSect="00272F68">
      <w:pgSz w:w="11906" w:h="16838" w:code="9"/>
      <w:pgMar w:top="851" w:right="567" w:bottom="426" w:left="1418" w:header="227" w:footer="170" w:gutter="0"/>
      <w:pgNumType w:start="2"/>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2662"/>
    <w:multiLevelType w:val="multilevel"/>
    <w:tmpl w:val="5D8C586E"/>
    <w:lvl w:ilvl="0">
      <w:start w:val="11"/>
      <w:numFmt w:val="decimal"/>
      <w:lvlText w:val="%1."/>
      <w:lvlJc w:val="left"/>
      <w:pPr>
        <w:ind w:left="600" w:hanging="600"/>
      </w:pPr>
      <w:rPr>
        <w:rFonts w:hint="default"/>
        <w:b w:val="0"/>
      </w:rPr>
    </w:lvl>
    <w:lvl w:ilvl="1">
      <w:start w:val="21"/>
      <w:numFmt w:val="decimal"/>
      <w:lvlText w:val="%1.%2."/>
      <w:lvlJc w:val="left"/>
      <w:pPr>
        <w:ind w:left="1168" w:hanging="60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 w15:restartNumberingAfterBreak="0">
    <w:nsid w:val="3B6668A3"/>
    <w:multiLevelType w:val="singleLevel"/>
    <w:tmpl w:val="B0DA3C6C"/>
    <w:lvl w:ilvl="0">
      <w:start w:val="1"/>
      <w:numFmt w:val="decimal"/>
      <w:lvlText w:val="11.%1."/>
      <w:lvlJc w:val="center"/>
      <w:pPr>
        <w:tabs>
          <w:tab w:val="num" w:pos="138"/>
        </w:tabs>
        <w:ind w:left="138" w:firstLine="288"/>
      </w:pPr>
      <w:rPr>
        <w:rFonts w:ascii="Times New Roman" w:hAnsi="Times New Roman" w:cs="Times New Roman" w:hint="default"/>
        <w:b/>
        <w:bCs w:val="0"/>
        <w:color w:val="auto"/>
      </w:rPr>
    </w:lvl>
  </w:abstractNum>
  <w:num w:numId="1" w16cid:durableId="29452774">
    <w:abstractNumId w:val="1"/>
    <w:lvlOverride w:ilvl="0">
      <w:startOverride w:val="1"/>
    </w:lvlOverride>
  </w:num>
  <w:num w:numId="2" w16cid:durableId="661469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09"/>
    <w:rsid w:val="000026E9"/>
    <w:rsid w:val="00017B4F"/>
    <w:rsid w:val="00050219"/>
    <w:rsid w:val="00052D46"/>
    <w:rsid w:val="00065A38"/>
    <w:rsid w:val="000A33F8"/>
    <w:rsid w:val="000B012B"/>
    <w:rsid w:val="001855E9"/>
    <w:rsid w:val="001E079B"/>
    <w:rsid w:val="002342A3"/>
    <w:rsid w:val="00272F68"/>
    <w:rsid w:val="00274F9C"/>
    <w:rsid w:val="00282861"/>
    <w:rsid w:val="00453B14"/>
    <w:rsid w:val="00456E17"/>
    <w:rsid w:val="00461CFE"/>
    <w:rsid w:val="004B36C6"/>
    <w:rsid w:val="004B3E12"/>
    <w:rsid w:val="004D05D7"/>
    <w:rsid w:val="004F5DD8"/>
    <w:rsid w:val="00506C4A"/>
    <w:rsid w:val="00550DB1"/>
    <w:rsid w:val="005818F3"/>
    <w:rsid w:val="00587B9A"/>
    <w:rsid w:val="005D4F17"/>
    <w:rsid w:val="00625C57"/>
    <w:rsid w:val="006440BD"/>
    <w:rsid w:val="006A0709"/>
    <w:rsid w:val="00736364"/>
    <w:rsid w:val="00796E29"/>
    <w:rsid w:val="008334A3"/>
    <w:rsid w:val="00835687"/>
    <w:rsid w:val="00855AA1"/>
    <w:rsid w:val="00860406"/>
    <w:rsid w:val="009C46D5"/>
    <w:rsid w:val="009D2FAB"/>
    <w:rsid w:val="009D59A8"/>
    <w:rsid w:val="00A70475"/>
    <w:rsid w:val="00A70D8B"/>
    <w:rsid w:val="00AE1A03"/>
    <w:rsid w:val="00B02DE0"/>
    <w:rsid w:val="00B363E2"/>
    <w:rsid w:val="00B771FB"/>
    <w:rsid w:val="00BA42C9"/>
    <w:rsid w:val="00C10F7B"/>
    <w:rsid w:val="00C53A3C"/>
    <w:rsid w:val="00C57E64"/>
    <w:rsid w:val="00CB2023"/>
    <w:rsid w:val="00D04095"/>
    <w:rsid w:val="00D2616A"/>
    <w:rsid w:val="00D31C22"/>
    <w:rsid w:val="00D57325"/>
    <w:rsid w:val="00D717FA"/>
    <w:rsid w:val="00D74FEF"/>
    <w:rsid w:val="00D93709"/>
    <w:rsid w:val="00DC1ACB"/>
    <w:rsid w:val="00DC5CFE"/>
    <w:rsid w:val="00E2786E"/>
    <w:rsid w:val="00EB2202"/>
    <w:rsid w:val="00EE322D"/>
    <w:rsid w:val="00EE6BF5"/>
    <w:rsid w:val="00EF4F7C"/>
    <w:rsid w:val="00F12847"/>
    <w:rsid w:val="00F7074A"/>
    <w:rsid w:val="00FF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EDB82"/>
  <w15:docId w15:val="{28460D68-A2B2-481E-A5AA-64EEC2DF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AA1"/>
    <w:pPr>
      <w:spacing w:after="200" w:line="276" w:lineRule="auto"/>
    </w:pPr>
    <w:rPr>
      <w:rFonts w:ascii="Calibri" w:eastAsia="Times New Roman" w:hAnsi="Calibri"/>
      <w:sz w:val="22"/>
      <w:szCs w:val="22"/>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B14"/>
    <w:pPr>
      <w:ind w:left="720"/>
      <w:contextualSpacing/>
    </w:pPr>
  </w:style>
  <w:style w:type="paragraph" w:styleId="BalloonText">
    <w:name w:val="Balloon Text"/>
    <w:basedOn w:val="Normal"/>
    <w:link w:val="BalloonTextChar"/>
    <w:uiPriority w:val="99"/>
    <w:semiHidden/>
    <w:unhideWhenUsed/>
    <w:rsid w:val="00FF2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8F9"/>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4359</Words>
  <Characters>29293</Characters>
  <Application>Microsoft Office Word</Application>
  <DocSecurity>0</DocSecurity>
  <Lines>496</Lines>
  <Paragraphs>202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Катерина Антюшко</cp:lastModifiedBy>
  <cp:revision>5</cp:revision>
  <cp:lastPrinted>2023-11-30T11:59:00Z</cp:lastPrinted>
  <dcterms:created xsi:type="dcterms:W3CDTF">2023-12-20T09:01:00Z</dcterms:created>
  <dcterms:modified xsi:type="dcterms:W3CDTF">2023-12-21T14:37:00Z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89796cd49cb4f081adea1e42f3ba9318c3a6d40fbcc22fc9226122ca548241eb</vt:lpwstr>
  </property>
</Properties>
</file>