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8E552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C823C94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1B5ABFAD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81563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30D919A8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13BA1FB2" w14:textId="77777777" w:rsidR="00653162" w:rsidRPr="00D5372D" w:rsidRDefault="00653162" w:rsidP="006531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EA516" w14:textId="4F870812" w:rsidR="00653162" w:rsidRPr="00D5372D" w:rsidRDefault="00653162" w:rsidP="006531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01.03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5AE919D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456DD" w14:textId="77777777" w:rsidR="00653162" w:rsidRDefault="006531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4D4C8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5B33BE98" w14:textId="77777777" w:rsidR="001E46AB" w:rsidRDefault="001E46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1fob9te" w:colFirst="0" w:colLast="0"/>
      <w:bookmarkEnd w:id="0"/>
    </w:p>
    <w:p w14:paraId="2EFE6F24" w14:textId="77777777" w:rsidR="00752FEB" w:rsidRPr="00752FEB" w:rsidRDefault="00F86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="00752FE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B23A110" w14:textId="5067CD14" w:rsidR="001E46AB" w:rsidRDefault="00752FEB" w:rsidP="00752FE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F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Код ДК 021: 2015 79710000-4 – (Охоронні послуги) Охорона майна</w:t>
      </w:r>
      <w:r w:rsidR="00F86EFF" w:rsidRPr="0075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75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та Спостереження та обслуговування сигналізації за кодом ДК 021: 2015 </w:t>
      </w:r>
      <w:r w:rsidRPr="00752F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79710000-4 – (Охоронні послуги)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EFF"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 w:rsidR="00F86E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86EF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="00F86EFF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50E6C677" w14:textId="63D5E06B" w:rsidR="001E46AB" w:rsidRDefault="00F86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8E70E9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4058B38C" w14:textId="3CBD5D2C" w:rsidR="001E46AB" w:rsidRDefault="00F86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8E70E9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25ECE66A" w14:textId="77777777" w:rsidR="001E46AB" w:rsidRDefault="00F86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504136" w14:textId="77777777" w:rsidR="001E46AB" w:rsidRDefault="001E4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E259C7" w14:textId="77777777" w:rsidR="001E46AB" w:rsidRDefault="00F8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6F9B2B17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2ED0FEAD" w14:textId="0F3EB9FE" w:rsidR="001E46AB" w:rsidRDefault="00F8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8E70E9">
        <w:rPr>
          <w:rFonts w:ascii="Times New Roman" w:eastAsia="Times New Roman" w:hAnsi="Times New Roman" w:cs="Times New Roman"/>
          <w:i/>
          <w:sz w:val="20"/>
          <w:szCs w:val="20"/>
        </w:rPr>
        <w:t>13.05.2024 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2C70D4A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9558C93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1FEC22F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556C7CA9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3DF73556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4FC60B31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7BA846AA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1ABEF3B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3C056D7F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7466A6B" w14:textId="77777777" w:rsidR="001E46AB" w:rsidRDefault="00F8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36D6E14" w14:textId="77777777" w:rsidR="001E46AB" w:rsidRDefault="001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24BBA0" w14:textId="26D17C75" w:rsidR="001E46AB" w:rsidRDefault="00F8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>
        <w:rPr>
          <w:rFonts w:ascii="Times New Roman" w:eastAsia="Times New Roman" w:hAnsi="Times New Roman" w:cs="Times New Roman"/>
          <w:sz w:val="20"/>
          <w:szCs w:val="20"/>
        </w:rPr>
        <w:t>до кінця 202</w:t>
      </w:r>
      <w:r w:rsidR="00683A52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3EB21A" w14:textId="1A3246B5" w:rsidR="001E46AB" w:rsidRDefault="00F8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r w:rsidR="001C030A">
        <w:rPr>
          <w:rFonts w:ascii="Times New Roman" w:eastAsia="Times New Roman" w:hAnsi="Times New Roman" w:cs="Times New Roman"/>
          <w:sz w:val="20"/>
          <w:szCs w:val="20"/>
        </w:rPr>
        <w:t>річної потреби на 2024 рік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61BB94DE" w14:textId="257CB53D" w:rsidR="003559DD" w:rsidRPr="00DF34BF" w:rsidRDefault="00F86EFF" w:rsidP="00DF34BF">
      <w:pPr>
        <w:pStyle w:val="a9"/>
        <w:spacing w:before="0" w:beforeAutospacing="0" w:after="0" w:afterAutospacing="0"/>
        <w:ind w:firstLine="567"/>
        <w:rPr>
          <w:b/>
          <w:bCs/>
          <w:i/>
          <w:sz w:val="20"/>
          <w:szCs w:val="20"/>
          <w:lang w:val="uk-UA"/>
        </w:rPr>
      </w:pPr>
      <w:r w:rsidRPr="00DF34BF">
        <w:rPr>
          <w:b/>
          <w:bCs/>
          <w:i/>
          <w:sz w:val="20"/>
          <w:szCs w:val="20"/>
          <w:lang w:val="uk-UA"/>
        </w:rPr>
        <w:lastRenderedPageBreak/>
        <w:t xml:space="preserve">Враховуючи те, що </w:t>
      </w:r>
      <w:r w:rsidRPr="00DF34BF">
        <w:rPr>
          <w:b/>
          <w:bCs/>
          <w:i/>
          <w:sz w:val="20"/>
          <w:szCs w:val="20"/>
          <w:lang w:val="uk-UA"/>
        </w:rPr>
        <w:t xml:space="preserve">виконавцем </w:t>
      </w:r>
      <w:r w:rsidRPr="00DF34BF">
        <w:rPr>
          <w:b/>
          <w:bCs/>
          <w:i/>
          <w:sz w:val="20"/>
          <w:szCs w:val="20"/>
          <w:lang w:val="uk-UA"/>
        </w:rPr>
        <w:t>Закупівлі</w:t>
      </w:r>
      <w:r w:rsidRPr="00DF34BF">
        <w:rPr>
          <w:b/>
          <w:bCs/>
          <w:i/>
          <w:sz w:val="20"/>
          <w:szCs w:val="20"/>
          <w:lang w:val="uk-UA"/>
        </w:rPr>
        <w:t xml:space="preserve"> є лише певний суб’єкт господарювання</w:t>
      </w:r>
      <w:r w:rsidR="00DF34BF" w:rsidRPr="00DF34BF">
        <w:rPr>
          <w:b/>
          <w:bCs/>
          <w:i/>
          <w:sz w:val="20"/>
          <w:szCs w:val="20"/>
          <w:lang w:val="uk-UA"/>
        </w:rPr>
        <w:t xml:space="preserve"> -</w:t>
      </w:r>
      <w:r w:rsidRPr="00DF34BF">
        <w:rPr>
          <w:b/>
          <w:bCs/>
          <w:i/>
          <w:sz w:val="20"/>
          <w:szCs w:val="20"/>
          <w:lang w:val="uk-UA"/>
        </w:rPr>
        <w:t xml:space="preserve"> </w:t>
      </w:r>
      <w:r w:rsidR="003559DD" w:rsidRPr="00DF34BF">
        <w:rPr>
          <w:b/>
          <w:bCs/>
          <w:i/>
          <w:sz w:val="20"/>
          <w:szCs w:val="20"/>
          <w:lang w:val="uk-UA"/>
        </w:rPr>
        <w:t>Управлінням поліції охорони в Київській області</w:t>
      </w:r>
      <w:r w:rsidRPr="00DF34BF">
        <w:rPr>
          <w:b/>
          <w:bCs/>
          <w:i/>
          <w:sz w:val="20"/>
          <w:szCs w:val="20"/>
          <w:lang w:val="uk-UA"/>
        </w:rPr>
        <w:t>, що визначено відповідним</w:t>
      </w:r>
      <w:r w:rsidR="003559DD" w:rsidRPr="00DF34BF">
        <w:rPr>
          <w:b/>
          <w:bCs/>
          <w:i/>
          <w:sz w:val="20"/>
          <w:szCs w:val="20"/>
          <w:lang w:val="uk-UA"/>
        </w:rPr>
        <w:t>и</w:t>
      </w:r>
      <w:r w:rsidRPr="00DF34BF">
        <w:rPr>
          <w:b/>
          <w:bCs/>
          <w:i/>
          <w:sz w:val="20"/>
          <w:szCs w:val="20"/>
          <w:lang w:val="uk-UA"/>
        </w:rPr>
        <w:t xml:space="preserve"> документ</w:t>
      </w:r>
      <w:r w:rsidR="003559DD" w:rsidRPr="00DF34BF">
        <w:rPr>
          <w:b/>
          <w:bCs/>
          <w:i/>
          <w:sz w:val="20"/>
          <w:szCs w:val="20"/>
          <w:lang w:val="uk-UA"/>
        </w:rPr>
        <w:t>ами:</w:t>
      </w:r>
    </w:p>
    <w:p w14:paraId="0550DAA7" w14:textId="744AF178" w:rsidR="003559DD" w:rsidRPr="00DF34BF" w:rsidRDefault="003559DD" w:rsidP="00E224C5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DF34BF">
        <w:rPr>
          <w:sz w:val="20"/>
          <w:szCs w:val="20"/>
          <w:lang w:val="uk-UA"/>
        </w:rPr>
        <w:t>Відповідно до частини 4 статті 12</w:t>
      </w:r>
      <w:r w:rsidRPr="00DF34BF">
        <w:rPr>
          <w:sz w:val="20"/>
          <w:szCs w:val="20"/>
        </w:rPr>
        <w:t> </w:t>
      </w:r>
      <w:hyperlink r:id="rId7" w:tgtFrame="_blank" w:history="1">
        <w:r w:rsidRPr="00DF34BF">
          <w:rPr>
            <w:rStyle w:val="aa"/>
            <w:b/>
            <w:bCs/>
            <w:color w:val="auto"/>
            <w:sz w:val="20"/>
            <w:szCs w:val="20"/>
            <w:lang w:val="uk-UA"/>
          </w:rPr>
          <w:t>Господарського кодексу України</w:t>
        </w:r>
      </w:hyperlink>
      <w:r w:rsidRPr="00DF34BF">
        <w:rPr>
          <w:sz w:val="20"/>
          <w:szCs w:val="20"/>
        </w:rPr>
        <w:t> </w:t>
      </w:r>
      <w:r w:rsidRPr="00DF34BF">
        <w:rPr>
          <w:sz w:val="20"/>
          <w:szCs w:val="20"/>
          <w:lang w:val="uk-UA"/>
        </w:rPr>
        <w:t>(далі — ГКУ) обмеження щодо здійснення підприємницької діяльності, а також перелік видів діяльності, у яких забороняється підприємництво, встановлюються</w:t>
      </w:r>
      <w:r w:rsidRPr="00DF34BF">
        <w:rPr>
          <w:sz w:val="20"/>
          <w:szCs w:val="20"/>
        </w:rPr>
        <w:t> </w:t>
      </w:r>
      <w:r w:rsidRPr="00DF34BF">
        <w:rPr>
          <w:sz w:val="20"/>
          <w:szCs w:val="20"/>
          <w:lang w:val="uk-UA"/>
        </w:rPr>
        <w:t>Конституцією України та законом.</w:t>
      </w:r>
    </w:p>
    <w:p w14:paraId="09E0F570" w14:textId="77777777" w:rsidR="003559DD" w:rsidRPr="00DF34BF" w:rsidRDefault="003559DD" w:rsidP="00E224C5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DF34BF">
        <w:rPr>
          <w:sz w:val="20"/>
          <w:szCs w:val="20"/>
          <w:lang w:val="uk-UA"/>
        </w:rPr>
        <w:t>Своєю чергою, нормою статті 4</w:t>
      </w:r>
      <w:r w:rsidRPr="00DF34BF">
        <w:rPr>
          <w:sz w:val="20"/>
          <w:szCs w:val="20"/>
        </w:rPr>
        <w:t> </w:t>
      </w:r>
      <w:hyperlink r:id="rId8" w:anchor="n38" w:tgtFrame="_blank" w:history="1">
        <w:r w:rsidRPr="00DF34BF">
          <w:rPr>
            <w:rStyle w:val="aa"/>
            <w:b/>
            <w:bCs/>
            <w:color w:val="auto"/>
            <w:sz w:val="20"/>
            <w:szCs w:val="20"/>
            <w:lang w:val="uk-UA"/>
          </w:rPr>
          <w:t>Закону України «Про підприємництво»</w:t>
        </w:r>
      </w:hyperlink>
      <w:r w:rsidRPr="00DF34BF">
        <w:rPr>
          <w:sz w:val="20"/>
          <w:szCs w:val="20"/>
        </w:rPr>
        <w:t> </w:t>
      </w:r>
      <w:r w:rsidRPr="00DF34BF">
        <w:rPr>
          <w:sz w:val="20"/>
          <w:szCs w:val="20"/>
          <w:lang w:val="uk-UA"/>
        </w:rPr>
        <w:t>встановлено, що діяльність, пов’язана з охороною окремих особливо важливих об’єктів права державної власності, перелік яких визначається у встановленому Кабінетом Міністрів України</w:t>
      </w:r>
      <w:r w:rsidRPr="00DF34BF">
        <w:rPr>
          <w:sz w:val="20"/>
          <w:szCs w:val="20"/>
        </w:rPr>
        <w:t> </w:t>
      </w:r>
      <w:r w:rsidRPr="00DF34BF">
        <w:rPr>
          <w:sz w:val="20"/>
          <w:szCs w:val="20"/>
          <w:lang w:val="uk-UA"/>
        </w:rPr>
        <w:t>порядку, а також діяльність, пов’язана з проведенням криміналістичних, судово-медичних, судово-психіатричних експертиз,</w:t>
      </w:r>
      <w:r w:rsidRPr="00DF34BF">
        <w:rPr>
          <w:sz w:val="20"/>
          <w:szCs w:val="20"/>
        </w:rPr>
        <w:t> </w:t>
      </w:r>
      <w:r w:rsidRPr="00DF34BF">
        <w:rPr>
          <w:rStyle w:val="af"/>
          <w:sz w:val="20"/>
          <w:szCs w:val="20"/>
          <w:lang w:val="uk-UA"/>
        </w:rPr>
        <w:t>може здійснюватися виключно державними підприємствами та організаціями.</w:t>
      </w:r>
    </w:p>
    <w:p w14:paraId="16348914" w14:textId="77777777" w:rsidR="003559DD" w:rsidRPr="00DF34BF" w:rsidRDefault="003559DD" w:rsidP="00E224C5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spellStart"/>
      <w:r w:rsidRPr="00DF34BF">
        <w:rPr>
          <w:sz w:val="20"/>
          <w:szCs w:val="20"/>
        </w:rPr>
        <w:t>Згідно</w:t>
      </w:r>
      <w:proofErr w:type="spellEnd"/>
      <w:r w:rsidRPr="00DF34BF">
        <w:rPr>
          <w:sz w:val="20"/>
          <w:szCs w:val="20"/>
        </w:rPr>
        <w:t xml:space="preserve"> з пунктом 19 </w:t>
      </w:r>
      <w:proofErr w:type="spellStart"/>
      <w:r w:rsidRPr="00DF34BF">
        <w:rPr>
          <w:sz w:val="20"/>
          <w:szCs w:val="20"/>
        </w:rPr>
        <w:t>частини</w:t>
      </w:r>
      <w:proofErr w:type="spellEnd"/>
      <w:r w:rsidRPr="00DF34BF">
        <w:rPr>
          <w:sz w:val="20"/>
          <w:szCs w:val="20"/>
        </w:rPr>
        <w:t xml:space="preserve"> 1 </w:t>
      </w:r>
      <w:hyperlink r:id="rId9" w:anchor="Text" w:tgtFrame="_blank" w:history="1">
        <w:r w:rsidRPr="00DF34BF">
          <w:rPr>
            <w:rStyle w:val="aa"/>
            <w:b/>
            <w:bCs/>
            <w:color w:val="auto"/>
            <w:sz w:val="20"/>
            <w:szCs w:val="20"/>
          </w:rPr>
          <w:t xml:space="preserve">Закону </w:t>
        </w:r>
        <w:proofErr w:type="spellStart"/>
        <w:r w:rsidRPr="00DF34BF">
          <w:rPr>
            <w:rStyle w:val="aa"/>
            <w:b/>
            <w:bCs/>
            <w:color w:val="auto"/>
            <w:sz w:val="20"/>
            <w:szCs w:val="20"/>
          </w:rPr>
          <w:t>України</w:t>
        </w:r>
        <w:proofErr w:type="spellEnd"/>
        <w:r w:rsidRPr="00DF34BF">
          <w:rPr>
            <w:rStyle w:val="aa"/>
            <w:b/>
            <w:bCs/>
            <w:color w:val="auto"/>
            <w:sz w:val="20"/>
            <w:szCs w:val="20"/>
          </w:rPr>
          <w:t xml:space="preserve"> «Про </w:t>
        </w:r>
        <w:proofErr w:type="spellStart"/>
        <w:r w:rsidRPr="00DF34BF">
          <w:rPr>
            <w:rStyle w:val="aa"/>
            <w:b/>
            <w:bCs/>
            <w:color w:val="auto"/>
            <w:sz w:val="20"/>
            <w:szCs w:val="20"/>
          </w:rPr>
          <w:t>Національну</w:t>
        </w:r>
        <w:proofErr w:type="spellEnd"/>
        <w:r w:rsidRPr="00DF34BF">
          <w:rPr>
            <w:rStyle w:val="aa"/>
            <w:b/>
            <w:bCs/>
            <w:color w:val="auto"/>
            <w:sz w:val="20"/>
            <w:szCs w:val="20"/>
          </w:rPr>
          <w:t xml:space="preserve"> </w:t>
        </w:r>
        <w:proofErr w:type="spellStart"/>
        <w:r w:rsidRPr="00DF34BF">
          <w:rPr>
            <w:rStyle w:val="aa"/>
            <w:b/>
            <w:bCs/>
            <w:color w:val="auto"/>
            <w:sz w:val="20"/>
            <w:szCs w:val="20"/>
          </w:rPr>
          <w:t>поліцію</w:t>
        </w:r>
        <w:proofErr w:type="spellEnd"/>
        <w:r w:rsidRPr="00DF34BF">
          <w:rPr>
            <w:rStyle w:val="aa"/>
            <w:b/>
            <w:bCs/>
            <w:color w:val="auto"/>
            <w:sz w:val="20"/>
            <w:szCs w:val="20"/>
          </w:rPr>
          <w:t>»</w:t>
        </w:r>
      </w:hyperlink>
      <w:r w:rsidRPr="00DF34BF">
        <w:rPr>
          <w:sz w:val="20"/>
          <w:szCs w:val="20"/>
        </w:rPr>
        <w:t> </w:t>
      </w:r>
      <w:proofErr w:type="spellStart"/>
      <w:r w:rsidRPr="00DF34BF">
        <w:rPr>
          <w:sz w:val="20"/>
          <w:szCs w:val="20"/>
        </w:rPr>
        <w:t>поліція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відповідно</w:t>
      </w:r>
      <w:proofErr w:type="spellEnd"/>
      <w:r w:rsidRPr="00DF34BF">
        <w:rPr>
          <w:sz w:val="20"/>
          <w:szCs w:val="20"/>
        </w:rPr>
        <w:t xml:space="preserve"> до </w:t>
      </w:r>
      <w:proofErr w:type="spellStart"/>
      <w:r w:rsidRPr="00DF34BF">
        <w:rPr>
          <w:sz w:val="20"/>
          <w:szCs w:val="20"/>
        </w:rPr>
        <w:t>покладених</w:t>
      </w:r>
      <w:proofErr w:type="spellEnd"/>
      <w:r w:rsidRPr="00DF34BF">
        <w:rPr>
          <w:sz w:val="20"/>
          <w:szCs w:val="20"/>
        </w:rPr>
        <w:t xml:space="preserve"> на </w:t>
      </w:r>
      <w:proofErr w:type="spellStart"/>
      <w:r w:rsidRPr="00DF34BF">
        <w:rPr>
          <w:sz w:val="20"/>
          <w:szCs w:val="20"/>
        </w:rPr>
        <w:t>неї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завдань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здійснює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охорону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об’єктів</w:t>
      </w:r>
      <w:proofErr w:type="spellEnd"/>
      <w:r w:rsidRPr="00DF34BF">
        <w:rPr>
          <w:sz w:val="20"/>
          <w:szCs w:val="20"/>
        </w:rPr>
        <w:t xml:space="preserve"> права </w:t>
      </w:r>
      <w:proofErr w:type="spellStart"/>
      <w:r w:rsidRPr="00DF34BF">
        <w:rPr>
          <w:sz w:val="20"/>
          <w:szCs w:val="20"/>
        </w:rPr>
        <w:t>державної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власності</w:t>
      </w:r>
      <w:proofErr w:type="spellEnd"/>
      <w:r w:rsidRPr="00DF34BF">
        <w:rPr>
          <w:sz w:val="20"/>
          <w:szCs w:val="20"/>
        </w:rPr>
        <w:t xml:space="preserve"> у </w:t>
      </w:r>
      <w:proofErr w:type="spellStart"/>
      <w:r w:rsidRPr="00DF34BF">
        <w:rPr>
          <w:sz w:val="20"/>
          <w:szCs w:val="20"/>
        </w:rPr>
        <w:t>випадках</w:t>
      </w:r>
      <w:proofErr w:type="spellEnd"/>
      <w:r w:rsidRPr="00DF34BF">
        <w:rPr>
          <w:sz w:val="20"/>
          <w:szCs w:val="20"/>
        </w:rPr>
        <w:t xml:space="preserve"> та порядку, </w:t>
      </w:r>
      <w:proofErr w:type="spellStart"/>
      <w:r w:rsidRPr="00DF34BF">
        <w:rPr>
          <w:sz w:val="20"/>
          <w:szCs w:val="20"/>
        </w:rPr>
        <w:t>визначених</w:t>
      </w:r>
      <w:proofErr w:type="spellEnd"/>
      <w:r w:rsidRPr="00DF34BF">
        <w:rPr>
          <w:sz w:val="20"/>
          <w:szCs w:val="20"/>
        </w:rPr>
        <w:t xml:space="preserve"> законом та </w:t>
      </w:r>
      <w:proofErr w:type="spellStart"/>
      <w:r w:rsidRPr="00DF34BF">
        <w:rPr>
          <w:sz w:val="20"/>
          <w:szCs w:val="20"/>
        </w:rPr>
        <w:t>іншими</w:t>
      </w:r>
      <w:proofErr w:type="spellEnd"/>
      <w:r w:rsidRPr="00DF34BF">
        <w:rPr>
          <w:sz w:val="20"/>
          <w:szCs w:val="20"/>
        </w:rPr>
        <w:t xml:space="preserve"> нормативно-</w:t>
      </w:r>
      <w:proofErr w:type="spellStart"/>
      <w:r w:rsidRPr="00DF34BF">
        <w:rPr>
          <w:sz w:val="20"/>
          <w:szCs w:val="20"/>
        </w:rPr>
        <w:t>правовими</w:t>
      </w:r>
      <w:proofErr w:type="spellEnd"/>
      <w:r w:rsidRPr="00DF34BF">
        <w:rPr>
          <w:sz w:val="20"/>
          <w:szCs w:val="20"/>
        </w:rPr>
        <w:t xml:space="preserve"> актами, а також </w:t>
      </w:r>
      <w:proofErr w:type="spellStart"/>
      <w:r w:rsidRPr="00DF34BF">
        <w:rPr>
          <w:sz w:val="20"/>
          <w:szCs w:val="20"/>
        </w:rPr>
        <w:t>бере</w:t>
      </w:r>
      <w:proofErr w:type="spellEnd"/>
      <w:r w:rsidRPr="00DF34BF">
        <w:rPr>
          <w:sz w:val="20"/>
          <w:szCs w:val="20"/>
        </w:rPr>
        <w:t xml:space="preserve"> участь у </w:t>
      </w:r>
      <w:proofErr w:type="spellStart"/>
      <w:r w:rsidRPr="00DF34BF">
        <w:rPr>
          <w:sz w:val="20"/>
          <w:szCs w:val="20"/>
        </w:rPr>
        <w:t>здійсненні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державної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охорони</w:t>
      </w:r>
      <w:proofErr w:type="spellEnd"/>
      <w:r w:rsidRPr="00DF34BF">
        <w:rPr>
          <w:sz w:val="20"/>
          <w:szCs w:val="20"/>
        </w:rPr>
        <w:t>.</w:t>
      </w:r>
    </w:p>
    <w:p w14:paraId="24438C81" w14:textId="7C4824A4" w:rsidR="001E46AB" w:rsidRPr="00DF34BF" w:rsidRDefault="003559DD" w:rsidP="00DF34BF">
      <w:pPr>
        <w:pStyle w:val="a9"/>
        <w:spacing w:before="0" w:beforeAutospacing="0" w:after="0" w:afterAutospacing="0"/>
        <w:ind w:firstLine="567"/>
        <w:jc w:val="both"/>
        <w:rPr>
          <w:b/>
          <w:bCs/>
          <w:i/>
          <w:sz w:val="20"/>
          <w:szCs w:val="20"/>
        </w:rPr>
      </w:pPr>
      <w:proofErr w:type="spellStart"/>
      <w:r w:rsidRPr="00DF34BF">
        <w:rPr>
          <w:sz w:val="20"/>
          <w:szCs w:val="20"/>
        </w:rPr>
        <w:t>Постановою</w:t>
      </w:r>
      <w:proofErr w:type="spellEnd"/>
      <w:r w:rsidRPr="00DF34BF">
        <w:rPr>
          <w:sz w:val="20"/>
          <w:szCs w:val="20"/>
        </w:rPr>
        <w:t xml:space="preserve"> № 975</w:t>
      </w:r>
      <w:r w:rsidR="00E224C5" w:rsidRPr="00DF34BF">
        <w:rPr>
          <w:sz w:val="20"/>
          <w:szCs w:val="20"/>
          <w:lang w:val="uk-UA"/>
        </w:rPr>
        <w:t xml:space="preserve"> від 21.11.2018 року «</w:t>
      </w:r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Про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затвердження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категорій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об’єктів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державної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форми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власності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та сфер державного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регулювання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які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підлягають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охороні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органами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поліції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охорони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="00E224C5" w:rsidRPr="00DF34BF">
        <w:rPr>
          <w:b/>
          <w:bCs/>
          <w:sz w:val="20"/>
          <w:szCs w:val="20"/>
          <w:shd w:val="clear" w:color="auto" w:fill="FFFFFF"/>
        </w:rPr>
        <w:t>договірних</w:t>
      </w:r>
      <w:proofErr w:type="spellEnd"/>
      <w:r w:rsidR="00E224C5" w:rsidRPr="00DF34BF">
        <w:rPr>
          <w:b/>
          <w:bCs/>
          <w:sz w:val="20"/>
          <w:szCs w:val="20"/>
          <w:shd w:val="clear" w:color="auto" w:fill="FFFFFF"/>
        </w:rPr>
        <w:t xml:space="preserve"> засадах</w:t>
      </w:r>
      <w:r w:rsidR="00E224C5" w:rsidRPr="00DF34BF">
        <w:rPr>
          <w:sz w:val="20"/>
          <w:szCs w:val="20"/>
          <w:lang w:val="uk-UA"/>
        </w:rPr>
        <w:t>»</w:t>
      </w:r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визначено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категорії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об’єктів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державної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форми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власності</w:t>
      </w:r>
      <w:proofErr w:type="spellEnd"/>
      <w:r w:rsidRPr="00DF34BF">
        <w:rPr>
          <w:sz w:val="20"/>
          <w:szCs w:val="20"/>
        </w:rPr>
        <w:t xml:space="preserve"> та сфер державного </w:t>
      </w:r>
      <w:proofErr w:type="spellStart"/>
      <w:r w:rsidRPr="00DF34BF">
        <w:rPr>
          <w:sz w:val="20"/>
          <w:szCs w:val="20"/>
        </w:rPr>
        <w:t>регулювання</w:t>
      </w:r>
      <w:proofErr w:type="spellEnd"/>
      <w:r w:rsidRPr="00DF34BF">
        <w:rPr>
          <w:sz w:val="20"/>
          <w:szCs w:val="20"/>
        </w:rPr>
        <w:t xml:space="preserve">, </w:t>
      </w:r>
      <w:proofErr w:type="spellStart"/>
      <w:r w:rsidRPr="00DF34BF">
        <w:rPr>
          <w:sz w:val="20"/>
          <w:szCs w:val="20"/>
        </w:rPr>
        <w:t>які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підлягають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охороні</w:t>
      </w:r>
      <w:proofErr w:type="spellEnd"/>
      <w:r w:rsidRPr="00DF34BF">
        <w:rPr>
          <w:sz w:val="20"/>
          <w:szCs w:val="20"/>
        </w:rPr>
        <w:t xml:space="preserve"> органами </w:t>
      </w:r>
      <w:proofErr w:type="spellStart"/>
      <w:r w:rsidRPr="00DF34BF">
        <w:rPr>
          <w:sz w:val="20"/>
          <w:szCs w:val="20"/>
        </w:rPr>
        <w:t>поліції</w:t>
      </w:r>
      <w:proofErr w:type="spellEnd"/>
      <w:r w:rsidRPr="00DF34BF">
        <w:rPr>
          <w:sz w:val="20"/>
          <w:szCs w:val="20"/>
        </w:rPr>
        <w:t xml:space="preserve"> </w:t>
      </w:r>
      <w:proofErr w:type="spellStart"/>
      <w:r w:rsidRPr="00DF34BF">
        <w:rPr>
          <w:sz w:val="20"/>
          <w:szCs w:val="20"/>
        </w:rPr>
        <w:t>охорони</w:t>
      </w:r>
      <w:proofErr w:type="spellEnd"/>
      <w:r w:rsidRPr="00DF34BF">
        <w:rPr>
          <w:sz w:val="20"/>
          <w:szCs w:val="20"/>
        </w:rPr>
        <w:t xml:space="preserve"> на </w:t>
      </w:r>
      <w:proofErr w:type="spellStart"/>
      <w:r w:rsidRPr="00DF34BF">
        <w:rPr>
          <w:sz w:val="20"/>
          <w:szCs w:val="20"/>
        </w:rPr>
        <w:t>договірних</w:t>
      </w:r>
      <w:proofErr w:type="spellEnd"/>
      <w:r w:rsidRPr="00DF34BF">
        <w:rPr>
          <w:sz w:val="20"/>
          <w:szCs w:val="20"/>
        </w:rPr>
        <w:t xml:space="preserve"> засадах</w:t>
      </w:r>
      <w:r w:rsidR="00DF34BF" w:rsidRPr="00DF34BF">
        <w:rPr>
          <w:sz w:val="20"/>
          <w:szCs w:val="20"/>
          <w:lang w:val="uk-UA"/>
        </w:rPr>
        <w:t xml:space="preserve">, </w:t>
      </w:r>
      <w:proofErr w:type="spellStart"/>
      <w:r w:rsidR="00F86EFF" w:rsidRPr="00DF34BF">
        <w:rPr>
          <w:b/>
          <w:bCs/>
          <w:i/>
          <w:sz w:val="20"/>
          <w:szCs w:val="20"/>
        </w:rPr>
        <w:t>застосовується</w:t>
      </w:r>
      <w:proofErr w:type="spellEnd"/>
      <w:r w:rsidR="00F86EFF" w:rsidRPr="00DF34BF">
        <w:rPr>
          <w:b/>
          <w:bCs/>
          <w:i/>
          <w:sz w:val="20"/>
          <w:szCs w:val="20"/>
        </w:rPr>
        <w:t xml:space="preserve"> </w:t>
      </w:r>
      <w:proofErr w:type="spellStart"/>
      <w:r w:rsidR="00F86EFF" w:rsidRPr="00DF34BF">
        <w:rPr>
          <w:b/>
          <w:bCs/>
          <w:i/>
          <w:sz w:val="20"/>
          <w:szCs w:val="20"/>
        </w:rPr>
        <w:t>вищевказане</w:t>
      </w:r>
      <w:proofErr w:type="spellEnd"/>
      <w:r w:rsidR="00F86EFF" w:rsidRPr="00DF34BF">
        <w:rPr>
          <w:b/>
          <w:bCs/>
          <w:i/>
          <w:sz w:val="20"/>
          <w:szCs w:val="20"/>
        </w:rPr>
        <w:t xml:space="preserve"> </w:t>
      </w:r>
      <w:proofErr w:type="spellStart"/>
      <w:r w:rsidR="00F86EFF" w:rsidRPr="00DF34BF">
        <w:rPr>
          <w:b/>
          <w:bCs/>
          <w:i/>
          <w:sz w:val="20"/>
          <w:szCs w:val="20"/>
        </w:rPr>
        <w:t>виключення</w:t>
      </w:r>
      <w:proofErr w:type="spellEnd"/>
      <w:r w:rsidR="00F86EFF" w:rsidRPr="00DF34BF">
        <w:rPr>
          <w:b/>
          <w:bCs/>
          <w:i/>
          <w:sz w:val="20"/>
          <w:szCs w:val="20"/>
        </w:rPr>
        <w:t>.</w:t>
      </w:r>
    </w:p>
    <w:p w14:paraId="4E71EA7C" w14:textId="321CA31A" w:rsidR="001E46AB" w:rsidRPr="00DF34BF" w:rsidRDefault="00F86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цьому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підтверджується наявність нагальної потреби в закупівлі </w:t>
      </w:r>
      <w:r w:rsidR="00DF34BF" w:rsidRPr="00DF3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Код ДК 021: 2015 79710000-4 – (Охоронні послуги) Охорона майна та Спостереження та обслуговування сигналізації за кодом ДК 021: 2015 79710000-4 – (Охоронні послуги)</w:t>
      </w:r>
      <w:r w:rsidRPr="00DF3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33D64AD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4BFB37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>
        <w:rPr>
          <w:rFonts w:ascii="Times New Roman" w:eastAsia="Times New Roman" w:hAnsi="Times New Roman" w:cs="Times New Roman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EF159EE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7C13CDFC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1ED2242D" w14:textId="77777777" w:rsidR="001E46AB" w:rsidRDefault="00F8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7EC28DEA" w14:textId="2C632055" w:rsidR="001E46AB" w:rsidRPr="0020199C" w:rsidRDefault="0020199C" w:rsidP="0020199C">
      <w:pPr>
        <w:pStyle w:val="af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99C">
        <w:rPr>
          <w:rFonts w:ascii="Times New Roman" w:hAnsi="Times New Roman" w:cs="Times New Roman"/>
          <w:sz w:val="20"/>
          <w:szCs w:val="20"/>
        </w:rPr>
        <w:t>частин</w:t>
      </w:r>
      <w:r w:rsidR="00C8455F">
        <w:rPr>
          <w:rFonts w:ascii="Times New Roman" w:hAnsi="Times New Roman" w:cs="Times New Roman"/>
          <w:sz w:val="20"/>
          <w:szCs w:val="20"/>
        </w:rPr>
        <w:t>а</w:t>
      </w:r>
      <w:r w:rsidRPr="0020199C">
        <w:rPr>
          <w:rFonts w:ascii="Times New Roman" w:hAnsi="Times New Roman" w:cs="Times New Roman"/>
          <w:sz w:val="20"/>
          <w:szCs w:val="20"/>
        </w:rPr>
        <w:t xml:space="preserve"> 4 статті 12 </w:t>
      </w:r>
      <w:hyperlink r:id="rId10" w:tgtFrame="_blank" w:history="1">
        <w:r w:rsidRPr="0020199C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Господарського кодексу України</w:t>
        </w:r>
      </w:hyperlink>
      <w:r w:rsidRPr="0020199C">
        <w:rPr>
          <w:rFonts w:ascii="Times New Roman" w:hAnsi="Times New Roman" w:cs="Times New Roman"/>
          <w:sz w:val="20"/>
          <w:szCs w:val="20"/>
        </w:rPr>
        <w:t>;</w:t>
      </w:r>
    </w:p>
    <w:p w14:paraId="767E12E1" w14:textId="2540A424" w:rsidR="001E46AB" w:rsidRPr="0020199C" w:rsidRDefault="0020199C" w:rsidP="0020199C">
      <w:pPr>
        <w:pStyle w:val="af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99C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</w:t>
      </w:r>
      <w:r w:rsidR="00C8455F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2019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Закону України «Про підприємництво»</w:t>
      </w:r>
      <w:r w:rsidRPr="0020199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3113324" w14:textId="7A665836" w:rsidR="0020199C" w:rsidRPr="0020199C" w:rsidRDefault="0020199C" w:rsidP="0020199C">
      <w:pPr>
        <w:pStyle w:val="af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99C">
        <w:rPr>
          <w:rFonts w:ascii="Times New Roman" w:hAnsi="Times New Roman" w:cs="Times New Roman"/>
          <w:sz w:val="20"/>
          <w:szCs w:val="20"/>
        </w:rPr>
        <w:t>пункт 19 частини 1 </w:t>
      </w:r>
      <w:hyperlink r:id="rId11" w:anchor="Text" w:tgtFrame="_blank" w:history="1">
        <w:r w:rsidRPr="0020199C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Закону України «Про Національну поліцію»</w:t>
        </w:r>
      </w:hyperlink>
      <w:r w:rsidRPr="0020199C">
        <w:rPr>
          <w:rFonts w:ascii="Times New Roman" w:hAnsi="Times New Roman" w:cs="Times New Roman"/>
          <w:sz w:val="20"/>
          <w:szCs w:val="20"/>
        </w:rPr>
        <w:t>;</w:t>
      </w:r>
    </w:p>
    <w:p w14:paraId="34ED8D7C" w14:textId="60C8DB38" w:rsidR="0020199C" w:rsidRPr="0020199C" w:rsidRDefault="00C8455F" w:rsidP="0020199C">
      <w:pPr>
        <w:pStyle w:val="af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0199C" w:rsidRPr="0020199C">
        <w:rPr>
          <w:rFonts w:ascii="Times New Roman" w:hAnsi="Times New Roman" w:cs="Times New Roman"/>
          <w:sz w:val="20"/>
          <w:szCs w:val="20"/>
        </w:rPr>
        <w:t>останов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0199C" w:rsidRPr="0020199C">
        <w:rPr>
          <w:rFonts w:ascii="Times New Roman" w:hAnsi="Times New Roman" w:cs="Times New Roman"/>
          <w:sz w:val="20"/>
          <w:szCs w:val="20"/>
        </w:rPr>
        <w:t xml:space="preserve"> № 975 від 21.11.2018 року «</w:t>
      </w:r>
      <w:r w:rsidR="0020199C" w:rsidRPr="0020199C">
        <w:rPr>
          <w:rFonts w:ascii="Times New Roman" w:hAnsi="Times New Roman" w:cs="Times New Roman"/>
          <w:sz w:val="20"/>
          <w:szCs w:val="20"/>
          <w:shd w:val="clear" w:color="auto" w:fill="FFFFFF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</w:t>
      </w:r>
      <w:r w:rsidR="0020199C" w:rsidRPr="0020199C">
        <w:rPr>
          <w:rFonts w:ascii="Times New Roman" w:hAnsi="Times New Roman" w:cs="Times New Roman"/>
          <w:sz w:val="20"/>
          <w:szCs w:val="20"/>
        </w:rPr>
        <w:t>»</w:t>
      </w:r>
      <w:r w:rsidR="0020199C" w:rsidRPr="0020199C">
        <w:rPr>
          <w:rFonts w:ascii="Times New Roman" w:hAnsi="Times New Roman" w:cs="Times New Roman"/>
          <w:sz w:val="20"/>
          <w:szCs w:val="20"/>
        </w:rPr>
        <w:t>.</w:t>
      </w:r>
    </w:p>
    <w:p w14:paraId="5DA7465C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54324BD" w14:textId="77777777" w:rsidR="001E46AB" w:rsidRDefault="00F8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2BE56763" w14:textId="42A2FCFA" w:rsidR="001E46AB" w:rsidRDefault="00F86EF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C41F34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ABC1D34" w14:textId="77777777" w:rsidR="001E46AB" w:rsidRDefault="001E46AB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B91E5F" w14:textId="77777777" w:rsidR="001E46AB" w:rsidRDefault="00F8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01CEEB1F" w14:textId="1D93599B" w:rsidR="001E46AB" w:rsidRDefault="00F8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C41F3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7A1EB81C" w14:textId="77777777" w:rsidR="001E46AB" w:rsidRDefault="001E4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89FEB1" w14:textId="77777777" w:rsidR="001E46AB" w:rsidRDefault="00F8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53FC81B9" w14:textId="77777777" w:rsidR="001E46AB" w:rsidRDefault="00F86EFF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розділу X «Прикінцеві та перехідні положення» Закону. </w:t>
      </w:r>
    </w:p>
    <w:p w14:paraId="1909839B" w14:textId="77777777" w:rsidR="001E46AB" w:rsidRDefault="00F86EFF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1D0A8C48" w14:textId="77777777" w:rsidR="001E46AB" w:rsidRDefault="00F86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14:paraId="38B457C2" w14:textId="0155C1EA" w:rsidR="001E46AB" w:rsidRPr="008F723E" w:rsidRDefault="00F86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8F723E">
        <w:rPr>
          <w:rFonts w:ascii="Times New Roman" w:eastAsia="Times New Roman" w:hAnsi="Times New Roman" w:cs="Times New Roman"/>
          <w:sz w:val="20"/>
          <w:szCs w:val="20"/>
        </w:rPr>
        <w:t xml:space="preserve">вигляді </w:t>
      </w:r>
      <w:r w:rsidRPr="008F723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 цього протоколу</w:t>
      </w:r>
      <w:r w:rsidR="008F723E" w:rsidRPr="008F723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</w:t>
      </w:r>
    </w:p>
    <w:p w14:paraId="799790C1" w14:textId="77777777" w:rsidR="001E46AB" w:rsidRDefault="00F8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46992FCD" w14:textId="77777777" w:rsidR="001E46AB" w:rsidRDefault="001E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DCBB6B1" w14:textId="77777777" w:rsidR="001E46AB" w:rsidRDefault="001E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2CA1BC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A455F78" w14:textId="77777777" w:rsidR="001E46AB" w:rsidRDefault="00F86EF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14:paraId="626C64F2" w14:textId="71D93004" w:rsidR="001E46AB" w:rsidRDefault="00F86EF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A25D6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14:paraId="73697665" w14:textId="7B230FFC" w:rsidR="001E46AB" w:rsidRDefault="00F86EF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A25D6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2FF002C5" w14:textId="2B25764B" w:rsidR="001E46AB" w:rsidRPr="00A25D67" w:rsidRDefault="00F86EF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A25D67">
        <w:rPr>
          <w:rFonts w:ascii="Times New Roman" w:eastAsia="Times New Roman" w:hAnsi="Times New Roman" w:cs="Times New Roman"/>
          <w:sz w:val="20"/>
          <w:szCs w:val="20"/>
        </w:rPr>
        <w:t>вигляді</w:t>
      </w:r>
      <w:r w:rsidRPr="00A25D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25D6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 цього протоколу</w:t>
      </w:r>
      <w:r w:rsidR="00A25D67" w:rsidRPr="00A25D6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</w:t>
      </w:r>
    </w:p>
    <w:p w14:paraId="236AA1FF" w14:textId="77777777" w:rsidR="00A25D67" w:rsidRDefault="00A25D67" w:rsidP="00A2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356DEC57" w14:textId="77777777" w:rsidR="00A25D67" w:rsidRPr="00A25D67" w:rsidRDefault="00A25D67" w:rsidP="00A2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E46AB" w14:paraId="5E84A7F1" w14:textId="77777777">
        <w:trPr>
          <w:trHeight w:val="354"/>
        </w:trPr>
        <w:tc>
          <w:tcPr>
            <w:tcW w:w="3664" w:type="dxa"/>
          </w:tcPr>
          <w:p w14:paraId="5785E9D8" w14:textId="77777777" w:rsidR="007A110B" w:rsidRDefault="007A110B" w:rsidP="007A110B">
            <w:pPr>
              <w:shd w:val="clear" w:color="auto" w:fill="FFFFFF"/>
              <w:tabs>
                <w:tab w:val="right" w:pos="34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bookmarkStart w:id="3" w:name="_heading=h.2et92p0" w:colFirst="0" w:colLast="0"/>
            <w:bookmarkEnd w:id="3"/>
          </w:p>
          <w:p w14:paraId="007634E2" w14:textId="5B6F4A65" w:rsidR="001E46AB" w:rsidRDefault="007A110B" w:rsidP="007A110B">
            <w:pPr>
              <w:shd w:val="clear" w:color="auto" w:fill="FFFFFF"/>
              <w:tabs>
                <w:tab w:val="right" w:pos="34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Уповноважена особа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285" w:type="dxa"/>
            <w:vAlign w:val="center"/>
          </w:tcPr>
          <w:p w14:paraId="1E3B2326" w14:textId="77777777" w:rsidR="007A110B" w:rsidRDefault="007A110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CF278" w14:textId="4768E58D" w:rsidR="001E46AB" w:rsidRPr="00A25D67" w:rsidRDefault="00F86EFF" w:rsidP="007A110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6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4CEED9BB" w14:textId="67ADD4E8" w:rsidR="001E46AB" w:rsidRDefault="007A110B" w:rsidP="007A110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F86EFF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223C99B" w14:textId="77777777" w:rsidR="001E46AB" w:rsidRDefault="00F86EF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F9FDA6" w14:textId="5D9CE7B7" w:rsidR="001E46AB" w:rsidRDefault="00A25D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Наталія БІЛОНОЖЕНКО</w:t>
            </w:r>
          </w:p>
        </w:tc>
      </w:tr>
    </w:tbl>
    <w:p w14:paraId="222BA2D7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12E738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3D5CBD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1B68D9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A920A6D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A6B6E9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C3F523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A04085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D7EB03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5F8A83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5194CF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C6C581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993CCD0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253795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D217D0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E84162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2116A1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6E0A02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82E1BE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F1B08E5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310EFD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418B28F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87100E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7FEFE2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228240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EBA039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6E95C7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74E2C9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2D1DA7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D740F8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E457DE" w14:textId="77777777" w:rsidR="001E46AB" w:rsidRDefault="001E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49D64A5" w14:textId="77777777" w:rsidR="001E46AB" w:rsidRDefault="00F86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14:paraId="052B00CF" w14:textId="77777777" w:rsidR="001E46AB" w:rsidRPr="007A110B" w:rsidRDefault="00F8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110B">
        <w:rPr>
          <w:rFonts w:ascii="Times New Roman" w:eastAsia="Times New Roman" w:hAnsi="Times New Roman" w:cs="Times New Roman"/>
          <w:b/>
          <w:sz w:val="20"/>
          <w:szCs w:val="20"/>
        </w:rPr>
        <w:t>РІЧНИЙ ПЛАН (ЗМІНИ ДО РІЧНОГО ПЛАНУ)</w:t>
      </w:r>
    </w:p>
    <w:p w14:paraId="5DCACA22" w14:textId="0FA3EA48" w:rsidR="001E46AB" w:rsidRDefault="00F8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7A110B">
        <w:rPr>
          <w:rFonts w:ascii="Times New Roman" w:eastAsia="Times New Roman" w:hAnsi="Times New Roman" w:cs="Times New Roman"/>
          <w:b/>
          <w:sz w:val="20"/>
          <w:szCs w:val="20"/>
        </w:rPr>
        <w:t xml:space="preserve">24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рік</w:t>
      </w:r>
    </w:p>
    <w:p w14:paraId="47B95863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80A63B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5E75FE39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6FA6B3E9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3EAFB502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75BFE278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5D600024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 43949171</w:t>
      </w:r>
    </w:p>
    <w:p w14:paraId="649F51C4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1.4.  категорія замовника: Юридична особа, яка забезпечує потреби держави бо територіальної громади.</w:t>
      </w:r>
    </w:p>
    <w:p w14:paraId="7449A432" w14:textId="58197B62" w:rsidR="001E46AB" w:rsidRDefault="00F86EFF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482CFA77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00917B14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682B6B8E" w14:textId="55DD2828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515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5532" w:rsidRPr="00752F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Код ДК 021: 2015 79710000-4 – (Охоронні послуги) Охорона майна</w:t>
      </w:r>
    </w:p>
    <w:p w14:paraId="64CA16C1" w14:textId="025BC811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CF196F">
        <w:rPr>
          <w:rFonts w:ascii="Times New Roman" w:eastAsia="Times New Roman" w:hAnsi="Times New Roman" w:cs="Times New Roman"/>
          <w:sz w:val="20"/>
          <w:szCs w:val="20"/>
        </w:rPr>
        <w:t xml:space="preserve"> 15000,00</w:t>
      </w:r>
    </w:p>
    <w:p w14:paraId="37D7CC32" w14:textId="4E8BFC76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515532">
        <w:rPr>
          <w:rFonts w:ascii="Times New Roman" w:eastAsia="Times New Roman" w:hAnsi="Times New Roman" w:cs="Times New Roman"/>
          <w:sz w:val="20"/>
          <w:szCs w:val="20"/>
        </w:rPr>
        <w:t xml:space="preserve"> 2240</w:t>
      </w:r>
    </w:p>
    <w:p w14:paraId="6CC16B16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53360B6D" w14:textId="77777777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5B6125BE" w14:textId="23C53BB2" w:rsidR="001E46AB" w:rsidRDefault="00F86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515532">
        <w:rPr>
          <w:rFonts w:ascii="Times New Roman" w:eastAsia="Times New Roman" w:hAnsi="Times New Roman" w:cs="Times New Roman"/>
          <w:sz w:val="20"/>
          <w:szCs w:val="20"/>
        </w:rPr>
        <w:t>01.03.2024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38F1DF5D" w14:textId="77777777" w:rsidR="001E46AB" w:rsidRDefault="00F8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61D91215" w14:textId="77777777" w:rsidR="00515532" w:rsidRDefault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BFF5DF" w14:textId="77777777" w:rsidR="00515532" w:rsidRDefault="00515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12B77F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333D1" w14:paraId="1BD26AA1" w14:textId="77777777">
        <w:trPr>
          <w:trHeight w:val="354"/>
        </w:trPr>
        <w:tc>
          <w:tcPr>
            <w:tcW w:w="3664" w:type="dxa"/>
          </w:tcPr>
          <w:p w14:paraId="52FC1DC2" w14:textId="77777777" w:rsidR="003333D1" w:rsidRDefault="003333D1" w:rsidP="003333D1">
            <w:pPr>
              <w:shd w:val="clear" w:color="auto" w:fill="FFFFFF"/>
              <w:tabs>
                <w:tab w:val="right" w:pos="34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637E18D" w14:textId="2D0E6A3A" w:rsidR="003333D1" w:rsidRDefault="003333D1" w:rsidP="003333D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Уповноважена особа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285" w:type="dxa"/>
            <w:vAlign w:val="center"/>
          </w:tcPr>
          <w:p w14:paraId="3E853EA7" w14:textId="77777777" w:rsidR="003333D1" w:rsidRDefault="003333D1" w:rsidP="003333D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1702D" w14:textId="77777777" w:rsidR="003333D1" w:rsidRPr="00A25D67" w:rsidRDefault="003333D1" w:rsidP="003333D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6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102F5851" w14:textId="6BEC77DC" w:rsidR="003333D1" w:rsidRDefault="003333D1" w:rsidP="003333D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підпис</w:t>
            </w:r>
          </w:p>
        </w:tc>
        <w:tc>
          <w:tcPr>
            <w:tcW w:w="2895" w:type="dxa"/>
            <w:vAlign w:val="center"/>
          </w:tcPr>
          <w:p w14:paraId="28A4364C" w14:textId="77777777" w:rsidR="003333D1" w:rsidRDefault="003333D1" w:rsidP="003333D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D231EE" w14:textId="3EC3D36E" w:rsidR="003333D1" w:rsidRDefault="003333D1" w:rsidP="003333D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Наталія БІЛОНОЖЕНКО</w:t>
            </w:r>
          </w:p>
        </w:tc>
      </w:tr>
    </w:tbl>
    <w:p w14:paraId="72515D01" w14:textId="77777777" w:rsidR="001E46AB" w:rsidRDefault="001E4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69EA3F" w14:textId="77777777" w:rsidR="001E46AB" w:rsidRDefault="001E46AB"/>
    <w:p w14:paraId="16C09E1B" w14:textId="77777777" w:rsidR="00515532" w:rsidRDefault="00515532"/>
    <w:p w14:paraId="636E7067" w14:textId="77777777" w:rsidR="00515532" w:rsidRDefault="00515532"/>
    <w:p w14:paraId="52232471" w14:textId="77777777" w:rsidR="00515532" w:rsidRDefault="00515532"/>
    <w:p w14:paraId="2AE4B3A0" w14:textId="77777777" w:rsidR="00515532" w:rsidRDefault="00515532"/>
    <w:p w14:paraId="7D29BA9D" w14:textId="77777777" w:rsidR="00515532" w:rsidRDefault="00515532"/>
    <w:p w14:paraId="3AC26A34" w14:textId="77777777" w:rsidR="00515532" w:rsidRDefault="00515532"/>
    <w:p w14:paraId="43DBFA9D" w14:textId="77777777" w:rsidR="00515532" w:rsidRDefault="00515532"/>
    <w:p w14:paraId="121CB67E" w14:textId="77777777" w:rsidR="00515532" w:rsidRDefault="00515532"/>
    <w:p w14:paraId="599C5B2C" w14:textId="77777777" w:rsidR="00515532" w:rsidRDefault="00515532"/>
    <w:p w14:paraId="05E35A16" w14:textId="77777777" w:rsidR="00515532" w:rsidRDefault="00515532"/>
    <w:p w14:paraId="6BED7A98" w14:textId="77777777" w:rsidR="00515532" w:rsidRDefault="00515532"/>
    <w:p w14:paraId="5C472053" w14:textId="77777777" w:rsidR="00515532" w:rsidRDefault="00515532"/>
    <w:p w14:paraId="0F147462" w14:textId="77777777" w:rsidR="00515532" w:rsidRDefault="00515532"/>
    <w:p w14:paraId="0153BCD9" w14:textId="77777777" w:rsidR="00515532" w:rsidRDefault="00515532"/>
    <w:p w14:paraId="37C6C9F1" w14:textId="77777777" w:rsidR="00515532" w:rsidRPr="007A110B" w:rsidRDefault="00515532" w:rsidP="0051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110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РІЧНИЙ ПЛАН (ЗМІНИ ДО РІЧНОГО ПЛАНУ)</w:t>
      </w:r>
    </w:p>
    <w:p w14:paraId="603DEC5A" w14:textId="77777777" w:rsidR="00515532" w:rsidRDefault="00515532" w:rsidP="0051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2024 рік</w:t>
      </w:r>
    </w:p>
    <w:p w14:paraId="42A135AD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506CA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19323E2A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37878F60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66941F9A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5B8D4CF5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56CE3010" w14:textId="77777777" w:rsidR="00515532" w:rsidRP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 43949171</w:t>
      </w:r>
    </w:p>
    <w:p w14:paraId="3F16C694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5532">
        <w:rPr>
          <w:rFonts w:ascii="Times New Roman" w:eastAsia="Times New Roman" w:hAnsi="Times New Roman" w:cs="Times New Roman"/>
          <w:sz w:val="20"/>
          <w:szCs w:val="20"/>
        </w:rPr>
        <w:t>1.4.  категорія замовника: Юридична особа, яка забезпечує потреби держави бо територіальної громади.</w:t>
      </w:r>
    </w:p>
    <w:p w14:paraId="67CD03C4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3F16548A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56B5FFE8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15DCB907" w14:textId="77AC6B44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Спостереження та обслуговування сигналізації за кодом ДК 021: 2015 </w:t>
      </w:r>
      <w:r w:rsidRPr="00752FE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79710000-4 – (Охоронні послуги)</w:t>
      </w:r>
      <w:r w:rsidR="00CF19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43192FFB" w14:textId="684BED9D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CF196F">
        <w:rPr>
          <w:rFonts w:ascii="Times New Roman" w:eastAsia="Times New Roman" w:hAnsi="Times New Roman" w:cs="Times New Roman"/>
          <w:sz w:val="20"/>
          <w:szCs w:val="20"/>
        </w:rPr>
        <w:t xml:space="preserve"> 9000,00</w:t>
      </w:r>
    </w:p>
    <w:p w14:paraId="38528ED2" w14:textId="6A48CD58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2240</w:t>
      </w:r>
    </w:p>
    <w:p w14:paraId="523DD193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89DD297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49A4AAB2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орієнтовний початок проведення: 01.03.2024 року.</w:t>
      </w:r>
    </w:p>
    <w:p w14:paraId="4D353F36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0EC6DE93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556CB7" w14:textId="77777777" w:rsidR="00515532" w:rsidRDefault="00515532" w:rsidP="00515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3894FA" w14:textId="77777777" w:rsidR="00515532" w:rsidRDefault="00515532" w:rsidP="00515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515532" w14:paraId="230B24E5" w14:textId="77777777" w:rsidTr="00952EC7">
        <w:trPr>
          <w:trHeight w:val="354"/>
        </w:trPr>
        <w:tc>
          <w:tcPr>
            <w:tcW w:w="3664" w:type="dxa"/>
          </w:tcPr>
          <w:p w14:paraId="4BB81542" w14:textId="77777777" w:rsidR="00515532" w:rsidRDefault="00515532" w:rsidP="00952EC7">
            <w:pPr>
              <w:shd w:val="clear" w:color="auto" w:fill="FFFFFF"/>
              <w:tabs>
                <w:tab w:val="right" w:pos="34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70146807" w14:textId="77777777" w:rsidR="00515532" w:rsidRDefault="00515532" w:rsidP="00952EC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Уповноважена особа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285" w:type="dxa"/>
            <w:vAlign w:val="center"/>
          </w:tcPr>
          <w:p w14:paraId="59E7D9B0" w14:textId="77777777" w:rsidR="00515532" w:rsidRDefault="00515532" w:rsidP="00952EC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72C99" w14:textId="77777777" w:rsidR="00515532" w:rsidRPr="00A25D67" w:rsidRDefault="00515532" w:rsidP="00952EC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6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7896C67D" w14:textId="77777777" w:rsidR="00515532" w:rsidRDefault="00515532" w:rsidP="00952EC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підпис</w:t>
            </w:r>
          </w:p>
        </w:tc>
        <w:tc>
          <w:tcPr>
            <w:tcW w:w="2895" w:type="dxa"/>
            <w:vAlign w:val="center"/>
          </w:tcPr>
          <w:p w14:paraId="4B49B29A" w14:textId="77777777" w:rsidR="00515532" w:rsidRDefault="00515532" w:rsidP="00952EC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555AE43" w14:textId="77777777" w:rsidR="00515532" w:rsidRDefault="00515532" w:rsidP="00952EC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Наталія БІЛОНОЖЕНКО</w:t>
            </w:r>
          </w:p>
        </w:tc>
      </w:tr>
    </w:tbl>
    <w:p w14:paraId="4FE24D92" w14:textId="77777777" w:rsidR="00515532" w:rsidRDefault="00515532"/>
    <w:sectPr w:rsidR="0051553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0579A"/>
    <w:multiLevelType w:val="multilevel"/>
    <w:tmpl w:val="07A4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197D69"/>
    <w:multiLevelType w:val="multilevel"/>
    <w:tmpl w:val="16643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67686920">
    <w:abstractNumId w:val="1"/>
  </w:num>
  <w:num w:numId="2" w16cid:durableId="9921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AB"/>
    <w:rsid w:val="001C030A"/>
    <w:rsid w:val="001E46AB"/>
    <w:rsid w:val="0020199C"/>
    <w:rsid w:val="0033195F"/>
    <w:rsid w:val="003333D1"/>
    <w:rsid w:val="003559DD"/>
    <w:rsid w:val="004101C9"/>
    <w:rsid w:val="00515532"/>
    <w:rsid w:val="00653162"/>
    <w:rsid w:val="00683A52"/>
    <w:rsid w:val="00752FEB"/>
    <w:rsid w:val="007A110B"/>
    <w:rsid w:val="007E0F48"/>
    <w:rsid w:val="008C5A17"/>
    <w:rsid w:val="008E70E9"/>
    <w:rsid w:val="008F723E"/>
    <w:rsid w:val="00A25D67"/>
    <w:rsid w:val="00BE7B63"/>
    <w:rsid w:val="00C41F34"/>
    <w:rsid w:val="00C8455F"/>
    <w:rsid w:val="00CB6273"/>
    <w:rsid w:val="00CF196F"/>
    <w:rsid w:val="00DF34BF"/>
    <w:rsid w:val="00E224C5"/>
    <w:rsid w:val="00F47CEC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F308"/>
  <w15:docId w15:val="{86F61E2D-3CCA-4F32-90B5-84E44C2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Strong"/>
    <w:basedOn w:val="a0"/>
    <w:uiPriority w:val="22"/>
    <w:qFormat/>
    <w:rsid w:val="003559DD"/>
    <w:rPr>
      <w:b/>
      <w:bCs/>
    </w:rPr>
  </w:style>
  <w:style w:type="paragraph" w:styleId="af0">
    <w:name w:val="List Paragraph"/>
    <w:basedOn w:val="a"/>
    <w:uiPriority w:val="34"/>
    <w:qFormat/>
    <w:rsid w:val="0020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98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hospodarskyj-kodeks-ukrain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580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nuk.com.ua/pravova-baza/hospodarskyj-kodeks-ukra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8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10495</Words>
  <Characters>5983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111350110_14 rada</cp:lastModifiedBy>
  <cp:revision>24</cp:revision>
  <cp:lastPrinted>2024-03-04T10:09:00Z</cp:lastPrinted>
  <dcterms:created xsi:type="dcterms:W3CDTF">2024-03-04T09:40:00Z</dcterms:created>
  <dcterms:modified xsi:type="dcterms:W3CDTF">2024-03-04T11:57:00Z</dcterms:modified>
</cp:coreProperties>
</file>