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3469A" w14:textId="5A0C9919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bookmarkStart w:id="0" w:name="_Hlk55895533"/>
      <w:r w:rsidRPr="00BB499B">
        <w:rPr>
          <w:color w:val="000000"/>
        </w:rPr>
        <w:t>ЗАТВЕРДЖЕНО</w:t>
      </w:r>
    </w:p>
    <w:p w14:paraId="62D83319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 xml:space="preserve">протоколом </w:t>
      </w:r>
      <w:proofErr w:type="spellStart"/>
      <w:r w:rsidRPr="00BB499B">
        <w:rPr>
          <w:color w:val="000000"/>
        </w:rPr>
        <w:t>уповноваженої</w:t>
      </w:r>
      <w:proofErr w:type="spellEnd"/>
      <w:r w:rsidRPr="00BB499B">
        <w:rPr>
          <w:color w:val="000000"/>
        </w:rPr>
        <w:t xml:space="preserve"> особи</w:t>
      </w:r>
    </w:p>
    <w:p w14:paraId="1B2D25EB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>СВКП «</w:t>
      </w:r>
      <w:proofErr w:type="spellStart"/>
      <w:r w:rsidRPr="00BB499B">
        <w:rPr>
          <w:color w:val="000000"/>
        </w:rPr>
        <w:t>Київводфонд</w:t>
      </w:r>
      <w:proofErr w:type="spellEnd"/>
      <w:r w:rsidRPr="00BB499B">
        <w:rPr>
          <w:color w:val="000000"/>
        </w:rPr>
        <w:t>»</w:t>
      </w:r>
    </w:p>
    <w:p w14:paraId="3D95B076" w14:textId="22967A47" w:rsidR="00FB69F8" w:rsidRPr="00AA6402" w:rsidRDefault="00A06EA1" w:rsidP="00F81DFA">
      <w:pPr>
        <w:suppressLineNumbers/>
        <w:spacing w:after="120"/>
        <w:ind w:firstLine="4395"/>
        <w:rPr>
          <w:lang w:val="uk-UA"/>
        </w:rPr>
      </w:pPr>
      <w:proofErr w:type="spellStart"/>
      <w:r w:rsidRPr="00BB499B">
        <w:rPr>
          <w:color w:val="000000"/>
        </w:rPr>
        <w:t>від</w:t>
      </w:r>
      <w:proofErr w:type="spellEnd"/>
      <w:r w:rsidRPr="00BB499B">
        <w:rPr>
          <w:color w:val="000000"/>
        </w:rPr>
        <w:t xml:space="preserve"> </w:t>
      </w:r>
      <w:r w:rsidR="00FB69F8">
        <w:t>«</w:t>
      </w:r>
      <w:r w:rsidR="00804D03">
        <w:rPr>
          <w:lang w:val="uk-UA"/>
        </w:rPr>
        <w:t>12</w:t>
      </w:r>
      <w:r w:rsidR="00FB69F8">
        <w:t xml:space="preserve">» </w:t>
      </w:r>
      <w:r w:rsidR="00804D03">
        <w:rPr>
          <w:lang w:val="uk-UA"/>
        </w:rPr>
        <w:t>квітня</w:t>
      </w:r>
      <w:r w:rsidR="00FB69F8">
        <w:t xml:space="preserve"> 202</w:t>
      </w:r>
      <w:r w:rsidR="00DF5190">
        <w:rPr>
          <w:lang w:val="uk-UA"/>
        </w:rPr>
        <w:t>4</w:t>
      </w:r>
      <w:r w:rsidR="00FB69F8">
        <w:t xml:space="preserve"> року № </w:t>
      </w:r>
      <w:r w:rsidR="00804D03">
        <w:rPr>
          <w:lang w:val="uk-UA"/>
        </w:rPr>
        <w:t>1204/1</w:t>
      </w:r>
    </w:p>
    <w:p w14:paraId="065C4B6F" w14:textId="1EF87B0F" w:rsidR="00A06EA1" w:rsidRPr="00BB499B" w:rsidRDefault="00A06EA1" w:rsidP="00F81DFA">
      <w:pPr>
        <w:suppressLineNumbers/>
        <w:spacing w:after="120"/>
        <w:ind w:firstLine="4395"/>
      </w:pPr>
      <w:proofErr w:type="spellStart"/>
      <w:r w:rsidRPr="00BB499B">
        <w:t>В.В.Ковалько</w:t>
      </w:r>
      <w:proofErr w:type="spellEnd"/>
    </w:p>
    <w:bookmarkEnd w:id="0"/>
    <w:p w14:paraId="113BFC94" w14:textId="77777777" w:rsidR="00C06EA6" w:rsidRPr="00BB499B" w:rsidRDefault="00C06EA6" w:rsidP="00F81DFA">
      <w:pPr>
        <w:tabs>
          <w:tab w:val="left" w:pos="851"/>
        </w:tabs>
        <w:spacing w:after="120"/>
        <w:ind w:firstLine="567"/>
        <w:rPr>
          <w:lang w:val="uk-UA"/>
        </w:rPr>
      </w:pPr>
    </w:p>
    <w:p w14:paraId="22C69FDD" w14:textId="77777777" w:rsidR="00B751C1" w:rsidRDefault="00B751C1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</w:p>
    <w:p w14:paraId="5C7AF3DF" w14:textId="77777777" w:rsidR="00B751C1" w:rsidRDefault="00B751C1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</w:p>
    <w:p w14:paraId="455584D8" w14:textId="38EFA432" w:rsidR="00C06EA6" w:rsidRPr="008A2234" w:rsidRDefault="00C06EA6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  <w:r w:rsidRPr="008A2234">
        <w:rPr>
          <w:b/>
          <w:lang w:val="uk-UA"/>
        </w:rPr>
        <w:t>ПЕРЕЛІК ЗМІН ДО ТЕНДЕРНОЇ ДОКУМЕНТАЦІЇ</w:t>
      </w:r>
    </w:p>
    <w:p w14:paraId="5589DB6C" w14:textId="77777777" w:rsidR="002B2F00" w:rsidRPr="002B2F00" w:rsidRDefault="00DB2712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8A2234">
        <w:rPr>
          <w:b/>
        </w:rPr>
        <w:t xml:space="preserve">НА ЗАКУПІВЛЮ </w:t>
      </w:r>
      <w:r w:rsidR="002B2F00" w:rsidRPr="002B2F00">
        <w:rPr>
          <w:b/>
          <w:lang w:val="uk-UA"/>
        </w:rPr>
        <w:t>ПОСЛУГ</w:t>
      </w:r>
    </w:p>
    <w:p w14:paraId="24B3A63D" w14:textId="77777777" w:rsidR="002B2F00" w:rsidRPr="002B2F00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</w:p>
    <w:p w14:paraId="1AFD2A22" w14:textId="77777777" w:rsidR="002B2F00" w:rsidRPr="002B2F00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2B2F00">
        <w:rPr>
          <w:b/>
          <w:lang w:val="uk-UA"/>
        </w:rPr>
        <w:t>Предмет закупівлі:</w:t>
      </w:r>
    </w:p>
    <w:p w14:paraId="4ECFD613" w14:textId="6354F247" w:rsidR="008A2234" w:rsidRPr="00AF495B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2B2F00">
        <w:rPr>
          <w:b/>
          <w:lang w:val="uk-UA"/>
        </w:rPr>
        <w:t xml:space="preserve">код за національним класифікатором України ДК 021:2015: </w:t>
      </w:r>
      <w:r w:rsidR="00804D03" w:rsidRPr="00804D03">
        <w:rPr>
          <w:b/>
          <w:spacing w:val="13"/>
          <w:lang w:val="uk-UA"/>
        </w:rPr>
        <w:t xml:space="preserve">90470000-2 Послуги з чищення каналізаційних колекторів (Послуга з обслуговування зовнішніх водопровідних та каналізаційних  мереж громадських </w:t>
      </w:r>
      <w:proofErr w:type="spellStart"/>
      <w:r w:rsidR="00804D03" w:rsidRPr="00804D03">
        <w:rPr>
          <w:b/>
          <w:spacing w:val="13"/>
          <w:lang w:val="uk-UA"/>
        </w:rPr>
        <w:t>вбиралень</w:t>
      </w:r>
      <w:proofErr w:type="spellEnd"/>
      <w:r w:rsidR="00804D03" w:rsidRPr="00804D03">
        <w:rPr>
          <w:b/>
          <w:spacing w:val="13"/>
          <w:lang w:val="uk-UA"/>
        </w:rPr>
        <w:t>)</w:t>
      </w:r>
      <w:r w:rsidR="00A8030F" w:rsidRPr="00A8030F">
        <w:rPr>
          <w:b/>
          <w:spacing w:val="13"/>
          <w:lang w:val="uk-UA"/>
        </w:rPr>
        <w:t>.</w:t>
      </w:r>
    </w:p>
    <w:p w14:paraId="5DA3F315" w14:textId="0AF03D97" w:rsidR="006A7A43" w:rsidRPr="006A29D9" w:rsidRDefault="002D607C" w:rsidP="00F81DFA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both"/>
        <w:textAlignment w:val="baseline"/>
        <w:rPr>
          <w:lang w:val="uk-UA"/>
        </w:rPr>
      </w:pPr>
      <w:proofErr w:type="spellStart"/>
      <w:r>
        <w:rPr>
          <w:lang w:val="uk-UA"/>
        </w:rPr>
        <w:t>Внесено</w:t>
      </w:r>
      <w:proofErr w:type="spellEnd"/>
      <w:r w:rsidR="001D1567" w:rsidRPr="006A29D9">
        <w:rPr>
          <w:lang w:val="uk-UA"/>
        </w:rPr>
        <w:t xml:space="preserve"> наступні</w:t>
      </w:r>
      <w:r w:rsidR="00111A8D" w:rsidRPr="006A29D9">
        <w:rPr>
          <w:lang w:val="uk-UA"/>
        </w:rPr>
        <w:t xml:space="preserve"> зміни</w:t>
      </w:r>
      <w:r w:rsidR="006A7A43" w:rsidRPr="006A29D9">
        <w:rPr>
          <w:lang w:val="uk-UA"/>
        </w:rPr>
        <w:t>:</w:t>
      </w:r>
    </w:p>
    <w:p w14:paraId="03EF6F12" w14:textId="50FFDFF1" w:rsidR="00714EC3" w:rsidRDefault="00714EC3" w:rsidP="00714EC3">
      <w:pPr>
        <w:spacing w:after="120"/>
        <w:jc w:val="both"/>
        <w:rPr>
          <w:bCs/>
          <w:shd w:val="clear" w:color="auto" w:fill="FFFFFF"/>
        </w:rPr>
      </w:pPr>
    </w:p>
    <w:p w14:paraId="3497F421" w14:textId="37F73611" w:rsidR="00600BC3" w:rsidRPr="00600BC3" w:rsidRDefault="00804D03" w:rsidP="00600BC3">
      <w:pPr>
        <w:pStyle w:val="a3"/>
        <w:numPr>
          <w:ilvl w:val="0"/>
          <w:numId w:val="32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Абзац 1 частини 1 розділу ІІ</w:t>
      </w:r>
      <w:r w:rsidR="00600BC3" w:rsidRPr="00600BC3">
        <w:rPr>
          <w:color w:val="000000"/>
          <w:lang w:val="uk-UA"/>
        </w:rPr>
        <w:t xml:space="preserve"> тендерної документації викласти в наступній редакції:</w:t>
      </w:r>
    </w:p>
    <w:p w14:paraId="447D6B2F" w14:textId="1218CD2C" w:rsidR="00600BC3" w:rsidRDefault="00600BC3" w:rsidP="00600BC3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«</w:t>
      </w:r>
      <w:r w:rsidR="00804D03" w:rsidRPr="00804D03">
        <w:rPr>
          <w:lang w:val="uk-UA"/>
        </w:rPr>
        <w:t xml:space="preserve">Фізична/юридична особа має право не пізніше ніж за три дні до закінчення строку подання тендерної пропозиції звернутися через електронну систему </w:t>
      </w:r>
      <w:proofErr w:type="spellStart"/>
      <w:r w:rsidR="00804D03" w:rsidRPr="00804D03">
        <w:rPr>
          <w:lang w:val="uk-UA"/>
        </w:rPr>
        <w:t>закупівель</w:t>
      </w:r>
      <w:proofErr w:type="spellEnd"/>
      <w:r w:rsidR="00804D03" w:rsidRPr="00804D03">
        <w:rPr>
          <w:lang w:val="uk-UA"/>
        </w:rPr>
        <w:t xml:space="preserve"> до замовника за роз’ясненнями щодо тендерної документації та/або звернутися до замовника з вимогою щодо усунення порушення під час проведення тендеру (далі – звернення). </w:t>
      </w:r>
      <w:proofErr w:type="spellStart"/>
      <w:r w:rsidR="00804D03">
        <w:t>Усі</w:t>
      </w:r>
      <w:proofErr w:type="spellEnd"/>
      <w:r w:rsidR="00804D03">
        <w:t xml:space="preserve"> </w:t>
      </w:r>
      <w:proofErr w:type="spellStart"/>
      <w:r w:rsidR="00804D03">
        <w:t>звернення</w:t>
      </w:r>
      <w:proofErr w:type="spellEnd"/>
      <w:r w:rsidR="00804D03">
        <w:t xml:space="preserve"> автоматично </w:t>
      </w:r>
      <w:proofErr w:type="spellStart"/>
      <w:r w:rsidR="00804D03">
        <w:t>оприлюднюються</w:t>
      </w:r>
      <w:proofErr w:type="spellEnd"/>
      <w:r w:rsidR="00804D03">
        <w:t xml:space="preserve"> в </w:t>
      </w:r>
      <w:proofErr w:type="spellStart"/>
      <w:r w:rsidR="00804D03">
        <w:t>електронній</w:t>
      </w:r>
      <w:proofErr w:type="spellEnd"/>
      <w:r w:rsidR="00804D03">
        <w:t xml:space="preserve"> </w:t>
      </w:r>
      <w:proofErr w:type="spellStart"/>
      <w:r w:rsidR="00804D03">
        <w:t>системі</w:t>
      </w:r>
      <w:proofErr w:type="spellEnd"/>
      <w:r w:rsidR="00804D03">
        <w:t xml:space="preserve"> </w:t>
      </w:r>
      <w:proofErr w:type="spellStart"/>
      <w:r w:rsidR="00804D03">
        <w:t>закупівель</w:t>
      </w:r>
      <w:proofErr w:type="spellEnd"/>
      <w:r w:rsidR="00804D03">
        <w:t xml:space="preserve"> без </w:t>
      </w:r>
      <w:proofErr w:type="spellStart"/>
      <w:r w:rsidR="00804D03">
        <w:t>ідентифікації</w:t>
      </w:r>
      <w:proofErr w:type="spellEnd"/>
      <w:r w:rsidR="00804D03">
        <w:t xml:space="preserve"> особи, яка </w:t>
      </w:r>
      <w:proofErr w:type="spellStart"/>
      <w:r w:rsidR="00804D03">
        <w:t>звернулася</w:t>
      </w:r>
      <w:proofErr w:type="spellEnd"/>
      <w:r w:rsidR="00804D03">
        <w:t xml:space="preserve"> до </w:t>
      </w:r>
      <w:proofErr w:type="spellStart"/>
      <w:r w:rsidR="00804D03">
        <w:t>замовника</w:t>
      </w:r>
      <w:proofErr w:type="spellEnd"/>
      <w:r w:rsidR="00804D03">
        <w:t xml:space="preserve">. </w:t>
      </w:r>
      <w:proofErr w:type="spellStart"/>
      <w:r w:rsidR="00804D03">
        <w:t>Замовник</w:t>
      </w:r>
      <w:proofErr w:type="spellEnd"/>
      <w:r w:rsidR="00804D03">
        <w:t xml:space="preserve"> повинен </w:t>
      </w:r>
      <w:proofErr w:type="spellStart"/>
      <w:r w:rsidR="00804D03">
        <w:t>протягом</w:t>
      </w:r>
      <w:proofErr w:type="spellEnd"/>
      <w:r w:rsidR="00804D03">
        <w:t xml:space="preserve"> </w:t>
      </w:r>
      <w:proofErr w:type="spellStart"/>
      <w:r w:rsidR="00804D03">
        <w:t>трьох</w:t>
      </w:r>
      <w:proofErr w:type="spellEnd"/>
      <w:r w:rsidR="00804D03">
        <w:t xml:space="preserve"> </w:t>
      </w:r>
      <w:proofErr w:type="spellStart"/>
      <w:r w:rsidR="00804D03">
        <w:t>днів</w:t>
      </w:r>
      <w:proofErr w:type="spellEnd"/>
      <w:r w:rsidR="00804D03">
        <w:t xml:space="preserve"> з </w:t>
      </w:r>
      <w:proofErr w:type="spellStart"/>
      <w:r w:rsidR="00804D03">
        <w:t>дати</w:t>
      </w:r>
      <w:proofErr w:type="spellEnd"/>
      <w:r w:rsidR="00804D03">
        <w:t xml:space="preserve"> </w:t>
      </w:r>
      <w:proofErr w:type="spellStart"/>
      <w:r w:rsidR="00804D03">
        <w:t>їх</w:t>
      </w:r>
      <w:proofErr w:type="spellEnd"/>
      <w:r w:rsidR="00804D03">
        <w:t xml:space="preserve"> </w:t>
      </w:r>
      <w:proofErr w:type="spellStart"/>
      <w:r w:rsidR="00804D03">
        <w:t>оприлюднення</w:t>
      </w:r>
      <w:proofErr w:type="spellEnd"/>
      <w:r w:rsidR="00804D03">
        <w:t xml:space="preserve"> </w:t>
      </w:r>
      <w:proofErr w:type="spellStart"/>
      <w:r w:rsidR="00804D03">
        <w:t>надати</w:t>
      </w:r>
      <w:proofErr w:type="spellEnd"/>
      <w:r w:rsidR="00804D03">
        <w:t xml:space="preserve"> </w:t>
      </w:r>
      <w:proofErr w:type="spellStart"/>
      <w:r w:rsidR="00804D03">
        <w:t>роз’яснення</w:t>
      </w:r>
      <w:proofErr w:type="spellEnd"/>
      <w:r w:rsidR="00804D03">
        <w:t xml:space="preserve"> на </w:t>
      </w:r>
      <w:proofErr w:type="spellStart"/>
      <w:r w:rsidR="00804D03">
        <w:t>звернення</w:t>
      </w:r>
      <w:proofErr w:type="spellEnd"/>
      <w:r w:rsidR="00804D03">
        <w:t xml:space="preserve"> шляхом </w:t>
      </w:r>
      <w:proofErr w:type="spellStart"/>
      <w:r w:rsidR="00804D03">
        <w:t>оприлюднення</w:t>
      </w:r>
      <w:proofErr w:type="spellEnd"/>
      <w:r w:rsidR="00804D03">
        <w:t xml:space="preserve"> </w:t>
      </w:r>
      <w:proofErr w:type="spellStart"/>
      <w:r w:rsidR="00804D03">
        <w:t>його</w:t>
      </w:r>
      <w:proofErr w:type="spellEnd"/>
      <w:r w:rsidR="00804D03">
        <w:t xml:space="preserve"> в </w:t>
      </w:r>
      <w:proofErr w:type="spellStart"/>
      <w:r w:rsidR="00804D03">
        <w:t>електронній</w:t>
      </w:r>
      <w:proofErr w:type="spellEnd"/>
      <w:r w:rsidR="00804D03">
        <w:t xml:space="preserve"> </w:t>
      </w:r>
      <w:proofErr w:type="spellStart"/>
      <w:r w:rsidR="00804D03">
        <w:t>системі</w:t>
      </w:r>
      <w:proofErr w:type="spellEnd"/>
      <w:r w:rsidR="00804D03">
        <w:t xml:space="preserve"> </w:t>
      </w:r>
      <w:proofErr w:type="spellStart"/>
      <w:r w:rsidR="00804D03">
        <w:t>закупівель</w:t>
      </w:r>
      <w:proofErr w:type="spellEnd"/>
      <w:r w:rsidR="00804D03">
        <w:t>.</w:t>
      </w:r>
      <w:r>
        <w:rPr>
          <w:color w:val="000000"/>
          <w:lang w:val="uk-UA"/>
        </w:rPr>
        <w:t>»</w:t>
      </w:r>
    </w:p>
    <w:p w14:paraId="0536BA31" w14:textId="77777777" w:rsidR="00804D03" w:rsidRDefault="00804D03" w:rsidP="00804D03">
      <w:pPr>
        <w:pStyle w:val="a3"/>
        <w:ind w:left="1069"/>
        <w:jc w:val="both"/>
        <w:rPr>
          <w:color w:val="000000"/>
          <w:lang w:val="uk-UA"/>
        </w:rPr>
      </w:pPr>
    </w:p>
    <w:p w14:paraId="008923A0" w14:textId="3CADC26E" w:rsidR="00804D03" w:rsidRPr="00804D03" w:rsidRDefault="00804D03" w:rsidP="00804D03">
      <w:pPr>
        <w:pStyle w:val="a3"/>
        <w:numPr>
          <w:ilvl w:val="0"/>
          <w:numId w:val="32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Частину 2</w:t>
      </w:r>
      <w:r w:rsidRPr="00804D03">
        <w:rPr>
          <w:color w:val="000000"/>
          <w:lang w:val="uk-UA"/>
        </w:rPr>
        <w:t xml:space="preserve"> розділу ІІ тендерної документації викласти в наступній редакції:</w:t>
      </w:r>
    </w:p>
    <w:p w14:paraId="5369467F" w14:textId="77777777" w:rsidR="00804D03" w:rsidRDefault="00804D03" w:rsidP="00804D03">
      <w:pPr>
        <w:jc w:val="both"/>
      </w:pPr>
      <w:r>
        <w:rPr>
          <w:bCs/>
          <w:shd w:val="clear" w:color="auto" w:fill="FFFFFF"/>
          <w:lang w:val="uk-UA"/>
        </w:rPr>
        <w:t>«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з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ініціативи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публічних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, </w:t>
      </w:r>
      <w:proofErr w:type="spellStart"/>
      <w:r>
        <w:t>викладених</w:t>
      </w:r>
      <w:proofErr w:type="spellEnd"/>
      <w:r>
        <w:t xml:space="preserve"> у </w:t>
      </w:r>
      <w:proofErr w:type="spellStart"/>
      <w:r>
        <w:t>висновку</w:t>
      </w:r>
      <w:proofErr w:type="spellEnd"/>
      <w:r>
        <w:t xml:space="preserve"> органу державного </w:t>
      </w:r>
      <w:proofErr w:type="spellStart"/>
      <w:r>
        <w:t>фінансового</w:t>
      </w:r>
      <w:proofErr w:type="spellEnd"/>
      <w:r>
        <w:t xml:space="preserve"> контролю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статті</w:t>
      </w:r>
      <w:proofErr w:type="spellEnd"/>
      <w:r>
        <w:t xml:space="preserve"> 8 Закону, </w:t>
      </w:r>
      <w:proofErr w:type="spellStart"/>
      <w:r>
        <w:t>або</w:t>
      </w:r>
      <w:proofErr w:type="spellEnd"/>
      <w:r>
        <w:t xml:space="preserve"> за результатами </w:t>
      </w:r>
      <w:proofErr w:type="spellStart"/>
      <w:r>
        <w:t>звернень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органу </w:t>
      </w:r>
      <w:proofErr w:type="spellStart"/>
      <w:r>
        <w:t>оскарження</w:t>
      </w:r>
      <w:proofErr w:type="spellEnd"/>
      <w:r>
        <w:t xml:space="preserve"> внести </w:t>
      </w:r>
      <w:proofErr w:type="spellStart"/>
      <w:r>
        <w:t>зміни</w:t>
      </w:r>
      <w:proofErr w:type="spellEnd"/>
      <w:r>
        <w:t xml:space="preserve"> до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оголошення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оголошення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 строк для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тендерних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 </w:t>
      </w:r>
      <w:proofErr w:type="spellStart"/>
      <w:r>
        <w:t>продовжується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 таким чином, </w:t>
      </w:r>
      <w:proofErr w:type="spellStart"/>
      <w:r>
        <w:t>щоб</w:t>
      </w:r>
      <w:proofErr w:type="spellEnd"/>
      <w:r>
        <w:t xml:space="preserve"> з моменту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оголошення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 до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кінцевого</w:t>
      </w:r>
      <w:proofErr w:type="spellEnd"/>
      <w:r>
        <w:t xml:space="preserve"> строку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тендерних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 </w:t>
      </w:r>
      <w:proofErr w:type="spellStart"/>
      <w:r>
        <w:t>залишалося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чотирьох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>.</w:t>
      </w:r>
    </w:p>
    <w:p w14:paraId="4C2AA371" w14:textId="01CBC2DD" w:rsidR="00AF495B" w:rsidRDefault="00804D03" w:rsidP="00804D03">
      <w:pPr>
        <w:spacing w:after="120"/>
        <w:jc w:val="both"/>
        <w:rPr>
          <w:lang w:val="uk-UA"/>
        </w:rPr>
      </w:pPr>
      <w:proofErr w:type="spellStart"/>
      <w:r>
        <w:t>Зміни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вносяться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до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оголошення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, </w:t>
      </w:r>
      <w:proofErr w:type="spellStart"/>
      <w:r>
        <w:t>розміщуються</w:t>
      </w:r>
      <w:proofErr w:type="spellEnd"/>
      <w:r>
        <w:t xml:space="preserve"> та </w:t>
      </w:r>
      <w:proofErr w:type="spellStart"/>
      <w:r>
        <w:t>відображаються</w:t>
      </w:r>
      <w:proofErr w:type="spellEnd"/>
      <w:r>
        <w:t xml:space="preserve">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оголошення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 </w:t>
      </w:r>
      <w:proofErr w:type="spellStart"/>
      <w:r>
        <w:t>додатково</w:t>
      </w:r>
      <w:proofErr w:type="spellEnd"/>
      <w:r>
        <w:t xml:space="preserve"> до </w:t>
      </w:r>
      <w:proofErr w:type="spellStart"/>
      <w:r>
        <w:t>початкової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. </w:t>
      </w:r>
      <w:proofErr w:type="spellStart"/>
      <w:r>
        <w:t>Замовник</w:t>
      </w:r>
      <w:proofErr w:type="spellEnd"/>
      <w:r>
        <w:t xml:space="preserve"> 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до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в </w:t>
      </w:r>
      <w:proofErr w:type="spellStart"/>
      <w:r>
        <w:t>окремому</w:t>
      </w:r>
      <w:proofErr w:type="spellEnd"/>
      <w:r>
        <w:t xml:space="preserve"> </w:t>
      </w:r>
      <w:proofErr w:type="spellStart"/>
      <w:r>
        <w:t>документі</w:t>
      </w:r>
      <w:proofErr w:type="spellEnd"/>
      <w:r>
        <w:t xml:space="preserve"> </w:t>
      </w:r>
      <w:proofErr w:type="spellStart"/>
      <w:r>
        <w:t>оприлюднює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вносяться</w:t>
      </w:r>
      <w:proofErr w:type="spellEnd"/>
      <w:r>
        <w:t xml:space="preserve">. </w:t>
      </w:r>
      <w:proofErr w:type="spellStart"/>
      <w:r>
        <w:t>Зміни</w:t>
      </w:r>
      <w:proofErr w:type="spellEnd"/>
      <w:r>
        <w:t xml:space="preserve"> до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оголошення</w:t>
      </w:r>
      <w:proofErr w:type="spellEnd"/>
      <w:r>
        <w:t xml:space="preserve"> про </w:t>
      </w:r>
      <w:proofErr w:type="spellStart"/>
      <w:r>
        <w:lastRenderedPageBreak/>
        <w:t>проведення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 у </w:t>
      </w:r>
      <w:proofErr w:type="spellStart"/>
      <w:r>
        <w:t>машинозчитувальному</w:t>
      </w:r>
      <w:proofErr w:type="spellEnd"/>
      <w:r>
        <w:t xml:space="preserve"> </w:t>
      </w:r>
      <w:proofErr w:type="spellStart"/>
      <w:r>
        <w:t>форматі</w:t>
      </w:r>
      <w:proofErr w:type="spellEnd"/>
      <w:r>
        <w:t xml:space="preserve"> </w:t>
      </w:r>
      <w:proofErr w:type="spellStart"/>
      <w:r>
        <w:t>розміщуються</w:t>
      </w:r>
      <w:proofErr w:type="spellEnd"/>
      <w:r>
        <w:t xml:space="preserve">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одного дня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>.</w:t>
      </w:r>
      <w:r>
        <w:rPr>
          <w:lang w:val="uk-UA"/>
        </w:rPr>
        <w:t>»</w:t>
      </w:r>
    </w:p>
    <w:p w14:paraId="00FF56EE" w14:textId="5EB6A1BD" w:rsidR="00804D03" w:rsidRDefault="00804D03" w:rsidP="00804D03">
      <w:pPr>
        <w:spacing w:after="120"/>
        <w:jc w:val="both"/>
        <w:rPr>
          <w:lang w:val="uk-UA"/>
        </w:rPr>
      </w:pPr>
    </w:p>
    <w:p w14:paraId="1F67C6D8" w14:textId="086DDAE7" w:rsidR="00804D03" w:rsidRPr="00804D03" w:rsidRDefault="00804D03" w:rsidP="00804D03">
      <w:pPr>
        <w:pStyle w:val="a3"/>
        <w:numPr>
          <w:ilvl w:val="0"/>
          <w:numId w:val="32"/>
        </w:numPr>
        <w:spacing w:after="120"/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В абзаці 21, 22, 23 частини 5 розділу ІІ</w:t>
      </w:r>
      <w:r w:rsidRPr="00804D03">
        <w:rPr>
          <w:color w:val="000000"/>
          <w:lang w:val="uk-UA"/>
        </w:rPr>
        <w:t xml:space="preserve">І тендерної документації </w:t>
      </w:r>
      <w:r>
        <w:rPr>
          <w:color w:val="000000"/>
          <w:lang w:val="uk-UA"/>
        </w:rPr>
        <w:t>слова «абзацу чотирнадцятого пункту» виключити.</w:t>
      </w:r>
    </w:p>
    <w:p w14:paraId="797391C7" w14:textId="77777777" w:rsidR="00804D03" w:rsidRPr="00804D03" w:rsidRDefault="00804D03" w:rsidP="00804D03">
      <w:pPr>
        <w:pStyle w:val="a3"/>
        <w:spacing w:after="120"/>
        <w:ind w:left="1069"/>
        <w:jc w:val="both"/>
        <w:rPr>
          <w:bCs/>
          <w:shd w:val="clear" w:color="auto" w:fill="FFFFFF"/>
          <w:lang w:val="uk-UA"/>
        </w:rPr>
      </w:pPr>
    </w:p>
    <w:p w14:paraId="31A6FF18" w14:textId="3D8A9088" w:rsidR="00804D03" w:rsidRPr="00804D03" w:rsidRDefault="00804D03" w:rsidP="00804D03">
      <w:pPr>
        <w:pStyle w:val="a3"/>
        <w:numPr>
          <w:ilvl w:val="0"/>
          <w:numId w:val="32"/>
        </w:numPr>
        <w:spacing w:after="120"/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В абзаці 17 частини 4 розділу </w:t>
      </w:r>
      <w:r>
        <w:rPr>
          <w:bCs/>
          <w:shd w:val="clear" w:color="auto" w:fill="FFFFFF"/>
          <w:lang w:val="en-US"/>
        </w:rPr>
        <w:t>V</w:t>
      </w:r>
      <w:r>
        <w:rPr>
          <w:bCs/>
          <w:shd w:val="clear" w:color="auto" w:fill="FFFFFF"/>
          <w:lang w:val="uk-UA"/>
        </w:rPr>
        <w:t xml:space="preserve"> </w:t>
      </w:r>
      <w:r w:rsidRPr="00804D03">
        <w:rPr>
          <w:color w:val="000000"/>
          <w:lang w:val="uk-UA"/>
        </w:rPr>
        <w:t xml:space="preserve">тендерної документації </w:t>
      </w:r>
      <w:r>
        <w:rPr>
          <w:color w:val="000000"/>
          <w:lang w:val="uk-UA"/>
        </w:rPr>
        <w:t>слова «абзацу чотирнадцятого пункту» виключити.</w:t>
      </w:r>
    </w:p>
    <w:p w14:paraId="744EE2B6" w14:textId="77777777" w:rsidR="00804D03" w:rsidRPr="00804D03" w:rsidRDefault="00804D03" w:rsidP="00804D03">
      <w:pPr>
        <w:pStyle w:val="a3"/>
        <w:rPr>
          <w:bCs/>
          <w:shd w:val="clear" w:color="auto" w:fill="FFFFFF"/>
          <w:lang w:val="uk-UA"/>
        </w:rPr>
      </w:pPr>
      <w:bookmarkStart w:id="1" w:name="_GoBack"/>
      <w:bookmarkEnd w:id="1"/>
    </w:p>
    <w:p w14:paraId="07D793D4" w14:textId="50AAC3A1" w:rsidR="00804D03" w:rsidRPr="00B46538" w:rsidRDefault="00B46538" w:rsidP="00B46538">
      <w:pPr>
        <w:pStyle w:val="a3"/>
        <w:numPr>
          <w:ilvl w:val="0"/>
          <w:numId w:val="32"/>
        </w:numPr>
        <w:spacing w:after="120"/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Абзац 23</w:t>
      </w:r>
      <w:r>
        <w:rPr>
          <w:bCs/>
          <w:shd w:val="clear" w:color="auto" w:fill="FFFFFF"/>
          <w:lang w:val="uk-UA"/>
        </w:rPr>
        <w:t xml:space="preserve"> частини 4 розділу </w:t>
      </w:r>
      <w:r>
        <w:rPr>
          <w:bCs/>
          <w:shd w:val="clear" w:color="auto" w:fill="FFFFFF"/>
          <w:lang w:val="en-US"/>
        </w:rPr>
        <w:t>V</w:t>
      </w:r>
      <w:r>
        <w:rPr>
          <w:bCs/>
          <w:shd w:val="clear" w:color="auto" w:fill="FFFFFF"/>
          <w:lang w:val="uk-UA"/>
        </w:rPr>
        <w:t xml:space="preserve"> </w:t>
      </w:r>
      <w:r w:rsidRPr="00804D03">
        <w:rPr>
          <w:color w:val="000000"/>
          <w:lang w:val="uk-UA"/>
        </w:rPr>
        <w:t>тендерної документації</w:t>
      </w:r>
      <w:r>
        <w:rPr>
          <w:color w:val="000000"/>
          <w:lang w:val="uk-UA"/>
        </w:rPr>
        <w:t xml:space="preserve"> викласти в наступній редакції:</w:t>
      </w:r>
    </w:p>
    <w:p w14:paraId="421FD1DA" w14:textId="1198E788" w:rsidR="00B46538" w:rsidRPr="00B46538" w:rsidRDefault="00B46538" w:rsidP="00B46538">
      <w:pPr>
        <w:spacing w:after="120"/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«2) </w:t>
      </w:r>
      <w:proofErr w:type="spellStart"/>
      <w:r w:rsidRPr="006C45B9">
        <w:t>учасник</w:t>
      </w:r>
      <w:proofErr w:type="spellEnd"/>
      <w:r w:rsidRPr="006C45B9">
        <w:t xml:space="preserve"> </w:t>
      </w:r>
      <w:proofErr w:type="spellStart"/>
      <w:r w:rsidRPr="006C45B9">
        <w:t>процедури</w:t>
      </w:r>
      <w:proofErr w:type="spellEnd"/>
      <w:r w:rsidRPr="006C45B9">
        <w:t xml:space="preserve"> </w:t>
      </w:r>
      <w:proofErr w:type="spellStart"/>
      <w:r w:rsidRPr="006C45B9">
        <w:t>закупівлі</w:t>
      </w:r>
      <w:proofErr w:type="spellEnd"/>
      <w:r w:rsidRPr="006C45B9">
        <w:t xml:space="preserve"> не </w:t>
      </w:r>
      <w:proofErr w:type="spellStart"/>
      <w:r w:rsidRPr="006C45B9">
        <w:t>виконав</w:t>
      </w:r>
      <w:proofErr w:type="spellEnd"/>
      <w:r w:rsidRPr="006C45B9">
        <w:t xml:space="preserve"> </w:t>
      </w:r>
      <w:proofErr w:type="spellStart"/>
      <w:r w:rsidRPr="006C45B9">
        <w:t>свої</w:t>
      </w:r>
      <w:proofErr w:type="spellEnd"/>
      <w:r w:rsidRPr="006C45B9">
        <w:t xml:space="preserve"> </w:t>
      </w:r>
      <w:proofErr w:type="spellStart"/>
      <w:r w:rsidRPr="006C45B9">
        <w:t>зобов’язання</w:t>
      </w:r>
      <w:proofErr w:type="spellEnd"/>
      <w:r w:rsidRPr="006C45B9">
        <w:t xml:space="preserve"> за </w:t>
      </w:r>
      <w:proofErr w:type="spellStart"/>
      <w:r w:rsidRPr="006C45B9">
        <w:t>раніше</w:t>
      </w:r>
      <w:proofErr w:type="spellEnd"/>
      <w:r w:rsidRPr="006C45B9">
        <w:t xml:space="preserve"> </w:t>
      </w:r>
      <w:proofErr w:type="spellStart"/>
      <w:r w:rsidRPr="006C45B9">
        <w:t>укладеним</w:t>
      </w:r>
      <w:proofErr w:type="spellEnd"/>
      <w:r w:rsidRPr="006C45B9">
        <w:t xml:space="preserve"> договором про </w:t>
      </w:r>
      <w:proofErr w:type="spellStart"/>
      <w:r w:rsidRPr="006C45B9">
        <w:t>закупівлю</w:t>
      </w:r>
      <w:proofErr w:type="spellEnd"/>
      <w:r w:rsidRPr="006C45B9">
        <w:t xml:space="preserve"> з </w:t>
      </w:r>
      <w:proofErr w:type="spellStart"/>
      <w:r w:rsidRPr="006C45B9">
        <w:t>тим</w:t>
      </w:r>
      <w:proofErr w:type="spellEnd"/>
      <w:r w:rsidRPr="006C45B9">
        <w:t xml:space="preserve"> самим </w:t>
      </w:r>
      <w:proofErr w:type="spellStart"/>
      <w:r w:rsidRPr="006C45B9">
        <w:t>замовником</w:t>
      </w:r>
      <w:proofErr w:type="spellEnd"/>
      <w:r w:rsidRPr="006C45B9">
        <w:t xml:space="preserve">, </w:t>
      </w:r>
      <w:proofErr w:type="spellStart"/>
      <w:r w:rsidRPr="006C45B9">
        <w:t>що</w:t>
      </w:r>
      <w:proofErr w:type="spellEnd"/>
      <w:r w:rsidRPr="006C45B9">
        <w:t xml:space="preserve"> </w:t>
      </w:r>
      <w:proofErr w:type="spellStart"/>
      <w:r w:rsidRPr="006C45B9">
        <w:t>призвело</w:t>
      </w:r>
      <w:proofErr w:type="spellEnd"/>
      <w:r w:rsidRPr="006C45B9">
        <w:t xml:space="preserve"> до </w:t>
      </w:r>
      <w:proofErr w:type="spellStart"/>
      <w:r w:rsidRPr="006C45B9">
        <w:t>його</w:t>
      </w:r>
      <w:proofErr w:type="spellEnd"/>
      <w:r w:rsidRPr="006C45B9">
        <w:t xml:space="preserve"> </w:t>
      </w:r>
      <w:proofErr w:type="spellStart"/>
      <w:r w:rsidRPr="006C45B9">
        <w:t>дострокового</w:t>
      </w:r>
      <w:proofErr w:type="spellEnd"/>
      <w:r w:rsidRPr="006C45B9">
        <w:t xml:space="preserve"> </w:t>
      </w:r>
      <w:proofErr w:type="spellStart"/>
      <w:r w:rsidRPr="006C45B9">
        <w:t>розірвання</w:t>
      </w:r>
      <w:proofErr w:type="spellEnd"/>
      <w:r w:rsidRPr="006C45B9">
        <w:t xml:space="preserve"> і </w:t>
      </w:r>
      <w:proofErr w:type="spellStart"/>
      <w:r w:rsidRPr="006C45B9">
        <w:t>застосування</w:t>
      </w:r>
      <w:proofErr w:type="spellEnd"/>
      <w:r w:rsidRPr="006C45B9">
        <w:t xml:space="preserve"> </w:t>
      </w:r>
      <w:proofErr w:type="spellStart"/>
      <w:r w:rsidRPr="006C45B9">
        <w:t>санкцій</w:t>
      </w:r>
      <w:proofErr w:type="spellEnd"/>
      <w:r w:rsidRPr="006C45B9">
        <w:t xml:space="preserve"> у </w:t>
      </w:r>
      <w:proofErr w:type="spellStart"/>
      <w:r w:rsidRPr="006C45B9">
        <w:t>вигляді</w:t>
      </w:r>
      <w:proofErr w:type="spellEnd"/>
      <w:r w:rsidRPr="006C45B9">
        <w:t xml:space="preserve"> </w:t>
      </w:r>
      <w:proofErr w:type="spellStart"/>
      <w:r w:rsidRPr="006C45B9">
        <w:t>штрафів</w:t>
      </w:r>
      <w:proofErr w:type="spellEnd"/>
      <w:r w:rsidRPr="006C45B9">
        <w:t xml:space="preserve"> та/</w:t>
      </w:r>
      <w:proofErr w:type="spellStart"/>
      <w:r w:rsidRPr="006C45B9">
        <w:t>або</w:t>
      </w:r>
      <w:proofErr w:type="spellEnd"/>
      <w:r w:rsidRPr="006C45B9">
        <w:t xml:space="preserve"> </w:t>
      </w:r>
      <w:proofErr w:type="spellStart"/>
      <w:r w:rsidRPr="006C45B9">
        <w:t>відшкодування</w:t>
      </w:r>
      <w:proofErr w:type="spellEnd"/>
      <w:r w:rsidRPr="006C45B9">
        <w:t xml:space="preserve"> </w:t>
      </w:r>
      <w:proofErr w:type="spellStart"/>
      <w:r w:rsidRPr="006C45B9">
        <w:t>збитків</w:t>
      </w:r>
      <w:proofErr w:type="spellEnd"/>
      <w:r w:rsidRPr="006C45B9">
        <w:t xml:space="preserve"> </w:t>
      </w:r>
      <w:proofErr w:type="spellStart"/>
      <w:r w:rsidRPr="006C45B9">
        <w:t>протягом</w:t>
      </w:r>
      <w:proofErr w:type="spellEnd"/>
      <w:r w:rsidRPr="006C45B9">
        <w:t xml:space="preserve"> </w:t>
      </w:r>
      <w:proofErr w:type="spellStart"/>
      <w:r w:rsidRPr="006C45B9">
        <w:t>трьох</w:t>
      </w:r>
      <w:proofErr w:type="spellEnd"/>
      <w:r w:rsidRPr="006C45B9">
        <w:t xml:space="preserve"> </w:t>
      </w:r>
      <w:proofErr w:type="spellStart"/>
      <w:r w:rsidRPr="006C45B9">
        <w:t>років</w:t>
      </w:r>
      <w:proofErr w:type="spellEnd"/>
      <w:r w:rsidRPr="006C45B9">
        <w:t xml:space="preserve"> з </w:t>
      </w:r>
      <w:proofErr w:type="spellStart"/>
      <w:r w:rsidRPr="006C45B9">
        <w:t>дати</w:t>
      </w:r>
      <w:proofErr w:type="spellEnd"/>
      <w:r w:rsidRPr="006C45B9">
        <w:t xml:space="preserve"> </w:t>
      </w:r>
      <w:proofErr w:type="spellStart"/>
      <w:r w:rsidRPr="006C45B9">
        <w:t>дострокового</w:t>
      </w:r>
      <w:proofErr w:type="spellEnd"/>
      <w:r w:rsidRPr="006C45B9">
        <w:t xml:space="preserve"> </w:t>
      </w:r>
      <w:proofErr w:type="spellStart"/>
      <w:r w:rsidRPr="006C45B9">
        <w:t>розірвання</w:t>
      </w:r>
      <w:proofErr w:type="spellEnd"/>
      <w:r w:rsidRPr="006C45B9">
        <w:t xml:space="preserve"> такого договору. </w:t>
      </w:r>
      <w:proofErr w:type="spellStart"/>
      <w:r w:rsidRPr="006C45B9">
        <w:t>Зазначений</w:t>
      </w:r>
      <w:proofErr w:type="spellEnd"/>
      <w:r w:rsidRPr="006C45B9">
        <w:t xml:space="preserve"> </w:t>
      </w:r>
      <w:proofErr w:type="spellStart"/>
      <w:r w:rsidRPr="006C45B9">
        <w:t>учасник</w:t>
      </w:r>
      <w:proofErr w:type="spellEnd"/>
      <w:r w:rsidRPr="006C45B9">
        <w:t xml:space="preserve"> </w:t>
      </w:r>
      <w:proofErr w:type="spellStart"/>
      <w:r w:rsidRPr="006C45B9">
        <w:t>процедури</w:t>
      </w:r>
      <w:proofErr w:type="spellEnd"/>
      <w:r w:rsidRPr="006C45B9">
        <w:t xml:space="preserve"> </w:t>
      </w:r>
      <w:proofErr w:type="spellStart"/>
      <w:r w:rsidRPr="006C45B9">
        <w:t>закупівлі</w:t>
      </w:r>
      <w:proofErr w:type="spellEnd"/>
      <w:r w:rsidRPr="006C45B9">
        <w:t xml:space="preserve"> </w:t>
      </w:r>
      <w:proofErr w:type="spellStart"/>
      <w:r w:rsidRPr="006C45B9">
        <w:t>може</w:t>
      </w:r>
      <w:proofErr w:type="spellEnd"/>
      <w:r w:rsidRPr="006C45B9">
        <w:t xml:space="preserve"> </w:t>
      </w:r>
      <w:proofErr w:type="spellStart"/>
      <w:r w:rsidRPr="006C45B9">
        <w:t>надати</w:t>
      </w:r>
      <w:proofErr w:type="spellEnd"/>
      <w:r w:rsidRPr="006C45B9">
        <w:t xml:space="preserve"> </w:t>
      </w:r>
      <w:proofErr w:type="spellStart"/>
      <w:r w:rsidRPr="006C45B9">
        <w:t>підтвердження</w:t>
      </w:r>
      <w:proofErr w:type="spellEnd"/>
      <w:r w:rsidRPr="006C45B9">
        <w:t xml:space="preserve"> </w:t>
      </w:r>
      <w:proofErr w:type="spellStart"/>
      <w:r w:rsidRPr="006C45B9">
        <w:t>вжиття</w:t>
      </w:r>
      <w:proofErr w:type="spellEnd"/>
      <w:r w:rsidRPr="006C45B9">
        <w:t xml:space="preserve"> </w:t>
      </w:r>
      <w:proofErr w:type="spellStart"/>
      <w:r w:rsidRPr="006C45B9">
        <w:t>заходів</w:t>
      </w:r>
      <w:proofErr w:type="spellEnd"/>
      <w:r w:rsidRPr="006C45B9">
        <w:t xml:space="preserve"> для </w:t>
      </w:r>
      <w:proofErr w:type="spellStart"/>
      <w:r w:rsidRPr="006C45B9">
        <w:t>доведення</w:t>
      </w:r>
      <w:proofErr w:type="spellEnd"/>
      <w:r w:rsidRPr="006C45B9">
        <w:t xml:space="preserve"> </w:t>
      </w:r>
      <w:proofErr w:type="spellStart"/>
      <w:r w:rsidRPr="006C45B9">
        <w:t>своєї</w:t>
      </w:r>
      <w:proofErr w:type="spellEnd"/>
      <w:r w:rsidRPr="006C45B9">
        <w:t xml:space="preserve"> </w:t>
      </w:r>
      <w:proofErr w:type="spellStart"/>
      <w:r w:rsidRPr="006C45B9">
        <w:t>надійності</w:t>
      </w:r>
      <w:proofErr w:type="spellEnd"/>
      <w:r w:rsidRPr="006C45B9">
        <w:t xml:space="preserve">, </w:t>
      </w:r>
      <w:proofErr w:type="spellStart"/>
      <w:r w:rsidRPr="006C45B9">
        <w:t>незважаючи</w:t>
      </w:r>
      <w:proofErr w:type="spellEnd"/>
      <w:r w:rsidRPr="006C45B9">
        <w:t xml:space="preserve"> на </w:t>
      </w:r>
      <w:proofErr w:type="spellStart"/>
      <w:r w:rsidRPr="006C45B9">
        <w:t>наявність</w:t>
      </w:r>
      <w:proofErr w:type="spellEnd"/>
      <w:r w:rsidRPr="006C45B9">
        <w:t xml:space="preserve"> </w:t>
      </w:r>
      <w:proofErr w:type="spellStart"/>
      <w:r w:rsidRPr="006C45B9">
        <w:t>відповідної</w:t>
      </w:r>
      <w:proofErr w:type="spellEnd"/>
      <w:r w:rsidRPr="006C45B9">
        <w:t xml:space="preserve"> </w:t>
      </w:r>
      <w:proofErr w:type="spellStart"/>
      <w:r w:rsidRPr="006C45B9">
        <w:t>підстави</w:t>
      </w:r>
      <w:proofErr w:type="spellEnd"/>
      <w:r w:rsidRPr="006C45B9">
        <w:t xml:space="preserve"> для </w:t>
      </w:r>
      <w:proofErr w:type="spellStart"/>
      <w:r w:rsidRPr="006C45B9">
        <w:t>відхилення</w:t>
      </w:r>
      <w:proofErr w:type="spellEnd"/>
      <w:r w:rsidRPr="006C45B9">
        <w:t xml:space="preserve"> </w:t>
      </w:r>
      <w:proofErr w:type="spellStart"/>
      <w:r w:rsidRPr="006C45B9">
        <w:t>тендерної</w:t>
      </w:r>
      <w:proofErr w:type="spellEnd"/>
      <w:r w:rsidRPr="006C45B9">
        <w:t xml:space="preserve"> </w:t>
      </w:r>
      <w:proofErr w:type="spellStart"/>
      <w:r w:rsidRPr="006C45B9">
        <w:t>пропозиції</w:t>
      </w:r>
      <w:proofErr w:type="spellEnd"/>
      <w:r w:rsidRPr="006C45B9">
        <w:t xml:space="preserve">. Для </w:t>
      </w:r>
      <w:proofErr w:type="spellStart"/>
      <w:r w:rsidRPr="006C45B9">
        <w:t>цього</w:t>
      </w:r>
      <w:proofErr w:type="spellEnd"/>
      <w:r w:rsidRPr="006C45B9">
        <w:t xml:space="preserve"> </w:t>
      </w:r>
      <w:proofErr w:type="spellStart"/>
      <w:r w:rsidRPr="006C45B9">
        <w:t>учасник</w:t>
      </w:r>
      <w:proofErr w:type="spellEnd"/>
      <w:r w:rsidRPr="006C45B9">
        <w:t xml:space="preserve"> </w:t>
      </w:r>
      <w:proofErr w:type="spellStart"/>
      <w:r w:rsidRPr="006C45B9">
        <w:t>процедури</w:t>
      </w:r>
      <w:proofErr w:type="spellEnd"/>
      <w:r w:rsidRPr="006C45B9">
        <w:t xml:space="preserve"> </w:t>
      </w:r>
      <w:proofErr w:type="spellStart"/>
      <w:r w:rsidRPr="006C45B9">
        <w:t>закупівлі</w:t>
      </w:r>
      <w:proofErr w:type="spellEnd"/>
      <w:r w:rsidRPr="006C45B9">
        <w:t xml:space="preserve"> (</w:t>
      </w:r>
      <w:proofErr w:type="spellStart"/>
      <w:r w:rsidRPr="006C45B9">
        <w:t>суб’єкт</w:t>
      </w:r>
      <w:proofErr w:type="spellEnd"/>
      <w:r w:rsidRPr="006C45B9">
        <w:t xml:space="preserve"> </w:t>
      </w:r>
      <w:proofErr w:type="spellStart"/>
      <w:r w:rsidRPr="006C45B9">
        <w:t>господарювання</w:t>
      </w:r>
      <w:proofErr w:type="spellEnd"/>
      <w:r w:rsidRPr="006C45B9">
        <w:t xml:space="preserve">) повинен довести, </w:t>
      </w:r>
      <w:proofErr w:type="spellStart"/>
      <w:r w:rsidRPr="006C45B9">
        <w:t>що</w:t>
      </w:r>
      <w:proofErr w:type="spellEnd"/>
      <w:r w:rsidRPr="006C45B9">
        <w:t xml:space="preserve"> </w:t>
      </w:r>
      <w:proofErr w:type="spellStart"/>
      <w:r w:rsidRPr="006C45B9">
        <w:t>він</w:t>
      </w:r>
      <w:proofErr w:type="spellEnd"/>
      <w:r w:rsidRPr="006C45B9">
        <w:t xml:space="preserve"> </w:t>
      </w:r>
      <w:proofErr w:type="spellStart"/>
      <w:r w:rsidRPr="006C45B9">
        <w:t>сплатив</w:t>
      </w:r>
      <w:proofErr w:type="spellEnd"/>
      <w:r w:rsidRPr="006C45B9">
        <w:t xml:space="preserve"> </w:t>
      </w:r>
      <w:proofErr w:type="spellStart"/>
      <w:r w:rsidRPr="006C45B9">
        <w:t>або</w:t>
      </w:r>
      <w:proofErr w:type="spellEnd"/>
      <w:r w:rsidRPr="006C45B9">
        <w:t xml:space="preserve"> </w:t>
      </w:r>
      <w:proofErr w:type="spellStart"/>
      <w:r w:rsidRPr="006C45B9">
        <w:t>зобов’язався</w:t>
      </w:r>
      <w:proofErr w:type="spellEnd"/>
      <w:r w:rsidRPr="006C45B9">
        <w:t xml:space="preserve"> </w:t>
      </w:r>
      <w:proofErr w:type="spellStart"/>
      <w:r w:rsidRPr="006C45B9">
        <w:t>сплатити</w:t>
      </w:r>
      <w:proofErr w:type="spellEnd"/>
      <w:r w:rsidRPr="006C45B9">
        <w:t xml:space="preserve"> </w:t>
      </w:r>
      <w:proofErr w:type="spellStart"/>
      <w:r w:rsidRPr="006C45B9">
        <w:t>відповідні</w:t>
      </w:r>
      <w:proofErr w:type="spellEnd"/>
      <w:r w:rsidRPr="006C45B9">
        <w:t xml:space="preserve"> </w:t>
      </w:r>
      <w:proofErr w:type="spellStart"/>
      <w:r w:rsidRPr="006C45B9">
        <w:t>зобов’язання</w:t>
      </w:r>
      <w:proofErr w:type="spellEnd"/>
      <w:r w:rsidRPr="006C45B9">
        <w:t xml:space="preserve"> та </w:t>
      </w:r>
      <w:proofErr w:type="spellStart"/>
      <w:r w:rsidRPr="006C45B9">
        <w:t>відшкодування</w:t>
      </w:r>
      <w:proofErr w:type="spellEnd"/>
      <w:r w:rsidRPr="006C45B9">
        <w:t xml:space="preserve"> </w:t>
      </w:r>
      <w:proofErr w:type="spellStart"/>
      <w:r w:rsidRPr="006C45B9">
        <w:t>завданих</w:t>
      </w:r>
      <w:proofErr w:type="spellEnd"/>
      <w:r w:rsidRPr="006C45B9">
        <w:t xml:space="preserve"> </w:t>
      </w:r>
      <w:proofErr w:type="spellStart"/>
      <w:r w:rsidRPr="006C45B9">
        <w:t>збитків</w:t>
      </w:r>
      <w:proofErr w:type="spellEnd"/>
      <w:r w:rsidRPr="006C45B9">
        <w:t xml:space="preserve">. </w:t>
      </w:r>
      <w:proofErr w:type="spellStart"/>
      <w:r w:rsidRPr="006C45B9">
        <w:t>Якщо</w:t>
      </w:r>
      <w:proofErr w:type="spellEnd"/>
      <w:r w:rsidRPr="006C45B9">
        <w:t xml:space="preserve"> </w:t>
      </w:r>
      <w:proofErr w:type="spellStart"/>
      <w:r w:rsidRPr="006C45B9">
        <w:t>замовник</w:t>
      </w:r>
      <w:proofErr w:type="spellEnd"/>
      <w:r w:rsidRPr="006C45B9">
        <w:t xml:space="preserve"> </w:t>
      </w:r>
      <w:proofErr w:type="spellStart"/>
      <w:r w:rsidRPr="006C45B9">
        <w:t>вважає</w:t>
      </w:r>
      <w:proofErr w:type="spellEnd"/>
      <w:r w:rsidRPr="006C45B9">
        <w:t xml:space="preserve"> </w:t>
      </w:r>
      <w:proofErr w:type="spellStart"/>
      <w:r w:rsidRPr="006C45B9">
        <w:t>таке</w:t>
      </w:r>
      <w:proofErr w:type="spellEnd"/>
      <w:r w:rsidRPr="006C45B9">
        <w:t xml:space="preserve"> </w:t>
      </w:r>
      <w:proofErr w:type="spellStart"/>
      <w:r w:rsidRPr="006C45B9">
        <w:t>підтвердження</w:t>
      </w:r>
      <w:proofErr w:type="spellEnd"/>
      <w:r w:rsidRPr="006C45B9">
        <w:t xml:space="preserve"> </w:t>
      </w:r>
      <w:proofErr w:type="spellStart"/>
      <w:r w:rsidRPr="006C45B9">
        <w:t>достатнім</w:t>
      </w:r>
      <w:proofErr w:type="spellEnd"/>
      <w:r w:rsidRPr="006C45B9">
        <w:t xml:space="preserve">, </w:t>
      </w:r>
      <w:proofErr w:type="spellStart"/>
      <w:r w:rsidRPr="006C45B9">
        <w:t>тендерна</w:t>
      </w:r>
      <w:proofErr w:type="spellEnd"/>
      <w:r w:rsidRPr="006C45B9">
        <w:t xml:space="preserve"> </w:t>
      </w:r>
      <w:proofErr w:type="spellStart"/>
      <w:r w:rsidRPr="006C45B9">
        <w:t>пропозиція</w:t>
      </w:r>
      <w:proofErr w:type="spellEnd"/>
      <w:r w:rsidRPr="006C45B9">
        <w:t xml:space="preserve"> такого </w:t>
      </w:r>
      <w:proofErr w:type="spellStart"/>
      <w:r w:rsidRPr="006C45B9">
        <w:t>учасника</w:t>
      </w:r>
      <w:proofErr w:type="spellEnd"/>
      <w:r w:rsidRPr="006C45B9">
        <w:t xml:space="preserve"> не </w:t>
      </w:r>
      <w:proofErr w:type="spellStart"/>
      <w:r w:rsidRPr="006C45B9">
        <w:t>може</w:t>
      </w:r>
      <w:proofErr w:type="spellEnd"/>
      <w:r w:rsidRPr="006C45B9">
        <w:t xml:space="preserve"> бути </w:t>
      </w:r>
      <w:proofErr w:type="spellStart"/>
      <w:r w:rsidRPr="006C45B9">
        <w:t>відхилена</w:t>
      </w:r>
      <w:proofErr w:type="spellEnd"/>
      <w:r w:rsidRPr="006C45B9">
        <w:t>.</w:t>
      </w:r>
      <w:r>
        <w:rPr>
          <w:lang w:val="uk-UA"/>
        </w:rPr>
        <w:t>»</w:t>
      </w:r>
    </w:p>
    <w:p w14:paraId="5C9C676F" w14:textId="30B57D09" w:rsidR="00804D03" w:rsidRPr="00804D03" w:rsidRDefault="00804D03" w:rsidP="00804D03">
      <w:pPr>
        <w:spacing w:after="120"/>
        <w:jc w:val="both"/>
        <w:rPr>
          <w:bCs/>
          <w:shd w:val="clear" w:color="auto" w:fill="FFFFFF"/>
          <w:lang w:val="uk-UA"/>
        </w:rPr>
      </w:pPr>
    </w:p>
    <w:sectPr w:rsidR="00804D03" w:rsidRPr="0080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U">
    <w:altName w:val="Courier New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20001C56"/>
    <w:lvl w:ilvl="0">
      <w:start w:val="1"/>
      <w:numFmt w:val="decimal"/>
      <w:pStyle w:val="TimesNewRoman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669093A"/>
    <w:multiLevelType w:val="multilevel"/>
    <w:tmpl w:val="2972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3E794B"/>
    <w:multiLevelType w:val="hybridMultilevel"/>
    <w:tmpl w:val="C358A330"/>
    <w:lvl w:ilvl="0" w:tplc="2F788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333303"/>
    <w:multiLevelType w:val="hybridMultilevel"/>
    <w:tmpl w:val="890E439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476B"/>
    <w:multiLevelType w:val="multilevel"/>
    <w:tmpl w:val="17BCF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695F23"/>
    <w:multiLevelType w:val="hybridMultilevel"/>
    <w:tmpl w:val="097420A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16D9"/>
    <w:multiLevelType w:val="hybridMultilevel"/>
    <w:tmpl w:val="D63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59EA"/>
    <w:multiLevelType w:val="hybridMultilevel"/>
    <w:tmpl w:val="3EA82F70"/>
    <w:lvl w:ilvl="0" w:tplc="54C0D620">
      <w:start w:val="1"/>
      <w:numFmt w:val="decimal"/>
      <w:lvlText w:val="%1)"/>
      <w:lvlJc w:val="left"/>
      <w:pPr>
        <w:ind w:left="20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29" w:hanging="360"/>
      </w:pPr>
    </w:lvl>
    <w:lvl w:ilvl="2" w:tplc="0422001B" w:tentative="1">
      <w:start w:val="1"/>
      <w:numFmt w:val="lowerRoman"/>
      <w:lvlText w:val="%3."/>
      <w:lvlJc w:val="right"/>
      <w:pPr>
        <w:ind w:left="1649" w:hanging="180"/>
      </w:pPr>
    </w:lvl>
    <w:lvl w:ilvl="3" w:tplc="0422000F" w:tentative="1">
      <w:start w:val="1"/>
      <w:numFmt w:val="decimal"/>
      <w:lvlText w:val="%4."/>
      <w:lvlJc w:val="left"/>
      <w:pPr>
        <w:ind w:left="2369" w:hanging="360"/>
      </w:pPr>
    </w:lvl>
    <w:lvl w:ilvl="4" w:tplc="04220019" w:tentative="1">
      <w:start w:val="1"/>
      <w:numFmt w:val="lowerLetter"/>
      <w:lvlText w:val="%5."/>
      <w:lvlJc w:val="left"/>
      <w:pPr>
        <w:ind w:left="3089" w:hanging="360"/>
      </w:pPr>
    </w:lvl>
    <w:lvl w:ilvl="5" w:tplc="0422001B" w:tentative="1">
      <w:start w:val="1"/>
      <w:numFmt w:val="lowerRoman"/>
      <w:lvlText w:val="%6."/>
      <w:lvlJc w:val="right"/>
      <w:pPr>
        <w:ind w:left="3809" w:hanging="180"/>
      </w:pPr>
    </w:lvl>
    <w:lvl w:ilvl="6" w:tplc="0422000F" w:tentative="1">
      <w:start w:val="1"/>
      <w:numFmt w:val="decimal"/>
      <w:lvlText w:val="%7."/>
      <w:lvlJc w:val="left"/>
      <w:pPr>
        <w:ind w:left="4529" w:hanging="360"/>
      </w:pPr>
    </w:lvl>
    <w:lvl w:ilvl="7" w:tplc="04220019" w:tentative="1">
      <w:start w:val="1"/>
      <w:numFmt w:val="lowerLetter"/>
      <w:lvlText w:val="%8."/>
      <w:lvlJc w:val="left"/>
      <w:pPr>
        <w:ind w:left="5249" w:hanging="360"/>
      </w:pPr>
    </w:lvl>
    <w:lvl w:ilvl="8" w:tplc="0422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9" w15:restartNumberingAfterBreak="0">
    <w:nsid w:val="15CF66C6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7FD0C3A"/>
    <w:multiLevelType w:val="hybridMultilevel"/>
    <w:tmpl w:val="C3481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6FF7"/>
    <w:multiLevelType w:val="multilevel"/>
    <w:tmpl w:val="33DE59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81C0750"/>
    <w:multiLevelType w:val="hybridMultilevel"/>
    <w:tmpl w:val="76EA77E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22205"/>
    <w:multiLevelType w:val="hybridMultilevel"/>
    <w:tmpl w:val="E3C47302"/>
    <w:lvl w:ilvl="0" w:tplc="2124EE4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2FA62AF6"/>
    <w:multiLevelType w:val="hybridMultilevel"/>
    <w:tmpl w:val="9FFCF74E"/>
    <w:lvl w:ilvl="0" w:tplc="30604C1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3312F9"/>
    <w:multiLevelType w:val="multilevel"/>
    <w:tmpl w:val="3954A7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5217345"/>
    <w:multiLevelType w:val="hybridMultilevel"/>
    <w:tmpl w:val="926CB1F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A20DD"/>
    <w:multiLevelType w:val="hybridMultilevel"/>
    <w:tmpl w:val="B734FC54"/>
    <w:lvl w:ilvl="0" w:tplc="C9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C0CC8"/>
    <w:multiLevelType w:val="hybridMultilevel"/>
    <w:tmpl w:val="C358A330"/>
    <w:lvl w:ilvl="0" w:tplc="2F788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2F1665"/>
    <w:multiLevelType w:val="hybridMultilevel"/>
    <w:tmpl w:val="B8D8B33C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45DDD"/>
    <w:multiLevelType w:val="hybridMultilevel"/>
    <w:tmpl w:val="C358A33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4D12A1"/>
    <w:multiLevelType w:val="hybridMultilevel"/>
    <w:tmpl w:val="C8420EE4"/>
    <w:lvl w:ilvl="0" w:tplc="EF3E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3D738C"/>
    <w:multiLevelType w:val="hybridMultilevel"/>
    <w:tmpl w:val="3FA05F30"/>
    <w:lvl w:ilvl="0" w:tplc="A6EE9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2E4380"/>
    <w:multiLevelType w:val="multilevel"/>
    <w:tmpl w:val="9DB0E0F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" w:hanging="576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24" w15:restartNumberingAfterBreak="0">
    <w:nsid w:val="6892702D"/>
    <w:multiLevelType w:val="hybridMultilevel"/>
    <w:tmpl w:val="D1729B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B6BC6"/>
    <w:multiLevelType w:val="hybridMultilevel"/>
    <w:tmpl w:val="69FE954E"/>
    <w:lvl w:ilvl="0" w:tplc="B0FC53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6DB04E13"/>
    <w:multiLevelType w:val="hybridMultilevel"/>
    <w:tmpl w:val="E8C0A60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727FD"/>
    <w:multiLevelType w:val="hybridMultilevel"/>
    <w:tmpl w:val="DF22A8CC"/>
    <w:lvl w:ilvl="0" w:tplc="E9227D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28" w15:restartNumberingAfterBreak="0">
    <w:nsid w:val="71406FFD"/>
    <w:multiLevelType w:val="hybridMultilevel"/>
    <w:tmpl w:val="0EB8045C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82F9F"/>
    <w:multiLevelType w:val="multilevel"/>
    <w:tmpl w:val="D7EAE3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A834D9B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" w15:restartNumberingAfterBreak="0">
    <w:nsid w:val="7CD26A5C"/>
    <w:multiLevelType w:val="hybridMultilevel"/>
    <w:tmpl w:val="47061DF0"/>
    <w:lvl w:ilvl="0" w:tplc="0CFC673A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DEB6412"/>
    <w:multiLevelType w:val="hybridMultilevel"/>
    <w:tmpl w:val="69FE954E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7E333A13"/>
    <w:multiLevelType w:val="multilevel"/>
    <w:tmpl w:val="39C6B808"/>
    <w:lvl w:ilvl="0">
      <w:start w:val="1"/>
      <w:numFmt w:val="decimal"/>
      <w:lvlText w:val="%1."/>
      <w:lvlJc w:val="left"/>
      <w:pPr>
        <w:ind w:left="21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3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08" w:hanging="3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3" w:hanging="3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7" w:hanging="3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2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6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0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5" w:hanging="365"/>
      </w:pPr>
      <w:rPr>
        <w:rFonts w:hint="default"/>
        <w:lang w:val="uk-UA" w:eastAsia="en-US" w:bidi="ar-SA"/>
      </w:rPr>
    </w:lvl>
  </w:abstractNum>
  <w:num w:numId="1">
    <w:abstractNumId w:val="17"/>
  </w:num>
  <w:num w:numId="2">
    <w:abstractNumId w:val="29"/>
  </w:num>
  <w:num w:numId="3">
    <w:abstractNumId w:val="30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27"/>
  </w:num>
  <w:num w:numId="9">
    <w:abstractNumId w:val="13"/>
  </w:num>
  <w:num w:numId="10">
    <w:abstractNumId w:val="4"/>
  </w:num>
  <w:num w:numId="11">
    <w:abstractNumId w:val="0"/>
  </w:num>
  <w:num w:numId="12">
    <w:abstractNumId w:val="21"/>
  </w:num>
  <w:num w:numId="13">
    <w:abstractNumId w:val="14"/>
  </w:num>
  <w:num w:numId="14">
    <w:abstractNumId w:val="10"/>
  </w:num>
  <w:num w:numId="15">
    <w:abstractNumId w:val="16"/>
  </w:num>
  <w:num w:numId="16">
    <w:abstractNumId w:val="22"/>
  </w:num>
  <w:num w:numId="17">
    <w:abstractNumId w:val="25"/>
  </w:num>
  <w:num w:numId="18">
    <w:abstractNumId w:val="33"/>
  </w:num>
  <w:num w:numId="19">
    <w:abstractNumId w:val="23"/>
  </w:num>
  <w:num w:numId="20">
    <w:abstractNumId w:val="1"/>
  </w:num>
  <w:num w:numId="21">
    <w:abstractNumId w:val="32"/>
  </w:num>
  <w:num w:numId="22">
    <w:abstractNumId w:val="11"/>
  </w:num>
  <w:num w:numId="23">
    <w:abstractNumId w:val="28"/>
  </w:num>
  <w:num w:numId="24">
    <w:abstractNumId w:val="3"/>
  </w:num>
  <w:num w:numId="25">
    <w:abstractNumId w:val="5"/>
  </w:num>
  <w:num w:numId="26">
    <w:abstractNumId w:val="19"/>
  </w:num>
  <w:num w:numId="27">
    <w:abstractNumId w:val="26"/>
  </w:num>
  <w:num w:numId="28">
    <w:abstractNumId w:val="12"/>
  </w:num>
  <w:num w:numId="29">
    <w:abstractNumId w:val="15"/>
  </w:num>
  <w:num w:numId="30">
    <w:abstractNumId w:val="24"/>
  </w:num>
  <w:num w:numId="31">
    <w:abstractNumId w:val="31"/>
  </w:num>
  <w:num w:numId="32">
    <w:abstractNumId w:val="2"/>
  </w:num>
  <w:num w:numId="33">
    <w:abstractNumId w:val="2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B2"/>
    <w:rsid w:val="00015583"/>
    <w:rsid w:val="000233EE"/>
    <w:rsid w:val="0002483A"/>
    <w:rsid w:val="000404BF"/>
    <w:rsid w:val="00042432"/>
    <w:rsid w:val="0004792E"/>
    <w:rsid w:val="00077FA1"/>
    <w:rsid w:val="00081DA4"/>
    <w:rsid w:val="00084AD3"/>
    <w:rsid w:val="0008517F"/>
    <w:rsid w:val="000A6410"/>
    <w:rsid w:val="000C0591"/>
    <w:rsid w:val="000C278E"/>
    <w:rsid w:val="000C695A"/>
    <w:rsid w:val="000E0325"/>
    <w:rsid w:val="000F1AA9"/>
    <w:rsid w:val="001014AF"/>
    <w:rsid w:val="0011070A"/>
    <w:rsid w:val="00111A8D"/>
    <w:rsid w:val="00124436"/>
    <w:rsid w:val="00133AF1"/>
    <w:rsid w:val="00154450"/>
    <w:rsid w:val="001722E0"/>
    <w:rsid w:val="0017512B"/>
    <w:rsid w:val="001755E3"/>
    <w:rsid w:val="00181A5B"/>
    <w:rsid w:val="00197494"/>
    <w:rsid w:val="00197F37"/>
    <w:rsid w:val="001A4AD2"/>
    <w:rsid w:val="001C5EF2"/>
    <w:rsid w:val="001D1567"/>
    <w:rsid w:val="001D74BB"/>
    <w:rsid w:val="00200510"/>
    <w:rsid w:val="00207F91"/>
    <w:rsid w:val="00213B1A"/>
    <w:rsid w:val="00220C4E"/>
    <w:rsid w:val="002358B6"/>
    <w:rsid w:val="002460BD"/>
    <w:rsid w:val="00266DCD"/>
    <w:rsid w:val="00273018"/>
    <w:rsid w:val="00273E12"/>
    <w:rsid w:val="00275C8D"/>
    <w:rsid w:val="0028194B"/>
    <w:rsid w:val="00283E7B"/>
    <w:rsid w:val="002B2F00"/>
    <w:rsid w:val="002B6B81"/>
    <w:rsid w:val="002C54B0"/>
    <w:rsid w:val="002D3A80"/>
    <w:rsid w:val="002D41B2"/>
    <w:rsid w:val="002D607C"/>
    <w:rsid w:val="002E2290"/>
    <w:rsid w:val="00300612"/>
    <w:rsid w:val="00304849"/>
    <w:rsid w:val="003169FB"/>
    <w:rsid w:val="003225F7"/>
    <w:rsid w:val="00332C55"/>
    <w:rsid w:val="00340E13"/>
    <w:rsid w:val="003554AF"/>
    <w:rsid w:val="0035566D"/>
    <w:rsid w:val="0036360E"/>
    <w:rsid w:val="00384815"/>
    <w:rsid w:val="00391482"/>
    <w:rsid w:val="003A0AC2"/>
    <w:rsid w:val="003A5DAB"/>
    <w:rsid w:val="003A77C8"/>
    <w:rsid w:val="003B0795"/>
    <w:rsid w:val="003B4E67"/>
    <w:rsid w:val="003D0D17"/>
    <w:rsid w:val="003F2598"/>
    <w:rsid w:val="003F783B"/>
    <w:rsid w:val="00443323"/>
    <w:rsid w:val="00461A6E"/>
    <w:rsid w:val="00473718"/>
    <w:rsid w:val="0049014E"/>
    <w:rsid w:val="00497F9A"/>
    <w:rsid w:val="004A1305"/>
    <w:rsid w:val="004A6435"/>
    <w:rsid w:val="004B6948"/>
    <w:rsid w:val="004C0B10"/>
    <w:rsid w:val="004E2E84"/>
    <w:rsid w:val="004E7025"/>
    <w:rsid w:val="004F7F63"/>
    <w:rsid w:val="00503EB5"/>
    <w:rsid w:val="00515E0E"/>
    <w:rsid w:val="00522B8C"/>
    <w:rsid w:val="00525432"/>
    <w:rsid w:val="00543F5B"/>
    <w:rsid w:val="00584AD2"/>
    <w:rsid w:val="00592176"/>
    <w:rsid w:val="00592AEC"/>
    <w:rsid w:val="005B1B57"/>
    <w:rsid w:val="005B5140"/>
    <w:rsid w:val="005C31D7"/>
    <w:rsid w:val="005D4DB8"/>
    <w:rsid w:val="005D6765"/>
    <w:rsid w:val="005E40B4"/>
    <w:rsid w:val="005E54E0"/>
    <w:rsid w:val="005E5C1C"/>
    <w:rsid w:val="005E63E9"/>
    <w:rsid w:val="005F0629"/>
    <w:rsid w:val="0060098C"/>
    <w:rsid w:val="00600BC3"/>
    <w:rsid w:val="006129C2"/>
    <w:rsid w:val="006135A3"/>
    <w:rsid w:val="00623E66"/>
    <w:rsid w:val="00642C03"/>
    <w:rsid w:val="0065580D"/>
    <w:rsid w:val="00656310"/>
    <w:rsid w:val="006620F3"/>
    <w:rsid w:val="00667F1A"/>
    <w:rsid w:val="0068083B"/>
    <w:rsid w:val="0068205C"/>
    <w:rsid w:val="0069370D"/>
    <w:rsid w:val="006A29D9"/>
    <w:rsid w:val="006A7A43"/>
    <w:rsid w:val="006B4294"/>
    <w:rsid w:val="006D364B"/>
    <w:rsid w:val="006D5E91"/>
    <w:rsid w:val="006E3E87"/>
    <w:rsid w:val="006E517F"/>
    <w:rsid w:val="006F1DB2"/>
    <w:rsid w:val="006F2958"/>
    <w:rsid w:val="0070023D"/>
    <w:rsid w:val="007042BA"/>
    <w:rsid w:val="00714EC3"/>
    <w:rsid w:val="0072584E"/>
    <w:rsid w:val="00730FBF"/>
    <w:rsid w:val="00750071"/>
    <w:rsid w:val="00791632"/>
    <w:rsid w:val="007D1AE2"/>
    <w:rsid w:val="0080167C"/>
    <w:rsid w:val="00804D03"/>
    <w:rsid w:val="00807C13"/>
    <w:rsid w:val="0081167A"/>
    <w:rsid w:val="008124BE"/>
    <w:rsid w:val="00820910"/>
    <w:rsid w:val="00830C81"/>
    <w:rsid w:val="00837FF9"/>
    <w:rsid w:val="00855F40"/>
    <w:rsid w:val="008621B0"/>
    <w:rsid w:val="008863AC"/>
    <w:rsid w:val="00891660"/>
    <w:rsid w:val="008A2234"/>
    <w:rsid w:val="008A23AB"/>
    <w:rsid w:val="008D3568"/>
    <w:rsid w:val="008E6CDE"/>
    <w:rsid w:val="00900F9F"/>
    <w:rsid w:val="009168E6"/>
    <w:rsid w:val="00927E4C"/>
    <w:rsid w:val="00932E2C"/>
    <w:rsid w:val="00985323"/>
    <w:rsid w:val="0098684B"/>
    <w:rsid w:val="00993C22"/>
    <w:rsid w:val="009B3331"/>
    <w:rsid w:val="009B5D74"/>
    <w:rsid w:val="009D3795"/>
    <w:rsid w:val="009E0815"/>
    <w:rsid w:val="009E3CA0"/>
    <w:rsid w:val="009E4D4D"/>
    <w:rsid w:val="00A01C38"/>
    <w:rsid w:val="00A0200F"/>
    <w:rsid w:val="00A06EA1"/>
    <w:rsid w:val="00A11637"/>
    <w:rsid w:val="00A204D1"/>
    <w:rsid w:val="00A33AAF"/>
    <w:rsid w:val="00A469A5"/>
    <w:rsid w:val="00A627CD"/>
    <w:rsid w:val="00A718D9"/>
    <w:rsid w:val="00A8030F"/>
    <w:rsid w:val="00AA6402"/>
    <w:rsid w:val="00AD491C"/>
    <w:rsid w:val="00AE2BCF"/>
    <w:rsid w:val="00AE44C3"/>
    <w:rsid w:val="00AE664F"/>
    <w:rsid w:val="00AE6EEF"/>
    <w:rsid w:val="00AE79A4"/>
    <w:rsid w:val="00AF1644"/>
    <w:rsid w:val="00AF1DAE"/>
    <w:rsid w:val="00AF495B"/>
    <w:rsid w:val="00AF5BB8"/>
    <w:rsid w:val="00B00DBF"/>
    <w:rsid w:val="00B136A1"/>
    <w:rsid w:val="00B4250F"/>
    <w:rsid w:val="00B46538"/>
    <w:rsid w:val="00B46ED8"/>
    <w:rsid w:val="00B5754F"/>
    <w:rsid w:val="00B678C7"/>
    <w:rsid w:val="00B751C1"/>
    <w:rsid w:val="00B80E52"/>
    <w:rsid w:val="00BB499B"/>
    <w:rsid w:val="00BE0123"/>
    <w:rsid w:val="00BE6D1A"/>
    <w:rsid w:val="00C06EA6"/>
    <w:rsid w:val="00C154AF"/>
    <w:rsid w:val="00C206DA"/>
    <w:rsid w:val="00C25EF1"/>
    <w:rsid w:val="00C325A5"/>
    <w:rsid w:val="00C40B70"/>
    <w:rsid w:val="00C53695"/>
    <w:rsid w:val="00C63AFD"/>
    <w:rsid w:val="00C726B6"/>
    <w:rsid w:val="00C76534"/>
    <w:rsid w:val="00C858F9"/>
    <w:rsid w:val="00C93192"/>
    <w:rsid w:val="00C943AE"/>
    <w:rsid w:val="00CB128F"/>
    <w:rsid w:val="00CB2C36"/>
    <w:rsid w:val="00CB2DDD"/>
    <w:rsid w:val="00CB4175"/>
    <w:rsid w:val="00CB4E32"/>
    <w:rsid w:val="00CC6B36"/>
    <w:rsid w:val="00CC7114"/>
    <w:rsid w:val="00CE100E"/>
    <w:rsid w:val="00CE24E5"/>
    <w:rsid w:val="00CE2B9A"/>
    <w:rsid w:val="00D031C9"/>
    <w:rsid w:val="00D04C8F"/>
    <w:rsid w:val="00D24F18"/>
    <w:rsid w:val="00D36E4E"/>
    <w:rsid w:val="00D42382"/>
    <w:rsid w:val="00D57869"/>
    <w:rsid w:val="00D84CB2"/>
    <w:rsid w:val="00D9189D"/>
    <w:rsid w:val="00D95E15"/>
    <w:rsid w:val="00DB2712"/>
    <w:rsid w:val="00DC3069"/>
    <w:rsid w:val="00DC716F"/>
    <w:rsid w:val="00DD5A4F"/>
    <w:rsid w:val="00DE5704"/>
    <w:rsid w:val="00DE7E19"/>
    <w:rsid w:val="00DF5190"/>
    <w:rsid w:val="00E10AFC"/>
    <w:rsid w:val="00E144AA"/>
    <w:rsid w:val="00E22519"/>
    <w:rsid w:val="00E22D66"/>
    <w:rsid w:val="00E27C1D"/>
    <w:rsid w:val="00E3763E"/>
    <w:rsid w:val="00E42C77"/>
    <w:rsid w:val="00E46CBE"/>
    <w:rsid w:val="00E521F2"/>
    <w:rsid w:val="00E64615"/>
    <w:rsid w:val="00E76D74"/>
    <w:rsid w:val="00E93945"/>
    <w:rsid w:val="00EB639D"/>
    <w:rsid w:val="00EC151D"/>
    <w:rsid w:val="00EC481E"/>
    <w:rsid w:val="00ED2A44"/>
    <w:rsid w:val="00ED3346"/>
    <w:rsid w:val="00EE0255"/>
    <w:rsid w:val="00EE602E"/>
    <w:rsid w:val="00F0191A"/>
    <w:rsid w:val="00F10E6A"/>
    <w:rsid w:val="00F54FB3"/>
    <w:rsid w:val="00F671B4"/>
    <w:rsid w:val="00F70249"/>
    <w:rsid w:val="00F73098"/>
    <w:rsid w:val="00F75133"/>
    <w:rsid w:val="00F81DFA"/>
    <w:rsid w:val="00F92334"/>
    <w:rsid w:val="00FA1A5A"/>
    <w:rsid w:val="00FB69F8"/>
    <w:rsid w:val="00FC1A7C"/>
    <w:rsid w:val="00FE4C8F"/>
    <w:rsid w:val="00FE5F98"/>
    <w:rsid w:val="00FF28DF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A450"/>
  <w15:docId w15:val="{6D2B18D6-B8D9-4C83-B25B-717D2D75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6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34"/>
    <w:qFormat/>
    <w:rsid w:val="00C06EA6"/>
    <w:pPr>
      <w:ind w:left="720"/>
      <w:contextualSpacing/>
    </w:pPr>
  </w:style>
  <w:style w:type="paragraph" w:styleId="a5">
    <w:name w:val="Normal (Web)"/>
    <w:aliases w:val=" Знак17,Знак18 Знак,Знак17 Знак1,Знак17, Знак18 Знак, Знак17 Знак1"/>
    <w:basedOn w:val="a"/>
    <w:link w:val="a6"/>
    <w:uiPriority w:val="99"/>
    <w:unhideWhenUsed/>
    <w:rsid w:val="00C06EA6"/>
    <w:pPr>
      <w:spacing w:before="100" w:beforeAutospacing="1" w:after="100" w:afterAutospacing="1"/>
    </w:pPr>
  </w:style>
  <w:style w:type="character" w:customStyle="1" w:styleId="a6">
    <w:name w:val="Обычный (веб) Знак"/>
    <w:aliases w:val=" Знак17 Знак,Знак18 Знак Знак,Знак17 Знак1 Знак,Знак17 Знак, Знак18 Знак Знак, Знак17 Знак1 Знак"/>
    <w:link w:val="a5"/>
    <w:uiPriority w:val="99"/>
    <w:rsid w:val="00C06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rsid w:val="005B5140"/>
  </w:style>
  <w:style w:type="character" w:customStyle="1" w:styleId="40">
    <w:name w:val="Заголовок 4 Знак"/>
    <w:basedOn w:val="a0"/>
    <w:link w:val="4"/>
    <w:uiPriority w:val="9"/>
    <w:rsid w:val="00266D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6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6DCD"/>
    <w:pPr>
      <w:jc w:val="center"/>
    </w:pPr>
    <w:rPr>
      <w:rFonts w:ascii="Calibri" w:hAnsi="Calibri"/>
      <w:b/>
      <w:szCs w:val="20"/>
      <w:lang w:eastAsia="uk-UA"/>
    </w:rPr>
  </w:style>
  <w:style w:type="character" w:customStyle="1" w:styleId="a8">
    <w:name w:val="Заголовок Знак"/>
    <w:basedOn w:val="a0"/>
    <w:link w:val="a7"/>
    <w:rsid w:val="00266DCD"/>
    <w:rPr>
      <w:rFonts w:ascii="Calibri" w:eastAsia="Times New Roman" w:hAnsi="Calibri" w:cs="Times New Roman"/>
      <w:b/>
      <w:sz w:val="24"/>
      <w:szCs w:val="20"/>
      <w:lang w:eastAsia="uk-UA"/>
    </w:rPr>
  </w:style>
  <w:style w:type="paragraph" w:styleId="HTML">
    <w:name w:val="HTML Preformatted"/>
    <w:basedOn w:val="a"/>
    <w:link w:val="HTML0"/>
    <w:uiPriority w:val="99"/>
    <w:rsid w:val="006A7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7A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15pt">
    <w:name w:val="Основной текст (2) + 11;5 pt"/>
    <w:basedOn w:val="a0"/>
    <w:rsid w:val="001D1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styleId="a9">
    <w:name w:val="Hyperlink"/>
    <w:uiPriority w:val="99"/>
    <w:rsid w:val="001D1567"/>
    <w:rPr>
      <w:color w:val="0000FF"/>
      <w:u w:val="single"/>
    </w:rPr>
  </w:style>
  <w:style w:type="character" w:styleId="aa">
    <w:name w:val="Emphasis"/>
    <w:uiPriority w:val="20"/>
    <w:qFormat/>
    <w:rsid w:val="001C5EF2"/>
    <w:rPr>
      <w:i/>
      <w:iCs/>
    </w:rPr>
  </w:style>
  <w:style w:type="character" w:customStyle="1" w:styleId="rvts0">
    <w:name w:val="rvts0"/>
    <w:basedOn w:val="a0"/>
    <w:rsid w:val="001C5EF2"/>
  </w:style>
  <w:style w:type="character" w:customStyle="1" w:styleId="a4">
    <w:name w:val="Абзац списка Знак"/>
    <w:aliases w:val="Список уровня 2 Знак,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"/>
    <w:link w:val="a3"/>
    <w:uiPriority w:val="34"/>
    <w:qFormat/>
    <w:rsid w:val="001C5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ий текст (6)_"/>
    <w:basedOn w:val="a0"/>
    <w:link w:val="60"/>
    <w:uiPriority w:val="99"/>
    <w:rsid w:val="001C5EF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3">
    <w:name w:val="Основний текст (13)_"/>
    <w:basedOn w:val="a0"/>
    <w:link w:val="131"/>
    <w:uiPriority w:val="99"/>
    <w:rsid w:val="001C5EF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7">
    <w:name w:val="Основний текст (6) + 7"/>
    <w:aliases w:val="5 pt7"/>
    <w:basedOn w:val="6"/>
    <w:uiPriority w:val="99"/>
    <w:rsid w:val="001C5EF2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ий текст (6)"/>
    <w:basedOn w:val="a"/>
    <w:link w:val="6"/>
    <w:uiPriority w:val="99"/>
    <w:rsid w:val="001C5EF2"/>
    <w:pPr>
      <w:shd w:val="clear" w:color="auto" w:fill="FFFFFF"/>
      <w:spacing w:line="240" w:lineRule="atLeast"/>
    </w:pPr>
    <w:rPr>
      <w:rFonts w:eastAsiaTheme="minorHAnsi"/>
      <w:b/>
      <w:bCs/>
      <w:i/>
      <w:iCs/>
      <w:sz w:val="20"/>
      <w:szCs w:val="20"/>
      <w:lang w:eastAsia="en-US"/>
    </w:rPr>
  </w:style>
  <w:style w:type="paragraph" w:customStyle="1" w:styleId="131">
    <w:name w:val="Основний текст (13)1"/>
    <w:basedOn w:val="a"/>
    <w:link w:val="13"/>
    <w:uiPriority w:val="99"/>
    <w:rsid w:val="001C5EF2"/>
    <w:pPr>
      <w:shd w:val="clear" w:color="auto" w:fill="FFFFFF"/>
      <w:spacing w:line="240" w:lineRule="atLeast"/>
      <w:jc w:val="both"/>
    </w:pPr>
    <w:rPr>
      <w:rFonts w:eastAsiaTheme="minorHAnsi"/>
      <w:b/>
      <w:bCs/>
      <w:sz w:val="19"/>
      <w:szCs w:val="19"/>
      <w:lang w:eastAsia="en-US"/>
    </w:rPr>
  </w:style>
  <w:style w:type="character" w:customStyle="1" w:styleId="Bodytext28ptSpacing0pt">
    <w:name w:val="Body text (2) + 8 pt;Spacing 0 pt"/>
    <w:rsid w:val="00C206DA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TimesNewRoman">
    <w:name w:val="Обычный + Times New Roman"/>
    <w:aliases w:val="По центру,Слева:  7,02 см"/>
    <w:basedOn w:val="a"/>
    <w:rsid w:val="00C206DA"/>
    <w:pPr>
      <w:widowControl w:val="0"/>
      <w:numPr>
        <w:numId w:val="11"/>
      </w:numPr>
      <w:tabs>
        <w:tab w:val="left" w:pos="514"/>
      </w:tabs>
      <w:spacing w:line="222" w:lineRule="exact"/>
      <w:jc w:val="both"/>
    </w:pPr>
    <w:rPr>
      <w:color w:val="000000"/>
      <w:sz w:val="20"/>
      <w:szCs w:val="20"/>
      <w:lang w:val="x-none" w:eastAsia="uk-UA"/>
    </w:rPr>
  </w:style>
  <w:style w:type="paragraph" w:styleId="ab">
    <w:name w:val="No Spacing"/>
    <w:uiPriority w:val="99"/>
    <w:qFormat/>
    <w:rsid w:val="002358B6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A06E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EA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e"/>
    <w:uiPriority w:val="59"/>
    <w:rsid w:val="00C943A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rsid w:val="00C943AE"/>
    <w:pPr>
      <w:suppressAutoHyphens/>
      <w:spacing w:after="0" w:line="240" w:lineRule="auto"/>
      <w:ind w:firstLine="482"/>
    </w:pPr>
    <w:rPr>
      <w:rFonts w:ascii="TimesETU" w:eastAsia="Times New Roman" w:hAnsi="TimesETU" w:cs="TimesETU"/>
      <w:color w:val="000000"/>
      <w:sz w:val="24"/>
      <w:szCs w:val="20"/>
      <w:lang w:eastAsia="zh-CN"/>
    </w:rPr>
  </w:style>
  <w:style w:type="table" w:styleId="ae">
    <w:name w:val="Table Grid"/>
    <w:basedOn w:val="a1"/>
    <w:uiPriority w:val="59"/>
    <w:rsid w:val="00C9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азвание1"/>
    <w:basedOn w:val="a"/>
    <w:link w:val="af"/>
    <w:uiPriority w:val="99"/>
    <w:qFormat/>
    <w:rsid w:val="00B751C1"/>
    <w:pPr>
      <w:jc w:val="center"/>
    </w:pPr>
    <w:rPr>
      <w:rFonts w:ascii="Arial" w:hAnsi="Arial"/>
      <w:b/>
      <w:lang w:val="uk-UA"/>
    </w:rPr>
  </w:style>
  <w:style w:type="character" w:customStyle="1" w:styleId="af">
    <w:name w:val="Название Знак"/>
    <w:link w:val="14"/>
    <w:uiPriority w:val="99"/>
    <w:rsid w:val="00B751C1"/>
    <w:rPr>
      <w:rFonts w:ascii="Arial" w:eastAsia="Times New Roman" w:hAnsi="Arial" w:cs="Times New Roman"/>
      <w:b/>
      <w:sz w:val="24"/>
      <w:szCs w:val="24"/>
      <w:lang w:val="uk-UA" w:eastAsia="ru-RU"/>
    </w:rPr>
  </w:style>
  <w:style w:type="character" w:customStyle="1" w:styleId="FontStyle18">
    <w:name w:val="Font Style18"/>
    <w:rsid w:val="00E42C77"/>
    <w:rPr>
      <w:rFonts w:ascii="Times New Roman" w:hAnsi="Times New Roman" w:cs="Times New Roman"/>
      <w:sz w:val="22"/>
      <w:szCs w:val="22"/>
    </w:rPr>
  </w:style>
  <w:style w:type="paragraph" w:styleId="af0">
    <w:name w:val="Body Text"/>
    <w:basedOn w:val="a"/>
    <w:link w:val="af1"/>
    <w:uiPriority w:val="1"/>
    <w:qFormat/>
    <w:rsid w:val="00E76D74"/>
    <w:pPr>
      <w:widowControl w:val="0"/>
      <w:autoSpaceDE w:val="0"/>
      <w:autoSpaceDN w:val="0"/>
      <w:ind w:left="213"/>
    </w:pPr>
    <w:rPr>
      <w:lang w:val="uk-UA" w:eastAsia="en-US"/>
    </w:rPr>
  </w:style>
  <w:style w:type="character" w:customStyle="1" w:styleId="af1">
    <w:name w:val="Основной текст Знак"/>
    <w:basedOn w:val="a0"/>
    <w:link w:val="af0"/>
    <w:uiPriority w:val="1"/>
    <w:qFormat/>
    <w:rsid w:val="00E76D74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E76D74"/>
    <w:pPr>
      <w:widowControl w:val="0"/>
      <w:autoSpaceDE w:val="0"/>
      <w:autoSpaceDN w:val="0"/>
      <w:spacing w:line="217" w:lineRule="exact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E76D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AE6EEF"/>
    <w:pPr>
      <w:spacing w:before="100" w:beforeAutospacing="1" w:after="100" w:afterAutospacing="1"/>
    </w:pPr>
    <w:rPr>
      <w:lang w:val="uk-UA" w:eastAsia="uk-UA"/>
    </w:rPr>
  </w:style>
  <w:style w:type="paragraph" w:customStyle="1" w:styleId="15">
    <w:name w:val="Обычный1"/>
    <w:rsid w:val="008D3568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2378</Words>
  <Characters>1356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Ковалько</cp:lastModifiedBy>
  <cp:revision>235</cp:revision>
  <cp:lastPrinted>2021-02-25T11:07:00Z</cp:lastPrinted>
  <dcterms:created xsi:type="dcterms:W3CDTF">2019-12-02T06:10:00Z</dcterms:created>
  <dcterms:modified xsi:type="dcterms:W3CDTF">2024-04-12T06:35:00Z</dcterms:modified>
</cp:coreProperties>
</file>