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7" w:rsidRPr="00C07528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46E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="00946E8A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F000E7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F000E7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000E7" w:rsidTr="00E2368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2D3417" w:rsidP="00946E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A3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</w:t>
            </w:r>
            <w:r w:rsidR="00C0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="00C0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202</w:t>
            </w:r>
            <w:r w:rsidR="00F46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F00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2D3417" w:rsidP="002D3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«с. Капітанівка»</w:t>
            </w:r>
          </w:p>
        </w:tc>
      </w:tr>
    </w:tbl>
    <w:p w:rsidR="00F000E7" w:rsidRDefault="002D34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0E7" w:rsidRPr="00C07528" w:rsidRDefault="002D3417" w:rsidP="00C07528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Враховуючи статті 4 та 11 Закону України «Про публічні закупівлі» (далі – Закону), Положення про уповноважену особу, що затверджене наказом ДП «ЛРЦ ім. В.Т.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від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0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30.03.2020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 № 96-1, з метою організації закупівлі за предметом, код, національного класифікатора України ДК 021:2015 «Єдиний закупівельний словник» </w:t>
      </w:r>
      <w:r w:rsidRPr="00C0752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075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28">
        <w:rPr>
          <w:rFonts w:ascii="Times New Roman" w:eastAsia="Times New Roman" w:hAnsi="Times New Roman" w:cs="Times New Roman"/>
          <w:b/>
          <w:i/>
          <w:sz w:val="24"/>
          <w:szCs w:val="24"/>
        </w:rPr>
        <w:t>код ДК</w:t>
      </w:r>
      <w:r w:rsidRPr="002D34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07528">
        <w:rPr>
          <w:rFonts w:ascii="Times New Roman" w:eastAsia="Times New Roman" w:hAnsi="Times New Roman" w:cs="Times New Roman"/>
          <w:b/>
          <w:i/>
          <w:sz w:val="24"/>
          <w:szCs w:val="24"/>
        </w:rPr>
        <w:t>021:2015</w:t>
      </w:r>
      <w:r w:rsidR="009540E2" w:rsidRPr="00C07528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C07528" w:rsidRPr="00C07528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</w:t>
      </w:r>
      <w:r w:rsidR="009653F0" w:rsidRPr="003E24AC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09130000-9, Нафта і дистиляти</w:t>
      </w:r>
      <w:r w:rsidR="00C07528" w:rsidRPr="00C07528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, кількість </w:t>
      </w:r>
      <w:r w:rsidR="00946E8A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Г</w:t>
      </w:r>
      <w:r w:rsidR="009653F0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аз скраплений – </w:t>
      </w:r>
      <w:r w:rsidR="00946E8A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10</w:t>
      </w:r>
      <w:r w:rsidR="009653F0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00 л</w:t>
      </w:r>
      <w:r w:rsidR="00C07528" w:rsidRPr="00C07528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,</w:t>
      </w:r>
      <w:r w:rsidR="003E24AC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</w:t>
      </w:r>
      <w:r w:rsidR="00C07528" w:rsidRPr="00C07528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очікувана вартість предмета закупівлі </w:t>
      </w:r>
      <w:r w:rsid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2450</w:t>
      </w:r>
      <w:r w:rsidR="003E24AC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0</w:t>
      </w:r>
      <w:r w:rsidR="00C07528" w:rsidRPr="00C07528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,00 грн. </w:t>
      </w:r>
      <w:r w:rsid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двадцять чотири</w:t>
      </w:r>
      <w:r w:rsidR="00C07528" w:rsidRPr="00C07528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тисяч</w:t>
      </w:r>
      <w:r w:rsidR="003E24AC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і </w:t>
      </w:r>
      <w:r w:rsid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п</w:t>
      </w:r>
      <w:r w:rsidR="00946E8A" w:rsidRP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’</w:t>
      </w:r>
      <w:r w:rsid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ятсот </w:t>
      </w:r>
      <w:r w:rsidR="00C07528" w:rsidRPr="00C07528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гривень 00 копійок) з ПДВ,</w:t>
      </w:r>
      <w:r w:rsidR="003E24AC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</w:t>
      </w:r>
      <w:r w:rsidR="00C07528" w:rsidRPr="00C07528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та керуючись ч. 2 ст. 4 Закону, </w:t>
      </w:r>
      <w:r w:rsidRPr="00C0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0E7" w:rsidRDefault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36CA8" w:rsidRDefault="00C07528" w:rsidP="00336CA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1B7" w:rsidRPr="00B93FE2">
        <w:rPr>
          <w:rFonts w:ascii="Times New Roman" w:eastAsia="Times New Roman" w:hAnsi="Times New Roman" w:cs="Times New Roman"/>
          <w:sz w:val="24"/>
          <w:szCs w:val="24"/>
        </w:rPr>
        <w:t>голошення на закупівлю за процедурою «</w:t>
      </w:r>
      <w:r w:rsidR="003C7B49">
        <w:rPr>
          <w:rFonts w:ascii="Times New Roman" w:eastAsia="Times New Roman" w:hAnsi="Times New Roman" w:cs="Times New Roman"/>
          <w:sz w:val="24"/>
          <w:szCs w:val="24"/>
        </w:rPr>
        <w:t>відкриті торги</w:t>
      </w:r>
      <w:r w:rsidR="003E24AC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="009A3419">
        <w:rPr>
          <w:rFonts w:ascii="Times New Roman" w:eastAsia="Times New Roman" w:hAnsi="Times New Roman" w:cs="Times New Roman"/>
          <w:sz w:val="24"/>
          <w:szCs w:val="24"/>
        </w:rPr>
        <w:t>» за код ДК 021:2015</w:t>
      </w:r>
      <w:r w:rsidR="001B5D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4AC" w:rsidRPr="003E24AC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09130000-9, Нафта і дистиляти</w:t>
      </w:r>
      <w:r w:rsidR="003E24AC" w:rsidRPr="00C07528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, кількість</w:t>
      </w:r>
      <w:r w:rsidR="00E27FD1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>:</w:t>
      </w:r>
      <w:r w:rsidR="003E24AC" w:rsidRPr="00C07528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</w:t>
      </w:r>
      <w:r w:rsidR="00946E8A" w:rsidRPr="00946E8A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Газ скраплений – </w:t>
      </w:r>
      <w:r w:rsidR="00946E8A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  </w:t>
      </w:r>
      <w:r w:rsidR="00946E8A" w:rsidRPr="00946E8A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1000 л, </w:t>
      </w:r>
      <w:r w:rsidR="00946E8A" w:rsidRPr="00946E8A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DFEFD"/>
        </w:rPr>
        <w:t>очікувана вартість предмета закупівлі 24500,00 грн. двадцять чотири тисячі п’ятсот гривень 00 копійок) з ПДВ</w:t>
      </w:r>
      <w:r w:rsidR="00D341B7" w:rsidRPr="00946E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1B7" w:rsidRPr="00B93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CA8">
        <w:rPr>
          <w:rFonts w:ascii="Times New Roman" w:eastAsia="Times New Roman" w:hAnsi="Times New Roman" w:cs="Times New Roman"/>
          <w:sz w:val="24"/>
          <w:szCs w:val="24"/>
        </w:rPr>
        <w:t xml:space="preserve">здійснити шляхом </w:t>
      </w:r>
      <w:r w:rsidR="00336CA8" w:rsidRPr="00336C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6CA8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336CA8" w:rsidRPr="00336CA8">
        <w:rPr>
          <w:rFonts w:ascii="Times New Roman" w:eastAsia="Times New Roman" w:hAnsi="Times New Roman" w:cs="Times New Roman"/>
          <w:sz w:val="24"/>
          <w:szCs w:val="24"/>
        </w:rPr>
        <w:t xml:space="preserve">едення </w:t>
      </w:r>
      <w:r w:rsidR="00336CA8">
        <w:rPr>
          <w:rFonts w:ascii="Times New Roman" w:eastAsia="Times New Roman" w:hAnsi="Times New Roman" w:cs="Times New Roman"/>
          <w:sz w:val="24"/>
          <w:szCs w:val="24"/>
        </w:rPr>
        <w:t>процедури «відкриті торги</w:t>
      </w:r>
      <w:r w:rsidR="003E24AC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="00336CA8">
        <w:rPr>
          <w:rFonts w:ascii="Times New Roman" w:eastAsia="Times New Roman" w:hAnsi="Times New Roman" w:cs="Times New Roman"/>
          <w:sz w:val="24"/>
          <w:szCs w:val="24"/>
        </w:rPr>
        <w:t>» відповідно до вимог Закону</w:t>
      </w:r>
      <w:r w:rsidR="003E24AC">
        <w:rPr>
          <w:rFonts w:ascii="Times New Roman" w:eastAsia="Times New Roman" w:hAnsi="Times New Roman" w:cs="Times New Roman"/>
          <w:sz w:val="24"/>
          <w:szCs w:val="24"/>
        </w:rPr>
        <w:t xml:space="preserve"> та Постанови КМУ № 1178 від 12.10.2022</w:t>
      </w:r>
      <w:r w:rsidR="00336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A8" w:rsidRDefault="00336CA8" w:rsidP="00336CA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Забезпечити проведення процедури «відкриті торги</w:t>
      </w:r>
      <w:r w:rsidR="003E24AC" w:rsidRPr="003E24AC">
        <w:t xml:space="preserve"> </w:t>
      </w:r>
      <w:r w:rsidR="003E24AC" w:rsidRPr="003E24AC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>»  в межах законодавства.</w:t>
      </w:r>
    </w:p>
    <w:p w:rsidR="00336CA8" w:rsidRDefault="00336CA8" w:rsidP="00336CA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Затвердити вимоги до предмета закупівлі та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.</w:t>
      </w:r>
    </w:p>
    <w:p w:rsidR="002D3417" w:rsidRPr="00336CA8" w:rsidRDefault="00336CA8" w:rsidP="00336CA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Подати на оприлюднення через авторизований електронний майданчик 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вимоги до предмета закупівлі шляхом завантаження окремих файлів до оголошення про проведення процедури «відкриті торги</w:t>
      </w:r>
      <w:r w:rsidR="003E24AC" w:rsidRPr="003E24AC">
        <w:t xml:space="preserve"> </w:t>
      </w:r>
      <w:r w:rsidR="003E24AC" w:rsidRPr="003E24AC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в порядку, передбаченому у ст. 10 Закону.</w:t>
      </w:r>
    </w:p>
    <w:p w:rsidR="001132F9" w:rsidRDefault="001132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417" w:rsidRDefault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28" w:rsidRDefault="00C075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28" w:rsidRDefault="00C075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28" w:rsidRPr="002D3417" w:rsidRDefault="00C07528" w:rsidP="00C075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D3417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7BBCAFD4" wp14:editId="10B250F4">
            <wp:extent cx="923925" cy="570816"/>
            <wp:effectExtent l="0" t="0" r="0" b="1270"/>
            <wp:docPr id="1" name="Рисунок 1" descr="C:\Users\Пользователь\Desktop\рлпа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лпао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3417">
        <w:rPr>
          <w:rFonts w:ascii="Times New Roman" w:eastAsia="Times New Roman" w:hAnsi="Times New Roman" w:cs="Times New Roman"/>
          <w:b/>
          <w:sz w:val="24"/>
          <w:szCs w:val="24"/>
        </w:rPr>
        <w:t>Герасимова Ж.А.</w:t>
      </w:r>
    </w:p>
    <w:p w:rsidR="00C07528" w:rsidRDefault="00C075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075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0014"/>
    <w:multiLevelType w:val="hybridMultilevel"/>
    <w:tmpl w:val="B4581C12"/>
    <w:lvl w:ilvl="0" w:tplc="8E76A68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8245089"/>
    <w:multiLevelType w:val="hybridMultilevel"/>
    <w:tmpl w:val="D95643B8"/>
    <w:lvl w:ilvl="0" w:tplc="8B7A721A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683FED"/>
    <w:multiLevelType w:val="hybridMultilevel"/>
    <w:tmpl w:val="3B581224"/>
    <w:lvl w:ilvl="0" w:tplc="0D54D10C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0E7"/>
    <w:rsid w:val="000920B4"/>
    <w:rsid w:val="000C66FF"/>
    <w:rsid w:val="001132F9"/>
    <w:rsid w:val="00132798"/>
    <w:rsid w:val="001440EF"/>
    <w:rsid w:val="001A1482"/>
    <w:rsid w:val="001B5D2F"/>
    <w:rsid w:val="0020026A"/>
    <w:rsid w:val="00204289"/>
    <w:rsid w:val="002718B0"/>
    <w:rsid w:val="00275532"/>
    <w:rsid w:val="002968E8"/>
    <w:rsid w:val="002D073F"/>
    <w:rsid w:val="002D3417"/>
    <w:rsid w:val="002E05D6"/>
    <w:rsid w:val="00306547"/>
    <w:rsid w:val="0031204F"/>
    <w:rsid w:val="00336CA8"/>
    <w:rsid w:val="0033753F"/>
    <w:rsid w:val="00337DD4"/>
    <w:rsid w:val="003A2A3C"/>
    <w:rsid w:val="003C7B49"/>
    <w:rsid w:val="003E24AC"/>
    <w:rsid w:val="004019BC"/>
    <w:rsid w:val="00432D72"/>
    <w:rsid w:val="00492BF7"/>
    <w:rsid w:val="00525A66"/>
    <w:rsid w:val="006410A7"/>
    <w:rsid w:val="00646916"/>
    <w:rsid w:val="00693746"/>
    <w:rsid w:val="00697F8B"/>
    <w:rsid w:val="006D5DB9"/>
    <w:rsid w:val="00715D74"/>
    <w:rsid w:val="00762F23"/>
    <w:rsid w:val="00767F62"/>
    <w:rsid w:val="00850E19"/>
    <w:rsid w:val="00897880"/>
    <w:rsid w:val="00900521"/>
    <w:rsid w:val="00946E8A"/>
    <w:rsid w:val="009540E2"/>
    <w:rsid w:val="009653F0"/>
    <w:rsid w:val="009A3419"/>
    <w:rsid w:val="009C1050"/>
    <w:rsid w:val="009F07B4"/>
    <w:rsid w:val="00B93FE2"/>
    <w:rsid w:val="00C02FC9"/>
    <w:rsid w:val="00C07528"/>
    <w:rsid w:val="00C9718D"/>
    <w:rsid w:val="00D341B7"/>
    <w:rsid w:val="00DB4FEB"/>
    <w:rsid w:val="00DC399A"/>
    <w:rsid w:val="00DD4C4C"/>
    <w:rsid w:val="00E16543"/>
    <w:rsid w:val="00E2368B"/>
    <w:rsid w:val="00E27FD1"/>
    <w:rsid w:val="00E565D4"/>
    <w:rsid w:val="00E90C83"/>
    <w:rsid w:val="00EB2A3E"/>
    <w:rsid w:val="00F000E7"/>
    <w:rsid w:val="00F466C1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2D3417"/>
  </w:style>
  <w:style w:type="character" w:styleId="a6">
    <w:name w:val="Subtle Emphasis"/>
    <w:basedOn w:val="a0"/>
    <w:uiPriority w:val="19"/>
    <w:qFormat/>
    <w:rsid w:val="009C1050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D341B7"/>
    <w:pPr>
      <w:ind w:left="720"/>
      <w:contextualSpacing/>
    </w:pPr>
  </w:style>
  <w:style w:type="character" w:customStyle="1" w:styleId="js-apiid">
    <w:name w:val="js-apiid"/>
    <w:basedOn w:val="a0"/>
    <w:rsid w:val="00FD1A7E"/>
  </w:style>
  <w:style w:type="paragraph" w:styleId="a8">
    <w:name w:val="Balloon Text"/>
    <w:basedOn w:val="a"/>
    <w:link w:val="a9"/>
    <w:uiPriority w:val="99"/>
    <w:semiHidden/>
    <w:unhideWhenUsed/>
    <w:rsid w:val="00C0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2D3417"/>
  </w:style>
  <w:style w:type="character" w:styleId="a6">
    <w:name w:val="Subtle Emphasis"/>
    <w:basedOn w:val="a0"/>
    <w:uiPriority w:val="19"/>
    <w:qFormat/>
    <w:rsid w:val="009C1050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D341B7"/>
    <w:pPr>
      <w:ind w:left="720"/>
      <w:contextualSpacing/>
    </w:pPr>
  </w:style>
  <w:style w:type="character" w:customStyle="1" w:styleId="js-apiid">
    <w:name w:val="js-apiid"/>
    <w:basedOn w:val="a0"/>
    <w:rsid w:val="00FD1A7E"/>
  </w:style>
  <w:style w:type="paragraph" w:styleId="a8">
    <w:name w:val="Balloon Text"/>
    <w:basedOn w:val="a"/>
    <w:link w:val="a9"/>
    <w:uiPriority w:val="99"/>
    <w:semiHidden/>
    <w:unhideWhenUsed/>
    <w:rsid w:val="00C0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2021-02-09T07:18:00Z</cp:lastPrinted>
  <dcterms:created xsi:type="dcterms:W3CDTF">2022-02-17T08:51:00Z</dcterms:created>
  <dcterms:modified xsi:type="dcterms:W3CDTF">2023-08-22T12:14:00Z</dcterms:modified>
</cp:coreProperties>
</file>