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2715" w14:textId="3363130E" w:rsidR="007A5BE0" w:rsidRPr="001C0C7D" w:rsidRDefault="007A5BE0" w:rsidP="007A5BE0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C0C7D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 w:rsidRPr="001C0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14:paraId="020B45A3" w14:textId="55234B6F" w:rsidR="00236607" w:rsidRPr="001C0C7D" w:rsidRDefault="007A5BE0" w:rsidP="007A5BE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0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5638D636" w14:textId="77777777" w:rsidR="001F093A" w:rsidRPr="001C0C7D" w:rsidRDefault="001F093A" w:rsidP="001F09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0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D7EBF31" w14:textId="77777777" w:rsidR="001F093A" w:rsidRPr="001C0C7D" w:rsidRDefault="001F093A" w:rsidP="001F09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62799204" w14:textId="77777777" w:rsidR="001F093A" w:rsidRPr="001C0C7D" w:rsidRDefault="001F093A" w:rsidP="001F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0C7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CE38DC6" w14:textId="77777777" w:rsidR="001F093A" w:rsidRPr="001C0C7D" w:rsidRDefault="001F093A" w:rsidP="001F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C2DB77" w14:textId="77777777" w:rsidR="001F093A" w:rsidRPr="001C0C7D" w:rsidRDefault="001F093A" w:rsidP="001F09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7D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4EECF27D" w14:textId="4A6FAE00" w:rsidR="001F093A" w:rsidRDefault="00A0788B" w:rsidP="00DC2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76339">
        <w:rPr>
          <w:rFonts w:ascii="Times New Roman" w:hAnsi="Times New Roman" w:cs="Times New Roman"/>
          <w:b/>
          <w:sz w:val="28"/>
          <w:szCs w:val="28"/>
        </w:rPr>
        <w:t xml:space="preserve">ДК 021:2015 </w:t>
      </w:r>
      <w:r w:rsidRPr="00676339">
        <w:rPr>
          <w:rFonts w:ascii="Times New Roman" w:hAnsi="Times New Roman" w:cs="Times New Roman"/>
          <w:b/>
          <w:bCs/>
          <w:sz w:val="28"/>
          <w:szCs w:val="28"/>
        </w:rPr>
        <w:t xml:space="preserve"> 50230000-6 Послуги з ремонту, технічного обслуговування дорожньої інфраструктури і пов’язаного обладнання та супутні послуги (Утримання, технічне обслуговування світлофорів у місті Виноградів Закарпатської області)</w:t>
      </w:r>
      <w:bookmarkStart w:id="0" w:name="_GoBack"/>
      <w:bookmarkEnd w:id="0"/>
    </w:p>
    <w:p w14:paraId="1AB31B82" w14:textId="77777777" w:rsidR="00DC2856" w:rsidRPr="00DC2856" w:rsidRDefault="00DC2856" w:rsidP="00DC2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731F8ED5" w14:textId="77777777" w:rsidR="001F093A" w:rsidRPr="00DC2856" w:rsidRDefault="001F093A" w:rsidP="001F09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856">
        <w:rPr>
          <w:rFonts w:ascii="Times New Roman" w:hAnsi="Times New Roman" w:cs="Times New Roman"/>
          <w:b/>
          <w:bCs/>
          <w:sz w:val="24"/>
          <w:szCs w:val="24"/>
        </w:rPr>
        <w:t>Виконавець зобов’язується:</w:t>
      </w:r>
    </w:p>
    <w:p w14:paraId="1CB77106" w14:textId="77777777" w:rsidR="001F093A" w:rsidRPr="00DC2856" w:rsidRDefault="001F093A" w:rsidP="002674EE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DC2856">
        <w:rPr>
          <w:rFonts w:ascii="Times New Roman" w:hAnsi="Times New Roman" w:cs="Times New Roman"/>
          <w:bCs/>
          <w:sz w:val="24"/>
          <w:szCs w:val="24"/>
        </w:rPr>
        <w:t>Проводити роботи з обслуговування світлофорних об’єктів щомісяця на протязі року у відповідності з Державними стандартами України, відповідними технологіями, інструкціями та іншими нормативними актами.</w:t>
      </w:r>
    </w:p>
    <w:p w14:paraId="4477BF88" w14:textId="77777777" w:rsidR="001F093A" w:rsidRPr="00DC2856" w:rsidRDefault="001F093A" w:rsidP="002674EE">
      <w:pPr>
        <w:pStyle w:val="a4"/>
        <w:numPr>
          <w:ilvl w:val="0"/>
          <w:numId w:val="1"/>
        </w:numPr>
        <w:spacing w:line="240" w:lineRule="atLeast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DC2856">
        <w:rPr>
          <w:rFonts w:ascii="Times New Roman" w:hAnsi="Times New Roman" w:cs="Times New Roman"/>
          <w:bCs/>
          <w:sz w:val="24"/>
          <w:szCs w:val="24"/>
        </w:rPr>
        <w:t>Проводити пусконалагоджувальні роботи світлофорних об’єктів.</w:t>
      </w:r>
    </w:p>
    <w:p w14:paraId="40FBA1C4" w14:textId="77777777" w:rsidR="001F093A" w:rsidRPr="00DC2856" w:rsidRDefault="001F093A" w:rsidP="002674EE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DC2856">
        <w:rPr>
          <w:rFonts w:ascii="Times New Roman" w:hAnsi="Times New Roman" w:cs="Times New Roman"/>
          <w:bCs/>
          <w:sz w:val="24"/>
          <w:szCs w:val="24"/>
        </w:rPr>
        <w:t>Виконувати перепрограмування режимів роботи світлофорних об’єктів.</w:t>
      </w:r>
    </w:p>
    <w:p w14:paraId="1079C27C" w14:textId="77777777" w:rsidR="001F093A" w:rsidRPr="00DC2856" w:rsidRDefault="001F093A" w:rsidP="002674EE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DC2856">
        <w:rPr>
          <w:rFonts w:ascii="Times New Roman" w:hAnsi="Times New Roman" w:cs="Times New Roman"/>
          <w:bCs/>
          <w:sz w:val="24"/>
          <w:szCs w:val="24"/>
        </w:rPr>
        <w:t xml:space="preserve">По мірі необхідності проводити заміну </w:t>
      </w:r>
      <w:bookmarkStart w:id="1" w:name="_Hlk126132076"/>
      <w:r w:rsidRPr="00DC2856">
        <w:rPr>
          <w:rFonts w:ascii="Times New Roman" w:hAnsi="Times New Roman" w:cs="Times New Roman"/>
          <w:bCs/>
          <w:sz w:val="24"/>
          <w:szCs w:val="24"/>
        </w:rPr>
        <w:t>світлодіодних</w:t>
      </w:r>
      <w:bookmarkEnd w:id="1"/>
      <w:r w:rsidRPr="00DC2856">
        <w:rPr>
          <w:rFonts w:ascii="Times New Roman" w:hAnsi="Times New Roman" w:cs="Times New Roman"/>
          <w:bCs/>
          <w:sz w:val="24"/>
          <w:szCs w:val="24"/>
        </w:rPr>
        <w:t xml:space="preserve"> матриць в світлофорах.</w:t>
      </w:r>
    </w:p>
    <w:p w14:paraId="2A26C034" w14:textId="77777777" w:rsidR="001F093A" w:rsidRPr="00DC2856" w:rsidRDefault="001F093A" w:rsidP="001F093A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2BA8445D" w14:textId="77777777" w:rsidR="001F093A" w:rsidRPr="00DC2856" w:rsidRDefault="001F093A" w:rsidP="001F093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C2856">
        <w:rPr>
          <w:rFonts w:ascii="Times New Roman" w:hAnsi="Times New Roman" w:cs="Times New Roman"/>
          <w:bCs/>
          <w:sz w:val="24"/>
          <w:szCs w:val="24"/>
        </w:rPr>
        <w:t>Інформація про наявні світлофорні об’єкти, ТВП, ПЗС:</w:t>
      </w:r>
    </w:p>
    <w:p w14:paraId="71536379" w14:textId="77777777" w:rsidR="001F093A" w:rsidRPr="001C0C7D" w:rsidRDefault="001F093A" w:rsidP="001F093A">
      <w:pPr>
        <w:pStyle w:val="a4"/>
        <w:rPr>
          <w:rFonts w:ascii="Times New Roman" w:hAnsi="Times New Roman" w:cs="Times New Roman"/>
          <w:bCs/>
        </w:rPr>
      </w:pP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3383"/>
        <w:gridCol w:w="3119"/>
        <w:gridCol w:w="2693"/>
      </w:tblGrid>
      <w:tr w:rsidR="001F093A" w:rsidRPr="001C0C7D" w14:paraId="260A0C70" w14:textId="77777777" w:rsidTr="001F093A">
        <w:trPr>
          <w:trHeight w:val="791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5750" w14:textId="77777777" w:rsidR="001F093A" w:rsidRPr="001C0C7D" w:rsidRDefault="001F093A" w:rsidP="001F09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01EF" w14:textId="7D93A95D" w:rsidR="001F093A" w:rsidRPr="001C0C7D" w:rsidRDefault="001F093A" w:rsidP="001F09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світлофорів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F3BB" w14:textId="77777777" w:rsidR="001F093A" w:rsidRPr="001C0C7D" w:rsidRDefault="001F093A" w:rsidP="001F09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транспортних світлофорів,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38D4" w14:textId="77777777" w:rsidR="001F093A" w:rsidRPr="001C0C7D" w:rsidRDefault="001F093A" w:rsidP="001F09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пішохідних світлофорів, шт.</w:t>
            </w:r>
          </w:p>
        </w:tc>
      </w:tr>
      <w:tr w:rsidR="001F093A" w:rsidRPr="001C0C7D" w14:paraId="3CC396CE" w14:textId="77777777" w:rsidTr="001F093A">
        <w:trPr>
          <w:trHeight w:val="33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D2EE" w14:textId="06B9E3E2" w:rsidR="001F093A" w:rsidRPr="001C0C7D" w:rsidRDefault="001F093A" w:rsidP="001F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2E56" w14:textId="22562895" w:rsidR="001F093A" w:rsidRPr="001C0C7D" w:rsidRDefault="001F093A" w:rsidP="00E47BD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C0C7D">
              <w:rPr>
                <w:rFonts w:ascii="Times New Roman" w:hAnsi="Times New Roman" w:cs="Times New Roman"/>
                <w:sz w:val="24"/>
                <w:szCs w:val="24"/>
              </w:rPr>
              <w:t>вул. Івана Франка - вул. Комунальна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6046" w14:textId="77777777" w:rsidR="001F093A" w:rsidRPr="001C0C7D" w:rsidRDefault="001F093A" w:rsidP="00E47B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3EC2" w14:textId="77777777" w:rsidR="001F093A" w:rsidRPr="001C0C7D" w:rsidRDefault="001F093A" w:rsidP="00E47B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F093A" w:rsidRPr="001C0C7D" w14:paraId="321C1C0A" w14:textId="77777777" w:rsidTr="001F093A">
        <w:trPr>
          <w:trHeight w:val="33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4F8E" w14:textId="2467FA58" w:rsidR="001F093A" w:rsidRPr="001C0C7D" w:rsidRDefault="001F093A" w:rsidP="001F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4BF6" w14:textId="52CD025E" w:rsidR="001F093A" w:rsidRPr="001C0C7D" w:rsidRDefault="001F093A" w:rsidP="00E47BD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C0C7D">
              <w:rPr>
                <w:rFonts w:ascii="Times New Roman" w:hAnsi="Times New Roman" w:cs="Times New Roman"/>
                <w:sz w:val="24"/>
                <w:szCs w:val="24"/>
              </w:rPr>
              <w:t>вул. Івана Франка - вул. М. Польова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25B6" w14:textId="77777777" w:rsidR="001F093A" w:rsidRPr="001C0C7D" w:rsidRDefault="001F093A" w:rsidP="00E47B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8F03" w14:textId="77777777" w:rsidR="001F093A" w:rsidRPr="001C0C7D" w:rsidRDefault="001F093A" w:rsidP="00E47B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F093A" w:rsidRPr="001C0C7D" w14:paraId="476F8FF0" w14:textId="77777777" w:rsidTr="001F093A">
        <w:trPr>
          <w:trHeight w:val="33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6A53" w14:textId="43FBC002" w:rsidR="001F093A" w:rsidRPr="001C0C7D" w:rsidRDefault="001F093A" w:rsidP="001F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531E" w14:textId="7C4F17BF" w:rsidR="001F093A" w:rsidRPr="001C0C7D" w:rsidRDefault="001F093A" w:rsidP="00E47BD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C0C7D">
              <w:rPr>
                <w:rFonts w:ascii="Times New Roman" w:hAnsi="Times New Roman" w:cs="Times New Roman"/>
                <w:sz w:val="24"/>
                <w:szCs w:val="24"/>
              </w:rPr>
              <w:t>вул. Івана Франка - вул. Шевченка - вул. Миру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5A47" w14:textId="77777777" w:rsidR="001F093A" w:rsidRPr="001C0C7D" w:rsidRDefault="001F093A" w:rsidP="00E47B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07FF" w14:textId="77777777" w:rsidR="001F093A" w:rsidRPr="001C0C7D" w:rsidRDefault="001F093A" w:rsidP="00E47B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F093A" w:rsidRPr="001C0C7D" w14:paraId="797EC479" w14:textId="77777777" w:rsidTr="001F093A">
        <w:trPr>
          <w:trHeight w:val="348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633F" w14:textId="2C01F5DA" w:rsidR="001F093A" w:rsidRPr="001C0C7D" w:rsidRDefault="001F093A" w:rsidP="001F093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C0C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BCE9" w14:textId="3B96F9F1" w:rsidR="001F093A" w:rsidRPr="001C0C7D" w:rsidRDefault="001F093A" w:rsidP="00E47BD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C0C7D">
              <w:rPr>
                <w:rFonts w:ascii="Times New Roman" w:hAnsi="Times New Roman" w:cs="Times New Roman"/>
                <w:sz w:val="24"/>
                <w:szCs w:val="24"/>
              </w:rPr>
              <w:t>вул. Шевченка в районі ринку «Урожай»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FE80" w14:textId="77777777" w:rsidR="001F093A" w:rsidRPr="001C0C7D" w:rsidRDefault="001F093A" w:rsidP="00E47B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55C2" w14:textId="77777777" w:rsidR="001F093A" w:rsidRPr="001C0C7D" w:rsidRDefault="001F093A" w:rsidP="00E47BD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0F443D5D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F2BF60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0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Місячне обслуговування світлофорних об’єктів </w:t>
      </w:r>
      <w:r w:rsidRPr="001C0C7D">
        <w:rPr>
          <w:rFonts w:ascii="Times New Roman" w:hAnsi="Times New Roman" w:cs="Times New Roman"/>
          <w:color w:val="000000"/>
          <w:sz w:val="24"/>
          <w:szCs w:val="24"/>
        </w:rPr>
        <w:t xml:space="preserve">(Перевірка видимості, відповідність роботи циклу </w:t>
      </w:r>
      <w:r w:rsidRPr="001C0C7D">
        <w:rPr>
          <w:rFonts w:ascii="Times New Roman" w:hAnsi="Times New Roman" w:cs="Times New Roman"/>
          <w:sz w:val="24"/>
          <w:szCs w:val="24"/>
        </w:rPr>
        <w:t xml:space="preserve">світлофорних об’єктів, огляд кабелів, зовнішній і внутрішній огляд контролера). </w:t>
      </w:r>
    </w:p>
    <w:p w14:paraId="46A48E41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C0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Квартальне обслуговування світлофорних об’єктів </w:t>
      </w:r>
      <w:r w:rsidRPr="001C0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(Перевірка видимості, відповідність роботи циклу </w:t>
      </w:r>
      <w:r w:rsidRPr="001C0C7D">
        <w:rPr>
          <w:rFonts w:ascii="Times New Roman" w:hAnsi="Times New Roman" w:cs="Times New Roman"/>
          <w:bCs/>
          <w:sz w:val="24"/>
          <w:szCs w:val="24"/>
        </w:rPr>
        <w:t>світлофорних об’єктів, огляд кабелів. Заміряння напруги на електролампах. Перевірка, чистка, налаштування рубильника, перемикача, силових щитків).</w:t>
      </w:r>
    </w:p>
    <w:p w14:paraId="31F23F49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C0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Технічне обслуговування контролера </w:t>
      </w:r>
      <w:r w:rsidRPr="001C0C7D">
        <w:rPr>
          <w:rFonts w:ascii="Times New Roman" w:hAnsi="Times New Roman" w:cs="Times New Roman"/>
          <w:bCs/>
          <w:color w:val="000000"/>
          <w:sz w:val="24"/>
          <w:szCs w:val="24"/>
        </w:rPr>
        <w:t>(Чистка шафи, виїмка та чистка контролера, перевірка кріплень контактів, чистка, регулювання і промивка контактів спиртом, перевірка роботи реле, перевірка роботи контролера  в усіх режимах)</w:t>
      </w:r>
      <w:r w:rsidRPr="001C0C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72AE09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C0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Квартальне обслуговування електронного таймера</w:t>
      </w:r>
      <w:r w:rsidRPr="001C0C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8B52EF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C0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Річне технічне обслуговування</w:t>
      </w:r>
      <w:r w:rsidRPr="001C0C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F94F1F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495D5039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C0C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Надання послуг має відповідати вимогам , що встановлені Правилами утримання технічних засобів регулювання дорожнього руху </w:t>
      </w:r>
      <w:proofErr w:type="spellStart"/>
      <w:r w:rsidRPr="001C0C7D">
        <w:rPr>
          <w:rFonts w:ascii="Times New Roman" w:hAnsi="Times New Roman" w:cs="Times New Roman"/>
          <w:bCs/>
          <w:sz w:val="24"/>
          <w:szCs w:val="24"/>
        </w:rPr>
        <w:t>вулично</w:t>
      </w:r>
      <w:proofErr w:type="spellEnd"/>
      <w:r w:rsidRPr="001C0C7D">
        <w:rPr>
          <w:rFonts w:ascii="Times New Roman" w:hAnsi="Times New Roman" w:cs="Times New Roman"/>
          <w:bCs/>
          <w:sz w:val="24"/>
          <w:szCs w:val="24"/>
        </w:rPr>
        <w:t>-дорожньої мережі населених пунктів, затверджених наказом міністерства регіонального розвитку, будівництва та житлово-комунального господарства України від 08.11.2017 р.№ 296 ; вимогам Законів України «Про дорожній рух», вимогам ПБ електроустановок споживачів, нормативного наказу МВС України № 572, Державного стандарту України та інших діючих нормативних документів</w:t>
      </w:r>
      <w:r w:rsidRPr="001C0C7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BDB6D35" w14:textId="77777777" w:rsidR="001F093A" w:rsidRPr="001C0C7D" w:rsidRDefault="001F093A" w:rsidP="001F093A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2" w:name="_Hlk61355213"/>
      <w:r w:rsidRPr="001C0C7D">
        <w:rPr>
          <w:rFonts w:ascii="Times New Roman" w:hAnsi="Times New Roman" w:cs="Times New Roman"/>
          <w:bCs/>
          <w:sz w:val="24"/>
          <w:szCs w:val="24"/>
        </w:rPr>
        <w:t xml:space="preserve">Надання послуг забезпечується цілодобово. Прибуття на місце усунення </w:t>
      </w:r>
      <w:proofErr w:type="spellStart"/>
      <w:r w:rsidRPr="001C0C7D">
        <w:rPr>
          <w:rFonts w:ascii="Times New Roman" w:hAnsi="Times New Roman" w:cs="Times New Roman"/>
          <w:bCs/>
          <w:sz w:val="24"/>
          <w:szCs w:val="24"/>
        </w:rPr>
        <w:t>несправностей</w:t>
      </w:r>
      <w:proofErr w:type="spellEnd"/>
      <w:r w:rsidRPr="001C0C7D">
        <w:rPr>
          <w:rFonts w:ascii="Times New Roman" w:hAnsi="Times New Roman" w:cs="Times New Roman"/>
          <w:bCs/>
          <w:sz w:val="24"/>
          <w:szCs w:val="24"/>
        </w:rPr>
        <w:t xml:space="preserve"> в роботі світлофорних об’єктів протягом 2-х годин з моменту отримання відповідного звернення</w:t>
      </w:r>
      <w:r w:rsidRPr="001C0C7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bookmarkEnd w:id="2"/>
    <w:p w14:paraId="4BF93D34" w14:textId="77777777" w:rsidR="001F093A" w:rsidRPr="001C0C7D" w:rsidRDefault="001F093A" w:rsidP="001F093A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0C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C0C7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Кількість світлофорних об’єктів – 4 шт.</w:t>
      </w:r>
    </w:p>
    <w:p w14:paraId="33ADE183" w14:textId="77777777" w:rsidR="001F093A" w:rsidRPr="001C0C7D" w:rsidRDefault="001F093A" w:rsidP="001F09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0C7D">
        <w:rPr>
          <w:rFonts w:ascii="Times New Roman" w:hAnsi="Times New Roman" w:cs="Times New Roman"/>
          <w:sz w:val="24"/>
          <w:szCs w:val="24"/>
        </w:rPr>
        <w:t>Виконавець повинен забезпечити проведення робіт необхідною  кількістю механізмів, оснащення, обладнання. Виконавець повинен мати у своєму розпорядженні власні кадри, які володіють необхідною кваліфікацією для виконання робіт. Технічні та якісні характеристики предмета закупівлі передбачають необхідність застосування заходів із захисту довкілля.</w:t>
      </w:r>
    </w:p>
    <w:p w14:paraId="30B12E77" w14:textId="77777777" w:rsidR="001F093A" w:rsidRPr="001C0C7D" w:rsidRDefault="001F093A" w:rsidP="001F0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1C0C7D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ar-SA"/>
        </w:rPr>
        <w:t>Примітка:</w:t>
      </w:r>
      <w:r w:rsidRPr="001C0C7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 xml:space="preserve"> </w:t>
      </w:r>
      <w:r w:rsidRPr="001C0C7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 xml:space="preserve">у разі, коли в описі предмета закупівлі </w:t>
      </w:r>
      <w:r w:rsidRPr="001C0C7D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14:paraId="185056D6" w14:textId="77777777" w:rsidR="001F093A" w:rsidRPr="001C0C7D" w:rsidRDefault="001F093A" w:rsidP="001F093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5D200DC8" w14:textId="77777777" w:rsidR="001F093A" w:rsidRPr="001C0C7D" w:rsidRDefault="001F093A" w:rsidP="001F093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1C0C7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Ми, </w:t>
      </w:r>
      <w:r w:rsidRPr="001C0C7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1C0C7D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ar-SA"/>
        </w:rPr>
        <w:tab/>
        <w:t>(назва Учасника)</w:t>
      </w:r>
      <w:r w:rsidRPr="001C0C7D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 w:rsidRPr="001C0C7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підтверджуємо свою можливість і готовність виконувати вищезазначені вимоги Замовника.</w:t>
      </w:r>
    </w:p>
    <w:p w14:paraId="31BD9AC8" w14:textId="77777777" w:rsidR="001F093A" w:rsidRPr="001C0C7D" w:rsidRDefault="001F093A" w:rsidP="001F093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br/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(посада)</w:t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(підпис, М.П.)</w:t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1C0C7D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(Прізвище, Ініціали)</w:t>
      </w:r>
    </w:p>
    <w:p w14:paraId="621D44D4" w14:textId="44AA70DD" w:rsidR="009141C2" w:rsidRPr="001C0C7D" w:rsidRDefault="009141C2" w:rsidP="00080618">
      <w:pPr>
        <w:rPr>
          <w:rFonts w:ascii="Times New Roman" w:hAnsi="Times New Roman" w:cs="Times New Roman"/>
          <w:b/>
          <w:sz w:val="28"/>
          <w:szCs w:val="28"/>
        </w:rPr>
      </w:pPr>
    </w:p>
    <w:sectPr w:rsidR="009141C2" w:rsidRPr="001C0C7D" w:rsidSect="00DE7A3B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275C"/>
    <w:multiLevelType w:val="hybridMultilevel"/>
    <w:tmpl w:val="7224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A1E"/>
    <w:rsid w:val="00001602"/>
    <w:rsid w:val="00080618"/>
    <w:rsid w:val="00146FBC"/>
    <w:rsid w:val="00167F93"/>
    <w:rsid w:val="001C0C7D"/>
    <w:rsid w:val="001F093A"/>
    <w:rsid w:val="00213899"/>
    <w:rsid w:val="00236607"/>
    <w:rsid w:val="002674EE"/>
    <w:rsid w:val="002C21F6"/>
    <w:rsid w:val="004F73B9"/>
    <w:rsid w:val="00524355"/>
    <w:rsid w:val="005B4320"/>
    <w:rsid w:val="00657BFF"/>
    <w:rsid w:val="006B5D2B"/>
    <w:rsid w:val="007A5BE0"/>
    <w:rsid w:val="00897054"/>
    <w:rsid w:val="008F4538"/>
    <w:rsid w:val="009141C2"/>
    <w:rsid w:val="009E7E61"/>
    <w:rsid w:val="00A0788B"/>
    <w:rsid w:val="00A5101D"/>
    <w:rsid w:val="00BD0793"/>
    <w:rsid w:val="00BE15D0"/>
    <w:rsid w:val="00CF4A1E"/>
    <w:rsid w:val="00DC2856"/>
    <w:rsid w:val="00DE7A3B"/>
    <w:rsid w:val="00EA7219"/>
    <w:rsid w:val="00ED4E1F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468"/>
  <w15:docId w15:val="{C3747CE3-E46F-497D-B993-ED703FCD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3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219"/>
    <w:pPr>
      <w:spacing w:after="0" w:line="240" w:lineRule="auto"/>
      <w:jc w:val="both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721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Клара Ніколенко</cp:lastModifiedBy>
  <cp:revision>30</cp:revision>
  <dcterms:created xsi:type="dcterms:W3CDTF">2020-11-03T09:08:00Z</dcterms:created>
  <dcterms:modified xsi:type="dcterms:W3CDTF">2023-12-07T12:48:00Z</dcterms:modified>
</cp:coreProperties>
</file>