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74" w:rsidRPr="009230AA" w:rsidRDefault="00727374" w:rsidP="0072737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727374" w:rsidRPr="009230AA" w:rsidRDefault="00727374" w:rsidP="00727374">
      <w:pPr>
        <w:spacing w:after="0" w:line="240" w:lineRule="auto"/>
        <w:ind w:left="5660" w:firstLine="700"/>
        <w:jc w:val="right"/>
        <w:rPr>
          <w:rFonts w:ascii="Times New Roman" w:eastAsia="Times New Roman" w:hAnsi="Times New Roman" w:cs="Times New Roman"/>
          <w:sz w:val="24"/>
          <w:szCs w:val="24"/>
        </w:rPr>
      </w:pPr>
      <w:r w:rsidRPr="009230AA">
        <w:rPr>
          <w:rFonts w:ascii="Times New Roman" w:eastAsia="Times New Roman" w:hAnsi="Times New Roman" w:cs="Times New Roman"/>
          <w:i/>
          <w:color w:val="000000"/>
          <w:sz w:val="24"/>
          <w:szCs w:val="24"/>
        </w:rPr>
        <w:t>до тендерної документації</w:t>
      </w:r>
    </w:p>
    <w:p w:rsidR="00727374" w:rsidRPr="00C1359E" w:rsidRDefault="00727374" w:rsidP="00621F4E">
      <w:pPr>
        <w:spacing w:after="0" w:line="240" w:lineRule="auto"/>
        <w:jc w:val="center"/>
        <w:rPr>
          <w:rFonts w:ascii="Times New Roman" w:eastAsia="Times New Roman" w:hAnsi="Times New Roman" w:cs="Times New Roman"/>
          <w:b/>
          <w:color w:val="000000"/>
          <w:sz w:val="24"/>
          <w:szCs w:val="24"/>
        </w:rPr>
      </w:pPr>
    </w:p>
    <w:p w:rsidR="00727374" w:rsidRPr="00C1359E" w:rsidRDefault="00727374" w:rsidP="00621F4E">
      <w:pPr>
        <w:spacing w:after="0" w:line="240" w:lineRule="auto"/>
        <w:jc w:val="center"/>
        <w:rPr>
          <w:rFonts w:ascii="Times New Roman" w:eastAsia="Times New Roman" w:hAnsi="Times New Roman" w:cs="Times New Roman"/>
          <w:b/>
          <w:color w:val="000000"/>
          <w:sz w:val="24"/>
          <w:szCs w:val="24"/>
        </w:rPr>
      </w:pPr>
      <w:r w:rsidRPr="00C1359E">
        <w:rPr>
          <w:rFonts w:ascii="Times New Roman" w:eastAsia="Times New Roman" w:hAnsi="Times New Roman" w:cs="Times New Roman"/>
          <w:b/>
          <w:color w:val="000000"/>
          <w:sz w:val="24"/>
          <w:szCs w:val="24"/>
        </w:rPr>
        <w:t>Проект</w:t>
      </w:r>
    </w:p>
    <w:p w:rsidR="00081939" w:rsidRPr="00C1359E" w:rsidRDefault="00B713A2" w:rsidP="00621F4E">
      <w:pPr>
        <w:spacing w:after="0" w:line="240" w:lineRule="auto"/>
        <w:jc w:val="center"/>
        <w:rPr>
          <w:rFonts w:ascii="Times New Roman" w:eastAsia="Times New Roman" w:hAnsi="Times New Roman" w:cs="Times New Roman"/>
          <w:b/>
          <w:color w:val="000000"/>
          <w:sz w:val="24"/>
          <w:szCs w:val="24"/>
          <w:lang w:val="ru-RU"/>
        </w:rPr>
      </w:pPr>
      <w:r w:rsidRPr="00C1359E">
        <w:rPr>
          <w:rFonts w:ascii="Times New Roman" w:eastAsia="Times New Roman" w:hAnsi="Times New Roman" w:cs="Times New Roman"/>
          <w:b/>
          <w:color w:val="000000"/>
          <w:sz w:val="24"/>
          <w:szCs w:val="24"/>
        </w:rPr>
        <w:t>Договір №</w:t>
      </w:r>
    </w:p>
    <w:p w:rsidR="00081939" w:rsidRPr="00C1359E" w:rsidRDefault="00081939" w:rsidP="00621F4E">
      <w:pPr>
        <w:spacing w:after="0" w:line="240" w:lineRule="auto"/>
        <w:jc w:val="center"/>
        <w:rPr>
          <w:rFonts w:ascii="Times New Roman" w:eastAsia="Times New Roman" w:hAnsi="Times New Roman" w:cs="Times New Roman"/>
          <w:b/>
          <w:color w:val="000000"/>
          <w:sz w:val="24"/>
          <w:szCs w:val="24"/>
        </w:rPr>
      </w:pPr>
      <w:r w:rsidRPr="00C1359E">
        <w:rPr>
          <w:rFonts w:ascii="Times New Roman" w:eastAsia="Times New Roman" w:hAnsi="Times New Roman" w:cs="Times New Roman"/>
          <w:b/>
          <w:color w:val="000000"/>
          <w:sz w:val="24"/>
          <w:szCs w:val="24"/>
        </w:rPr>
        <w:t>про закупівлю послуг з поточного ремонту</w:t>
      </w:r>
      <w:bookmarkStart w:id="0" w:name="_GoBack"/>
      <w:bookmarkEnd w:id="0"/>
    </w:p>
    <w:p w:rsidR="00081939" w:rsidRPr="00C1359E" w:rsidRDefault="00081939" w:rsidP="00081939">
      <w:pPr>
        <w:spacing w:after="0" w:line="240" w:lineRule="auto"/>
        <w:jc w:val="center"/>
        <w:rPr>
          <w:rFonts w:ascii="Times New Roman" w:eastAsia="Times New Roman" w:hAnsi="Times New Roman" w:cs="Times New Roman"/>
          <w:sz w:val="24"/>
          <w:szCs w:val="24"/>
        </w:rPr>
      </w:pPr>
    </w:p>
    <w:p w:rsidR="00081939" w:rsidRPr="00C1359E" w:rsidRDefault="00081939" w:rsidP="00081939">
      <w:pPr>
        <w:spacing w:after="0" w:line="240" w:lineRule="auto"/>
        <w:ind w:left="2880"/>
        <w:jc w:val="right"/>
        <w:rPr>
          <w:rFonts w:ascii="Times New Roman" w:eastAsia="Times New Roman" w:hAnsi="Times New Roman" w:cs="Times New Roman"/>
          <w:i/>
          <w:color w:val="000000"/>
          <w:sz w:val="24"/>
          <w:szCs w:val="24"/>
          <w:highlight w:val="white"/>
        </w:rPr>
      </w:pPr>
    </w:p>
    <w:p w:rsidR="00081939" w:rsidRPr="00C1359E" w:rsidRDefault="00081939" w:rsidP="00081939">
      <w:pPr>
        <w:rPr>
          <w:rFonts w:ascii="Times New Roman" w:hAnsi="Times New Roman" w:cs="Times New Roman"/>
          <w:sz w:val="24"/>
          <w:szCs w:val="24"/>
        </w:rPr>
      </w:pPr>
      <w:proofErr w:type="spellStart"/>
      <w:r w:rsidRPr="00C1359E">
        <w:rPr>
          <w:rFonts w:ascii="Times New Roman" w:hAnsi="Times New Roman" w:cs="Times New Roman"/>
          <w:sz w:val="24"/>
          <w:szCs w:val="24"/>
          <w:lang w:eastAsia="uk-UA"/>
        </w:rPr>
        <w:t>Смт</w:t>
      </w:r>
      <w:proofErr w:type="spellEnd"/>
      <w:r w:rsidRPr="00C1359E">
        <w:rPr>
          <w:rFonts w:ascii="Times New Roman" w:hAnsi="Times New Roman" w:cs="Times New Roman"/>
          <w:sz w:val="24"/>
          <w:szCs w:val="24"/>
          <w:lang w:eastAsia="uk-UA"/>
        </w:rPr>
        <w:t xml:space="preserve">. Петриківка </w:t>
      </w:r>
      <w:r w:rsidRPr="00C1359E">
        <w:rPr>
          <w:rFonts w:ascii="Times New Roman" w:hAnsi="Times New Roman" w:cs="Times New Roman"/>
          <w:sz w:val="24"/>
          <w:szCs w:val="24"/>
          <w:lang w:eastAsia="uk-UA"/>
        </w:rPr>
        <w:tab/>
      </w:r>
      <w:r w:rsidRPr="00C1359E">
        <w:rPr>
          <w:rFonts w:ascii="Times New Roman" w:hAnsi="Times New Roman" w:cs="Times New Roman"/>
          <w:sz w:val="24"/>
          <w:szCs w:val="24"/>
          <w:lang w:eastAsia="uk-UA"/>
        </w:rPr>
        <w:tab/>
      </w:r>
      <w:r w:rsidRPr="00C1359E">
        <w:rPr>
          <w:rFonts w:ascii="Times New Roman" w:hAnsi="Times New Roman" w:cs="Times New Roman"/>
          <w:sz w:val="24"/>
          <w:szCs w:val="24"/>
          <w:lang w:eastAsia="uk-UA"/>
        </w:rPr>
        <w:tab/>
        <w:t xml:space="preserve">                                      </w:t>
      </w:r>
      <w:r w:rsidR="0030755F" w:rsidRPr="00C1359E">
        <w:rPr>
          <w:rFonts w:ascii="Times New Roman" w:hAnsi="Times New Roman" w:cs="Times New Roman"/>
          <w:sz w:val="24"/>
          <w:szCs w:val="24"/>
          <w:lang w:eastAsia="uk-UA"/>
        </w:rPr>
        <w:t xml:space="preserve">          «    » _________</w:t>
      </w:r>
      <w:r w:rsidR="00B713A2" w:rsidRPr="00C1359E">
        <w:rPr>
          <w:rFonts w:ascii="Times New Roman" w:hAnsi="Times New Roman" w:cs="Times New Roman"/>
          <w:sz w:val="24"/>
          <w:szCs w:val="24"/>
          <w:lang w:eastAsia="uk-UA"/>
        </w:rPr>
        <w:t xml:space="preserve"> </w:t>
      </w:r>
      <w:r w:rsidR="00165B85" w:rsidRPr="00C1359E">
        <w:rPr>
          <w:rFonts w:ascii="Times New Roman" w:hAnsi="Times New Roman" w:cs="Times New Roman"/>
          <w:sz w:val="24"/>
          <w:szCs w:val="24"/>
          <w:lang w:eastAsia="uk-UA"/>
        </w:rPr>
        <w:t>2023</w:t>
      </w:r>
      <w:r w:rsidRPr="00C1359E">
        <w:rPr>
          <w:rFonts w:ascii="Times New Roman" w:hAnsi="Times New Roman" w:cs="Times New Roman"/>
          <w:sz w:val="24"/>
          <w:szCs w:val="24"/>
          <w:lang w:eastAsia="uk-UA"/>
        </w:rPr>
        <w:t xml:space="preserve"> року</w:t>
      </w:r>
    </w:p>
    <w:p w:rsidR="00081939" w:rsidRPr="00C1359E" w:rsidRDefault="00081939" w:rsidP="00081939">
      <w:pPr>
        <w:pStyle w:val="11"/>
        <w:spacing w:line="240" w:lineRule="auto"/>
        <w:ind w:firstLine="360"/>
        <w:jc w:val="both"/>
        <w:rPr>
          <w:rFonts w:ascii="Times New Roman" w:hAnsi="Times New Roman" w:cs="Times New Roman"/>
          <w:color w:val="auto"/>
          <w:sz w:val="24"/>
          <w:szCs w:val="24"/>
        </w:rPr>
      </w:pPr>
      <w:r w:rsidRPr="00C1359E">
        <w:rPr>
          <w:rFonts w:ascii="Times New Roman" w:hAnsi="Times New Roman" w:cs="Times New Roman"/>
          <w:b/>
          <w:i/>
          <w:color w:val="auto"/>
          <w:sz w:val="24"/>
          <w:szCs w:val="24"/>
        </w:rPr>
        <w:t>Управління освіти, молоді та спорту Петриківської селищної ради</w:t>
      </w:r>
      <w:r w:rsidRPr="00C1359E">
        <w:rPr>
          <w:rFonts w:ascii="Times New Roman" w:hAnsi="Times New Roman" w:cs="Times New Roman"/>
          <w:color w:val="auto"/>
          <w:sz w:val="24"/>
          <w:szCs w:val="24"/>
        </w:rPr>
        <w:t xml:space="preserve"> </w:t>
      </w:r>
      <w:r w:rsidRPr="00C1359E">
        <w:rPr>
          <w:rFonts w:ascii="Times New Roman" w:hAnsi="Times New Roman" w:cs="Times New Roman"/>
          <w:bCs/>
          <w:color w:val="auto"/>
          <w:sz w:val="24"/>
          <w:szCs w:val="24"/>
        </w:rPr>
        <w:t>, іменоване надалі Замовник</w:t>
      </w:r>
      <w:r w:rsidRPr="00C1359E">
        <w:rPr>
          <w:rFonts w:ascii="Times New Roman" w:hAnsi="Times New Roman" w:cs="Times New Roman"/>
          <w:color w:val="auto"/>
          <w:sz w:val="24"/>
          <w:szCs w:val="24"/>
        </w:rPr>
        <w:t>, в особі начальника Коваленко Наталії Володимирівни , який діє на підставі Положення, з одної Сторони,</w:t>
      </w:r>
    </w:p>
    <w:p w:rsidR="00081939" w:rsidRPr="00C1359E" w:rsidRDefault="00081939" w:rsidP="00081939">
      <w:pPr>
        <w:pStyle w:val="11"/>
        <w:spacing w:line="240" w:lineRule="auto"/>
        <w:ind w:firstLine="360"/>
        <w:jc w:val="both"/>
        <w:rPr>
          <w:rFonts w:ascii="Times New Roman" w:eastAsia="Times New Roman" w:hAnsi="Times New Roman" w:cs="Times New Roman"/>
          <w:color w:val="242424"/>
          <w:sz w:val="24"/>
          <w:szCs w:val="24"/>
        </w:rPr>
      </w:pPr>
      <w:r w:rsidRPr="00C1359E">
        <w:rPr>
          <w:rFonts w:ascii="Times New Roman" w:hAnsi="Times New Roman" w:cs="Times New Roman"/>
          <w:color w:val="auto"/>
          <w:sz w:val="24"/>
          <w:szCs w:val="24"/>
        </w:rPr>
        <w:t xml:space="preserve">та </w:t>
      </w:r>
      <w:proofErr w:type="spellStart"/>
      <w:r w:rsidR="0030755F" w:rsidRPr="00C1359E">
        <w:rPr>
          <w:rFonts w:ascii="Times New Roman" w:hAnsi="Times New Roman" w:cs="Times New Roman"/>
          <w:color w:val="auto"/>
          <w:sz w:val="24"/>
          <w:szCs w:val="24"/>
        </w:rPr>
        <w:t>_____________</w:t>
      </w:r>
      <w:r w:rsidRPr="00C1359E">
        <w:rPr>
          <w:rFonts w:ascii="Times New Roman" w:eastAsia="Times New Roman" w:hAnsi="Times New Roman" w:cs="Times New Roman"/>
          <w:color w:val="auto"/>
          <w:sz w:val="24"/>
          <w:szCs w:val="24"/>
        </w:rPr>
        <w:t>іменова</w:t>
      </w:r>
      <w:proofErr w:type="spellEnd"/>
      <w:r w:rsidRPr="00C1359E">
        <w:rPr>
          <w:rFonts w:ascii="Times New Roman" w:eastAsia="Times New Roman" w:hAnsi="Times New Roman" w:cs="Times New Roman"/>
          <w:color w:val="auto"/>
          <w:sz w:val="24"/>
          <w:szCs w:val="24"/>
        </w:rPr>
        <w:t>не</w:t>
      </w:r>
      <w:r w:rsidRPr="00C1359E">
        <w:rPr>
          <w:rFonts w:ascii="Times New Roman" w:hAnsi="Times New Roman" w:cs="Times New Roman"/>
          <w:color w:val="auto"/>
          <w:sz w:val="24"/>
          <w:szCs w:val="24"/>
        </w:rPr>
        <w:t xml:space="preserve"> надалі  Виконавець, в особі </w:t>
      </w:r>
      <w:r w:rsidR="0030755F" w:rsidRPr="00C1359E">
        <w:rPr>
          <w:rFonts w:ascii="Times New Roman" w:hAnsi="Times New Roman" w:cs="Times New Roman"/>
          <w:color w:val="auto"/>
          <w:sz w:val="24"/>
          <w:szCs w:val="24"/>
        </w:rPr>
        <w:t>__________________</w:t>
      </w:r>
      <w:r w:rsidRPr="00C1359E">
        <w:rPr>
          <w:rFonts w:ascii="Times New Roman" w:hAnsi="Times New Roman" w:cs="Times New Roman"/>
          <w:color w:val="auto"/>
          <w:sz w:val="24"/>
          <w:szCs w:val="24"/>
        </w:rPr>
        <w:t xml:space="preserve"> що діє на підставі  </w:t>
      </w:r>
      <w:r w:rsidR="0030755F" w:rsidRPr="00C1359E">
        <w:rPr>
          <w:rFonts w:ascii="Times New Roman" w:hAnsi="Times New Roman" w:cs="Times New Roman"/>
          <w:color w:val="auto"/>
          <w:sz w:val="24"/>
          <w:szCs w:val="24"/>
        </w:rPr>
        <w:t>_____________</w:t>
      </w:r>
      <w:r w:rsidRPr="00C1359E">
        <w:rPr>
          <w:rFonts w:ascii="Times New Roman" w:hAnsi="Times New Roman" w:cs="Times New Roman"/>
          <w:color w:val="auto"/>
          <w:sz w:val="24"/>
          <w:szCs w:val="24"/>
        </w:rPr>
        <w:t xml:space="preserve">, з іншої сторони, разом - Сторони, </w:t>
      </w:r>
      <w:r w:rsidR="002426EB" w:rsidRPr="00C1359E">
        <w:rPr>
          <w:rFonts w:ascii="Times New Roman" w:eastAsia="Times New Roman" w:hAnsi="Times New Roman" w:cs="Times New Roman"/>
          <w:color w:val="auto"/>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w:t>
      </w:r>
      <w:r w:rsidRPr="00C1359E">
        <w:rPr>
          <w:rFonts w:ascii="Times New Roman" w:eastAsia="Times New Roman" w:hAnsi="Times New Roman" w:cs="Times New Roman"/>
          <w:color w:val="242424"/>
          <w:sz w:val="24"/>
          <w:szCs w:val="24"/>
        </w:rPr>
        <w:t>уклали цей Договір про таке:</w:t>
      </w:r>
    </w:p>
    <w:p w:rsidR="00081939" w:rsidRPr="00C1359E" w:rsidRDefault="00081939" w:rsidP="00081939">
      <w:pPr>
        <w:pStyle w:val="1"/>
        <w:spacing w:before="0"/>
        <w:jc w:val="center"/>
        <w:rPr>
          <w:rFonts w:ascii="Times New Roman" w:hAnsi="Times New Roman" w:cs="Times New Roman"/>
          <w:sz w:val="24"/>
          <w:szCs w:val="24"/>
        </w:rPr>
      </w:pPr>
      <w:r w:rsidRPr="00C1359E">
        <w:rPr>
          <w:rFonts w:ascii="Times New Roman" w:hAnsi="Times New Roman" w:cs="Times New Roman"/>
          <w:sz w:val="24"/>
          <w:szCs w:val="24"/>
        </w:rPr>
        <w:t>1. Предмет договору</w:t>
      </w:r>
    </w:p>
    <w:p w:rsidR="009767E2" w:rsidRPr="00C1359E" w:rsidRDefault="0030755F" w:rsidP="00B21C50">
      <w:pPr>
        <w:spacing w:before="240" w:after="0" w:line="240" w:lineRule="auto"/>
        <w:jc w:val="both"/>
        <w:rPr>
          <w:rFonts w:ascii="Times New Roman" w:hAnsi="Times New Roman" w:cs="Times New Roman"/>
          <w:b/>
          <w:i/>
          <w:sz w:val="24"/>
          <w:szCs w:val="24"/>
        </w:rPr>
      </w:pPr>
      <w:r w:rsidRPr="00C1359E">
        <w:rPr>
          <w:rFonts w:ascii="Times New Roman" w:hAnsi="Times New Roman" w:cs="Times New Roman"/>
          <w:sz w:val="24"/>
          <w:szCs w:val="24"/>
        </w:rPr>
        <w:t xml:space="preserve">      </w:t>
      </w:r>
      <w:r w:rsidR="00081939" w:rsidRPr="00C1359E">
        <w:rPr>
          <w:rFonts w:ascii="Times New Roman" w:hAnsi="Times New Roman" w:cs="Times New Roman"/>
          <w:sz w:val="24"/>
          <w:szCs w:val="24"/>
        </w:rPr>
        <w:t>1.1.</w:t>
      </w:r>
      <w:r w:rsidR="00DC4E45" w:rsidRPr="00C1359E">
        <w:rPr>
          <w:rFonts w:ascii="Times New Roman" w:hAnsi="Times New Roman" w:cs="Times New Roman"/>
          <w:sz w:val="24"/>
          <w:szCs w:val="24"/>
        </w:rPr>
        <w:t xml:space="preserve"> </w:t>
      </w:r>
      <w:r w:rsidR="00081939" w:rsidRPr="00C1359E">
        <w:rPr>
          <w:rFonts w:ascii="Times New Roman" w:hAnsi="Times New Roman" w:cs="Times New Roman"/>
          <w:sz w:val="24"/>
          <w:szCs w:val="24"/>
        </w:rPr>
        <w:t xml:space="preserve">В порядку та на умовах, визначених цим Договором, Виконавець зобов'язується за завданням Замовника, протягом строку визначеного у цьому Договорі, на свій ризик, своїми силами виконати послуги, які зазначені у дефектному акті (Додаток 2), що </w:t>
      </w:r>
      <w:proofErr w:type="spellStart"/>
      <w:r w:rsidR="00081939" w:rsidRPr="00C1359E">
        <w:rPr>
          <w:rFonts w:ascii="Times New Roman" w:hAnsi="Times New Roman" w:cs="Times New Roman"/>
          <w:sz w:val="24"/>
          <w:szCs w:val="24"/>
        </w:rPr>
        <w:t>додаєть</w:t>
      </w:r>
      <w:r w:rsidR="00B21C50">
        <w:rPr>
          <w:rFonts w:ascii="Times New Roman" w:hAnsi="Times New Roman" w:cs="Times New Roman"/>
          <w:sz w:val="24"/>
          <w:szCs w:val="24"/>
        </w:rPr>
        <w:t>-</w:t>
      </w:r>
      <w:r w:rsidR="00081939" w:rsidRPr="00C1359E">
        <w:rPr>
          <w:rFonts w:ascii="Times New Roman" w:hAnsi="Times New Roman" w:cs="Times New Roman"/>
          <w:sz w:val="24"/>
          <w:szCs w:val="24"/>
        </w:rPr>
        <w:t>ся</w:t>
      </w:r>
      <w:proofErr w:type="spellEnd"/>
      <w:r w:rsidR="00081939" w:rsidRPr="00C1359E">
        <w:rPr>
          <w:rFonts w:ascii="Times New Roman" w:hAnsi="Times New Roman" w:cs="Times New Roman"/>
          <w:sz w:val="24"/>
          <w:szCs w:val="24"/>
        </w:rPr>
        <w:t xml:space="preserve"> до цього Договору і є його невід’ємною частиною, а Замовни</w:t>
      </w:r>
      <w:r w:rsidR="00F8032E" w:rsidRPr="00C1359E">
        <w:rPr>
          <w:rFonts w:ascii="Times New Roman" w:hAnsi="Times New Roman" w:cs="Times New Roman"/>
          <w:sz w:val="24"/>
          <w:szCs w:val="24"/>
        </w:rPr>
        <w:t xml:space="preserve">к - прийняти і оплатити послуги з </w:t>
      </w:r>
      <w:r w:rsidR="00081939" w:rsidRPr="00C1359E">
        <w:rPr>
          <w:rFonts w:ascii="Times New Roman" w:hAnsi="Times New Roman" w:cs="Times New Roman"/>
          <w:sz w:val="24"/>
          <w:szCs w:val="24"/>
        </w:rPr>
        <w:t xml:space="preserve"> </w:t>
      </w:r>
      <w:r w:rsidR="00B21C50">
        <w:rPr>
          <w:rFonts w:ascii="Times New Roman" w:hAnsi="Times New Roman" w:cs="Times New Roman"/>
          <w:sz w:val="24"/>
          <w:szCs w:val="24"/>
        </w:rPr>
        <w:t>«</w:t>
      </w:r>
      <w:r w:rsidR="00B21C50" w:rsidRPr="00226391">
        <w:rPr>
          <w:rFonts w:ascii="Times New Roman" w:eastAsia="Times New Roman" w:hAnsi="Times New Roman" w:cs="Times New Roman"/>
          <w:color w:val="000000"/>
          <w:sz w:val="24"/>
          <w:szCs w:val="24"/>
        </w:rPr>
        <w:t xml:space="preserve">Поточний ремонт </w:t>
      </w:r>
      <w:r w:rsidR="00B21C50">
        <w:rPr>
          <w:rFonts w:ascii="Times New Roman" w:eastAsia="Times New Roman" w:hAnsi="Times New Roman" w:cs="Times New Roman"/>
          <w:color w:val="000000"/>
          <w:sz w:val="24"/>
          <w:szCs w:val="24"/>
        </w:rPr>
        <w:t xml:space="preserve">приміщень в будівлі </w:t>
      </w:r>
      <w:proofErr w:type="spellStart"/>
      <w:r w:rsidR="00B21C50">
        <w:rPr>
          <w:rFonts w:ascii="Times New Roman" w:eastAsia="Times New Roman" w:hAnsi="Times New Roman" w:cs="Times New Roman"/>
          <w:color w:val="000000"/>
          <w:sz w:val="24"/>
          <w:szCs w:val="24"/>
        </w:rPr>
        <w:t>Чаплинського</w:t>
      </w:r>
      <w:proofErr w:type="spellEnd"/>
      <w:r w:rsidR="00B21C50">
        <w:rPr>
          <w:rFonts w:ascii="Times New Roman" w:eastAsia="Times New Roman" w:hAnsi="Times New Roman" w:cs="Times New Roman"/>
          <w:color w:val="000000"/>
          <w:sz w:val="24"/>
          <w:szCs w:val="24"/>
        </w:rPr>
        <w:t xml:space="preserve"> ліцею </w:t>
      </w:r>
      <w:r w:rsidR="00B21C50" w:rsidRPr="00226391">
        <w:rPr>
          <w:rFonts w:ascii="Times New Roman" w:eastAsia="Times New Roman" w:hAnsi="Times New Roman" w:cs="Times New Roman"/>
          <w:color w:val="000000"/>
          <w:sz w:val="24"/>
          <w:szCs w:val="24"/>
        </w:rPr>
        <w:t xml:space="preserve"> Петриківської се</w:t>
      </w:r>
      <w:r w:rsidR="00B21C50">
        <w:rPr>
          <w:rFonts w:ascii="Times New Roman" w:eastAsia="Times New Roman" w:hAnsi="Times New Roman" w:cs="Times New Roman"/>
          <w:color w:val="000000"/>
          <w:sz w:val="24"/>
          <w:szCs w:val="24"/>
        </w:rPr>
        <w:t xml:space="preserve">лищної ради по вулиці  </w:t>
      </w:r>
      <w:r w:rsidR="00B21C50">
        <w:rPr>
          <w:rFonts w:ascii="Times New Roman" w:hAnsi="Times New Roman" w:cs="Times New Roman"/>
          <w:sz w:val="24"/>
          <w:szCs w:val="24"/>
        </w:rPr>
        <w:t>Калинова</w:t>
      </w:r>
      <w:r w:rsidR="00B21C50" w:rsidRPr="00327574">
        <w:rPr>
          <w:rFonts w:ascii="Times New Roman" w:hAnsi="Times New Roman" w:cs="Times New Roman"/>
          <w:sz w:val="24"/>
          <w:szCs w:val="24"/>
        </w:rPr>
        <w:t>, будинок 2</w:t>
      </w:r>
      <w:r w:rsidR="00B21C50">
        <w:rPr>
          <w:rFonts w:ascii="Times New Roman" w:eastAsia="Times New Roman" w:hAnsi="Times New Roman" w:cs="Times New Roman"/>
          <w:color w:val="000000"/>
          <w:sz w:val="24"/>
          <w:szCs w:val="24"/>
        </w:rPr>
        <w:t xml:space="preserve">, в с. </w:t>
      </w:r>
      <w:proofErr w:type="spellStart"/>
      <w:r w:rsidR="00B21C50">
        <w:rPr>
          <w:rFonts w:ascii="Times New Roman" w:eastAsia="Times New Roman" w:hAnsi="Times New Roman" w:cs="Times New Roman"/>
          <w:color w:val="000000"/>
          <w:sz w:val="24"/>
          <w:szCs w:val="24"/>
        </w:rPr>
        <w:t>Чаплинка</w:t>
      </w:r>
      <w:proofErr w:type="spellEnd"/>
      <w:r w:rsidR="00B21C50">
        <w:rPr>
          <w:rFonts w:ascii="Times New Roman" w:eastAsia="Times New Roman" w:hAnsi="Times New Roman" w:cs="Times New Roman"/>
          <w:color w:val="000000"/>
          <w:sz w:val="24"/>
          <w:szCs w:val="24"/>
        </w:rPr>
        <w:t xml:space="preserve">  </w:t>
      </w:r>
      <w:r w:rsidR="00B21C50" w:rsidRPr="00226391">
        <w:rPr>
          <w:rFonts w:ascii="Times New Roman" w:eastAsia="Times New Roman" w:hAnsi="Times New Roman" w:cs="Times New Roman"/>
          <w:color w:val="000000"/>
          <w:sz w:val="24"/>
          <w:szCs w:val="24"/>
        </w:rPr>
        <w:t>Дніпровського району Дніпропетровської області</w:t>
      </w:r>
      <w:r w:rsidR="00B21C50">
        <w:rPr>
          <w:rFonts w:ascii="Times New Roman" w:eastAsia="Times New Roman" w:hAnsi="Times New Roman" w:cs="Times New Roman"/>
          <w:color w:val="000000"/>
          <w:sz w:val="24"/>
          <w:szCs w:val="24"/>
        </w:rPr>
        <w:t>;</w:t>
      </w:r>
      <w:r w:rsidR="00B21C50" w:rsidRPr="00226391">
        <w:rPr>
          <w:rFonts w:ascii="Times New Roman" w:hAnsi="Times New Roman" w:cs="Times New Roman"/>
          <w:sz w:val="24"/>
          <w:szCs w:val="24"/>
        </w:rPr>
        <w:t xml:space="preserve"> </w:t>
      </w:r>
      <w:r w:rsidR="00B21C50" w:rsidRPr="0039104C">
        <w:rPr>
          <w:rFonts w:ascii="Times New Roman" w:hAnsi="Times New Roman" w:cs="Times New Roman"/>
          <w:sz w:val="24"/>
          <w:szCs w:val="24"/>
        </w:rPr>
        <w:t>45450000-6 - Інші завершальні будівельні роботи з</w:t>
      </w:r>
      <w:r w:rsidR="00B21C50" w:rsidRPr="00226391">
        <w:rPr>
          <w:rFonts w:ascii="Times New Roman" w:hAnsi="Times New Roman" w:cs="Times New Roman"/>
          <w:sz w:val="24"/>
          <w:szCs w:val="24"/>
        </w:rPr>
        <w:t xml:space="preserve">а </w:t>
      </w:r>
      <w:proofErr w:type="spellStart"/>
      <w:r w:rsidR="00B21C50" w:rsidRPr="00226391">
        <w:rPr>
          <w:rFonts w:ascii="Times New Roman" w:hAnsi="Times New Roman" w:cs="Times New Roman"/>
          <w:sz w:val="24"/>
          <w:szCs w:val="24"/>
        </w:rPr>
        <w:t>ДК</w:t>
      </w:r>
      <w:proofErr w:type="spellEnd"/>
      <w:r w:rsidR="00B21C50" w:rsidRPr="00226391">
        <w:rPr>
          <w:rFonts w:ascii="Times New Roman" w:hAnsi="Times New Roman" w:cs="Times New Roman"/>
          <w:sz w:val="24"/>
          <w:szCs w:val="24"/>
        </w:rPr>
        <w:t xml:space="preserve"> 021:2015 «Єдиний закупівельний словник»</w:t>
      </w:r>
    </w:p>
    <w:p w:rsidR="00B21C50" w:rsidRPr="00B21C50" w:rsidRDefault="0030755F" w:rsidP="00B21C50">
      <w:pPr>
        <w:pStyle w:val="a5"/>
        <w:jc w:val="both"/>
        <w:rPr>
          <w:rFonts w:ascii="Times New Roman" w:hAnsi="Times New Roman" w:cs="Times New Roman"/>
          <w:sz w:val="24"/>
          <w:szCs w:val="24"/>
        </w:rPr>
      </w:pPr>
      <w:r w:rsidRPr="00C1359E">
        <w:rPr>
          <w:b/>
          <w:i/>
          <w:color w:val="000000"/>
        </w:rPr>
        <w:t xml:space="preserve">     </w:t>
      </w:r>
      <w:r w:rsidRPr="00C1359E">
        <w:rPr>
          <w:lang w:eastAsia="uk-UA"/>
        </w:rPr>
        <w:t xml:space="preserve"> </w:t>
      </w:r>
      <w:r w:rsidR="00C1515B" w:rsidRPr="00C1359E">
        <w:t>1</w:t>
      </w:r>
      <w:r w:rsidR="00C1515B" w:rsidRPr="00B21C50">
        <w:rPr>
          <w:rFonts w:ascii="Times New Roman" w:hAnsi="Times New Roman" w:cs="Times New Roman"/>
          <w:sz w:val="24"/>
          <w:szCs w:val="24"/>
        </w:rPr>
        <w:t>.2</w:t>
      </w:r>
      <w:r w:rsidR="00081939" w:rsidRPr="00B21C50">
        <w:rPr>
          <w:rFonts w:ascii="Times New Roman" w:hAnsi="Times New Roman" w:cs="Times New Roman"/>
          <w:sz w:val="24"/>
          <w:szCs w:val="24"/>
        </w:rPr>
        <w:t xml:space="preserve">. Вид, обсяг послуг визначаються узгодженою Сторонами Договірною ціною  - Додаток № 1 до Договору та Дефектним актом (Додаток 2) до Договору, які </w:t>
      </w:r>
      <w:proofErr w:type="gramStart"/>
      <w:r w:rsidR="00081939" w:rsidRPr="00B21C50">
        <w:rPr>
          <w:rFonts w:ascii="Times New Roman" w:hAnsi="Times New Roman" w:cs="Times New Roman"/>
          <w:sz w:val="24"/>
          <w:szCs w:val="24"/>
        </w:rPr>
        <w:t>п</w:t>
      </w:r>
      <w:proofErr w:type="gramEnd"/>
      <w:r w:rsidR="00081939" w:rsidRPr="00B21C50">
        <w:rPr>
          <w:rFonts w:ascii="Times New Roman" w:hAnsi="Times New Roman" w:cs="Times New Roman"/>
          <w:sz w:val="24"/>
          <w:szCs w:val="24"/>
        </w:rPr>
        <w:t>ісля підписання Сторонами є невід'ємною частиною даного Договору.</w:t>
      </w:r>
      <w:r w:rsidR="00B21C50" w:rsidRPr="00B21C50">
        <w:rPr>
          <w:rFonts w:ascii="Times New Roman" w:hAnsi="Times New Roman" w:cs="Times New Roman"/>
          <w:sz w:val="24"/>
          <w:szCs w:val="24"/>
        </w:rPr>
        <w:t xml:space="preserve">    </w:t>
      </w:r>
    </w:p>
    <w:p w:rsidR="00081939" w:rsidRPr="00B21C50" w:rsidRDefault="00B21C50" w:rsidP="00B21C50">
      <w:pPr>
        <w:pStyle w:val="a5"/>
        <w:jc w:val="both"/>
        <w:rPr>
          <w:rFonts w:ascii="Times New Roman" w:hAnsi="Times New Roman" w:cs="Times New Roman"/>
          <w:sz w:val="24"/>
          <w:szCs w:val="24"/>
        </w:rPr>
      </w:pPr>
      <w:r w:rsidRPr="00B21C50">
        <w:rPr>
          <w:rFonts w:ascii="Times New Roman" w:hAnsi="Times New Roman" w:cs="Times New Roman"/>
          <w:sz w:val="24"/>
          <w:szCs w:val="24"/>
        </w:rPr>
        <w:t xml:space="preserve">      </w:t>
      </w:r>
      <w:r w:rsidR="00C1515B" w:rsidRPr="00B21C50">
        <w:rPr>
          <w:rFonts w:ascii="Times New Roman" w:hAnsi="Times New Roman" w:cs="Times New Roman"/>
          <w:sz w:val="24"/>
          <w:szCs w:val="24"/>
        </w:rPr>
        <w:t>1.3</w:t>
      </w:r>
      <w:r w:rsidR="00081939" w:rsidRPr="00B21C50">
        <w:rPr>
          <w:rFonts w:ascii="Times New Roman" w:hAnsi="Times New Roman" w:cs="Times New Roman"/>
          <w:sz w:val="24"/>
          <w:szCs w:val="24"/>
        </w:rPr>
        <w:t>. Виконавець надає послуги, використовуючи при цьому власні матеріали, устаткування, знаряддя праці, засоби та пристрої, агрегати, та інші витратні матеріали, якщо інший порядок не буде погоджений Сторонами додатково.</w:t>
      </w:r>
    </w:p>
    <w:p w:rsidR="00DA0060" w:rsidRPr="00C1359E" w:rsidRDefault="00DA0060" w:rsidP="00B21C50">
      <w:pPr>
        <w:spacing w:after="0" w:line="240" w:lineRule="auto"/>
        <w:ind w:firstLine="720"/>
        <w:jc w:val="both"/>
        <w:rPr>
          <w:rFonts w:ascii="Times New Roman" w:eastAsia="Times New Roman" w:hAnsi="Times New Roman" w:cs="Times New Roman"/>
          <w:sz w:val="24"/>
          <w:szCs w:val="24"/>
        </w:rPr>
      </w:pPr>
      <w:r w:rsidRPr="00C1359E">
        <w:rPr>
          <w:rFonts w:ascii="Times New Roman" w:hAnsi="Times New Roman" w:cs="Times New Roman"/>
          <w:sz w:val="24"/>
          <w:szCs w:val="24"/>
        </w:rPr>
        <w:t>1.4.</w:t>
      </w:r>
      <w:r w:rsidRPr="00C1359E">
        <w:rPr>
          <w:rFonts w:ascii="Times New Roman" w:eastAsia="Times New Roman" w:hAnsi="Times New Roman" w:cs="Times New Roman"/>
          <w:sz w:val="24"/>
          <w:szCs w:val="24"/>
        </w:rPr>
        <w:t xml:space="preserve"> </w:t>
      </w:r>
      <w:r w:rsidR="00412271" w:rsidRPr="00C1359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r w:rsidRPr="00C1359E">
        <w:rPr>
          <w:rFonts w:ascii="Times New Roman" w:eastAsia="Times New Roman" w:hAnsi="Times New Roman" w:cs="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rsidR="00081939" w:rsidRPr="00C1359E" w:rsidRDefault="00081939" w:rsidP="00081939">
      <w:pPr>
        <w:pStyle w:val="2"/>
        <w:ind w:firstLine="720"/>
        <w:jc w:val="center"/>
        <w:rPr>
          <w:rFonts w:ascii="Times New Roman" w:hAnsi="Times New Roman" w:cs="Times New Roman"/>
          <w:sz w:val="24"/>
          <w:szCs w:val="24"/>
        </w:rPr>
      </w:pPr>
      <w:r w:rsidRPr="00C1359E">
        <w:rPr>
          <w:rFonts w:ascii="Times New Roman" w:hAnsi="Times New Roman" w:cs="Times New Roman"/>
          <w:sz w:val="24"/>
          <w:szCs w:val="24"/>
        </w:rPr>
        <w:t>2. Якість послуг</w:t>
      </w:r>
    </w:p>
    <w:p w:rsidR="00081939" w:rsidRPr="00C1359E" w:rsidRDefault="00081939" w:rsidP="00081939">
      <w:pPr>
        <w:pStyle w:val="a3"/>
        <w:ind w:firstLine="709"/>
        <w:rPr>
          <w:b w:val="0"/>
          <w:sz w:val="24"/>
          <w:szCs w:val="24"/>
        </w:rPr>
      </w:pPr>
      <w:r w:rsidRPr="00C1359E">
        <w:rPr>
          <w:b w:val="0"/>
          <w:sz w:val="24"/>
          <w:szCs w:val="24"/>
        </w:rPr>
        <w:t>2.1.Виконавець повинен надавати послуги з належною якістю та відповідно до норм чинного законодавства України, характеристик, правил тощо з врахуванням застосування заходів із захисту довкілля.</w:t>
      </w:r>
    </w:p>
    <w:p w:rsidR="002426EB" w:rsidRPr="00C1359E" w:rsidRDefault="002426EB" w:rsidP="002426EB">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C1359E">
        <w:rPr>
          <w:rFonts w:ascii="Times New Roman" w:eastAsia="Times New Roman" w:hAnsi="Times New Roman" w:cs="Times New Roman"/>
          <w:color w:val="000000"/>
          <w:sz w:val="24"/>
          <w:szCs w:val="24"/>
        </w:rPr>
        <w:t xml:space="preserve">     2.2. У разі виявлення Замовником недоліків (дефектів) внаслідок неналежного надання Виконавцем Послуг з поточного ремонту ,</w:t>
      </w:r>
      <w:r w:rsidR="00B21C50">
        <w:rPr>
          <w:rFonts w:ascii="Times New Roman" w:eastAsia="Times New Roman" w:hAnsi="Times New Roman" w:cs="Times New Roman"/>
          <w:color w:val="000000"/>
          <w:sz w:val="24"/>
          <w:szCs w:val="24"/>
        </w:rPr>
        <w:t xml:space="preserve"> </w:t>
      </w:r>
      <w:r w:rsidRPr="00C1359E">
        <w:rPr>
          <w:rFonts w:ascii="Times New Roman" w:eastAsia="Times New Roman" w:hAnsi="Times New Roman" w:cs="Times New Roman"/>
          <w:color w:val="000000"/>
          <w:sz w:val="24"/>
          <w:szCs w:val="24"/>
        </w:rPr>
        <w:t>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акт</w:t>
      </w:r>
      <w:r w:rsidR="004A04AA" w:rsidRPr="00C1359E">
        <w:rPr>
          <w:rFonts w:ascii="Times New Roman" w:eastAsia="Times New Roman" w:hAnsi="Times New Roman" w:cs="Times New Roman"/>
          <w:sz w:val="24"/>
          <w:szCs w:val="24"/>
        </w:rPr>
        <w:t xml:space="preserve">у </w:t>
      </w:r>
      <w:r w:rsidRPr="00C1359E">
        <w:rPr>
          <w:rFonts w:ascii="Times New Roman" w:eastAsia="Times New Roman" w:hAnsi="Times New Roman" w:cs="Times New Roman"/>
          <w:color w:val="000000"/>
          <w:sz w:val="24"/>
          <w:szCs w:val="24"/>
        </w:rPr>
        <w:t xml:space="preserve">, </w:t>
      </w:r>
      <w:r w:rsidRPr="00C1359E">
        <w:rPr>
          <w:rFonts w:ascii="Times New Roman" w:eastAsia="Times New Roman" w:hAnsi="Times New Roman" w:cs="Times New Roman"/>
          <w:sz w:val="24"/>
          <w:szCs w:val="24"/>
        </w:rPr>
        <w:t>у</w:t>
      </w:r>
      <w:r w:rsidRPr="00C1359E">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w:t>
      </w:r>
      <w:r w:rsidRPr="00C1359E">
        <w:rPr>
          <w:rFonts w:ascii="Times New Roman" w:eastAsia="Times New Roman" w:hAnsi="Times New Roman" w:cs="Times New Roman"/>
          <w:sz w:val="24"/>
          <w:szCs w:val="24"/>
        </w:rPr>
        <w:t xml:space="preserve">представника Виконавця Замовник має право протягом </w:t>
      </w:r>
      <w:r w:rsidR="004A04AA" w:rsidRPr="00C1359E">
        <w:rPr>
          <w:rFonts w:ascii="Times New Roman" w:eastAsia="Times New Roman" w:hAnsi="Times New Roman" w:cs="Times New Roman"/>
          <w:sz w:val="24"/>
          <w:szCs w:val="24"/>
        </w:rPr>
        <w:t>5</w:t>
      </w:r>
      <w:r w:rsidRPr="00C1359E">
        <w:rPr>
          <w:rFonts w:ascii="Times New Roman" w:eastAsia="Times New Roman" w:hAnsi="Times New Roman" w:cs="Times New Roman"/>
          <w:sz w:val="24"/>
          <w:szCs w:val="24"/>
        </w:rPr>
        <w:t xml:space="preserve"> </w:t>
      </w:r>
      <w:r w:rsidR="004A04AA" w:rsidRPr="00C1359E">
        <w:rPr>
          <w:rFonts w:ascii="Times New Roman" w:eastAsia="Times New Roman" w:hAnsi="Times New Roman" w:cs="Times New Roman"/>
          <w:sz w:val="24"/>
          <w:szCs w:val="24"/>
        </w:rPr>
        <w:t xml:space="preserve">(п’яти) </w:t>
      </w:r>
      <w:r w:rsidRPr="00C1359E">
        <w:rPr>
          <w:rFonts w:ascii="Times New Roman" w:eastAsia="Times New Roman" w:hAnsi="Times New Roman" w:cs="Times New Roman"/>
          <w:sz w:val="24"/>
          <w:szCs w:val="24"/>
        </w:rPr>
        <w:t xml:space="preserve"> днів скласти такий акт самостійно і наді</w:t>
      </w:r>
      <w:r w:rsidR="004A04AA" w:rsidRPr="00C1359E">
        <w:rPr>
          <w:rFonts w:ascii="Times New Roman" w:eastAsia="Times New Roman" w:hAnsi="Times New Roman" w:cs="Times New Roman"/>
          <w:sz w:val="24"/>
          <w:szCs w:val="24"/>
        </w:rPr>
        <w:t>слати його електронною поштою /</w:t>
      </w:r>
      <w:r w:rsidRPr="00C1359E">
        <w:rPr>
          <w:rFonts w:ascii="Times New Roman" w:eastAsia="Times New Roman" w:hAnsi="Times New Roman" w:cs="Times New Roman"/>
          <w:sz w:val="24"/>
          <w:szCs w:val="24"/>
        </w:rPr>
        <w:t xml:space="preserve">повідомленням про вручення </w:t>
      </w:r>
      <w:r w:rsidRPr="00C1359E">
        <w:rPr>
          <w:rFonts w:ascii="Times New Roman" w:eastAsia="Times New Roman" w:hAnsi="Times New Roman" w:cs="Times New Roman"/>
          <w:sz w:val="24"/>
          <w:szCs w:val="24"/>
        </w:rPr>
        <w:lastRenderedPageBreak/>
        <w:t xml:space="preserve">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rsidR="002426EB" w:rsidRPr="00C1359E" w:rsidRDefault="004A04AA" w:rsidP="002426E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C1359E">
        <w:rPr>
          <w:rFonts w:ascii="Times New Roman" w:eastAsia="Times New Roman" w:hAnsi="Times New Roman" w:cs="Times New Roman"/>
          <w:sz w:val="24"/>
          <w:szCs w:val="24"/>
        </w:rPr>
        <w:t>2.3</w:t>
      </w:r>
      <w:r w:rsidR="002426EB" w:rsidRPr="00C1359E">
        <w:rPr>
          <w:rFonts w:ascii="Times New Roman" w:eastAsia="Times New Roman" w:hAnsi="Times New Roman" w:cs="Times New Roman"/>
          <w:sz w:val="24"/>
          <w:szCs w:val="24"/>
        </w:rPr>
        <w:t>. Якщо Виконавець відмовився усунути виявлені недоліки або не усуну</w:t>
      </w:r>
      <w:r w:rsidRPr="00C1359E">
        <w:rPr>
          <w:rFonts w:ascii="Times New Roman" w:eastAsia="Times New Roman" w:hAnsi="Times New Roman" w:cs="Times New Roman"/>
          <w:sz w:val="24"/>
          <w:szCs w:val="24"/>
        </w:rPr>
        <w:t>в недоліки у встановлений п. 2.2</w:t>
      </w:r>
      <w:r w:rsidR="002426EB" w:rsidRPr="00C1359E">
        <w:rPr>
          <w:rFonts w:ascii="Times New Roman" w:eastAsia="Times New Roman" w:hAnsi="Times New Roman" w:cs="Times New Roman"/>
          <w:sz w:val="24"/>
          <w:szCs w:val="24"/>
        </w:rPr>
        <w:t xml:space="preserve">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w:t>
      </w:r>
      <w:r w:rsidR="002426EB" w:rsidRPr="00C1359E">
        <w:rPr>
          <w:rFonts w:ascii="Times New Roman" w:eastAsia="Times New Roman" w:hAnsi="Times New Roman" w:cs="Times New Roman"/>
          <w:color w:val="4472C4"/>
          <w:sz w:val="24"/>
          <w:szCs w:val="24"/>
        </w:rPr>
        <w:t xml:space="preserve"> </w:t>
      </w:r>
      <w:r w:rsidR="002426EB" w:rsidRPr="00C1359E">
        <w:rPr>
          <w:rFonts w:ascii="Times New Roman" w:eastAsia="Times New Roman" w:hAnsi="Times New Roman" w:cs="Times New Roman"/>
          <w:color w:val="000000"/>
          <w:sz w:val="24"/>
          <w:szCs w:val="24"/>
        </w:rPr>
        <w:t>днів з дати отримання відповідної письмової вимоги Замовника.</w:t>
      </w:r>
    </w:p>
    <w:p w:rsidR="002426EB" w:rsidRPr="00C1359E" w:rsidRDefault="004A04AA" w:rsidP="002426E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C1359E">
        <w:rPr>
          <w:rFonts w:ascii="Times New Roman" w:eastAsia="Times New Roman" w:hAnsi="Times New Roman" w:cs="Times New Roman"/>
          <w:color w:val="000000"/>
          <w:sz w:val="24"/>
          <w:szCs w:val="24"/>
        </w:rPr>
        <w:t>2.4</w:t>
      </w:r>
      <w:r w:rsidR="002426EB" w:rsidRPr="00C1359E">
        <w:rPr>
          <w:rFonts w:ascii="Times New Roman" w:eastAsia="Times New Roman" w:hAnsi="Times New Roman" w:cs="Times New Roman"/>
          <w:color w:val="000000"/>
          <w:sz w:val="24"/>
          <w:szCs w:val="24"/>
        </w:rPr>
        <w:t>. Виконавець відповідає за неналежну якість використаних ним під час надання Послуг матеріалів.</w:t>
      </w:r>
    </w:p>
    <w:p w:rsidR="00081939" w:rsidRPr="00C1359E" w:rsidRDefault="00081939" w:rsidP="00081939">
      <w:pPr>
        <w:pStyle w:val="1"/>
        <w:spacing w:before="0"/>
        <w:ind w:firstLine="720"/>
        <w:rPr>
          <w:rFonts w:ascii="Times New Roman" w:hAnsi="Times New Roman" w:cs="Times New Roman"/>
          <w:sz w:val="24"/>
          <w:szCs w:val="24"/>
        </w:rPr>
      </w:pPr>
    </w:p>
    <w:p w:rsidR="00081939" w:rsidRPr="00C1359E" w:rsidRDefault="00081939" w:rsidP="00081939">
      <w:pPr>
        <w:pStyle w:val="1"/>
        <w:spacing w:before="0"/>
        <w:ind w:firstLine="720"/>
        <w:jc w:val="center"/>
        <w:rPr>
          <w:rFonts w:ascii="Times New Roman" w:hAnsi="Times New Roman" w:cs="Times New Roman"/>
          <w:sz w:val="24"/>
          <w:szCs w:val="24"/>
        </w:rPr>
      </w:pPr>
      <w:r w:rsidRPr="00C1359E">
        <w:rPr>
          <w:rFonts w:ascii="Times New Roman" w:hAnsi="Times New Roman" w:cs="Times New Roman"/>
          <w:sz w:val="24"/>
          <w:szCs w:val="24"/>
        </w:rPr>
        <w:t>3. Ціна договору</w:t>
      </w:r>
    </w:p>
    <w:p w:rsidR="00081939" w:rsidRPr="00C1359E" w:rsidRDefault="00081939" w:rsidP="00081939">
      <w:pPr>
        <w:ind w:firstLine="709"/>
        <w:jc w:val="both"/>
        <w:rPr>
          <w:rFonts w:ascii="Times New Roman" w:hAnsi="Times New Roman" w:cs="Times New Roman"/>
          <w:sz w:val="24"/>
          <w:szCs w:val="24"/>
        </w:rPr>
      </w:pPr>
      <w:r w:rsidRPr="00C1359E">
        <w:rPr>
          <w:rFonts w:ascii="Times New Roman" w:hAnsi="Times New Roman" w:cs="Times New Roman"/>
          <w:sz w:val="24"/>
          <w:szCs w:val="24"/>
        </w:rPr>
        <w:t>3.1.Ціни на послуги встановлюються в національній валюті України.</w:t>
      </w:r>
    </w:p>
    <w:p w:rsidR="00081939" w:rsidRPr="00C1359E" w:rsidRDefault="00081939" w:rsidP="00081939">
      <w:pPr>
        <w:ind w:firstLine="709"/>
        <w:jc w:val="both"/>
        <w:rPr>
          <w:rFonts w:ascii="Times New Roman" w:hAnsi="Times New Roman" w:cs="Times New Roman"/>
          <w:sz w:val="24"/>
          <w:szCs w:val="24"/>
        </w:rPr>
      </w:pPr>
      <w:r w:rsidRPr="00C1359E">
        <w:rPr>
          <w:rFonts w:ascii="Times New Roman" w:hAnsi="Times New Roman" w:cs="Times New Roman"/>
          <w:sz w:val="24"/>
          <w:szCs w:val="24"/>
        </w:rPr>
        <w:t>3.2. Ціна на послугу зазначена у Договірній ціні  (Додаток №1 до Договору), який є невід’ємною частиною договору.</w:t>
      </w:r>
    </w:p>
    <w:p w:rsidR="00081939" w:rsidRPr="00C1359E" w:rsidRDefault="00980779" w:rsidP="00980779">
      <w:pPr>
        <w:jc w:val="both"/>
        <w:rPr>
          <w:rFonts w:ascii="Times New Roman" w:hAnsi="Times New Roman" w:cs="Times New Roman"/>
          <w:sz w:val="24"/>
          <w:szCs w:val="24"/>
        </w:rPr>
      </w:pPr>
      <w:r w:rsidRPr="00C1359E">
        <w:rPr>
          <w:rFonts w:ascii="Times New Roman" w:hAnsi="Times New Roman" w:cs="Times New Roman"/>
          <w:sz w:val="24"/>
          <w:szCs w:val="24"/>
        </w:rPr>
        <w:t xml:space="preserve">            </w:t>
      </w:r>
      <w:r w:rsidR="00081939" w:rsidRPr="00C1359E">
        <w:rPr>
          <w:rFonts w:ascii="Times New Roman" w:hAnsi="Times New Roman" w:cs="Times New Roman"/>
          <w:sz w:val="24"/>
          <w:szCs w:val="24"/>
        </w:rPr>
        <w:t xml:space="preserve">3.3. Загальна сума Договору </w:t>
      </w:r>
      <w:r w:rsidR="00DC4E45" w:rsidRPr="00C1359E">
        <w:rPr>
          <w:rFonts w:ascii="Times New Roman" w:hAnsi="Times New Roman" w:cs="Times New Roman"/>
          <w:sz w:val="24"/>
          <w:szCs w:val="24"/>
        </w:rPr>
        <w:t xml:space="preserve">становить – </w:t>
      </w:r>
      <w:r w:rsidRPr="00C1359E">
        <w:rPr>
          <w:rFonts w:ascii="Times New Roman" w:hAnsi="Times New Roman" w:cs="Times New Roman"/>
          <w:sz w:val="24"/>
          <w:szCs w:val="24"/>
        </w:rPr>
        <w:t xml:space="preserve"> </w:t>
      </w:r>
      <w:r w:rsidR="0030755F" w:rsidRPr="00C1359E">
        <w:rPr>
          <w:rFonts w:ascii="Times New Roman" w:hAnsi="Times New Roman" w:cs="Times New Roman"/>
          <w:sz w:val="24"/>
          <w:szCs w:val="24"/>
        </w:rPr>
        <w:t>______________________</w:t>
      </w:r>
      <w:r w:rsidR="003F51B7" w:rsidRPr="00C1359E">
        <w:rPr>
          <w:rFonts w:ascii="Times New Roman" w:hAnsi="Times New Roman" w:cs="Times New Roman"/>
          <w:b/>
          <w:i/>
          <w:sz w:val="24"/>
          <w:szCs w:val="24"/>
        </w:rPr>
        <w:t xml:space="preserve"> </w:t>
      </w:r>
      <w:r w:rsidR="00C1515B" w:rsidRPr="00C1359E">
        <w:rPr>
          <w:rFonts w:ascii="Times New Roman" w:hAnsi="Times New Roman" w:cs="Times New Roman"/>
          <w:b/>
          <w:i/>
          <w:sz w:val="24"/>
          <w:szCs w:val="24"/>
        </w:rPr>
        <w:t xml:space="preserve"> </w:t>
      </w:r>
      <w:r w:rsidR="0030755F" w:rsidRPr="00C1359E">
        <w:rPr>
          <w:rFonts w:ascii="Times New Roman" w:hAnsi="Times New Roman" w:cs="Times New Roman"/>
          <w:b/>
          <w:i/>
          <w:sz w:val="24"/>
          <w:szCs w:val="24"/>
        </w:rPr>
        <w:t>з/</w:t>
      </w:r>
      <w:r w:rsidR="00081939" w:rsidRPr="00C1359E">
        <w:rPr>
          <w:rFonts w:ascii="Times New Roman" w:hAnsi="Times New Roman" w:cs="Times New Roman"/>
          <w:b/>
          <w:bCs/>
          <w:i/>
          <w:sz w:val="24"/>
          <w:szCs w:val="24"/>
        </w:rPr>
        <w:t>без ПДВ</w:t>
      </w:r>
    </w:p>
    <w:p w:rsidR="00081939" w:rsidRPr="00C1359E" w:rsidRDefault="00081939" w:rsidP="00081939">
      <w:pPr>
        <w:pStyle w:val="1"/>
        <w:spacing w:before="0"/>
        <w:ind w:firstLine="720"/>
        <w:jc w:val="center"/>
        <w:rPr>
          <w:rFonts w:ascii="Times New Roman" w:hAnsi="Times New Roman" w:cs="Times New Roman"/>
          <w:sz w:val="24"/>
          <w:szCs w:val="24"/>
        </w:rPr>
      </w:pPr>
      <w:r w:rsidRPr="00C1359E">
        <w:rPr>
          <w:rFonts w:ascii="Times New Roman" w:hAnsi="Times New Roman" w:cs="Times New Roman"/>
          <w:sz w:val="24"/>
          <w:szCs w:val="24"/>
        </w:rPr>
        <w:t>4. Порядок здійснення оплати</w:t>
      </w:r>
    </w:p>
    <w:p w:rsidR="00DA0060" w:rsidRPr="00C1359E" w:rsidRDefault="00081939" w:rsidP="00DA0060">
      <w:pPr>
        <w:spacing w:after="0" w:line="240" w:lineRule="auto"/>
        <w:ind w:right="-34" w:firstLine="709"/>
        <w:jc w:val="both"/>
        <w:rPr>
          <w:rFonts w:ascii="Times New Roman" w:hAnsi="Times New Roman" w:cs="Times New Roman"/>
          <w:sz w:val="24"/>
          <w:szCs w:val="24"/>
        </w:rPr>
      </w:pPr>
      <w:r w:rsidRPr="00C1359E">
        <w:rPr>
          <w:rFonts w:ascii="Times New Roman" w:hAnsi="Times New Roman" w:cs="Times New Roman"/>
          <w:sz w:val="24"/>
          <w:szCs w:val="24"/>
        </w:rPr>
        <w:t>4.1.</w:t>
      </w:r>
      <w:r w:rsidR="00DA0060" w:rsidRPr="00C1359E">
        <w:rPr>
          <w:rFonts w:ascii="Times New Roman" w:hAnsi="Times New Roman" w:cs="Times New Roman"/>
          <w:sz w:val="24"/>
          <w:szCs w:val="24"/>
        </w:rPr>
        <w:t xml:space="preserve"> Розрахунки оплати за договором здійснюється відповідно до ст. 23, ч. 1 ст. 49 Бюджетного кодексу України та проводяться Замовником по факту надходження коштів у безготівковій формі шляхом перерахування на розрахунковий рахунок Виконавця після підписання Сторонами акту наданих послуг </w:t>
      </w:r>
      <w:r w:rsidR="00A832CC" w:rsidRPr="00C1359E">
        <w:rPr>
          <w:rFonts w:ascii="Times New Roman" w:hAnsi="Times New Roman" w:cs="Times New Roman"/>
          <w:sz w:val="24"/>
          <w:szCs w:val="24"/>
        </w:rPr>
        <w:t xml:space="preserve">протягом </w:t>
      </w:r>
      <w:r w:rsidR="00412271" w:rsidRPr="00C1359E">
        <w:rPr>
          <w:rFonts w:ascii="Times New Roman" w:hAnsi="Times New Roman" w:cs="Times New Roman"/>
          <w:sz w:val="24"/>
          <w:szCs w:val="24"/>
        </w:rPr>
        <w:t>30</w:t>
      </w:r>
      <w:r w:rsidR="009767E2" w:rsidRPr="00C1359E">
        <w:rPr>
          <w:rFonts w:ascii="Times New Roman" w:hAnsi="Times New Roman" w:cs="Times New Roman"/>
          <w:sz w:val="24"/>
          <w:szCs w:val="24"/>
        </w:rPr>
        <w:t xml:space="preserve"> робочих днів</w:t>
      </w:r>
      <w:r w:rsidR="00DA0060" w:rsidRPr="00C1359E">
        <w:rPr>
          <w:rFonts w:ascii="Times New Roman" w:hAnsi="Times New Roman" w:cs="Times New Roman"/>
          <w:sz w:val="24"/>
          <w:szCs w:val="24"/>
        </w:rPr>
        <w:t>.</w:t>
      </w:r>
      <w:r w:rsidR="00DA0060" w:rsidRPr="00C1359E">
        <w:rPr>
          <w:rFonts w:ascii="Times New Roman" w:hAnsi="Times New Roman" w:cs="Times New Roman"/>
          <w:b/>
          <w:sz w:val="24"/>
          <w:szCs w:val="24"/>
        </w:rPr>
        <w:t xml:space="preserve"> Замовник</w:t>
      </w:r>
      <w:r w:rsidR="00DA0060" w:rsidRPr="00C1359E">
        <w:rPr>
          <w:rFonts w:ascii="Times New Roman" w:hAnsi="Times New Roman" w:cs="Times New Roman"/>
          <w:sz w:val="24"/>
          <w:szCs w:val="24"/>
        </w:rPr>
        <w:t xml:space="preserve"> не несе відповідальності за порушення строку оплати наданих Виконавцем послуг, якщо таке порушення сталось не з вини Покупця (зокрема у зв’язку із </w:t>
      </w:r>
      <w:proofErr w:type="spellStart"/>
      <w:r w:rsidR="00DA0060" w:rsidRPr="00C1359E">
        <w:rPr>
          <w:rFonts w:ascii="Times New Roman" w:hAnsi="Times New Roman" w:cs="Times New Roman"/>
          <w:sz w:val="24"/>
          <w:szCs w:val="24"/>
        </w:rPr>
        <w:t>черговостю</w:t>
      </w:r>
      <w:proofErr w:type="spellEnd"/>
      <w:r w:rsidR="00DA0060" w:rsidRPr="00C1359E">
        <w:rPr>
          <w:rFonts w:ascii="Times New Roman" w:hAnsi="Times New Roman" w:cs="Times New Roman"/>
          <w:sz w:val="24"/>
          <w:szCs w:val="24"/>
        </w:rPr>
        <w:t xml:space="preserve">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w:t>
      </w:r>
    </w:p>
    <w:p w:rsidR="00081939" w:rsidRPr="00C1359E" w:rsidRDefault="00081939" w:rsidP="00DA0060">
      <w:pPr>
        <w:pStyle w:val="21"/>
        <w:spacing w:after="0" w:line="240" w:lineRule="auto"/>
        <w:ind w:firstLine="720"/>
        <w:jc w:val="both"/>
      </w:pPr>
      <w:r w:rsidRPr="00C1359E">
        <w:t xml:space="preserve">4.2. Оплата за </w:t>
      </w:r>
      <w:proofErr w:type="spellStart"/>
      <w:r w:rsidRPr="00C1359E">
        <w:t>надані</w:t>
      </w:r>
      <w:proofErr w:type="spellEnd"/>
      <w:r w:rsidRPr="00C1359E">
        <w:t xml:space="preserve"> </w:t>
      </w:r>
      <w:proofErr w:type="spellStart"/>
      <w:r w:rsidRPr="00C1359E">
        <w:t>послуги</w:t>
      </w:r>
      <w:proofErr w:type="spellEnd"/>
      <w:r w:rsidRPr="00C1359E">
        <w:t xml:space="preserve"> </w:t>
      </w:r>
      <w:proofErr w:type="spellStart"/>
      <w:r w:rsidRPr="00C1359E">
        <w:t>здійснюється</w:t>
      </w:r>
      <w:proofErr w:type="spellEnd"/>
      <w:r w:rsidRPr="00C1359E">
        <w:t xml:space="preserve"> на </w:t>
      </w:r>
      <w:proofErr w:type="spellStart"/>
      <w:proofErr w:type="gramStart"/>
      <w:r w:rsidRPr="00C1359E">
        <w:t>п</w:t>
      </w:r>
      <w:proofErr w:type="gramEnd"/>
      <w:r w:rsidRPr="00C1359E">
        <w:t>ідставі</w:t>
      </w:r>
      <w:proofErr w:type="spellEnd"/>
      <w:r w:rsidRPr="00C1359E">
        <w:t xml:space="preserve"> </w:t>
      </w:r>
      <w:proofErr w:type="spellStart"/>
      <w:r w:rsidRPr="00C1359E">
        <w:t>рахунку</w:t>
      </w:r>
      <w:proofErr w:type="spellEnd"/>
      <w:r w:rsidRPr="00C1359E">
        <w:t xml:space="preserve"> та акту </w:t>
      </w:r>
      <w:proofErr w:type="spellStart"/>
      <w:r w:rsidRPr="00C1359E">
        <w:t>наданих</w:t>
      </w:r>
      <w:proofErr w:type="spellEnd"/>
      <w:r w:rsidRPr="00C1359E">
        <w:t xml:space="preserve"> </w:t>
      </w:r>
      <w:proofErr w:type="spellStart"/>
      <w:r w:rsidRPr="00C1359E">
        <w:t>послуг</w:t>
      </w:r>
      <w:proofErr w:type="spellEnd"/>
      <w:r w:rsidRPr="00C1359E">
        <w:t xml:space="preserve">, форма оплати </w:t>
      </w:r>
      <w:proofErr w:type="spellStart"/>
      <w:r w:rsidRPr="00C1359E">
        <w:t>безготівкова</w:t>
      </w:r>
      <w:proofErr w:type="spellEnd"/>
      <w:r w:rsidRPr="00C1359E">
        <w:t>.</w:t>
      </w:r>
    </w:p>
    <w:p w:rsidR="00081939" w:rsidRPr="00C1359E" w:rsidRDefault="00081939" w:rsidP="00081939">
      <w:pPr>
        <w:pStyle w:val="21"/>
        <w:spacing w:after="0" w:line="240" w:lineRule="auto"/>
        <w:ind w:firstLine="708"/>
        <w:jc w:val="both"/>
      </w:pPr>
      <w:r w:rsidRPr="00C1359E">
        <w:t xml:space="preserve">У </w:t>
      </w:r>
      <w:proofErr w:type="spellStart"/>
      <w:r w:rsidRPr="00C1359E">
        <w:t>випадку</w:t>
      </w:r>
      <w:proofErr w:type="spellEnd"/>
      <w:r w:rsidRPr="00C1359E">
        <w:t xml:space="preserve"> </w:t>
      </w:r>
      <w:proofErr w:type="spellStart"/>
      <w:r w:rsidRPr="00C1359E">
        <w:t>відмови</w:t>
      </w:r>
      <w:proofErr w:type="spellEnd"/>
      <w:r w:rsidRPr="00C1359E">
        <w:t xml:space="preserve"> </w:t>
      </w:r>
      <w:proofErr w:type="spellStart"/>
      <w:r w:rsidRPr="00C1359E">
        <w:t>Замовника</w:t>
      </w:r>
      <w:proofErr w:type="spellEnd"/>
      <w:r w:rsidRPr="00C1359E">
        <w:t xml:space="preserve"> </w:t>
      </w:r>
      <w:proofErr w:type="spellStart"/>
      <w:r w:rsidRPr="00C1359E">
        <w:t>прийняти</w:t>
      </w:r>
      <w:proofErr w:type="spellEnd"/>
      <w:r w:rsidRPr="00C1359E">
        <w:t xml:space="preserve"> </w:t>
      </w:r>
      <w:proofErr w:type="spellStart"/>
      <w:r w:rsidRPr="00C1359E">
        <w:t>надані</w:t>
      </w:r>
      <w:proofErr w:type="spellEnd"/>
      <w:r w:rsidRPr="00C1359E">
        <w:t xml:space="preserve"> </w:t>
      </w:r>
      <w:proofErr w:type="spellStart"/>
      <w:r w:rsidRPr="00C1359E">
        <w:t>послуги</w:t>
      </w:r>
      <w:proofErr w:type="spellEnd"/>
      <w:r w:rsidRPr="00C1359E">
        <w:t xml:space="preserve">, Сторонами </w:t>
      </w:r>
      <w:proofErr w:type="spellStart"/>
      <w:r w:rsidRPr="00C1359E">
        <w:t>складається</w:t>
      </w:r>
      <w:proofErr w:type="spellEnd"/>
      <w:r w:rsidRPr="00C1359E">
        <w:t xml:space="preserve"> акт </w:t>
      </w:r>
      <w:proofErr w:type="spellStart"/>
      <w:r w:rsidRPr="00C1359E">
        <w:t>із</w:t>
      </w:r>
      <w:proofErr w:type="spellEnd"/>
      <w:r w:rsidRPr="00C1359E">
        <w:t xml:space="preserve"> </w:t>
      </w:r>
      <w:proofErr w:type="spellStart"/>
      <w:r w:rsidRPr="00C1359E">
        <w:t>переліком</w:t>
      </w:r>
      <w:proofErr w:type="spellEnd"/>
      <w:r w:rsidRPr="00C1359E">
        <w:t xml:space="preserve"> </w:t>
      </w:r>
      <w:proofErr w:type="spellStart"/>
      <w:r w:rsidRPr="00C1359E">
        <w:t>претензій</w:t>
      </w:r>
      <w:proofErr w:type="spellEnd"/>
      <w:r w:rsidRPr="00C1359E">
        <w:t xml:space="preserve"> </w:t>
      </w:r>
      <w:proofErr w:type="spellStart"/>
      <w:r w:rsidRPr="00C1359E">
        <w:t>Замовника</w:t>
      </w:r>
      <w:proofErr w:type="spellEnd"/>
      <w:r w:rsidRPr="00C1359E">
        <w:t>.</w:t>
      </w:r>
    </w:p>
    <w:p w:rsidR="00081939" w:rsidRPr="00C1359E" w:rsidRDefault="00081939" w:rsidP="00081939">
      <w:pPr>
        <w:pStyle w:val="21"/>
        <w:spacing w:after="0" w:line="240" w:lineRule="auto"/>
        <w:ind w:firstLine="708"/>
        <w:jc w:val="both"/>
      </w:pPr>
      <w:r w:rsidRPr="00C1359E">
        <w:t>4.3.</w:t>
      </w:r>
      <w:r w:rsidR="000C36DE" w:rsidRPr="00C1359E">
        <w:rPr>
          <w:lang w:val="uk-UA"/>
        </w:rPr>
        <w:t xml:space="preserve"> </w:t>
      </w:r>
      <w:proofErr w:type="spellStart"/>
      <w:r w:rsidRPr="00C1359E">
        <w:t>Розрахунки</w:t>
      </w:r>
      <w:proofErr w:type="spellEnd"/>
      <w:r w:rsidRPr="00C1359E">
        <w:t xml:space="preserve"> за </w:t>
      </w:r>
      <w:proofErr w:type="spellStart"/>
      <w:r w:rsidRPr="00C1359E">
        <w:t>надані</w:t>
      </w:r>
      <w:proofErr w:type="spellEnd"/>
      <w:r w:rsidRPr="00C1359E">
        <w:t xml:space="preserve"> </w:t>
      </w:r>
      <w:proofErr w:type="spellStart"/>
      <w:r w:rsidRPr="00C1359E">
        <w:t>послуги</w:t>
      </w:r>
      <w:proofErr w:type="spellEnd"/>
      <w:r w:rsidRPr="00C1359E">
        <w:t xml:space="preserve"> </w:t>
      </w:r>
      <w:proofErr w:type="spellStart"/>
      <w:r w:rsidRPr="00C1359E">
        <w:t>здійснюються</w:t>
      </w:r>
      <w:proofErr w:type="spellEnd"/>
      <w:r w:rsidRPr="00C1359E">
        <w:t xml:space="preserve"> </w:t>
      </w:r>
      <w:proofErr w:type="spellStart"/>
      <w:r w:rsidRPr="00C1359E">
        <w:t>відповідно</w:t>
      </w:r>
      <w:proofErr w:type="spellEnd"/>
      <w:r w:rsidRPr="00C1359E">
        <w:t xml:space="preserve"> норм </w:t>
      </w:r>
      <w:proofErr w:type="gramStart"/>
      <w:r w:rsidRPr="00C1359E">
        <w:t>чинного</w:t>
      </w:r>
      <w:proofErr w:type="gramEnd"/>
      <w:r w:rsidRPr="00C1359E">
        <w:t xml:space="preserve"> </w:t>
      </w:r>
      <w:proofErr w:type="spellStart"/>
      <w:r w:rsidRPr="00C1359E">
        <w:t>законодавства</w:t>
      </w:r>
      <w:proofErr w:type="spellEnd"/>
      <w:r w:rsidRPr="00C1359E">
        <w:t xml:space="preserve"> </w:t>
      </w:r>
      <w:proofErr w:type="spellStart"/>
      <w:r w:rsidRPr="00C1359E">
        <w:t>України</w:t>
      </w:r>
      <w:proofErr w:type="spellEnd"/>
      <w:r w:rsidRPr="00C1359E">
        <w:t>.</w:t>
      </w:r>
    </w:p>
    <w:p w:rsidR="00081939" w:rsidRPr="00C1359E" w:rsidRDefault="00081939" w:rsidP="00081939">
      <w:pPr>
        <w:pStyle w:val="21"/>
        <w:spacing w:after="0" w:line="240" w:lineRule="auto"/>
        <w:ind w:firstLine="720"/>
        <w:jc w:val="both"/>
        <w:rPr>
          <w:lang w:val="uk-UA"/>
        </w:rPr>
      </w:pPr>
      <w:r w:rsidRPr="00C1359E">
        <w:t xml:space="preserve">4.4.У </w:t>
      </w:r>
      <w:proofErr w:type="spellStart"/>
      <w:r w:rsidRPr="00C1359E">
        <w:t>разі</w:t>
      </w:r>
      <w:proofErr w:type="spellEnd"/>
      <w:r w:rsidRPr="00C1359E">
        <w:t xml:space="preserve"> </w:t>
      </w:r>
      <w:proofErr w:type="spellStart"/>
      <w:r w:rsidRPr="00C1359E">
        <w:t>затримки</w:t>
      </w:r>
      <w:proofErr w:type="spellEnd"/>
      <w:r w:rsidRPr="00C1359E">
        <w:t xml:space="preserve"> </w:t>
      </w:r>
      <w:proofErr w:type="spellStart"/>
      <w:r w:rsidRPr="00C1359E">
        <w:t>фінансування</w:t>
      </w:r>
      <w:proofErr w:type="spellEnd"/>
      <w:r w:rsidRPr="00C1359E">
        <w:t xml:space="preserve"> </w:t>
      </w:r>
      <w:proofErr w:type="spellStart"/>
      <w:r w:rsidRPr="00C1359E">
        <w:t>розрахунок</w:t>
      </w:r>
      <w:proofErr w:type="spellEnd"/>
      <w:r w:rsidRPr="00C1359E">
        <w:t xml:space="preserve"> за </w:t>
      </w:r>
      <w:proofErr w:type="spellStart"/>
      <w:r w:rsidRPr="00C1359E">
        <w:t>надані</w:t>
      </w:r>
      <w:proofErr w:type="spellEnd"/>
      <w:r w:rsidRPr="00C1359E">
        <w:t xml:space="preserve"> </w:t>
      </w:r>
      <w:proofErr w:type="spellStart"/>
      <w:r w:rsidR="00DA0060" w:rsidRPr="00C1359E">
        <w:t>послуги</w:t>
      </w:r>
      <w:proofErr w:type="spellEnd"/>
      <w:r w:rsidR="00DA0060" w:rsidRPr="00C1359E">
        <w:t xml:space="preserve"> </w:t>
      </w:r>
      <w:proofErr w:type="spellStart"/>
      <w:r w:rsidR="00DA0060" w:rsidRPr="00C1359E">
        <w:t>здійснюється</w:t>
      </w:r>
      <w:proofErr w:type="spellEnd"/>
      <w:r w:rsidR="00DA0060" w:rsidRPr="00C1359E">
        <w:t xml:space="preserve"> </w:t>
      </w:r>
      <w:proofErr w:type="spellStart"/>
      <w:r w:rsidR="00DA0060" w:rsidRPr="00C1359E">
        <w:t>протягом</w:t>
      </w:r>
      <w:proofErr w:type="spellEnd"/>
      <w:r w:rsidR="00DA0060" w:rsidRPr="00C1359E">
        <w:t xml:space="preserve"> </w:t>
      </w:r>
      <w:r w:rsidR="00DA0060" w:rsidRPr="00C1359E">
        <w:rPr>
          <w:lang w:val="uk-UA"/>
        </w:rPr>
        <w:t>5</w:t>
      </w:r>
      <w:r w:rsidRPr="00C1359E">
        <w:t xml:space="preserve"> </w:t>
      </w:r>
      <w:proofErr w:type="spellStart"/>
      <w:r w:rsidRPr="00C1359E">
        <w:t>днів</w:t>
      </w:r>
      <w:proofErr w:type="spellEnd"/>
      <w:r w:rsidRPr="00C1359E">
        <w:t xml:space="preserve"> </w:t>
      </w:r>
      <w:proofErr w:type="spellStart"/>
      <w:r w:rsidRPr="00C1359E">
        <w:t>з</w:t>
      </w:r>
      <w:proofErr w:type="spellEnd"/>
      <w:r w:rsidRPr="00C1359E">
        <w:t xml:space="preserve"> </w:t>
      </w:r>
      <w:proofErr w:type="spellStart"/>
      <w:r w:rsidRPr="00C1359E">
        <w:t>дати</w:t>
      </w:r>
      <w:proofErr w:type="spellEnd"/>
      <w:r w:rsidRPr="00C1359E">
        <w:t xml:space="preserve"> </w:t>
      </w:r>
      <w:proofErr w:type="spellStart"/>
      <w:r w:rsidRPr="00C1359E">
        <w:t>отримання</w:t>
      </w:r>
      <w:proofErr w:type="spellEnd"/>
      <w:r w:rsidRPr="00C1359E">
        <w:t xml:space="preserve"> </w:t>
      </w:r>
      <w:proofErr w:type="spellStart"/>
      <w:r w:rsidRPr="00C1359E">
        <w:t>Замовником</w:t>
      </w:r>
      <w:proofErr w:type="spellEnd"/>
      <w:r w:rsidRPr="00C1359E">
        <w:t xml:space="preserve"> </w:t>
      </w:r>
      <w:proofErr w:type="spellStart"/>
      <w:r w:rsidRPr="00C1359E">
        <w:t>коштів</w:t>
      </w:r>
      <w:proofErr w:type="spellEnd"/>
      <w:r w:rsidRPr="00C1359E">
        <w:t xml:space="preserve"> на </w:t>
      </w:r>
      <w:proofErr w:type="spellStart"/>
      <w:r w:rsidRPr="00C1359E">
        <w:t>фінансування</w:t>
      </w:r>
      <w:proofErr w:type="spellEnd"/>
      <w:r w:rsidRPr="00C1359E">
        <w:t xml:space="preserve"> </w:t>
      </w:r>
      <w:proofErr w:type="spellStart"/>
      <w:r w:rsidRPr="00C1359E">
        <w:t>закупі</w:t>
      </w:r>
      <w:proofErr w:type="gramStart"/>
      <w:r w:rsidRPr="00C1359E">
        <w:t>вл</w:t>
      </w:r>
      <w:proofErr w:type="gramEnd"/>
      <w:r w:rsidRPr="00C1359E">
        <w:t>і</w:t>
      </w:r>
      <w:proofErr w:type="spellEnd"/>
      <w:r w:rsidRPr="00C1359E">
        <w:t xml:space="preserve"> на </w:t>
      </w:r>
      <w:proofErr w:type="spellStart"/>
      <w:r w:rsidRPr="00C1359E">
        <w:t>свій</w:t>
      </w:r>
      <w:proofErr w:type="spellEnd"/>
      <w:r w:rsidRPr="00C1359E">
        <w:t xml:space="preserve"> </w:t>
      </w:r>
      <w:proofErr w:type="spellStart"/>
      <w:r w:rsidRPr="00C1359E">
        <w:t>реєстраційний</w:t>
      </w:r>
      <w:proofErr w:type="spellEnd"/>
      <w:r w:rsidRPr="00C1359E">
        <w:t xml:space="preserve"> </w:t>
      </w:r>
      <w:proofErr w:type="spellStart"/>
      <w:r w:rsidRPr="00C1359E">
        <w:t>рахунок</w:t>
      </w:r>
      <w:proofErr w:type="spellEnd"/>
      <w:r w:rsidRPr="00C1359E">
        <w:t xml:space="preserve">. </w:t>
      </w:r>
    </w:p>
    <w:p w:rsidR="00B21C50" w:rsidRDefault="00081939" w:rsidP="00081939">
      <w:pPr>
        <w:pStyle w:val="21"/>
        <w:spacing w:after="0" w:line="240" w:lineRule="auto"/>
        <w:ind w:firstLine="720"/>
        <w:jc w:val="both"/>
        <w:rPr>
          <w:lang w:val="uk-UA"/>
        </w:rPr>
      </w:pPr>
      <w:r w:rsidRPr="00C1359E">
        <w:rPr>
          <w:lang w:val="uk-UA"/>
        </w:rPr>
        <w:t xml:space="preserve">4.5. </w:t>
      </w:r>
      <w:proofErr w:type="spellStart"/>
      <w:r w:rsidRPr="00C1359E">
        <w:t>Здавання-приймання</w:t>
      </w:r>
      <w:proofErr w:type="spellEnd"/>
      <w:r w:rsidRPr="00C1359E">
        <w:t xml:space="preserve"> </w:t>
      </w:r>
      <w:proofErr w:type="spellStart"/>
      <w:r w:rsidRPr="00C1359E">
        <w:t>виконаних</w:t>
      </w:r>
      <w:proofErr w:type="spellEnd"/>
      <w:r w:rsidRPr="00C1359E">
        <w:t xml:space="preserve"> </w:t>
      </w:r>
      <w:proofErr w:type="spellStart"/>
      <w:r w:rsidRPr="00C1359E">
        <w:t>послуг</w:t>
      </w:r>
      <w:proofErr w:type="spellEnd"/>
      <w:r w:rsidRPr="00C1359E">
        <w:t xml:space="preserve"> </w:t>
      </w:r>
      <w:proofErr w:type="spellStart"/>
      <w:proofErr w:type="gramStart"/>
      <w:r w:rsidRPr="00C1359E">
        <w:t>оформляється</w:t>
      </w:r>
      <w:proofErr w:type="spellEnd"/>
      <w:proofErr w:type="gramEnd"/>
      <w:r w:rsidRPr="00C1359E">
        <w:t xml:space="preserve"> актами </w:t>
      </w:r>
      <w:r w:rsidRPr="00C1359E">
        <w:rPr>
          <w:lang w:val="uk-UA"/>
        </w:rPr>
        <w:t>наданих послуг</w:t>
      </w:r>
      <w:r w:rsidRPr="00C1359E">
        <w:t xml:space="preserve"> за</w:t>
      </w:r>
      <w:r w:rsidR="000C36DE" w:rsidRPr="00C1359E">
        <w:t xml:space="preserve"> ф. КБ-2В та </w:t>
      </w:r>
      <w:proofErr w:type="spellStart"/>
      <w:r w:rsidR="000C36DE" w:rsidRPr="00C1359E">
        <w:t>довідки</w:t>
      </w:r>
      <w:proofErr w:type="spellEnd"/>
      <w:r w:rsidR="000C36DE" w:rsidRPr="00C1359E">
        <w:t xml:space="preserve"> за ф. КБ-3</w:t>
      </w:r>
      <w:r w:rsidR="000C36DE" w:rsidRPr="00C1359E">
        <w:rPr>
          <w:lang w:val="uk-UA"/>
        </w:rPr>
        <w:t xml:space="preserve">. </w:t>
      </w:r>
      <w:r w:rsidR="000C36DE" w:rsidRPr="00C1359E">
        <w:rPr>
          <w:color w:val="1F1F1F"/>
          <w:shd w:val="clear" w:color="auto" w:fill="FFFFFF"/>
          <w:lang w:val="uk-UA"/>
        </w:rPr>
        <w:t>Документи про виконані послуги та їх вартість складаються і підписуються Виконавцем</w:t>
      </w:r>
      <w:r w:rsidR="00065FE0" w:rsidRPr="00C1359E">
        <w:rPr>
          <w:color w:val="1F1F1F"/>
          <w:shd w:val="clear" w:color="auto" w:fill="FFFFFF"/>
          <w:lang w:val="uk-UA"/>
        </w:rPr>
        <w:t>. П</w:t>
      </w:r>
      <w:r w:rsidR="00AB77D0" w:rsidRPr="00C1359E">
        <w:rPr>
          <w:color w:val="1F1F1F"/>
          <w:shd w:val="clear" w:color="auto" w:fill="FFFFFF"/>
          <w:lang w:val="uk-UA"/>
        </w:rPr>
        <w:t xml:space="preserve">еревірені та завізовані технічним наглядом акти </w:t>
      </w:r>
      <w:r w:rsidR="000C36DE" w:rsidRPr="00C1359E">
        <w:rPr>
          <w:color w:val="1F1F1F"/>
          <w:shd w:val="clear" w:color="auto" w:fill="FFFFFF"/>
          <w:lang w:val="uk-UA"/>
        </w:rPr>
        <w:t xml:space="preserve"> передаються Замовнику</w:t>
      </w:r>
      <w:r w:rsidR="00AB77D0" w:rsidRPr="00C1359E">
        <w:rPr>
          <w:color w:val="1F1F1F"/>
          <w:shd w:val="clear" w:color="auto" w:fill="FFFFFF"/>
          <w:lang w:val="uk-UA"/>
        </w:rPr>
        <w:t xml:space="preserve">. </w:t>
      </w:r>
      <w:r w:rsidR="00AB77D0" w:rsidRPr="00C1359E">
        <w:rPr>
          <w:lang w:val="uk-UA"/>
        </w:rPr>
        <w:t xml:space="preserve">Замовник протягом 5 </w:t>
      </w:r>
      <w:r w:rsidR="00373B0F" w:rsidRPr="00C1359E">
        <w:rPr>
          <w:lang w:val="uk-UA"/>
        </w:rPr>
        <w:t>(</w:t>
      </w:r>
      <w:r w:rsidR="00AB77D0" w:rsidRPr="00C1359E">
        <w:rPr>
          <w:lang w:val="uk-UA"/>
        </w:rPr>
        <w:t>п’яти</w:t>
      </w:r>
      <w:r w:rsidRPr="00C1359E">
        <w:rPr>
          <w:lang w:val="uk-UA"/>
        </w:rPr>
        <w:t>)</w:t>
      </w:r>
      <w:r w:rsidR="00AB77D0" w:rsidRPr="00C1359E">
        <w:rPr>
          <w:lang w:val="uk-UA"/>
        </w:rPr>
        <w:t xml:space="preserve"> робочих </w:t>
      </w:r>
      <w:r w:rsidRPr="00C1359E">
        <w:rPr>
          <w:lang w:val="uk-UA"/>
        </w:rPr>
        <w:t xml:space="preserve"> днів з дня отримання акту повертає Виконавцю підписаний акт отриманих послуг або мотивовану відмову від них.</w:t>
      </w:r>
    </w:p>
    <w:p w:rsidR="00B21C50" w:rsidRDefault="00B21C50" w:rsidP="00B21C50">
      <w:pPr>
        <w:rPr>
          <w:lang w:eastAsia="en-US"/>
        </w:rPr>
      </w:pPr>
    </w:p>
    <w:p w:rsidR="00081939" w:rsidRDefault="00B21C50" w:rsidP="00B21C50">
      <w:pPr>
        <w:tabs>
          <w:tab w:val="left" w:pos="1174"/>
        </w:tabs>
        <w:rPr>
          <w:rFonts w:ascii="Times New Roman" w:hAnsi="Times New Roman" w:cs="Times New Roman"/>
          <w:sz w:val="24"/>
          <w:szCs w:val="24"/>
        </w:rPr>
      </w:pPr>
      <w:r>
        <w:rPr>
          <w:lang w:eastAsia="en-US"/>
        </w:rPr>
        <w:tab/>
        <w:t xml:space="preserve">                                                 </w:t>
      </w:r>
      <w:r w:rsidR="00081939" w:rsidRPr="00C1359E">
        <w:rPr>
          <w:rFonts w:ascii="Times New Roman" w:hAnsi="Times New Roman" w:cs="Times New Roman"/>
          <w:sz w:val="24"/>
          <w:szCs w:val="24"/>
        </w:rPr>
        <w:t>5. Надання послуг</w:t>
      </w:r>
    </w:p>
    <w:p w:rsidR="009767E2" w:rsidRPr="00C1359E" w:rsidRDefault="00FA5F48" w:rsidP="0030755F">
      <w:pPr>
        <w:pStyle w:val="2"/>
        <w:ind w:hanging="709"/>
        <w:jc w:val="both"/>
        <w:rPr>
          <w:rStyle w:val="a8"/>
          <w:rFonts w:ascii="Times New Roman" w:hAnsi="Times New Roman"/>
          <w:b w:val="0"/>
          <w:sz w:val="24"/>
          <w:szCs w:val="24"/>
        </w:rPr>
      </w:pPr>
      <w:r w:rsidRPr="00C1359E">
        <w:rPr>
          <w:rFonts w:ascii="Times New Roman" w:hAnsi="Times New Roman" w:cs="Times New Roman"/>
          <w:sz w:val="24"/>
          <w:szCs w:val="24"/>
        </w:rPr>
        <w:lastRenderedPageBreak/>
        <w:t xml:space="preserve">            </w:t>
      </w:r>
      <w:r w:rsidR="00081939" w:rsidRPr="00C1359E">
        <w:rPr>
          <w:rFonts w:ascii="Times New Roman" w:hAnsi="Times New Roman" w:cs="Times New Roman"/>
          <w:sz w:val="24"/>
          <w:szCs w:val="24"/>
        </w:rPr>
        <w:t>5.1. Строк надання послуг:</w:t>
      </w:r>
      <w:r w:rsidR="00524E26" w:rsidRPr="00C1359E">
        <w:rPr>
          <w:rFonts w:ascii="Times New Roman" w:hAnsi="Times New Roman"/>
          <w:b w:val="0"/>
          <w:sz w:val="24"/>
          <w:szCs w:val="24"/>
        </w:rPr>
        <w:t xml:space="preserve"> </w:t>
      </w:r>
      <w:r w:rsidR="00524E26" w:rsidRPr="00C1359E">
        <w:rPr>
          <w:rStyle w:val="a8"/>
          <w:rFonts w:ascii="Times New Roman" w:hAnsi="Times New Roman"/>
          <w:b w:val="0"/>
          <w:sz w:val="24"/>
          <w:szCs w:val="24"/>
        </w:rPr>
        <w:t xml:space="preserve">Надання послуг здійснюється у період з дати підписання договору і діє </w:t>
      </w:r>
      <w:r w:rsidR="00B21C50">
        <w:rPr>
          <w:rStyle w:val="a8"/>
          <w:rFonts w:ascii="Times New Roman" w:hAnsi="Times New Roman"/>
          <w:b w:val="0"/>
          <w:sz w:val="24"/>
          <w:szCs w:val="24"/>
        </w:rPr>
        <w:t>до 31.05</w:t>
      </w:r>
      <w:r w:rsidR="009767E2" w:rsidRPr="00C1359E">
        <w:rPr>
          <w:rStyle w:val="a8"/>
          <w:rFonts w:ascii="Times New Roman" w:hAnsi="Times New Roman"/>
          <w:b w:val="0"/>
          <w:sz w:val="24"/>
          <w:szCs w:val="24"/>
        </w:rPr>
        <w:t>.2023року включно</w:t>
      </w:r>
      <w:r w:rsidR="00524E26" w:rsidRPr="00C1359E">
        <w:rPr>
          <w:rStyle w:val="a8"/>
          <w:rFonts w:ascii="Times New Roman" w:hAnsi="Times New Roman"/>
          <w:b w:val="0"/>
          <w:sz w:val="24"/>
          <w:szCs w:val="24"/>
        </w:rPr>
        <w:t xml:space="preserve">                                                                                           </w:t>
      </w:r>
      <w:r w:rsidR="00373B0F" w:rsidRPr="00C1359E">
        <w:rPr>
          <w:rStyle w:val="a8"/>
          <w:rFonts w:ascii="Times New Roman" w:hAnsi="Times New Roman"/>
          <w:b w:val="0"/>
          <w:sz w:val="24"/>
          <w:szCs w:val="24"/>
        </w:rPr>
        <w:t xml:space="preserve">         </w:t>
      </w:r>
      <w:r w:rsidRPr="00C1359E">
        <w:rPr>
          <w:rStyle w:val="a8"/>
          <w:rFonts w:ascii="Times New Roman" w:hAnsi="Times New Roman"/>
          <w:b w:val="0"/>
          <w:sz w:val="24"/>
          <w:szCs w:val="24"/>
        </w:rPr>
        <w:t xml:space="preserve">             </w:t>
      </w:r>
    </w:p>
    <w:p w:rsidR="002426EB" w:rsidRPr="00C1359E" w:rsidRDefault="009767E2" w:rsidP="0030755F">
      <w:pPr>
        <w:pStyle w:val="2"/>
        <w:ind w:hanging="709"/>
        <w:jc w:val="both"/>
        <w:rPr>
          <w:rFonts w:ascii="Times New Roman" w:hAnsi="Times New Roman"/>
          <w:i/>
          <w:color w:val="000000"/>
          <w:sz w:val="24"/>
          <w:szCs w:val="24"/>
        </w:rPr>
      </w:pPr>
      <w:r w:rsidRPr="00C1359E">
        <w:rPr>
          <w:rStyle w:val="a8"/>
          <w:rFonts w:ascii="Times New Roman" w:hAnsi="Times New Roman"/>
          <w:b w:val="0"/>
          <w:sz w:val="24"/>
          <w:szCs w:val="24"/>
        </w:rPr>
        <w:t xml:space="preserve">           </w:t>
      </w:r>
      <w:r w:rsidR="00081939" w:rsidRPr="00C1359E">
        <w:rPr>
          <w:rFonts w:ascii="Times New Roman" w:hAnsi="Times New Roman" w:cs="Times New Roman"/>
          <w:sz w:val="24"/>
          <w:szCs w:val="24"/>
        </w:rPr>
        <w:t xml:space="preserve">5.2. Місце надання послуг: </w:t>
      </w:r>
      <w:r w:rsidR="00081939" w:rsidRPr="00C1359E">
        <w:rPr>
          <w:rFonts w:ascii="Times New Roman" w:eastAsia="Times New Roman" w:hAnsi="Times New Roman" w:cs="Times New Roman"/>
          <w:b w:val="0"/>
          <w:i/>
          <w:color w:val="000000"/>
          <w:sz w:val="24"/>
          <w:szCs w:val="24"/>
        </w:rPr>
        <w:t xml:space="preserve"> </w:t>
      </w:r>
      <w:r w:rsidR="00B21C50">
        <w:rPr>
          <w:rFonts w:ascii="Times New Roman" w:eastAsia="Times New Roman" w:hAnsi="Times New Roman" w:cs="Times New Roman"/>
          <w:b w:val="0"/>
          <w:i/>
          <w:color w:val="000000"/>
          <w:sz w:val="24"/>
          <w:szCs w:val="24"/>
        </w:rPr>
        <w:t xml:space="preserve">вулиця Калинова,будинок 2,в </w:t>
      </w:r>
      <w:proofErr w:type="spellStart"/>
      <w:r w:rsidR="00B21C50">
        <w:rPr>
          <w:rFonts w:ascii="Times New Roman" w:eastAsia="Times New Roman" w:hAnsi="Times New Roman" w:cs="Times New Roman"/>
          <w:b w:val="0"/>
          <w:i/>
          <w:color w:val="000000"/>
          <w:sz w:val="24"/>
          <w:szCs w:val="24"/>
        </w:rPr>
        <w:t>с.Чаплинка</w:t>
      </w:r>
      <w:proofErr w:type="spellEnd"/>
      <w:r w:rsidRPr="00C1359E">
        <w:rPr>
          <w:rFonts w:ascii="Times New Roman" w:eastAsia="Times New Roman" w:hAnsi="Times New Roman" w:cs="Times New Roman"/>
          <w:b w:val="0"/>
          <w:i/>
          <w:color w:val="000000"/>
          <w:sz w:val="24"/>
          <w:szCs w:val="24"/>
        </w:rPr>
        <w:t xml:space="preserve"> Дніпровського району Дніпропетровської області</w:t>
      </w:r>
      <w:r w:rsidR="0030755F" w:rsidRPr="00C1359E">
        <w:rPr>
          <w:rFonts w:ascii="Times New Roman" w:hAnsi="Times New Roman"/>
          <w:i/>
          <w:color w:val="000000"/>
          <w:sz w:val="24"/>
          <w:szCs w:val="24"/>
        </w:rPr>
        <w:t xml:space="preserve">            </w:t>
      </w:r>
    </w:p>
    <w:p w:rsidR="00081939" w:rsidRPr="00C1359E" w:rsidRDefault="0030755F" w:rsidP="0030755F">
      <w:pPr>
        <w:pStyle w:val="2"/>
        <w:ind w:hanging="709"/>
        <w:jc w:val="both"/>
        <w:rPr>
          <w:rFonts w:ascii="Times New Roman" w:hAnsi="Times New Roman" w:cs="Times New Roman"/>
          <w:bCs/>
          <w:sz w:val="24"/>
          <w:szCs w:val="24"/>
        </w:rPr>
      </w:pPr>
      <w:r w:rsidRPr="00C1359E">
        <w:rPr>
          <w:rFonts w:ascii="Times New Roman" w:hAnsi="Times New Roman"/>
          <w:i/>
          <w:color w:val="000000"/>
          <w:sz w:val="24"/>
          <w:szCs w:val="24"/>
        </w:rPr>
        <w:t xml:space="preserve">                                                          </w:t>
      </w:r>
      <w:r w:rsidR="00081939" w:rsidRPr="00C1359E">
        <w:rPr>
          <w:rFonts w:ascii="Times New Roman" w:hAnsi="Times New Roman" w:cs="Times New Roman"/>
          <w:bCs/>
          <w:sz w:val="24"/>
          <w:szCs w:val="24"/>
        </w:rPr>
        <w:t>6. Права та обов'язки сторін</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6.1. Замовник зобов'язаний:</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6.1.1. Своєчасно та в повному обсязі сплатити за надані послуги;</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6.1.2. Приймати надані послуги згідно з актом наданих послуг.</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 xml:space="preserve">6.1.3. </w:t>
      </w:r>
      <w:r w:rsidRPr="00C1359E">
        <w:rPr>
          <w:rFonts w:ascii="Times New Roman" w:hAnsi="Times New Roman" w:cs="Times New Roman"/>
          <w:snapToGrid w:val="0"/>
          <w:sz w:val="24"/>
          <w:szCs w:val="24"/>
        </w:rPr>
        <w:t xml:space="preserve">Підписати впродовж п’яти робочих днів з моменту отримання від </w:t>
      </w:r>
      <w:r w:rsidRPr="00C1359E">
        <w:rPr>
          <w:rFonts w:ascii="Times New Roman" w:hAnsi="Times New Roman" w:cs="Times New Roman"/>
          <w:sz w:val="24"/>
          <w:szCs w:val="24"/>
        </w:rPr>
        <w:t>Виконавця</w:t>
      </w:r>
      <w:r w:rsidRPr="00C1359E">
        <w:rPr>
          <w:rFonts w:ascii="Times New Roman" w:hAnsi="Times New Roman" w:cs="Times New Roman"/>
          <w:snapToGrid w:val="0"/>
          <w:sz w:val="24"/>
          <w:szCs w:val="24"/>
        </w:rPr>
        <w:t xml:space="preserve"> </w:t>
      </w:r>
      <w:r w:rsidRPr="00C1359E">
        <w:rPr>
          <w:rFonts w:ascii="Times New Roman" w:hAnsi="Times New Roman" w:cs="Times New Roman"/>
          <w:sz w:val="24"/>
          <w:szCs w:val="24"/>
        </w:rPr>
        <w:t>акт наданих послуг</w:t>
      </w:r>
      <w:r w:rsidRPr="00C1359E">
        <w:rPr>
          <w:rFonts w:ascii="Times New Roman" w:hAnsi="Times New Roman" w:cs="Times New Roman"/>
          <w:snapToGrid w:val="0"/>
          <w:sz w:val="24"/>
          <w:szCs w:val="24"/>
        </w:rPr>
        <w:t xml:space="preserve">. У разі не підписання </w:t>
      </w:r>
      <w:r w:rsidRPr="00C1359E">
        <w:rPr>
          <w:rFonts w:ascii="Times New Roman" w:hAnsi="Times New Roman" w:cs="Times New Roman"/>
          <w:sz w:val="24"/>
          <w:szCs w:val="24"/>
        </w:rPr>
        <w:t xml:space="preserve">акту наданих послуг </w:t>
      </w:r>
      <w:r w:rsidRPr="00C1359E">
        <w:rPr>
          <w:rFonts w:ascii="Times New Roman" w:hAnsi="Times New Roman" w:cs="Times New Roman"/>
          <w:snapToGrid w:val="0"/>
          <w:sz w:val="24"/>
          <w:szCs w:val="24"/>
        </w:rPr>
        <w:t xml:space="preserve">сповістити </w:t>
      </w:r>
      <w:r w:rsidRPr="00C1359E">
        <w:rPr>
          <w:rFonts w:ascii="Times New Roman" w:hAnsi="Times New Roman" w:cs="Times New Roman"/>
          <w:sz w:val="24"/>
          <w:szCs w:val="24"/>
        </w:rPr>
        <w:t>Виконавця</w:t>
      </w:r>
      <w:r w:rsidRPr="00C1359E">
        <w:rPr>
          <w:rFonts w:ascii="Times New Roman" w:hAnsi="Times New Roman" w:cs="Times New Roman"/>
          <w:snapToGrid w:val="0"/>
          <w:sz w:val="24"/>
          <w:szCs w:val="24"/>
        </w:rPr>
        <w:t xml:space="preserve"> у письмовій формі про такі причини.</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 xml:space="preserve">6.2. Замовник має право: </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 xml:space="preserve">6.2.1. Достроково розірвати цей Договір у разі невиконання зобов'язань Виконавцем  </w:t>
      </w:r>
      <w:r w:rsidR="009767E2" w:rsidRPr="00C1359E">
        <w:rPr>
          <w:rFonts w:ascii="Times New Roman" w:hAnsi="Times New Roman" w:cs="Times New Roman"/>
          <w:sz w:val="24"/>
          <w:szCs w:val="24"/>
        </w:rPr>
        <w:t>більше 14</w:t>
      </w:r>
      <w:r w:rsidRPr="00C1359E">
        <w:rPr>
          <w:rFonts w:ascii="Times New Roman" w:hAnsi="Times New Roman" w:cs="Times New Roman"/>
          <w:sz w:val="24"/>
          <w:szCs w:val="24"/>
        </w:rPr>
        <w:t xml:space="preserve"> календарних днів, повідомивши про це його в строк </w:t>
      </w:r>
      <w:r w:rsidR="009767E2" w:rsidRPr="00C1359E">
        <w:rPr>
          <w:rFonts w:ascii="Times New Roman" w:eastAsia="Times New Roman" w:hAnsi="Times New Roman" w:cs="Times New Roman"/>
          <w:sz w:val="24"/>
          <w:szCs w:val="24"/>
        </w:rPr>
        <w:t>за 20 (двадцять) календарних днів до бажаної дати розірвання цього договору про закупівлю</w:t>
      </w:r>
      <w:r w:rsidRPr="00C1359E">
        <w:rPr>
          <w:rFonts w:ascii="Times New Roman" w:hAnsi="Times New Roman" w:cs="Times New Roman"/>
          <w:sz w:val="24"/>
          <w:szCs w:val="24"/>
        </w:rPr>
        <w:t>;</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6.2.2. Контролювати надання послуг, встановлені цим Договором;</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6.2.3. Зменшувати загальну суму цього Договору залежно від реального фінансування видатків. У такому разі Сторони вносять відповідні зміни до цього Договору;</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 xml:space="preserve">6.2.4.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462020" w:rsidRPr="00C1359E" w:rsidRDefault="00065FE0" w:rsidP="0046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rPr>
      </w:pPr>
      <w:r w:rsidRPr="00C1359E">
        <w:rPr>
          <w:rFonts w:ascii="Times New Roman" w:hAnsi="Times New Roman" w:cs="Times New Roman"/>
          <w:sz w:val="24"/>
          <w:szCs w:val="24"/>
        </w:rPr>
        <w:t xml:space="preserve">6.2.5. </w:t>
      </w:r>
      <w:r w:rsidR="00462020" w:rsidRPr="00C1359E">
        <w:rPr>
          <w:rFonts w:ascii="Times New Roman" w:eastAsia="Times New Roman" w:hAnsi="Times New Roman"/>
          <w:color w:val="000000"/>
          <w:sz w:val="24"/>
          <w:szCs w:val="24"/>
        </w:rPr>
        <w:t xml:space="preserve"> Залучати до технічного нагляду за наданням послуги згідно з предметом цього Договору, на власний розсуд, сертифікованого інженера з технічного нагляду, повноваження якого визначаються окремим Договором. При цьому, представник з технічного нагляду має право разом із Замовником перевіряти всю виконавчу документацію за цим Договором, а також перевіряти всю необхідну для надання послуги документацію, яка згідно з чинним законодавством та локальним кошторисом повинна бути наявна у Виконавця.</w:t>
      </w:r>
    </w:p>
    <w:p w:rsidR="00462020" w:rsidRPr="00C1359E" w:rsidRDefault="00462020" w:rsidP="0046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rPr>
      </w:pPr>
    </w:p>
    <w:p w:rsidR="00462020" w:rsidRPr="00C1359E" w:rsidRDefault="00462020" w:rsidP="0046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rPr>
      </w:pPr>
      <w:r w:rsidRPr="00C1359E">
        <w:rPr>
          <w:rFonts w:ascii="Times New Roman" w:eastAsia="Times New Roman" w:hAnsi="Times New Roman"/>
          <w:color w:val="000000"/>
          <w:sz w:val="24"/>
          <w:szCs w:val="24"/>
        </w:rPr>
        <w:t>6.2.6. Відмовитись від підписання актів наданих послуг  у разі, якщо сертифікованим інженером з технічного нагляду будуть виявлені недоліки як при наданні послуги за цим Договором, так і у наданих послугах.</w:t>
      </w:r>
    </w:p>
    <w:p w:rsidR="00462020" w:rsidRPr="00C1359E" w:rsidRDefault="00462020" w:rsidP="0046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rPr>
      </w:pP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6.2.5. Ініціювати внесення змін до цього Договору.</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6.2.6. Розірвати договір в односторонньому порядку, письмово повідомивши пр</w:t>
      </w:r>
      <w:r w:rsidR="009767E2" w:rsidRPr="00C1359E">
        <w:rPr>
          <w:rFonts w:ascii="Times New Roman" w:hAnsi="Times New Roman" w:cs="Times New Roman"/>
          <w:sz w:val="24"/>
          <w:szCs w:val="24"/>
        </w:rPr>
        <w:t>о це Виконавця не менше ніж за 20 (двадцять</w:t>
      </w:r>
      <w:r w:rsidRPr="00C1359E">
        <w:rPr>
          <w:rFonts w:ascii="Times New Roman" w:hAnsi="Times New Roman" w:cs="Times New Roman"/>
          <w:sz w:val="24"/>
          <w:szCs w:val="24"/>
        </w:rPr>
        <w:t>) днів за таких обставин:</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6.2.6.1. Якщо Виконавець суттєво порушить свої зобов’язання.</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lastRenderedPageBreak/>
        <w:t>6.2.6.2. Якщо Виконавець пропонує внести зміни до істотних умов договору шляхом укладання додаткових угод  до Договору у не передбачених законодавством випадках та без передбаченого законодавством обґрунтування.</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6.3. Виконавець зобов'язаний:</w:t>
      </w:r>
    </w:p>
    <w:p w:rsidR="00081939" w:rsidRPr="00C1359E" w:rsidRDefault="00081939" w:rsidP="00081939">
      <w:pPr>
        <w:ind w:firstLine="708"/>
        <w:jc w:val="both"/>
        <w:rPr>
          <w:rFonts w:ascii="Times New Roman" w:hAnsi="Times New Roman" w:cs="Times New Roman"/>
          <w:sz w:val="24"/>
          <w:szCs w:val="24"/>
        </w:rPr>
      </w:pPr>
      <w:r w:rsidRPr="00C1359E">
        <w:rPr>
          <w:rFonts w:ascii="Times New Roman" w:hAnsi="Times New Roman" w:cs="Times New Roman"/>
          <w:sz w:val="24"/>
          <w:szCs w:val="24"/>
        </w:rPr>
        <w:t xml:space="preserve">6.3.1. Забезпечити надання послуг у строки, встановлені цим Договором та відповідно до дефектного акту та договірної ціни, які є невід’ємною частиною цього Договору; </w:t>
      </w:r>
    </w:p>
    <w:p w:rsidR="00081939" w:rsidRPr="00C1359E" w:rsidRDefault="00081939" w:rsidP="00081939">
      <w:pPr>
        <w:ind w:firstLine="708"/>
        <w:jc w:val="both"/>
        <w:rPr>
          <w:rFonts w:ascii="Times New Roman" w:hAnsi="Times New Roman" w:cs="Times New Roman"/>
          <w:sz w:val="24"/>
          <w:szCs w:val="24"/>
        </w:rPr>
      </w:pPr>
      <w:r w:rsidRPr="00C1359E">
        <w:rPr>
          <w:rFonts w:ascii="Times New Roman" w:hAnsi="Times New Roman" w:cs="Times New Roman"/>
          <w:sz w:val="24"/>
          <w:szCs w:val="24"/>
        </w:rPr>
        <w:t>6.3.2.Забезпечити надання послуг</w:t>
      </w:r>
      <w:r w:rsidR="00462020" w:rsidRPr="00C1359E">
        <w:rPr>
          <w:rFonts w:ascii="Times New Roman" w:hAnsi="Times New Roman" w:cs="Times New Roman"/>
          <w:sz w:val="24"/>
          <w:szCs w:val="24"/>
        </w:rPr>
        <w:t xml:space="preserve"> з поточного ремонту </w:t>
      </w:r>
      <w:r w:rsidRPr="00C1359E">
        <w:rPr>
          <w:rFonts w:ascii="Times New Roman" w:hAnsi="Times New Roman" w:cs="Times New Roman"/>
          <w:sz w:val="24"/>
          <w:szCs w:val="24"/>
        </w:rPr>
        <w:t xml:space="preserve">, якість яких відповідає умовам, установленим розділом 2 цього Договору; </w:t>
      </w:r>
    </w:p>
    <w:p w:rsidR="00081939" w:rsidRPr="00C1359E" w:rsidRDefault="00081939" w:rsidP="00081939">
      <w:pPr>
        <w:ind w:firstLine="708"/>
        <w:jc w:val="both"/>
        <w:rPr>
          <w:rFonts w:ascii="Times New Roman" w:hAnsi="Times New Roman" w:cs="Times New Roman"/>
          <w:sz w:val="24"/>
          <w:szCs w:val="24"/>
        </w:rPr>
      </w:pPr>
      <w:r w:rsidRPr="00C1359E">
        <w:rPr>
          <w:rFonts w:ascii="Times New Roman" w:hAnsi="Times New Roman" w:cs="Times New Roman"/>
          <w:sz w:val="24"/>
          <w:szCs w:val="24"/>
        </w:rPr>
        <w:t>6.3.3.Надавати Замовнику акти наданих послуг для перевірки і підписання.</w:t>
      </w:r>
    </w:p>
    <w:p w:rsidR="00462020" w:rsidRPr="00C1359E" w:rsidRDefault="00462020" w:rsidP="00081939">
      <w:pPr>
        <w:ind w:firstLine="708"/>
        <w:jc w:val="both"/>
        <w:rPr>
          <w:rFonts w:ascii="Times New Roman" w:hAnsi="Times New Roman" w:cs="Times New Roman"/>
          <w:sz w:val="24"/>
          <w:szCs w:val="24"/>
        </w:rPr>
      </w:pPr>
      <w:r w:rsidRPr="00C1359E">
        <w:rPr>
          <w:rFonts w:ascii="Times New Roman" w:hAnsi="Times New Roman" w:cs="Times New Roman"/>
          <w:sz w:val="24"/>
          <w:szCs w:val="24"/>
        </w:rPr>
        <w:t>6.3.4.</w:t>
      </w:r>
      <w:r w:rsidRPr="00C1359E">
        <w:rPr>
          <w:rFonts w:ascii="Times New Roman" w:eastAsia="Times New Roman" w:hAnsi="Times New Roman"/>
          <w:sz w:val="24"/>
          <w:szCs w:val="24"/>
        </w:rPr>
        <w:t xml:space="preserve"> Протягом 3 (три) календарних днів після закінчення поточного ремонту забезпечити звільнення від сміття,</w:t>
      </w:r>
      <w:r w:rsidRPr="00C1359E">
        <w:rPr>
          <w:rFonts w:ascii="Times New Roman" w:eastAsia="Times New Roman" w:hAnsi="Times New Roman"/>
          <w:color w:val="000000"/>
          <w:sz w:val="24"/>
          <w:szCs w:val="24"/>
        </w:rPr>
        <w:t xml:space="preserve"> </w:t>
      </w:r>
      <w:r w:rsidRPr="00C1359E">
        <w:rPr>
          <w:rFonts w:ascii="Times New Roman" w:eastAsia="Times New Roman" w:hAnsi="Times New Roman"/>
          <w:sz w:val="24"/>
          <w:szCs w:val="24"/>
        </w:rPr>
        <w:t>невикористаних матеріалів, допоміжних споруд тощо, місця надання послуги, вказаного в п. 5.2 цього Договору</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6.4. Виконавець має право:</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 xml:space="preserve">6.4.1. Своєчасно та в повному обсязі отримувати плату за надані послуги; </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6.4.2. На дострокове надання послуг</w:t>
      </w:r>
      <w:r w:rsidRPr="00C1359E">
        <w:rPr>
          <w:rFonts w:ascii="Times New Roman" w:hAnsi="Times New Roman" w:cs="Times New Roman"/>
          <w:i/>
          <w:sz w:val="24"/>
          <w:szCs w:val="24"/>
        </w:rPr>
        <w:t xml:space="preserve"> </w:t>
      </w:r>
      <w:r w:rsidRPr="00C1359E">
        <w:rPr>
          <w:rFonts w:ascii="Times New Roman" w:hAnsi="Times New Roman" w:cs="Times New Roman"/>
          <w:sz w:val="24"/>
          <w:szCs w:val="24"/>
        </w:rPr>
        <w:t>за письмовим погодженням із Замовником.</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6.5. Зміни умов договору регулюються законодавчими актами та викладаються у додатковій угоді.</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6.6. Всі відносини між Замовником та Виконавцем після укладання договору регулюються нормами чинного законодавства.</w:t>
      </w:r>
    </w:p>
    <w:p w:rsidR="00081939" w:rsidRPr="00C1359E" w:rsidRDefault="00081939" w:rsidP="00081939">
      <w:pPr>
        <w:spacing w:before="240" w:after="0"/>
        <w:jc w:val="center"/>
        <w:rPr>
          <w:rFonts w:ascii="Times New Roman" w:eastAsia="Times New Roman" w:hAnsi="Times New Roman" w:cs="Times New Roman"/>
          <w:b/>
          <w:sz w:val="24"/>
          <w:szCs w:val="24"/>
        </w:rPr>
      </w:pPr>
      <w:r w:rsidRPr="00C1359E">
        <w:rPr>
          <w:rFonts w:ascii="Times New Roman" w:hAnsi="Times New Roman" w:cs="Times New Roman"/>
          <w:sz w:val="24"/>
          <w:szCs w:val="24"/>
        </w:rPr>
        <w:t xml:space="preserve">7. </w:t>
      </w:r>
      <w:r w:rsidRPr="00C1359E">
        <w:rPr>
          <w:rFonts w:ascii="Times New Roman" w:eastAsia="Times New Roman" w:hAnsi="Times New Roman" w:cs="Times New Roman"/>
          <w:b/>
          <w:sz w:val="24"/>
          <w:szCs w:val="24"/>
        </w:rPr>
        <w:t>Порядок зміни умов договору про закупівлю</w:t>
      </w:r>
    </w:p>
    <w:p w:rsidR="00F70707" w:rsidRPr="00C1359E" w:rsidRDefault="00397286" w:rsidP="00F70707">
      <w:pPr>
        <w:spacing w:after="0" w:line="240" w:lineRule="auto"/>
        <w:ind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7.1</w:t>
      </w:r>
      <w:r w:rsidRPr="00C1359E">
        <w:rPr>
          <w:rFonts w:ascii="Times New Roman" w:eastAsia="Times New Roman" w:hAnsi="Times New Roman" w:cs="Times New Roman"/>
          <w:b/>
          <w:sz w:val="24"/>
          <w:szCs w:val="24"/>
        </w:rPr>
        <w:t>.</w:t>
      </w:r>
      <w:r w:rsidRPr="00C1359E">
        <w:rPr>
          <w:rFonts w:ascii="Times New Roman" w:eastAsia="Times New Roman" w:hAnsi="Times New Roman" w:cs="Times New Roman"/>
          <w:sz w:val="24"/>
          <w:szCs w:val="24"/>
        </w:rPr>
        <w:t xml:space="preserve"> </w:t>
      </w:r>
      <w:r w:rsidR="00F70707" w:rsidRPr="00C1359E">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0707" w:rsidRPr="00C1359E" w:rsidRDefault="00F70707" w:rsidP="00F70707">
      <w:pPr>
        <w:spacing w:after="0" w:line="240" w:lineRule="auto"/>
        <w:ind w:firstLine="720"/>
        <w:jc w:val="both"/>
        <w:rPr>
          <w:rFonts w:ascii="Times New Roman" w:eastAsia="Times New Roman" w:hAnsi="Times New Roman" w:cs="Times New Roman"/>
          <w:sz w:val="24"/>
          <w:szCs w:val="24"/>
        </w:rPr>
      </w:pPr>
    </w:p>
    <w:p w:rsidR="00F70707" w:rsidRPr="00C1359E" w:rsidRDefault="00F70707" w:rsidP="00F70707">
      <w:pPr>
        <w:rPr>
          <w:rFonts w:ascii="Times New Roman" w:hAnsi="Times New Roman" w:cs="Times New Roman"/>
          <w:sz w:val="24"/>
          <w:szCs w:val="24"/>
          <w:highlight w:val="white"/>
        </w:rPr>
      </w:pPr>
      <w:r w:rsidRPr="00C1359E">
        <w:rPr>
          <w:rFonts w:ascii="Times New Roman" w:hAnsi="Times New Roman" w:cs="Times New Roman"/>
          <w:sz w:val="24"/>
          <w:szCs w:val="24"/>
        </w:rPr>
        <w:t xml:space="preserve">         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F70707" w:rsidRPr="00C1359E" w:rsidRDefault="00F70707" w:rsidP="00F70707">
      <w:pPr>
        <w:spacing w:after="0" w:line="240" w:lineRule="auto"/>
        <w:ind w:firstLine="720"/>
        <w:jc w:val="both"/>
        <w:rPr>
          <w:rFonts w:ascii="Times New Roman" w:hAnsi="Times New Roman" w:cs="Times New Roman"/>
          <w:sz w:val="24"/>
          <w:szCs w:val="24"/>
        </w:rPr>
      </w:pPr>
      <w:r w:rsidRPr="00C1359E">
        <w:rPr>
          <w:rFonts w:ascii="Times New Roman" w:eastAsia="Times New Roman" w:hAnsi="Times New Roman" w:cs="Times New Roman"/>
          <w:sz w:val="24"/>
          <w:szCs w:val="24"/>
          <w:highlight w:val="white"/>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C1359E">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70707" w:rsidRPr="00C1359E" w:rsidRDefault="00F70707" w:rsidP="00F70707">
      <w:pPr>
        <w:spacing w:after="0" w:line="240" w:lineRule="auto"/>
        <w:ind w:firstLine="720"/>
        <w:jc w:val="both"/>
        <w:rPr>
          <w:rFonts w:ascii="Times New Roman" w:eastAsia="Times New Roman" w:hAnsi="Times New Roman" w:cs="Times New Roman"/>
          <w:color w:val="4A86E8"/>
          <w:sz w:val="24"/>
          <w:szCs w:val="24"/>
        </w:rPr>
      </w:pPr>
    </w:p>
    <w:p w:rsidR="00F70707" w:rsidRPr="00C1359E" w:rsidRDefault="00F70707" w:rsidP="00F70707">
      <w:pPr>
        <w:rPr>
          <w:rFonts w:ascii="Times New Roman" w:hAnsi="Times New Roman" w:cs="Times New Roman"/>
          <w:sz w:val="24"/>
          <w:szCs w:val="24"/>
        </w:rPr>
      </w:pPr>
      <w:r w:rsidRPr="00C1359E">
        <w:rPr>
          <w:rFonts w:ascii="Times New Roman" w:hAnsi="Times New Roman" w:cs="Times New Roman"/>
          <w:sz w:val="24"/>
          <w:szCs w:val="24"/>
        </w:rPr>
        <w:lastRenderedPageBreak/>
        <w:t xml:space="preserve">           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70707" w:rsidRPr="00C1359E" w:rsidRDefault="00D43DA7" w:rsidP="00F70707">
      <w:pPr>
        <w:rPr>
          <w:sz w:val="24"/>
          <w:szCs w:val="24"/>
        </w:rPr>
      </w:pPr>
      <w:r w:rsidRPr="00C1359E">
        <w:rPr>
          <w:rFonts w:ascii="Times New Roman" w:hAnsi="Times New Roman" w:cs="Times New Roman"/>
          <w:sz w:val="24"/>
          <w:szCs w:val="24"/>
        </w:rPr>
        <w:t xml:space="preserve">        </w:t>
      </w:r>
      <w:r w:rsidR="00F70707" w:rsidRPr="00C1359E">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послуг). Сторони можуть внести зміни до Договору в разі узгодженої зміни ціни в бік зменшення (без зміни кількості (обсягу) та якості послуг ;</w:t>
      </w:r>
    </w:p>
    <w:p w:rsidR="00F70707" w:rsidRPr="00C1359E" w:rsidRDefault="00D43DA7" w:rsidP="00F70707">
      <w:pPr>
        <w:rPr>
          <w:rFonts w:ascii="Times New Roman" w:eastAsia="Times New Roman" w:hAnsi="Times New Roman" w:cs="Times New Roman"/>
          <w:color w:val="4A86E8"/>
          <w:sz w:val="24"/>
          <w:szCs w:val="24"/>
        </w:rPr>
      </w:pPr>
      <w:r w:rsidRPr="00C1359E">
        <w:rPr>
          <w:rFonts w:ascii="Times New Roman" w:hAnsi="Times New Roman" w:cs="Times New Roman"/>
          <w:sz w:val="24"/>
          <w:szCs w:val="24"/>
        </w:rPr>
        <w:t xml:space="preserve">        5</w:t>
      </w:r>
      <w:r w:rsidR="00F70707" w:rsidRPr="00C1359E">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70707" w:rsidRPr="00C1359E" w:rsidRDefault="00F70707" w:rsidP="00D43DA7">
      <w:pPr>
        <w:rPr>
          <w:rFonts w:ascii="Times New Roman" w:eastAsia="Times New Roman" w:hAnsi="Times New Roman" w:cs="Times New Roman"/>
          <w:sz w:val="24"/>
          <w:szCs w:val="24"/>
        </w:rPr>
      </w:pPr>
      <w:r w:rsidRPr="00C1359E">
        <w:rPr>
          <w:rFonts w:ascii="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70707" w:rsidRPr="00C1359E" w:rsidRDefault="00D43DA7" w:rsidP="00F70707">
      <w:pPr>
        <w:spacing w:after="0" w:line="240" w:lineRule="auto"/>
        <w:ind w:firstLine="720"/>
        <w:jc w:val="both"/>
        <w:rPr>
          <w:rFonts w:ascii="Times New Roman" w:hAnsi="Times New Roman" w:cs="Times New Roman"/>
          <w:sz w:val="24"/>
          <w:szCs w:val="24"/>
        </w:rPr>
      </w:pPr>
      <w:r w:rsidRPr="00C1359E">
        <w:rPr>
          <w:rFonts w:ascii="Times New Roman" w:eastAsia="Times New Roman" w:hAnsi="Times New Roman" w:cs="Times New Roman"/>
          <w:sz w:val="24"/>
          <w:szCs w:val="24"/>
        </w:rPr>
        <w:t>6</w:t>
      </w:r>
      <w:r w:rsidR="00F70707" w:rsidRPr="00C1359E">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70707" w:rsidRPr="00C1359E">
        <w:rPr>
          <w:rFonts w:ascii="Times New Roman" w:eastAsia="Times New Roman" w:hAnsi="Times New Roman" w:cs="Times New Roman"/>
          <w:sz w:val="24"/>
          <w:szCs w:val="24"/>
        </w:rPr>
        <w:t>Platts</w:t>
      </w:r>
      <w:proofErr w:type="spellEnd"/>
      <w:r w:rsidR="00F70707" w:rsidRPr="00C1359E">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00F70707" w:rsidRPr="00C1359E">
        <w:rPr>
          <w:rFonts w:ascii="Times New Roman" w:eastAsia="Times New Roman" w:hAnsi="Times New Roman" w:cs="Times New Roman"/>
          <w:sz w:val="24"/>
          <w:szCs w:val="24"/>
        </w:rPr>
        <w:t>“на</w:t>
      </w:r>
      <w:proofErr w:type="spellEnd"/>
      <w:r w:rsidR="00F70707" w:rsidRPr="00C1359E">
        <w:rPr>
          <w:rFonts w:ascii="Times New Roman" w:eastAsia="Times New Roman" w:hAnsi="Times New Roman" w:cs="Times New Roman"/>
          <w:sz w:val="24"/>
          <w:szCs w:val="24"/>
        </w:rPr>
        <w:t xml:space="preserve"> добу </w:t>
      </w:r>
      <w:proofErr w:type="spellStart"/>
      <w:r w:rsidR="00F70707" w:rsidRPr="00C1359E">
        <w:rPr>
          <w:rFonts w:ascii="Times New Roman" w:eastAsia="Times New Roman" w:hAnsi="Times New Roman" w:cs="Times New Roman"/>
          <w:sz w:val="24"/>
          <w:szCs w:val="24"/>
        </w:rPr>
        <w:t>наперед”</w:t>
      </w:r>
      <w:proofErr w:type="spellEnd"/>
      <w:r w:rsidR="00F70707" w:rsidRPr="00C1359E">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00F70707" w:rsidRPr="00C1359E">
        <w:rPr>
          <w:rFonts w:ascii="Times New Roman" w:hAnsi="Times New Roman" w:cs="Times New Roman"/>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70707" w:rsidRPr="00C1359E" w:rsidRDefault="00F70707" w:rsidP="00F70707">
      <w:pPr>
        <w:spacing w:after="0" w:line="240" w:lineRule="auto"/>
        <w:ind w:firstLine="720"/>
        <w:jc w:val="both"/>
        <w:rPr>
          <w:rFonts w:ascii="Times New Roman" w:eastAsia="Times New Roman" w:hAnsi="Times New Roman" w:cs="Times New Roman"/>
          <w:i/>
          <w:color w:val="4A86E8"/>
          <w:sz w:val="24"/>
          <w:szCs w:val="24"/>
        </w:rPr>
      </w:pPr>
    </w:p>
    <w:p w:rsidR="00F70707" w:rsidRPr="00C1359E" w:rsidRDefault="00D43DA7" w:rsidP="00F70707">
      <w:pPr>
        <w:spacing w:after="0" w:line="240" w:lineRule="auto"/>
        <w:ind w:firstLine="720"/>
        <w:jc w:val="both"/>
        <w:rPr>
          <w:rFonts w:ascii="Times New Roman" w:hAnsi="Times New Roman" w:cs="Times New Roman"/>
          <w:sz w:val="24"/>
          <w:szCs w:val="24"/>
        </w:rPr>
      </w:pPr>
      <w:r w:rsidRPr="00C1359E">
        <w:rPr>
          <w:rFonts w:ascii="Times New Roman" w:eastAsia="Times New Roman" w:hAnsi="Times New Roman" w:cs="Times New Roman"/>
          <w:sz w:val="24"/>
          <w:szCs w:val="24"/>
        </w:rPr>
        <w:t>7</w:t>
      </w:r>
      <w:r w:rsidR="00F70707" w:rsidRPr="00C1359E">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r w:rsidR="00F70707" w:rsidRPr="00C1359E">
        <w:rPr>
          <w:rFonts w:ascii="Times New Roman" w:eastAsia="Times New Roman" w:hAnsi="Times New Roman" w:cs="Times New Roman"/>
          <w:i/>
          <w:color w:val="4A86E8"/>
          <w:sz w:val="24"/>
          <w:szCs w:val="24"/>
        </w:rPr>
        <w:t xml:space="preserve"> </w:t>
      </w:r>
      <w:r w:rsidR="00F70707" w:rsidRPr="00C1359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70707" w:rsidRPr="00C1359E">
        <w:rPr>
          <w:rFonts w:ascii="Times New Roman" w:eastAsia="Times New Roman" w:hAnsi="Times New Roman" w:cs="Times New Roman"/>
          <w:i/>
          <w:sz w:val="24"/>
          <w:szCs w:val="24"/>
        </w:rPr>
        <w:t xml:space="preserve">. </w:t>
      </w:r>
      <w:r w:rsidR="00F70707" w:rsidRPr="00C1359E">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A7BB6" w:rsidRPr="00C1359E" w:rsidRDefault="00BA7BB6" w:rsidP="00BA7BB6">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C1359E">
        <w:rPr>
          <w:rFonts w:ascii="Times New Roman" w:eastAsia="Times New Roman" w:hAnsi="Times New Roman" w:cs="Times New Roman"/>
          <w:color w:val="1F1F1F"/>
          <w:sz w:val="24"/>
          <w:szCs w:val="24"/>
        </w:rPr>
        <w:lastRenderedPageBreak/>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A7BB6" w:rsidRPr="00C1359E" w:rsidRDefault="00BA7BB6" w:rsidP="00BA7BB6">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C1359E">
        <w:rPr>
          <w:rFonts w:ascii="Times New Roman" w:eastAsia="Times New Roman" w:hAnsi="Times New Roman" w:cs="Times New Roman"/>
          <w:color w:val="1F1F1F"/>
          <w:sz w:val="24"/>
          <w:szCs w:val="24"/>
        </w:rPr>
        <w:t>7.2. Пропоз</w:t>
      </w:r>
      <w:r w:rsidRPr="00C1359E">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C1359E">
        <w:rPr>
          <w:rFonts w:ascii="Times New Roman" w:eastAsia="Times New Roman" w:hAnsi="Times New Roman" w:cs="Times New Roman"/>
          <w:color w:val="1F1F1F"/>
          <w:sz w:val="24"/>
          <w:szCs w:val="24"/>
        </w:rPr>
        <w:t>тороні в письмовій / електронній формі.</w:t>
      </w:r>
    </w:p>
    <w:p w:rsidR="00BA7BB6" w:rsidRPr="00C1359E" w:rsidRDefault="00BA7BB6" w:rsidP="00BA7BB6">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 xml:space="preserve">У разі направлення листа в електронній формі </w:t>
      </w:r>
      <w:r w:rsidRPr="00C1359E">
        <w:rPr>
          <w:rFonts w:ascii="Times New Roman" w:eastAsia="Times New Roman" w:hAnsi="Times New Roman" w:cs="Times New Roman"/>
          <w:sz w:val="24"/>
          <w:szCs w:val="24"/>
          <w:highlight w:val="white"/>
        </w:rPr>
        <w:t>обов’язковим реквізитом електронного(</w:t>
      </w:r>
      <w:proofErr w:type="spellStart"/>
      <w:r w:rsidRPr="00C1359E">
        <w:rPr>
          <w:rFonts w:ascii="Times New Roman" w:eastAsia="Times New Roman" w:hAnsi="Times New Roman" w:cs="Times New Roman"/>
          <w:sz w:val="24"/>
          <w:szCs w:val="24"/>
          <w:highlight w:val="white"/>
        </w:rPr>
        <w:t>их</w:t>
      </w:r>
      <w:proofErr w:type="spellEnd"/>
      <w:r w:rsidRPr="00C1359E">
        <w:rPr>
          <w:rFonts w:ascii="Times New Roman" w:eastAsia="Times New Roman" w:hAnsi="Times New Roman" w:cs="Times New Roman"/>
          <w:sz w:val="24"/>
          <w:szCs w:val="24"/>
          <w:highlight w:val="white"/>
        </w:rPr>
        <w:t>) документа(</w:t>
      </w:r>
      <w:proofErr w:type="spellStart"/>
      <w:r w:rsidRPr="00C1359E">
        <w:rPr>
          <w:rFonts w:ascii="Times New Roman" w:eastAsia="Times New Roman" w:hAnsi="Times New Roman" w:cs="Times New Roman"/>
          <w:sz w:val="24"/>
          <w:szCs w:val="24"/>
          <w:highlight w:val="white"/>
        </w:rPr>
        <w:t>ів</w:t>
      </w:r>
      <w:proofErr w:type="spellEnd"/>
      <w:r w:rsidRPr="00C1359E">
        <w:rPr>
          <w:rFonts w:ascii="Times New Roman" w:eastAsia="Times New Roman" w:hAnsi="Times New Roman" w:cs="Times New Roman"/>
          <w:sz w:val="24"/>
          <w:szCs w:val="24"/>
          <w:highlight w:val="white"/>
        </w:rPr>
        <w:t>)</w:t>
      </w:r>
      <w:r w:rsidRPr="00C1359E">
        <w:rPr>
          <w:rFonts w:ascii="Times New Roman" w:eastAsia="Times New Roman" w:hAnsi="Times New Roman" w:cs="Times New Roman"/>
          <w:sz w:val="24"/>
          <w:szCs w:val="24"/>
        </w:rPr>
        <w:t>, який(і) надсилається(</w:t>
      </w:r>
      <w:proofErr w:type="spellStart"/>
      <w:r w:rsidRPr="00C1359E">
        <w:rPr>
          <w:rFonts w:ascii="Times New Roman" w:eastAsia="Times New Roman" w:hAnsi="Times New Roman" w:cs="Times New Roman"/>
          <w:sz w:val="24"/>
          <w:szCs w:val="24"/>
        </w:rPr>
        <w:t>ються</w:t>
      </w:r>
      <w:proofErr w:type="spellEnd"/>
      <w:r w:rsidRPr="00C1359E">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w:t>
      </w:r>
      <w:r w:rsidR="00D43DA7" w:rsidRPr="00C1359E">
        <w:rPr>
          <w:rFonts w:ascii="Times New Roman" w:eastAsia="Times New Roman" w:hAnsi="Times New Roman" w:cs="Times New Roman"/>
          <w:sz w:val="24"/>
          <w:szCs w:val="24"/>
        </w:rPr>
        <w:t>цьому</w:t>
      </w:r>
      <w:r w:rsidRPr="00C1359E">
        <w:rPr>
          <w:rFonts w:ascii="Times New Roman" w:eastAsia="Times New Roman" w:hAnsi="Times New Roman" w:cs="Times New Roman"/>
          <w:sz w:val="24"/>
          <w:szCs w:val="24"/>
        </w:rPr>
        <w:t xml:space="preserve"> договору про закупівлю, є </w:t>
      </w:r>
      <w:r w:rsidRPr="00C1359E">
        <w:rPr>
          <w:rFonts w:ascii="Times New Roman" w:eastAsia="Times New Roman" w:hAnsi="Times New Roman" w:cs="Times New Roman"/>
          <w:sz w:val="24"/>
          <w:szCs w:val="24"/>
          <w:highlight w:val="white"/>
        </w:rPr>
        <w:t>кваліфікований електронний підпис (КЕП).</w:t>
      </w:r>
      <w:r w:rsidRPr="00C1359E">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BA7BB6" w:rsidRPr="00C1359E" w:rsidRDefault="00BA7BB6" w:rsidP="00BA7BB6">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BA7BB6" w:rsidRPr="00C1359E" w:rsidRDefault="00BA7BB6" w:rsidP="00BA7BB6">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sidRPr="00C1359E">
        <w:rPr>
          <w:rFonts w:ascii="Times New Roman" w:eastAsia="Times New Roman" w:hAnsi="Times New Roman" w:cs="Times New Roman"/>
          <w:sz w:val="24"/>
          <w:szCs w:val="24"/>
        </w:rPr>
        <w:t xml:space="preserve">Сторони домовились, що роздруківка Стороною </w:t>
      </w:r>
      <w:r w:rsidRPr="00C1359E">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C1359E">
        <w:rPr>
          <w:rFonts w:ascii="Times New Roman" w:eastAsia="Times New Roman" w:hAnsi="Times New Roman" w:cs="Times New Roman"/>
          <w:sz w:val="24"/>
          <w:szCs w:val="24"/>
        </w:rPr>
        <w:t xml:space="preserve">цього договору про закупівлю, </w:t>
      </w:r>
      <w:r w:rsidRPr="00C1359E">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BA7BB6" w:rsidRPr="00C1359E" w:rsidRDefault="00BA7BB6" w:rsidP="00BA7BB6">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 xml:space="preserve">У разі направлення листа в письмовій формі поштою, </w:t>
      </w:r>
      <w:r w:rsidRPr="00C1359E">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A7BB6" w:rsidRPr="00C1359E" w:rsidRDefault="00BA7BB6" w:rsidP="00BA7BB6">
      <w:pPr>
        <w:spacing w:after="0" w:line="240" w:lineRule="auto"/>
        <w:ind w:firstLine="70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w:t>
      </w:r>
      <w:r w:rsidR="00D43DA7" w:rsidRPr="00C1359E">
        <w:rPr>
          <w:rFonts w:ascii="Times New Roman" w:eastAsia="Times New Roman" w:hAnsi="Times New Roman" w:cs="Times New Roman"/>
          <w:sz w:val="24"/>
          <w:szCs w:val="24"/>
        </w:rPr>
        <w:t>протягом 20</w:t>
      </w:r>
      <w:r w:rsidR="00BA7BB6" w:rsidRPr="00C1359E">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43DA7" w:rsidRPr="00C1359E">
        <w:rPr>
          <w:rFonts w:ascii="Times New Roman" w:eastAsia="Times New Roman" w:hAnsi="Times New Roman" w:cs="Times New Roman"/>
          <w:sz w:val="24"/>
          <w:szCs w:val="24"/>
        </w:rPr>
        <w:t>30</w:t>
      </w:r>
      <w:r w:rsidR="00BA7BB6" w:rsidRPr="00C1359E">
        <w:rPr>
          <w:rFonts w:ascii="Times New Roman" w:eastAsia="Times New Roman" w:hAnsi="Times New Roman" w:cs="Times New Roman"/>
          <w:sz w:val="24"/>
          <w:szCs w:val="24"/>
        </w:rPr>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00BA7BB6" w:rsidRPr="00C1359E">
        <w:rPr>
          <w:rFonts w:ascii="Times New Roman" w:eastAsia="Times New Roman" w:hAnsi="Times New Roman" w:cs="Times New Roman"/>
          <w:sz w:val="24"/>
          <w:szCs w:val="24"/>
        </w:rPr>
        <w:t>„Реквізити</w:t>
      </w:r>
      <w:proofErr w:type="spellEnd"/>
      <w:r w:rsidR="00BA7BB6" w:rsidRPr="00C1359E">
        <w:rPr>
          <w:rFonts w:ascii="Times New Roman" w:eastAsia="Times New Roman" w:hAnsi="Times New Roman" w:cs="Times New Roman"/>
          <w:sz w:val="24"/>
          <w:szCs w:val="24"/>
        </w:rPr>
        <w:t xml:space="preserve"> цього </w:t>
      </w:r>
      <w:proofErr w:type="spellStart"/>
      <w:r w:rsidR="00BA7BB6" w:rsidRPr="00C1359E">
        <w:rPr>
          <w:rFonts w:ascii="Times New Roman" w:eastAsia="Times New Roman" w:hAnsi="Times New Roman" w:cs="Times New Roman"/>
          <w:sz w:val="24"/>
          <w:szCs w:val="24"/>
        </w:rPr>
        <w:t>договору“</w:t>
      </w:r>
      <w:proofErr w:type="spellEnd"/>
      <w:r w:rsidR="00BA7BB6" w:rsidRPr="00C1359E">
        <w:rPr>
          <w:rFonts w:ascii="Times New Roman" w:eastAsia="Times New Roman" w:hAnsi="Times New Roman" w:cs="Times New Roman"/>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D43DA7" w:rsidRPr="00C1359E">
        <w:rPr>
          <w:rFonts w:ascii="Times New Roman" w:eastAsia="Times New Roman" w:hAnsi="Times New Roman" w:cs="Times New Roman"/>
          <w:sz w:val="24"/>
          <w:szCs w:val="24"/>
        </w:rPr>
        <w:t>у строк за 20 (двадцять</w:t>
      </w:r>
      <w:r w:rsidR="00BA7BB6" w:rsidRPr="00C1359E">
        <w:rPr>
          <w:rFonts w:ascii="Times New Roman" w:eastAsia="Times New Roman" w:hAnsi="Times New Roman" w:cs="Times New Roman"/>
          <w:sz w:val="24"/>
          <w:szCs w:val="24"/>
        </w:rPr>
        <w:t>) календарних днів до бажаної дати розірвання цього договору про закупівлю, у разі:</w:t>
      </w:r>
    </w:p>
    <w:p w:rsidR="00BA7BB6" w:rsidRPr="00C1359E" w:rsidRDefault="00BA7BB6"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43DA7" w:rsidRPr="00C1359E">
        <w:rPr>
          <w:rFonts w:ascii="Times New Roman" w:eastAsia="Times New Roman" w:hAnsi="Times New Roman" w:cs="Times New Roman"/>
          <w:sz w:val="24"/>
          <w:szCs w:val="24"/>
        </w:rPr>
        <w:t>14</w:t>
      </w:r>
      <w:r w:rsidR="00A76775" w:rsidRPr="00C1359E">
        <w:rPr>
          <w:rFonts w:ascii="Times New Roman" w:eastAsia="Times New Roman" w:hAnsi="Times New Roman" w:cs="Times New Roman"/>
          <w:sz w:val="24"/>
          <w:szCs w:val="24"/>
        </w:rPr>
        <w:t>днів</w:t>
      </w:r>
      <w:r w:rsidRPr="00C1359E">
        <w:rPr>
          <w:rFonts w:ascii="Times New Roman" w:eastAsia="Times New Roman" w:hAnsi="Times New Roman" w:cs="Times New Roman"/>
          <w:sz w:val="24"/>
          <w:szCs w:val="24"/>
        </w:rPr>
        <w:t xml:space="preserve"> понад строку, визначеного пунктом </w:t>
      </w:r>
      <w:r w:rsidR="00A76775" w:rsidRPr="00C1359E">
        <w:rPr>
          <w:rFonts w:ascii="Times New Roman" w:eastAsia="Times New Roman" w:hAnsi="Times New Roman" w:cs="Times New Roman"/>
          <w:sz w:val="24"/>
          <w:szCs w:val="24"/>
        </w:rPr>
        <w:t>5.1</w:t>
      </w:r>
      <w:r w:rsidRPr="00C1359E">
        <w:rPr>
          <w:rFonts w:ascii="Times New Roman" w:eastAsia="Times New Roman" w:hAnsi="Times New Roman" w:cs="Times New Roman"/>
          <w:sz w:val="24"/>
          <w:szCs w:val="24"/>
        </w:rPr>
        <w:t xml:space="preserve"> договору про закупівлю;</w:t>
      </w:r>
    </w:p>
    <w:p w:rsidR="00BA7BB6" w:rsidRPr="00C1359E" w:rsidRDefault="00BA7BB6"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lastRenderedPageBreak/>
        <w:t>— в інших випадках, передбачених договором про закупівлю та чинним законодавством України.</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BA7BB6" w:rsidRPr="00C1359E" w:rsidRDefault="00A76775" w:rsidP="00BA7BB6">
      <w:pPr>
        <w:spacing w:after="0" w:line="240" w:lineRule="auto"/>
        <w:ind w:right="120" w:firstLine="72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7</w:t>
      </w:r>
      <w:r w:rsidR="00BA7BB6" w:rsidRPr="00C1359E">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980779" w:rsidRPr="00C1359E" w:rsidRDefault="00980779" w:rsidP="00081939">
      <w:pPr>
        <w:spacing w:after="0"/>
        <w:ind w:right="-40"/>
        <w:jc w:val="center"/>
        <w:rPr>
          <w:rFonts w:ascii="Times New Roman" w:hAnsi="Times New Roman" w:cs="Times New Roman"/>
          <w:sz w:val="24"/>
          <w:szCs w:val="24"/>
        </w:rPr>
      </w:pPr>
    </w:p>
    <w:p w:rsidR="00A76775" w:rsidRPr="00C1359E" w:rsidRDefault="00A76775" w:rsidP="00A76775">
      <w:pPr>
        <w:spacing w:after="0" w:line="240" w:lineRule="auto"/>
        <w:ind w:right="-34"/>
        <w:jc w:val="center"/>
        <w:rPr>
          <w:rFonts w:ascii="Times New Roman" w:eastAsia="Times New Roman" w:hAnsi="Times New Roman" w:cs="Times New Roman"/>
          <w:b/>
          <w:sz w:val="24"/>
          <w:szCs w:val="24"/>
        </w:rPr>
      </w:pPr>
      <w:r w:rsidRPr="00C1359E">
        <w:rPr>
          <w:rFonts w:ascii="Times New Roman" w:eastAsia="Times New Roman" w:hAnsi="Times New Roman" w:cs="Times New Roman"/>
          <w:b/>
          <w:sz w:val="24"/>
          <w:szCs w:val="24"/>
        </w:rPr>
        <w:t>8. Обставини непереборної сили (форс-мажор)</w:t>
      </w:r>
    </w:p>
    <w:p w:rsidR="00A76775" w:rsidRPr="00C1359E" w:rsidRDefault="00A76775" w:rsidP="00A76775">
      <w:pPr>
        <w:spacing w:after="0" w:line="240" w:lineRule="auto"/>
        <w:ind w:right="-34" w:firstLine="720"/>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C1359E">
        <w:rPr>
          <w:rFonts w:ascii="Times New Roman" w:eastAsia="Times New Roman" w:hAnsi="Times New Roman" w:cs="Times New Roman"/>
          <w:color w:val="4A86E8"/>
          <w:sz w:val="24"/>
          <w:szCs w:val="24"/>
          <w:highlight w:val="white"/>
        </w:rPr>
        <w:t xml:space="preserve"> </w:t>
      </w:r>
      <w:r w:rsidRPr="00C1359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A76775" w:rsidRPr="00C1359E" w:rsidRDefault="00A76775" w:rsidP="00A76775">
      <w:pPr>
        <w:spacing w:after="0" w:line="240" w:lineRule="auto"/>
        <w:ind w:right="-34" w:firstLine="720"/>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76775" w:rsidRPr="00C1359E" w:rsidRDefault="00A76775" w:rsidP="00A76775">
      <w:pPr>
        <w:spacing w:after="0" w:line="240" w:lineRule="auto"/>
        <w:ind w:right="-34" w:firstLine="720"/>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76775" w:rsidRPr="00C1359E" w:rsidRDefault="00A76775" w:rsidP="00A76775">
      <w:pPr>
        <w:spacing w:after="0" w:line="240" w:lineRule="auto"/>
        <w:ind w:right="-34"/>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C1359E">
        <w:rPr>
          <w:rFonts w:ascii="Times New Roman" w:eastAsia="Times New Roman" w:hAnsi="Times New Roman" w:cs="Times New Roman"/>
          <w:sz w:val="24"/>
          <w:szCs w:val="24"/>
          <w:highlight w:val="white"/>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rsidR="00A76775" w:rsidRPr="00C1359E" w:rsidRDefault="00A76775" w:rsidP="00A76775">
      <w:pPr>
        <w:spacing w:after="0" w:line="240" w:lineRule="auto"/>
        <w:ind w:right="-34" w:firstLine="720"/>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76775" w:rsidRPr="00C1359E" w:rsidRDefault="00A76775" w:rsidP="00A76775">
      <w:pPr>
        <w:spacing w:after="0" w:line="240" w:lineRule="auto"/>
        <w:ind w:right="-34" w:firstLine="720"/>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76775" w:rsidRPr="00C1359E" w:rsidRDefault="00A76775" w:rsidP="00A76775">
      <w:pPr>
        <w:spacing w:after="0" w:line="240" w:lineRule="auto"/>
        <w:ind w:right="-34" w:firstLine="720"/>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76775" w:rsidRPr="00C1359E" w:rsidRDefault="00A76775" w:rsidP="00A76775">
      <w:pPr>
        <w:spacing w:after="0" w:line="240" w:lineRule="auto"/>
        <w:ind w:right="-34" w:firstLine="720"/>
        <w:jc w:val="both"/>
        <w:rPr>
          <w:rFonts w:ascii="Times New Roman" w:eastAsia="Times New Roman" w:hAnsi="Times New Roman" w:cs="Times New Roman"/>
          <w:sz w:val="24"/>
          <w:szCs w:val="24"/>
          <w:highlight w:val="white"/>
        </w:rPr>
      </w:pPr>
      <w:r w:rsidRPr="00C1359E">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76775" w:rsidRPr="00C1359E" w:rsidRDefault="00A76775" w:rsidP="00A76775">
      <w:pPr>
        <w:spacing w:after="0" w:line="240" w:lineRule="auto"/>
        <w:ind w:right="-34" w:firstLine="720"/>
        <w:jc w:val="both"/>
        <w:rPr>
          <w:rFonts w:ascii="Times New Roman" w:eastAsia="Times New Roman" w:hAnsi="Times New Roman" w:cs="Times New Roman"/>
          <w:b/>
          <w:sz w:val="24"/>
          <w:szCs w:val="24"/>
        </w:rPr>
      </w:pPr>
      <w:r w:rsidRPr="00C1359E">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81939" w:rsidRPr="00C1359E" w:rsidRDefault="00081939" w:rsidP="00081939">
      <w:pPr>
        <w:spacing w:before="240" w:after="0"/>
        <w:ind w:firstLine="700"/>
        <w:jc w:val="center"/>
        <w:rPr>
          <w:rFonts w:ascii="Times New Roman" w:eastAsia="Times New Roman" w:hAnsi="Times New Roman" w:cs="Times New Roman"/>
          <w:b/>
          <w:sz w:val="24"/>
          <w:szCs w:val="24"/>
        </w:rPr>
      </w:pPr>
      <w:r w:rsidRPr="00C1359E">
        <w:rPr>
          <w:rFonts w:ascii="Times New Roman" w:eastAsia="Times New Roman" w:hAnsi="Times New Roman" w:cs="Times New Roman"/>
          <w:b/>
          <w:sz w:val="24"/>
          <w:szCs w:val="24"/>
        </w:rPr>
        <w:t>9. Оперативно-господарські санкції</w:t>
      </w:r>
    </w:p>
    <w:p w:rsidR="00081939" w:rsidRPr="00C1359E" w:rsidRDefault="00081939" w:rsidP="00081939">
      <w:pPr>
        <w:spacing w:before="240" w:after="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9.1</w:t>
      </w:r>
      <w:r w:rsidRPr="00C1359E">
        <w:rPr>
          <w:rFonts w:ascii="Times New Roman" w:eastAsia="Times New Roman" w:hAnsi="Times New Roman" w:cs="Times New Roman"/>
          <w:b/>
          <w:sz w:val="24"/>
          <w:szCs w:val="24"/>
        </w:rPr>
        <w:t>.</w:t>
      </w:r>
      <w:r w:rsidRPr="00C1359E">
        <w:rPr>
          <w:rFonts w:ascii="Times New Roman" w:eastAsia="Times New Roman" w:hAnsi="Times New Roman" w:cs="Times New Roman"/>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81939" w:rsidRPr="00C1359E" w:rsidRDefault="00081939" w:rsidP="00081939">
      <w:pPr>
        <w:spacing w:before="240" w:after="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9.2</w:t>
      </w:r>
      <w:r w:rsidRPr="00C1359E">
        <w:rPr>
          <w:rFonts w:ascii="Times New Roman" w:eastAsia="Times New Roman" w:hAnsi="Times New Roman" w:cs="Times New Roman"/>
          <w:b/>
          <w:sz w:val="24"/>
          <w:szCs w:val="24"/>
        </w:rPr>
        <w:t>.</w:t>
      </w:r>
      <w:r w:rsidRPr="00C1359E">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81939" w:rsidRPr="00C1359E" w:rsidRDefault="00081939" w:rsidP="00081939">
      <w:pPr>
        <w:spacing w:after="0"/>
        <w:ind w:left="1080" w:hanging="360"/>
        <w:jc w:val="both"/>
        <w:rPr>
          <w:rFonts w:ascii="Times New Roman" w:eastAsia="Times New Roman" w:hAnsi="Times New Roman" w:cs="Times New Roman"/>
          <w:sz w:val="24"/>
          <w:szCs w:val="24"/>
        </w:rPr>
      </w:pPr>
      <w:r w:rsidRPr="00C1359E">
        <w:rPr>
          <w:rFonts w:ascii="Noto Sans Symbols" w:eastAsia="Noto Sans Symbols" w:hAnsi="Noto Sans Symbols" w:cs="Noto Sans Symbols"/>
          <w:sz w:val="24"/>
          <w:szCs w:val="24"/>
        </w:rPr>
        <w:t>●</w:t>
      </w:r>
      <w:r w:rsidRPr="00C1359E">
        <w:rPr>
          <w:rFonts w:ascii="Times New Roman" w:eastAsia="Times New Roman" w:hAnsi="Times New Roman" w:cs="Times New Roman"/>
          <w:sz w:val="24"/>
          <w:szCs w:val="24"/>
        </w:rPr>
        <w:t xml:space="preserve">        якості наданих послуг;</w:t>
      </w:r>
    </w:p>
    <w:p w:rsidR="00081939" w:rsidRPr="00C1359E" w:rsidRDefault="00081939" w:rsidP="00081939">
      <w:pPr>
        <w:spacing w:after="0"/>
        <w:ind w:left="1080" w:hanging="360"/>
        <w:jc w:val="both"/>
        <w:rPr>
          <w:rFonts w:ascii="Times New Roman" w:eastAsia="Times New Roman" w:hAnsi="Times New Roman" w:cs="Times New Roman"/>
          <w:sz w:val="24"/>
          <w:szCs w:val="24"/>
        </w:rPr>
      </w:pPr>
      <w:r w:rsidRPr="00C1359E">
        <w:rPr>
          <w:rFonts w:ascii="Noto Sans Symbols" w:eastAsia="Noto Sans Symbols" w:hAnsi="Noto Sans Symbols" w:cs="Noto Sans Symbols"/>
          <w:sz w:val="24"/>
          <w:szCs w:val="24"/>
        </w:rPr>
        <w:t>●</w:t>
      </w:r>
      <w:r w:rsidRPr="00C1359E">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надання послуг;</w:t>
      </w:r>
    </w:p>
    <w:p w:rsidR="00081939" w:rsidRPr="00C1359E" w:rsidRDefault="00081939" w:rsidP="00081939">
      <w:pPr>
        <w:spacing w:after="240"/>
        <w:ind w:left="1080" w:hanging="360"/>
        <w:jc w:val="both"/>
        <w:rPr>
          <w:rFonts w:ascii="Times New Roman" w:eastAsia="Times New Roman" w:hAnsi="Times New Roman" w:cs="Times New Roman"/>
          <w:sz w:val="24"/>
          <w:szCs w:val="24"/>
        </w:rPr>
      </w:pPr>
      <w:r w:rsidRPr="00C1359E">
        <w:rPr>
          <w:rFonts w:ascii="Noto Sans Symbols" w:eastAsia="Noto Sans Symbols" w:hAnsi="Noto Sans Symbols" w:cs="Noto Sans Symbols"/>
          <w:sz w:val="24"/>
          <w:szCs w:val="24"/>
        </w:rPr>
        <w:t>●</w:t>
      </w:r>
      <w:r w:rsidRPr="00C1359E">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усунення дефектів.</w:t>
      </w:r>
    </w:p>
    <w:p w:rsidR="00081939" w:rsidRPr="00C1359E" w:rsidRDefault="00081939" w:rsidP="00081939">
      <w:pPr>
        <w:spacing w:before="240" w:after="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9.3.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81939" w:rsidRPr="00C1359E" w:rsidRDefault="00081939" w:rsidP="001C0C68">
      <w:pPr>
        <w:pStyle w:val="a5"/>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 xml:space="preserve">9.4. Строк </w:t>
      </w:r>
      <w:proofErr w:type="spellStart"/>
      <w:r w:rsidRPr="00C1359E">
        <w:rPr>
          <w:rFonts w:ascii="Times New Roman" w:eastAsia="Times New Roman" w:hAnsi="Times New Roman" w:cs="Times New Roman"/>
          <w:sz w:val="24"/>
          <w:szCs w:val="24"/>
        </w:rPr>
        <w:t>дії</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Санкції</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визначає</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Замовник</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але</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він</w:t>
      </w:r>
      <w:proofErr w:type="spellEnd"/>
      <w:r w:rsidRPr="00C1359E">
        <w:rPr>
          <w:rFonts w:ascii="Times New Roman" w:eastAsia="Times New Roman" w:hAnsi="Times New Roman" w:cs="Times New Roman"/>
          <w:sz w:val="24"/>
          <w:szCs w:val="24"/>
        </w:rPr>
        <w:t xml:space="preserve"> не буде </w:t>
      </w:r>
      <w:proofErr w:type="spellStart"/>
      <w:r w:rsidRPr="00C1359E">
        <w:rPr>
          <w:rFonts w:ascii="Times New Roman" w:eastAsia="Times New Roman" w:hAnsi="Times New Roman" w:cs="Times New Roman"/>
          <w:sz w:val="24"/>
          <w:szCs w:val="24"/>
        </w:rPr>
        <w:t>перевищувати</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трьох</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років</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з</w:t>
      </w:r>
      <w:proofErr w:type="spellEnd"/>
      <w:r w:rsidRPr="00C1359E">
        <w:rPr>
          <w:rFonts w:ascii="Times New Roman" w:eastAsia="Times New Roman" w:hAnsi="Times New Roman" w:cs="Times New Roman"/>
          <w:sz w:val="24"/>
          <w:szCs w:val="24"/>
        </w:rPr>
        <w:t xml:space="preserve"> моменту початку </w:t>
      </w:r>
      <w:proofErr w:type="spellStart"/>
      <w:r w:rsidRPr="00C1359E">
        <w:rPr>
          <w:rFonts w:ascii="Times New Roman" w:eastAsia="Times New Roman" w:hAnsi="Times New Roman" w:cs="Times New Roman"/>
          <w:sz w:val="24"/>
          <w:szCs w:val="24"/>
        </w:rPr>
        <w:t>її</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застосування</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Замовник</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повідомляє</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Виконавця</w:t>
      </w:r>
      <w:proofErr w:type="spellEnd"/>
      <w:r w:rsidRPr="00C1359E">
        <w:rPr>
          <w:rFonts w:ascii="Times New Roman" w:eastAsia="Times New Roman" w:hAnsi="Times New Roman" w:cs="Times New Roman"/>
          <w:sz w:val="24"/>
          <w:szCs w:val="24"/>
        </w:rPr>
        <w:t xml:space="preserve"> про </w:t>
      </w:r>
      <w:proofErr w:type="spellStart"/>
      <w:r w:rsidRPr="00C1359E">
        <w:rPr>
          <w:rFonts w:ascii="Times New Roman" w:eastAsia="Times New Roman" w:hAnsi="Times New Roman" w:cs="Times New Roman"/>
          <w:sz w:val="24"/>
          <w:szCs w:val="24"/>
        </w:rPr>
        <w:t>застосування</w:t>
      </w:r>
      <w:proofErr w:type="spellEnd"/>
      <w:r w:rsidRPr="00C1359E">
        <w:rPr>
          <w:rFonts w:ascii="Times New Roman" w:eastAsia="Times New Roman" w:hAnsi="Times New Roman" w:cs="Times New Roman"/>
          <w:sz w:val="24"/>
          <w:szCs w:val="24"/>
        </w:rPr>
        <w:t xml:space="preserve"> до </w:t>
      </w:r>
      <w:proofErr w:type="spellStart"/>
      <w:r w:rsidRPr="00C1359E">
        <w:rPr>
          <w:rFonts w:ascii="Times New Roman" w:eastAsia="Times New Roman" w:hAnsi="Times New Roman" w:cs="Times New Roman"/>
          <w:sz w:val="24"/>
          <w:szCs w:val="24"/>
        </w:rPr>
        <w:t>нього</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Санкції</w:t>
      </w:r>
      <w:proofErr w:type="spellEnd"/>
      <w:r w:rsidRPr="00C1359E">
        <w:rPr>
          <w:rFonts w:ascii="Times New Roman" w:eastAsia="Times New Roman" w:hAnsi="Times New Roman" w:cs="Times New Roman"/>
          <w:sz w:val="24"/>
          <w:szCs w:val="24"/>
        </w:rPr>
        <w:t xml:space="preserve"> та строк </w:t>
      </w:r>
      <w:proofErr w:type="spellStart"/>
      <w:r w:rsidRPr="00C1359E">
        <w:rPr>
          <w:rFonts w:ascii="Times New Roman" w:eastAsia="Times New Roman" w:hAnsi="Times New Roman" w:cs="Times New Roman"/>
          <w:sz w:val="24"/>
          <w:szCs w:val="24"/>
        </w:rPr>
        <w:t>її</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дії</w:t>
      </w:r>
      <w:proofErr w:type="spellEnd"/>
      <w:r w:rsidRPr="00C1359E">
        <w:rPr>
          <w:rFonts w:ascii="Times New Roman" w:eastAsia="Times New Roman" w:hAnsi="Times New Roman" w:cs="Times New Roman"/>
          <w:sz w:val="24"/>
          <w:szCs w:val="24"/>
        </w:rPr>
        <w:t xml:space="preserve"> шляхом </w:t>
      </w:r>
      <w:proofErr w:type="spellStart"/>
      <w:r w:rsidRPr="00C1359E">
        <w:rPr>
          <w:rFonts w:ascii="Times New Roman" w:eastAsia="Times New Roman" w:hAnsi="Times New Roman" w:cs="Times New Roman"/>
          <w:sz w:val="24"/>
          <w:szCs w:val="24"/>
        </w:rPr>
        <w:t>направлення</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повідомлення</w:t>
      </w:r>
      <w:proofErr w:type="spellEnd"/>
      <w:r w:rsidRPr="00C1359E">
        <w:rPr>
          <w:rFonts w:ascii="Times New Roman" w:eastAsia="Times New Roman" w:hAnsi="Times New Roman" w:cs="Times New Roman"/>
          <w:sz w:val="24"/>
          <w:szCs w:val="24"/>
        </w:rPr>
        <w:t xml:space="preserve"> у </w:t>
      </w:r>
      <w:proofErr w:type="spellStart"/>
      <w:r w:rsidRPr="00C1359E">
        <w:rPr>
          <w:rFonts w:ascii="Times New Roman" w:eastAsia="Times New Roman" w:hAnsi="Times New Roman" w:cs="Times New Roman"/>
          <w:sz w:val="24"/>
          <w:szCs w:val="24"/>
        </w:rPr>
        <w:t>спосіб</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письмова</w:t>
      </w:r>
      <w:proofErr w:type="spellEnd"/>
      <w:r w:rsidRPr="00C1359E">
        <w:rPr>
          <w:rFonts w:ascii="Times New Roman" w:eastAsia="Times New Roman" w:hAnsi="Times New Roman" w:cs="Times New Roman"/>
          <w:sz w:val="24"/>
          <w:szCs w:val="24"/>
        </w:rPr>
        <w:t xml:space="preserve"> заявка </w:t>
      </w:r>
      <w:proofErr w:type="spellStart"/>
      <w:proofErr w:type="gramStart"/>
      <w:r w:rsidRPr="00C1359E">
        <w:rPr>
          <w:rFonts w:ascii="Times New Roman" w:eastAsia="Times New Roman" w:hAnsi="Times New Roman" w:cs="Times New Roman"/>
          <w:sz w:val="24"/>
          <w:szCs w:val="24"/>
        </w:rPr>
        <w:t>направляється</w:t>
      </w:r>
      <w:proofErr w:type="spellEnd"/>
      <w:proofErr w:type="gram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Замовником</w:t>
      </w:r>
      <w:proofErr w:type="spellEnd"/>
      <w:r w:rsidRPr="00C1359E">
        <w:rPr>
          <w:rFonts w:ascii="Times New Roman" w:eastAsia="Times New Roman" w:hAnsi="Times New Roman" w:cs="Times New Roman"/>
          <w:sz w:val="24"/>
          <w:szCs w:val="24"/>
        </w:rPr>
        <w:t xml:space="preserve"> на </w:t>
      </w:r>
      <w:proofErr w:type="spellStart"/>
      <w:r w:rsidRPr="00C1359E">
        <w:rPr>
          <w:rFonts w:ascii="Times New Roman" w:eastAsia="Times New Roman" w:hAnsi="Times New Roman" w:cs="Times New Roman"/>
          <w:sz w:val="24"/>
          <w:szCs w:val="24"/>
        </w:rPr>
        <w:t>електронну</w:t>
      </w:r>
      <w:proofErr w:type="spellEnd"/>
      <w:r w:rsidRPr="00C1359E">
        <w:rPr>
          <w:rFonts w:ascii="Times New Roman" w:eastAsia="Times New Roman" w:hAnsi="Times New Roman" w:cs="Times New Roman"/>
          <w:sz w:val="24"/>
          <w:szCs w:val="24"/>
        </w:rPr>
        <w:t xml:space="preserve"> адресу </w:t>
      </w:r>
      <w:proofErr w:type="spellStart"/>
      <w:r w:rsidRPr="00C1359E">
        <w:rPr>
          <w:rFonts w:ascii="Times New Roman" w:eastAsia="Times New Roman" w:hAnsi="Times New Roman" w:cs="Times New Roman"/>
          <w:sz w:val="24"/>
          <w:szCs w:val="24"/>
        </w:rPr>
        <w:t>Виконавця</w:t>
      </w:r>
      <w:proofErr w:type="spellEnd"/>
      <w:r w:rsidR="0030755F" w:rsidRPr="00C1359E">
        <w:rPr>
          <w:rFonts w:ascii="Times New Roman" w:eastAsia="Times New Roman" w:hAnsi="Times New Roman" w:cs="Times New Roman"/>
          <w:sz w:val="24"/>
          <w:szCs w:val="24"/>
          <w:lang w:val="uk-UA"/>
        </w:rPr>
        <w:t>_______________</w:t>
      </w:r>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з</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lastRenderedPageBreak/>
        <w:t>подальшим</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направленням</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цінним</w:t>
      </w:r>
      <w:proofErr w:type="spellEnd"/>
      <w:r w:rsidRPr="00C1359E">
        <w:rPr>
          <w:rFonts w:ascii="Times New Roman" w:eastAsia="Times New Roman" w:hAnsi="Times New Roman" w:cs="Times New Roman"/>
          <w:sz w:val="24"/>
          <w:szCs w:val="24"/>
        </w:rPr>
        <w:t xml:space="preserve"> листом </w:t>
      </w:r>
      <w:proofErr w:type="spellStart"/>
      <w:r w:rsidRPr="00C1359E">
        <w:rPr>
          <w:rFonts w:ascii="Times New Roman" w:eastAsia="Times New Roman" w:hAnsi="Times New Roman" w:cs="Times New Roman"/>
          <w:sz w:val="24"/>
          <w:szCs w:val="24"/>
        </w:rPr>
        <w:t>з</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описом</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вкладення</w:t>
      </w:r>
      <w:proofErr w:type="spellEnd"/>
      <w:r w:rsidRPr="00C1359E">
        <w:rPr>
          <w:rFonts w:ascii="Times New Roman" w:eastAsia="Times New Roman" w:hAnsi="Times New Roman" w:cs="Times New Roman"/>
          <w:sz w:val="24"/>
          <w:szCs w:val="24"/>
        </w:rPr>
        <w:t xml:space="preserve"> та </w:t>
      </w:r>
      <w:proofErr w:type="spellStart"/>
      <w:r w:rsidRPr="00C1359E">
        <w:rPr>
          <w:rFonts w:ascii="Times New Roman" w:eastAsia="Times New Roman" w:hAnsi="Times New Roman" w:cs="Times New Roman"/>
          <w:sz w:val="24"/>
          <w:szCs w:val="24"/>
        </w:rPr>
        <w:t>повідомленням</w:t>
      </w:r>
      <w:proofErr w:type="spellEnd"/>
      <w:r w:rsidRPr="00C1359E">
        <w:rPr>
          <w:rFonts w:ascii="Times New Roman" w:eastAsia="Times New Roman" w:hAnsi="Times New Roman" w:cs="Times New Roman"/>
          <w:sz w:val="24"/>
          <w:szCs w:val="24"/>
        </w:rPr>
        <w:t xml:space="preserve"> на </w:t>
      </w:r>
      <w:proofErr w:type="spellStart"/>
      <w:r w:rsidRPr="00C1359E">
        <w:rPr>
          <w:rFonts w:ascii="Times New Roman" w:eastAsia="Times New Roman" w:hAnsi="Times New Roman" w:cs="Times New Roman"/>
          <w:sz w:val="24"/>
          <w:szCs w:val="24"/>
        </w:rPr>
        <w:t>поштову</w:t>
      </w:r>
      <w:proofErr w:type="spellEnd"/>
      <w:r w:rsidRPr="00C1359E">
        <w:rPr>
          <w:rFonts w:ascii="Times New Roman" w:eastAsia="Times New Roman" w:hAnsi="Times New Roman" w:cs="Times New Roman"/>
          <w:sz w:val="24"/>
          <w:szCs w:val="24"/>
        </w:rPr>
        <w:t xml:space="preserve"> адресу </w:t>
      </w:r>
      <w:proofErr w:type="spellStart"/>
      <w:r w:rsidRPr="00C1359E">
        <w:rPr>
          <w:rFonts w:ascii="Times New Roman" w:eastAsia="Times New Roman" w:hAnsi="Times New Roman" w:cs="Times New Roman"/>
          <w:sz w:val="24"/>
          <w:szCs w:val="24"/>
        </w:rPr>
        <w:t>Виконавця</w:t>
      </w:r>
      <w:proofErr w:type="spellEnd"/>
      <w:r w:rsidRPr="00C1359E">
        <w:rPr>
          <w:rFonts w:ascii="Times New Roman" w:eastAsia="Times New Roman" w:hAnsi="Times New Roman" w:cs="Times New Roman"/>
          <w:sz w:val="24"/>
          <w:szCs w:val="24"/>
        </w:rPr>
        <w:t xml:space="preserve">  </w:t>
      </w:r>
      <w:r w:rsidR="0030755F" w:rsidRPr="00C1359E">
        <w:rPr>
          <w:rFonts w:ascii="Times New Roman" w:eastAsia="Times New Roman" w:hAnsi="Times New Roman" w:cs="Times New Roman"/>
          <w:sz w:val="24"/>
          <w:szCs w:val="24"/>
          <w:lang w:val="uk-UA"/>
        </w:rPr>
        <w:t>____________________</w:t>
      </w:r>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передбачений</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цим</w:t>
      </w:r>
      <w:proofErr w:type="spellEnd"/>
      <w:r w:rsidRPr="00C1359E">
        <w:rPr>
          <w:rFonts w:ascii="Times New Roman" w:eastAsia="Times New Roman" w:hAnsi="Times New Roman" w:cs="Times New Roman"/>
          <w:sz w:val="24"/>
          <w:szCs w:val="24"/>
        </w:rPr>
        <w:t xml:space="preserve"> договором про </w:t>
      </w:r>
      <w:proofErr w:type="spellStart"/>
      <w:r w:rsidRPr="00C1359E">
        <w:rPr>
          <w:rFonts w:ascii="Times New Roman" w:eastAsia="Times New Roman" w:hAnsi="Times New Roman" w:cs="Times New Roman"/>
          <w:sz w:val="24"/>
          <w:szCs w:val="24"/>
        </w:rPr>
        <w:t>закупівлю</w:t>
      </w:r>
      <w:proofErr w:type="spellEnd"/>
      <w:r w:rsidRPr="00C1359E">
        <w:rPr>
          <w:rFonts w:ascii="Times New Roman" w:eastAsia="Times New Roman" w:hAnsi="Times New Roman" w:cs="Times New Roman"/>
          <w:sz w:val="24"/>
          <w:szCs w:val="24"/>
        </w:rPr>
        <w:t xml:space="preserve">. </w:t>
      </w:r>
      <w:proofErr w:type="spellStart"/>
      <w:proofErr w:type="gramStart"/>
      <w:r w:rsidRPr="00C1359E">
        <w:rPr>
          <w:rFonts w:ascii="Times New Roman" w:eastAsia="Times New Roman" w:hAnsi="Times New Roman" w:cs="Times New Roman"/>
          <w:sz w:val="24"/>
          <w:szCs w:val="24"/>
        </w:rPr>
        <w:t>Вс</w:t>
      </w:r>
      <w:proofErr w:type="gramEnd"/>
      <w:r w:rsidRPr="00C1359E">
        <w:rPr>
          <w:rFonts w:ascii="Times New Roman" w:eastAsia="Times New Roman" w:hAnsi="Times New Roman" w:cs="Times New Roman"/>
          <w:sz w:val="24"/>
          <w:szCs w:val="24"/>
        </w:rPr>
        <w:t>і</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документи</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листи</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повідомлення</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інша</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кореспонденція</w:t>
      </w:r>
      <w:proofErr w:type="spellEnd"/>
      <w:r w:rsidRPr="00C1359E">
        <w:rPr>
          <w:rFonts w:ascii="Times New Roman" w:eastAsia="Times New Roman" w:hAnsi="Times New Roman" w:cs="Times New Roman"/>
          <w:sz w:val="24"/>
          <w:szCs w:val="24"/>
        </w:rPr>
        <w:t xml:space="preserve"> та </w:t>
      </w:r>
      <w:proofErr w:type="spellStart"/>
      <w:r w:rsidRPr="00C1359E">
        <w:rPr>
          <w:rFonts w:ascii="Times New Roman" w:eastAsia="Times New Roman" w:hAnsi="Times New Roman" w:cs="Times New Roman"/>
          <w:sz w:val="24"/>
          <w:szCs w:val="24"/>
        </w:rPr>
        <w:t>т.і</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що</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будуть</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відправлені</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Замовником</w:t>
      </w:r>
      <w:proofErr w:type="spellEnd"/>
      <w:r w:rsidRPr="00C1359E">
        <w:rPr>
          <w:rFonts w:ascii="Times New Roman" w:eastAsia="Times New Roman" w:hAnsi="Times New Roman" w:cs="Times New Roman"/>
          <w:sz w:val="24"/>
          <w:szCs w:val="24"/>
        </w:rPr>
        <w:t xml:space="preserve"> на адресу </w:t>
      </w:r>
      <w:proofErr w:type="spellStart"/>
      <w:r w:rsidRPr="00C1359E">
        <w:rPr>
          <w:rFonts w:ascii="Times New Roman" w:eastAsia="Times New Roman" w:hAnsi="Times New Roman" w:cs="Times New Roman"/>
          <w:sz w:val="24"/>
          <w:szCs w:val="24"/>
        </w:rPr>
        <w:t>Виконавця</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вказану</w:t>
      </w:r>
      <w:proofErr w:type="spellEnd"/>
      <w:r w:rsidRPr="00C1359E">
        <w:rPr>
          <w:rFonts w:ascii="Times New Roman" w:eastAsia="Times New Roman" w:hAnsi="Times New Roman" w:cs="Times New Roman"/>
          <w:sz w:val="24"/>
          <w:szCs w:val="24"/>
        </w:rPr>
        <w:t xml:space="preserve"> у </w:t>
      </w:r>
      <w:proofErr w:type="spellStart"/>
      <w:r w:rsidRPr="00C1359E">
        <w:rPr>
          <w:rFonts w:ascii="Times New Roman" w:eastAsia="Times New Roman" w:hAnsi="Times New Roman" w:cs="Times New Roman"/>
          <w:sz w:val="24"/>
          <w:szCs w:val="24"/>
        </w:rPr>
        <w:t>цьому</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договорі</w:t>
      </w:r>
      <w:proofErr w:type="spellEnd"/>
      <w:r w:rsidRPr="00C1359E">
        <w:rPr>
          <w:rFonts w:ascii="Times New Roman" w:eastAsia="Times New Roman" w:hAnsi="Times New Roman" w:cs="Times New Roman"/>
          <w:sz w:val="24"/>
          <w:szCs w:val="24"/>
        </w:rPr>
        <w:t xml:space="preserve"> про </w:t>
      </w:r>
      <w:proofErr w:type="spellStart"/>
      <w:r w:rsidRPr="00C1359E">
        <w:rPr>
          <w:rFonts w:ascii="Times New Roman" w:eastAsia="Times New Roman" w:hAnsi="Times New Roman" w:cs="Times New Roman"/>
          <w:sz w:val="24"/>
          <w:szCs w:val="24"/>
        </w:rPr>
        <w:t>закупівлю</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вважаються</w:t>
      </w:r>
      <w:proofErr w:type="spellEnd"/>
      <w:r w:rsidRPr="00C1359E">
        <w:rPr>
          <w:rFonts w:ascii="Times New Roman" w:eastAsia="Times New Roman" w:hAnsi="Times New Roman" w:cs="Times New Roman"/>
          <w:sz w:val="24"/>
          <w:szCs w:val="24"/>
        </w:rPr>
        <w:t xml:space="preserve"> такими, </w:t>
      </w:r>
      <w:proofErr w:type="spellStart"/>
      <w:r w:rsidRPr="00C1359E">
        <w:rPr>
          <w:rFonts w:ascii="Times New Roman" w:eastAsia="Times New Roman" w:hAnsi="Times New Roman" w:cs="Times New Roman"/>
          <w:sz w:val="24"/>
          <w:szCs w:val="24"/>
        </w:rPr>
        <w:t>що</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були</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відправлені</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належним</w:t>
      </w:r>
      <w:proofErr w:type="spellEnd"/>
      <w:r w:rsidRPr="00C1359E">
        <w:rPr>
          <w:rFonts w:ascii="Times New Roman" w:eastAsia="Times New Roman" w:hAnsi="Times New Roman" w:cs="Times New Roman"/>
          <w:sz w:val="24"/>
          <w:szCs w:val="24"/>
        </w:rPr>
        <w:t xml:space="preserve"> чином </w:t>
      </w:r>
      <w:proofErr w:type="spellStart"/>
      <w:r w:rsidRPr="00C1359E">
        <w:rPr>
          <w:rFonts w:ascii="Times New Roman" w:eastAsia="Times New Roman" w:hAnsi="Times New Roman" w:cs="Times New Roman"/>
          <w:sz w:val="24"/>
          <w:szCs w:val="24"/>
        </w:rPr>
        <w:t>належному</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отримувачу</w:t>
      </w:r>
      <w:proofErr w:type="spellEnd"/>
      <w:r w:rsidRPr="00C1359E">
        <w:rPr>
          <w:rFonts w:ascii="Times New Roman" w:eastAsia="Times New Roman" w:hAnsi="Times New Roman" w:cs="Times New Roman"/>
          <w:sz w:val="24"/>
          <w:szCs w:val="24"/>
        </w:rPr>
        <w:t xml:space="preserve"> до тих </w:t>
      </w:r>
      <w:proofErr w:type="spellStart"/>
      <w:r w:rsidRPr="00C1359E">
        <w:rPr>
          <w:rFonts w:ascii="Times New Roman" w:eastAsia="Times New Roman" w:hAnsi="Times New Roman" w:cs="Times New Roman"/>
          <w:sz w:val="24"/>
          <w:szCs w:val="24"/>
        </w:rPr>
        <w:t>пір</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поки</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Виконавець</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письмово</w:t>
      </w:r>
      <w:proofErr w:type="spellEnd"/>
      <w:r w:rsidRPr="00C1359E">
        <w:rPr>
          <w:rFonts w:ascii="Times New Roman" w:eastAsia="Times New Roman" w:hAnsi="Times New Roman" w:cs="Times New Roman"/>
          <w:sz w:val="24"/>
          <w:szCs w:val="24"/>
        </w:rPr>
        <w:t xml:space="preserve"> не </w:t>
      </w:r>
      <w:proofErr w:type="spellStart"/>
      <w:r w:rsidRPr="00C1359E">
        <w:rPr>
          <w:rFonts w:ascii="Times New Roman" w:eastAsia="Times New Roman" w:hAnsi="Times New Roman" w:cs="Times New Roman"/>
          <w:sz w:val="24"/>
          <w:szCs w:val="24"/>
        </w:rPr>
        <w:t>повідомить</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Замовника</w:t>
      </w:r>
      <w:proofErr w:type="spellEnd"/>
      <w:r w:rsidRPr="00C1359E">
        <w:rPr>
          <w:rFonts w:ascii="Times New Roman" w:eastAsia="Times New Roman" w:hAnsi="Times New Roman" w:cs="Times New Roman"/>
          <w:sz w:val="24"/>
          <w:szCs w:val="24"/>
        </w:rPr>
        <w:t xml:space="preserve">  про </w:t>
      </w:r>
      <w:proofErr w:type="spellStart"/>
      <w:r w:rsidRPr="00C1359E">
        <w:rPr>
          <w:rFonts w:ascii="Times New Roman" w:eastAsia="Times New Roman" w:hAnsi="Times New Roman" w:cs="Times New Roman"/>
          <w:sz w:val="24"/>
          <w:szCs w:val="24"/>
        </w:rPr>
        <w:t>зміну</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свого</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місцезнаходження</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із</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доказами</w:t>
      </w:r>
      <w:proofErr w:type="spellEnd"/>
      <w:r w:rsidRPr="00C1359E">
        <w:rPr>
          <w:rFonts w:ascii="Times New Roman" w:eastAsia="Times New Roman" w:hAnsi="Times New Roman" w:cs="Times New Roman"/>
          <w:sz w:val="24"/>
          <w:szCs w:val="24"/>
        </w:rPr>
        <w:t xml:space="preserve"> про </w:t>
      </w:r>
      <w:proofErr w:type="spellStart"/>
      <w:r w:rsidRPr="00C1359E">
        <w:rPr>
          <w:rFonts w:ascii="Times New Roman" w:eastAsia="Times New Roman" w:hAnsi="Times New Roman" w:cs="Times New Roman"/>
          <w:sz w:val="24"/>
          <w:szCs w:val="24"/>
        </w:rPr>
        <w:t>отримання</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Замовником</w:t>
      </w:r>
      <w:proofErr w:type="spellEnd"/>
      <w:r w:rsidRPr="00C1359E">
        <w:rPr>
          <w:rFonts w:ascii="Times New Roman" w:eastAsia="Times New Roman" w:hAnsi="Times New Roman" w:cs="Times New Roman"/>
          <w:sz w:val="24"/>
          <w:szCs w:val="24"/>
        </w:rPr>
        <w:t xml:space="preserve"> такого </w:t>
      </w:r>
      <w:proofErr w:type="spellStart"/>
      <w:r w:rsidRPr="00C1359E">
        <w:rPr>
          <w:rFonts w:ascii="Times New Roman" w:eastAsia="Times New Roman" w:hAnsi="Times New Roman" w:cs="Times New Roman"/>
          <w:sz w:val="24"/>
          <w:szCs w:val="24"/>
        </w:rPr>
        <w:t>повідомлення</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Уся</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кореспонденція</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що</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направляється</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Замовником</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вважається</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отриманою</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Виконавцем</w:t>
      </w:r>
      <w:proofErr w:type="spellEnd"/>
      <w:r w:rsidRPr="00C1359E">
        <w:rPr>
          <w:rFonts w:ascii="Times New Roman" w:eastAsia="Times New Roman" w:hAnsi="Times New Roman" w:cs="Times New Roman"/>
          <w:sz w:val="24"/>
          <w:szCs w:val="24"/>
        </w:rPr>
        <w:t xml:space="preserve"> не </w:t>
      </w:r>
      <w:proofErr w:type="spellStart"/>
      <w:proofErr w:type="gramStart"/>
      <w:r w:rsidRPr="00C1359E">
        <w:rPr>
          <w:rFonts w:ascii="Times New Roman" w:eastAsia="Times New Roman" w:hAnsi="Times New Roman" w:cs="Times New Roman"/>
          <w:sz w:val="24"/>
          <w:szCs w:val="24"/>
        </w:rPr>
        <w:t>п</w:t>
      </w:r>
      <w:proofErr w:type="gramEnd"/>
      <w:r w:rsidRPr="00C1359E">
        <w:rPr>
          <w:rFonts w:ascii="Times New Roman" w:eastAsia="Times New Roman" w:hAnsi="Times New Roman" w:cs="Times New Roman"/>
          <w:sz w:val="24"/>
          <w:szCs w:val="24"/>
        </w:rPr>
        <w:t>ізніше</w:t>
      </w:r>
      <w:proofErr w:type="spellEnd"/>
      <w:r w:rsidRPr="00C1359E">
        <w:rPr>
          <w:rFonts w:ascii="Times New Roman" w:eastAsia="Times New Roman" w:hAnsi="Times New Roman" w:cs="Times New Roman"/>
          <w:sz w:val="24"/>
          <w:szCs w:val="24"/>
        </w:rPr>
        <w:t xml:space="preserve"> 14-ти </w:t>
      </w:r>
      <w:proofErr w:type="spellStart"/>
      <w:r w:rsidRPr="00C1359E">
        <w:rPr>
          <w:rFonts w:ascii="Times New Roman" w:eastAsia="Times New Roman" w:hAnsi="Times New Roman" w:cs="Times New Roman"/>
          <w:sz w:val="24"/>
          <w:szCs w:val="24"/>
        </w:rPr>
        <w:t>днів</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з</w:t>
      </w:r>
      <w:proofErr w:type="spellEnd"/>
      <w:r w:rsidRPr="00C1359E">
        <w:rPr>
          <w:rFonts w:ascii="Times New Roman" w:eastAsia="Times New Roman" w:hAnsi="Times New Roman" w:cs="Times New Roman"/>
          <w:sz w:val="24"/>
          <w:szCs w:val="24"/>
        </w:rPr>
        <w:t xml:space="preserve"> моменту </w:t>
      </w:r>
      <w:proofErr w:type="spellStart"/>
      <w:r w:rsidRPr="00C1359E">
        <w:rPr>
          <w:rFonts w:ascii="Times New Roman" w:eastAsia="Times New Roman" w:hAnsi="Times New Roman" w:cs="Times New Roman"/>
          <w:sz w:val="24"/>
          <w:szCs w:val="24"/>
        </w:rPr>
        <w:t>її</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відправки</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Замовником</w:t>
      </w:r>
      <w:proofErr w:type="spellEnd"/>
      <w:r w:rsidRPr="00C1359E">
        <w:rPr>
          <w:rFonts w:ascii="Times New Roman" w:eastAsia="Times New Roman" w:hAnsi="Times New Roman" w:cs="Times New Roman"/>
          <w:sz w:val="24"/>
          <w:szCs w:val="24"/>
        </w:rPr>
        <w:t xml:space="preserve"> на адресу </w:t>
      </w:r>
      <w:proofErr w:type="spellStart"/>
      <w:r w:rsidRPr="00C1359E">
        <w:rPr>
          <w:rFonts w:ascii="Times New Roman" w:eastAsia="Times New Roman" w:hAnsi="Times New Roman" w:cs="Times New Roman"/>
          <w:sz w:val="24"/>
          <w:szCs w:val="24"/>
        </w:rPr>
        <w:t>Виконавця</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зазначену</w:t>
      </w:r>
      <w:proofErr w:type="spellEnd"/>
      <w:r w:rsidRPr="00C1359E">
        <w:rPr>
          <w:rFonts w:ascii="Times New Roman" w:eastAsia="Times New Roman" w:hAnsi="Times New Roman" w:cs="Times New Roman"/>
          <w:sz w:val="24"/>
          <w:szCs w:val="24"/>
        </w:rPr>
        <w:t xml:space="preserve"> в </w:t>
      </w:r>
      <w:proofErr w:type="spellStart"/>
      <w:r w:rsidRPr="00C1359E">
        <w:rPr>
          <w:rFonts w:ascii="Times New Roman" w:eastAsia="Times New Roman" w:hAnsi="Times New Roman" w:cs="Times New Roman"/>
          <w:sz w:val="24"/>
          <w:szCs w:val="24"/>
        </w:rPr>
        <w:t>цьому</w:t>
      </w:r>
      <w:proofErr w:type="spellEnd"/>
      <w:r w:rsidRPr="00C1359E">
        <w:rPr>
          <w:rFonts w:ascii="Times New Roman" w:eastAsia="Times New Roman" w:hAnsi="Times New Roman" w:cs="Times New Roman"/>
          <w:sz w:val="24"/>
          <w:szCs w:val="24"/>
        </w:rPr>
        <w:t xml:space="preserve"> </w:t>
      </w:r>
      <w:proofErr w:type="spellStart"/>
      <w:r w:rsidRPr="00C1359E">
        <w:rPr>
          <w:rFonts w:ascii="Times New Roman" w:eastAsia="Times New Roman" w:hAnsi="Times New Roman" w:cs="Times New Roman"/>
          <w:sz w:val="24"/>
          <w:szCs w:val="24"/>
        </w:rPr>
        <w:t>договорі</w:t>
      </w:r>
      <w:proofErr w:type="spellEnd"/>
      <w:r w:rsidRPr="00C1359E">
        <w:rPr>
          <w:rFonts w:ascii="Times New Roman" w:eastAsia="Times New Roman" w:hAnsi="Times New Roman" w:cs="Times New Roman"/>
          <w:sz w:val="24"/>
          <w:szCs w:val="24"/>
        </w:rPr>
        <w:t xml:space="preserve"> про </w:t>
      </w:r>
      <w:proofErr w:type="spellStart"/>
      <w:r w:rsidRPr="00C1359E">
        <w:rPr>
          <w:rFonts w:ascii="Times New Roman" w:eastAsia="Times New Roman" w:hAnsi="Times New Roman" w:cs="Times New Roman"/>
          <w:sz w:val="24"/>
          <w:szCs w:val="24"/>
        </w:rPr>
        <w:t>закупівлю</w:t>
      </w:r>
      <w:proofErr w:type="spellEnd"/>
      <w:r w:rsidRPr="00C1359E">
        <w:rPr>
          <w:rFonts w:ascii="Times New Roman" w:eastAsia="Times New Roman" w:hAnsi="Times New Roman" w:cs="Times New Roman"/>
          <w:sz w:val="24"/>
          <w:szCs w:val="24"/>
        </w:rPr>
        <w:t>.</w:t>
      </w:r>
    </w:p>
    <w:p w:rsidR="00081939" w:rsidRPr="00C1359E" w:rsidRDefault="00081939" w:rsidP="00081939">
      <w:pPr>
        <w:spacing w:after="0"/>
        <w:ind w:right="10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 xml:space="preserve"> </w:t>
      </w:r>
    </w:p>
    <w:p w:rsidR="00081939" w:rsidRPr="00C1359E" w:rsidRDefault="00081939" w:rsidP="00081939">
      <w:pPr>
        <w:pStyle w:val="2"/>
        <w:ind w:firstLine="720"/>
        <w:jc w:val="center"/>
        <w:rPr>
          <w:rFonts w:ascii="Times New Roman" w:hAnsi="Times New Roman" w:cs="Times New Roman"/>
          <w:sz w:val="24"/>
          <w:szCs w:val="24"/>
        </w:rPr>
      </w:pPr>
      <w:r w:rsidRPr="00C1359E">
        <w:rPr>
          <w:rFonts w:ascii="Times New Roman" w:hAnsi="Times New Roman" w:cs="Times New Roman"/>
          <w:sz w:val="24"/>
          <w:szCs w:val="24"/>
        </w:rPr>
        <w:t>10.</w:t>
      </w:r>
      <w:r w:rsidR="00B47B2D" w:rsidRPr="00C1359E">
        <w:rPr>
          <w:rFonts w:ascii="Times New Roman" w:hAnsi="Times New Roman" w:cs="Times New Roman"/>
          <w:sz w:val="24"/>
          <w:szCs w:val="24"/>
        </w:rPr>
        <w:t xml:space="preserve"> </w:t>
      </w:r>
      <w:proofErr w:type="spellStart"/>
      <w:r w:rsidRPr="00C1359E">
        <w:rPr>
          <w:rFonts w:ascii="Times New Roman" w:hAnsi="Times New Roman" w:cs="Times New Roman"/>
          <w:sz w:val="24"/>
          <w:szCs w:val="24"/>
        </w:rPr>
        <w:t>Срок</w:t>
      </w:r>
      <w:proofErr w:type="spellEnd"/>
      <w:r w:rsidRPr="00C1359E">
        <w:rPr>
          <w:rFonts w:ascii="Times New Roman" w:hAnsi="Times New Roman" w:cs="Times New Roman"/>
          <w:sz w:val="24"/>
          <w:szCs w:val="24"/>
        </w:rPr>
        <w:t xml:space="preserve"> дії договору</w:t>
      </w:r>
    </w:p>
    <w:p w:rsidR="00081939" w:rsidRPr="00C1359E" w:rsidRDefault="00081939" w:rsidP="00081939">
      <w:pPr>
        <w:spacing w:after="0" w:line="240" w:lineRule="auto"/>
        <w:jc w:val="both"/>
        <w:rPr>
          <w:rFonts w:ascii="Times New Roman" w:eastAsia="Times New Roman" w:hAnsi="Times New Roman" w:cs="Times New Roman"/>
          <w:sz w:val="24"/>
          <w:szCs w:val="24"/>
        </w:rPr>
      </w:pPr>
      <w:r w:rsidRPr="00C1359E">
        <w:rPr>
          <w:rFonts w:ascii="Times New Roman" w:hAnsi="Times New Roman" w:cs="Times New Roman"/>
          <w:sz w:val="24"/>
          <w:szCs w:val="24"/>
        </w:rPr>
        <w:t>10.1.</w:t>
      </w:r>
      <w:r w:rsidRPr="00C1359E">
        <w:rPr>
          <w:rFonts w:ascii="Times New Roman" w:eastAsia="Times New Roman" w:hAnsi="Times New Roman" w:cs="Times New Roman"/>
          <w:color w:val="242424"/>
          <w:sz w:val="24"/>
          <w:szCs w:val="24"/>
        </w:rPr>
        <w:t>Цей договір набирає чинності з дати його підписан</w:t>
      </w:r>
      <w:r w:rsidR="00D43DA7" w:rsidRPr="00C1359E">
        <w:rPr>
          <w:rFonts w:ascii="Times New Roman" w:eastAsia="Times New Roman" w:hAnsi="Times New Roman" w:cs="Times New Roman"/>
          <w:color w:val="242424"/>
          <w:sz w:val="24"/>
          <w:szCs w:val="24"/>
        </w:rPr>
        <w:t>ня сторонами і діє до 31.12.2023</w:t>
      </w:r>
      <w:r w:rsidRPr="00C1359E">
        <w:rPr>
          <w:rFonts w:ascii="Times New Roman" w:eastAsia="Times New Roman" w:hAnsi="Times New Roman" w:cs="Times New Roman"/>
          <w:color w:val="242424"/>
          <w:sz w:val="24"/>
          <w:szCs w:val="24"/>
        </w:rPr>
        <w:t xml:space="preserve">, а в частині розрахунків — до повного виконання його умов сторонами. </w:t>
      </w:r>
    </w:p>
    <w:p w:rsidR="00081939" w:rsidRPr="00C1359E" w:rsidRDefault="00081939" w:rsidP="000640CB">
      <w:pPr>
        <w:jc w:val="both"/>
        <w:rPr>
          <w:rFonts w:ascii="Times New Roman" w:hAnsi="Times New Roman" w:cs="Times New Roman"/>
          <w:bCs/>
          <w:sz w:val="24"/>
          <w:szCs w:val="24"/>
        </w:rPr>
      </w:pPr>
      <w:r w:rsidRPr="00C1359E">
        <w:rPr>
          <w:rFonts w:ascii="Times New Roman" w:hAnsi="Times New Roman" w:cs="Times New Roman"/>
          <w:sz w:val="24"/>
          <w:szCs w:val="24"/>
        </w:rPr>
        <w:t>10.</w:t>
      </w:r>
      <w:r w:rsidR="00FA5F48" w:rsidRPr="00C1359E">
        <w:rPr>
          <w:rFonts w:ascii="Times New Roman" w:hAnsi="Times New Roman" w:cs="Times New Roman"/>
          <w:sz w:val="24"/>
          <w:szCs w:val="24"/>
        </w:rPr>
        <w:t>2</w:t>
      </w:r>
      <w:r w:rsidRPr="00C1359E">
        <w:rPr>
          <w:rFonts w:ascii="Times New Roman" w:hAnsi="Times New Roman" w:cs="Times New Roman"/>
          <w:sz w:val="24"/>
          <w:szCs w:val="24"/>
        </w:rPr>
        <w:t>. Цей Договір укладається і підписується у двох примірниках, що мають однакову юридичну силу.</w:t>
      </w:r>
    </w:p>
    <w:p w:rsidR="00081939" w:rsidRPr="00C1359E" w:rsidRDefault="000640CB" w:rsidP="00081939">
      <w:pPr>
        <w:spacing w:before="240" w:after="240"/>
        <w:jc w:val="center"/>
        <w:rPr>
          <w:rFonts w:ascii="Times New Roman" w:eastAsia="Times New Roman" w:hAnsi="Times New Roman" w:cs="Times New Roman"/>
          <w:b/>
          <w:sz w:val="24"/>
          <w:szCs w:val="24"/>
        </w:rPr>
      </w:pPr>
      <w:r w:rsidRPr="00C1359E">
        <w:rPr>
          <w:rFonts w:ascii="Times New Roman" w:eastAsia="Times New Roman" w:hAnsi="Times New Roman" w:cs="Times New Roman"/>
          <w:b/>
          <w:sz w:val="24"/>
          <w:szCs w:val="24"/>
        </w:rPr>
        <w:t>11</w:t>
      </w:r>
      <w:r w:rsidR="00081939" w:rsidRPr="00C1359E">
        <w:rPr>
          <w:rFonts w:ascii="Times New Roman" w:eastAsia="Times New Roman" w:hAnsi="Times New Roman" w:cs="Times New Roman"/>
          <w:b/>
          <w:sz w:val="24"/>
          <w:szCs w:val="24"/>
        </w:rPr>
        <w:t>. Антикорупційне застереження</w:t>
      </w:r>
    </w:p>
    <w:p w:rsidR="00081939" w:rsidRPr="00C1359E" w:rsidRDefault="00081939" w:rsidP="00081939">
      <w:pPr>
        <w:spacing w:before="240" w:after="240"/>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1</w:t>
      </w:r>
      <w:r w:rsidR="000640CB" w:rsidRPr="00C1359E">
        <w:rPr>
          <w:rFonts w:ascii="Times New Roman" w:eastAsia="Times New Roman" w:hAnsi="Times New Roman" w:cs="Times New Roman"/>
          <w:sz w:val="24"/>
          <w:szCs w:val="24"/>
        </w:rPr>
        <w:t>1</w:t>
      </w:r>
      <w:r w:rsidRPr="00C1359E">
        <w:rPr>
          <w:rFonts w:ascii="Times New Roman" w:eastAsia="Times New Roman" w:hAnsi="Times New Roman" w:cs="Times New Roman"/>
          <w:sz w:val="24"/>
          <w:szCs w:val="24"/>
        </w:rPr>
        <w:t xml:space="preserve">.1.Сторони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w:t>
      </w:r>
      <w:proofErr w:type="spellStart"/>
      <w:r w:rsidRPr="00C1359E">
        <w:rPr>
          <w:rFonts w:ascii="Times New Roman" w:eastAsia="Times New Roman" w:hAnsi="Times New Roman" w:cs="Times New Roman"/>
          <w:sz w:val="24"/>
          <w:szCs w:val="24"/>
        </w:rPr>
        <w:t>необіжними</w:t>
      </w:r>
      <w:proofErr w:type="spellEnd"/>
      <w:r w:rsidRPr="00C1359E">
        <w:rPr>
          <w:rFonts w:ascii="Times New Roman" w:eastAsia="Times New Roman" w:hAnsi="Times New Roman" w:cs="Times New Roman"/>
          <w:sz w:val="24"/>
          <w:szCs w:val="24"/>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rsidRPr="00C1359E">
        <w:rPr>
          <w:rFonts w:ascii="Times New Roman" w:eastAsia="Times New Roman" w:hAnsi="Times New Roman" w:cs="Times New Roman"/>
          <w:sz w:val="24"/>
          <w:szCs w:val="24"/>
        </w:rPr>
        <w:t>негрошового</w:t>
      </w:r>
      <w:proofErr w:type="spellEnd"/>
      <w:r w:rsidRPr="00C1359E">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081939" w:rsidRPr="00C1359E" w:rsidRDefault="000640CB" w:rsidP="00081939">
      <w:pPr>
        <w:spacing w:after="0" w:line="240" w:lineRule="auto"/>
        <w:ind w:right="-36" w:firstLine="709"/>
        <w:jc w:val="both"/>
        <w:rPr>
          <w:rFonts w:ascii="Times New Roman" w:eastAsia="Times New Roman" w:hAnsi="Times New Roman" w:cs="Times New Roman"/>
          <w:sz w:val="24"/>
          <w:szCs w:val="24"/>
        </w:rPr>
      </w:pPr>
      <w:r w:rsidRPr="00C1359E">
        <w:rPr>
          <w:rFonts w:ascii="Times New Roman" w:eastAsia="Times New Roman" w:hAnsi="Times New Roman" w:cs="Times New Roman"/>
          <w:sz w:val="24"/>
          <w:szCs w:val="24"/>
        </w:rPr>
        <w:t>11</w:t>
      </w:r>
      <w:r w:rsidR="00081939" w:rsidRPr="00C1359E">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81939" w:rsidRPr="00C1359E" w:rsidRDefault="000640CB" w:rsidP="00081939">
      <w:pPr>
        <w:pStyle w:val="2"/>
        <w:ind w:firstLine="720"/>
        <w:jc w:val="center"/>
        <w:rPr>
          <w:rFonts w:ascii="Times New Roman" w:hAnsi="Times New Roman" w:cs="Times New Roman"/>
          <w:sz w:val="24"/>
          <w:szCs w:val="24"/>
        </w:rPr>
      </w:pPr>
      <w:r w:rsidRPr="00C1359E">
        <w:rPr>
          <w:rFonts w:ascii="Times New Roman" w:hAnsi="Times New Roman" w:cs="Times New Roman"/>
          <w:sz w:val="24"/>
          <w:szCs w:val="24"/>
        </w:rPr>
        <w:t>12</w:t>
      </w:r>
      <w:r w:rsidR="00081939" w:rsidRPr="00C1359E">
        <w:rPr>
          <w:rFonts w:ascii="Times New Roman" w:hAnsi="Times New Roman" w:cs="Times New Roman"/>
          <w:sz w:val="24"/>
          <w:szCs w:val="24"/>
        </w:rPr>
        <w:t>. Додатки до договору</w:t>
      </w:r>
    </w:p>
    <w:p w:rsidR="00081939" w:rsidRPr="00C1359E" w:rsidRDefault="00081939" w:rsidP="00081939">
      <w:pPr>
        <w:ind w:firstLine="720"/>
        <w:jc w:val="both"/>
        <w:rPr>
          <w:rFonts w:ascii="Times New Roman" w:hAnsi="Times New Roman" w:cs="Times New Roman"/>
          <w:sz w:val="24"/>
          <w:szCs w:val="24"/>
        </w:rPr>
      </w:pPr>
      <w:r w:rsidRPr="00C1359E">
        <w:rPr>
          <w:rFonts w:ascii="Times New Roman" w:hAnsi="Times New Roman" w:cs="Times New Roman"/>
          <w:sz w:val="24"/>
          <w:szCs w:val="24"/>
        </w:rPr>
        <w:t>1</w:t>
      </w:r>
      <w:r w:rsidR="00FA5F48" w:rsidRPr="00C1359E">
        <w:rPr>
          <w:rFonts w:ascii="Times New Roman" w:hAnsi="Times New Roman" w:cs="Times New Roman"/>
          <w:sz w:val="24"/>
          <w:szCs w:val="24"/>
        </w:rPr>
        <w:t>2</w:t>
      </w:r>
      <w:r w:rsidRPr="00C1359E">
        <w:rPr>
          <w:rFonts w:ascii="Times New Roman" w:hAnsi="Times New Roman" w:cs="Times New Roman"/>
          <w:sz w:val="24"/>
          <w:szCs w:val="24"/>
        </w:rPr>
        <w:t>.1. Невід'ємною частиною цього Договору є:</w:t>
      </w:r>
    </w:p>
    <w:p w:rsidR="00081939" w:rsidRPr="00C1359E" w:rsidRDefault="00081939" w:rsidP="00081939">
      <w:pPr>
        <w:ind w:firstLine="1440"/>
        <w:jc w:val="both"/>
        <w:rPr>
          <w:rFonts w:ascii="Times New Roman" w:hAnsi="Times New Roman" w:cs="Times New Roman"/>
          <w:sz w:val="24"/>
          <w:szCs w:val="24"/>
        </w:rPr>
      </w:pPr>
      <w:r w:rsidRPr="00C1359E">
        <w:rPr>
          <w:rFonts w:ascii="Times New Roman" w:hAnsi="Times New Roman" w:cs="Times New Roman"/>
          <w:sz w:val="24"/>
          <w:szCs w:val="24"/>
        </w:rPr>
        <w:t>- Додаток № 1 Договірна ціна (Кошторисна документація).</w:t>
      </w:r>
    </w:p>
    <w:p w:rsidR="00081939" w:rsidRPr="00C1359E" w:rsidRDefault="00081939" w:rsidP="00081939">
      <w:pPr>
        <w:ind w:firstLine="1440"/>
        <w:jc w:val="both"/>
        <w:rPr>
          <w:rFonts w:ascii="Times New Roman" w:hAnsi="Times New Roman" w:cs="Times New Roman"/>
          <w:sz w:val="24"/>
          <w:szCs w:val="24"/>
        </w:rPr>
      </w:pPr>
      <w:r w:rsidRPr="00C1359E">
        <w:rPr>
          <w:rFonts w:ascii="Times New Roman" w:hAnsi="Times New Roman" w:cs="Times New Roman"/>
          <w:sz w:val="24"/>
          <w:szCs w:val="24"/>
        </w:rPr>
        <w:t>- Додаток № 2 Дефектний акт.</w:t>
      </w:r>
    </w:p>
    <w:p w:rsidR="00081939" w:rsidRPr="00C1359E" w:rsidRDefault="00081939" w:rsidP="00081939">
      <w:pPr>
        <w:rPr>
          <w:rFonts w:ascii="Times New Roman" w:hAnsi="Times New Roman" w:cs="Times New Roman"/>
          <w:bCs/>
          <w:sz w:val="24"/>
          <w:szCs w:val="24"/>
        </w:rPr>
      </w:pPr>
    </w:p>
    <w:p w:rsidR="00081939" w:rsidRPr="00C1359E" w:rsidRDefault="00FA5F48" w:rsidP="00081939">
      <w:pPr>
        <w:jc w:val="center"/>
        <w:rPr>
          <w:rFonts w:ascii="Times New Roman" w:hAnsi="Times New Roman" w:cs="Times New Roman"/>
          <w:b/>
          <w:sz w:val="24"/>
          <w:szCs w:val="24"/>
        </w:rPr>
      </w:pPr>
      <w:r w:rsidRPr="00C1359E">
        <w:rPr>
          <w:rFonts w:ascii="Times New Roman" w:hAnsi="Times New Roman" w:cs="Times New Roman"/>
          <w:b/>
          <w:bCs/>
          <w:sz w:val="24"/>
          <w:szCs w:val="24"/>
        </w:rPr>
        <w:t>13</w:t>
      </w:r>
      <w:r w:rsidR="00081939" w:rsidRPr="00C1359E">
        <w:rPr>
          <w:rFonts w:ascii="Times New Roman" w:hAnsi="Times New Roman" w:cs="Times New Roman"/>
          <w:b/>
          <w:bCs/>
          <w:sz w:val="24"/>
          <w:szCs w:val="24"/>
        </w:rPr>
        <w:t>. Місцезнаходження та банківські реквізити сторін</w:t>
      </w:r>
    </w:p>
    <w:tbl>
      <w:tblPr>
        <w:tblW w:w="19752" w:type="dxa"/>
        <w:tblLayout w:type="fixed"/>
        <w:tblLook w:val="00A0"/>
      </w:tblPr>
      <w:tblGrid>
        <w:gridCol w:w="4962"/>
        <w:gridCol w:w="4962"/>
        <w:gridCol w:w="4962"/>
        <w:gridCol w:w="4866"/>
      </w:tblGrid>
      <w:tr w:rsidR="001C0C68" w:rsidRPr="00C1359E" w:rsidTr="001C0C68">
        <w:tc>
          <w:tcPr>
            <w:tcW w:w="4962" w:type="dxa"/>
          </w:tcPr>
          <w:p w:rsidR="001C0C68" w:rsidRPr="00C1359E" w:rsidRDefault="001C0C68" w:rsidP="001C0C68">
            <w:pPr>
              <w:pStyle w:val="a5"/>
              <w:rPr>
                <w:rFonts w:ascii="Times New Roman" w:hAnsi="Times New Roman" w:cs="Times New Roman"/>
                <w:b/>
                <w:sz w:val="24"/>
                <w:szCs w:val="24"/>
              </w:rPr>
            </w:pPr>
            <w:proofErr w:type="spellStart"/>
            <w:r w:rsidRPr="00C1359E">
              <w:rPr>
                <w:rFonts w:ascii="Times New Roman" w:hAnsi="Times New Roman" w:cs="Times New Roman"/>
                <w:b/>
                <w:sz w:val="24"/>
                <w:szCs w:val="24"/>
              </w:rPr>
              <w:lastRenderedPageBreak/>
              <w:t>Замовник</w:t>
            </w:r>
            <w:proofErr w:type="spellEnd"/>
            <w:r w:rsidRPr="00C1359E">
              <w:rPr>
                <w:rFonts w:ascii="Times New Roman" w:hAnsi="Times New Roman" w:cs="Times New Roman"/>
                <w:b/>
                <w:sz w:val="24"/>
                <w:szCs w:val="24"/>
              </w:rPr>
              <w:t>:</w:t>
            </w:r>
          </w:p>
          <w:p w:rsidR="001C0C68" w:rsidRPr="00C1359E" w:rsidRDefault="001C0C68" w:rsidP="001C0C68">
            <w:pPr>
              <w:pStyle w:val="a5"/>
              <w:rPr>
                <w:rFonts w:ascii="Times New Roman" w:hAnsi="Times New Roman" w:cs="Times New Roman"/>
                <w:sz w:val="24"/>
                <w:szCs w:val="24"/>
              </w:rPr>
            </w:pPr>
          </w:p>
          <w:p w:rsidR="001C0C68" w:rsidRPr="00C1359E" w:rsidRDefault="001C0C68" w:rsidP="001C0C68">
            <w:pPr>
              <w:pStyle w:val="a5"/>
              <w:rPr>
                <w:rFonts w:ascii="Times New Roman" w:hAnsi="Times New Roman" w:cs="Times New Roman"/>
                <w:b/>
                <w:sz w:val="24"/>
                <w:szCs w:val="24"/>
              </w:rPr>
            </w:pPr>
            <w:proofErr w:type="spellStart"/>
            <w:r w:rsidRPr="00C1359E">
              <w:rPr>
                <w:rFonts w:ascii="Times New Roman" w:hAnsi="Times New Roman" w:cs="Times New Roman"/>
                <w:b/>
                <w:bCs/>
                <w:i/>
                <w:sz w:val="24"/>
                <w:szCs w:val="24"/>
              </w:rPr>
              <w:t>Управління</w:t>
            </w:r>
            <w:proofErr w:type="spellEnd"/>
            <w:r w:rsidRPr="00C1359E">
              <w:rPr>
                <w:rFonts w:ascii="Times New Roman" w:hAnsi="Times New Roman" w:cs="Times New Roman"/>
                <w:b/>
                <w:bCs/>
                <w:i/>
                <w:sz w:val="24"/>
                <w:szCs w:val="24"/>
              </w:rPr>
              <w:t xml:space="preserve">  </w:t>
            </w:r>
            <w:proofErr w:type="spellStart"/>
            <w:r w:rsidRPr="00C1359E">
              <w:rPr>
                <w:rFonts w:ascii="Times New Roman" w:hAnsi="Times New Roman" w:cs="Times New Roman"/>
                <w:b/>
                <w:bCs/>
                <w:i/>
                <w:sz w:val="24"/>
                <w:szCs w:val="24"/>
              </w:rPr>
              <w:t>освіти</w:t>
            </w:r>
            <w:proofErr w:type="spellEnd"/>
            <w:r w:rsidRPr="00C1359E">
              <w:rPr>
                <w:rFonts w:ascii="Times New Roman" w:hAnsi="Times New Roman" w:cs="Times New Roman"/>
                <w:b/>
                <w:bCs/>
                <w:i/>
                <w:sz w:val="24"/>
                <w:szCs w:val="24"/>
              </w:rPr>
              <w:t xml:space="preserve">, </w:t>
            </w:r>
            <w:proofErr w:type="spellStart"/>
            <w:r w:rsidRPr="00C1359E">
              <w:rPr>
                <w:rFonts w:ascii="Times New Roman" w:hAnsi="Times New Roman" w:cs="Times New Roman"/>
                <w:b/>
                <w:bCs/>
                <w:i/>
                <w:sz w:val="24"/>
                <w:szCs w:val="24"/>
              </w:rPr>
              <w:t>молоді</w:t>
            </w:r>
            <w:proofErr w:type="spellEnd"/>
            <w:r w:rsidRPr="00C1359E">
              <w:rPr>
                <w:rFonts w:ascii="Times New Roman" w:hAnsi="Times New Roman" w:cs="Times New Roman"/>
                <w:b/>
                <w:bCs/>
                <w:i/>
                <w:sz w:val="24"/>
                <w:szCs w:val="24"/>
              </w:rPr>
              <w:t xml:space="preserve"> та спорту </w:t>
            </w:r>
            <w:proofErr w:type="spellStart"/>
            <w:r w:rsidRPr="00C1359E">
              <w:rPr>
                <w:rFonts w:ascii="Times New Roman" w:hAnsi="Times New Roman" w:cs="Times New Roman"/>
                <w:b/>
                <w:bCs/>
                <w:i/>
                <w:sz w:val="24"/>
                <w:szCs w:val="24"/>
              </w:rPr>
              <w:t>Петриківської</w:t>
            </w:r>
            <w:proofErr w:type="spellEnd"/>
            <w:r w:rsidRPr="00C1359E">
              <w:rPr>
                <w:rFonts w:ascii="Times New Roman" w:hAnsi="Times New Roman" w:cs="Times New Roman"/>
                <w:b/>
                <w:bCs/>
                <w:i/>
                <w:sz w:val="24"/>
                <w:szCs w:val="24"/>
              </w:rPr>
              <w:t xml:space="preserve"> </w:t>
            </w:r>
            <w:proofErr w:type="spellStart"/>
            <w:r w:rsidRPr="00C1359E">
              <w:rPr>
                <w:rFonts w:ascii="Times New Roman" w:hAnsi="Times New Roman" w:cs="Times New Roman"/>
                <w:b/>
                <w:bCs/>
                <w:i/>
                <w:sz w:val="24"/>
                <w:szCs w:val="24"/>
              </w:rPr>
              <w:t>селищної</w:t>
            </w:r>
            <w:proofErr w:type="spellEnd"/>
            <w:r w:rsidRPr="00C1359E">
              <w:rPr>
                <w:rFonts w:ascii="Times New Roman" w:hAnsi="Times New Roman" w:cs="Times New Roman"/>
                <w:b/>
                <w:bCs/>
                <w:i/>
                <w:sz w:val="24"/>
                <w:szCs w:val="24"/>
              </w:rPr>
              <w:t xml:space="preserve"> </w:t>
            </w:r>
            <w:proofErr w:type="gramStart"/>
            <w:r w:rsidRPr="00C1359E">
              <w:rPr>
                <w:rFonts w:ascii="Times New Roman" w:hAnsi="Times New Roman" w:cs="Times New Roman"/>
                <w:b/>
                <w:bCs/>
                <w:i/>
                <w:sz w:val="24"/>
                <w:szCs w:val="24"/>
              </w:rPr>
              <w:t>ради</w:t>
            </w:r>
            <w:proofErr w:type="gramEnd"/>
          </w:p>
          <w:p w:rsidR="000A12EB" w:rsidRPr="00C1359E" w:rsidRDefault="000A12EB" w:rsidP="001C0C68">
            <w:pPr>
              <w:pStyle w:val="a5"/>
              <w:rPr>
                <w:rFonts w:ascii="Times New Roman" w:hAnsi="Times New Roman" w:cs="Times New Roman"/>
                <w:color w:val="000000"/>
                <w:sz w:val="24"/>
                <w:szCs w:val="24"/>
              </w:rPr>
            </w:pPr>
          </w:p>
          <w:p w:rsidR="001C0C68" w:rsidRPr="00B21C50" w:rsidRDefault="000A12EB" w:rsidP="001C0C68">
            <w:pPr>
              <w:pStyle w:val="a5"/>
              <w:rPr>
                <w:rFonts w:ascii="Times New Roman" w:hAnsi="Times New Roman" w:cs="Times New Roman"/>
                <w:color w:val="000000"/>
                <w:sz w:val="24"/>
                <w:szCs w:val="24"/>
                <w:lang w:val="uk-UA"/>
              </w:rPr>
            </w:pPr>
            <w:r w:rsidRPr="00C1359E">
              <w:rPr>
                <w:rFonts w:ascii="Times New Roman" w:hAnsi="Times New Roman" w:cs="Times New Roman"/>
                <w:color w:val="000000"/>
                <w:sz w:val="24"/>
                <w:szCs w:val="24"/>
              </w:rPr>
              <w:t xml:space="preserve">Адреса: </w:t>
            </w:r>
            <w:r w:rsidRPr="00C1359E">
              <w:rPr>
                <w:rFonts w:ascii="Times New Roman" w:hAnsi="Times New Roman" w:cs="Times New Roman"/>
                <w:color w:val="000000"/>
                <w:sz w:val="24"/>
                <w:szCs w:val="24"/>
                <w:lang w:val="uk-UA"/>
              </w:rPr>
              <w:t>проспект Петра Калнишевського</w:t>
            </w:r>
            <w:r w:rsidR="00B21C50">
              <w:rPr>
                <w:rFonts w:ascii="Times New Roman" w:hAnsi="Times New Roman" w:cs="Times New Roman"/>
                <w:color w:val="000000"/>
                <w:sz w:val="24"/>
                <w:szCs w:val="24"/>
              </w:rPr>
              <w:t>,</w:t>
            </w:r>
            <w:r w:rsidR="00B21C50">
              <w:rPr>
                <w:rFonts w:ascii="Times New Roman" w:hAnsi="Times New Roman" w:cs="Times New Roman"/>
                <w:color w:val="000000"/>
                <w:sz w:val="24"/>
                <w:szCs w:val="24"/>
                <w:lang w:val="uk-UA"/>
              </w:rPr>
              <w:t>71</w:t>
            </w:r>
          </w:p>
          <w:p w:rsidR="001C0C68" w:rsidRPr="00C1359E" w:rsidRDefault="000A12EB" w:rsidP="001C0C68">
            <w:pPr>
              <w:pStyle w:val="a5"/>
              <w:rPr>
                <w:rFonts w:ascii="Times New Roman" w:hAnsi="Times New Roman" w:cs="Times New Roman"/>
                <w:sz w:val="24"/>
                <w:szCs w:val="24"/>
              </w:rPr>
            </w:pPr>
            <w:r w:rsidRPr="00C1359E">
              <w:rPr>
                <w:rFonts w:ascii="Times New Roman" w:hAnsi="Times New Roman" w:cs="Times New Roman"/>
                <w:color w:val="000000"/>
                <w:sz w:val="24"/>
                <w:szCs w:val="24"/>
                <w:lang w:val="uk-UA"/>
              </w:rPr>
              <w:t>С</w:t>
            </w:r>
            <w:proofErr w:type="spellStart"/>
            <w:r w:rsidR="001C0C68" w:rsidRPr="00C1359E">
              <w:rPr>
                <w:rFonts w:ascii="Times New Roman" w:hAnsi="Times New Roman" w:cs="Times New Roman"/>
                <w:color w:val="000000"/>
                <w:sz w:val="24"/>
                <w:szCs w:val="24"/>
              </w:rPr>
              <w:t>мт</w:t>
            </w:r>
            <w:proofErr w:type="spellEnd"/>
            <w:r w:rsidRPr="00C1359E">
              <w:rPr>
                <w:rFonts w:ascii="Times New Roman" w:hAnsi="Times New Roman" w:cs="Times New Roman"/>
                <w:color w:val="000000"/>
                <w:sz w:val="24"/>
                <w:szCs w:val="24"/>
                <w:lang w:val="uk-UA"/>
              </w:rPr>
              <w:t>.</w:t>
            </w:r>
            <w:r w:rsidR="001C0C68" w:rsidRPr="00C1359E">
              <w:rPr>
                <w:rFonts w:ascii="Times New Roman" w:hAnsi="Times New Roman" w:cs="Times New Roman"/>
                <w:color w:val="000000"/>
                <w:sz w:val="24"/>
                <w:szCs w:val="24"/>
              </w:rPr>
              <w:t xml:space="preserve"> </w:t>
            </w:r>
            <w:proofErr w:type="spellStart"/>
            <w:r w:rsidR="001C0C68" w:rsidRPr="00C1359E">
              <w:rPr>
                <w:rFonts w:ascii="Times New Roman" w:hAnsi="Times New Roman" w:cs="Times New Roman"/>
                <w:color w:val="000000"/>
                <w:sz w:val="24"/>
                <w:szCs w:val="24"/>
              </w:rPr>
              <w:t>Петриківка</w:t>
            </w:r>
            <w:proofErr w:type="spellEnd"/>
            <w:r w:rsidRPr="00C1359E">
              <w:rPr>
                <w:rFonts w:ascii="Times New Roman" w:hAnsi="Times New Roman" w:cs="Times New Roman"/>
                <w:color w:val="000000"/>
                <w:sz w:val="24"/>
                <w:szCs w:val="24"/>
                <w:lang w:val="uk-UA"/>
              </w:rPr>
              <w:t xml:space="preserve"> </w:t>
            </w:r>
            <w:r w:rsidR="001C0C68" w:rsidRPr="00C1359E">
              <w:rPr>
                <w:rFonts w:ascii="Times New Roman" w:hAnsi="Times New Roman" w:cs="Times New Roman"/>
                <w:color w:val="000000"/>
                <w:sz w:val="24"/>
                <w:szCs w:val="24"/>
              </w:rPr>
              <w:t xml:space="preserve"> </w:t>
            </w:r>
            <w:proofErr w:type="spellStart"/>
            <w:r w:rsidR="001C0C68" w:rsidRPr="00C1359E">
              <w:rPr>
                <w:rFonts w:ascii="Times New Roman" w:hAnsi="Times New Roman" w:cs="Times New Roman"/>
                <w:color w:val="000000"/>
                <w:sz w:val="24"/>
                <w:szCs w:val="24"/>
              </w:rPr>
              <w:t>Дніпропетровської</w:t>
            </w:r>
            <w:proofErr w:type="spellEnd"/>
            <w:r w:rsidR="001C0C68" w:rsidRPr="00C1359E">
              <w:rPr>
                <w:rFonts w:ascii="Times New Roman" w:hAnsi="Times New Roman" w:cs="Times New Roman"/>
                <w:color w:val="000000"/>
                <w:sz w:val="24"/>
                <w:szCs w:val="24"/>
              </w:rPr>
              <w:t xml:space="preserve"> обл. </w:t>
            </w:r>
          </w:p>
          <w:p w:rsidR="001C0C68" w:rsidRPr="00C1359E" w:rsidRDefault="001C0C68" w:rsidP="001C0C68">
            <w:pPr>
              <w:pStyle w:val="a5"/>
              <w:rPr>
                <w:rFonts w:ascii="Times New Roman" w:hAnsi="Times New Roman" w:cs="Times New Roman"/>
                <w:sz w:val="24"/>
                <w:szCs w:val="24"/>
              </w:rPr>
            </w:pPr>
            <w:r w:rsidRPr="00C1359E">
              <w:rPr>
                <w:rFonts w:ascii="Times New Roman" w:hAnsi="Times New Roman" w:cs="Times New Roman"/>
                <w:sz w:val="24"/>
                <w:szCs w:val="24"/>
              </w:rPr>
              <w:t>Код ЄДРПОУ 42664633</w:t>
            </w:r>
          </w:p>
          <w:p w:rsidR="001C0C68" w:rsidRPr="00C1359E" w:rsidRDefault="001C0C68" w:rsidP="001C0C68">
            <w:pPr>
              <w:pStyle w:val="a5"/>
              <w:rPr>
                <w:rFonts w:ascii="Times New Roman" w:hAnsi="Times New Roman" w:cs="Times New Roman"/>
                <w:color w:val="000000"/>
                <w:sz w:val="24"/>
                <w:szCs w:val="24"/>
                <w:lang w:val="uk-UA"/>
              </w:rPr>
            </w:pPr>
            <w:proofErr w:type="spellStart"/>
            <w:r w:rsidRPr="00C1359E">
              <w:rPr>
                <w:rFonts w:ascii="Times New Roman" w:hAnsi="Times New Roman" w:cs="Times New Roman"/>
                <w:color w:val="000000"/>
                <w:sz w:val="24"/>
                <w:szCs w:val="24"/>
              </w:rPr>
              <w:t>р</w:t>
            </w:r>
            <w:proofErr w:type="spellEnd"/>
            <w:r w:rsidRPr="00C1359E">
              <w:rPr>
                <w:rFonts w:ascii="Times New Roman" w:hAnsi="Times New Roman" w:cs="Times New Roman"/>
                <w:color w:val="000000"/>
                <w:sz w:val="24"/>
                <w:szCs w:val="24"/>
              </w:rPr>
              <w:t>/</w:t>
            </w:r>
            <w:proofErr w:type="spellStart"/>
            <w:r w:rsidRPr="00C1359E">
              <w:rPr>
                <w:rFonts w:ascii="Times New Roman" w:hAnsi="Times New Roman" w:cs="Times New Roman"/>
                <w:color w:val="000000"/>
                <w:sz w:val="24"/>
                <w:szCs w:val="24"/>
              </w:rPr>
              <w:t>р</w:t>
            </w:r>
            <w:proofErr w:type="spellEnd"/>
            <w:r w:rsidRPr="00C1359E">
              <w:rPr>
                <w:rFonts w:ascii="Times New Roman" w:hAnsi="Times New Roman" w:cs="Times New Roman"/>
                <w:color w:val="000000"/>
                <w:sz w:val="24"/>
                <w:szCs w:val="24"/>
              </w:rPr>
              <w:t xml:space="preserve"> </w:t>
            </w:r>
            <w:r w:rsidRPr="00C1359E">
              <w:rPr>
                <w:rFonts w:ascii="Times New Roman" w:hAnsi="Times New Roman" w:cs="Times New Roman"/>
                <w:sz w:val="24"/>
                <w:szCs w:val="24"/>
              </w:rPr>
              <w:t>UA</w:t>
            </w:r>
            <w:r w:rsidR="000A12EB" w:rsidRPr="00C1359E">
              <w:rPr>
                <w:rFonts w:ascii="Times New Roman" w:hAnsi="Times New Roman" w:cs="Times New Roman"/>
                <w:color w:val="000000"/>
                <w:sz w:val="24"/>
                <w:szCs w:val="24"/>
              </w:rPr>
              <w:t xml:space="preserve"> </w:t>
            </w:r>
            <w:r w:rsidR="00821ED6">
              <w:rPr>
                <w:rFonts w:ascii="Times New Roman" w:hAnsi="Times New Roman" w:cs="Times New Roman"/>
                <w:color w:val="000000"/>
                <w:sz w:val="24"/>
                <w:szCs w:val="24"/>
                <w:lang w:val="uk-UA"/>
              </w:rPr>
              <w:t>058201720344210021000095342</w:t>
            </w:r>
          </w:p>
          <w:p w:rsidR="001C0C68" w:rsidRPr="00C1359E" w:rsidRDefault="001C0C68" w:rsidP="001C0C68">
            <w:pPr>
              <w:pStyle w:val="a5"/>
              <w:rPr>
                <w:rFonts w:ascii="Times New Roman" w:hAnsi="Times New Roman" w:cs="Times New Roman"/>
                <w:sz w:val="24"/>
                <w:szCs w:val="24"/>
              </w:rPr>
            </w:pPr>
            <w:proofErr w:type="spellStart"/>
            <w:r w:rsidRPr="00C1359E">
              <w:rPr>
                <w:rFonts w:ascii="Times New Roman" w:hAnsi="Times New Roman" w:cs="Times New Roman"/>
                <w:sz w:val="24"/>
                <w:szCs w:val="24"/>
              </w:rPr>
              <w:t>Держказначейська</w:t>
            </w:r>
            <w:proofErr w:type="spellEnd"/>
            <w:r w:rsidRPr="00C1359E">
              <w:rPr>
                <w:rFonts w:ascii="Times New Roman" w:hAnsi="Times New Roman" w:cs="Times New Roman"/>
                <w:sz w:val="24"/>
                <w:szCs w:val="24"/>
              </w:rPr>
              <w:t xml:space="preserve"> служба </w:t>
            </w:r>
            <w:proofErr w:type="spellStart"/>
            <w:r w:rsidRPr="00C1359E">
              <w:rPr>
                <w:rFonts w:ascii="Times New Roman" w:hAnsi="Times New Roman" w:cs="Times New Roman"/>
                <w:sz w:val="24"/>
                <w:szCs w:val="24"/>
              </w:rPr>
              <w:t>України</w:t>
            </w:r>
            <w:proofErr w:type="spellEnd"/>
            <w:r w:rsidRPr="00C1359E">
              <w:rPr>
                <w:rFonts w:ascii="Times New Roman" w:hAnsi="Times New Roman" w:cs="Times New Roman"/>
                <w:sz w:val="24"/>
                <w:szCs w:val="24"/>
              </w:rPr>
              <w:t xml:space="preserve"> </w:t>
            </w:r>
          </w:p>
          <w:p w:rsidR="001C0C68" w:rsidRPr="00C1359E" w:rsidRDefault="001C0C68" w:rsidP="001C0C68">
            <w:pPr>
              <w:pStyle w:val="a5"/>
              <w:rPr>
                <w:rFonts w:ascii="Times New Roman" w:hAnsi="Times New Roman" w:cs="Times New Roman"/>
                <w:sz w:val="24"/>
                <w:szCs w:val="24"/>
              </w:rPr>
            </w:pPr>
            <w:r w:rsidRPr="00C1359E">
              <w:rPr>
                <w:rFonts w:ascii="Times New Roman" w:hAnsi="Times New Roman" w:cs="Times New Roman"/>
                <w:sz w:val="24"/>
                <w:szCs w:val="24"/>
              </w:rPr>
              <w:t xml:space="preserve">м. </w:t>
            </w:r>
            <w:proofErr w:type="spellStart"/>
            <w:r w:rsidRPr="00C1359E">
              <w:rPr>
                <w:rFonts w:ascii="Times New Roman" w:hAnsi="Times New Roman" w:cs="Times New Roman"/>
                <w:sz w:val="24"/>
                <w:szCs w:val="24"/>
              </w:rPr>
              <w:t>Киї</w:t>
            </w:r>
            <w:proofErr w:type="gramStart"/>
            <w:r w:rsidRPr="00C1359E">
              <w:rPr>
                <w:rFonts w:ascii="Times New Roman" w:hAnsi="Times New Roman" w:cs="Times New Roman"/>
                <w:sz w:val="24"/>
                <w:szCs w:val="24"/>
              </w:rPr>
              <w:t>в</w:t>
            </w:r>
            <w:proofErr w:type="spellEnd"/>
            <w:proofErr w:type="gramEnd"/>
          </w:p>
          <w:p w:rsidR="001C0C68" w:rsidRPr="00C1359E" w:rsidRDefault="001C0C68" w:rsidP="001C0C68">
            <w:pPr>
              <w:pStyle w:val="a5"/>
              <w:rPr>
                <w:rFonts w:ascii="Times New Roman" w:hAnsi="Times New Roman" w:cs="Times New Roman"/>
                <w:color w:val="000000"/>
                <w:sz w:val="24"/>
                <w:szCs w:val="24"/>
              </w:rPr>
            </w:pPr>
            <w:r w:rsidRPr="00C1359E">
              <w:rPr>
                <w:rFonts w:ascii="Times New Roman" w:hAnsi="Times New Roman" w:cs="Times New Roman"/>
                <w:color w:val="000000"/>
                <w:sz w:val="24"/>
                <w:szCs w:val="24"/>
              </w:rPr>
              <w:t>МФО 820172</w:t>
            </w:r>
          </w:p>
          <w:p w:rsidR="001C0C68" w:rsidRPr="00C1359E" w:rsidRDefault="001C0C68" w:rsidP="001C0C68">
            <w:pPr>
              <w:pStyle w:val="a5"/>
              <w:rPr>
                <w:rFonts w:ascii="Times New Roman" w:hAnsi="Times New Roman" w:cs="Times New Roman"/>
                <w:sz w:val="24"/>
                <w:szCs w:val="24"/>
              </w:rPr>
            </w:pPr>
            <w:r w:rsidRPr="00C1359E">
              <w:rPr>
                <w:rFonts w:ascii="Times New Roman" w:hAnsi="Times New Roman" w:cs="Times New Roman"/>
                <w:sz w:val="24"/>
                <w:szCs w:val="24"/>
              </w:rPr>
              <w:t xml:space="preserve">Тел./факс: </w:t>
            </w:r>
          </w:p>
          <w:p w:rsidR="001C0C68" w:rsidRPr="00C1359E" w:rsidRDefault="001C0C68" w:rsidP="000A12EB">
            <w:pPr>
              <w:pStyle w:val="a5"/>
              <w:rPr>
                <w:rFonts w:ascii="Times New Roman" w:hAnsi="Times New Roman" w:cs="Times New Roman"/>
                <w:sz w:val="24"/>
                <w:szCs w:val="24"/>
                <w:lang w:val="en-US"/>
              </w:rPr>
            </w:pPr>
            <w:r w:rsidRPr="00C1359E">
              <w:rPr>
                <w:rFonts w:ascii="Times New Roman" w:hAnsi="Times New Roman" w:cs="Times New Roman"/>
                <w:sz w:val="24"/>
                <w:szCs w:val="24"/>
                <w:lang w:val="en-US"/>
              </w:rPr>
              <w:t xml:space="preserve">E-mail: </w:t>
            </w:r>
            <w:r w:rsidR="000A12EB" w:rsidRPr="00C1359E">
              <w:rPr>
                <w:rFonts w:ascii="Times New Roman" w:hAnsi="Times New Roman" w:cs="Times New Roman"/>
                <w:sz w:val="24"/>
                <w:szCs w:val="24"/>
                <w:lang w:val="en-US"/>
              </w:rPr>
              <w:t>petrik-osvita@ukr.net</w:t>
            </w:r>
          </w:p>
        </w:tc>
        <w:tc>
          <w:tcPr>
            <w:tcW w:w="4962" w:type="dxa"/>
          </w:tcPr>
          <w:p w:rsidR="001C0C68" w:rsidRPr="00C1359E" w:rsidRDefault="003F51B7" w:rsidP="001C0C68">
            <w:pPr>
              <w:pStyle w:val="a5"/>
              <w:rPr>
                <w:rFonts w:ascii="Times New Roman" w:hAnsi="Times New Roman" w:cs="Times New Roman"/>
                <w:b/>
                <w:sz w:val="24"/>
                <w:szCs w:val="24"/>
              </w:rPr>
            </w:pPr>
            <w:proofErr w:type="spellStart"/>
            <w:r w:rsidRPr="00C1359E">
              <w:rPr>
                <w:rFonts w:ascii="Times New Roman" w:hAnsi="Times New Roman" w:cs="Times New Roman"/>
                <w:b/>
                <w:sz w:val="24"/>
                <w:szCs w:val="24"/>
              </w:rPr>
              <w:t>Виконавець</w:t>
            </w:r>
            <w:proofErr w:type="spellEnd"/>
            <w:r w:rsidRPr="00C1359E">
              <w:rPr>
                <w:rFonts w:ascii="Times New Roman" w:hAnsi="Times New Roman" w:cs="Times New Roman"/>
                <w:b/>
                <w:sz w:val="24"/>
                <w:szCs w:val="24"/>
              </w:rPr>
              <w:t xml:space="preserve"> </w:t>
            </w:r>
          </w:p>
          <w:p w:rsidR="003F51B7" w:rsidRPr="00C1359E" w:rsidRDefault="003F51B7" w:rsidP="001C0C68">
            <w:pPr>
              <w:pStyle w:val="a5"/>
              <w:rPr>
                <w:rFonts w:ascii="Times New Roman" w:hAnsi="Times New Roman" w:cs="Times New Roman"/>
                <w:b/>
                <w:i/>
                <w:sz w:val="24"/>
                <w:szCs w:val="24"/>
                <w:lang w:val="uk-UA"/>
              </w:rPr>
            </w:pPr>
          </w:p>
          <w:p w:rsidR="0030755F" w:rsidRPr="00C1359E" w:rsidRDefault="001C0C68" w:rsidP="0030755F">
            <w:pPr>
              <w:pStyle w:val="a5"/>
              <w:rPr>
                <w:rFonts w:ascii="Times New Roman" w:hAnsi="Times New Roman" w:cs="Times New Roman"/>
                <w:sz w:val="24"/>
                <w:szCs w:val="24"/>
                <w:lang w:val="uk-UA"/>
              </w:rPr>
            </w:pPr>
            <w:r w:rsidRPr="00C1359E">
              <w:rPr>
                <w:rFonts w:ascii="Times New Roman" w:hAnsi="Times New Roman" w:cs="Times New Roman"/>
                <w:sz w:val="24"/>
                <w:szCs w:val="24"/>
                <w:lang w:val="uk-UA"/>
              </w:rPr>
              <w:t xml:space="preserve"> </w:t>
            </w:r>
          </w:p>
          <w:p w:rsidR="001C0C68" w:rsidRPr="00C1359E" w:rsidRDefault="001C0C68" w:rsidP="001C0C68">
            <w:pPr>
              <w:pStyle w:val="a5"/>
              <w:rPr>
                <w:rFonts w:ascii="Times New Roman" w:hAnsi="Times New Roman" w:cs="Times New Roman"/>
                <w:sz w:val="24"/>
                <w:szCs w:val="24"/>
                <w:lang w:val="uk-UA"/>
              </w:rPr>
            </w:pPr>
          </w:p>
        </w:tc>
        <w:tc>
          <w:tcPr>
            <w:tcW w:w="4962" w:type="dxa"/>
          </w:tcPr>
          <w:p w:rsidR="001C0C68" w:rsidRPr="00C1359E" w:rsidRDefault="001C0C68" w:rsidP="00782C8B">
            <w:pPr>
              <w:rPr>
                <w:rFonts w:ascii="Times New Roman" w:hAnsi="Times New Roman" w:cs="Times New Roman"/>
                <w:b/>
                <w:bCs/>
                <w:i/>
                <w:iCs/>
                <w:snapToGrid w:val="0"/>
                <w:sz w:val="24"/>
                <w:szCs w:val="24"/>
              </w:rPr>
            </w:pPr>
          </w:p>
        </w:tc>
        <w:tc>
          <w:tcPr>
            <w:tcW w:w="4866" w:type="dxa"/>
          </w:tcPr>
          <w:p w:rsidR="001C0C68" w:rsidRPr="00C1359E" w:rsidRDefault="001C0C68" w:rsidP="00782C8B">
            <w:pPr>
              <w:rPr>
                <w:rFonts w:ascii="Times New Roman" w:hAnsi="Times New Roman" w:cs="Times New Roman"/>
                <w:b/>
                <w:sz w:val="24"/>
                <w:szCs w:val="24"/>
              </w:rPr>
            </w:pPr>
          </w:p>
        </w:tc>
      </w:tr>
      <w:tr w:rsidR="001C0C68" w:rsidRPr="00C1359E" w:rsidTr="001C0C68">
        <w:tc>
          <w:tcPr>
            <w:tcW w:w="4962" w:type="dxa"/>
          </w:tcPr>
          <w:p w:rsidR="001C0C68" w:rsidRPr="00C1359E" w:rsidRDefault="001C0C68" w:rsidP="001C0C68">
            <w:pPr>
              <w:pStyle w:val="a5"/>
              <w:rPr>
                <w:rFonts w:ascii="Times New Roman" w:hAnsi="Times New Roman" w:cs="Times New Roman"/>
                <w:color w:val="000000"/>
                <w:sz w:val="24"/>
                <w:szCs w:val="24"/>
              </w:rPr>
            </w:pPr>
            <w:r w:rsidRPr="00C1359E">
              <w:rPr>
                <w:rFonts w:ascii="Times New Roman" w:hAnsi="Times New Roman" w:cs="Times New Roman"/>
                <w:color w:val="000000"/>
                <w:sz w:val="24"/>
                <w:szCs w:val="24"/>
              </w:rPr>
              <w:t xml:space="preserve">Начальник </w:t>
            </w:r>
          </w:p>
          <w:p w:rsidR="000A12EB" w:rsidRPr="00C1359E" w:rsidRDefault="000A12EB" w:rsidP="001C0C68">
            <w:pPr>
              <w:pStyle w:val="a5"/>
              <w:rPr>
                <w:rFonts w:ascii="Times New Roman" w:hAnsi="Times New Roman" w:cs="Times New Roman"/>
                <w:color w:val="000000"/>
                <w:sz w:val="24"/>
                <w:szCs w:val="24"/>
                <w:lang w:val="en-US"/>
              </w:rPr>
            </w:pPr>
          </w:p>
          <w:p w:rsidR="001C0C68" w:rsidRPr="00C1359E" w:rsidRDefault="001C0C68" w:rsidP="001C0C68">
            <w:pPr>
              <w:pStyle w:val="a5"/>
              <w:rPr>
                <w:rFonts w:ascii="Times New Roman" w:hAnsi="Times New Roman" w:cs="Times New Roman"/>
                <w:color w:val="000000"/>
                <w:sz w:val="24"/>
                <w:szCs w:val="24"/>
              </w:rPr>
            </w:pPr>
            <w:r w:rsidRPr="00C1359E">
              <w:rPr>
                <w:rFonts w:ascii="Times New Roman" w:hAnsi="Times New Roman" w:cs="Times New Roman"/>
                <w:color w:val="000000"/>
                <w:sz w:val="24"/>
                <w:szCs w:val="24"/>
              </w:rPr>
              <w:t>______________/</w:t>
            </w:r>
            <w:proofErr w:type="spellStart"/>
            <w:proofErr w:type="gramStart"/>
            <w:r w:rsidRPr="00C1359E">
              <w:rPr>
                <w:rFonts w:ascii="Times New Roman" w:hAnsi="Times New Roman" w:cs="Times New Roman"/>
                <w:color w:val="000000"/>
                <w:sz w:val="24"/>
                <w:szCs w:val="24"/>
              </w:rPr>
              <w:t>Наталія</w:t>
            </w:r>
            <w:proofErr w:type="spellEnd"/>
            <w:proofErr w:type="gramEnd"/>
            <w:r w:rsidRPr="00C1359E">
              <w:rPr>
                <w:rFonts w:ascii="Times New Roman" w:hAnsi="Times New Roman" w:cs="Times New Roman"/>
                <w:color w:val="000000"/>
                <w:sz w:val="24"/>
                <w:szCs w:val="24"/>
              </w:rPr>
              <w:t xml:space="preserve"> КОВАЛЕНКО/</w:t>
            </w:r>
          </w:p>
          <w:p w:rsidR="001C0C68" w:rsidRPr="00C1359E" w:rsidRDefault="001C0C68" w:rsidP="001C0C68">
            <w:pPr>
              <w:pStyle w:val="a5"/>
              <w:rPr>
                <w:rFonts w:ascii="Times New Roman" w:hAnsi="Times New Roman" w:cs="Times New Roman"/>
                <w:sz w:val="24"/>
                <w:szCs w:val="24"/>
              </w:rPr>
            </w:pPr>
          </w:p>
        </w:tc>
        <w:tc>
          <w:tcPr>
            <w:tcW w:w="4962" w:type="dxa"/>
          </w:tcPr>
          <w:p w:rsidR="001C0C68" w:rsidRPr="00C1359E" w:rsidRDefault="001C0C68" w:rsidP="0030755F">
            <w:pPr>
              <w:pStyle w:val="a5"/>
              <w:rPr>
                <w:rFonts w:ascii="Times New Roman" w:hAnsi="Times New Roman" w:cs="Times New Roman"/>
                <w:sz w:val="24"/>
                <w:szCs w:val="24"/>
              </w:rPr>
            </w:pPr>
          </w:p>
        </w:tc>
        <w:tc>
          <w:tcPr>
            <w:tcW w:w="4962" w:type="dxa"/>
          </w:tcPr>
          <w:p w:rsidR="001C0C68" w:rsidRPr="00C1359E" w:rsidRDefault="001C0C68" w:rsidP="00782C8B">
            <w:pPr>
              <w:rPr>
                <w:rFonts w:ascii="Times New Roman" w:hAnsi="Times New Roman" w:cs="Times New Roman"/>
                <w:bCs/>
                <w:i/>
                <w:iCs/>
                <w:snapToGrid w:val="0"/>
                <w:sz w:val="24"/>
                <w:szCs w:val="24"/>
              </w:rPr>
            </w:pPr>
          </w:p>
        </w:tc>
        <w:tc>
          <w:tcPr>
            <w:tcW w:w="4866" w:type="dxa"/>
          </w:tcPr>
          <w:p w:rsidR="001C0C68" w:rsidRPr="00C1359E" w:rsidRDefault="001C0C68" w:rsidP="00782C8B">
            <w:pPr>
              <w:rPr>
                <w:sz w:val="24"/>
                <w:szCs w:val="24"/>
              </w:rPr>
            </w:pPr>
          </w:p>
        </w:tc>
      </w:tr>
      <w:tr w:rsidR="001C0C68" w:rsidRPr="00C1359E" w:rsidTr="001C0C68">
        <w:tc>
          <w:tcPr>
            <w:tcW w:w="4962" w:type="dxa"/>
          </w:tcPr>
          <w:p w:rsidR="001C0C68" w:rsidRPr="00C1359E" w:rsidRDefault="001C0C68" w:rsidP="001C0C68">
            <w:pPr>
              <w:pStyle w:val="a5"/>
              <w:rPr>
                <w:rFonts w:ascii="Times New Roman" w:hAnsi="Times New Roman" w:cs="Times New Roman"/>
                <w:iCs/>
                <w:sz w:val="24"/>
                <w:szCs w:val="24"/>
                <w:lang w:eastAsia="uk-UA"/>
              </w:rPr>
            </w:pPr>
          </w:p>
        </w:tc>
        <w:tc>
          <w:tcPr>
            <w:tcW w:w="4962" w:type="dxa"/>
          </w:tcPr>
          <w:p w:rsidR="001C0C68" w:rsidRPr="00C1359E" w:rsidRDefault="001C0C68" w:rsidP="001C0C68">
            <w:pPr>
              <w:pStyle w:val="a5"/>
              <w:rPr>
                <w:rFonts w:ascii="Times New Roman" w:hAnsi="Times New Roman" w:cs="Times New Roman"/>
                <w:iCs/>
                <w:sz w:val="24"/>
                <w:szCs w:val="24"/>
                <w:lang w:eastAsia="uk-UA"/>
              </w:rPr>
            </w:pPr>
          </w:p>
        </w:tc>
        <w:tc>
          <w:tcPr>
            <w:tcW w:w="4962" w:type="dxa"/>
          </w:tcPr>
          <w:p w:rsidR="001C0C68" w:rsidRPr="00C1359E" w:rsidRDefault="001C0C68" w:rsidP="00782C8B">
            <w:pPr>
              <w:ind w:left="40"/>
              <w:rPr>
                <w:rFonts w:ascii="Times New Roman" w:hAnsi="Times New Roman" w:cs="Times New Roman"/>
                <w:iCs/>
                <w:sz w:val="24"/>
                <w:szCs w:val="24"/>
                <w:lang w:eastAsia="uk-UA"/>
              </w:rPr>
            </w:pPr>
          </w:p>
        </w:tc>
        <w:tc>
          <w:tcPr>
            <w:tcW w:w="4866" w:type="dxa"/>
          </w:tcPr>
          <w:p w:rsidR="001C0C68" w:rsidRPr="00C1359E" w:rsidRDefault="001C0C68" w:rsidP="00782C8B">
            <w:pPr>
              <w:rPr>
                <w:sz w:val="24"/>
                <w:szCs w:val="24"/>
              </w:rPr>
            </w:pPr>
          </w:p>
        </w:tc>
      </w:tr>
    </w:tbl>
    <w:p w:rsidR="0071114C" w:rsidRPr="00C1359E" w:rsidRDefault="0071114C">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p w:rsidR="00D43DA7" w:rsidRPr="00C1359E" w:rsidRDefault="00D43DA7">
      <w:pPr>
        <w:rPr>
          <w:sz w:val="24"/>
          <w:szCs w:val="24"/>
        </w:rPr>
      </w:pPr>
    </w:p>
    <w:sectPr w:rsidR="00D43DA7" w:rsidRPr="00C1359E" w:rsidSect="007111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374" w:rsidRDefault="00727374" w:rsidP="00727374">
      <w:pPr>
        <w:spacing w:after="0" w:line="240" w:lineRule="auto"/>
      </w:pPr>
      <w:r>
        <w:separator/>
      </w:r>
    </w:p>
  </w:endnote>
  <w:endnote w:type="continuationSeparator" w:id="0">
    <w:p w:rsidR="00727374" w:rsidRDefault="00727374" w:rsidP="00727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374" w:rsidRDefault="00727374" w:rsidP="00727374">
      <w:pPr>
        <w:spacing w:after="0" w:line="240" w:lineRule="auto"/>
      </w:pPr>
      <w:r>
        <w:separator/>
      </w:r>
    </w:p>
  </w:footnote>
  <w:footnote w:type="continuationSeparator" w:id="0">
    <w:p w:rsidR="00727374" w:rsidRDefault="00727374" w:rsidP="007273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081939"/>
    <w:rsid w:val="00030545"/>
    <w:rsid w:val="000640CB"/>
    <w:rsid w:val="00065FE0"/>
    <w:rsid w:val="00081939"/>
    <w:rsid w:val="000A12EB"/>
    <w:rsid w:val="000C36DE"/>
    <w:rsid w:val="00165B85"/>
    <w:rsid w:val="001C0C68"/>
    <w:rsid w:val="002426EB"/>
    <w:rsid w:val="00257D26"/>
    <w:rsid w:val="002A3C22"/>
    <w:rsid w:val="002D51C5"/>
    <w:rsid w:val="0030050F"/>
    <w:rsid w:val="0030755F"/>
    <w:rsid w:val="00373B0F"/>
    <w:rsid w:val="00397286"/>
    <w:rsid w:val="003F51B7"/>
    <w:rsid w:val="00412271"/>
    <w:rsid w:val="00452FCB"/>
    <w:rsid w:val="00462020"/>
    <w:rsid w:val="004A04AA"/>
    <w:rsid w:val="00524E26"/>
    <w:rsid w:val="00577A53"/>
    <w:rsid w:val="00621F4E"/>
    <w:rsid w:val="0071114C"/>
    <w:rsid w:val="00727374"/>
    <w:rsid w:val="0079453F"/>
    <w:rsid w:val="00821ED6"/>
    <w:rsid w:val="00824D27"/>
    <w:rsid w:val="00853CA5"/>
    <w:rsid w:val="009767E2"/>
    <w:rsid w:val="00980779"/>
    <w:rsid w:val="009C0D94"/>
    <w:rsid w:val="00A76775"/>
    <w:rsid w:val="00A832CC"/>
    <w:rsid w:val="00AB77D0"/>
    <w:rsid w:val="00B21C50"/>
    <w:rsid w:val="00B47B2D"/>
    <w:rsid w:val="00B713A2"/>
    <w:rsid w:val="00BA7BB6"/>
    <w:rsid w:val="00C1359E"/>
    <w:rsid w:val="00C1515B"/>
    <w:rsid w:val="00C71990"/>
    <w:rsid w:val="00C96D70"/>
    <w:rsid w:val="00CD052E"/>
    <w:rsid w:val="00D02E19"/>
    <w:rsid w:val="00D0302A"/>
    <w:rsid w:val="00D43DA7"/>
    <w:rsid w:val="00DA0060"/>
    <w:rsid w:val="00DC4E45"/>
    <w:rsid w:val="00DF690F"/>
    <w:rsid w:val="00F70707"/>
    <w:rsid w:val="00F8032E"/>
    <w:rsid w:val="00FA5F48"/>
    <w:rsid w:val="00FA6788"/>
    <w:rsid w:val="00FD2746"/>
    <w:rsid w:val="00FF1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39"/>
    <w:rPr>
      <w:rFonts w:ascii="Calibri" w:eastAsia="Calibri" w:hAnsi="Calibri" w:cs="Calibri"/>
      <w:lang w:val="uk-UA" w:eastAsia="ru-RU"/>
    </w:rPr>
  </w:style>
  <w:style w:type="paragraph" w:styleId="1">
    <w:name w:val="heading 1"/>
    <w:basedOn w:val="a"/>
    <w:next w:val="a"/>
    <w:link w:val="10"/>
    <w:uiPriority w:val="9"/>
    <w:qFormat/>
    <w:rsid w:val="00081939"/>
    <w:pPr>
      <w:keepNext/>
      <w:keepLines/>
      <w:spacing w:before="480" w:after="120"/>
      <w:outlineLvl w:val="0"/>
    </w:pPr>
    <w:rPr>
      <w:b/>
      <w:sz w:val="48"/>
      <w:szCs w:val="48"/>
    </w:rPr>
  </w:style>
  <w:style w:type="paragraph" w:styleId="2">
    <w:name w:val="heading 2"/>
    <w:basedOn w:val="a"/>
    <w:next w:val="a"/>
    <w:link w:val="20"/>
    <w:uiPriority w:val="9"/>
    <w:unhideWhenUsed/>
    <w:qFormat/>
    <w:rsid w:val="00081939"/>
    <w:pPr>
      <w:keepNext/>
      <w:keepLines/>
      <w:spacing w:before="360" w:after="80"/>
      <w:outlineLvl w:val="1"/>
    </w:pPr>
    <w:rPr>
      <w:b/>
      <w:sz w:val="36"/>
      <w:szCs w:val="36"/>
    </w:rPr>
  </w:style>
  <w:style w:type="paragraph" w:styleId="4">
    <w:name w:val="heading 4"/>
    <w:basedOn w:val="a"/>
    <w:next w:val="a"/>
    <w:link w:val="40"/>
    <w:uiPriority w:val="9"/>
    <w:semiHidden/>
    <w:unhideWhenUsed/>
    <w:qFormat/>
    <w:rsid w:val="00081939"/>
    <w:pPr>
      <w:keepNext/>
      <w:keepLines/>
      <w:spacing w:before="240" w:after="40"/>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939"/>
    <w:rPr>
      <w:rFonts w:ascii="Calibri" w:eastAsia="Calibri" w:hAnsi="Calibri" w:cs="Calibri"/>
      <w:b/>
      <w:sz w:val="48"/>
      <w:szCs w:val="48"/>
      <w:lang w:val="uk-UA" w:eastAsia="ru-RU"/>
    </w:rPr>
  </w:style>
  <w:style w:type="character" w:customStyle="1" w:styleId="20">
    <w:name w:val="Заголовок 2 Знак"/>
    <w:basedOn w:val="a0"/>
    <w:link w:val="2"/>
    <w:uiPriority w:val="9"/>
    <w:rsid w:val="00081939"/>
    <w:rPr>
      <w:rFonts w:ascii="Calibri" w:eastAsia="Calibri" w:hAnsi="Calibri" w:cs="Calibri"/>
      <w:b/>
      <w:sz w:val="36"/>
      <w:szCs w:val="36"/>
      <w:lang w:val="uk-UA" w:eastAsia="ru-RU"/>
    </w:rPr>
  </w:style>
  <w:style w:type="character" w:customStyle="1" w:styleId="40">
    <w:name w:val="Заголовок 4 Знак"/>
    <w:basedOn w:val="a0"/>
    <w:link w:val="4"/>
    <w:uiPriority w:val="9"/>
    <w:semiHidden/>
    <w:rsid w:val="00081939"/>
    <w:rPr>
      <w:rFonts w:ascii="Calibri" w:eastAsia="Calibri" w:hAnsi="Calibri" w:cs="Calibri"/>
      <w:b/>
      <w:sz w:val="24"/>
      <w:szCs w:val="24"/>
      <w:lang w:val="uk-UA" w:eastAsia="ru-RU"/>
    </w:rPr>
  </w:style>
  <w:style w:type="paragraph" w:customStyle="1" w:styleId="11">
    <w:name w:val="Обычный1"/>
    <w:qFormat/>
    <w:rsid w:val="00081939"/>
    <w:pPr>
      <w:spacing w:after="0"/>
    </w:pPr>
    <w:rPr>
      <w:rFonts w:ascii="Arial" w:eastAsia="Arial" w:hAnsi="Arial" w:cs="Arial"/>
      <w:color w:val="000000"/>
      <w:lang w:val="uk-UA" w:eastAsia="ru-RU"/>
    </w:rPr>
  </w:style>
  <w:style w:type="paragraph" w:styleId="a3">
    <w:name w:val="Body Text"/>
    <w:basedOn w:val="a"/>
    <w:link w:val="a4"/>
    <w:rsid w:val="00081939"/>
    <w:pPr>
      <w:spacing w:after="0" w:line="240" w:lineRule="auto"/>
      <w:jc w:val="both"/>
    </w:pPr>
    <w:rPr>
      <w:rFonts w:ascii="Times New Roman" w:eastAsia="Times New Roman" w:hAnsi="Times New Roman" w:cs="Times New Roman"/>
      <w:b/>
      <w:bCs/>
      <w:noProof/>
      <w:sz w:val="20"/>
      <w:szCs w:val="20"/>
      <w:lang w:val="ru-RU"/>
    </w:rPr>
  </w:style>
  <w:style w:type="character" w:customStyle="1" w:styleId="a4">
    <w:name w:val="Основной текст Знак"/>
    <w:basedOn w:val="a0"/>
    <w:link w:val="a3"/>
    <w:rsid w:val="00081939"/>
    <w:rPr>
      <w:rFonts w:ascii="Times New Roman" w:eastAsia="Times New Roman" w:hAnsi="Times New Roman" w:cs="Times New Roman"/>
      <w:b/>
      <w:bCs/>
      <w:noProof/>
      <w:sz w:val="20"/>
      <w:szCs w:val="20"/>
      <w:lang w:eastAsia="ru-RU"/>
    </w:rPr>
  </w:style>
  <w:style w:type="paragraph" w:styleId="21">
    <w:name w:val="Body Text 2"/>
    <w:basedOn w:val="a"/>
    <w:link w:val="22"/>
    <w:rsid w:val="00081939"/>
    <w:pPr>
      <w:spacing w:after="120" w:line="480" w:lineRule="auto"/>
    </w:pPr>
    <w:rPr>
      <w:rFonts w:ascii="Times New Roman" w:eastAsia="Times New Roman" w:hAnsi="Times New Roman" w:cs="Times New Roman"/>
      <w:sz w:val="24"/>
      <w:szCs w:val="24"/>
      <w:lang w:val="ru-RU" w:eastAsia="en-US"/>
    </w:rPr>
  </w:style>
  <w:style w:type="character" w:customStyle="1" w:styleId="22">
    <w:name w:val="Основной текст 2 Знак"/>
    <w:basedOn w:val="a0"/>
    <w:link w:val="21"/>
    <w:rsid w:val="00081939"/>
    <w:rPr>
      <w:rFonts w:ascii="Times New Roman" w:eastAsia="Times New Roman" w:hAnsi="Times New Roman" w:cs="Times New Roman"/>
      <w:sz w:val="24"/>
      <w:szCs w:val="24"/>
    </w:rPr>
  </w:style>
  <w:style w:type="paragraph" w:styleId="3">
    <w:name w:val="Body Text 3"/>
    <w:basedOn w:val="a"/>
    <w:link w:val="30"/>
    <w:rsid w:val="00081939"/>
    <w:pPr>
      <w:widowControl w:val="0"/>
      <w:suppressAutoHyphens/>
      <w:autoSpaceDE w:val="0"/>
      <w:spacing w:after="120" w:line="240" w:lineRule="auto"/>
      <w:jc w:val="center"/>
    </w:pPr>
    <w:rPr>
      <w:rFonts w:ascii="Times New Roman" w:eastAsia="Arial" w:hAnsi="Times New Roman" w:cs="Times New Roman"/>
      <w:b/>
      <w:sz w:val="16"/>
      <w:szCs w:val="16"/>
      <w:lang w:eastAsia="en-US" w:bidi="en-US"/>
    </w:rPr>
  </w:style>
  <w:style w:type="character" w:customStyle="1" w:styleId="30">
    <w:name w:val="Основной текст 3 Знак"/>
    <w:basedOn w:val="a0"/>
    <w:link w:val="3"/>
    <w:rsid w:val="00081939"/>
    <w:rPr>
      <w:rFonts w:ascii="Times New Roman" w:eastAsia="Arial" w:hAnsi="Times New Roman" w:cs="Times New Roman"/>
      <w:b/>
      <w:sz w:val="16"/>
      <w:szCs w:val="16"/>
      <w:lang w:val="uk-UA" w:bidi="en-US"/>
    </w:rPr>
  </w:style>
  <w:style w:type="paragraph" w:styleId="a5">
    <w:name w:val="No Spacing"/>
    <w:link w:val="a6"/>
    <w:uiPriority w:val="1"/>
    <w:qFormat/>
    <w:rsid w:val="00081939"/>
    <w:pPr>
      <w:spacing w:after="0" w:line="240" w:lineRule="auto"/>
    </w:pPr>
  </w:style>
  <w:style w:type="character" w:styleId="a7">
    <w:name w:val="Strong"/>
    <w:basedOn w:val="a0"/>
    <w:uiPriority w:val="22"/>
    <w:qFormat/>
    <w:rsid w:val="00DC4E45"/>
    <w:rPr>
      <w:b/>
      <w:bCs/>
    </w:rPr>
  </w:style>
  <w:style w:type="character" w:styleId="a8">
    <w:name w:val="Emphasis"/>
    <w:basedOn w:val="a0"/>
    <w:qFormat/>
    <w:rsid w:val="00524E26"/>
    <w:rPr>
      <w:i/>
    </w:rPr>
  </w:style>
  <w:style w:type="character" w:customStyle="1" w:styleId="a6">
    <w:name w:val="Без интервала Знак"/>
    <w:link w:val="a5"/>
    <w:uiPriority w:val="1"/>
    <w:locked/>
    <w:rsid w:val="001C0C68"/>
  </w:style>
  <w:style w:type="paragraph" w:customStyle="1" w:styleId="Default">
    <w:name w:val="Default"/>
    <w:rsid w:val="001C0C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qFormat/>
    <w:rsid w:val="001C0C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header"/>
    <w:basedOn w:val="a"/>
    <w:link w:val="aa"/>
    <w:uiPriority w:val="99"/>
    <w:unhideWhenUsed/>
    <w:rsid w:val="007273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7374"/>
    <w:rPr>
      <w:rFonts w:ascii="Calibri" w:eastAsia="Calibri" w:hAnsi="Calibri" w:cs="Calibri"/>
      <w:lang w:val="uk-UA" w:eastAsia="ru-RU"/>
    </w:rPr>
  </w:style>
  <w:style w:type="paragraph" w:styleId="ab">
    <w:name w:val="footer"/>
    <w:basedOn w:val="a"/>
    <w:link w:val="ac"/>
    <w:uiPriority w:val="99"/>
    <w:unhideWhenUsed/>
    <w:rsid w:val="007273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7374"/>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37843-B0DB-40D9-B111-540364FD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4170</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30</cp:revision>
  <cp:lastPrinted>2022-11-18T13:15:00Z</cp:lastPrinted>
  <dcterms:created xsi:type="dcterms:W3CDTF">2022-08-05T10:28:00Z</dcterms:created>
  <dcterms:modified xsi:type="dcterms:W3CDTF">2023-03-22T12:09:00Z</dcterms:modified>
</cp:coreProperties>
</file>