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58" w:rsidRPr="00DC4DD8" w:rsidRDefault="005A185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A1858" w:rsidRPr="00DE1271" w:rsidRDefault="00E571F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DE12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2</w:t>
      </w:r>
    </w:p>
    <w:p w:rsidR="005A1858" w:rsidRDefault="00E571F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 w:rsidR="007E421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5A1858" w:rsidRDefault="00E571F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5A1858" w:rsidRDefault="00E571F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 w:rsidR="0068082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 w:rsidR="0068082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 w:rsidR="0068082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 w:rsidR="0068082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tbl>
      <w:tblPr>
        <w:tblStyle w:val="a8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5A1858">
        <w:trPr>
          <w:cantSplit/>
          <w:trHeight w:val="690"/>
          <w:tblHeader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1858" w:rsidRDefault="00E571F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1858" w:rsidRDefault="00E571F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 w:rsidR="006808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1858" w:rsidRDefault="00E571FA" w:rsidP="00C80AA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C4D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="006808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 w:rsidR="006808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 w:rsidR="006808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 w:rsidR="006808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 w:rsidR="006808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</w:p>
        </w:tc>
      </w:tr>
      <w:tr w:rsidR="005A1858">
        <w:trPr>
          <w:cantSplit/>
          <w:trHeight w:val="2855"/>
          <w:tblHeader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DC4DD8" w:rsidP="00DC4DD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 w:rsidR="006808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 w:rsidR="006808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 w:rsidR="006808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3A1" w:rsidRPr="00FC73A1" w:rsidRDefault="00FC73A1" w:rsidP="00FC7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3A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Довідки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виконання</w:t>
            </w:r>
            <w:proofErr w:type="spellEnd"/>
            <w:r w:rsidR="00680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аналогічного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договору, яка повинна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включати</w:t>
            </w:r>
            <w:proofErr w:type="spellEnd"/>
            <w:r w:rsidR="00680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інформацію</w:t>
            </w:r>
            <w:proofErr w:type="spellEnd"/>
            <w:r w:rsidR="00680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щодо</w:t>
            </w:r>
            <w:proofErr w:type="spellEnd"/>
            <w:r w:rsidR="00680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замовника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покупця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), предмета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закупівлі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, номеру договору,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дати</w:t>
            </w:r>
            <w:proofErr w:type="spellEnd"/>
            <w:r w:rsidR="00680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укладання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договору та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обсягу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(у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кількісному</w:t>
            </w:r>
            <w:proofErr w:type="spellEnd"/>
            <w:r w:rsidR="00680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="00680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вартісному</w:t>
            </w:r>
            <w:proofErr w:type="spellEnd"/>
            <w:r w:rsidR="00680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виразі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>),</w:t>
            </w:r>
            <w:r w:rsidRPr="00FC73A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адреси та контактних даних замовника</w:t>
            </w:r>
            <w:r w:rsidRPr="00FC73A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73A1" w:rsidRPr="00FC73A1" w:rsidRDefault="00FC73A1" w:rsidP="00FC7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3A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Копії</w:t>
            </w:r>
            <w:proofErr w:type="spellEnd"/>
            <w:r w:rsidR="00680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аналогічного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договору,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наведено в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довідці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його</w:t>
            </w:r>
            <w:proofErr w:type="spellEnd"/>
            <w:r w:rsidR="00680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невід’ємними</w:t>
            </w:r>
            <w:proofErr w:type="spellEnd"/>
            <w:r w:rsidR="00680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частинами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копіями</w:t>
            </w:r>
            <w:proofErr w:type="spellEnd"/>
            <w:r w:rsidR="00680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додаткових</w:t>
            </w:r>
            <w:proofErr w:type="spellEnd"/>
            <w:r w:rsidR="00680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угод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додатків</w:t>
            </w:r>
            <w:proofErr w:type="spellEnd"/>
            <w:r w:rsidR="00680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тощо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обов’язковим</w:t>
            </w:r>
            <w:proofErr w:type="spellEnd"/>
            <w:r w:rsidR="00680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наданням</w:t>
            </w:r>
            <w:proofErr w:type="spellEnd"/>
            <w:r w:rsidR="00680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копій</w:t>
            </w:r>
            <w:proofErr w:type="spellEnd"/>
            <w:r w:rsidR="00680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підтверджуючих</w:t>
            </w:r>
            <w:proofErr w:type="spellEnd"/>
            <w:r w:rsidR="00680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документів</w:t>
            </w:r>
            <w:proofErr w:type="spellEnd"/>
            <w:r w:rsidR="00680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щодо</w:t>
            </w:r>
            <w:proofErr w:type="spellEnd"/>
            <w:r w:rsidR="00680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виконання</w:t>
            </w:r>
            <w:proofErr w:type="spellEnd"/>
            <w:r w:rsidR="00680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цього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договору, в тому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числі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видаткових</w:t>
            </w:r>
            <w:proofErr w:type="spellEnd"/>
            <w:r w:rsidR="00680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накладних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(за увесь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період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поставки товару).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Під</w:t>
            </w:r>
            <w:proofErr w:type="spellEnd"/>
            <w:r w:rsidR="00680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аналогічним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договором у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тендерній</w:t>
            </w:r>
            <w:proofErr w:type="spellEnd"/>
            <w:r w:rsidR="00680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документації</w:t>
            </w:r>
            <w:proofErr w:type="spellEnd"/>
            <w:r w:rsidR="007E4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слід</w:t>
            </w:r>
            <w:proofErr w:type="spellEnd"/>
            <w:r w:rsidR="007E4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розуміти</w:t>
            </w:r>
            <w:proofErr w:type="spellEnd"/>
            <w:r w:rsidR="007E4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виконаний</w:t>
            </w:r>
            <w:proofErr w:type="spellEnd"/>
            <w:r w:rsidR="007E4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="007E4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такий</w:t>
            </w:r>
            <w:proofErr w:type="spellEnd"/>
            <w:r w:rsidR="007E4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="007E4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виконується</w:t>
            </w:r>
            <w:proofErr w:type="spellEnd"/>
            <w:r w:rsidR="007E4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Учасником</w:t>
            </w:r>
            <w:proofErr w:type="spellEnd"/>
            <w:r w:rsidR="007E4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договір</w:t>
            </w:r>
            <w:proofErr w:type="spellEnd"/>
            <w:r w:rsidR="007E4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щодо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поставок бензину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автомобільного</w:t>
            </w:r>
            <w:proofErr w:type="spellEnd"/>
            <w:r w:rsidR="007E42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(марки А-92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).</w:t>
            </w:r>
          </w:p>
          <w:p w:rsidR="00FC73A1" w:rsidRPr="00FC73A1" w:rsidRDefault="00FC73A1" w:rsidP="00FC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A1">
              <w:rPr>
                <w:sz w:val="20"/>
                <w:szCs w:val="20"/>
              </w:rPr>
              <w:t xml:space="preserve">- </w:t>
            </w:r>
            <w:r w:rsidRPr="00FC73A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Відгук від замовника, що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містять</w:t>
            </w:r>
            <w:proofErr w:type="spellEnd"/>
            <w:r w:rsidR="007E4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вихідний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номер та дату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видачі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документу, а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також</w:t>
            </w:r>
            <w:proofErr w:type="spellEnd"/>
            <w:r w:rsidR="007E4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обов’язкове</w:t>
            </w:r>
            <w:proofErr w:type="spellEnd"/>
            <w:r w:rsidR="007E4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посилання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на номер та дату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укладання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договору, </w:t>
            </w:r>
            <w:proofErr w:type="spellStart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>своєчасність</w:t>
            </w:r>
            <w:proofErr w:type="spellEnd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>якість</w:t>
            </w:r>
            <w:proofErr w:type="spellEnd"/>
            <w:r w:rsidR="007E4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>поставленого</w:t>
            </w:r>
            <w:proofErr w:type="spellEnd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 xml:space="preserve"> товару, </w:t>
            </w:r>
            <w:proofErr w:type="spellStart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="007E4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="007E4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>відсутність</w:t>
            </w:r>
            <w:proofErr w:type="spellEnd"/>
            <w:r w:rsidR="007E4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>зауважень</w:t>
            </w:r>
            <w:proofErr w:type="spellEnd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>претензій</w:t>
            </w:r>
            <w:proofErr w:type="spellEnd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FC73A1" w:rsidRPr="009D249F" w:rsidRDefault="00FC73A1" w:rsidP="00FC73A1">
            <w:pPr>
              <w:pStyle w:val="af"/>
              <w:spacing w:after="0" w:line="264" w:lineRule="auto"/>
              <w:jc w:val="both"/>
              <w:rPr>
                <w:rFonts w:cs="Times New Roman"/>
                <w:sz w:val="22"/>
                <w:szCs w:val="22"/>
              </w:rPr>
            </w:pPr>
            <w:r w:rsidRPr="00FC73A1">
              <w:rPr>
                <w:rFonts w:cs="Times New Roman"/>
                <w:sz w:val="20"/>
                <w:szCs w:val="20"/>
              </w:rPr>
              <w:t>Досвід виконання договорів за цей період повинен бути виключно позитивним, тобто договори виконувалися своєчасно, постачання здійснювалося в повному обсязі, якісного товару, та зауваження (претензії) щодовиконання договорів від контрагентів не надходили</w:t>
            </w:r>
            <w:r w:rsidRPr="00990994">
              <w:rPr>
                <w:rFonts w:cs="Times New Roman"/>
              </w:rPr>
              <w:t>.</w:t>
            </w:r>
          </w:p>
          <w:p w:rsidR="005A1858" w:rsidRPr="00FC73A1" w:rsidRDefault="005A1858" w:rsidP="00FC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5A1858" w:rsidRDefault="00E571F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 w:rsidR="007E421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 w:rsidR="007E421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 w:rsidR="007E421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5A1858" w:rsidRDefault="005A18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A1858" w:rsidRDefault="00E571FA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A1858" w:rsidRDefault="00E571FA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будь-яких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="007E42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абзацу четвертого пункту 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A1858" w:rsidRPr="00FC73A1" w:rsidRDefault="00E571FA" w:rsidP="00FC73A1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C73A1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3. </w:t>
      </w:r>
      <w:r w:rsidRPr="00FC73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Перелік документів та інформації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Pr="00FC73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для підтвердження відповідності ПЕРЕМОЖЦЯ вимогам, визначеним у статті 17 Закону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Pr="00FC73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“Про публічні закупівлі” у відповідності до вимог Особливостей:</w:t>
      </w:r>
    </w:p>
    <w:p w:rsidR="005A1858" w:rsidRPr="0068082F" w:rsidRDefault="00E571FA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68082F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Замовник</w:t>
      </w:r>
      <w:r w:rsidR="007E421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 w:rsidRPr="0068082F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зобов’язаний</w:t>
      </w:r>
      <w:r w:rsidR="007E421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 w:rsidRPr="0068082F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відхилити</w:t>
      </w:r>
      <w:r w:rsidR="007E421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 w:rsidRPr="0068082F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тендерну</w:t>
      </w:r>
      <w:r w:rsidR="007E421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 w:rsidRPr="0068082F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пропозицію</w:t>
      </w:r>
      <w:r w:rsidR="007E421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 w:rsidRPr="0068082F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переможця</w:t>
      </w:r>
      <w:r w:rsidR="007E421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 w:rsidRPr="0068082F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процедури</w:t>
      </w:r>
      <w:r w:rsidR="007E421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 w:rsidRPr="0068082F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закупівлі в разі, коли наявні</w:t>
      </w:r>
      <w:r w:rsidR="007E421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 w:rsidRPr="0068082F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підстави, визначені</w:t>
      </w:r>
      <w:r w:rsidR="007E421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 w:rsidRPr="0068082F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статтею 17 Закону (крім пункту 13 частини</w:t>
      </w:r>
      <w:r w:rsidR="007E421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 w:rsidRPr="0068082F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першої</w:t>
      </w:r>
      <w:r w:rsidR="007E421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 w:rsidRPr="0068082F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статті 17 Закону).</w:t>
      </w:r>
    </w:p>
    <w:p w:rsidR="005A1858" w:rsidRPr="0068082F" w:rsidRDefault="00E571FA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68082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Переможець</w:t>
      </w:r>
      <w:r w:rsidR="007E4217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68082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процедури</w:t>
      </w:r>
      <w:r w:rsidR="007E4217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68082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закупівлі у строк, що не перевищує</w:t>
      </w:r>
      <w:r w:rsidR="007E4217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8082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чотиридні</w:t>
      </w:r>
      <w:proofErr w:type="spellEnd"/>
      <w:r w:rsidRPr="0068082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з дати</w:t>
      </w:r>
      <w:r w:rsidR="007E4217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68082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оприлюднення в електронній</w:t>
      </w:r>
      <w:r w:rsidR="007E4217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68082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системі</w:t>
      </w:r>
      <w:r w:rsidR="007E4217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68082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закупівель</w:t>
      </w:r>
      <w:r w:rsidR="007E4217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68082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повідомлення про намір</w:t>
      </w:r>
      <w:r w:rsidR="007E4217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68082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укласти</w:t>
      </w:r>
      <w:r w:rsidR="007E4217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68082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договір про закупівлю, повинен надати</w:t>
      </w:r>
      <w:r w:rsidR="007E4217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68082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замовнику шляхом оприлюднення в електронній</w:t>
      </w:r>
      <w:r w:rsidR="007E4217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68082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системі</w:t>
      </w:r>
      <w:r w:rsidR="007E4217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68082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закупівель</w:t>
      </w:r>
      <w:r w:rsidR="007E4217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68082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документи, що</w:t>
      </w:r>
      <w:r w:rsidR="007E4217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68082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підтверджують</w:t>
      </w:r>
      <w:r w:rsidR="007E4217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68082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відсутність</w:t>
      </w:r>
      <w:r w:rsidR="007E4217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68082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підстав, визначених пунктами 3, 5, 6 і 12 частини</w:t>
      </w:r>
      <w:r w:rsidR="007E4217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68082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першої та частиною другою статті 17 Закону.</w:t>
      </w:r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 </w:t>
      </w:r>
    </w:p>
    <w:p w:rsidR="005A1858" w:rsidRPr="0068082F" w:rsidRDefault="005A1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5A1858" w:rsidRDefault="00E571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 w:rsidR="007E421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Style w:val="aa"/>
        <w:tblW w:w="9618" w:type="dxa"/>
        <w:tblInd w:w="0" w:type="dxa"/>
        <w:tblLayout w:type="fixed"/>
        <w:tblLook w:val="0400"/>
      </w:tblPr>
      <w:tblGrid>
        <w:gridCol w:w="765"/>
        <w:gridCol w:w="4350"/>
        <w:gridCol w:w="4503"/>
      </w:tblGrid>
      <w:tr w:rsidR="005A1858">
        <w:trPr>
          <w:cantSplit/>
          <w:trHeight w:val="1723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5A1858" w:rsidRDefault="00E571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 w:rsidR="007E4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5A1858" w:rsidRDefault="005A185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 w:rsidR="007E4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 w:rsidR="007E4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 w:rsidR="007E4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 w:rsidR="007E4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 w:rsidR="007E4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 w:rsidR="007E4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 w:rsidR="007E4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A1858">
        <w:trPr>
          <w:cantSplit/>
          <w:trHeight w:val="1723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="007E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="007E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A1858" w:rsidRDefault="00E571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веб-ресурсі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5A1858">
        <w:trPr>
          <w:cantSplit/>
          <w:trHeight w:val="215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С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лужбова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посадова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підписала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тендерну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пропозицію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уповноважена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підписання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договору в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разі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переговорної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встановленому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щомістить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5A1858" w:rsidRPr="0068082F">
        <w:trPr>
          <w:cantSplit/>
          <w:trHeight w:val="435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Pr="00E571FA" w:rsidRDefault="00E571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Pr="0068082F" w:rsidRDefault="00E571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8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Службова (посадова) особа учасника</w:t>
            </w:r>
            <w:r w:rsidR="00DF121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процедури</w:t>
            </w:r>
            <w:r w:rsidR="00DF121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закупівлі, яку уповноважено</w:t>
            </w:r>
            <w:r w:rsidR="00DF121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учасником</w:t>
            </w:r>
            <w:r w:rsidR="00DF121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представляти</w:t>
            </w:r>
            <w:r w:rsidR="00DF121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його</w:t>
            </w:r>
            <w:r w:rsidR="00DF121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інтереси</w:t>
            </w:r>
            <w:r w:rsidR="00DF121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під час проведення</w:t>
            </w:r>
            <w:r w:rsidR="00DF121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процедури</w:t>
            </w:r>
            <w:r w:rsidR="00DF121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закупівлі, було</w:t>
            </w:r>
            <w:r w:rsidR="00DF121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притягнуто</w:t>
            </w:r>
            <w:r w:rsidR="00DF121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згідно</w:t>
            </w:r>
            <w:r w:rsidR="00DF121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із законом до відповідальності за вчинення</w:t>
            </w:r>
            <w:r w:rsidR="00DF121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правопорушення, пов’язаного з використанням</w:t>
            </w:r>
            <w:r w:rsidR="00DF121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дитячої</w:t>
            </w:r>
            <w:r w:rsidR="00DF121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праці</w:t>
            </w:r>
            <w:r w:rsidR="00C80AA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чи будь-якими формами торгівлі людьми</w:t>
            </w:r>
            <w:r w:rsidRPr="006808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uk-UA"/>
              </w:rPr>
              <w:t>;</w:t>
            </w:r>
            <w:r w:rsidRPr="006808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Pr="0068082F" w:rsidRDefault="005A1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A1858">
        <w:trPr>
          <w:cantSplit/>
          <w:trHeight w:val="86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Pr="00E571FA" w:rsidRDefault="00E571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Pr="0068082F" w:rsidRDefault="00E571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</w:t>
            </w:r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процедури</w:t>
            </w:r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закупівлі не виконав</w:t>
            </w:r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свої</w:t>
            </w:r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зобов’язання за раніше</w:t>
            </w:r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укладеним з замовником договором про закупівлю, що</w:t>
            </w:r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призвело до його</w:t>
            </w:r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дострокового</w:t>
            </w:r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розірвання, і було</w:t>
            </w:r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застосовано</w:t>
            </w:r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санкції у вигляді</w:t>
            </w:r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штрафів та/або</w:t>
            </w:r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відшкодування</w:t>
            </w:r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збитків </w:t>
            </w:r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–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протягом</w:t>
            </w:r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трьох</w:t>
            </w:r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років з дати</w:t>
            </w:r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дострокового</w:t>
            </w:r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розірвання такого договору.</w:t>
            </w:r>
          </w:p>
          <w:p w:rsidR="005A1858" w:rsidRDefault="00E571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="00DF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наддав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</w:tr>
    </w:tbl>
    <w:p w:rsidR="005A1858" w:rsidRDefault="005A18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A1858" w:rsidRDefault="00E571F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 w:rsidR="009C5A5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особою-підприємцем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b"/>
        <w:tblW w:w="5000" w:type="pct"/>
        <w:tblInd w:w="0" w:type="dxa"/>
        <w:tblLook w:val="0400"/>
      </w:tblPr>
      <w:tblGrid>
        <w:gridCol w:w="587"/>
        <w:gridCol w:w="4533"/>
        <w:gridCol w:w="4719"/>
      </w:tblGrid>
      <w:tr w:rsidR="005A1858" w:rsidTr="00D5029D">
        <w:trPr>
          <w:cantSplit/>
          <w:trHeight w:val="1723"/>
          <w:tblHeader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5A1858" w:rsidRDefault="00E571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5A1858" w:rsidRDefault="005A185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A1858" w:rsidTr="00D5029D">
        <w:trPr>
          <w:cantSplit/>
          <w:trHeight w:val="1723"/>
          <w:tblHeader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A1858" w:rsidRDefault="00E571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2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веб-ресурсі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5A1858" w:rsidTr="00D5029D">
        <w:trPr>
          <w:cantSplit/>
          <w:trHeight w:val="2152"/>
          <w:tblHeader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булла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 w:rsidR="009C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 w:rsidR="00510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 w:rsidR="00510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 w:rsidR="00510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:rsidR="005A1858" w:rsidRDefault="00E571F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  <w:bookmarkStart w:id="0" w:name="_GoBack"/>
            <w:bookmarkEnd w:id="0"/>
          </w:p>
        </w:tc>
        <w:tc>
          <w:tcPr>
            <w:tcW w:w="239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 w:rsidR="00510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 w:rsidR="00510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 w:rsidR="00510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 w:rsidR="00510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 w:rsidR="00510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 w:rsidR="00510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="00510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 w:rsidR="00510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 w:rsidR="00510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 w:rsidR="00510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 w:rsidR="00510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 w:rsidR="00510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="00510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 w:rsidR="00510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 w:rsidR="00510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 w:rsidR="00510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="00510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 w:rsidR="00510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 w:rsidR="00510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 w:rsidR="00510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 w:rsidR="00510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 w:rsidR="00510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 w:rsidR="00510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 w:rsidR="00510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="00510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 w:rsidR="00510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5A1858" w:rsidTr="00D5029D">
        <w:trPr>
          <w:cantSplit/>
          <w:trHeight w:val="4355"/>
          <w:tblHeader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Pr="00E571FA" w:rsidRDefault="00E571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2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Pr="0003149A" w:rsidRDefault="00E571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31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A1858" w:rsidRDefault="00E571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239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5A1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858" w:rsidTr="00D5029D">
        <w:trPr>
          <w:cantSplit/>
          <w:trHeight w:val="862"/>
          <w:tblHeader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Pr="00E571FA" w:rsidRDefault="00E571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2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Pr="0068082F" w:rsidRDefault="00E571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</w:t>
            </w:r>
            <w:r w:rsidR="00510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процедури</w:t>
            </w:r>
            <w:r w:rsidR="00510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закупівлі не виконав</w:t>
            </w:r>
            <w:r w:rsidR="00510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свої</w:t>
            </w:r>
            <w:r w:rsidR="00510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зобов’язання за раніше</w:t>
            </w:r>
            <w:r w:rsidR="00510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укладеним з замовником договором про закупівлю, що</w:t>
            </w:r>
            <w:r w:rsidR="00510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призвело до його</w:t>
            </w:r>
            <w:r w:rsidR="00510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дострокового</w:t>
            </w:r>
            <w:r w:rsidR="00510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розірвання, і було</w:t>
            </w:r>
            <w:r w:rsidR="00510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застосовано</w:t>
            </w:r>
            <w:r w:rsidR="00510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санкції у вигляді</w:t>
            </w:r>
            <w:r w:rsidR="007E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штрафів та/або</w:t>
            </w:r>
            <w:r w:rsidR="007E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відшкодування</w:t>
            </w:r>
            <w:r w:rsidR="007E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збитків </w:t>
            </w:r>
            <w:r w:rsidR="007E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–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протягом</w:t>
            </w:r>
            <w:r w:rsidR="007E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трьох</w:t>
            </w:r>
            <w:r w:rsidR="007E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років з дати</w:t>
            </w:r>
            <w:r w:rsidR="007E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дострокового</w:t>
            </w:r>
            <w:r w:rsidR="007E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розірвання такого договору.</w:t>
            </w:r>
          </w:p>
          <w:p w:rsidR="005A1858" w:rsidRDefault="00E571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2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 w:rsidR="007E7C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="00382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="00382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 w:rsidR="00382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 w:rsidR="00382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="00382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 w:rsidR="00382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382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="00382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 w:rsidR="00382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="00382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382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 w:rsidR="00382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 w:rsidR="00382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 w:rsidR="00382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="00382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="00382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="00382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 w:rsidR="00382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 w:rsidR="00382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="00382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="00382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 w:rsidR="00382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 w:rsidR="00382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булла</w:t>
            </w:r>
            <w:r w:rsidR="007E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proofErr w:type="spellEnd"/>
            <w:r w:rsidR="007E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="007E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 w:rsidR="007E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наддав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="007E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 w:rsidR="007E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 w:rsidR="007E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 w:rsidR="007E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="007E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 w:rsidR="007E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 w:rsidR="007E7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</w:tr>
    </w:tbl>
    <w:p w:rsidR="005A1858" w:rsidRPr="00E571FA" w:rsidRDefault="00E571F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Замовник</w:t>
      </w:r>
      <w:proofErr w:type="spellEnd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не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перевіряє</w:t>
      </w:r>
      <w:proofErr w:type="spellEnd"/>
      <w:r w:rsidR="007E7C7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переможця</w:t>
      </w:r>
      <w:proofErr w:type="spellEnd"/>
      <w:r w:rsidR="007E7C7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="007E7C7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proofErr w:type="spellEnd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на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відповідність</w:t>
      </w:r>
      <w:proofErr w:type="spellEnd"/>
      <w:r w:rsidR="007E7C7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підстави</w:t>
      </w:r>
      <w:proofErr w:type="spellEnd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,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визначеної</w:t>
      </w:r>
      <w:proofErr w:type="spellEnd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пунктом 13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частини</w:t>
      </w:r>
      <w:proofErr w:type="spellEnd"/>
      <w:r w:rsidR="007E7C7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першої</w:t>
      </w:r>
      <w:proofErr w:type="spellEnd"/>
      <w:r w:rsidR="007E7C7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статті</w:t>
      </w:r>
      <w:proofErr w:type="spellEnd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17 Закону, та не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вимагає</w:t>
      </w:r>
      <w:proofErr w:type="spellEnd"/>
      <w:r w:rsidR="007E7C7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</w:t>
      </w:r>
      <w:proofErr w:type="spellEnd"/>
      <w:r w:rsidR="007E7C7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учасника</w:t>
      </w:r>
      <w:proofErr w:type="spellEnd"/>
      <w:r w:rsidR="007E7C7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="007E7C7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proofErr w:type="spellEnd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/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переможця</w:t>
      </w:r>
      <w:proofErr w:type="spellEnd"/>
      <w:r w:rsidR="007E7C7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="007E7C7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proofErr w:type="spellEnd"/>
      <w:r w:rsidR="007E7C7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підтвердження</w:t>
      </w:r>
      <w:proofErr w:type="spellEnd"/>
      <w:r w:rsidR="007E7C7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її</w:t>
      </w:r>
      <w:proofErr w:type="spellEnd"/>
      <w:r w:rsidR="007E7C7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відсутності</w:t>
      </w:r>
      <w:proofErr w:type="spellEnd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. </w:t>
      </w:r>
    </w:p>
    <w:p w:rsidR="005A1858" w:rsidRDefault="00E57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A1858" w:rsidRDefault="00E57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 w:rsidR="007E7C7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 w:rsidR="007E7C7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 w:rsidR="007E7C7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 w:rsidR="007E7C7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 w:rsidR="007E7C7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="007E7C7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="007E7C7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осіб-підприємців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c"/>
        <w:tblW w:w="9619" w:type="dxa"/>
        <w:tblInd w:w="0" w:type="dxa"/>
        <w:tblLayout w:type="fixed"/>
        <w:tblLook w:val="0400"/>
      </w:tblPr>
      <w:tblGrid>
        <w:gridCol w:w="526"/>
        <w:gridCol w:w="9093"/>
      </w:tblGrid>
      <w:tr w:rsidR="005A1858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 w:rsidR="007E7C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 w:rsidR="007E7C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 w:rsidR="007E7C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A1858" w:rsidRPr="00C80AA3" w:rsidTr="00DE1271">
        <w:trPr>
          <w:cantSplit/>
          <w:trHeight w:val="807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Pr="0003149A" w:rsidRDefault="0003149A" w:rsidP="0003149A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Копія документу, що підтверджує повноваження керівника (Протокол або Наказ, про призначення керівника, копія паспорту, а саме сторінки 1 – 6 та сторінка із реєстрацією, місця постійного проживання, актуального на час проведення закупівлі, або копію ID-картки (з усіх сторін),та ідентифікаційного коду. </w:t>
            </w: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 разі надання копії паспорту нового зразка «ID</w:t>
            </w: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картки», Учасник повинен обов’язково надати копію Витягу з ЄДДР (Єдиний державний демографічний реєстр) або копію документа виданого уповноваженим органом із зазначенням інформації про місце проживання особи.)У випадку передачі права підпису договору/тендерної пропозиції іншій особі учасника, додатково надається документ який підтверджує повноваження довіреної особи та копія паспорту, а саме сторінки 1 – 6 та сторінка із реєстрацією, місця постійного проживання, актуального на час проведення закупівлі,  або копію ID-картки (з усіх сторін), витяг з ЄДДР, ідентифікаційного коду даної особи)</w:t>
            </w:r>
          </w:p>
        </w:tc>
      </w:tr>
      <w:tr w:rsidR="0003149A" w:rsidRPr="00C80AA3" w:rsidTr="00DE1271">
        <w:trPr>
          <w:cantSplit/>
          <w:trHeight w:val="807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3149A" w:rsidRDefault="000314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3149A" w:rsidRDefault="0003149A" w:rsidP="003828BE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314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03149A" w:rsidTr="00DE1271">
        <w:trPr>
          <w:cantSplit/>
          <w:trHeight w:val="807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3149A" w:rsidRDefault="000314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3149A" w:rsidRDefault="0003149A" w:rsidP="0003149A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Довідка, складена у довільній формі, за власноручним підписом уповноваженої особи Учасника та завірена печаткою (у разі її використання), яка містить відомості про підприємство: </w:t>
            </w:r>
          </w:p>
          <w:p w:rsidR="0003149A" w:rsidRPr="0003149A" w:rsidRDefault="0003149A" w:rsidP="0003149A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а) реквізити (юридична та</w:t>
            </w:r>
            <w:r w:rsidR="007E7C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фактичн</w:t>
            </w:r>
            <w:proofErr w:type="spellEnd"/>
            <w:r w:rsidR="007E7C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аадреси</w:t>
            </w:r>
            <w:proofErr w:type="spellEnd"/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, телефон, факс); </w:t>
            </w:r>
          </w:p>
          <w:p w:rsidR="0003149A" w:rsidRPr="0003149A" w:rsidRDefault="0003149A" w:rsidP="0003149A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б) керівництво (посада, прізвище, ім’я, по батькові); </w:t>
            </w:r>
          </w:p>
          <w:p w:rsidR="0003149A" w:rsidRDefault="0003149A" w:rsidP="0003149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в) інформація про реквізити банківського рахунку, за якими буде здійснюватися оплата за договором в разі акцепту;</w:t>
            </w:r>
          </w:p>
        </w:tc>
      </w:tr>
      <w:tr w:rsidR="0003149A" w:rsidTr="00DE1271">
        <w:trPr>
          <w:cantSplit/>
          <w:trHeight w:val="580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3149A" w:rsidRDefault="0003149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Default="0003149A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4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Достовірна інформація у вигляді довідки довільної форми, </w:t>
            </w:r>
            <w:r w:rsidRPr="00031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 w:rsidR="007E7C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 w:rsidR="007E7C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 w:rsidR="007E7C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 w:rsidR="007E7C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 w:rsidR="007E7C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 w:rsidR="007E7C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 w:rsidR="007E7C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чину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 w:rsidR="007E7C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</w:t>
            </w:r>
          </w:p>
        </w:tc>
      </w:tr>
      <w:tr w:rsidR="0003149A" w:rsidRPr="00C80AA3" w:rsidTr="00DE1271">
        <w:trPr>
          <w:cantSplit/>
          <w:trHeight w:val="580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3149A" w:rsidRDefault="0003149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D7C38" w:rsidRDefault="0003149A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0D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0D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0D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0D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власника, адреса його </w:t>
            </w:r>
            <w:r w:rsidRPr="000D7C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місця проживання</w:t>
            </w:r>
            <w:r w:rsidRPr="000D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 громадянство.</w:t>
            </w:r>
          </w:p>
          <w:p w:rsidR="0003149A" w:rsidRPr="000D7C38" w:rsidRDefault="0003149A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7C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0D7C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0D7C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03149A" w:rsidTr="00DE1271">
        <w:trPr>
          <w:cantSplit/>
          <w:trHeight w:val="580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Default="0003149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3149A" w:rsidRDefault="0003149A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Лист-згода на обробку, використання, поширення та доступ до персональних</w:t>
            </w:r>
            <w:r w:rsidR="007E7C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даних, на фірмовому бланку з власноручним підписом уповноваженої посадової особи учасника процедури закупівлі, а також з  відбитком печатки(у разі її використання).</w:t>
            </w:r>
          </w:p>
        </w:tc>
      </w:tr>
      <w:tr w:rsidR="0003149A" w:rsidTr="00DE1271">
        <w:trPr>
          <w:cantSplit/>
          <w:trHeight w:val="580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Default="0003149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3149A" w:rsidRDefault="0003149A">
            <w:pPr>
              <w:spacing w:after="0" w:line="240" w:lineRule="auto"/>
              <w:ind w:left="120" w:right="120" w:hanging="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Копія Статуту в повному обсязі (тільки для юридичних осіб).</w:t>
            </w:r>
          </w:p>
        </w:tc>
      </w:tr>
      <w:tr w:rsidR="0003149A" w:rsidTr="00DE1271">
        <w:trPr>
          <w:cantSplit/>
          <w:trHeight w:val="580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Default="0003149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3149A" w:rsidRDefault="0003149A">
            <w:pPr>
              <w:spacing w:after="0" w:line="240" w:lineRule="auto"/>
              <w:ind w:left="120" w:right="120" w:hanging="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Свідоцтво про реєстрацію платника ПДВ чи єдиного податку, або витягу з реєстру платників податків ПДВ чи єдиного податку.</w:t>
            </w:r>
          </w:p>
        </w:tc>
      </w:tr>
      <w:tr w:rsidR="0003149A" w:rsidTr="00DE1271">
        <w:trPr>
          <w:cantSplit/>
          <w:trHeight w:val="580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Default="0003149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DE1271" w:rsidRDefault="00DE1271">
            <w:pPr>
              <w:spacing w:after="0" w:line="240" w:lineRule="auto"/>
              <w:ind w:left="120" w:right="120" w:hanging="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DE12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Проект договору про закупівлю (додаток № 5). Подається Учасником у складі тендерної пропозиції з власноручним підписом уповноваженої посадової особи учасника процедури закупівлі, а також з  відбитком печатки (у разі її використання) на кожній сторінці.</w:t>
            </w:r>
          </w:p>
        </w:tc>
      </w:tr>
      <w:tr w:rsidR="00DE1271" w:rsidRPr="000D7C38" w:rsidTr="00DE1271">
        <w:trPr>
          <w:cantSplit/>
          <w:trHeight w:val="580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271" w:rsidRDefault="00DE127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271" w:rsidRPr="00DE1271" w:rsidRDefault="00DE1271" w:rsidP="003828BE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DE12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Перелік АЗС з зазначенням їх адреси (обов’язковий Додаток до Договору)</w:t>
            </w:r>
          </w:p>
        </w:tc>
      </w:tr>
      <w:tr w:rsidR="000D7C38" w:rsidRPr="000D7C38" w:rsidTr="00DE1271">
        <w:trPr>
          <w:cantSplit/>
          <w:trHeight w:val="580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C38" w:rsidRDefault="000D7C3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C38" w:rsidRPr="000D7C38" w:rsidRDefault="000D7C38" w:rsidP="000D7C38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D7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Лист - гарантія в довільній формі про дотримання в своїй діяльності норм </w:t>
            </w:r>
            <w:proofErr w:type="spellStart"/>
            <w:r w:rsidRPr="000D7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санкційного</w:t>
            </w:r>
            <w:proofErr w:type="spellEnd"/>
            <w:r w:rsidRPr="000D7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законодавства, а саме:</w:t>
            </w:r>
          </w:p>
          <w:p w:rsidR="000D7C38" w:rsidRPr="000D7C38" w:rsidRDefault="000D7C38" w:rsidP="000D7C38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D7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1.Закону України «Про санкції» від 14.08.2014р. №1644-VIII;</w:t>
            </w:r>
          </w:p>
          <w:p w:rsidR="000D7C38" w:rsidRPr="000D7C38" w:rsidRDefault="000D7C38" w:rsidP="000D7C38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D7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2.Закону України «Про запобігання та протидії легалізації (відмиванню) доходів, одержаних злочинним шляхом, фінансуванню тероризму  та фінансуванню розповсюдження зброї масового знищення» від 14.10 2014 № 1702-VII;</w:t>
            </w:r>
          </w:p>
          <w:p w:rsidR="000D7C38" w:rsidRPr="000D7C38" w:rsidRDefault="000D7C38" w:rsidP="000D7C38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D7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3. Рішення РНБО від 28.04.2017, введеного в дію Указом № 133 згідно з додатками «Про застосування  персональних спеціальних економічних та інших обмежувальних заходів (санкцій)» ВІД 15.05.2017 № 133/2017 (далі Указ № 133)</w:t>
            </w:r>
          </w:p>
          <w:p w:rsidR="000D7C38" w:rsidRPr="00DE1271" w:rsidRDefault="000D7C38" w:rsidP="000D7C38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D7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4.Постанов № 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територію» і № 1147 «Про заборону ввезення  на митну територію України товарів, що походять з Російської Федерації»(заборона діє включно до 31.12.20</w:t>
            </w:r>
            <w:r w:rsidRPr="000D7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  <w:r w:rsidRPr="000D7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року)</w:t>
            </w:r>
          </w:p>
        </w:tc>
      </w:tr>
    </w:tbl>
    <w:p w:rsidR="005A1858" w:rsidRDefault="005A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A1858" w:rsidSect="005A185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612"/>
    <w:multiLevelType w:val="multilevel"/>
    <w:tmpl w:val="848A1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1858"/>
    <w:rsid w:val="0003149A"/>
    <w:rsid w:val="00057D51"/>
    <w:rsid w:val="000D7C38"/>
    <w:rsid w:val="00264AD3"/>
    <w:rsid w:val="002C10AD"/>
    <w:rsid w:val="003828BE"/>
    <w:rsid w:val="00510E58"/>
    <w:rsid w:val="005A1858"/>
    <w:rsid w:val="0068082F"/>
    <w:rsid w:val="00691FB8"/>
    <w:rsid w:val="007E4217"/>
    <w:rsid w:val="007E7C70"/>
    <w:rsid w:val="009C5A5A"/>
    <w:rsid w:val="00A42504"/>
    <w:rsid w:val="00C80AA3"/>
    <w:rsid w:val="00D5029D"/>
    <w:rsid w:val="00DC0D5C"/>
    <w:rsid w:val="00DC4DD8"/>
    <w:rsid w:val="00DE1271"/>
    <w:rsid w:val="00DF1216"/>
    <w:rsid w:val="00E571FA"/>
    <w:rsid w:val="00FC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58"/>
  </w:style>
  <w:style w:type="paragraph" w:styleId="1">
    <w:name w:val="heading 1"/>
    <w:basedOn w:val="10"/>
    <w:next w:val="10"/>
    <w:rsid w:val="005A18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A18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A18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A18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A185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A18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A1858"/>
  </w:style>
  <w:style w:type="table" w:customStyle="1" w:styleId="TableNormal">
    <w:name w:val="Table Normal"/>
    <w:rsid w:val="005A18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A185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5A18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5A18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5A18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5A18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5A18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5A18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5A18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5A18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ody Text"/>
    <w:basedOn w:val="a"/>
    <w:link w:val="af0"/>
    <w:unhideWhenUsed/>
    <w:rsid w:val="00FC73A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uk-UA" w:eastAsia="en-US" w:bidi="en-US"/>
    </w:rPr>
  </w:style>
  <w:style w:type="character" w:customStyle="1" w:styleId="af0">
    <w:name w:val="Основной текст Знак"/>
    <w:basedOn w:val="a0"/>
    <w:link w:val="af"/>
    <w:rsid w:val="00FC73A1"/>
    <w:rPr>
      <w:rFonts w:ascii="Times New Roman" w:eastAsia="Lucida Sans Unicode" w:hAnsi="Times New Roman" w:cs="Tahoma"/>
      <w:color w:val="000000"/>
      <w:sz w:val="24"/>
      <w:szCs w:val="24"/>
      <w:lang w:val="uk-UA" w:eastAsia="en-US" w:bidi="en-US"/>
    </w:rPr>
  </w:style>
  <w:style w:type="paragraph" w:customStyle="1" w:styleId="11">
    <w:name w:val="Обычный1"/>
    <w:uiPriority w:val="99"/>
    <w:rsid w:val="0003149A"/>
    <w:pPr>
      <w:spacing w:after="0" w:line="276" w:lineRule="auto"/>
    </w:pPr>
    <w:rPr>
      <w:rFonts w:ascii="Arial" w:eastAsia="Times New Roman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D</cp:lastModifiedBy>
  <cp:revision>11</cp:revision>
  <dcterms:created xsi:type="dcterms:W3CDTF">2022-10-24T07:10:00Z</dcterms:created>
  <dcterms:modified xsi:type="dcterms:W3CDTF">2022-10-28T08:16:00Z</dcterms:modified>
</cp:coreProperties>
</file>