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AD1" w:rsidRPr="000E69C6" w:rsidRDefault="009C0AD1" w:rsidP="009C0AD1">
      <w:pPr>
        <w:widowControl w:val="0"/>
        <w:suppressAutoHyphens/>
        <w:autoSpaceDE w:val="0"/>
        <w:spacing w:after="0" w:line="240" w:lineRule="auto"/>
        <w:jc w:val="right"/>
        <w:rPr>
          <w:rFonts w:ascii="Times New Roman" w:eastAsia="Times New Roman" w:hAnsi="Times New Roman" w:cs="Times New Roman"/>
          <w:b/>
          <w:color w:val="000000" w:themeColor="text1"/>
          <w:sz w:val="24"/>
          <w:szCs w:val="24"/>
          <w:lang w:val="uk-UA" w:eastAsia="zh-CN"/>
        </w:rPr>
      </w:pPr>
      <w:r w:rsidRPr="000E69C6">
        <w:rPr>
          <w:rFonts w:ascii="Times New Roman" w:eastAsia="Times New Roman" w:hAnsi="Times New Roman" w:cs="Times New Roman"/>
          <w:b/>
          <w:color w:val="000000" w:themeColor="text1"/>
          <w:sz w:val="24"/>
          <w:szCs w:val="24"/>
          <w:lang w:val="uk-UA" w:eastAsia="zh-CN"/>
        </w:rPr>
        <w:t xml:space="preserve">Додаток </w:t>
      </w:r>
      <w:r w:rsidR="000E69C6" w:rsidRPr="000E69C6">
        <w:rPr>
          <w:rFonts w:ascii="Times New Roman" w:eastAsia="Times New Roman" w:hAnsi="Times New Roman" w:cs="Times New Roman"/>
          <w:b/>
          <w:color w:val="000000" w:themeColor="text1"/>
          <w:sz w:val="24"/>
          <w:szCs w:val="24"/>
          <w:lang w:val="uk-UA" w:eastAsia="zh-CN"/>
        </w:rPr>
        <w:t>3</w:t>
      </w:r>
    </w:p>
    <w:p w:rsidR="009C0AD1" w:rsidRPr="001E68D4" w:rsidRDefault="009C0AD1" w:rsidP="009C0AD1">
      <w:pPr>
        <w:widowControl w:val="0"/>
        <w:suppressAutoHyphens/>
        <w:autoSpaceDE w:val="0"/>
        <w:spacing w:after="0" w:line="264" w:lineRule="auto"/>
        <w:ind w:left="6521"/>
        <w:jc w:val="right"/>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b/>
          <w:sz w:val="24"/>
          <w:szCs w:val="24"/>
          <w:lang w:val="uk-UA" w:eastAsia="zh-CN"/>
        </w:rPr>
        <w:t>до тендерної документації</w:t>
      </w:r>
    </w:p>
    <w:p w:rsidR="009C0AD1" w:rsidRPr="001E68D4" w:rsidRDefault="009C0AD1" w:rsidP="009C0AD1">
      <w:pPr>
        <w:widowControl w:val="0"/>
        <w:suppressAutoHyphens/>
        <w:autoSpaceDE w:val="0"/>
        <w:spacing w:after="0" w:line="264" w:lineRule="auto"/>
        <w:ind w:left="6521"/>
        <w:rPr>
          <w:rFonts w:ascii="Times New Roman" w:eastAsia="Times New Roman" w:hAnsi="Times New Roman" w:cs="Times New Roman"/>
          <w:b/>
          <w:sz w:val="24"/>
          <w:szCs w:val="24"/>
          <w:lang w:val="uk-UA" w:eastAsia="zh-CN"/>
        </w:rPr>
      </w:pPr>
    </w:p>
    <w:p w:rsidR="009C0AD1" w:rsidRPr="001E68D4"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1E68D4">
        <w:rPr>
          <w:rFonts w:ascii="Times New Roman" w:eastAsia="Times New Roman" w:hAnsi="Times New Roman" w:cs="Times New Roman"/>
          <w:b/>
          <w:bCs/>
          <w:sz w:val="24"/>
          <w:szCs w:val="24"/>
          <w:lang w:val="uk-UA" w:eastAsia="zh-CN"/>
        </w:rPr>
        <w:t>ДОГОВІР № _____</w:t>
      </w:r>
    </w:p>
    <w:p w:rsidR="009C0AD1" w:rsidRPr="001E68D4" w:rsidRDefault="00D12C90"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про закупівлю послуг</w:t>
      </w:r>
    </w:p>
    <w:p w:rsidR="009C0AD1" w:rsidRPr="001E68D4"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tbl>
      <w:tblPr>
        <w:tblW w:w="10490" w:type="dxa"/>
        <w:tblLayout w:type="fixed"/>
        <w:tblCellMar>
          <w:left w:w="0" w:type="dxa"/>
          <w:right w:w="0" w:type="dxa"/>
        </w:tblCellMar>
        <w:tblLook w:val="0000"/>
      </w:tblPr>
      <w:tblGrid>
        <w:gridCol w:w="5250"/>
        <w:gridCol w:w="5240"/>
      </w:tblGrid>
      <w:tr w:rsidR="009C0AD1" w:rsidRPr="001E68D4" w:rsidTr="00316E12">
        <w:tc>
          <w:tcPr>
            <w:tcW w:w="5250" w:type="dxa"/>
            <w:shd w:val="clear" w:color="auto" w:fill="auto"/>
            <w:vAlign w:val="center"/>
          </w:tcPr>
          <w:p w:rsidR="009C0AD1" w:rsidRPr="001E68D4" w:rsidRDefault="00C0480D" w:rsidP="00C0480D">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b/>
                <w:bCs/>
                <w:sz w:val="24"/>
                <w:szCs w:val="24"/>
                <w:lang w:val="uk-UA" w:eastAsia="ar-SA"/>
              </w:rPr>
              <w:t>м</w:t>
            </w:r>
            <w:r w:rsidR="00365444" w:rsidRPr="001E68D4">
              <w:rPr>
                <w:rFonts w:ascii="Times New Roman" w:eastAsia="Times New Roman" w:hAnsi="Times New Roman" w:cs="Times New Roman"/>
                <w:b/>
                <w:bCs/>
                <w:sz w:val="24"/>
                <w:szCs w:val="24"/>
                <w:lang w:val="uk-UA" w:eastAsia="ar-SA"/>
              </w:rPr>
              <w:t xml:space="preserve">. </w:t>
            </w:r>
            <w:r w:rsidR="00D12C90">
              <w:rPr>
                <w:rFonts w:ascii="Times New Roman" w:eastAsia="Times New Roman" w:hAnsi="Times New Roman" w:cs="Times New Roman"/>
                <w:b/>
                <w:bCs/>
                <w:sz w:val="24"/>
                <w:szCs w:val="24"/>
                <w:lang w:val="uk-UA" w:eastAsia="ar-SA"/>
              </w:rPr>
              <w:t>Городок</w:t>
            </w:r>
          </w:p>
        </w:tc>
        <w:tc>
          <w:tcPr>
            <w:tcW w:w="5240" w:type="dxa"/>
            <w:shd w:val="clear" w:color="auto" w:fill="auto"/>
            <w:vAlign w:val="center"/>
          </w:tcPr>
          <w:p w:rsidR="009C0AD1" w:rsidRPr="001E68D4" w:rsidRDefault="009C0AD1" w:rsidP="0040335F">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b/>
                <w:bCs/>
                <w:sz w:val="24"/>
                <w:szCs w:val="24"/>
                <w:lang w:val="uk-UA" w:eastAsia="zh-CN"/>
              </w:rPr>
              <w:t xml:space="preserve">                         «____» ______________ </w:t>
            </w:r>
            <w:r w:rsidRPr="001E68D4">
              <w:rPr>
                <w:rFonts w:ascii="Times New Roman" w:eastAsia="Times New Roman" w:hAnsi="Times New Roman" w:cs="Times New Roman"/>
                <w:b/>
                <w:sz w:val="24"/>
                <w:szCs w:val="24"/>
                <w:lang w:val="uk-UA" w:eastAsia="zh-CN"/>
              </w:rPr>
              <w:t>202</w:t>
            </w:r>
            <w:r w:rsidR="0040335F">
              <w:rPr>
                <w:rFonts w:ascii="Times New Roman" w:eastAsia="Times New Roman" w:hAnsi="Times New Roman" w:cs="Times New Roman"/>
                <w:b/>
                <w:sz w:val="24"/>
                <w:szCs w:val="24"/>
                <w:lang w:val="uk-UA" w:eastAsia="zh-CN"/>
              </w:rPr>
              <w:t>3</w:t>
            </w:r>
            <w:r w:rsidRPr="001E68D4">
              <w:rPr>
                <w:rFonts w:ascii="Times New Roman" w:eastAsia="Times New Roman" w:hAnsi="Times New Roman" w:cs="Times New Roman"/>
                <w:b/>
                <w:sz w:val="24"/>
                <w:szCs w:val="24"/>
                <w:lang w:val="uk-UA" w:eastAsia="zh-CN"/>
              </w:rPr>
              <w:t xml:space="preserve"> року</w:t>
            </w:r>
          </w:p>
        </w:tc>
      </w:tr>
      <w:tr w:rsidR="009C0AD1" w:rsidRPr="001E68D4" w:rsidTr="00316E12">
        <w:tblPrEx>
          <w:tblCellMar>
            <w:top w:w="15" w:type="dxa"/>
            <w:left w:w="15" w:type="dxa"/>
            <w:bottom w:w="15" w:type="dxa"/>
            <w:right w:w="15" w:type="dxa"/>
          </w:tblCellMar>
        </w:tblPrEx>
        <w:tc>
          <w:tcPr>
            <w:tcW w:w="10490" w:type="dxa"/>
            <w:gridSpan w:val="2"/>
            <w:shd w:val="clear" w:color="auto" w:fill="auto"/>
            <w:vAlign w:val="center"/>
          </w:tcPr>
          <w:p w:rsidR="009C0AD1" w:rsidRPr="001E68D4" w:rsidRDefault="009C0AD1" w:rsidP="009C0AD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rsidR="009C0AD1" w:rsidRPr="001E68D4" w:rsidRDefault="000E69C6" w:rsidP="000E69C6">
            <w:pPr>
              <w:keepNext/>
              <w:keepLines/>
              <w:widowControl w:val="0"/>
              <w:suppressAutoHyphens/>
              <w:autoSpaceDE w:val="0"/>
              <w:spacing w:after="0" w:line="274" w:lineRule="exact"/>
              <w:ind w:right="269" w:firstLine="411"/>
              <w:jc w:val="both"/>
              <w:outlineLvl w:val="0"/>
              <w:rPr>
                <w:rFonts w:ascii="Times New Roman" w:eastAsia="Times New Roman" w:hAnsi="Times New Roman" w:cs="Times New Roman"/>
                <w:sz w:val="24"/>
                <w:szCs w:val="24"/>
                <w:lang w:val="uk-UA" w:eastAsia="zh-CN"/>
              </w:rPr>
            </w:pPr>
            <w:r>
              <w:rPr>
                <w:rFonts w:ascii="Times New Roman" w:hAnsi="Times New Roman" w:cs="Times New Roman"/>
                <w:lang w:val="uk-UA"/>
              </w:rPr>
              <w:t>Комунальне некомерційне підприємство «</w:t>
            </w:r>
            <w:proofErr w:type="spellStart"/>
            <w:r>
              <w:rPr>
                <w:rFonts w:ascii="Times New Roman" w:hAnsi="Times New Roman" w:cs="Times New Roman"/>
                <w:lang w:val="uk-UA"/>
              </w:rPr>
              <w:t>Городоцька</w:t>
            </w:r>
            <w:proofErr w:type="spellEnd"/>
            <w:r>
              <w:rPr>
                <w:rFonts w:ascii="Times New Roman" w:hAnsi="Times New Roman" w:cs="Times New Roman"/>
                <w:lang w:val="uk-UA"/>
              </w:rPr>
              <w:t xml:space="preserve"> міська багатопрофільна лікарня» </w:t>
            </w:r>
            <w:proofErr w:type="spellStart"/>
            <w:r>
              <w:rPr>
                <w:rFonts w:ascii="Times New Roman" w:hAnsi="Times New Roman" w:cs="Times New Roman"/>
                <w:lang w:val="uk-UA"/>
              </w:rPr>
              <w:t>Городоцької</w:t>
            </w:r>
            <w:proofErr w:type="spellEnd"/>
            <w:r>
              <w:rPr>
                <w:rFonts w:ascii="Times New Roman" w:hAnsi="Times New Roman" w:cs="Times New Roman"/>
                <w:lang w:val="uk-UA"/>
              </w:rPr>
              <w:t xml:space="preserve"> міської ради Хмельницької області</w:t>
            </w:r>
            <w:r w:rsidRPr="00A40861">
              <w:rPr>
                <w:rFonts w:ascii="Times New Roman" w:hAnsi="Times New Roman" w:cs="Times New Roman"/>
                <w:lang w:val="uk-UA"/>
              </w:rPr>
              <w:t xml:space="preserve">, в особі </w:t>
            </w:r>
            <w:r>
              <w:rPr>
                <w:rFonts w:ascii="Times New Roman" w:hAnsi="Times New Roman" w:cs="Times New Roman"/>
                <w:lang w:val="uk-UA"/>
              </w:rPr>
              <w:t>директора Кушніра Олександра Володимировича</w:t>
            </w:r>
            <w:r w:rsidRPr="00A40861">
              <w:rPr>
                <w:rFonts w:ascii="Times New Roman" w:hAnsi="Times New Roman" w:cs="Times New Roman"/>
                <w:lang w:val="uk-UA"/>
              </w:rPr>
              <w:t xml:space="preserve"> що діє на підставі Статуту</w:t>
            </w:r>
            <w:r w:rsidRPr="001E68D4">
              <w:rPr>
                <w:rFonts w:ascii="Times New Roman" w:eastAsia="Times New Roman" w:hAnsi="Times New Roman" w:cs="Times New Roman"/>
                <w:bCs/>
                <w:sz w:val="24"/>
                <w:szCs w:val="24"/>
                <w:lang w:val="uk-UA" w:eastAsia="zh-CN"/>
              </w:rPr>
              <w:t xml:space="preserve"> </w:t>
            </w:r>
            <w:r w:rsidR="009C0AD1" w:rsidRPr="001E68D4">
              <w:rPr>
                <w:rFonts w:ascii="Times New Roman" w:eastAsia="Times New Roman" w:hAnsi="Times New Roman" w:cs="Times New Roman"/>
                <w:bCs/>
                <w:sz w:val="24"/>
                <w:szCs w:val="24"/>
                <w:lang w:val="uk-UA" w:eastAsia="zh-CN"/>
              </w:rPr>
              <w:t>(далі - Замовник), з однієї сторони</w:t>
            </w:r>
            <w:r w:rsidR="009C0AD1" w:rsidRPr="001E68D4">
              <w:rPr>
                <w:rFonts w:ascii="Times New Roman" w:eastAsia="Times New Roman" w:hAnsi="Times New Roman" w:cs="Times New Roman"/>
                <w:sz w:val="24"/>
                <w:szCs w:val="24"/>
                <w:lang w:val="uk-UA" w:eastAsia="zh-CN"/>
              </w:rPr>
              <w:t>, і</w:t>
            </w:r>
            <w:r>
              <w:rPr>
                <w:rFonts w:ascii="Times New Roman" w:eastAsia="Times New Roman" w:hAnsi="Times New Roman" w:cs="Times New Roman"/>
                <w:sz w:val="24"/>
                <w:szCs w:val="24"/>
                <w:lang w:val="uk-UA" w:eastAsia="zh-CN"/>
              </w:rPr>
              <w:t xml:space="preserve"> </w:t>
            </w:r>
            <w:r w:rsidR="009C0AD1" w:rsidRPr="001E68D4">
              <w:rPr>
                <w:rFonts w:ascii="Times New Roman" w:eastAsia="Times New Roman" w:hAnsi="Times New Roman" w:cs="Times New Roman"/>
                <w:sz w:val="24"/>
                <w:szCs w:val="24"/>
                <w:lang w:val="uk-UA" w:eastAsia="zh-CN"/>
              </w:rPr>
              <w:t>_________________________________________________________________________________,</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b/>
                <w:sz w:val="24"/>
                <w:szCs w:val="24"/>
                <w:lang w:val="uk-UA" w:eastAsia="zh-CN"/>
              </w:rPr>
            </w:pPr>
            <w:r w:rsidRPr="001E68D4">
              <w:rPr>
                <w:rFonts w:ascii="Times New Roman" w:eastAsia="Times New Roman" w:hAnsi="Times New Roman" w:cs="Times New Roman"/>
                <w:sz w:val="24"/>
                <w:szCs w:val="24"/>
                <w:lang w:val="uk-UA" w:eastAsia="zh-CN"/>
              </w:rPr>
              <w:t>що діє на підставі _________________________________ (далі – Постачальник), з іншої сторони, разом – Сторони, уклали цей договір про таке (далі – Договір):</w:t>
            </w:r>
          </w:p>
        </w:tc>
      </w:tr>
    </w:tbl>
    <w:p w:rsidR="009C0AD1" w:rsidRPr="001E68D4" w:rsidRDefault="009C0AD1" w:rsidP="009C0AD1">
      <w:pPr>
        <w:widowControl w:val="0"/>
        <w:suppressAutoHyphens/>
        <w:autoSpaceDE w:val="0"/>
        <w:spacing w:after="0" w:line="264" w:lineRule="auto"/>
        <w:ind w:left="567"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І. ПРЕДМЕТ ДОГОВОРУ</w:t>
      </w:r>
    </w:p>
    <w:p w:rsidR="00512C62" w:rsidRPr="00EA3B8A" w:rsidRDefault="009C0AD1" w:rsidP="00512C62">
      <w:pPr>
        <w:spacing w:after="0" w:line="240" w:lineRule="auto"/>
        <w:jc w:val="both"/>
        <w:rPr>
          <w:bCs/>
        </w:rPr>
      </w:pPr>
      <w:r w:rsidRPr="001E68D4">
        <w:rPr>
          <w:rFonts w:ascii="Times New Roman" w:eastAsia="Times New Roman" w:hAnsi="Times New Roman" w:cs="Times New Roman"/>
          <w:sz w:val="24"/>
          <w:szCs w:val="24"/>
          <w:lang w:val="uk-UA" w:eastAsia="ar-SA"/>
        </w:rPr>
        <w:t xml:space="preserve">1.1. </w:t>
      </w:r>
      <w:r w:rsidR="00FB606E" w:rsidRPr="001E68D4">
        <w:rPr>
          <w:rFonts w:ascii="Times New Roman" w:eastAsia="Times New Roman" w:hAnsi="Times New Roman" w:cs="Times New Roman"/>
          <w:sz w:val="24"/>
          <w:szCs w:val="24"/>
          <w:lang w:val="uk-UA" w:eastAsia="ar-SA"/>
        </w:rPr>
        <w:t>Постачальник зобов'язується у 202</w:t>
      </w:r>
      <w:r w:rsidR="00EA3B8A">
        <w:rPr>
          <w:rFonts w:ascii="Times New Roman" w:eastAsia="Times New Roman" w:hAnsi="Times New Roman" w:cs="Times New Roman"/>
          <w:sz w:val="24"/>
          <w:szCs w:val="24"/>
          <w:lang w:val="uk-UA" w:eastAsia="ar-SA"/>
        </w:rPr>
        <w:t>3</w:t>
      </w:r>
      <w:r w:rsidR="00FB606E" w:rsidRPr="001E68D4">
        <w:rPr>
          <w:rFonts w:ascii="Times New Roman" w:eastAsia="Times New Roman" w:hAnsi="Times New Roman" w:cs="Times New Roman"/>
          <w:sz w:val="24"/>
          <w:szCs w:val="24"/>
          <w:lang w:val="uk-UA" w:eastAsia="ar-SA"/>
        </w:rPr>
        <w:t xml:space="preserve"> році </w:t>
      </w:r>
      <w:r w:rsidR="00D12C90">
        <w:rPr>
          <w:rFonts w:ascii="Times New Roman" w:eastAsia="Times New Roman" w:hAnsi="Times New Roman" w:cs="Times New Roman"/>
          <w:sz w:val="24"/>
          <w:szCs w:val="24"/>
          <w:lang w:val="uk-UA" w:eastAsia="ar-SA"/>
        </w:rPr>
        <w:t xml:space="preserve">надати </w:t>
      </w:r>
      <w:r w:rsidR="00FB606E" w:rsidRPr="001E68D4">
        <w:rPr>
          <w:rFonts w:ascii="Times New Roman" w:eastAsia="Times New Roman" w:hAnsi="Times New Roman" w:cs="Times New Roman"/>
          <w:sz w:val="24"/>
          <w:szCs w:val="24"/>
          <w:lang w:val="uk-UA" w:eastAsia="ar-SA"/>
        </w:rPr>
        <w:t xml:space="preserve">Замовнику </w:t>
      </w:r>
      <w:r w:rsidR="00D12C90">
        <w:rPr>
          <w:rFonts w:ascii="Times New Roman" w:eastAsia="Times New Roman" w:hAnsi="Times New Roman" w:cs="Times New Roman"/>
          <w:sz w:val="24"/>
          <w:szCs w:val="24"/>
          <w:lang w:val="uk-UA" w:eastAsia="ar-SA"/>
        </w:rPr>
        <w:t>послуги</w:t>
      </w:r>
      <w:r w:rsidRPr="001E68D4">
        <w:rPr>
          <w:rFonts w:ascii="Times New Roman" w:eastAsia="Times New Roman" w:hAnsi="Times New Roman" w:cs="Times New Roman"/>
          <w:sz w:val="24"/>
          <w:szCs w:val="24"/>
          <w:lang w:val="uk-UA" w:eastAsia="ar-SA"/>
        </w:rPr>
        <w:t xml:space="preserve">, а Замовник - прийняти і оплатити </w:t>
      </w:r>
      <w:r w:rsidR="00D12C90">
        <w:rPr>
          <w:rFonts w:ascii="Times New Roman" w:eastAsia="Times New Roman" w:hAnsi="Times New Roman" w:cs="Times New Roman"/>
          <w:sz w:val="24"/>
          <w:szCs w:val="24"/>
          <w:lang w:val="uk-UA" w:eastAsia="ar-SA"/>
        </w:rPr>
        <w:t xml:space="preserve">послуги </w:t>
      </w:r>
      <w:r w:rsidRPr="001E68D4">
        <w:rPr>
          <w:rFonts w:ascii="Times New Roman" w:eastAsia="Times New Roman" w:hAnsi="Times New Roman" w:cs="Times New Roman"/>
          <w:sz w:val="24"/>
          <w:szCs w:val="24"/>
          <w:lang w:val="uk-UA" w:eastAsia="ar-SA"/>
        </w:rPr>
        <w:t xml:space="preserve">: </w:t>
      </w:r>
      <w:r w:rsidR="00D12C90" w:rsidRPr="00B25410">
        <w:rPr>
          <w:rFonts w:ascii="Times New Roman" w:hAnsi="Times New Roman" w:cs="Times New Roman"/>
          <w:b/>
          <w:lang w:val="uk-UA"/>
        </w:rPr>
        <w:t xml:space="preserve">Код </w:t>
      </w:r>
      <w:proofErr w:type="spellStart"/>
      <w:r w:rsidR="00D12C90" w:rsidRPr="00B25410">
        <w:rPr>
          <w:rFonts w:ascii="Times New Roman" w:hAnsi="Times New Roman" w:cs="Times New Roman"/>
          <w:b/>
          <w:lang w:val="uk-UA"/>
        </w:rPr>
        <w:t>ДК</w:t>
      </w:r>
      <w:proofErr w:type="spellEnd"/>
      <w:r w:rsidR="00D12C90" w:rsidRPr="00B25410">
        <w:rPr>
          <w:rFonts w:ascii="Times New Roman" w:hAnsi="Times New Roman" w:cs="Times New Roman"/>
          <w:b/>
          <w:lang w:val="uk-UA"/>
        </w:rPr>
        <w:t xml:space="preserve"> 016:2015-50420000-5 «Послуги з ремонту і технічного обслуговування медичного та хірургічного обладнання» (Технічне обслуговування та ремонт медичного обладнання)</w:t>
      </w:r>
      <w:r w:rsidR="00D12C90">
        <w:rPr>
          <w:rFonts w:ascii="Times New Roman" w:hAnsi="Times New Roman" w:cs="Times New Roman"/>
          <w:b/>
          <w:lang w:val="uk-UA"/>
        </w:rPr>
        <w:t xml:space="preserve"> </w:t>
      </w:r>
    </w:p>
    <w:p w:rsidR="009C0AD1" w:rsidRPr="001E68D4" w:rsidRDefault="009C0AD1" w:rsidP="00512C62">
      <w:pPr>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1.2. Кількість </w:t>
      </w:r>
      <w:r w:rsidR="00D12C90">
        <w:rPr>
          <w:rFonts w:ascii="Times New Roman" w:eastAsia="Times New Roman" w:hAnsi="Times New Roman" w:cs="Times New Roman"/>
          <w:sz w:val="24"/>
          <w:szCs w:val="24"/>
          <w:lang w:val="uk-UA" w:eastAsia="ar-SA"/>
        </w:rPr>
        <w:t xml:space="preserve">послуг </w:t>
      </w:r>
      <w:r w:rsidRPr="001E68D4">
        <w:rPr>
          <w:rFonts w:ascii="Times New Roman" w:eastAsia="Times New Roman" w:hAnsi="Times New Roman" w:cs="Times New Roman"/>
          <w:sz w:val="24"/>
          <w:szCs w:val="24"/>
          <w:lang w:val="uk-UA" w:eastAsia="ar-SA"/>
        </w:rPr>
        <w:t>вказан</w:t>
      </w:r>
      <w:r w:rsidR="00D12C90">
        <w:rPr>
          <w:rFonts w:ascii="Times New Roman" w:eastAsia="Times New Roman" w:hAnsi="Times New Roman" w:cs="Times New Roman"/>
          <w:sz w:val="24"/>
          <w:szCs w:val="24"/>
          <w:lang w:val="uk-UA" w:eastAsia="ar-SA"/>
        </w:rPr>
        <w:t>о</w:t>
      </w:r>
      <w:r w:rsidRPr="001E68D4">
        <w:rPr>
          <w:rFonts w:ascii="Times New Roman" w:eastAsia="Times New Roman" w:hAnsi="Times New Roman" w:cs="Times New Roman"/>
          <w:sz w:val="24"/>
          <w:szCs w:val="24"/>
          <w:lang w:val="uk-UA" w:eastAsia="ar-SA"/>
        </w:rPr>
        <w:t xml:space="preserve"> у </w:t>
      </w:r>
      <w:r w:rsidRPr="001E68D4">
        <w:rPr>
          <w:rFonts w:ascii="Times New Roman" w:eastAsia="Times New Roman" w:hAnsi="Times New Roman" w:cs="Times New Roman"/>
          <w:sz w:val="24"/>
          <w:szCs w:val="24"/>
          <w:lang w:val="uk-UA"/>
        </w:rPr>
        <w:t>додатку № 1 (Специфікація)</w:t>
      </w:r>
      <w:r w:rsidRPr="001E68D4">
        <w:rPr>
          <w:rFonts w:ascii="Times New Roman" w:eastAsia="Times New Roman" w:hAnsi="Times New Roman" w:cs="Times New Roman"/>
          <w:sz w:val="24"/>
          <w:szCs w:val="24"/>
          <w:lang w:val="uk-UA" w:eastAsia="ar-SA"/>
        </w:rPr>
        <w:t>, яка є невід’ємною частиною цього Договору .</w:t>
      </w:r>
    </w:p>
    <w:p w:rsidR="009C0AD1" w:rsidRPr="001E68D4" w:rsidRDefault="009C0AD1" w:rsidP="00512C62">
      <w:pPr>
        <w:widowControl w:val="0"/>
        <w:tabs>
          <w:tab w:val="left" w:pos="8617"/>
        </w:tabs>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1.3. Обсяги закупівлі </w:t>
      </w:r>
      <w:r w:rsidR="00D12C90">
        <w:rPr>
          <w:rFonts w:ascii="Times New Roman" w:eastAsia="Times New Roman" w:hAnsi="Times New Roman" w:cs="Times New Roman"/>
          <w:sz w:val="24"/>
          <w:szCs w:val="24"/>
          <w:lang w:val="uk-UA" w:eastAsia="ar-SA"/>
        </w:rPr>
        <w:t xml:space="preserve">послуг </w:t>
      </w:r>
      <w:r w:rsidRPr="001E68D4">
        <w:rPr>
          <w:rFonts w:ascii="Times New Roman" w:eastAsia="Times New Roman" w:hAnsi="Times New Roman" w:cs="Times New Roman"/>
          <w:sz w:val="24"/>
          <w:szCs w:val="24"/>
          <w:lang w:val="uk-UA" w:eastAsia="ar-SA"/>
        </w:rPr>
        <w:t>можуть бути зменшені залежно від реального фінансування видатків</w:t>
      </w:r>
      <w:r w:rsidR="000141D2" w:rsidRPr="001E68D4">
        <w:rPr>
          <w:rFonts w:ascii="Times New Roman" w:eastAsia="Times New Roman" w:hAnsi="Times New Roman" w:cs="Times New Roman"/>
          <w:sz w:val="24"/>
          <w:szCs w:val="24"/>
          <w:lang w:val="uk-UA" w:eastAsia="ar-SA"/>
        </w:rPr>
        <w:t xml:space="preserve"> </w:t>
      </w:r>
      <w:r w:rsidR="00C76FDE" w:rsidRPr="001E68D4">
        <w:rPr>
          <w:rFonts w:ascii="Times New Roman" w:eastAsia="Times New Roman" w:hAnsi="Times New Roman" w:cs="Times New Roman"/>
          <w:sz w:val="24"/>
          <w:szCs w:val="24"/>
          <w:lang w:val="uk-UA" w:eastAsia="ar-SA"/>
        </w:rPr>
        <w:t>та потреби лікарського закладу.</w:t>
      </w:r>
      <w:r w:rsidRPr="001E68D4">
        <w:rPr>
          <w:rFonts w:ascii="Times New Roman" w:eastAsia="Times New Roman" w:hAnsi="Times New Roman" w:cs="Times New Roman"/>
          <w:sz w:val="24"/>
          <w:szCs w:val="24"/>
          <w:lang w:val="uk-UA" w:eastAsia="ar-SA"/>
        </w:rPr>
        <w:t> </w:t>
      </w:r>
    </w:p>
    <w:p w:rsidR="009C0AD1" w:rsidRPr="001E68D4" w:rsidRDefault="009C0AD1" w:rsidP="009C0AD1">
      <w:pPr>
        <w:widowControl w:val="0"/>
        <w:suppressAutoHyphens/>
        <w:autoSpaceDE w:val="0"/>
        <w:spacing w:after="0" w:line="264" w:lineRule="auto"/>
        <w:jc w:val="center"/>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b/>
          <w:bCs/>
          <w:sz w:val="24"/>
          <w:szCs w:val="24"/>
          <w:lang w:val="uk-UA" w:eastAsia="ar-SA"/>
        </w:rPr>
        <w:t>II. ЯКІСТЬ ТОВАРУ</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CYR" w:eastAsia="Times New Roman" w:hAnsi="Times New Roman CYR" w:cs="Times New Roman CYR"/>
          <w:sz w:val="24"/>
          <w:szCs w:val="24"/>
          <w:lang w:val="uk-UA" w:eastAsia="ar-SA"/>
        </w:rPr>
        <w:t>2</w:t>
      </w:r>
      <w:r w:rsidRPr="001E68D4">
        <w:rPr>
          <w:rFonts w:ascii="Times New Roman" w:eastAsia="Times New Roman" w:hAnsi="Times New Roman" w:cs="Times New Roman"/>
          <w:sz w:val="24"/>
          <w:szCs w:val="24"/>
          <w:lang w:val="uk-UA" w:eastAsia="ar-SA"/>
        </w:rPr>
        <w:t xml:space="preserve">.1. Постачальник повинен </w:t>
      </w:r>
      <w:r w:rsidR="00D12C90">
        <w:rPr>
          <w:rFonts w:ascii="Times New Roman" w:eastAsia="Times New Roman" w:hAnsi="Times New Roman" w:cs="Times New Roman"/>
          <w:sz w:val="24"/>
          <w:szCs w:val="24"/>
          <w:lang w:val="uk-UA" w:eastAsia="ar-SA"/>
        </w:rPr>
        <w:t xml:space="preserve">надати </w:t>
      </w:r>
      <w:r w:rsidRPr="001E68D4">
        <w:rPr>
          <w:rFonts w:ascii="Times New Roman" w:eastAsia="Times New Roman" w:hAnsi="Times New Roman" w:cs="Times New Roman"/>
          <w:sz w:val="24"/>
          <w:szCs w:val="24"/>
          <w:lang w:val="uk-UA" w:eastAsia="ar-SA"/>
        </w:rPr>
        <w:t xml:space="preserve">Замовнику </w:t>
      </w:r>
      <w:r w:rsidR="00D12C90">
        <w:rPr>
          <w:rFonts w:ascii="Times New Roman" w:eastAsia="Times New Roman" w:hAnsi="Times New Roman" w:cs="Times New Roman"/>
          <w:sz w:val="24"/>
          <w:szCs w:val="24"/>
          <w:lang w:val="uk-UA" w:eastAsia="ar-SA"/>
        </w:rPr>
        <w:t>послуги</w:t>
      </w:r>
      <w:r w:rsidRPr="001E68D4">
        <w:rPr>
          <w:rFonts w:ascii="Times New Roman" w:eastAsia="Times New Roman" w:hAnsi="Times New Roman" w:cs="Times New Roman"/>
          <w:sz w:val="24"/>
          <w:szCs w:val="24"/>
          <w:lang w:val="uk-UA" w:eastAsia="ar-SA"/>
        </w:rPr>
        <w:t xml:space="preserve">, якість яких відповідає умовам цього Договору, тендерній документації та пропозиції учасника. </w:t>
      </w:r>
    </w:p>
    <w:p w:rsidR="00013F02" w:rsidRDefault="009C0AD1" w:rsidP="00D12C90">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 </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III. СУМА ДОГОВОРУ</w:t>
      </w:r>
    </w:p>
    <w:p w:rsidR="00290E04" w:rsidRPr="001E68D4" w:rsidRDefault="009C0AD1" w:rsidP="00290E04">
      <w:pPr>
        <w:spacing w:after="0"/>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 xml:space="preserve">3.1. Сума цього Договору становить:  </w:t>
      </w:r>
      <w:r w:rsidRPr="001E68D4">
        <w:rPr>
          <w:rFonts w:ascii="Times New Roman" w:eastAsia="Times New Roman" w:hAnsi="Times New Roman" w:cs="Times New Roman"/>
          <w:b/>
          <w:sz w:val="24"/>
          <w:szCs w:val="24"/>
          <w:lang w:val="uk-UA" w:eastAsia="ar-SA"/>
        </w:rPr>
        <w:t xml:space="preserve">__________________  (_____________________________) грн. </w:t>
      </w:r>
      <w:r w:rsidRPr="001E68D4">
        <w:rPr>
          <w:rFonts w:ascii="Times New Roman" w:eastAsia="Times New Roman" w:hAnsi="Times New Roman" w:cs="Times New Roman"/>
          <w:b/>
          <w:bCs/>
          <w:sz w:val="24"/>
          <w:szCs w:val="24"/>
          <w:lang w:val="uk-UA" w:eastAsia="ar-SA"/>
        </w:rPr>
        <w:t xml:space="preserve">з ПДВ. </w:t>
      </w:r>
    </w:p>
    <w:p w:rsidR="009C0AD1" w:rsidRPr="001E68D4" w:rsidRDefault="009C0AD1" w:rsidP="00290E04">
      <w:pPr>
        <w:spacing w:after="0"/>
        <w:jc w:val="both"/>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9C0AD1" w:rsidRPr="001E68D4" w:rsidRDefault="009C0AD1" w:rsidP="00290E04">
      <w:pPr>
        <w:widowControl w:val="0"/>
        <w:suppressAutoHyphens/>
        <w:autoSpaceDE w:val="0"/>
        <w:spacing w:after="0" w:line="264" w:lineRule="auto"/>
        <w:ind w:right="127"/>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pacing w:val="-1"/>
          <w:sz w:val="24"/>
          <w:szCs w:val="24"/>
          <w:lang w:val="uk-UA" w:eastAsia="ar-SA"/>
        </w:rPr>
        <w:t xml:space="preserve">3.3. Сума на </w:t>
      </w:r>
      <w:r w:rsidR="00D12C90">
        <w:rPr>
          <w:rFonts w:ascii="Times New Roman" w:eastAsia="Times New Roman" w:hAnsi="Times New Roman" w:cs="Times New Roman"/>
          <w:spacing w:val="-1"/>
          <w:sz w:val="24"/>
          <w:szCs w:val="24"/>
          <w:lang w:val="uk-UA" w:eastAsia="ar-SA"/>
        </w:rPr>
        <w:t>послуги</w:t>
      </w:r>
      <w:r w:rsidRPr="001E68D4">
        <w:rPr>
          <w:rFonts w:ascii="Times New Roman" w:eastAsia="Times New Roman" w:hAnsi="Times New Roman" w:cs="Times New Roman"/>
          <w:spacing w:val="-1"/>
          <w:sz w:val="24"/>
          <w:szCs w:val="24"/>
          <w:lang w:val="uk-UA" w:eastAsia="ar-SA"/>
        </w:rPr>
        <w:t xml:space="preserve"> встановлюється в національній грошовій одиниці України.</w:t>
      </w:r>
    </w:p>
    <w:p w:rsidR="00DE3FE9" w:rsidRPr="001E68D4" w:rsidRDefault="009C0AD1" w:rsidP="00A81A4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pacing w:val="-1"/>
          <w:sz w:val="24"/>
          <w:szCs w:val="24"/>
          <w:lang w:val="uk-UA" w:eastAsia="ar-SA"/>
        </w:rPr>
        <w:t xml:space="preserve">3.4. </w:t>
      </w:r>
      <w:r w:rsidR="00DE3FE9" w:rsidRPr="001E68D4">
        <w:rPr>
          <w:rFonts w:ascii="Times New Roman" w:eastAsia="Times New Roman" w:hAnsi="Times New Roman" w:cs="Times New Roman"/>
          <w:sz w:val="24"/>
          <w:szCs w:val="24"/>
          <w:lang w:val="uk-UA" w:eastAsia="ar-SA"/>
        </w:rPr>
        <w:t xml:space="preserve">Умови Договору про закупівлю не повинні відрізнятися від змісту </w:t>
      </w:r>
      <w:r w:rsidR="00A81A41" w:rsidRPr="001E68D4">
        <w:rPr>
          <w:rFonts w:ascii="Times New Roman" w:eastAsia="Times New Roman" w:hAnsi="Times New Roman" w:cs="Times New Roman"/>
          <w:sz w:val="24"/>
          <w:szCs w:val="24"/>
          <w:lang w:val="uk-UA" w:eastAsia="ar-SA"/>
        </w:rPr>
        <w:t>тендерної пропозиції</w:t>
      </w:r>
      <w:r w:rsidR="00DE3FE9" w:rsidRPr="001E68D4">
        <w:rPr>
          <w:rFonts w:ascii="Times New Roman" w:eastAsia="Times New Roman" w:hAnsi="Times New Roman" w:cs="Times New Roman"/>
          <w:sz w:val="24"/>
          <w:szCs w:val="24"/>
          <w:lang w:val="uk-UA" w:eastAsia="ar-SA"/>
        </w:rPr>
        <w:t xml:space="preserve">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w:t>
      </w:r>
      <w:r w:rsidR="00A81A41" w:rsidRPr="001E68D4">
        <w:rPr>
          <w:rFonts w:ascii="Times New Roman" w:eastAsia="Times New Roman" w:hAnsi="Times New Roman" w:cs="Times New Roman"/>
          <w:sz w:val="24"/>
          <w:szCs w:val="24"/>
          <w:lang w:val="uk-UA" w:eastAsia="ar-SA"/>
        </w:rPr>
        <w:t xml:space="preserve">з врахуванням п.19 Особливостей затверджених постановою Кабінету Міністрів України від 12 жовтня 2022 р. № 1178 </w:t>
      </w:r>
      <w:r w:rsidR="00DE3FE9" w:rsidRPr="001E68D4">
        <w:rPr>
          <w:rFonts w:ascii="Times New Roman" w:eastAsia="Times New Roman" w:hAnsi="Times New Roman" w:cs="Times New Roman"/>
          <w:sz w:val="24"/>
          <w:szCs w:val="24"/>
          <w:lang w:val="uk-UA" w:eastAsia="ar-SA"/>
        </w:rPr>
        <w:t>та умовами даного Договору, зокрема:</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lastRenderedPageBreak/>
        <w:t xml:space="preserve">6) зміни ціни в договорі про закупівлю у зв’язку з зміною ставок податків і зборів та/або зміною умов щодо надання пільг з </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E68D4">
        <w:rPr>
          <w:rFonts w:ascii="Times New Roman" w:eastAsia="Times New Roman" w:hAnsi="Times New Roman" w:cs="Times New Roman"/>
          <w:sz w:val="24"/>
          <w:szCs w:val="24"/>
          <w:lang w:val="uk-UA"/>
        </w:rPr>
        <w:t>Platts</w:t>
      </w:r>
      <w:proofErr w:type="spellEnd"/>
      <w:r w:rsidRPr="001E68D4">
        <w:rPr>
          <w:rFonts w:ascii="Times New Roman" w:eastAsia="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w:t>
      </w:r>
      <w:proofErr w:type="spellStart"/>
      <w:r w:rsidRPr="001E68D4">
        <w:rPr>
          <w:rFonts w:ascii="Times New Roman" w:eastAsia="Times New Roman" w:hAnsi="Times New Roman" w:cs="Times New Roman"/>
          <w:sz w:val="24"/>
          <w:szCs w:val="24"/>
          <w:lang w:val="uk-UA"/>
        </w:rPr>
        <w:t>“на</w:t>
      </w:r>
      <w:proofErr w:type="spellEnd"/>
      <w:r w:rsidRPr="001E68D4">
        <w:rPr>
          <w:rFonts w:ascii="Times New Roman" w:eastAsia="Times New Roman" w:hAnsi="Times New Roman" w:cs="Times New Roman"/>
          <w:sz w:val="24"/>
          <w:szCs w:val="24"/>
          <w:lang w:val="uk-UA"/>
        </w:rPr>
        <w:t xml:space="preserve"> добу </w:t>
      </w:r>
      <w:proofErr w:type="spellStart"/>
      <w:r w:rsidRPr="001E68D4">
        <w:rPr>
          <w:rFonts w:ascii="Times New Roman" w:eastAsia="Times New Roman" w:hAnsi="Times New Roman" w:cs="Times New Roman"/>
          <w:sz w:val="24"/>
          <w:szCs w:val="24"/>
          <w:lang w:val="uk-UA"/>
        </w:rPr>
        <w:t>наперед”</w:t>
      </w:r>
      <w:proofErr w:type="spellEnd"/>
      <w:r w:rsidRPr="001E68D4">
        <w:rPr>
          <w:rFonts w:ascii="Times New Roman" w:eastAsia="Times New Roman" w:hAnsi="Times New Roman" w:cs="Times New Roman"/>
          <w:sz w:val="24"/>
          <w:szCs w:val="24"/>
          <w:lang w:val="uk-UA"/>
        </w:rPr>
        <w:t>, що застосовуються в договорі про закупівлю, у разі встановлення в договорі про закупівлю порядку зміни ціни;</w:t>
      </w:r>
    </w:p>
    <w:p w:rsidR="009C0AD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r w:rsidR="00DE3FE9" w:rsidRPr="001E68D4">
        <w:rPr>
          <w:rFonts w:ascii="Times New Roman" w:eastAsia="Times New Roman" w:hAnsi="Times New Roman" w:cs="Times New Roman"/>
          <w:sz w:val="24"/>
          <w:szCs w:val="24"/>
          <w:lang w:val="uk-UA" w:eastAsia="ar-SA"/>
        </w:rPr>
        <w:t>,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C0AD1" w:rsidRPr="001E68D4" w:rsidRDefault="009C0AD1" w:rsidP="009C0AD1">
      <w:pPr>
        <w:widowControl w:val="0"/>
        <w:suppressAutoHyphens/>
        <w:autoSpaceDE w:val="0"/>
        <w:spacing w:after="0" w:line="264" w:lineRule="auto"/>
        <w:ind w:right="-24"/>
        <w:jc w:val="center"/>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
          <w:bCs/>
          <w:sz w:val="24"/>
          <w:szCs w:val="24"/>
          <w:lang w:val="uk-UA" w:eastAsia="ar-SA"/>
        </w:rPr>
        <w:t>IV. ПОРЯДОК ЗДІЙСНЕННЯ ОПЛАТИ</w:t>
      </w:r>
    </w:p>
    <w:p w:rsidR="009C0AD1" w:rsidRPr="001E68D4" w:rsidRDefault="009C0AD1" w:rsidP="009C0AD1">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Cs/>
          <w:sz w:val="24"/>
          <w:szCs w:val="24"/>
          <w:lang w:val="uk-UA" w:eastAsia="ar-SA"/>
        </w:rPr>
        <w:t xml:space="preserve">4.1. Розрахунки за Договором проводяться на підставі </w:t>
      </w:r>
      <w:r w:rsidR="00D12C90">
        <w:rPr>
          <w:rFonts w:ascii="Times New Roman" w:eastAsia="Times New Roman" w:hAnsi="Times New Roman" w:cs="Times New Roman"/>
          <w:bCs/>
          <w:sz w:val="24"/>
          <w:szCs w:val="24"/>
          <w:lang w:val="uk-UA" w:eastAsia="ar-SA"/>
        </w:rPr>
        <w:t xml:space="preserve">Акта виконаних робіт  </w:t>
      </w:r>
      <w:r w:rsidRPr="001E68D4">
        <w:rPr>
          <w:rFonts w:ascii="Times New Roman" w:eastAsia="Times New Roman" w:hAnsi="Times New Roman" w:cs="Times New Roman"/>
          <w:bCs/>
          <w:sz w:val="24"/>
          <w:szCs w:val="24"/>
          <w:lang w:val="uk-UA" w:eastAsia="ar-SA"/>
        </w:rPr>
        <w:t>шляхом перерахування грошових коштів на розрахунковий рахунок Постачальника.</w:t>
      </w:r>
    </w:p>
    <w:p w:rsidR="009C0AD1" w:rsidRPr="001E68D4" w:rsidRDefault="009C0AD1" w:rsidP="009C0AD1">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Cs/>
          <w:sz w:val="24"/>
          <w:szCs w:val="24"/>
          <w:lang w:val="uk-UA" w:eastAsia="ar-SA"/>
        </w:rPr>
        <w:t xml:space="preserve">4.2. Розрахунки проводяться протягом 30 календарних днів з моменту отримання </w:t>
      </w:r>
      <w:r w:rsidR="00D12C90">
        <w:rPr>
          <w:rFonts w:ascii="Times New Roman" w:eastAsia="Times New Roman" w:hAnsi="Times New Roman" w:cs="Times New Roman"/>
          <w:bCs/>
          <w:sz w:val="24"/>
          <w:szCs w:val="24"/>
          <w:lang w:val="uk-UA" w:eastAsia="ar-SA"/>
        </w:rPr>
        <w:t>послуг</w:t>
      </w:r>
      <w:r w:rsidRPr="001E68D4">
        <w:rPr>
          <w:rFonts w:ascii="Times New Roman" w:eastAsia="Times New Roman" w:hAnsi="Times New Roman" w:cs="Times New Roman"/>
          <w:bCs/>
          <w:sz w:val="24"/>
          <w:szCs w:val="24"/>
          <w:lang w:val="uk-UA" w:eastAsia="ar-SA"/>
        </w:rPr>
        <w:t>.</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bCs/>
          <w:sz w:val="24"/>
          <w:szCs w:val="24"/>
          <w:lang w:val="uk-UA" w:eastAsia="ar-SA"/>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 ПОСТАВКА ТОВАРУ</w:t>
      </w:r>
    </w:p>
    <w:p w:rsidR="009C0AD1" w:rsidRPr="001E68D4" w:rsidRDefault="009C0AD1" w:rsidP="009C0AD1">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5.1. Строк </w:t>
      </w:r>
      <w:r w:rsidR="00D12C90">
        <w:rPr>
          <w:rFonts w:ascii="Times New Roman" w:eastAsia="Times New Roman" w:hAnsi="Times New Roman" w:cs="Times New Roman"/>
          <w:sz w:val="24"/>
          <w:szCs w:val="24"/>
          <w:lang w:val="uk-UA" w:eastAsia="ar-SA"/>
        </w:rPr>
        <w:t xml:space="preserve">надання послуг </w:t>
      </w:r>
      <w:r w:rsidRPr="001E68D4">
        <w:rPr>
          <w:rFonts w:ascii="Times New Roman" w:eastAsia="Times New Roman" w:hAnsi="Times New Roman" w:cs="Times New Roman"/>
          <w:sz w:val="24"/>
          <w:szCs w:val="24"/>
          <w:lang w:val="uk-UA" w:eastAsia="ar-SA"/>
        </w:rPr>
        <w:t xml:space="preserve"> - до 31 грудня 202</w:t>
      </w:r>
      <w:r w:rsidR="00EA3B8A">
        <w:rPr>
          <w:rFonts w:ascii="Times New Roman" w:eastAsia="Times New Roman" w:hAnsi="Times New Roman" w:cs="Times New Roman"/>
          <w:sz w:val="24"/>
          <w:szCs w:val="24"/>
          <w:lang w:val="uk-UA" w:eastAsia="ar-SA"/>
        </w:rPr>
        <w:t>3</w:t>
      </w:r>
      <w:r w:rsidRPr="001E68D4">
        <w:rPr>
          <w:rFonts w:ascii="Times New Roman" w:eastAsia="Times New Roman" w:hAnsi="Times New Roman" w:cs="Times New Roman"/>
          <w:sz w:val="24"/>
          <w:szCs w:val="24"/>
          <w:lang w:val="uk-UA" w:eastAsia="ar-SA"/>
        </w:rPr>
        <w:t xml:space="preserve"> р. </w:t>
      </w:r>
    </w:p>
    <w:p w:rsidR="009C0AD1" w:rsidRPr="000E69C6" w:rsidRDefault="009C0AD1" w:rsidP="00C0480D">
      <w:pPr>
        <w:widowControl w:val="0"/>
        <w:suppressAutoHyphens/>
        <w:autoSpaceDE w:val="0"/>
        <w:spacing w:after="0" w:line="264" w:lineRule="auto"/>
        <w:ind w:left="1" w:right="100"/>
        <w:jc w:val="both"/>
        <w:rPr>
          <w:rFonts w:ascii="Times New Roman" w:eastAsia="Times New Roman" w:hAnsi="Times New Roman" w:cs="Times New Roman"/>
          <w:color w:val="000000" w:themeColor="text1"/>
          <w:sz w:val="24"/>
          <w:szCs w:val="24"/>
          <w:lang w:val="uk-UA" w:eastAsia="ar-SA"/>
        </w:rPr>
      </w:pPr>
      <w:r w:rsidRPr="001E68D4">
        <w:rPr>
          <w:rFonts w:ascii="Times New Roman" w:eastAsia="Times New Roman" w:hAnsi="Times New Roman" w:cs="Times New Roman"/>
          <w:sz w:val="24"/>
          <w:szCs w:val="24"/>
          <w:lang w:val="uk-UA" w:eastAsia="ar-SA"/>
        </w:rPr>
        <w:t>5.</w:t>
      </w:r>
      <w:r w:rsidR="00013F02">
        <w:rPr>
          <w:rFonts w:ascii="Times New Roman" w:eastAsia="Times New Roman" w:hAnsi="Times New Roman" w:cs="Times New Roman"/>
          <w:sz w:val="24"/>
          <w:szCs w:val="24"/>
          <w:lang w:val="uk-UA" w:eastAsia="ar-SA"/>
        </w:rPr>
        <w:t>2</w:t>
      </w:r>
      <w:r w:rsidRPr="001E68D4">
        <w:rPr>
          <w:rFonts w:ascii="Times New Roman" w:eastAsia="Times New Roman" w:hAnsi="Times New Roman" w:cs="Times New Roman"/>
          <w:sz w:val="24"/>
          <w:szCs w:val="24"/>
          <w:lang w:val="uk-UA" w:eastAsia="ar-SA"/>
        </w:rPr>
        <w:t xml:space="preserve">. Місце </w:t>
      </w:r>
      <w:r w:rsidR="00D12C90">
        <w:rPr>
          <w:rFonts w:ascii="Times New Roman" w:eastAsia="Times New Roman" w:hAnsi="Times New Roman" w:cs="Times New Roman"/>
          <w:sz w:val="24"/>
          <w:szCs w:val="24"/>
          <w:lang w:val="uk-UA" w:eastAsia="ar-SA"/>
        </w:rPr>
        <w:t xml:space="preserve">надання послуг </w:t>
      </w:r>
      <w:r w:rsidRPr="001E68D4">
        <w:rPr>
          <w:rFonts w:ascii="Times New Roman" w:eastAsia="Times New Roman" w:hAnsi="Times New Roman" w:cs="Times New Roman"/>
          <w:sz w:val="24"/>
          <w:szCs w:val="24"/>
          <w:lang w:val="uk-UA" w:eastAsia="ar-SA"/>
        </w:rPr>
        <w:t>–</w:t>
      </w:r>
      <w:r w:rsidR="00365444" w:rsidRPr="001E68D4">
        <w:rPr>
          <w:rFonts w:ascii="Times New Roman" w:eastAsia="Times New Roman" w:hAnsi="Times New Roman" w:cs="Times New Roman"/>
          <w:sz w:val="24"/>
          <w:szCs w:val="24"/>
          <w:lang w:val="uk-UA" w:eastAsia="ar-SA"/>
        </w:rPr>
        <w:t xml:space="preserve"> </w:t>
      </w:r>
      <w:r w:rsidR="00C0480D" w:rsidRPr="001E68D4">
        <w:rPr>
          <w:rFonts w:ascii="Times New Roman" w:eastAsia="Times New Roman" w:hAnsi="Times New Roman" w:cs="Times New Roman"/>
          <w:sz w:val="24"/>
          <w:szCs w:val="24"/>
          <w:lang w:val="uk-UA" w:eastAsia="ar-SA"/>
        </w:rPr>
        <w:t xml:space="preserve">(за адресою </w:t>
      </w:r>
      <w:r w:rsidR="00C0480D" w:rsidRPr="000E69C6">
        <w:rPr>
          <w:rFonts w:ascii="Times New Roman" w:eastAsia="Times New Roman" w:hAnsi="Times New Roman" w:cs="Times New Roman"/>
          <w:color w:val="000000" w:themeColor="text1"/>
          <w:sz w:val="24"/>
          <w:szCs w:val="24"/>
          <w:lang w:val="uk-UA" w:eastAsia="ar-SA"/>
        </w:rPr>
        <w:t xml:space="preserve">замовника) </w:t>
      </w:r>
      <w:r w:rsidR="00EA3B8A">
        <w:rPr>
          <w:rFonts w:ascii="Times New Roman" w:eastAsia="Times New Roman" w:hAnsi="Times New Roman" w:cs="Times New Roman"/>
          <w:color w:val="000000" w:themeColor="text1"/>
          <w:sz w:val="24"/>
          <w:szCs w:val="24"/>
          <w:lang w:val="uk-UA" w:eastAsia="ar-SA"/>
        </w:rPr>
        <w:t>32000</w:t>
      </w:r>
      <w:r w:rsidR="00C0480D" w:rsidRPr="000E69C6">
        <w:rPr>
          <w:rFonts w:ascii="Times New Roman" w:eastAsia="Times New Roman" w:hAnsi="Times New Roman" w:cs="Times New Roman"/>
          <w:color w:val="000000" w:themeColor="text1"/>
          <w:sz w:val="24"/>
          <w:szCs w:val="24"/>
          <w:lang w:val="uk-UA" w:eastAsia="ar-SA"/>
        </w:rPr>
        <w:t>, Хмельницька обл., місто</w:t>
      </w:r>
      <w:r w:rsidR="000E69C6" w:rsidRPr="000E69C6">
        <w:rPr>
          <w:rFonts w:ascii="Times New Roman" w:eastAsia="Times New Roman" w:hAnsi="Times New Roman" w:cs="Times New Roman"/>
          <w:color w:val="000000" w:themeColor="text1"/>
          <w:sz w:val="24"/>
          <w:szCs w:val="24"/>
          <w:lang w:val="uk-UA" w:eastAsia="ar-SA"/>
        </w:rPr>
        <w:t xml:space="preserve"> Городок, </w:t>
      </w:r>
      <w:r w:rsidR="00C0480D" w:rsidRPr="000E69C6">
        <w:rPr>
          <w:rFonts w:ascii="Times New Roman" w:eastAsia="Times New Roman" w:hAnsi="Times New Roman" w:cs="Times New Roman"/>
          <w:color w:val="000000" w:themeColor="text1"/>
          <w:sz w:val="24"/>
          <w:szCs w:val="24"/>
          <w:lang w:val="uk-UA" w:eastAsia="ar-SA"/>
        </w:rPr>
        <w:t xml:space="preserve"> </w:t>
      </w:r>
      <w:proofErr w:type="spellStart"/>
      <w:r w:rsidR="00C0480D" w:rsidRPr="000E69C6">
        <w:rPr>
          <w:rFonts w:ascii="Times New Roman" w:eastAsia="Times New Roman" w:hAnsi="Times New Roman" w:cs="Times New Roman"/>
          <w:color w:val="000000" w:themeColor="text1"/>
          <w:sz w:val="24"/>
          <w:szCs w:val="24"/>
          <w:lang w:val="uk-UA" w:eastAsia="ar-SA"/>
        </w:rPr>
        <w:t>вул.</w:t>
      </w:r>
      <w:r w:rsidR="000E69C6" w:rsidRPr="000E69C6">
        <w:rPr>
          <w:rFonts w:ascii="Times New Roman" w:eastAsia="Times New Roman" w:hAnsi="Times New Roman" w:cs="Times New Roman"/>
          <w:color w:val="000000" w:themeColor="text1"/>
          <w:sz w:val="24"/>
          <w:szCs w:val="24"/>
          <w:lang w:val="uk-UA" w:eastAsia="ar-SA"/>
        </w:rPr>
        <w:t>Шевченка</w:t>
      </w:r>
      <w:proofErr w:type="spellEnd"/>
      <w:r w:rsidR="000E69C6" w:rsidRPr="000E69C6">
        <w:rPr>
          <w:rFonts w:ascii="Times New Roman" w:eastAsia="Times New Roman" w:hAnsi="Times New Roman" w:cs="Times New Roman"/>
          <w:color w:val="000000" w:themeColor="text1"/>
          <w:sz w:val="24"/>
          <w:szCs w:val="24"/>
          <w:lang w:val="uk-UA" w:eastAsia="ar-SA"/>
        </w:rPr>
        <w:t xml:space="preserve">, 40 </w:t>
      </w:r>
      <w:r w:rsidRPr="000E69C6">
        <w:rPr>
          <w:rFonts w:ascii="Times New Roman" w:eastAsia="Times New Roman" w:hAnsi="Times New Roman" w:cs="Times New Roman"/>
          <w:color w:val="000000" w:themeColor="text1"/>
          <w:sz w:val="24"/>
          <w:szCs w:val="24"/>
          <w:lang w:val="uk-UA" w:eastAsia="ar-SA"/>
        </w:rPr>
        <w:t>.</w:t>
      </w:r>
    </w:p>
    <w:p w:rsidR="009C0AD1" w:rsidRPr="001E68D4" w:rsidRDefault="009C0AD1" w:rsidP="009C0AD1">
      <w:pPr>
        <w:widowControl w:val="0"/>
        <w:suppressAutoHyphens/>
        <w:autoSpaceDE w:val="0"/>
        <w:spacing w:after="0" w:line="264" w:lineRule="auto"/>
        <w:ind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 ПРАВА ТА ОБОВ'ЯЗКИ СТОРІН</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 Замовник зобов'язаний: </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6.1.1. Своєчасно та в повному обсязі сплачувати за </w:t>
      </w:r>
      <w:r w:rsidR="00D12C90">
        <w:rPr>
          <w:rFonts w:ascii="Times New Roman" w:eastAsia="Times New Roman" w:hAnsi="Times New Roman" w:cs="Times New Roman"/>
          <w:sz w:val="24"/>
          <w:szCs w:val="24"/>
          <w:lang w:val="uk-UA" w:eastAsia="ar-SA"/>
        </w:rPr>
        <w:t>надані послуги</w:t>
      </w:r>
      <w:r w:rsidRPr="001E68D4">
        <w:rPr>
          <w:rFonts w:ascii="Times New Roman" w:eastAsia="Times New Roman" w:hAnsi="Times New Roman" w:cs="Times New Roman"/>
          <w:sz w:val="24"/>
          <w:szCs w:val="24"/>
          <w:lang w:val="uk-UA" w:eastAsia="ar-SA"/>
        </w:rPr>
        <w:t xml:space="preserve">; </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6.1.</w:t>
      </w:r>
      <w:r w:rsidR="00D12C90">
        <w:rPr>
          <w:rFonts w:ascii="Times New Roman" w:eastAsia="Times New Roman" w:hAnsi="Times New Roman" w:cs="Times New Roman"/>
          <w:sz w:val="24"/>
          <w:szCs w:val="24"/>
          <w:lang w:val="uk-UA" w:eastAsia="ar-SA"/>
        </w:rPr>
        <w:t>2</w:t>
      </w:r>
      <w:r w:rsidRPr="001E68D4">
        <w:rPr>
          <w:rFonts w:ascii="Times New Roman" w:eastAsia="Times New Roman" w:hAnsi="Times New Roman" w:cs="Times New Roman"/>
          <w:sz w:val="24"/>
          <w:szCs w:val="24"/>
          <w:lang w:val="uk-UA" w:eastAsia="ar-SA"/>
        </w:rPr>
        <w:t xml:space="preserve">. Замовник зобов’язаний оплачувати </w:t>
      </w:r>
      <w:r w:rsidR="00D12C90">
        <w:rPr>
          <w:rFonts w:ascii="Times New Roman" w:eastAsia="Times New Roman" w:hAnsi="Times New Roman" w:cs="Times New Roman"/>
          <w:sz w:val="24"/>
          <w:szCs w:val="24"/>
          <w:lang w:val="uk-UA" w:eastAsia="ar-SA"/>
        </w:rPr>
        <w:t xml:space="preserve">послуги </w:t>
      </w:r>
      <w:r w:rsidRPr="001E68D4">
        <w:rPr>
          <w:rFonts w:ascii="Times New Roman" w:eastAsia="Times New Roman" w:hAnsi="Times New Roman" w:cs="Times New Roman"/>
          <w:sz w:val="24"/>
          <w:szCs w:val="24"/>
          <w:lang w:val="uk-UA" w:eastAsia="ar-SA"/>
        </w:rPr>
        <w:t xml:space="preserve">Постачальнику на підставі </w:t>
      </w:r>
      <w:r w:rsidR="00D12C90">
        <w:rPr>
          <w:rFonts w:ascii="Times New Roman" w:eastAsia="Times New Roman" w:hAnsi="Times New Roman" w:cs="Times New Roman"/>
          <w:sz w:val="24"/>
          <w:szCs w:val="24"/>
          <w:lang w:val="uk-UA" w:eastAsia="ar-SA"/>
        </w:rPr>
        <w:t xml:space="preserve">Акта виконаних робіт </w:t>
      </w:r>
      <w:r w:rsidRPr="001E68D4">
        <w:rPr>
          <w:rFonts w:ascii="Times New Roman" w:eastAsia="Times New Roman" w:hAnsi="Times New Roman" w:cs="Times New Roman"/>
          <w:sz w:val="24"/>
          <w:szCs w:val="24"/>
          <w:lang w:val="uk-UA" w:eastAsia="ar-SA"/>
        </w:rPr>
        <w:t xml:space="preserve">з </w:t>
      </w:r>
      <w:proofErr w:type="spellStart"/>
      <w:r w:rsidRPr="001E68D4">
        <w:rPr>
          <w:rFonts w:ascii="Times New Roman" w:eastAsia="Times New Roman" w:hAnsi="Times New Roman" w:cs="Times New Roman"/>
          <w:sz w:val="24"/>
          <w:szCs w:val="24"/>
          <w:lang w:val="uk-UA" w:eastAsia="ar-SA"/>
        </w:rPr>
        <w:t>відтермінуванням</w:t>
      </w:r>
      <w:proofErr w:type="spellEnd"/>
      <w:r w:rsidRPr="001E68D4">
        <w:rPr>
          <w:rFonts w:ascii="Times New Roman" w:eastAsia="Times New Roman" w:hAnsi="Times New Roman" w:cs="Times New Roman"/>
          <w:sz w:val="24"/>
          <w:szCs w:val="24"/>
          <w:lang w:val="uk-UA" w:eastAsia="ar-SA"/>
        </w:rPr>
        <w:t xml:space="preserve"> платежу не більше 30 календарних днів.</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 Замовник має право: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6.2.2. Контролювати </w:t>
      </w:r>
      <w:r w:rsidR="00D12C90">
        <w:rPr>
          <w:rFonts w:ascii="Times New Roman" w:eastAsia="Times New Roman" w:hAnsi="Times New Roman" w:cs="Times New Roman"/>
          <w:sz w:val="24"/>
          <w:szCs w:val="24"/>
          <w:lang w:val="uk-UA" w:eastAsia="ar-SA"/>
        </w:rPr>
        <w:t xml:space="preserve">надання послуг </w:t>
      </w:r>
      <w:r w:rsidRPr="001E68D4">
        <w:rPr>
          <w:rFonts w:ascii="Times New Roman" w:eastAsia="Times New Roman" w:hAnsi="Times New Roman" w:cs="Times New Roman"/>
          <w:sz w:val="24"/>
          <w:szCs w:val="24"/>
          <w:lang w:val="uk-UA" w:eastAsia="ar-SA"/>
        </w:rPr>
        <w:t xml:space="preserve">у строки, встановлені цим Договором;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6.2.3. Зменшувати обсяг </w:t>
      </w:r>
      <w:r w:rsidR="00D12C90">
        <w:rPr>
          <w:rFonts w:ascii="Times New Roman" w:eastAsia="Times New Roman" w:hAnsi="Times New Roman" w:cs="Times New Roman"/>
          <w:sz w:val="24"/>
          <w:szCs w:val="24"/>
          <w:lang w:val="uk-UA" w:eastAsia="ar-SA"/>
        </w:rPr>
        <w:t xml:space="preserve">послуг </w:t>
      </w:r>
      <w:r w:rsidRPr="001E68D4">
        <w:rPr>
          <w:rFonts w:ascii="Times New Roman" w:eastAsia="Times New Roman" w:hAnsi="Times New Roman" w:cs="Times New Roman"/>
          <w:sz w:val="24"/>
          <w:szCs w:val="24"/>
          <w:lang w:val="uk-UA" w:eastAsia="ar-SA"/>
        </w:rPr>
        <w:t xml:space="preserve">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C0AD1" w:rsidRPr="001E68D4" w:rsidRDefault="009C0AD1" w:rsidP="009C0AD1">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sz w:val="24"/>
          <w:szCs w:val="24"/>
          <w:lang w:val="uk-UA" w:eastAsia="ar-SA"/>
        </w:rPr>
        <w:t xml:space="preserve">6.2.4. Повернути </w:t>
      </w:r>
      <w:r w:rsidR="00D12C90">
        <w:rPr>
          <w:rFonts w:ascii="Times New Roman" w:eastAsia="Times New Roman" w:hAnsi="Times New Roman" w:cs="Times New Roman"/>
          <w:sz w:val="24"/>
          <w:szCs w:val="24"/>
          <w:lang w:val="uk-UA" w:eastAsia="ar-SA"/>
        </w:rPr>
        <w:t xml:space="preserve">Акт виконаних робіт </w:t>
      </w:r>
      <w:r w:rsidRPr="001E68D4">
        <w:rPr>
          <w:rFonts w:ascii="Times New Roman" w:eastAsia="Times New Roman" w:hAnsi="Times New Roman" w:cs="Times New Roman"/>
          <w:sz w:val="24"/>
          <w:szCs w:val="24"/>
          <w:lang w:val="uk-UA" w:eastAsia="ar-SA"/>
        </w:rPr>
        <w:t>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6.2.5.Замовник має право вимагати від Постачальника </w:t>
      </w:r>
      <w:r w:rsidR="00D12C90">
        <w:rPr>
          <w:rFonts w:ascii="Times New Roman" w:eastAsia="Times New Roman" w:hAnsi="Times New Roman" w:cs="Times New Roman"/>
          <w:sz w:val="24"/>
          <w:szCs w:val="24"/>
          <w:lang w:val="uk-UA" w:eastAsia="ar-SA"/>
        </w:rPr>
        <w:t xml:space="preserve">надання послуг </w:t>
      </w:r>
      <w:r w:rsidRPr="001E68D4">
        <w:rPr>
          <w:rFonts w:ascii="Times New Roman" w:eastAsia="Times New Roman" w:hAnsi="Times New Roman" w:cs="Times New Roman"/>
          <w:sz w:val="24"/>
          <w:szCs w:val="24"/>
          <w:lang w:val="uk-UA" w:eastAsia="ar-SA"/>
        </w:rPr>
        <w:t>відповідно до заявки на умовах, що визначені договором.</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6.2.6.Замовник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5 днів.</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 Постачальник зобов'язаний: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6.3.1. Забезпечити </w:t>
      </w:r>
      <w:r w:rsidR="00D12C90">
        <w:rPr>
          <w:rFonts w:ascii="Times New Roman" w:eastAsia="Times New Roman" w:hAnsi="Times New Roman" w:cs="Times New Roman"/>
          <w:sz w:val="24"/>
          <w:szCs w:val="24"/>
          <w:lang w:val="uk-UA" w:eastAsia="ar-SA"/>
        </w:rPr>
        <w:t xml:space="preserve">надання послуг </w:t>
      </w:r>
      <w:r w:rsidRPr="001E68D4">
        <w:rPr>
          <w:rFonts w:ascii="Times New Roman" w:eastAsia="Times New Roman" w:hAnsi="Times New Roman" w:cs="Times New Roman"/>
          <w:sz w:val="24"/>
          <w:szCs w:val="24"/>
          <w:lang w:val="uk-UA" w:eastAsia="ar-SA"/>
        </w:rPr>
        <w:t xml:space="preserve"> у строки, встановлені цим Договором; </w:t>
      </w:r>
    </w:p>
    <w:p w:rsidR="009C0AD1" w:rsidRPr="001E68D4" w:rsidRDefault="009C0AD1" w:rsidP="009C0AD1">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sz w:val="24"/>
          <w:szCs w:val="24"/>
          <w:lang w:val="uk-UA" w:eastAsia="ar-SA"/>
        </w:rPr>
        <w:t xml:space="preserve">6.3.2. Забезпечити </w:t>
      </w:r>
      <w:r w:rsidR="00D12C90">
        <w:rPr>
          <w:rFonts w:ascii="Times New Roman" w:eastAsia="Times New Roman" w:hAnsi="Times New Roman" w:cs="Times New Roman"/>
          <w:sz w:val="24"/>
          <w:szCs w:val="24"/>
          <w:lang w:val="uk-UA" w:eastAsia="ar-SA"/>
        </w:rPr>
        <w:t>надання послуг</w:t>
      </w:r>
      <w:r w:rsidRPr="001E68D4">
        <w:rPr>
          <w:rFonts w:ascii="Times New Roman" w:eastAsia="Times New Roman" w:hAnsi="Times New Roman" w:cs="Times New Roman"/>
          <w:sz w:val="24"/>
          <w:szCs w:val="24"/>
          <w:lang w:val="uk-UA" w:eastAsia="ar-SA"/>
        </w:rPr>
        <w:t xml:space="preserve">, якість яких відповідає умовам, установленим розділом II цього Договору; </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6.3.3. Постачальник зобов’язаний забезпечити </w:t>
      </w:r>
      <w:r w:rsidR="00D12C90">
        <w:rPr>
          <w:rFonts w:ascii="Times New Roman" w:eastAsia="Times New Roman" w:hAnsi="Times New Roman" w:cs="Times New Roman"/>
          <w:sz w:val="24"/>
          <w:szCs w:val="24"/>
          <w:lang w:val="uk-UA" w:eastAsia="ar-SA"/>
        </w:rPr>
        <w:t>надання послуг</w:t>
      </w:r>
      <w:r w:rsidRPr="001E68D4">
        <w:rPr>
          <w:rFonts w:ascii="Times New Roman" w:eastAsia="Times New Roman" w:hAnsi="Times New Roman" w:cs="Times New Roman"/>
          <w:sz w:val="24"/>
          <w:szCs w:val="24"/>
          <w:lang w:val="uk-UA" w:eastAsia="ar-SA"/>
        </w:rPr>
        <w:t xml:space="preserve">, та надати всі супровідні документи, в </w:t>
      </w:r>
      <w:r w:rsidRPr="001E68D4">
        <w:rPr>
          <w:rFonts w:ascii="Times New Roman" w:eastAsia="Times New Roman" w:hAnsi="Times New Roman" w:cs="Times New Roman"/>
          <w:sz w:val="24"/>
          <w:szCs w:val="24"/>
          <w:lang w:val="uk-UA" w:eastAsia="ar-SA"/>
        </w:rPr>
        <w:lastRenderedPageBreak/>
        <w:t xml:space="preserve">тому числі ті, що підтверджують якість </w:t>
      </w:r>
      <w:r w:rsidR="00D12C90">
        <w:rPr>
          <w:rFonts w:ascii="Times New Roman" w:eastAsia="Times New Roman" w:hAnsi="Times New Roman" w:cs="Times New Roman"/>
          <w:sz w:val="24"/>
          <w:szCs w:val="24"/>
          <w:lang w:val="uk-UA" w:eastAsia="ar-SA"/>
        </w:rPr>
        <w:t xml:space="preserve">наданих послуг </w:t>
      </w:r>
      <w:r w:rsidRPr="001E68D4">
        <w:rPr>
          <w:rFonts w:ascii="Times New Roman" w:eastAsia="Times New Roman" w:hAnsi="Times New Roman" w:cs="Times New Roman"/>
          <w:sz w:val="24"/>
          <w:szCs w:val="24"/>
          <w:lang w:val="uk-UA" w:eastAsia="ar-SA"/>
        </w:rPr>
        <w:t xml:space="preserve">.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 Постачальник має право: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6.4.1. Своєчасно та в повному обсязі отримувати плату за </w:t>
      </w:r>
      <w:r w:rsidR="00D12C90">
        <w:rPr>
          <w:rFonts w:ascii="Times New Roman" w:eastAsia="Times New Roman" w:hAnsi="Times New Roman" w:cs="Times New Roman"/>
          <w:sz w:val="24"/>
          <w:szCs w:val="24"/>
          <w:lang w:val="uk-UA" w:eastAsia="ar-SA"/>
        </w:rPr>
        <w:t xml:space="preserve">надані послуги </w:t>
      </w:r>
      <w:r w:rsidRPr="001E68D4">
        <w:rPr>
          <w:rFonts w:ascii="Times New Roman" w:eastAsia="Times New Roman" w:hAnsi="Times New Roman" w:cs="Times New Roman"/>
          <w:sz w:val="24"/>
          <w:szCs w:val="24"/>
          <w:lang w:val="uk-UA" w:eastAsia="ar-SA"/>
        </w:rPr>
        <w:t xml:space="preserve">; </w:t>
      </w:r>
    </w:p>
    <w:p w:rsidR="009C0AD1" w:rsidRPr="001E68D4"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6.4.</w:t>
      </w:r>
      <w:r w:rsidR="00D12C90">
        <w:rPr>
          <w:rFonts w:ascii="Times New Roman" w:eastAsia="Times New Roman" w:hAnsi="Times New Roman" w:cs="Times New Roman"/>
          <w:sz w:val="24"/>
          <w:szCs w:val="24"/>
          <w:lang w:val="uk-UA" w:eastAsia="ar-SA"/>
        </w:rPr>
        <w:t>2</w:t>
      </w:r>
      <w:r w:rsidRPr="001E68D4">
        <w:rPr>
          <w:rFonts w:ascii="Times New Roman" w:eastAsia="Times New Roman" w:hAnsi="Times New Roman" w:cs="Times New Roman"/>
          <w:sz w:val="24"/>
          <w:szCs w:val="24"/>
          <w:lang w:val="uk-UA" w:eastAsia="ar-SA"/>
        </w:rPr>
        <w:t>.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 ВІДПОВІДАЛЬНІСТЬ СТОРІН</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VIII. ОБСТАВИНИ НЕПЕРЕБОРНОЇ СИЛИ</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rsidR="009C0AD1" w:rsidRPr="001E68D4" w:rsidRDefault="009C0AD1" w:rsidP="009C0AD1">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IX. ВИРІШЕННЯ СПОРІВ</w:t>
      </w:r>
    </w:p>
    <w:p w:rsidR="009C0AD1" w:rsidRPr="001E68D4" w:rsidRDefault="009C0AD1" w:rsidP="009C0AD1">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C0AD1" w:rsidRPr="001E68D4" w:rsidRDefault="009C0AD1" w:rsidP="009C0AD1">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 СТРОК ДІЇ ДОГОВОРУ</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202</w:t>
      </w:r>
      <w:r w:rsidR="00EA3B8A">
        <w:rPr>
          <w:rFonts w:ascii="Times New Roman" w:eastAsia="Times New Roman" w:hAnsi="Times New Roman" w:cs="Times New Roman"/>
          <w:sz w:val="24"/>
          <w:szCs w:val="24"/>
          <w:lang w:val="uk-UA" w:eastAsia="ar-SA"/>
        </w:rPr>
        <w:t>3</w:t>
      </w:r>
      <w:r w:rsidRPr="001E68D4">
        <w:rPr>
          <w:rFonts w:ascii="Times New Roman" w:eastAsia="Times New Roman" w:hAnsi="Times New Roman" w:cs="Times New Roman"/>
          <w:sz w:val="24"/>
          <w:szCs w:val="24"/>
          <w:lang w:val="uk-UA" w:eastAsia="ar-SA"/>
        </w:rPr>
        <w:t xml:space="preserve"> року включно, але в будь-якому випадку о повного виконання Сторонами своїх зобов‘язань за цим договором.</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sidRPr="001E68D4">
        <w:rPr>
          <w:rFonts w:ascii="Times New Roman" w:eastAsia="Times New Roman" w:hAnsi="Times New Roman" w:cs="Times New Roman"/>
          <w:sz w:val="24"/>
          <w:szCs w:val="24"/>
          <w:lang w:val="uk-UA" w:eastAsia="ar-SA"/>
        </w:rPr>
        <w:t xml:space="preserve">10.3. На підставі </w:t>
      </w:r>
      <w:r w:rsidRPr="001E68D4">
        <w:rPr>
          <w:rFonts w:ascii="Times New Roman" w:eastAsia="Calibri" w:hAnsi="Times New Roman" w:cs="Times New Roman"/>
          <w:b/>
          <w:sz w:val="24"/>
          <w:szCs w:val="24"/>
          <w:lang w:val="uk-UA" w:eastAsia="ar-SA"/>
        </w:rPr>
        <w:t>ст.</w:t>
      </w:r>
      <w:r w:rsidR="00DE3FE9" w:rsidRPr="001E68D4">
        <w:rPr>
          <w:rFonts w:ascii="Times New Roman" w:eastAsia="Calibri" w:hAnsi="Times New Roman" w:cs="Times New Roman"/>
          <w:b/>
          <w:sz w:val="24"/>
          <w:szCs w:val="24"/>
          <w:lang w:val="uk-UA" w:eastAsia="ar-SA"/>
        </w:rPr>
        <w:t>41</w:t>
      </w:r>
      <w:r w:rsidRPr="001E68D4">
        <w:rPr>
          <w:rFonts w:ascii="Times New Roman" w:eastAsia="Calibri" w:hAnsi="Times New Roman" w:cs="Times New Roman"/>
          <w:b/>
          <w:sz w:val="24"/>
          <w:szCs w:val="24"/>
          <w:lang w:val="uk-UA" w:eastAsia="ar-SA"/>
        </w:rPr>
        <w:t xml:space="preserve"> ЗУ «Про публічні закупівлі»</w:t>
      </w:r>
      <w:r w:rsidRPr="001E68D4">
        <w:rPr>
          <w:rFonts w:ascii="Times New Roman" w:eastAsia="Calibri" w:hAnsi="Times New Roman" w:cs="Times New Roman"/>
          <w:sz w:val="24"/>
          <w:szCs w:val="24"/>
          <w:lang w:val="uk-UA" w:eastAsia="ar-SA"/>
        </w:rPr>
        <w:t>,</w:t>
      </w:r>
      <w:r w:rsidRPr="001E68D4">
        <w:rPr>
          <w:rFonts w:ascii="Times New Roman" w:eastAsia="Times New Roman" w:hAnsi="Times New Roman" w:cs="Times New Roman"/>
          <w:sz w:val="24"/>
          <w:szCs w:val="24"/>
          <w:lang w:val="uk-UA" w:eastAsia="ar-SA"/>
        </w:rPr>
        <w:t>»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sz w:val="24"/>
          <w:szCs w:val="24"/>
          <w:lang w:val="uk-UA" w:eastAsia="ar-SA"/>
        </w:rPr>
        <w:t>ХІ. ІНШІ УМОВИ</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11.1. За порушення умов Договору Сторони несуть відповідальність, передбачену чинним законодавством України.</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11.2. Постачальник являється платником податку на прибуток на загальних підставах.</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11.3. Замовник не є платником податку на прибуток.</w:t>
      </w:r>
    </w:p>
    <w:p w:rsidR="009C0AD1" w:rsidRPr="001E68D4" w:rsidRDefault="009C0AD1" w:rsidP="009C0AD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 xml:space="preserve">11.4.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w:t>
      </w:r>
      <w:r w:rsidRPr="001E68D4">
        <w:rPr>
          <w:rFonts w:ascii="Times New Roman" w:eastAsia="Times New Roman" w:hAnsi="Times New Roman" w:cs="Times New Roman"/>
          <w:kern w:val="3"/>
          <w:sz w:val="24"/>
          <w:szCs w:val="24"/>
          <w:lang w:val="uk-UA" w:eastAsia="ar-SA"/>
        </w:rPr>
        <w:lastRenderedPageBreak/>
        <w:t xml:space="preserve">числі статтею </w:t>
      </w:r>
      <w:r w:rsidR="00DE3FE9" w:rsidRPr="001E68D4">
        <w:rPr>
          <w:rFonts w:ascii="Times New Roman" w:eastAsia="Times New Roman" w:hAnsi="Times New Roman" w:cs="Times New Roman"/>
          <w:kern w:val="3"/>
          <w:sz w:val="24"/>
          <w:szCs w:val="24"/>
          <w:lang w:val="uk-UA" w:eastAsia="ar-SA"/>
        </w:rPr>
        <w:t>41</w:t>
      </w:r>
      <w:r w:rsidRPr="001E68D4">
        <w:rPr>
          <w:rFonts w:ascii="Times New Roman" w:eastAsia="Times New Roman" w:hAnsi="Times New Roman" w:cs="Times New Roman"/>
          <w:kern w:val="3"/>
          <w:sz w:val="24"/>
          <w:szCs w:val="24"/>
          <w:lang w:val="uk-UA" w:eastAsia="ar-SA"/>
        </w:rPr>
        <w:t xml:space="preserve"> Закону України «Про публічні закупівлі» </w:t>
      </w:r>
      <w:r w:rsidR="007A6DD2" w:rsidRPr="001E68D4">
        <w:rPr>
          <w:rFonts w:ascii="Times New Roman" w:eastAsia="Times New Roman" w:hAnsi="Times New Roman" w:cs="Times New Roman"/>
          <w:kern w:val="3"/>
          <w:sz w:val="24"/>
          <w:szCs w:val="24"/>
          <w:lang w:val="uk-UA" w:eastAsia="ar-SA"/>
        </w:rPr>
        <w:t xml:space="preserve">з врахуванням </w:t>
      </w:r>
      <w:r w:rsidR="007A6DD2" w:rsidRPr="001E68D4">
        <w:rPr>
          <w:rFonts w:ascii="Times New Roman" w:eastAsia="Times New Roman" w:hAnsi="Times New Roman" w:cs="Times New Roman"/>
          <w:sz w:val="24"/>
          <w:szCs w:val="24"/>
          <w:lang w:val="uk-UA" w:eastAsia="ar-SA"/>
        </w:rPr>
        <w:t>п.19 Особливостей</w:t>
      </w:r>
      <w:r w:rsidRPr="001E68D4">
        <w:rPr>
          <w:rFonts w:ascii="Times New Roman" w:eastAsia="Times New Roman" w:hAnsi="Times New Roman" w:cs="Times New Roman"/>
          <w:kern w:val="3"/>
          <w:sz w:val="24"/>
          <w:szCs w:val="24"/>
          <w:lang w:val="uk-UA" w:eastAsia="ar-SA"/>
        </w:rPr>
        <w:t>.</w:t>
      </w:r>
    </w:p>
    <w:p w:rsidR="009C0AD1" w:rsidRPr="001E68D4" w:rsidRDefault="009C0AD1" w:rsidP="009C0AD1">
      <w:pPr>
        <w:widowControl w:val="0"/>
        <w:suppressAutoHyphens/>
        <w:autoSpaceDE w:val="0"/>
        <w:spacing w:after="0" w:line="240" w:lineRule="auto"/>
        <w:jc w:val="both"/>
        <w:rPr>
          <w:rFonts w:ascii="Times New Roman" w:eastAsia="Times New Roman" w:hAnsi="Times New Roman" w:cs="Times New Roman"/>
          <w:b/>
          <w:sz w:val="24"/>
          <w:szCs w:val="24"/>
          <w:lang w:val="uk-UA"/>
        </w:rPr>
      </w:pPr>
      <w:r w:rsidRPr="001E68D4">
        <w:rPr>
          <w:rFonts w:ascii="Times New Roman" w:eastAsia="Times New Roman" w:hAnsi="Times New Roman" w:cs="Times New Roman"/>
          <w:sz w:val="24"/>
          <w:szCs w:val="24"/>
          <w:lang w:val="uk-UA"/>
        </w:rPr>
        <w:t>11.5.</w:t>
      </w:r>
      <w:r w:rsidR="007A6DD2" w:rsidRPr="001E68D4">
        <w:rPr>
          <w:rFonts w:ascii="Times New Roman" w:eastAsia="Times New Roman" w:hAnsi="Times New Roman" w:cs="Times New Roman"/>
          <w:sz w:val="24"/>
          <w:szCs w:val="24"/>
          <w:lang w:val="uk-UA"/>
        </w:rPr>
        <w:t xml:space="preserve"> </w:t>
      </w:r>
      <w:r w:rsidRPr="001E68D4">
        <w:rPr>
          <w:rFonts w:ascii="Times New Roman" w:eastAsia="Times New Roman" w:hAnsi="Times New Roman" w:cs="Times New Roman"/>
          <w:sz w:val="24"/>
          <w:szCs w:val="24"/>
          <w:lang w:val="uk-UA"/>
        </w:rPr>
        <w:t>Згідно</w:t>
      </w:r>
      <w:r w:rsidR="007A6DD2" w:rsidRPr="001E68D4">
        <w:rPr>
          <w:rFonts w:ascii="Times New Roman" w:eastAsia="Times New Roman" w:hAnsi="Times New Roman" w:cs="Times New Roman"/>
          <w:sz w:val="24"/>
          <w:szCs w:val="24"/>
          <w:lang w:val="uk-UA"/>
        </w:rPr>
        <w:t xml:space="preserve"> </w:t>
      </w:r>
      <w:r w:rsidR="007A6DD2" w:rsidRPr="001E68D4">
        <w:rPr>
          <w:rFonts w:ascii="Times New Roman" w:eastAsia="Times New Roman" w:hAnsi="Times New Roman" w:cs="Times New Roman"/>
          <w:sz w:val="24"/>
          <w:szCs w:val="24"/>
          <w:lang w:val="uk-UA" w:eastAsia="ar-SA"/>
        </w:rPr>
        <w:t xml:space="preserve">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r w:rsidRPr="001E68D4">
        <w:rPr>
          <w:rFonts w:ascii="Times New Roman" w:eastAsia="Times New Roman" w:hAnsi="Times New Roman" w:cs="Times New Roman"/>
          <w:sz w:val="24"/>
          <w:szCs w:val="24"/>
          <w:lang w:val="uk-UA" w:eastAsia="ar-SA"/>
        </w:rPr>
        <w:t xml:space="preserve">істотними умовами договору є: предмет договору; сума договору, в тому числі ціна за одиницю; </w:t>
      </w:r>
      <w:r w:rsidR="007A6DD2" w:rsidRPr="001E68D4">
        <w:rPr>
          <w:rFonts w:ascii="Times New Roman" w:eastAsia="Times New Roman" w:hAnsi="Times New Roman" w:cs="Times New Roman"/>
          <w:sz w:val="24"/>
          <w:szCs w:val="24"/>
          <w:lang w:val="uk-UA" w:eastAsia="ar-SA"/>
        </w:rPr>
        <w:t>кількість товарів та вимоги щодо їх якості</w:t>
      </w:r>
      <w:r w:rsidRPr="001E68D4">
        <w:rPr>
          <w:rFonts w:ascii="Times New Roman" w:eastAsia="Times New Roman" w:hAnsi="Times New Roman" w:cs="Times New Roman"/>
          <w:sz w:val="24"/>
          <w:szCs w:val="24"/>
          <w:lang w:val="uk-UA" w:eastAsia="ar-SA"/>
        </w:rPr>
        <w:t xml:space="preserve">; </w:t>
      </w:r>
      <w:r w:rsidR="007A6DD2" w:rsidRPr="001E68D4">
        <w:rPr>
          <w:rFonts w:ascii="Times New Roman" w:hAnsi="Times New Roman" w:cs="Times New Roman"/>
          <w:lang w:val="uk-UA"/>
        </w:rPr>
        <w:t>термін та місце поставки; строк дії договору.</w:t>
      </w:r>
    </w:p>
    <w:p w:rsidR="009C0AD1" w:rsidRPr="001E68D4" w:rsidRDefault="009C0AD1" w:rsidP="009C0AD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rPr>
        <w:t>11.6</w:t>
      </w:r>
      <w:r w:rsidRPr="001E68D4">
        <w:rPr>
          <w:rFonts w:ascii="Times New Roman" w:eastAsia="Times New Roman" w:hAnsi="Times New Roman" w:cs="Times New Roman"/>
          <w:b/>
          <w:sz w:val="24"/>
          <w:szCs w:val="24"/>
          <w:lang w:val="uk-UA"/>
        </w:rPr>
        <w:t xml:space="preserve">. </w:t>
      </w:r>
      <w:r w:rsidRPr="001E68D4">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w:t>
      </w:r>
      <w:r w:rsidR="00114F2E">
        <w:rPr>
          <w:rFonts w:ascii="Times New Roman" w:eastAsia="Times New Roman" w:hAnsi="Times New Roman" w:cs="Times New Roman"/>
          <w:sz w:val="24"/>
          <w:szCs w:val="24"/>
          <w:lang w:val="uk-UA" w:eastAsia="ar-SA"/>
        </w:rPr>
        <w:t xml:space="preserve"> Особливостями та </w:t>
      </w:r>
      <w:r w:rsidRPr="001E68D4">
        <w:rPr>
          <w:rFonts w:ascii="Times New Roman" w:eastAsia="Times New Roman" w:hAnsi="Times New Roman" w:cs="Times New Roman"/>
          <w:sz w:val="24"/>
          <w:szCs w:val="24"/>
          <w:lang w:val="uk-UA" w:eastAsia="ar-SA"/>
        </w:rPr>
        <w:t xml:space="preserve"> ч.</w:t>
      </w:r>
      <w:r w:rsidR="00114F2E">
        <w:rPr>
          <w:rFonts w:ascii="Times New Roman" w:eastAsia="Times New Roman" w:hAnsi="Times New Roman" w:cs="Times New Roman"/>
          <w:sz w:val="24"/>
          <w:szCs w:val="24"/>
          <w:lang w:val="uk-UA" w:eastAsia="ar-SA"/>
        </w:rPr>
        <w:t>6</w:t>
      </w:r>
      <w:r w:rsidRPr="001E68D4">
        <w:rPr>
          <w:rFonts w:ascii="Times New Roman" w:eastAsia="Times New Roman" w:hAnsi="Times New Roman" w:cs="Times New Roman"/>
          <w:sz w:val="24"/>
          <w:szCs w:val="24"/>
          <w:lang w:val="uk-UA" w:eastAsia="ar-SA"/>
        </w:rPr>
        <w:t xml:space="preserve"> ст.</w:t>
      </w:r>
      <w:r w:rsidR="00DE3FE9" w:rsidRPr="001E68D4">
        <w:rPr>
          <w:rFonts w:ascii="Times New Roman" w:eastAsia="Times New Roman" w:hAnsi="Times New Roman" w:cs="Times New Roman"/>
          <w:sz w:val="24"/>
          <w:szCs w:val="24"/>
          <w:lang w:val="uk-UA" w:eastAsia="ar-SA"/>
        </w:rPr>
        <w:t>41</w:t>
      </w:r>
      <w:r w:rsidRPr="001E68D4">
        <w:rPr>
          <w:rFonts w:ascii="Times New Roman" w:eastAsia="Times New Roman" w:hAnsi="Times New Roman" w:cs="Times New Roman"/>
          <w:sz w:val="24"/>
          <w:szCs w:val="24"/>
          <w:lang w:val="uk-UA" w:eastAsia="ar-S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9C0AD1" w:rsidRPr="001E68D4" w:rsidRDefault="009C0AD1" w:rsidP="009C0AD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w:t>
      </w:r>
      <w:r w:rsidR="007A6DD2" w:rsidRPr="001E68D4">
        <w:rPr>
          <w:rFonts w:ascii="Times New Roman" w:eastAsia="Times New Roman" w:hAnsi="Times New Roman" w:cs="Times New Roman"/>
          <w:kern w:val="3"/>
          <w:sz w:val="24"/>
          <w:szCs w:val="24"/>
          <w:lang w:val="uk-UA" w:eastAsia="ar-SA"/>
        </w:rPr>
        <w:t xml:space="preserve">, </w:t>
      </w:r>
      <w:r w:rsidRPr="001E68D4">
        <w:rPr>
          <w:rFonts w:ascii="Times New Roman" w:eastAsia="Times New Roman" w:hAnsi="Times New Roman" w:cs="Times New Roman"/>
          <w:kern w:val="3"/>
          <w:sz w:val="24"/>
          <w:szCs w:val="24"/>
          <w:lang w:val="uk-UA" w:eastAsia="ar-SA"/>
        </w:rPr>
        <w:t>ЗУ «Про публічні закупівлі»</w:t>
      </w:r>
      <w:r w:rsidR="007A6DD2" w:rsidRPr="001E68D4">
        <w:rPr>
          <w:rFonts w:ascii="Times New Roman" w:eastAsia="Times New Roman" w:hAnsi="Times New Roman" w:cs="Times New Roman"/>
          <w:kern w:val="3"/>
          <w:sz w:val="24"/>
          <w:szCs w:val="24"/>
          <w:lang w:val="uk-UA" w:eastAsia="ar-SA"/>
        </w:rPr>
        <w:t xml:space="preserve"> та Особливостей</w:t>
      </w:r>
      <w:r w:rsidRPr="001E68D4">
        <w:rPr>
          <w:rFonts w:ascii="Times New Roman" w:eastAsia="Times New Roman" w:hAnsi="Times New Roman" w:cs="Times New Roman"/>
          <w:kern w:val="3"/>
          <w:sz w:val="24"/>
          <w:szCs w:val="24"/>
          <w:lang w:val="uk-UA" w:eastAsia="ar-SA"/>
        </w:rPr>
        <w:t>, вносяться шляхом укладання додаткової угоди без оприлюднення таких змін у електронній системі «</w:t>
      </w:r>
      <w:proofErr w:type="spellStart"/>
      <w:r w:rsidRPr="001E68D4">
        <w:rPr>
          <w:rFonts w:ascii="Times New Roman" w:eastAsia="Times New Roman" w:hAnsi="Times New Roman" w:cs="Times New Roman"/>
          <w:kern w:val="3"/>
          <w:sz w:val="24"/>
          <w:szCs w:val="24"/>
          <w:lang w:val="uk-UA" w:eastAsia="ar-SA"/>
        </w:rPr>
        <w:t>Prozorro</w:t>
      </w:r>
      <w:proofErr w:type="spellEnd"/>
      <w:r w:rsidRPr="001E68D4">
        <w:rPr>
          <w:rFonts w:ascii="Times New Roman" w:eastAsia="Times New Roman" w:hAnsi="Times New Roman" w:cs="Times New Roman"/>
          <w:kern w:val="3"/>
          <w:sz w:val="24"/>
          <w:szCs w:val="24"/>
          <w:lang w:val="uk-UA" w:eastAsia="ar-SA"/>
        </w:rPr>
        <w:t>»</w:t>
      </w:r>
      <w:r w:rsidR="00DE3FE9" w:rsidRPr="001E68D4">
        <w:rPr>
          <w:rFonts w:ascii="Times New Roman" w:eastAsia="Times New Roman" w:hAnsi="Times New Roman" w:cs="Times New Roman"/>
          <w:kern w:val="3"/>
          <w:sz w:val="24"/>
          <w:szCs w:val="24"/>
          <w:lang w:val="uk-UA" w:eastAsia="ar-SA"/>
        </w:rPr>
        <w:t>.</w:t>
      </w:r>
    </w:p>
    <w:p w:rsidR="009C0AD1" w:rsidRPr="001E68D4" w:rsidRDefault="009C0AD1" w:rsidP="00013580">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11.8.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XII. ДОДАТКИ ДО ДОГОВОРУ</w:t>
      </w:r>
    </w:p>
    <w:p w:rsidR="009C0AD1" w:rsidRPr="001E68D4"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r w:rsidR="00805647" w:rsidRPr="001E68D4">
        <w:rPr>
          <w:rFonts w:ascii="Times New Roman" w:eastAsia="Times New Roman" w:hAnsi="Times New Roman" w:cs="Times New Roman"/>
          <w:sz w:val="24"/>
          <w:szCs w:val="24"/>
          <w:lang w:val="uk-UA" w:eastAsia="ar-SA"/>
        </w:rPr>
        <w:t>.</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1E68D4">
        <w:rPr>
          <w:rFonts w:ascii="Times New Roman" w:eastAsia="Times New Roman" w:hAnsi="Times New Roman" w:cs="Times New Roman"/>
          <w:b/>
          <w:sz w:val="24"/>
          <w:szCs w:val="24"/>
          <w:lang w:val="uk-UA" w:eastAsia="ar-SA"/>
        </w:rPr>
        <w:t>XII. РЕКВІЗИТИ СТОРІН</w:t>
      </w:r>
    </w:p>
    <w:tbl>
      <w:tblPr>
        <w:tblW w:w="10022" w:type="dxa"/>
        <w:tblInd w:w="708" w:type="dxa"/>
        <w:tblLayout w:type="fixed"/>
        <w:tblLook w:val="0000"/>
      </w:tblPr>
      <w:tblGrid>
        <w:gridCol w:w="5003"/>
        <w:gridCol w:w="5019"/>
      </w:tblGrid>
      <w:tr w:rsidR="001B2713" w:rsidRPr="001E68D4" w:rsidTr="007807CD">
        <w:trPr>
          <w:trHeight w:val="3894"/>
        </w:trPr>
        <w:tc>
          <w:tcPr>
            <w:tcW w:w="5003" w:type="dxa"/>
            <w:shd w:val="clear" w:color="auto" w:fill="auto"/>
          </w:tcPr>
          <w:p w:rsidR="001B2713" w:rsidRPr="001E68D4" w:rsidRDefault="001B2713" w:rsidP="007807CD">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1B2713" w:rsidRPr="001E68D4" w:rsidRDefault="001B2713" w:rsidP="007807CD">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1E68D4">
              <w:rPr>
                <w:rFonts w:ascii="Times New Roman" w:eastAsia="Times New Roman" w:hAnsi="Times New Roman" w:cs="Times New Roman"/>
                <w:b/>
                <w:spacing w:val="-1"/>
                <w:sz w:val="24"/>
                <w:szCs w:val="24"/>
                <w:u w:val="single"/>
                <w:lang w:val="uk-UA" w:eastAsia="zh-CN"/>
              </w:rPr>
              <w:t>ЗАМОВНИК:</w:t>
            </w:r>
          </w:p>
          <w:p w:rsidR="000E69C6" w:rsidRDefault="000E69C6" w:rsidP="000E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rFonts w:ascii="Times New Roman" w:hAnsi="Times New Roman" w:cs="Times New Roman"/>
                <w:lang w:val="uk-UA"/>
              </w:rPr>
              <w:t>Комунальне некомерційне підприємство «</w:t>
            </w:r>
            <w:proofErr w:type="spellStart"/>
            <w:r>
              <w:rPr>
                <w:rFonts w:ascii="Times New Roman" w:hAnsi="Times New Roman" w:cs="Times New Roman"/>
                <w:lang w:val="uk-UA"/>
              </w:rPr>
              <w:t>Городоцька</w:t>
            </w:r>
            <w:proofErr w:type="spellEnd"/>
            <w:r>
              <w:rPr>
                <w:rFonts w:ascii="Times New Roman" w:hAnsi="Times New Roman" w:cs="Times New Roman"/>
                <w:lang w:val="uk-UA"/>
              </w:rPr>
              <w:t xml:space="preserve"> міська багатопрофільна лікарня» </w:t>
            </w:r>
            <w:proofErr w:type="spellStart"/>
            <w:r>
              <w:rPr>
                <w:rFonts w:ascii="Times New Roman" w:hAnsi="Times New Roman" w:cs="Times New Roman"/>
                <w:lang w:val="uk-UA"/>
              </w:rPr>
              <w:t>Городоцької</w:t>
            </w:r>
            <w:proofErr w:type="spellEnd"/>
            <w:r>
              <w:rPr>
                <w:rFonts w:ascii="Times New Roman" w:hAnsi="Times New Roman" w:cs="Times New Roman"/>
                <w:lang w:val="uk-UA"/>
              </w:rPr>
              <w:t xml:space="preserve"> міської ради Хмельницької області </w:t>
            </w:r>
            <w:r w:rsidRPr="00616212">
              <w:rPr>
                <w:lang w:val="uk-UA"/>
              </w:rPr>
              <w:t>Хмельницької області</w:t>
            </w:r>
          </w:p>
          <w:p w:rsidR="000E69C6" w:rsidRPr="006834D5" w:rsidRDefault="000E69C6" w:rsidP="000E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616212">
              <w:rPr>
                <w:b/>
                <w:lang w:val="uk-UA"/>
              </w:rPr>
              <w:t>Юридична адреса:</w:t>
            </w:r>
            <w:r>
              <w:rPr>
                <w:b/>
                <w:lang w:val="uk-UA"/>
              </w:rPr>
              <w:t xml:space="preserve"> </w:t>
            </w:r>
            <w:r w:rsidRPr="00616212">
              <w:rPr>
                <w:color w:val="121212"/>
                <w:lang w:val="uk-UA"/>
              </w:rPr>
              <w:t xml:space="preserve">32000, </w:t>
            </w:r>
            <w:proofErr w:type="spellStart"/>
            <w:r w:rsidRPr="00616212">
              <w:rPr>
                <w:color w:val="121212"/>
                <w:lang w:val="uk-UA"/>
              </w:rPr>
              <w:t>м.Городок</w:t>
            </w:r>
            <w:proofErr w:type="spellEnd"/>
            <w:r w:rsidRPr="00616212">
              <w:rPr>
                <w:color w:val="121212"/>
                <w:lang w:val="uk-UA"/>
              </w:rPr>
              <w:t>,</w:t>
            </w:r>
            <w:r>
              <w:rPr>
                <w:color w:val="121212"/>
                <w:lang w:val="uk-UA"/>
              </w:rPr>
              <w:t xml:space="preserve"> </w:t>
            </w:r>
            <w:proofErr w:type="spellStart"/>
            <w:r w:rsidRPr="00616212">
              <w:rPr>
                <w:color w:val="121212"/>
                <w:lang w:val="uk-UA"/>
              </w:rPr>
              <w:t>вул.Шевченка</w:t>
            </w:r>
            <w:proofErr w:type="spellEnd"/>
            <w:r w:rsidRPr="00616212">
              <w:rPr>
                <w:color w:val="121212"/>
                <w:lang w:val="uk-UA"/>
              </w:rPr>
              <w:t xml:space="preserve"> 40</w:t>
            </w:r>
            <w:r>
              <w:rPr>
                <w:color w:val="121212"/>
                <w:lang w:val="uk-UA"/>
              </w:rPr>
              <w:t>,</w:t>
            </w:r>
          </w:p>
          <w:p w:rsidR="000E69C6" w:rsidRDefault="000E69C6" w:rsidP="000E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121212"/>
                <w:lang w:val="uk-UA"/>
              </w:rPr>
            </w:pPr>
            <w:r w:rsidRPr="00616212">
              <w:rPr>
                <w:b/>
                <w:color w:val="121212"/>
                <w:lang w:val="uk-UA"/>
              </w:rPr>
              <w:t>Банківські реквізити:</w:t>
            </w:r>
          </w:p>
          <w:p w:rsidR="000E69C6" w:rsidRDefault="000E69C6" w:rsidP="000E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616212">
              <w:rPr>
                <w:b/>
                <w:lang w:val="uk-UA"/>
              </w:rPr>
              <w:t>Р/р</w:t>
            </w:r>
            <w:r>
              <w:rPr>
                <w:b/>
                <w:lang w:val="uk-UA"/>
              </w:rPr>
              <w:t xml:space="preserve">: </w:t>
            </w:r>
            <w:r>
              <w:rPr>
                <w:b/>
                <w:lang w:val="en-US"/>
              </w:rPr>
              <w:t>UA</w:t>
            </w:r>
            <w:r w:rsidRPr="00782710">
              <w:rPr>
                <w:b/>
                <w:lang w:val="uk-UA"/>
              </w:rPr>
              <w:t xml:space="preserve"> </w:t>
            </w:r>
            <w:r>
              <w:rPr>
                <w:b/>
                <w:lang w:val="uk-UA"/>
              </w:rPr>
              <w:t>783052990000026001006007140</w:t>
            </w:r>
            <w:r w:rsidRPr="00616212">
              <w:rPr>
                <w:lang w:val="uk-UA"/>
              </w:rPr>
              <w:t xml:space="preserve">;                                                                              </w:t>
            </w:r>
            <w:r>
              <w:rPr>
                <w:lang w:val="uk-UA"/>
              </w:rPr>
              <w:t xml:space="preserve">     в АТ КБ «Приватбанк»</w:t>
            </w:r>
            <w:r w:rsidRPr="00616212">
              <w:rPr>
                <w:lang w:val="uk-UA"/>
              </w:rPr>
              <w:t xml:space="preserve">                                                                 </w:t>
            </w:r>
            <w:r>
              <w:rPr>
                <w:lang w:val="uk-UA"/>
              </w:rPr>
              <w:t xml:space="preserve">              </w:t>
            </w:r>
            <w:r w:rsidRPr="00616212">
              <w:rPr>
                <w:lang w:val="uk-UA"/>
              </w:rPr>
              <w:t xml:space="preserve">                                                                                             ЄДРПОУ 02004216;                                                                                                     МФО </w:t>
            </w:r>
            <w:r>
              <w:rPr>
                <w:lang w:val="uk-UA"/>
              </w:rPr>
              <w:t>315405</w:t>
            </w:r>
            <w:r w:rsidRPr="00616212">
              <w:rPr>
                <w:lang w:val="uk-UA"/>
              </w:rPr>
              <w:t>;</w:t>
            </w:r>
          </w:p>
          <w:p w:rsidR="00365444" w:rsidRPr="001E68D4" w:rsidRDefault="000E69C6" w:rsidP="000E69C6">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Pr>
                <w:b/>
                <w:lang w:val="uk-UA"/>
              </w:rPr>
              <w:t xml:space="preserve"> Директор ___________ О.В. Кушнір</w:t>
            </w:r>
          </w:p>
          <w:p w:rsidR="00365444" w:rsidRPr="000E69C6" w:rsidRDefault="00365444" w:rsidP="00365444">
            <w:pPr>
              <w:widowControl w:val="0"/>
              <w:suppressAutoHyphens/>
              <w:autoSpaceDE w:val="0"/>
              <w:spacing w:after="0" w:line="240" w:lineRule="auto"/>
              <w:contextualSpacing/>
              <w:rPr>
                <w:rFonts w:ascii="Times New Roman" w:eastAsia="Arial" w:hAnsi="Times New Roman" w:cs="Times New Roman"/>
                <w:b/>
                <w:color w:val="000000"/>
                <w:sz w:val="24"/>
                <w:szCs w:val="24"/>
                <w:lang w:eastAsia="zh-CN"/>
              </w:rPr>
            </w:pPr>
          </w:p>
          <w:p w:rsidR="001B2713" w:rsidRPr="001E68D4" w:rsidRDefault="00365444" w:rsidP="00365444">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1E68D4">
              <w:rPr>
                <w:rFonts w:ascii="Times New Roman" w:eastAsia="Arial" w:hAnsi="Times New Roman" w:cs="Times New Roman"/>
                <w:color w:val="000000"/>
                <w:sz w:val="24"/>
                <w:szCs w:val="24"/>
                <w:lang w:val="uk-UA" w:eastAsia="zh-CN"/>
              </w:rPr>
              <w:t>м.п</w:t>
            </w:r>
            <w:proofErr w:type="spellEnd"/>
            <w:r w:rsidRPr="001E68D4">
              <w:rPr>
                <w:rFonts w:ascii="Times New Roman" w:eastAsia="Arial" w:hAnsi="Times New Roman" w:cs="Times New Roman"/>
                <w:color w:val="000000"/>
                <w:sz w:val="24"/>
                <w:szCs w:val="24"/>
                <w:lang w:val="uk-UA" w:eastAsia="zh-CN"/>
              </w:rPr>
              <w:t xml:space="preserve">.  </w:t>
            </w:r>
          </w:p>
        </w:tc>
        <w:tc>
          <w:tcPr>
            <w:tcW w:w="5019" w:type="dxa"/>
            <w:shd w:val="clear" w:color="auto" w:fill="auto"/>
          </w:tcPr>
          <w:p w:rsidR="001B2713" w:rsidRPr="001E68D4" w:rsidRDefault="001B2713" w:rsidP="007807CD">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rsidR="001B2713" w:rsidRPr="001E68D4" w:rsidRDefault="001B2713" w:rsidP="007807CD">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1E68D4">
              <w:rPr>
                <w:rFonts w:ascii="Times New Roman" w:eastAsia="Arial" w:hAnsi="Times New Roman" w:cs="Times New Roman"/>
                <w:b/>
                <w:color w:val="000000"/>
                <w:sz w:val="24"/>
                <w:szCs w:val="24"/>
                <w:u w:val="single"/>
                <w:lang w:val="uk-UA" w:eastAsia="zh-CN"/>
              </w:rPr>
              <w:t>ПОСТАЧАЛЬНИК</w:t>
            </w:r>
            <w:r w:rsidRPr="001E68D4">
              <w:rPr>
                <w:rFonts w:ascii="Times New Roman" w:eastAsia="Arial" w:hAnsi="Times New Roman" w:cs="Times New Roman"/>
                <w:b/>
                <w:color w:val="000000"/>
                <w:sz w:val="24"/>
                <w:szCs w:val="24"/>
                <w:lang w:val="uk-UA" w:eastAsia="zh-CN"/>
              </w:rPr>
              <w:t>:</w:t>
            </w: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1B2713" w:rsidRPr="001E68D4" w:rsidRDefault="001B2713" w:rsidP="007807CD">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1B2713" w:rsidRPr="001E68D4" w:rsidRDefault="001B2713" w:rsidP="007807CD">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1B2713" w:rsidRPr="001E68D4" w:rsidRDefault="001B2713" w:rsidP="007807CD">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1E68D4">
              <w:rPr>
                <w:rFonts w:ascii="Times New Roman" w:eastAsia="Arial" w:hAnsi="Times New Roman" w:cs="Times New Roman"/>
                <w:b/>
                <w:color w:val="000000"/>
                <w:sz w:val="24"/>
                <w:szCs w:val="24"/>
                <w:lang w:val="uk-UA" w:eastAsia="zh-CN"/>
              </w:rPr>
              <w:t>________________</w:t>
            </w:r>
          </w:p>
          <w:p w:rsidR="001B2713" w:rsidRPr="001E68D4" w:rsidRDefault="001B2713" w:rsidP="007807CD">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1B2713" w:rsidRPr="001E68D4" w:rsidRDefault="001B2713" w:rsidP="007807CD">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1E68D4">
              <w:rPr>
                <w:rFonts w:ascii="Times New Roman" w:eastAsia="Arial" w:hAnsi="Times New Roman" w:cs="Times New Roman"/>
                <w:b/>
                <w:color w:val="000000"/>
                <w:sz w:val="24"/>
                <w:szCs w:val="24"/>
                <w:lang w:val="uk-UA" w:eastAsia="zh-CN"/>
              </w:rPr>
              <w:t>____________________  ____________</w:t>
            </w:r>
          </w:p>
          <w:p w:rsidR="001B2713" w:rsidRPr="001E68D4" w:rsidRDefault="001B2713" w:rsidP="007807CD">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1E68D4">
              <w:rPr>
                <w:rFonts w:ascii="Times New Roman" w:eastAsia="Arial" w:hAnsi="Times New Roman" w:cs="Times New Roman"/>
                <w:color w:val="000000"/>
                <w:sz w:val="24"/>
                <w:szCs w:val="24"/>
                <w:lang w:val="uk-UA" w:eastAsia="zh-CN"/>
              </w:rPr>
              <w:t>м.п</w:t>
            </w:r>
            <w:proofErr w:type="spellEnd"/>
            <w:r w:rsidRPr="001E68D4">
              <w:rPr>
                <w:rFonts w:ascii="Times New Roman" w:eastAsia="Arial" w:hAnsi="Times New Roman" w:cs="Times New Roman"/>
                <w:color w:val="000000"/>
                <w:sz w:val="24"/>
                <w:szCs w:val="24"/>
                <w:lang w:val="uk-UA" w:eastAsia="zh-CN"/>
              </w:rPr>
              <w:t xml:space="preserve">.  </w:t>
            </w:r>
          </w:p>
        </w:tc>
      </w:tr>
    </w:tbl>
    <w:p w:rsidR="009C0AD1" w:rsidRPr="001E68D4" w:rsidRDefault="009C0AD1" w:rsidP="009C0AD1">
      <w:pPr>
        <w:widowControl w:val="0"/>
        <w:suppressAutoHyphens/>
        <w:autoSpaceDE w:val="0"/>
        <w:spacing w:after="0" w:line="240" w:lineRule="auto"/>
        <w:rPr>
          <w:rFonts w:ascii="Times New Roman CYR" w:eastAsia="Times New Roman" w:hAnsi="Times New Roman CYR" w:cs="Times New Roman CYR"/>
          <w:sz w:val="24"/>
          <w:szCs w:val="24"/>
          <w:lang w:val="uk-UA" w:eastAsia="ar-SA"/>
        </w:rPr>
        <w:sectPr w:rsidR="009C0AD1" w:rsidRPr="001E68D4" w:rsidSect="00F8295E">
          <w:pgSz w:w="11906" w:h="16838"/>
          <w:pgMar w:top="720" w:right="720" w:bottom="720" w:left="720" w:header="720" w:footer="720" w:gutter="0"/>
          <w:cols w:space="720"/>
          <w:docGrid w:linePitch="326"/>
        </w:sectPr>
      </w:pPr>
    </w:p>
    <w:p w:rsidR="009C0AD1" w:rsidRPr="001E68D4"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lastRenderedPageBreak/>
        <w:t>Додаток №1</w:t>
      </w:r>
    </w:p>
    <w:p w:rsidR="009C0AD1" w:rsidRPr="001E68D4" w:rsidRDefault="009C0AD1" w:rsidP="009C0AD1">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до договору № ________________</w:t>
      </w:r>
    </w:p>
    <w:p w:rsidR="009C0AD1" w:rsidRPr="001E68D4"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від «___» ____________202</w:t>
      </w:r>
      <w:r w:rsidR="00C0480D" w:rsidRPr="001E68D4">
        <w:rPr>
          <w:rFonts w:ascii="Times New Roman CYR" w:eastAsia="Times New Roman" w:hAnsi="Times New Roman CYR" w:cs="Times New Roman CYR"/>
          <w:b/>
          <w:sz w:val="24"/>
          <w:szCs w:val="24"/>
          <w:lang w:val="uk-UA" w:eastAsia="ar-SA"/>
        </w:rPr>
        <w:t>2</w:t>
      </w:r>
      <w:r w:rsidRPr="001E68D4">
        <w:rPr>
          <w:rFonts w:ascii="Times New Roman CYR" w:eastAsia="Times New Roman" w:hAnsi="Times New Roman CYR" w:cs="Times New Roman CYR"/>
          <w:b/>
          <w:sz w:val="24"/>
          <w:szCs w:val="24"/>
          <w:lang w:val="uk-UA" w:eastAsia="ar-SA"/>
        </w:rPr>
        <w:t xml:space="preserve"> року</w:t>
      </w:r>
    </w:p>
    <w:p w:rsidR="009C0AD1" w:rsidRPr="001E68D4" w:rsidRDefault="009C0AD1" w:rsidP="009C0AD1">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1E68D4">
        <w:rPr>
          <w:rFonts w:ascii="Times New Roman" w:eastAsia="Times New Roman" w:hAnsi="Times New Roman" w:cs="Times New Roman"/>
          <w:b/>
          <w:sz w:val="24"/>
          <w:szCs w:val="24"/>
          <w:lang w:val="uk-UA" w:eastAsia="ar-SA"/>
        </w:rPr>
        <w:t>СПЕЦИФІКАЦІЯ</w:t>
      </w:r>
    </w:p>
    <w:p w:rsidR="00013F02" w:rsidRPr="00FA7E45" w:rsidRDefault="009C0AD1" w:rsidP="00013F02">
      <w:pPr>
        <w:jc w:val="both"/>
        <w:rPr>
          <w:rFonts w:ascii="Times New Roman" w:hAnsi="Times New Roman" w:cs="Times New Roman"/>
          <w:b/>
          <w:color w:val="000000" w:themeColor="text1"/>
          <w:sz w:val="24"/>
          <w:szCs w:val="24"/>
          <w:lang w:val="uk-UA"/>
        </w:rPr>
      </w:pPr>
      <w:r w:rsidRPr="001E68D4">
        <w:rPr>
          <w:rFonts w:ascii="Times New Roman CYR" w:eastAsia="Times New Roman" w:hAnsi="Times New Roman CYR" w:cs="Times New Roman CYR"/>
          <w:b/>
          <w:sz w:val="24"/>
          <w:szCs w:val="24"/>
          <w:lang w:val="uk-UA" w:eastAsia="ar-SA"/>
        </w:rPr>
        <w:t>на закупі</w:t>
      </w:r>
      <w:r w:rsidRPr="000E69C6">
        <w:rPr>
          <w:rFonts w:ascii="Times New Roman CYR" w:eastAsia="Times New Roman" w:hAnsi="Times New Roman CYR" w:cs="Times New Roman CYR"/>
          <w:b/>
          <w:color w:val="000000" w:themeColor="text1"/>
          <w:sz w:val="24"/>
          <w:szCs w:val="24"/>
          <w:lang w:val="uk-UA" w:eastAsia="ar-SA"/>
        </w:rPr>
        <w:t xml:space="preserve">влю: </w:t>
      </w:r>
      <w:r w:rsidR="00D12C90" w:rsidRPr="00B25410">
        <w:rPr>
          <w:rFonts w:ascii="Times New Roman" w:hAnsi="Times New Roman" w:cs="Times New Roman"/>
          <w:b/>
          <w:lang w:val="uk-UA"/>
        </w:rPr>
        <w:t xml:space="preserve">Код </w:t>
      </w:r>
      <w:proofErr w:type="spellStart"/>
      <w:r w:rsidR="00D12C90" w:rsidRPr="00B25410">
        <w:rPr>
          <w:rFonts w:ascii="Times New Roman" w:hAnsi="Times New Roman" w:cs="Times New Roman"/>
          <w:b/>
          <w:lang w:val="uk-UA"/>
        </w:rPr>
        <w:t>ДК</w:t>
      </w:r>
      <w:proofErr w:type="spellEnd"/>
      <w:r w:rsidR="00D12C90" w:rsidRPr="00B25410">
        <w:rPr>
          <w:rFonts w:ascii="Times New Roman" w:hAnsi="Times New Roman" w:cs="Times New Roman"/>
          <w:b/>
          <w:lang w:val="uk-UA"/>
        </w:rPr>
        <w:t xml:space="preserve"> 016:2015-50420000-5 «Послуги з ремонту і технічного обслуговування медичного та хірургічного обладнання» (Технічне обслуговування та ремонт медичного обладнання)</w:t>
      </w:r>
    </w:p>
    <w:p w:rsidR="000B6770" w:rsidRPr="000E69C6" w:rsidRDefault="000B6770" w:rsidP="000B6770">
      <w:pPr>
        <w:jc w:val="both"/>
        <w:rPr>
          <w:rFonts w:ascii="Times New Roman" w:hAnsi="Times New Roman" w:cs="Times New Roman"/>
          <w:b/>
          <w:color w:val="000000" w:themeColor="text1"/>
          <w:sz w:val="24"/>
          <w:szCs w:val="24"/>
          <w:lang w:val="uk-UA"/>
        </w:rPr>
      </w:pPr>
    </w:p>
    <w:tbl>
      <w:tblPr>
        <w:tblW w:w="14742" w:type="dxa"/>
        <w:tblInd w:w="5" w:type="dxa"/>
        <w:tblLayout w:type="fixed"/>
        <w:tblCellMar>
          <w:left w:w="0" w:type="dxa"/>
          <w:right w:w="0" w:type="dxa"/>
        </w:tblCellMar>
        <w:tblLook w:val="0000"/>
      </w:tblPr>
      <w:tblGrid>
        <w:gridCol w:w="506"/>
        <w:gridCol w:w="2471"/>
        <w:gridCol w:w="96"/>
        <w:gridCol w:w="3448"/>
        <w:gridCol w:w="705"/>
        <w:gridCol w:w="429"/>
        <w:gridCol w:w="1134"/>
        <w:gridCol w:w="3402"/>
        <w:gridCol w:w="54"/>
        <w:gridCol w:w="2497"/>
      </w:tblGrid>
      <w:tr w:rsidR="00013F02" w:rsidRPr="001E68D4" w:rsidTr="00013F02">
        <w:trPr>
          <w:trHeight w:val="256"/>
        </w:trPr>
        <w:tc>
          <w:tcPr>
            <w:tcW w:w="506" w:type="dxa"/>
            <w:tcBorders>
              <w:top w:val="single" w:sz="4" w:space="0" w:color="000000"/>
              <w:left w:val="single" w:sz="4" w:space="0" w:color="000000"/>
              <w:bottom w:val="single" w:sz="4" w:space="0" w:color="000000"/>
            </w:tcBorders>
            <w:shd w:val="clear" w:color="auto" w:fill="D8D8D8"/>
            <w:vAlign w:val="center"/>
          </w:tcPr>
          <w:p w:rsidR="00013F02" w:rsidRPr="001E68D4" w:rsidRDefault="00013F02"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bookmarkStart w:id="0" w:name="_GoBack"/>
            <w:bookmarkEnd w:id="0"/>
            <w:r w:rsidRPr="001E68D4">
              <w:rPr>
                <w:rFonts w:ascii="Times New Roman CYR" w:eastAsia="Times New Roman" w:hAnsi="Times New Roman CYR" w:cs="Times New Roman CYR"/>
                <w:b/>
                <w:bCs/>
                <w:sz w:val="20"/>
                <w:szCs w:val="24"/>
                <w:lang w:val="uk-UA" w:eastAsia="ar-SA"/>
              </w:rPr>
              <w:t>№</w:t>
            </w:r>
          </w:p>
          <w:p w:rsidR="00013F02" w:rsidRPr="001E68D4" w:rsidRDefault="00013F02"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1E68D4">
              <w:rPr>
                <w:rFonts w:ascii="Times New Roman CYR" w:eastAsia="Times New Roman" w:hAnsi="Times New Roman CYR" w:cs="Times New Roman CYR"/>
                <w:b/>
                <w:bCs/>
                <w:sz w:val="20"/>
                <w:szCs w:val="24"/>
                <w:lang w:val="uk-UA" w:eastAsia="ar-SA"/>
              </w:rPr>
              <w:t>П/П</w:t>
            </w:r>
          </w:p>
        </w:tc>
        <w:tc>
          <w:tcPr>
            <w:tcW w:w="6015" w:type="dxa"/>
            <w:gridSpan w:val="3"/>
            <w:tcBorders>
              <w:top w:val="single" w:sz="4" w:space="0" w:color="000000"/>
              <w:left w:val="single" w:sz="4" w:space="0" w:color="000000"/>
              <w:bottom w:val="single" w:sz="4" w:space="0" w:color="000000"/>
            </w:tcBorders>
            <w:shd w:val="clear" w:color="auto" w:fill="D8D8D8"/>
            <w:vAlign w:val="center"/>
          </w:tcPr>
          <w:p w:rsidR="00013F02" w:rsidRPr="001E68D4" w:rsidRDefault="00013F02" w:rsidP="00C6069D">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Pr>
                <w:rFonts w:ascii="Times New Roman CYR" w:eastAsia="Times New Roman" w:hAnsi="Times New Roman CYR" w:cs="Times New Roman CYR"/>
                <w:b/>
                <w:bCs/>
                <w:sz w:val="20"/>
                <w:szCs w:val="24"/>
                <w:lang w:val="uk-UA" w:eastAsia="ar-SA"/>
              </w:rPr>
              <w:t xml:space="preserve">Найменування </w:t>
            </w:r>
            <w:r w:rsidR="00D12C90">
              <w:rPr>
                <w:rFonts w:ascii="Times New Roman CYR" w:eastAsia="Times New Roman" w:hAnsi="Times New Roman CYR" w:cs="Times New Roman CYR"/>
                <w:b/>
                <w:bCs/>
                <w:sz w:val="20"/>
                <w:szCs w:val="24"/>
                <w:lang w:val="uk-UA" w:eastAsia="ar-SA"/>
              </w:rPr>
              <w:t>послуг</w:t>
            </w:r>
          </w:p>
        </w:tc>
        <w:tc>
          <w:tcPr>
            <w:tcW w:w="1134" w:type="dxa"/>
            <w:gridSpan w:val="2"/>
            <w:tcBorders>
              <w:top w:val="single" w:sz="4" w:space="0" w:color="000000"/>
              <w:left w:val="single" w:sz="4" w:space="0" w:color="000000"/>
              <w:bottom w:val="single" w:sz="4" w:space="0" w:color="000000"/>
            </w:tcBorders>
            <w:shd w:val="clear" w:color="auto" w:fill="D8D8D8"/>
            <w:vAlign w:val="center"/>
          </w:tcPr>
          <w:p w:rsidR="00013F02" w:rsidRPr="001E68D4" w:rsidRDefault="00013F02" w:rsidP="00C6069D">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1E68D4">
              <w:rPr>
                <w:rFonts w:ascii="Times New Roman CYR" w:eastAsia="Times New Roman" w:hAnsi="Times New Roman CYR" w:cs="Times New Roman CYR"/>
                <w:b/>
                <w:bCs/>
                <w:sz w:val="20"/>
                <w:szCs w:val="24"/>
                <w:lang w:val="uk-UA" w:eastAsia="ar-SA"/>
              </w:rPr>
              <w:t xml:space="preserve">Од. </w:t>
            </w:r>
            <w:proofErr w:type="spellStart"/>
            <w:r w:rsidRPr="001E68D4">
              <w:rPr>
                <w:rFonts w:ascii="Times New Roman CYR" w:eastAsia="Times New Roman" w:hAnsi="Times New Roman CYR" w:cs="Times New Roman CYR"/>
                <w:b/>
                <w:bCs/>
                <w:sz w:val="20"/>
                <w:szCs w:val="24"/>
                <w:lang w:val="uk-UA" w:eastAsia="ar-SA"/>
              </w:rPr>
              <w:t>вим</w:t>
            </w:r>
            <w:proofErr w:type="spellEnd"/>
            <w:r w:rsidRPr="001E68D4">
              <w:rPr>
                <w:rFonts w:ascii="Times New Roman CYR" w:eastAsia="Times New Roman" w:hAnsi="Times New Roman CYR" w:cs="Times New Roman CYR"/>
                <w:b/>
                <w:bCs/>
                <w:sz w:val="20"/>
                <w:szCs w:val="24"/>
                <w:lang w:val="uk-UA" w:eastAsia="ar-SA"/>
              </w:rPr>
              <w:t>.</w:t>
            </w:r>
          </w:p>
        </w:tc>
        <w:tc>
          <w:tcPr>
            <w:tcW w:w="1134" w:type="dxa"/>
            <w:tcBorders>
              <w:top w:val="single" w:sz="4" w:space="0" w:color="000000"/>
              <w:left w:val="single" w:sz="4" w:space="0" w:color="000000"/>
              <w:bottom w:val="single" w:sz="4" w:space="0" w:color="000000"/>
            </w:tcBorders>
            <w:shd w:val="clear" w:color="auto" w:fill="D8D8D8"/>
            <w:vAlign w:val="center"/>
          </w:tcPr>
          <w:p w:rsidR="00013F02" w:rsidRPr="001E68D4" w:rsidRDefault="00013F02"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1E68D4">
              <w:rPr>
                <w:rFonts w:ascii="Times New Roman CYR" w:eastAsia="Times New Roman" w:hAnsi="Times New Roman CYR" w:cs="Times New Roman CYR"/>
                <w:b/>
                <w:bCs/>
                <w:sz w:val="20"/>
                <w:szCs w:val="24"/>
                <w:lang w:val="uk-UA" w:eastAsia="ar-SA"/>
              </w:rPr>
              <w:t>Кількість</w:t>
            </w:r>
          </w:p>
        </w:tc>
        <w:tc>
          <w:tcPr>
            <w:tcW w:w="3402"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013F02" w:rsidRPr="001E68D4" w:rsidRDefault="00013F02" w:rsidP="00013F02">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1E68D4">
              <w:rPr>
                <w:rFonts w:ascii="Times New Roman CYR" w:eastAsia="Times New Roman" w:hAnsi="Times New Roman CYR" w:cs="Times New Roman CYR"/>
                <w:b/>
                <w:bCs/>
                <w:sz w:val="20"/>
                <w:szCs w:val="24"/>
                <w:lang w:val="uk-UA" w:eastAsia="ar-SA"/>
              </w:rPr>
              <w:t>Ціна за од.</w:t>
            </w:r>
            <w:r w:rsidRPr="001E68D4">
              <w:rPr>
                <w:rFonts w:ascii="Times New Roman" w:eastAsia="Times New Roman" w:hAnsi="Times New Roman" w:cs="Times New Roman"/>
                <w:b/>
                <w:sz w:val="18"/>
                <w:szCs w:val="18"/>
                <w:lang w:val="uk-UA" w:eastAsia="zh-CN"/>
              </w:rPr>
              <w:t xml:space="preserve"> </w:t>
            </w:r>
          </w:p>
          <w:p w:rsidR="00013F02" w:rsidRPr="001E68D4" w:rsidRDefault="00013F02"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013F02" w:rsidRPr="001E68D4" w:rsidRDefault="00013F02"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u w:val="single"/>
                <w:lang w:val="uk-UA" w:eastAsia="ar-SA"/>
              </w:rPr>
            </w:pPr>
            <w:r w:rsidRPr="001E68D4">
              <w:rPr>
                <w:rFonts w:ascii="Times New Roman CYR" w:eastAsia="Times New Roman" w:hAnsi="Times New Roman CYR" w:cs="Times New Roman CYR"/>
                <w:b/>
                <w:bCs/>
                <w:sz w:val="20"/>
                <w:szCs w:val="24"/>
                <w:lang w:val="uk-UA" w:eastAsia="ar-SA"/>
              </w:rPr>
              <w:t>Ціна  всього (грн.)</w:t>
            </w:r>
          </w:p>
          <w:p w:rsidR="00013F02" w:rsidRPr="001E68D4" w:rsidRDefault="00013F02"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1E68D4">
              <w:rPr>
                <w:rFonts w:ascii="Times New Roman CYR" w:eastAsia="Times New Roman" w:hAnsi="Times New Roman CYR" w:cs="Times New Roman CYR"/>
                <w:b/>
                <w:bCs/>
                <w:sz w:val="20"/>
                <w:szCs w:val="24"/>
                <w:u w:val="single"/>
                <w:lang w:val="uk-UA" w:eastAsia="ar-SA"/>
              </w:rPr>
              <w:t>з</w:t>
            </w:r>
            <w:r w:rsidRPr="001E68D4">
              <w:rPr>
                <w:rFonts w:ascii="Times New Roman CYR" w:eastAsia="Times New Roman" w:hAnsi="Times New Roman CYR" w:cs="Times New Roman CYR"/>
                <w:b/>
                <w:bCs/>
                <w:sz w:val="20"/>
                <w:szCs w:val="24"/>
                <w:lang w:val="uk-UA" w:eastAsia="ar-SA"/>
              </w:rPr>
              <w:t xml:space="preserve"> ПДВ</w:t>
            </w:r>
          </w:p>
        </w:tc>
      </w:tr>
      <w:tr w:rsidR="00013F02" w:rsidRPr="001E68D4" w:rsidTr="00013F02">
        <w:trPr>
          <w:trHeight w:val="227"/>
        </w:trPr>
        <w:tc>
          <w:tcPr>
            <w:tcW w:w="506" w:type="dxa"/>
            <w:tcBorders>
              <w:top w:val="single" w:sz="4" w:space="0" w:color="000000"/>
              <w:left w:val="single" w:sz="4" w:space="0" w:color="000000"/>
              <w:bottom w:val="single" w:sz="4" w:space="0" w:color="000000"/>
            </w:tcBorders>
            <w:shd w:val="clear" w:color="auto" w:fill="auto"/>
            <w:vAlign w:val="center"/>
          </w:tcPr>
          <w:p w:rsidR="00013F02" w:rsidRPr="001E68D4" w:rsidRDefault="00013F02" w:rsidP="00C6069D">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b/>
                <w:bCs/>
                <w:sz w:val="24"/>
                <w:szCs w:val="24"/>
                <w:lang w:val="uk-UA" w:eastAsia="ar-SA"/>
              </w:rPr>
              <w:t>1.</w:t>
            </w:r>
          </w:p>
        </w:tc>
        <w:tc>
          <w:tcPr>
            <w:tcW w:w="6015" w:type="dxa"/>
            <w:gridSpan w:val="3"/>
            <w:tcBorders>
              <w:top w:val="single" w:sz="4" w:space="0" w:color="000000"/>
              <w:left w:val="single" w:sz="4" w:space="0" w:color="000000"/>
              <w:bottom w:val="single" w:sz="4" w:space="0" w:color="000000"/>
            </w:tcBorders>
            <w:shd w:val="clear" w:color="auto" w:fill="auto"/>
            <w:vAlign w:val="center"/>
          </w:tcPr>
          <w:p w:rsidR="00013F02" w:rsidRPr="001E68D4" w:rsidRDefault="00013F02" w:rsidP="00C6069D">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013F02" w:rsidRPr="001E68D4" w:rsidRDefault="00013F02" w:rsidP="00C6069D">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013F02" w:rsidRPr="001E68D4" w:rsidRDefault="00013F02"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F02" w:rsidRPr="001E68D4" w:rsidRDefault="00013F02"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2551" w:type="dxa"/>
            <w:gridSpan w:val="2"/>
            <w:tcBorders>
              <w:top w:val="single" w:sz="4" w:space="0" w:color="000000"/>
              <w:left w:val="single" w:sz="4" w:space="0" w:color="000000"/>
              <w:bottom w:val="single" w:sz="4" w:space="0" w:color="000000"/>
              <w:right w:val="single" w:sz="4" w:space="0" w:color="000000"/>
            </w:tcBorders>
          </w:tcPr>
          <w:p w:rsidR="00013F02" w:rsidRPr="001E68D4" w:rsidRDefault="00013F02"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013F02" w:rsidRPr="001E68D4" w:rsidTr="00013F02">
        <w:trPr>
          <w:trHeight w:val="227"/>
        </w:trPr>
        <w:tc>
          <w:tcPr>
            <w:tcW w:w="506" w:type="dxa"/>
            <w:tcBorders>
              <w:top w:val="single" w:sz="4" w:space="0" w:color="000000"/>
              <w:left w:val="single" w:sz="4" w:space="0" w:color="000000"/>
              <w:bottom w:val="single" w:sz="4" w:space="0" w:color="000000"/>
            </w:tcBorders>
            <w:shd w:val="clear" w:color="auto" w:fill="auto"/>
            <w:vAlign w:val="center"/>
          </w:tcPr>
          <w:p w:rsidR="00013F02" w:rsidRPr="001E68D4" w:rsidRDefault="00013F02" w:rsidP="00C6069D">
            <w:pPr>
              <w:widowControl w:val="0"/>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1E68D4">
              <w:rPr>
                <w:rFonts w:ascii="Times New Roman CYR" w:eastAsia="Times New Roman" w:hAnsi="Times New Roman CYR" w:cs="Times New Roman CYR"/>
                <w:b/>
                <w:bCs/>
                <w:sz w:val="24"/>
                <w:szCs w:val="24"/>
                <w:lang w:val="uk-UA" w:eastAsia="ar-SA"/>
              </w:rPr>
              <w:t>№…</w:t>
            </w:r>
          </w:p>
        </w:tc>
        <w:tc>
          <w:tcPr>
            <w:tcW w:w="6015" w:type="dxa"/>
            <w:gridSpan w:val="3"/>
            <w:tcBorders>
              <w:top w:val="single" w:sz="4" w:space="0" w:color="000000"/>
              <w:left w:val="single" w:sz="4" w:space="0" w:color="000000"/>
              <w:bottom w:val="single" w:sz="4" w:space="0" w:color="000000"/>
            </w:tcBorders>
            <w:shd w:val="clear" w:color="auto" w:fill="auto"/>
            <w:vAlign w:val="center"/>
          </w:tcPr>
          <w:p w:rsidR="00013F02" w:rsidRPr="001E68D4" w:rsidRDefault="00013F02" w:rsidP="00C6069D">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013F02" w:rsidRPr="001E68D4" w:rsidRDefault="00013F02" w:rsidP="00C6069D">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013F02" w:rsidRPr="001E68D4" w:rsidRDefault="00013F02"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F02" w:rsidRPr="001E68D4" w:rsidRDefault="00013F02"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2551" w:type="dxa"/>
            <w:gridSpan w:val="2"/>
            <w:tcBorders>
              <w:top w:val="single" w:sz="4" w:space="0" w:color="000000"/>
              <w:left w:val="single" w:sz="4" w:space="0" w:color="000000"/>
              <w:bottom w:val="single" w:sz="4" w:space="0" w:color="000000"/>
              <w:right w:val="single" w:sz="4" w:space="0" w:color="000000"/>
            </w:tcBorders>
          </w:tcPr>
          <w:p w:rsidR="00013F02" w:rsidRPr="001E68D4" w:rsidRDefault="00013F02"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C0480D" w:rsidRPr="001E68D4" w:rsidTr="00013F02">
        <w:trPr>
          <w:trHeight w:val="23"/>
        </w:trPr>
        <w:tc>
          <w:tcPr>
            <w:tcW w:w="2977" w:type="dxa"/>
            <w:gridSpan w:val="2"/>
            <w:tcBorders>
              <w:top w:val="single" w:sz="4" w:space="0" w:color="000000"/>
              <w:left w:val="single" w:sz="4" w:space="0" w:color="000000"/>
              <w:bottom w:val="single" w:sz="4" w:space="0" w:color="000000"/>
              <w:right w:val="single" w:sz="4" w:space="0" w:color="000000"/>
            </w:tcBorders>
          </w:tcPr>
          <w:p w:rsidR="00C0480D" w:rsidRPr="001E68D4" w:rsidRDefault="00C0480D" w:rsidP="00C6069D">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921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0480D" w:rsidRPr="001E68D4" w:rsidRDefault="00C0480D" w:rsidP="00C6069D">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b/>
                <w:bCs/>
                <w:sz w:val="20"/>
                <w:szCs w:val="24"/>
                <w:lang w:val="uk-UA" w:eastAsia="ar-SA"/>
              </w:rPr>
              <w:t>Всього без ПДВ</w:t>
            </w:r>
          </w:p>
        </w:tc>
        <w:tc>
          <w:tcPr>
            <w:tcW w:w="2551" w:type="dxa"/>
            <w:gridSpan w:val="2"/>
            <w:tcBorders>
              <w:top w:val="single" w:sz="4" w:space="0" w:color="000000"/>
              <w:left w:val="single" w:sz="4" w:space="0" w:color="000000"/>
              <w:bottom w:val="single" w:sz="4" w:space="0" w:color="000000"/>
              <w:right w:val="single" w:sz="4" w:space="0" w:color="000000"/>
            </w:tcBorders>
          </w:tcPr>
          <w:p w:rsidR="00C0480D" w:rsidRPr="001E68D4"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C0480D" w:rsidRPr="001E68D4" w:rsidTr="00013F02">
        <w:trPr>
          <w:trHeight w:val="23"/>
        </w:trPr>
        <w:tc>
          <w:tcPr>
            <w:tcW w:w="2977" w:type="dxa"/>
            <w:gridSpan w:val="2"/>
            <w:tcBorders>
              <w:top w:val="single" w:sz="4" w:space="0" w:color="000000"/>
              <w:left w:val="single" w:sz="4" w:space="0" w:color="000000"/>
              <w:bottom w:val="single" w:sz="4" w:space="0" w:color="000000"/>
              <w:right w:val="single" w:sz="4" w:space="0" w:color="000000"/>
            </w:tcBorders>
          </w:tcPr>
          <w:p w:rsidR="00C0480D" w:rsidRPr="001E68D4" w:rsidRDefault="00C0480D" w:rsidP="00C6069D">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921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0480D" w:rsidRPr="001E68D4" w:rsidRDefault="00C0480D" w:rsidP="00C6069D">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b/>
                <w:bCs/>
                <w:sz w:val="20"/>
                <w:szCs w:val="24"/>
                <w:lang w:val="uk-UA" w:eastAsia="ar-SA"/>
              </w:rPr>
              <w:t>Всього з ПДВ*</w:t>
            </w:r>
          </w:p>
        </w:tc>
        <w:tc>
          <w:tcPr>
            <w:tcW w:w="2551" w:type="dxa"/>
            <w:gridSpan w:val="2"/>
            <w:tcBorders>
              <w:top w:val="single" w:sz="4" w:space="0" w:color="000000"/>
              <w:left w:val="single" w:sz="4" w:space="0" w:color="000000"/>
              <w:bottom w:val="single" w:sz="4" w:space="0" w:color="000000"/>
              <w:right w:val="single" w:sz="4" w:space="0" w:color="000000"/>
            </w:tcBorders>
          </w:tcPr>
          <w:p w:rsidR="00C0480D" w:rsidRPr="001E68D4"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C0480D" w:rsidRPr="001E68D4" w:rsidTr="00013F02">
        <w:tblPrEx>
          <w:tblCellMar>
            <w:top w:w="80" w:type="dxa"/>
            <w:left w:w="80" w:type="dxa"/>
            <w:bottom w:w="80" w:type="dxa"/>
            <w:right w:w="80" w:type="dxa"/>
          </w:tblCellMar>
        </w:tblPrEx>
        <w:trPr>
          <w:trHeight w:val="23"/>
        </w:trPr>
        <w:tc>
          <w:tcPr>
            <w:tcW w:w="2977" w:type="dxa"/>
            <w:gridSpan w:val="2"/>
            <w:tcBorders>
              <w:top w:val="single" w:sz="4" w:space="0" w:color="000000"/>
              <w:left w:val="single" w:sz="4" w:space="0" w:color="000000"/>
              <w:bottom w:val="single" w:sz="4" w:space="0" w:color="000000"/>
              <w:right w:val="single" w:sz="4" w:space="0" w:color="000000"/>
            </w:tcBorders>
          </w:tcPr>
          <w:p w:rsidR="00C0480D" w:rsidRPr="001E68D4" w:rsidRDefault="00C0480D" w:rsidP="00C6069D">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c>
          <w:tcPr>
            <w:tcW w:w="921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0480D" w:rsidRPr="001E68D4" w:rsidRDefault="00C0480D" w:rsidP="00C6069D">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r w:rsidRPr="001E68D4">
              <w:rPr>
                <w:rFonts w:ascii="Times New Roman CYR" w:eastAsia="Times New Roman" w:hAnsi="Times New Roman CYR" w:cs="Times New Roman CYR"/>
                <w:b/>
                <w:bCs/>
                <w:sz w:val="20"/>
                <w:szCs w:val="24"/>
                <w:lang w:val="uk-UA" w:eastAsia="ar-SA"/>
              </w:rPr>
              <w:t xml:space="preserve">Загальна вартість пропозиції: </w:t>
            </w:r>
            <w:r w:rsidRPr="001E68D4">
              <w:rPr>
                <w:rFonts w:ascii="Times New Roman CYR" w:eastAsia="Times New Roman" w:hAnsi="Times New Roman CYR" w:cs="Times New Roman CYR"/>
                <w:b/>
                <w:bCs/>
                <w:i/>
                <w:sz w:val="20"/>
                <w:szCs w:val="24"/>
                <w:lang w:val="uk-UA" w:eastAsia="ar-SA"/>
              </w:rPr>
              <w:t>прописом</w:t>
            </w:r>
          </w:p>
        </w:tc>
        <w:tc>
          <w:tcPr>
            <w:tcW w:w="2551" w:type="dxa"/>
            <w:gridSpan w:val="2"/>
            <w:tcBorders>
              <w:top w:val="single" w:sz="4" w:space="0" w:color="000000"/>
              <w:left w:val="single" w:sz="4" w:space="0" w:color="000000"/>
              <w:bottom w:val="single" w:sz="4" w:space="0" w:color="000000"/>
              <w:right w:val="single" w:sz="4" w:space="0" w:color="000000"/>
            </w:tcBorders>
          </w:tcPr>
          <w:p w:rsidR="00C0480D" w:rsidRPr="001E68D4" w:rsidRDefault="00C0480D" w:rsidP="00C6069D">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r>
      <w:tr w:rsidR="000E69C6" w:rsidRPr="009C0AD1" w:rsidTr="00013F02">
        <w:tblPrEx>
          <w:jc w:val="center"/>
          <w:tblCellMar>
            <w:left w:w="108" w:type="dxa"/>
            <w:right w:w="108" w:type="dxa"/>
          </w:tblCellMar>
        </w:tblPrEx>
        <w:trPr>
          <w:gridBefore w:val="3"/>
          <w:gridAfter w:val="1"/>
          <w:wBefore w:w="3073" w:type="dxa"/>
          <w:wAfter w:w="2497" w:type="dxa"/>
          <w:trHeight w:val="3894"/>
          <w:jc w:val="center"/>
        </w:trPr>
        <w:tc>
          <w:tcPr>
            <w:tcW w:w="4153" w:type="dxa"/>
            <w:gridSpan w:val="2"/>
            <w:shd w:val="clear" w:color="auto" w:fill="auto"/>
          </w:tcPr>
          <w:p w:rsidR="000E69C6" w:rsidRPr="001E68D4" w:rsidRDefault="000E69C6" w:rsidP="009E0D21">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0E69C6" w:rsidRPr="001E68D4" w:rsidRDefault="000E69C6" w:rsidP="009E0D21">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1E68D4">
              <w:rPr>
                <w:rFonts w:ascii="Times New Roman" w:eastAsia="Times New Roman" w:hAnsi="Times New Roman" w:cs="Times New Roman"/>
                <w:b/>
                <w:spacing w:val="-1"/>
                <w:sz w:val="24"/>
                <w:szCs w:val="24"/>
                <w:u w:val="single"/>
                <w:lang w:val="uk-UA" w:eastAsia="zh-CN"/>
              </w:rPr>
              <w:t>ЗАМОВНИК:</w:t>
            </w:r>
          </w:p>
          <w:p w:rsidR="000E69C6" w:rsidRDefault="000E69C6" w:rsidP="009E0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rFonts w:ascii="Times New Roman" w:hAnsi="Times New Roman" w:cs="Times New Roman"/>
                <w:lang w:val="uk-UA"/>
              </w:rPr>
              <w:t>Комунальне некомерційне підприємство «</w:t>
            </w:r>
            <w:proofErr w:type="spellStart"/>
            <w:r>
              <w:rPr>
                <w:rFonts w:ascii="Times New Roman" w:hAnsi="Times New Roman" w:cs="Times New Roman"/>
                <w:lang w:val="uk-UA"/>
              </w:rPr>
              <w:t>Городоцька</w:t>
            </w:r>
            <w:proofErr w:type="spellEnd"/>
            <w:r>
              <w:rPr>
                <w:rFonts w:ascii="Times New Roman" w:hAnsi="Times New Roman" w:cs="Times New Roman"/>
                <w:lang w:val="uk-UA"/>
              </w:rPr>
              <w:t xml:space="preserve"> міська багатопрофільна лікарня» </w:t>
            </w:r>
            <w:proofErr w:type="spellStart"/>
            <w:r>
              <w:rPr>
                <w:rFonts w:ascii="Times New Roman" w:hAnsi="Times New Roman" w:cs="Times New Roman"/>
                <w:lang w:val="uk-UA"/>
              </w:rPr>
              <w:t>Городоцької</w:t>
            </w:r>
            <w:proofErr w:type="spellEnd"/>
            <w:r>
              <w:rPr>
                <w:rFonts w:ascii="Times New Roman" w:hAnsi="Times New Roman" w:cs="Times New Roman"/>
                <w:lang w:val="uk-UA"/>
              </w:rPr>
              <w:t xml:space="preserve"> міської ради Хмельницької області </w:t>
            </w:r>
            <w:r w:rsidRPr="00616212">
              <w:rPr>
                <w:lang w:val="uk-UA"/>
              </w:rPr>
              <w:t>Хмельницької області</w:t>
            </w:r>
          </w:p>
          <w:p w:rsidR="000E69C6" w:rsidRPr="006834D5" w:rsidRDefault="000E69C6" w:rsidP="009E0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616212">
              <w:rPr>
                <w:b/>
                <w:lang w:val="uk-UA"/>
              </w:rPr>
              <w:t>Юридична адреса:</w:t>
            </w:r>
            <w:r>
              <w:rPr>
                <w:b/>
                <w:lang w:val="uk-UA"/>
              </w:rPr>
              <w:t xml:space="preserve"> </w:t>
            </w:r>
            <w:r w:rsidRPr="00616212">
              <w:rPr>
                <w:color w:val="121212"/>
                <w:lang w:val="uk-UA"/>
              </w:rPr>
              <w:t xml:space="preserve">32000, </w:t>
            </w:r>
            <w:proofErr w:type="spellStart"/>
            <w:r w:rsidRPr="00616212">
              <w:rPr>
                <w:color w:val="121212"/>
                <w:lang w:val="uk-UA"/>
              </w:rPr>
              <w:t>м.Городок</w:t>
            </w:r>
            <w:proofErr w:type="spellEnd"/>
            <w:r w:rsidRPr="00616212">
              <w:rPr>
                <w:color w:val="121212"/>
                <w:lang w:val="uk-UA"/>
              </w:rPr>
              <w:t>,</w:t>
            </w:r>
            <w:r>
              <w:rPr>
                <w:color w:val="121212"/>
                <w:lang w:val="uk-UA"/>
              </w:rPr>
              <w:t xml:space="preserve"> </w:t>
            </w:r>
            <w:proofErr w:type="spellStart"/>
            <w:r w:rsidRPr="00616212">
              <w:rPr>
                <w:color w:val="121212"/>
                <w:lang w:val="uk-UA"/>
              </w:rPr>
              <w:t>вул.Шевченка</w:t>
            </w:r>
            <w:proofErr w:type="spellEnd"/>
            <w:r w:rsidRPr="00616212">
              <w:rPr>
                <w:color w:val="121212"/>
                <w:lang w:val="uk-UA"/>
              </w:rPr>
              <w:t xml:space="preserve"> 40</w:t>
            </w:r>
            <w:r>
              <w:rPr>
                <w:color w:val="121212"/>
                <w:lang w:val="uk-UA"/>
              </w:rPr>
              <w:t>,</w:t>
            </w:r>
          </w:p>
          <w:p w:rsidR="000E69C6" w:rsidRDefault="000E69C6" w:rsidP="009E0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121212"/>
                <w:lang w:val="uk-UA"/>
              </w:rPr>
            </w:pPr>
            <w:r w:rsidRPr="00616212">
              <w:rPr>
                <w:b/>
                <w:color w:val="121212"/>
                <w:lang w:val="uk-UA"/>
              </w:rPr>
              <w:t>Банківські реквізити:</w:t>
            </w:r>
          </w:p>
          <w:p w:rsidR="000E69C6" w:rsidRDefault="000E69C6" w:rsidP="009E0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616212">
              <w:rPr>
                <w:b/>
                <w:lang w:val="uk-UA"/>
              </w:rPr>
              <w:t>Р/р</w:t>
            </w:r>
            <w:r>
              <w:rPr>
                <w:b/>
                <w:lang w:val="uk-UA"/>
              </w:rPr>
              <w:t xml:space="preserve">: </w:t>
            </w:r>
            <w:r>
              <w:rPr>
                <w:b/>
                <w:lang w:val="en-US"/>
              </w:rPr>
              <w:t>UA</w:t>
            </w:r>
            <w:r w:rsidRPr="00782710">
              <w:rPr>
                <w:b/>
                <w:lang w:val="uk-UA"/>
              </w:rPr>
              <w:t xml:space="preserve"> </w:t>
            </w:r>
            <w:r>
              <w:rPr>
                <w:b/>
                <w:lang w:val="uk-UA"/>
              </w:rPr>
              <w:t>783052990000026001006007140</w:t>
            </w:r>
            <w:r w:rsidRPr="00616212">
              <w:rPr>
                <w:lang w:val="uk-UA"/>
              </w:rPr>
              <w:t xml:space="preserve">;                                                                              </w:t>
            </w:r>
            <w:r>
              <w:rPr>
                <w:lang w:val="uk-UA"/>
              </w:rPr>
              <w:t xml:space="preserve">     в АТ КБ «Приватбанк»</w:t>
            </w:r>
            <w:r w:rsidRPr="00616212">
              <w:rPr>
                <w:lang w:val="uk-UA"/>
              </w:rPr>
              <w:t xml:space="preserve">                                                                 </w:t>
            </w:r>
            <w:r>
              <w:rPr>
                <w:lang w:val="uk-UA"/>
              </w:rPr>
              <w:t xml:space="preserve">              </w:t>
            </w:r>
            <w:r w:rsidRPr="00616212">
              <w:rPr>
                <w:lang w:val="uk-UA"/>
              </w:rPr>
              <w:t xml:space="preserve">                                                                                             ЄДРПОУ 02004216;                                                                                                     МФО </w:t>
            </w:r>
            <w:r>
              <w:rPr>
                <w:lang w:val="uk-UA"/>
              </w:rPr>
              <w:t>315405</w:t>
            </w:r>
            <w:r w:rsidRPr="00616212">
              <w:rPr>
                <w:lang w:val="uk-UA"/>
              </w:rPr>
              <w:t>;</w:t>
            </w:r>
          </w:p>
          <w:p w:rsidR="000E69C6" w:rsidRPr="001E68D4" w:rsidRDefault="000E69C6" w:rsidP="009E0D21">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Pr>
                <w:b/>
                <w:lang w:val="uk-UA"/>
              </w:rPr>
              <w:t xml:space="preserve"> Директор ___________ О.В. Кушнір</w:t>
            </w:r>
          </w:p>
          <w:p w:rsidR="000E69C6" w:rsidRPr="000E69C6" w:rsidRDefault="000E69C6" w:rsidP="009E0D21">
            <w:pPr>
              <w:widowControl w:val="0"/>
              <w:suppressAutoHyphens/>
              <w:autoSpaceDE w:val="0"/>
              <w:spacing w:after="0" w:line="240" w:lineRule="auto"/>
              <w:contextualSpacing/>
              <w:rPr>
                <w:rFonts w:ascii="Times New Roman" w:eastAsia="Arial" w:hAnsi="Times New Roman" w:cs="Times New Roman"/>
                <w:b/>
                <w:color w:val="000000"/>
                <w:sz w:val="24"/>
                <w:szCs w:val="24"/>
                <w:lang w:eastAsia="zh-CN"/>
              </w:rPr>
            </w:pPr>
          </w:p>
          <w:p w:rsidR="000E69C6" w:rsidRPr="001E68D4" w:rsidRDefault="000E69C6" w:rsidP="009E0D21">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1E68D4">
              <w:rPr>
                <w:rFonts w:ascii="Times New Roman" w:eastAsia="Arial" w:hAnsi="Times New Roman" w:cs="Times New Roman"/>
                <w:color w:val="000000"/>
                <w:sz w:val="24"/>
                <w:szCs w:val="24"/>
                <w:lang w:val="uk-UA" w:eastAsia="zh-CN"/>
              </w:rPr>
              <w:t>м.п</w:t>
            </w:r>
            <w:proofErr w:type="spellEnd"/>
            <w:r w:rsidRPr="001E68D4">
              <w:rPr>
                <w:rFonts w:ascii="Times New Roman" w:eastAsia="Arial" w:hAnsi="Times New Roman" w:cs="Times New Roman"/>
                <w:color w:val="000000"/>
                <w:sz w:val="24"/>
                <w:szCs w:val="24"/>
                <w:lang w:val="uk-UA" w:eastAsia="zh-CN"/>
              </w:rPr>
              <w:t xml:space="preserve">.  </w:t>
            </w:r>
          </w:p>
        </w:tc>
        <w:tc>
          <w:tcPr>
            <w:tcW w:w="5019" w:type="dxa"/>
            <w:gridSpan w:val="4"/>
            <w:shd w:val="clear" w:color="auto" w:fill="auto"/>
          </w:tcPr>
          <w:p w:rsidR="000E69C6" w:rsidRPr="001E68D4" w:rsidRDefault="000E69C6" w:rsidP="00625EB2">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rsidR="000E69C6" w:rsidRPr="001E68D4" w:rsidRDefault="000E69C6" w:rsidP="00625EB2">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1E68D4">
              <w:rPr>
                <w:rFonts w:ascii="Times New Roman" w:eastAsia="Arial" w:hAnsi="Times New Roman" w:cs="Times New Roman"/>
                <w:b/>
                <w:color w:val="000000"/>
                <w:sz w:val="24"/>
                <w:szCs w:val="24"/>
                <w:u w:val="single"/>
                <w:lang w:val="uk-UA" w:eastAsia="zh-CN"/>
              </w:rPr>
              <w:t>ПОСТАЧАЛЬНИК</w:t>
            </w:r>
            <w:r w:rsidRPr="001E68D4">
              <w:rPr>
                <w:rFonts w:ascii="Times New Roman" w:eastAsia="Arial" w:hAnsi="Times New Roman" w:cs="Times New Roman"/>
                <w:b/>
                <w:color w:val="000000"/>
                <w:sz w:val="24"/>
                <w:szCs w:val="24"/>
                <w:lang w:val="uk-UA" w:eastAsia="zh-CN"/>
              </w:rPr>
              <w:t>:</w:t>
            </w:r>
          </w:p>
          <w:p w:rsidR="000E69C6" w:rsidRPr="001E68D4" w:rsidRDefault="000E69C6"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0E69C6" w:rsidRPr="001E68D4" w:rsidRDefault="000E69C6" w:rsidP="00625EB2">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0E69C6" w:rsidRPr="001E68D4" w:rsidRDefault="000E69C6"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0E69C6" w:rsidRPr="001E68D4" w:rsidRDefault="000E69C6"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0E69C6" w:rsidRPr="001E68D4" w:rsidRDefault="000E69C6"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0E69C6" w:rsidRPr="001E68D4" w:rsidRDefault="000E69C6"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0E69C6" w:rsidRPr="001E68D4" w:rsidRDefault="000E69C6"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0E69C6" w:rsidRPr="001E68D4" w:rsidRDefault="000E69C6"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0E69C6" w:rsidRPr="001E68D4" w:rsidRDefault="000E69C6"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0E69C6" w:rsidRPr="001E68D4" w:rsidRDefault="000E69C6" w:rsidP="00625EB2">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0E69C6" w:rsidRPr="001E68D4" w:rsidRDefault="000E69C6"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0E69C6" w:rsidRPr="001E68D4" w:rsidRDefault="000E69C6" w:rsidP="00625EB2">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0E69C6" w:rsidRPr="001E68D4" w:rsidRDefault="000E69C6" w:rsidP="00625EB2">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0E69C6" w:rsidRPr="001E68D4" w:rsidRDefault="000E69C6" w:rsidP="00625EB2">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0E69C6" w:rsidRPr="001E68D4" w:rsidRDefault="000E69C6" w:rsidP="00625EB2">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1E68D4">
              <w:rPr>
                <w:rFonts w:ascii="Times New Roman" w:eastAsia="Arial" w:hAnsi="Times New Roman" w:cs="Times New Roman"/>
                <w:b/>
                <w:color w:val="000000"/>
                <w:sz w:val="24"/>
                <w:szCs w:val="24"/>
                <w:lang w:val="uk-UA" w:eastAsia="zh-CN"/>
              </w:rPr>
              <w:t>________________</w:t>
            </w:r>
          </w:p>
          <w:p w:rsidR="000E69C6" w:rsidRPr="001E68D4" w:rsidRDefault="000E69C6" w:rsidP="00625EB2">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0E69C6" w:rsidRPr="001E68D4" w:rsidRDefault="000E69C6" w:rsidP="00625EB2">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1E68D4">
              <w:rPr>
                <w:rFonts w:ascii="Times New Roman" w:eastAsia="Arial" w:hAnsi="Times New Roman" w:cs="Times New Roman"/>
                <w:b/>
                <w:color w:val="000000"/>
                <w:sz w:val="24"/>
                <w:szCs w:val="24"/>
                <w:lang w:val="uk-UA" w:eastAsia="zh-CN"/>
              </w:rPr>
              <w:t>____________________  ____________</w:t>
            </w:r>
          </w:p>
          <w:p w:rsidR="000E69C6" w:rsidRPr="009C0AD1" w:rsidRDefault="000E69C6" w:rsidP="00625EB2">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1E68D4">
              <w:rPr>
                <w:rFonts w:ascii="Times New Roman" w:eastAsia="Arial" w:hAnsi="Times New Roman" w:cs="Times New Roman"/>
                <w:color w:val="000000"/>
                <w:sz w:val="24"/>
                <w:szCs w:val="24"/>
                <w:lang w:val="uk-UA" w:eastAsia="zh-CN"/>
              </w:rPr>
              <w:t>м.п</w:t>
            </w:r>
            <w:proofErr w:type="spellEnd"/>
            <w:r w:rsidRPr="001E68D4">
              <w:rPr>
                <w:rFonts w:ascii="Times New Roman" w:eastAsia="Arial" w:hAnsi="Times New Roman" w:cs="Times New Roman"/>
                <w:color w:val="000000"/>
                <w:sz w:val="24"/>
                <w:szCs w:val="24"/>
                <w:lang w:val="uk-UA" w:eastAsia="zh-CN"/>
              </w:rPr>
              <w:t>.</w:t>
            </w:r>
            <w:r w:rsidRPr="009C0AD1">
              <w:rPr>
                <w:rFonts w:ascii="Times New Roman" w:eastAsia="Arial" w:hAnsi="Times New Roman" w:cs="Times New Roman"/>
                <w:color w:val="000000"/>
                <w:sz w:val="24"/>
                <w:szCs w:val="24"/>
                <w:lang w:val="uk-UA" w:eastAsia="zh-CN"/>
              </w:rPr>
              <w:t xml:space="preserve">  </w:t>
            </w:r>
          </w:p>
        </w:tc>
      </w:tr>
    </w:tbl>
    <w:p w:rsidR="00C141FE" w:rsidRPr="009C0AD1" w:rsidRDefault="00C141FE" w:rsidP="007E53CF">
      <w:pPr>
        <w:jc w:val="center"/>
        <w:rPr>
          <w:lang w:val="uk-UA"/>
        </w:rPr>
      </w:pPr>
    </w:p>
    <w:sectPr w:rsidR="00C141FE" w:rsidRPr="009C0AD1" w:rsidSect="005A24FD">
      <w:pgSz w:w="16838" w:h="11906" w:orient="landscape"/>
      <w:pgMar w:top="567" w:right="85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940DC"/>
    <w:multiLevelType w:val="hybridMultilevel"/>
    <w:tmpl w:val="32147CC2"/>
    <w:lvl w:ilvl="0" w:tplc="F6025FEA">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6961E1"/>
    <w:rsid w:val="00013580"/>
    <w:rsid w:val="00013F02"/>
    <w:rsid w:val="000141D2"/>
    <w:rsid w:val="000402C0"/>
    <w:rsid w:val="00046EC6"/>
    <w:rsid w:val="000B6770"/>
    <w:rsid w:val="000E4186"/>
    <w:rsid w:val="000E69C6"/>
    <w:rsid w:val="000F3CAB"/>
    <w:rsid w:val="00114F2E"/>
    <w:rsid w:val="00142DED"/>
    <w:rsid w:val="001B2713"/>
    <w:rsid w:val="001C6ABD"/>
    <w:rsid w:val="001E68D4"/>
    <w:rsid w:val="00206755"/>
    <w:rsid w:val="0021043B"/>
    <w:rsid w:val="00290E04"/>
    <w:rsid w:val="002C0D9E"/>
    <w:rsid w:val="003306C6"/>
    <w:rsid w:val="00365444"/>
    <w:rsid w:val="00377710"/>
    <w:rsid w:val="003F0AC6"/>
    <w:rsid w:val="004029C5"/>
    <w:rsid w:val="0040335F"/>
    <w:rsid w:val="004126D7"/>
    <w:rsid w:val="00436C3B"/>
    <w:rsid w:val="00486F32"/>
    <w:rsid w:val="00493E04"/>
    <w:rsid w:val="00505C8C"/>
    <w:rsid w:val="00512C62"/>
    <w:rsid w:val="005A24FD"/>
    <w:rsid w:val="00607EF0"/>
    <w:rsid w:val="00691EA1"/>
    <w:rsid w:val="006961E1"/>
    <w:rsid w:val="006A34A3"/>
    <w:rsid w:val="006D714B"/>
    <w:rsid w:val="00722087"/>
    <w:rsid w:val="007623D9"/>
    <w:rsid w:val="007A6DD2"/>
    <w:rsid w:val="007B5D47"/>
    <w:rsid w:val="007C6F8C"/>
    <w:rsid w:val="007E53CF"/>
    <w:rsid w:val="007F24E4"/>
    <w:rsid w:val="00805647"/>
    <w:rsid w:val="00852372"/>
    <w:rsid w:val="00883E90"/>
    <w:rsid w:val="008D47FC"/>
    <w:rsid w:val="009A22E7"/>
    <w:rsid w:val="009B0315"/>
    <w:rsid w:val="009C0AD1"/>
    <w:rsid w:val="009D5244"/>
    <w:rsid w:val="00A311D8"/>
    <w:rsid w:val="00A34106"/>
    <w:rsid w:val="00A572E1"/>
    <w:rsid w:val="00A81A41"/>
    <w:rsid w:val="00A85CCB"/>
    <w:rsid w:val="00AB323E"/>
    <w:rsid w:val="00AD639A"/>
    <w:rsid w:val="00AE0417"/>
    <w:rsid w:val="00B50037"/>
    <w:rsid w:val="00B52AC4"/>
    <w:rsid w:val="00BC4F77"/>
    <w:rsid w:val="00BD291F"/>
    <w:rsid w:val="00C0480D"/>
    <w:rsid w:val="00C141FE"/>
    <w:rsid w:val="00C173C2"/>
    <w:rsid w:val="00C262FF"/>
    <w:rsid w:val="00C36A7C"/>
    <w:rsid w:val="00C445E9"/>
    <w:rsid w:val="00C76FDE"/>
    <w:rsid w:val="00C87951"/>
    <w:rsid w:val="00D12C90"/>
    <w:rsid w:val="00D528DC"/>
    <w:rsid w:val="00D83FAF"/>
    <w:rsid w:val="00DC1646"/>
    <w:rsid w:val="00DE3FE9"/>
    <w:rsid w:val="00E16B1F"/>
    <w:rsid w:val="00E424E4"/>
    <w:rsid w:val="00E54C90"/>
    <w:rsid w:val="00E578D8"/>
    <w:rsid w:val="00E8639B"/>
    <w:rsid w:val="00EA2B20"/>
    <w:rsid w:val="00EA3B8A"/>
    <w:rsid w:val="00EB4EB1"/>
    <w:rsid w:val="00EE31B8"/>
    <w:rsid w:val="00F0789B"/>
    <w:rsid w:val="00FA7E45"/>
    <w:rsid w:val="00FB606E"/>
    <w:rsid w:val="00FF114E"/>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4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677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B677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02581973">
      <w:bodyDiv w:val="1"/>
      <w:marLeft w:val="0"/>
      <w:marRight w:val="0"/>
      <w:marTop w:val="0"/>
      <w:marBottom w:val="0"/>
      <w:divBdr>
        <w:top w:val="none" w:sz="0" w:space="0" w:color="auto"/>
        <w:left w:val="none" w:sz="0" w:space="0" w:color="auto"/>
        <w:bottom w:val="none" w:sz="0" w:space="0" w:color="auto"/>
        <w:right w:val="none" w:sz="0" w:space="0" w:color="auto"/>
      </w:divBdr>
    </w:div>
    <w:div w:id="65348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2CC28-B1D1-4049-A4FB-D318976D3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2252</Words>
  <Characters>12838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64</cp:revision>
  <dcterms:created xsi:type="dcterms:W3CDTF">2020-02-13T13:17:00Z</dcterms:created>
  <dcterms:modified xsi:type="dcterms:W3CDTF">2023-01-19T11:33:00Z</dcterms:modified>
</cp:coreProperties>
</file>