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2006" w14:textId="3D86DC8B" w:rsidR="00DE4FB9" w:rsidRDefault="00071717">
      <w:pPr>
        <w:tabs>
          <w:tab w:val="left" w:leader="underscore" w:pos="5991"/>
        </w:tabs>
        <w:spacing w:after="0"/>
        <w:jc w:val="center"/>
        <w:rPr>
          <w:rFonts w:ascii="Times New Roman" w:hAnsi="Times New Roman"/>
          <w:b/>
          <w:sz w:val="28"/>
          <w:szCs w:val="28"/>
        </w:rPr>
      </w:pPr>
      <w:r>
        <w:rPr>
          <w:rFonts w:ascii="Times New Roman" w:hAnsi="Times New Roman"/>
          <w:b/>
          <w:sz w:val="28"/>
          <w:szCs w:val="28"/>
        </w:rPr>
        <w:t>ПРОЄКТ ДОГОВОРУ</w:t>
      </w:r>
      <w:r w:rsidR="00F427F6">
        <w:rPr>
          <w:rFonts w:ascii="Times New Roman" w:hAnsi="Times New Roman"/>
          <w:b/>
          <w:sz w:val="28"/>
          <w:szCs w:val="28"/>
        </w:rPr>
        <w:t xml:space="preserve"> №</w:t>
      </w:r>
      <w:r w:rsidR="00D01DDF">
        <w:rPr>
          <w:rFonts w:ascii="Times New Roman" w:hAnsi="Times New Roman"/>
          <w:b/>
          <w:sz w:val="28"/>
          <w:szCs w:val="28"/>
        </w:rPr>
        <w:t xml:space="preserve"> </w:t>
      </w:r>
      <w:r w:rsidR="00925DFB">
        <w:rPr>
          <w:rFonts w:ascii="Times New Roman" w:hAnsi="Times New Roman"/>
          <w:b/>
          <w:sz w:val="28"/>
          <w:szCs w:val="28"/>
        </w:rPr>
        <w:t xml:space="preserve">___ </w:t>
      </w:r>
    </w:p>
    <w:p w14:paraId="4CD04FD1" w14:textId="77777777" w:rsidR="00925DFB" w:rsidRDefault="00F427F6">
      <w:pPr>
        <w:tabs>
          <w:tab w:val="left" w:leader="underscore" w:pos="5991"/>
        </w:tabs>
        <w:spacing w:after="0"/>
        <w:jc w:val="center"/>
        <w:rPr>
          <w:rFonts w:ascii="Times New Roman" w:hAnsi="Times New Roman"/>
          <w:bCs/>
          <w:i/>
          <w:sz w:val="24"/>
          <w:szCs w:val="24"/>
          <w:lang w:eastAsia="x-none"/>
        </w:rPr>
      </w:pPr>
      <w:r>
        <w:rPr>
          <w:rFonts w:ascii="Times New Roman" w:hAnsi="Times New Roman"/>
          <w:b/>
          <w:sz w:val="26"/>
          <w:szCs w:val="26"/>
        </w:rPr>
        <w:t>про закупівлю товару</w:t>
      </w:r>
      <w:r>
        <w:rPr>
          <w:rFonts w:ascii="Times New Roman" w:hAnsi="Times New Roman"/>
          <w:bCs/>
          <w:i/>
          <w:sz w:val="24"/>
          <w:szCs w:val="24"/>
          <w:lang w:eastAsia="x-none"/>
        </w:rPr>
        <w:t xml:space="preserve">  </w:t>
      </w:r>
    </w:p>
    <w:p w14:paraId="0FF9C9BC" w14:textId="3954B3A1" w:rsidR="00DE4FB9" w:rsidRPr="00C27866" w:rsidRDefault="00F427F6" w:rsidP="009D3C64">
      <w:pPr>
        <w:tabs>
          <w:tab w:val="left" w:leader="underscore" w:pos="5991"/>
        </w:tabs>
        <w:spacing w:after="0"/>
        <w:jc w:val="center"/>
        <w:rPr>
          <w:rFonts w:ascii="Times New Roman" w:hAnsi="Times New Roman"/>
          <w:sz w:val="24"/>
          <w:szCs w:val="24"/>
          <w:lang w:eastAsia="x-none"/>
        </w:rPr>
      </w:pPr>
      <w:r>
        <w:rPr>
          <w:rFonts w:ascii="Times New Roman" w:hAnsi="Times New Roman"/>
          <w:bCs/>
          <w:i/>
          <w:sz w:val="24"/>
          <w:szCs w:val="24"/>
          <w:lang w:eastAsia="x-none"/>
        </w:rPr>
        <w:t xml:space="preserve"> </w:t>
      </w:r>
      <w:r w:rsidR="00B53E39" w:rsidRPr="00C27866">
        <w:rPr>
          <w:rFonts w:ascii="Times New Roman" w:hAnsi="Times New Roman"/>
          <w:sz w:val="24"/>
          <w:szCs w:val="24"/>
          <w:lang w:eastAsia="x-none"/>
        </w:rPr>
        <w:t xml:space="preserve"> </w:t>
      </w:r>
      <w:r w:rsidR="00B90913">
        <w:rPr>
          <w:rFonts w:ascii="Times New Roman" w:hAnsi="Times New Roman"/>
          <w:sz w:val="24"/>
          <w:szCs w:val="24"/>
          <w:lang w:eastAsia="x-none"/>
        </w:rPr>
        <w:t>с</w:t>
      </w:r>
      <w:r w:rsidR="000F3F32">
        <w:rPr>
          <w:rFonts w:ascii="Times New Roman" w:hAnsi="Times New Roman"/>
          <w:sz w:val="24"/>
          <w:szCs w:val="24"/>
          <w:lang w:eastAsia="x-none"/>
        </w:rPr>
        <w:t>-ще</w:t>
      </w:r>
      <w:r w:rsidRPr="00C27866">
        <w:rPr>
          <w:rFonts w:ascii="Times New Roman" w:hAnsi="Times New Roman"/>
          <w:sz w:val="24"/>
          <w:szCs w:val="24"/>
          <w:lang w:eastAsia="x-none"/>
        </w:rPr>
        <w:t xml:space="preserve"> </w:t>
      </w:r>
      <w:r w:rsidR="00D76F98">
        <w:rPr>
          <w:rFonts w:ascii="Times New Roman" w:hAnsi="Times New Roman"/>
          <w:sz w:val="24"/>
          <w:szCs w:val="24"/>
          <w:lang w:eastAsia="x-none"/>
        </w:rPr>
        <w:t>К</w:t>
      </w:r>
      <w:r w:rsidR="00B90913">
        <w:rPr>
          <w:rFonts w:ascii="Times New Roman" w:hAnsi="Times New Roman"/>
          <w:sz w:val="24"/>
          <w:szCs w:val="24"/>
          <w:lang w:eastAsia="x-none"/>
        </w:rPr>
        <w:t>ороп</w:t>
      </w:r>
      <w:r w:rsidRPr="00C27866">
        <w:rPr>
          <w:rFonts w:ascii="Times New Roman" w:hAnsi="Times New Roman"/>
          <w:sz w:val="24"/>
          <w:szCs w:val="24"/>
          <w:lang w:eastAsia="x-none"/>
        </w:rPr>
        <w:t xml:space="preserve">                                                                              </w:t>
      </w:r>
      <w:r w:rsidR="00925DFB" w:rsidRPr="00C27866">
        <w:rPr>
          <w:rFonts w:ascii="Times New Roman" w:hAnsi="Times New Roman"/>
          <w:sz w:val="24"/>
          <w:szCs w:val="24"/>
          <w:lang w:eastAsia="x-none"/>
        </w:rPr>
        <w:t xml:space="preserve">     </w:t>
      </w:r>
      <w:r w:rsidR="00311338" w:rsidRPr="00C27866">
        <w:rPr>
          <w:rFonts w:ascii="Times New Roman" w:hAnsi="Times New Roman"/>
          <w:sz w:val="24"/>
          <w:szCs w:val="24"/>
          <w:lang w:eastAsia="x-none"/>
        </w:rPr>
        <w:t>"</w:t>
      </w:r>
      <w:r w:rsidR="00925DFB" w:rsidRPr="00C27866">
        <w:rPr>
          <w:rFonts w:ascii="Times New Roman" w:hAnsi="Times New Roman"/>
          <w:sz w:val="24"/>
          <w:szCs w:val="24"/>
          <w:lang w:eastAsia="x-none"/>
        </w:rPr>
        <w:t>___</w:t>
      </w:r>
      <w:r w:rsidRPr="00C27866">
        <w:rPr>
          <w:rFonts w:ascii="Times New Roman" w:hAnsi="Times New Roman"/>
          <w:sz w:val="24"/>
          <w:szCs w:val="24"/>
          <w:lang w:eastAsia="x-none"/>
        </w:rPr>
        <w:t>"</w:t>
      </w:r>
      <w:r w:rsidR="00F42CD5" w:rsidRPr="00C27866">
        <w:rPr>
          <w:rFonts w:ascii="Times New Roman" w:hAnsi="Times New Roman"/>
          <w:sz w:val="24"/>
          <w:szCs w:val="24"/>
          <w:lang w:eastAsia="x-none"/>
        </w:rPr>
        <w:t xml:space="preserve"> </w:t>
      </w:r>
      <w:r w:rsidR="00EF3B55" w:rsidRPr="00481D11">
        <w:rPr>
          <w:rFonts w:ascii="Times New Roman" w:hAnsi="Times New Roman"/>
          <w:sz w:val="24"/>
          <w:szCs w:val="24"/>
          <w:lang w:eastAsia="x-none"/>
        </w:rPr>
        <w:t xml:space="preserve"> </w:t>
      </w:r>
      <w:r w:rsidR="00925DFB" w:rsidRPr="00481D11">
        <w:rPr>
          <w:rFonts w:ascii="Times New Roman" w:hAnsi="Times New Roman"/>
          <w:sz w:val="24"/>
          <w:szCs w:val="24"/>
          <w:lang w:eastAsia="x-none"/>
        </w:rPr>
        <w:t>_______________</w:t>
      </w:r>
      <w:r w:rsidR="00F42CD5" w:rsidRPr="00C27866">
        <w:rPr>
          <w:rFonts w:ascii="Times New Roman" w:hAnsi="Times New Roman"/>
          <w:sz w:val="24"/>
          <w:szCs w:val="24"/>
          <w:lang w:eastAsia="x-none"/>
        </w:rPr>
        <w:t xml:space="preserve">  </w:t>
      </w:r>
      <w:r w:rsidRPr="00C27866">
        <w:rPr>
          <w:rFonts w:ascii="Times New Roman" w:hAnsi="Times New Roman"/>
          <w:sz w:val="24"/>
          <w:szCs w:val="24"/>
          <w:lang w:eastAsia="x-none"/>
        </w:rPr>
        <w:t>202</w:t>
      </w:r>
      <w:r w:rsidR="00A5794A">
        <w:rPr>
          <w:rFonts w:ascii="Times New Roman" w:hAnsi="Times New Roman"/>
          <w:sz w:val="24"/>
          <w:szCs w:val="24"/>
          <w:lang w:eastAsia="x-none"/>
        </w:rPr>
        <w:t>4</w:t>
      </w:r>
      <w:r w:rsidRPr="00C27866">
        <w:rPr>
          <w:rFonts w:ascii="Times New Roman" w:hAnsi="Times New Roman"/>
          <w:sz w:val="24"/>
          <w:szCs w:val="24"/>
          <w:lang w:eastAsia="x-none"/>
        </w:rPr>
        <w:t xml:space="preserve"> року</w:t>
      </w:r>
    </w:p>
    <w:p w14:paraId="1DF883D6" w14:textId="7ACD14ED" w:rsidR="00F63F94" w:rsidRPr="00C27866" w:rsidRDefault="00F427F6">
      <w:pPr>
        <w:spacing w:after="0" w:line="240" w:lineRule="auto"/>
        <w:jc w:val="both"/>
        <w:rPr>
          <w:rFonts w:ascii="Times New Roman" w:hAnsi="Times New Roman"/>
          <w:b/>
          <w:sz w:val="24"/>
          <w:szCs w:val="24"/>
          <w:lang w:eastAsia="x-none"/>
        </w:rPr>
      </w:pPr>
      <w:r w:rsidRPr="00C27866">
        <w:rPr>
          <w:rFonts w:ascii="Times New Roman" w:hAnsi="Times New Roman"/>
          <w:bCs/>
          <w:i/>
          <w:sz w:val="24"/>
          <w:szCs w:val="24"/>
          <w:lang w:eastAsia="x-none"/>
        </w:rPr>
        <w:t xml:space="preserve">       </w:t>
      </w:r>
    </w:p>
    <w:p w14:paraId="0372C141" w14:textId="60957462" w:rsidR="00B53E39" w:rsidRPr="00C27866" w:rsidRDefault="00B53E39">
      <w:pPr>
        <w:spacing w:after="0" w:line="240" w:lineRule="auto"/>
        <w:jc w:val="both"/>
        <w:rPr>
          <w:rFonts w:ascii="Times New Roman" w:hAnsi="Times New Roman"/>
          <w:sz w:val="24"/>
          <w:szCs w:val="24"/>
          <w:lang w:eastAsia="x-none"/>
        </w:rPr>
      </w:pPr>
      <w:r w:rsidRPr="00C27866">
        <w:rPr>
          <w:rFonts w:ascii="Times New Roman" w:hAnsi="Times New Roman"/>
          <w:b/>
          <w:bCs/>
          <w:color w:val="000000"/>
          <w:sz w:val="24"/>
          <w:szCs w:val="24"/>
          <w:lang w:eastAsia="x-none"/>
        </w:rPr>
        <w:t xml:space="preserve">   </w:t>
      </w:r>
      <w:r w:rsidR="00F427F6" w:rsidRPr="00C27866">
        <w:rPr>
          <w:rFonts w:ascii="Times New Roman" w:hAnsi="Times New Roman"/>
          <w:b/>
          <w:bCs/>
          <w:color w:val="000000"/>
          <w:sz w:val="24"/>
          <w:szCs w:val="24"/>
          <w:lang w:eastAsia="x-none"/>
        </w:rPr>
        <w:t>Комунальне некомерційне підприємство «</w:t>
      </w:r>
      <w:r w:rsidR="00D76F98">
        <w:rPr>
          <w:rFonts w:ascii="Times New Roman" w:hAnsi="Times New Roman"/>
          <w:b/>
          <w:bCs/>
          <w:color w:val="000000"/>
          <w:sz w:val="24"/>
          <w:szCs w:val="24"/>
          <w:lang w:eastAsia="x-none"/>
        </w:rPr>
        <w:t>К</w:t>
      </w:r>
      <w:r w:rsidR="00B90913">
        <w:rPr>
          <w:rFonts w:ascii="Times New Roman" w:hAnsi="Times New Roman"/>
          <w:b/>
          <w:bCs/>
          <w:color w:val="000000"/>
          <w:sz w:val="24"/>
          <w:szCs w:val="24"/>
          <w:lang w:eastAsia="x-none"/>
        </w:rPr>
        <w:t>оропська центральна лікарня</w:t>
      </w:r>
      <w:r w:rsidR="00F427F6" w:rsidRPr="00C27866">
        <w:rPr>
          <w:rFonts w:ascii="Times New Roman" w:hAnsi="Times New Roman"/>
          <w:b/>
          <w:bCs/>
          <w:color w:val="000000"/>
          <w:sz w:val="24"/>
          <w:szCs w:val="24"/>
          <w:lang w:eastAsia="x-none"/>
        </w:rPr>
        <w:t xml:space="preserve">» </w:t>
      </w:r>
      <w:r w:rsidR="00D76F98">
        <w:rPr>
          <w:rFonts w:ascii="Times New Roman" w:hAnsi="Times New Roman"/>
          <w:b/>
          <w:bCs/>
          <w:color w:val="000000"/>
          <w:sz w:val="24"/>
          <w:szCs w:val="24"/>
          <w:lang w:eastAsia="x-none"/>
        </w:rPr>
        <w:t>К</w:t>
      </w:r>
      <w:r w:rsidR="00B90913">
        <w:rPr>
          <w:rFonts w:ascii="Times New Roman" w:hAnsi="Times New Roman"/>
          <w:b/>
          <w:bCs/>
          <w:color w:val="000000"/>
          <w:sz w:val="24"/>
          <w:szCs w:val="24"/>
          <w:lang w:eastAsia="x-none"/>
        </w:rPr>
        <w:t>оропської селищної ради</w:t>
      </w:r>
      <w:r w:rsidR="00F427F6" w:rsidRPr="00C27866">
        <w:rPr>
          <w:rFonts w:ascii="Times New Roman" w:hAnsi="Times New Roman"/>
          <w:b/>
          <w:bCs/>
          <w:color w:val="000000"/>
          <w:sz w:val="24"/>
          <w:szCs w:val="24"/>
          <w:lang w:eastAsia="x-none"/>
        </w:rPr>
        <w:t xml:space="preserve"> </w:t>
      </w:r>
      <w:r w:rsidR="00F427F6" w:rsidRPr="00C27866">
        <w:rPr>
          <w:rFonts w:ascii="Times New Roman" w:hAnsi="Times New Roman"/>
          <w:bCs/>
          <w:sz w:val="24"/>
          <w:szCs w:val="24"/>
          <w:lang w:eastAsia="x-none"/>
        </w:rPr>
        <w:t>(</w:t>
      </w:r>
      <w:r w:rsidR="00F24DB0">
        <w:rPr>
          <w:rFonts w:ascii="Times New Roman" w:hAnsi="Times New Roman"/>
          <w:sz w:val="24"/>
          <w:szCs w:val="24"/>
          <w:lang w:eastAsia="x-none"/>
        </w:rPr>
        <w:t>далі – «</w:t>
      </w:r>
      <w:r w:rsidR="00F427F6" w:rsidRPr="00F24DB0">
        <w:rPr>
          <w:rFonts w:ascii="Times New Roman" w:hAnsi="Times New Roman"/>
          <w:sz w:val="24"/>
          <w:szCs w:val="24"/>
          <w:lang w:eastAsia="x-none"/>
        </w:rPr>
        <w:t>Замовник</w:t>
      </w:r>
      <w:r w:rsidR="00F24DB0">
        <w:rPr>
          <w:rFonts w:ascii="Times New Roman" w:hAnsi="Times New Roman"/>
          <w:sz w:val="24"/>
          <w:szCs w:val="24"/>
          <w:lang w:eastAsia="x-none"/>
        </w:rPr>
        <w:t>»</w:t>
      </w:r>
      <w:r w:rsidR="00F427F6" w:rsidRPr="00C27866">
        <w:rPr>
          <w:rFonts w:ascii="Times New Roman" w:hAnsi="Times New Roman"/>
          <w:sz w:val="24"/>
          <w:szCs w:val="24"/>
          <w:lang w:eastAsia="x-none"/>
        </w:rPr>
        <w:t>), в особі</w:t>
      </w:r>
      <w:r w:rsidR="00D76F98">
        <w:rPr>
          <w:rFonts w:ascii="Times New Roman" w:hAnsi="Times New Roman"/>
          <w:sz w:val="24"/>
          <w:szCs w:val="24"/>
          <w:lang w:eastAsia="x-none"/>
        </w:rPr>
        <w:t xml:space="preserve"> </w:t>
      </w:r>
      <w:r w:rsidR="00F427F6" w:rsidRPr="00C27866">
        <w:rPr>
          <w:rFonts w:ascii="Times New Roman" w:hAnsi="Times New Roman"/>
          <w:sz w:val="24"/>
          <w:szCs w:val="24"/>
          <w:lang w:eastAsia="x-none"/>
        </w:rPr>
        <w:t xml:space="preserve">директора </w:t>
      </w:r>
      <w:r w:rsidR="00B90913">
        <w:rPr>
          <w:rFonts w:ascii="Times New Roman" w:hAnsi="Times New Roman"/>
          <w:sz w:val="24"/>
          <w:szCs w:val="24"/>
          <w:lang w:eastAsia="x-none"/>
        </w:rPr>
        <w:t>МАТУСЯКА Володимира Івановича,</w:t>
      </w:r>
      <w:r w:rsidR="00F427F6" w:rsidRPr="00C27866">
        <w:rPr>
          <w:rFonts w:ascii="Times New Roman" w:hAnsi="Times New Roman"/>
          <w:sz w:val="24"/>
          <w:szCs w:val="24"/>
          <w:lang w:eastAsia="x-none"/>
        </w:rPr>
        <w:t xml:space="preserve"> що діє на підставі Статуту, з однієї сторони, та </w:t>
      </w:r>
    </w:p>
    <w:p w14:paraId="21809C3D" w14:textId="3547F4A2" w:rsidR="004878B8" w:rsidRDefault="004878B8" w:rsidP="004878B8">
      <w:pPr>
        <w:spacing w:after="0" w:line="240" w:lineRule="auto"/>
        <w:jc w:val="both"/>
        <w:rPr>
          <w:rFonts w:ascii="Times New Roman" w:hAnsi="Times New Roman"/>
          <w:sz w:val="24"/>
          <w:szCs w:val="24"/>
          <w:lang w:eastAsia="x-none"/>
        </w:rPr>
      </w:pPr>
      <w:r w:rsidRPr="00C27866">
        <w:rPr>
          <w:rFonts w:ascii="Times New Roman" w:hAnsi="Times New Roman"/>
          <w:b/>
          <w:sz w:val="24"/>
          <w:szCs w:val="24"/>
        </w:rPr>
        <w:t xml:space="preserve">   </w:t>
      </w:r>
      <w:r w:rsidR="00925DFB" w:rsidRPr="00C27866">
        <w:rPr>
          <w:rFonts w:ascii="Times New Roman" w:hAnsi="Times New Roman"/>
          <w:b/>
          <w:sz w:val="24"/>
          <w:szCs w:val="24"/>
        </w:rPr>
        <w:t>______________________________________________________</w:t>
      </w:r>
      <w:r w:rsidRPr="00C27866">
        <w:rPr>
          <w:rFonts w:ascii="Times New Roman" w:hAnsi="Times New Roman"/>
          <w:sz w:val="24"/>
          <w:szCs w:val="24"/>
        </w:rPr>
        <w:t xml:space="preserve">, (далі </w:t>
      </w:r>
      <w:r w:rsidR="00F24DB0">
        <w:rPr>
          <w:rFonts w:ascii="Times New Roman" w:hAnsi="Times New Roman"/>
          <w:sz w:val="24"/>
          <w:szCs w:val="24"/>
        </w:rPr>
        <w:t>–</w:t>
      </w:r>
      <w:r w:rsidRPr="00C27866">
        <w:rPr>
          <w:rFonts w:ascii="Times New Roman" w:hAnsi="Times New Roman"/>
          <w:sz w:val="24"/>
          <w:szCs w:val="24"/>
        </w:rPr>
        <w:t xml:space="preserve"> </w:t>
      </w:r>
      <w:r w:rsidR="00F24DB0">
        <w:rPr>
          <w:rFonts w:ascii="Times New Roman" w:hAnsi="Times New Roman"/>
          <w:sz w:val="24"/>
          <w:szCs w:val="24"/>
        </w:rPr>
        <w:t>«</w:t>
      </w:r>
      <w:r w:rsidRPr="00C27866">
        <w:rPr>
          <w:rFonts w:ascii="Times New Roman" w:hAnsi="Times New Roman"/>
          <w:sz w:val="24"/>
          <w:szCs w:val="24"/>
        </w:rPr>
        <w:t>Постачальник</w:t>
      </w:r>
      <w:r w:rsidR="00F24DB0">
        <w:rPr>
          <w:rFonts w:ascii="Times New Roman" w:hAnsi="Times New Roman"/>
          <w:sz w:val="24"/>
          <w:szCs w:val="24"/>
        </w:rPr>
        <w:t>»</w:t>
      </w:r>
      <w:r w:rsidRPr="00C27866">
        <w:rPr>
          <w:rFonts w:ascii="Times New Roman" w:hAnsi="Times New Roman"/>
          <w:sz w:val="24"/>
          <w:szCs w:val="24"/>
        </w:rPr>
        <w:t>)</w:t>
      </w:r>
      <w:r w:rsidRPr="00C27866">
        <w:rPr>
          <w:rFonts w:ascii="Times New Roman" w:hAnsi="Times New Roman"/>
          <w:bCs/>
          <w:color w:val="000000"/>
          <w:sz w:val="24"/>
          <w:szCs w:val="24"/>
          <w:lang w:eastAsia="x-none"/>
        </w:rPr>
        <w:t xml:space="preserve">, в особі </w:t>
      </w:r>
      <w:r w:rsidR="00925DFB" w:rsidRPr="00C27866">
        <w:rPr>
          <w:rFonts w:ascii="Times New Roman" w:hAnsi="Times New Roman"/>
          <w:bCs/>
          <w:color w:val="000000"/>
          <w:sz w:val="24"/>
          <w:szCs w:val="24"/>
          <w:lang w:eastAsia="x-none"/>
        </w:rPr>
        <w:t>______________________________</w:t>
      </w:r>
      <w:r w:rsidRPr="00C27866">
        <w:rPr>
          <w:rFonts w:ascii="Times New Roman" w:hAnsi="Times New Roman"/>
          <w:bCs/>
          <w:color w:val="000000"/>
          <w:sz w:val="24"/>
          <w:szCs w:val="24"/>
          <w:lang w:eastAsia="x-none"/>
        </w:rPr>
        <w:t xml:space="preserve">,  діючого на підставі </w:t>
      </w:r>
      <w:r w:rsidR="00925DFB" w:rsidRPr="00C27866">
        <w:rPr>
          <w:rFonts w:ascii="Times New Roman" w:hAnsi="Times New Roman"/>
          <w:bCs/>
          <w:color w:val="000000"/>
          <w:sz w:val="24"/>
          <w:szCs w:val="24"/>
          <w:lang w:eastAsia="x-none"/>
        </w:rPr>
        <w:t>_________________________________</w:t>
      </w:r>
      <w:r w:rsidRPr="00C27866">
        <w:rPr>
          <w:rFonts w:ascii="Times New Roman" w:hAnsi="Times New Roman"/>
          <w:sz w:val="24"/>
          <w:szCs w:val="24"/>
        </w:rPr>
        <w:t xml:space="preserve"> </w:t>
      </w:r>
      <w:r w:rsidRPr="00C27866">
        <w:rPr>
          <w:rFonts w:ascii="Times New Roman" w:hAnsi="Times New Roman"/>
          <w:sz w:val="24"/>
          <w:szCs w:val="24"/>
          <w:lang w:eastAsia="x-none"/>
        </w:rPr>
        <w:t xml:space="preserve">з іншої сторони, (в подальшому разом іменуються – «Сторони», а кожна окремо – «Сторона»), </w:t>
      </w:r>
      <w:r w:rsidR="00D252B3" w:rsidRPr="00C27866">
        <w:rPr>
          <w:rFonts w:ascii="Times New Roman" w:hAnsi="Times New Roman"/>
          <w:sz w:val="24"/>
          <w:szCs w:val="24"/>
          <w:lang w:eastAsia="x-none"/>
        </w:rPr>
        <w:t xml:space="preserve">керуючись нормами чинного законодавства України, </w:t>
      </w:r>
      <w:r w:rsidR="00925DFB" w:rsidRPr="00C27866">
        <w:rPr>
          <w:rFonts w:ascii="Times New Roman" w:hAnsi="Times New Roman"/>
          <w:sz w:val="24"/>
          <w:szCs w:val="24"/>
          <w:lang w:eastAsia="x-none"/>
        </w:rPr>
        <w:t xml:space="preserve">з урахуванням тендерної пропозиції </w:t>
      </w:r>
      <w:r w:rsidR="00255DDF">
        <w:rPr>
          <w:rFonts w:ascii="Times New Roman" w:hAnsi="Times New Roman"/>
          <w:sz w:val="24"/>
          <w:szCs w:val="24"/>
          <w:lang w:eastAsia="x-none"/>
        </w:rPr>
        <w:t>переможця</w:t>
      </w:r>
      <w:r w:rsidR="00925DFB" w:rsidRPr="00C27866">
        <w:rPr>
          <w:rFonts w:ascii="Times New Roman" w:hAnsi="Times New Roman"/>
          <w:sz w:val="24"/>
          <w:szCs w:val="24"/>
          <w:lang w:eastAsia="x-none"/>
        </w:rPr>
        <w:t xml:space="preserve"> процедури закупівлі</w:t>
      </w:r>
      <w:r w:rsidR="00D252B3" w:rsidRPr="00C27866">
        <w:rPr>
          <w:rFonts w:ascii="Times New Roman" w:hAnsi="Times New Roman"/>
          <w:sz w:val="24"/>
          <w:szCs w:val="24"/>
          <w:lang w:eastAsia="x-none"/>
        </w:rPr>
        <w:t>, уклали цей Договір (надалі іменується – «Договір») про наступне</w:t>
      </w:r>
      <w:r w:rsidRPr="00C27866">
        <w:rPr>
          <w:rFonts w:ascii="Times New Roman" w:hAnsi="Times New Roman"/>
          <w:sz w:val="24"/>
          <w:szCs w:val="24"/>
          <w:lang w:eastAsia="x-none"/>
        </w:rPr>
        <w:t>:</w:t>
      </w:r>
    </w:p>
    <w:p w14:paraId="3D9EBC22" w14:textId="77777777" w:rsidR="00DE4FB9" w:rsidRDefault="00F427F6">
      <w:pPr>
        <w:pStyle w:val="ab"/>
        <w:numPr>
          <w:ilvl w:val="0"/>
          <w:numId w:val="3"/>
        </w:numPr>
        <w:tabs>
          <w:tab w:val="left" w:pos="3714"/>
        </w:tabs>
        <w:spacing w:after="0"/>
        <w:jc w:val="both"/>
        <w:rPr>
          <w:rFonts w:ascii="Times New Roman" w:hAnsi="Times New Roman"/>
          <w:b/>
          <w:color w:val="000000"/>
          <w:sz w:val="24"/>
          <w:szCs w:val="24"/>
        </w:rPr>
      </w:pPr>
      <w:r w:rsidRPr="00C27866">
        <w:rPr>
          <w:rFonts w:ascii="Times New Roman" w:hAnsi="Times New Roman"/>
          <w:b/>
          <w:color w:val="000000"/>
          <w:sz w:val="24"/>
          <w:szCs w:val="24"/>
        </w:rPr>
        <w:t>ПРЕДМЕТ ДОГОВОРУ</w:t>
      </w:r>
    </w:p>
    <w:p w14:paraId="0DA434FA" w14:textId="115E10D2" w:rsidR="00DE4FB9" w:rsidRPr="006D5017" w:rsidRDefault="00F427F6" w:rsidP="0062554C">
      <w:pPr>
        <w:numPr>
          <w:ilvl w:val="0"/>
          <w:numId w:val="10"/>
        </w:numPr>
        <w:pBdr>
          <w:top w:val="nil"/>
          <w:left w:val="nil"/>
          <w:bottom w:val="nil"/>
          <w:right w:val="nil"/>
          <w:between w:val="nil"/>
        </w:pBdr>
        <w:tabs>
          <w:tab w:val="left" w:pos="0"/>
          <w:tab w:val="left" w:pos="264"/>
        </w:tabs>
        <w:suppressAutoHyphens w:val="0"/>
        <w:spacing w:after="0" w:line="240" w:lineRule="auto"/>
        <w:ind w:left="0" w:firstLine="567"/>
        <w:jc w:val="both"/>
        <w:rPr>
          <w:rFonts w:ascii="Times New Roman" w:hAnsi="Times New Roman"/>
          <w:b/>
          <w:bCs/>
          <w:color w:val="000000"/>
          <w:sz w:val="24"/>
          <w:szCs w:val="24"/>
          <w:lang w:eastAsia="x-none"/>
        </w:rPr>
      </w:pPr>
      <w:r w:rsidRPr="006D5017">
        <w:rPr>
          <w:rFonts w:ascii="Times New Roman" w:hAnsi="Times New Roman"/>
          <w:sz w:val="24"/>
          <w:szCs w:val="24"/>
          <w:lang w:eastAsia="x-none"/>
        </w:rPr>
        <w:t>1.1. Постачальник зобов'язується передати (поставити) Замовнику</w:t>
      </w:r>
      <w:r w:rsidR="00536F79" w:rsidRPr="006D5017">
        <w:rPr>
          <w:rFonts w:ascii="Times New Roman" w:hAnsi="Times New Roman"/>
          <w:sz w:val="24"/>
          <w:szCs w:val="24"/>
          <w:lang w:eastAsia="x-none"/>
        </w:rPr>
        <w:t xml:space="preserve"> товари</w:t>
      </w:r>
      <w:r w:rsidRPr="006D5017">
        <w:rPr>
          <w:rFonts w:ascii="Times New Roman" w:hAnsi="Times New Roman"/>
          <w:sz w:val="24"/>
          <w:szCs w:val="24"/>
          <w:lang w:eastAsia="x-none"/>
        </w:rPr>
        <w:t xml:space="preserve"> </w:t>
      </w:r>
      <w:r w:rsidR="00DE23A9" w:rsidRPr="006D5017">
        <w:rPr>
          <w:rFonts w:ascii="Times New Roman" w:hAnsi="Times New Roman"/>
          <w:sz w:val="24"/>
          <w:szCs w:val="24"/>
          <w:lang w:eastAsia="x-none"/>
        </w:rPr>
        <w:t>меди</w:t>
      </w:r>
      <w:r w:rsidR="00536F79" w:rsidRPr="006D5017">
        <w:rPr>
          <w:rFonts w:ascii="Times New Roman" w:hAnsi="Times New Roman"/>
          <w:sz w:val="24"/>
          <w:szCs w:val="24"/>
          <w:lang w:eastAsia="x-none"/>
        </w:rPr>
        <w:t>чного призначення</w:t>
      </w:r>
      <w:r w:rsidR="00DE23A9" w:rsidRPr="006D5017">
        <w:rPr>
          <w:rFonts w:ascii="Times New Roman" w:hAnsi="Times New Roman"/>
          <w:sz w:val="24"/>
          <w:szCs w:val="24"/>
          <w:lang w:eastAsia="x-none"/>
        </w:rPr>
        <w:t xml:space="preserve">, а саме: </w:t>
      </w:r>
      <w:bookmarkStart w:id="0" w:name="_Hlk157765719"/>
      <w:bookmarkStart w:id="1" w:name="_Hlk158626707"/>
      <w:r w:rsidR="00B522F7" w:rsidRPr="006D5017">
        <w:rPr>
          <w:rFonts w:ascii="Times New Roman" w:hAnsi="Times New Roman"/>
          <w:b/>
          <w:bCs/>
          <w:i/>
          <w:iCs/>
          <w:lang w:eastAsia="ru-RU"/>
        </w:rPr>
        <w:t>ДК 021:2015 33120000-7 «</w:t>
      </w:r>
      <w:r w:rsidR="00B522F7" w:rsidRPr="006D5017">
        <w:rPr>
          <w:rFonts w:ascii="Times New Roman" w:hAnsi="Times New Roman"/>
          <w:b/>
          <w:i/>
          <w:color w:val="1F1F1F"/>
          <w:sz w:val="24"/>
          <w:szCs w:val="24"/>
          <w:shd w:val="clear" w:color="auto" w:fill="FFFFFF"/>
        </w:rPr>
        <w:t>Системи реєстрації медичної інформації та дослідне обладнання»:</w:t>
      </w:r>
      <w:bookmarkEnd w:id="0"/>
      <w:bookmarkEnd w:id="1"/>
      <w:r w:rsidR="00A411E5" w:rsidRPr="006D5017">
        <w:rPr>
          <w:rFonts w:ascii="Times New Roman" w:hAnsi="Times New Roman"/>
          <w:b/>
          <w:bCs/>
          <w:i/>
          <w:iCs/>
          <w:lang w:eastAsia="ru-RU"/>
        </w:rPr>
        <w:t xml:space="preserve"> </w:t>
      </w:r>
      <w:r w:rsidR="00B90913" w:rsidRPr="006D5017">
        <w:rPr>
          <w:rFonts w:ascii="Times New Roman" w:hAnsi="Times New Roman"/>
          <w:b/>
          <w:bCs/>
          <w:i/>
          <w:iCs/>
          <w:lang w:eastAsia="ru-RU"/>
        </w:rPr>
        <w:t>(</w:t>
      </w:r>
      <w:r w:rsidR="006D5017" w:rsidRPr="006D5017">
        <w:rPr>
          <w:rFonts w:ascii="Times New Roman" w:hAnsi="Times New Roman"/>
          <w:color w:val="000000"/>
          <w:sz w:val="24"/>
          <w:szCs w:val="24"/>
          <w:shd w:val="clear" w:color="auto" w:fill="FDFEFD"/>
        </w:rPr>
        <w:t>Тести швидкі для контролю якості (Фізичний контроль стерилізації), 180/60 °С/хв.(</w:t>
      </w:r>
      <w:r w:rsidR="0062554C">
        <w:rPr>
          <w:rFonts w:ascii="Times New Roman" w:hAnsi="Times New Roman"/>
          <w:color w:val="000000"/>
          <w:sz w:val="24"/>
          <w:szCs w:val="24"/>
          <w:shd w:val="clear" w:color="auto" w:fill="FDFEFD"/>
        </w:rPr>
        <w:t xml:space="preserve"> зовні</w:t>
      </w:r>
      <w:r w:rsidR="006D5017" w:rsidRPr="006D5017">
        <w:rPr>
          <w:rFonts w:ascii="Times New Roman" w:hAnsi="Times New Roman"/>
          <w:color w:val="000000"/>
          <w:sz w:val="24"/>
          <w:szCs w:val="24"/>
          <w:shd w:val="clear" w:color="auto" w:fill="FDFEFD"/>
        </w:rPr>
        <w:t xml:space="preserve"> упаковки); Тести швидкі для контролю якості (Фізичний контроль стерилізації), 132/20 °С/хв.(</w:t>
      </w:r>
      <w:r w:rsidR="0062554C">
        <w:rPr>
          <w:rFonts w:ascii="Times New Roman" w:hAnsi="Times New Roman"/>
          <w:color w:val="000000"/>
          <w:sz w:val="24"/>
          <w:szCs w:val="24"/>
          <w:shd w:val="clear" w:color="auto" w:fill="FDFEFD"/>
        </w:rPr>
        <w:t>зовні</w:t>
      </w:r>
      <w:bookmarkStart w:id="2" w:name="_GoBack"/>
      <w:bookmarkEnd w:id="2"/>
      <w:r w:rsidR="006D5017" w:rsidRPr="006D5017">
        <w:rPr>
          <w:rFonts w:ascii="Times New Roman" w:hAnsi="Times New Roman"/>
          <w:color w:val="000000"/>
          <w:sz w:val="24"/>
          <w:szCs w:val="24"/>
          <w:shd w:val="clear" w:color="auto" w:fill="FDFEFD"/>
        </w:rPr>
        <w:t xml:space="preserve"> упаковки)</w:t>
      </w:r>
      <w:r w:rsidR="00B90913" w:rsidRPr="006D5017">
        <w:rPr>
          <w:rFonts w:ascii="Times New Roman" w:hAnsi="Times New Roman"/>
          <w:b/>
          <w:bCs/>
          <w:i/>
          <w:iCs/>
          <w:lang w:eastAsia="ru-RU"/>
        </w:rPr>
        <w:t>)</w:t>
      </w:r>
      <w:r w:rsidRPr="006D5017">
        <w:rPr>
          <w:rFonts w:ascii="Times New Roman" w:hAnsi="Times New Roman"/>
          <w:b/>
          <w:sz w:val="24"/>
          <w:szCs w:val="24"/>
        </w:rPr>
        <w:t xml:space="preserve">, </w:t>
      </w:r>
      <w:r w:rsidRPr="006D5017">
        <w:rPr>
          <w:rFonts w:ascii="Times New Roman" w:hAnsi="Times New Roman"/>
          <w:sz w:val="24"/>
          <w:szCs w:val="24"/>
          <w:lang w:eastAsia="x-none"/>
        </w:rPr>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14:paraId="6F911F61" w14:textId="46ABB700" w:rsidR="00DE4FB9" w:rsidRPr="00C27866" w:rsidRDefault="00F427F6"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1.2. Асортимент, номенклатура, одиниці виміру, загальна кількість,</w:t>
      </w:r>
      <w:r w:rsidR="00F42CD5" w:rsidRPr="00C27866">
        <w:rPr>
          <w:rFonts w:ascii="Times New Roman" w:hAnsi="Times New Roman"/>
          <w:sz w:val="24"/>
          <w:szCs w:val="24"/>
          <w:lang w:eastAsia="x-none"/>
        </w:rPr>
        <w:t xml:space="preserve"> </w:t>
      </w:r>
      <w:r w:rsidRPr="00C27866">
        <w:rPr>
          <w:rFonts w:ascii="Times New Roman" w:hAnsi="Times New Roman"/>
          <w:sz w:val="24"/>
          <w:szCs w:val="24"/>
          <w:lang w:eastAsia="x-none"/>
        </w:rPr>
        <w:t>ціна за одиницю та загальна вартість товару, що підлягає поставці, визначаються Сторонами у  Специфікації (Додаток №1), яка є невід’ємною його частиною</w:t>
      </w:r>
      <w:r w:rsidR="006D5017">
        <w:rPr>
          <w:rFonts w:ascii="Times New Roman" w:hAnsi="Times New Roman"/>
          <w:sz w:val="24"/>
          <w:szCs w:val="24"/>
          <w:lang w:eastAsia="x-none"/>
        </w:rPr>
        <w:t xml:space="preserve"> </w:t>
      </w:r>
      <w:r w:rsidR="006D5017" w:rsidRPr="00A561F0">
        <w:rPr>
          <w:rFonts w:ascii="Times New Roman" w:hAnsi="Times New Roman"/>
          <w:sz w:val="24"/>
          <w:szCs w:val="24"/>
        </w:rPr>
        <w:t xml:space="preserve">№ </w:t>
      </w:r>
      <w:r w:rsidR="006D5017" w:rsidRPr="00A561F0">
        <w:rPr>
          <w:rFonts w:ascii="Times New Roman" w:hAnsi="Times New Roman"/>
          <w:sz w:val="24"/>
          <w:szCs w:val="24"/>
          <w:lang w:val="ru-RU"/>
        </w:rPr>
        <w:t>Закупівлі в системі «PROZORRO» ___________________</w:t>
      </w:r>
    </w:p>
    <w:p w14:paraId="2D6DADCC" w14:textId="77777777" w:rsidR="00DE4FB9" w:rsidRPr="00D542B8" w:rsidRDefault="00F427F6" w:rsidP="00C27866">
      <w:pPr>
        <w:spacing w:after="0" w:line="240" w:lineRule="auto"/>
        <w:ind w:firstLine="567"/>
        <w:jc w:val="both"/>
        <w:rPr>
          <w:rFonts w:ascii="Times New Roman" w:hAnsi="Times New Roman"/>
          <w:sz w:val="24"/>
          <w:szCs w:val="24"/>
          <w:lang w:eastAsia="x-none"/>
        </w:rPr>
      </w:pPr>
      <w:r w:rsidRPr="00D542B8">
        <w:rPr>
          <w:rFonts w:ascii="Times New Roman" w:hAnsi="Times New Roman"/>
          <w:sz w:val="24"/>
          <w:szCs w:val="24"/>
          <w:lang w:eastAsia="x-none"/>
        </w:rPr>
        <w:t>1.3. Сторони можуть внести зміни до Договору щодо кількості (обсягу) у випадках, передбачених Договором шляхом підписання Сторонами додаткової угоди до Договору, яка являється його невід’ємною частиною.</w:t>
      </w:r>
    </w:p>
    <w:p w14:paraId="63B131C4" w14:textId="1F094C86" w:rsidR="00DE4FB9" w:rsidRPr="00C27866" w:rsidRDefault="00F427F6" w:rsidP="00C27866">
      <w:pPr>
        <w:spacing w:after="0" w:line="240" w:lineRule="auto"/>
        <w:ind w:firstLine="567"/>
        <w:jc w:val="both"/>
        <w:rPr>
          <w:rFonts w:ascii="Times New Roman" w:hAnsi="Times New Roman"/>
          <w:sz w:val="24"/>
          <w:szCs w:val="24"/>
          <w:lang w:eastAsia="x-none"/>
        </w:rPr>
      </w:pPr>
      <w:r w:rsidRPr="00D542B8">
        <w:rPr>
          <w:rFonts w:ascii="Times New Roman" w:hAnsi="Times New Roman"/>
          <w:sz w:val="24"/>
          <w:szCs w:val="24"/>
          <w:lang w:eastAsia="x-none"/>
        </w:rPr>
        <w:t>1.4.  Обсяги закупівлі товарів можуть бути зменшені залежно від реального фінансування видатків</w:t>
      </w:r>
      <w:r w:rsidR="004C146F" w:rsidRPr="00D542B8">
        <w:rPr>
          <w:rFonts w:ascii="Times New Roman" w:hAnsi="Times New Roman"/>
          <w:sz w:val="24"/>
          <w:szCs w:val="24"/>
          <w:lang w:eastAsia="x-none"/>
        </w:rPr>
        <w:t>.</w:t>
      </w:r>
    </w:p>
    <w:p w14:paraId="65CE32A8" w14:textId="77777777" w:rsidR="00DE4FB9" w:rsidRDefault="00F427F6">
      <w:pPr>
        <w:pStyle w:val="ab"/>
        <w:numPr>
          <w:ilvl w:val="0"/>
          <w:numId w:val="3"/>
        </w:numPr>
        <w:spacing w:after="0"/>
        <w:jc w:val="both"/>
        <w:rPr>
          <w:rFonts w:ascii="Times New Roman" w:hAnsi="Times New Roman"/>
          <w:b/>
          <w:color w:val="000000"/>
          <w:sz w:val="24"/>
          <w:szCs w:val="24"/>
        </w:rPr>
      </w:pPr>
      <w:r w:rsidRPr="00C27866">
        <w:rPr>
          <w:rFonts w:ascii="Times New Roman" w:hAnsi="Times New Roman"/>
          <w:b/>
          <w:color w:val="000000"/>
          <w:sz w:val="24"/>
          <w:szCs w:val="24"/>
        </w:rPr>
        <w:t>ЯКІСТЬ ТОВАРУ</w:t>
      </w:r>
    </w:p>
    <w:p w14:paraId="327A3870"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2.1. Якість товару, що поставляється по даному Договору, повинна відповідати вимогам нормативно – технічної документації, яка встановлює вимоги до якості товару, що підтверджується сертифікатом якості виробника. </w:t>
      </w:r>
    </w:p>
    <w:p w14:paraId="15D3FFA0"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2.2. Товар, що поставляється по даному Договору, повинен мати необхідні сертифікати,</w:t>
      </w:r>
      <w:r w:rsidR="00F42CD5" w:rsidRPr="00C27866">
        <w:rPr>
          <w:rFonts w:ascii="Times New Roman" w:hAnsi="Times New Roman"/>
          <w:sz w:val="24"/>
          <w:szCs w:val="24"/>
          <w:lang w:eastAsia="ru-RU"/>
        </w:rPr>
        <w:t xml:space="preserve"> </w:t>
      </w:r>
      <w:r w:rsidRPr="00C27866">
        <w:rPr>
          <w:rFonts w:ascii="Times New Roman" w:hAnsi="Times New Roman"/>
          <w:sz w:val="24"/>
          <w:szCs w:val="24"/>
          <w:lang w:eastAsia="ru-RU"/>
        </w:rPr>
        <w:t xml:space="preserve">реєстраційні посвідчення або свідоцтва про реєстрацію, супроводжуватися документами щодо якості, терміну придатності, найменування виробника. Кожна серія товару повинна супроводжуватися сертифікатами якості, виданим виробником товару.  </w:t>
      </w:r>
    </w:p>
    <w:p w14:paraId="010255ED" w14:textId="21C23EE0" w:rsidR="00DE4FB9"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2.3. Товар повинен бути запакований в заводську упаковку, яка забезпечує зберігання товару під час транспортування і має маркування, що вміщує необхідні дані про товар.</w:t>
      </w:r>
    </w:p>
    <w:p w14:paraId="51A70C6F" w14:textId="08ACAD36" w:rsidR="00DE4FB9"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2.4.Медико -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637D9A0D" w14:textId="1904A5CC" w:rsidR="002C1D6A" w:rsidRPr="00B37464" w:rsidRDefault="002C1D6A" w:rsidP="002C1D6A">
      <w:pPr>
        <w:spacing w:after="0" w:line="240" w:lineRule="auto"/>
        <w:ind w:firstLine="426"/>
        <w:jc w:val="both"/>
        <w:rPr>
          <w:rFonts w:ascii="Times New Roman" w:hAnsi="Times New Roman"/>
          <w:sz w:val="24"/>
          <w:szCs w:val="24"/>
          <w:lang w:eastAsia="ru-RU"/>
        </w:rPr>
      </w:pPr>
      <w:r>
        <w:rPr>
          <w:rFonts w:ascii="Times New Roman" w:hAnsi="Times New Roman"/>
          <w:sz w:val="24"/>
          <w:szCs w:val="24"/>
        </w:rPr>
        <w:t xml:space="preserve">  2.5.</w:t>
      </w:r>
      <w:r w:rsidRPr="002055C7">
        <w:rPr>
          <w:rFonts w:ascii="Times New Roman" w:hAnsi="Times New Roman"/>
          <w:sz w:val="24"/>
          <w:szCs w:val="24"/>
        </w:rPr>
        <w:t xml:space="preserve"> На момент </w:t>
      </w:r>
      <w:r w:rsidRPr="002C1D6A">
        <w:rPr>
          <w:rFonts w:ascii="Times New Roman" w:hAnsi="Times New Roman"/>
          <w:sz w:val="24"/>
          <w:szCs w:val="24"/>
        </w:rPr>
        <w:t xml:space="preserve">укладення договору надати Покупцю копії сертифікатів якості або інших документів щодо якості Товару, </w:t>
      </w:r>
      <w:r w:rsidRPr="00B37464">
        <w:rPr>
          <w:rFonts w:ascii="Times New Roman" w:hAnsi="Times New Roman"/>
          <w:sz w:val="24"/>
          <w:szCs w:val="24"/>
        </w:rPr>
        <w:t xml:space="preserve">які підтверджують відповідність технічним характеристикам, що зазначені в Додатку №1; </w:t>
      </w:r>
      <w:r w:rsidR="00B37464" w:rsidRPr="00B37464">
        <w:rPr>
          <w:rFonts w:ascii="Times New Roman" w:hAnsi="Times New Roman"/>
          <w:sz w:val="24"/>
          <w:szCs w:val="24"/>
        </w:rPr>
        <w:t xml:space="preserve">Документ, </w:t>
      </w:r>
      <w:r w:rsidR="00B37464" w:rsidRPr="00B37464">
        <w:rPr>
          <w:rFonts w:ascii="Times New Roman" w:hAnsi="Times New Roman"/>
          <w:bCs/>
          <w:iCs/>
          <w:color w:val="222222"/>
          <w:sz w:val="24"/>
          <w:szCs w:val="24"/>
        </w:rPr>
        <w:t>що підтверджує право підписання Договору Постачальником</w:t>
      </w:r>
      <w:r w:rsidR="00B37464" w:rsidRPr="00B37464">
        <w:rPr>
          <w:rFonts w:ascii="Times New Roman" w:hAnsi="Times New Roman"/>
          <w:bCs/>
          <w:iCs/>
          <w:sz w:val="24"/>
          <w:szCs w:val="24"/>
        </w:rPr>
        <w:t xml:space="preserve"> </w:t>
      </w:r>
      <w:r w:rsidRPr="00B37464">
        <w:rPr>
          <w:rFonts w:ascii="Times New Roman" w:hAnsi="Times New Roman"/>
          <w:bCs/>
          <w:iCs/>
          <w:sz w:val="24"/>
          <w:szCs w:val="24"/>
        </w:rPr>
        <w:t>Довідку про те, що предмет закупівлі, або його складова не будуть вироблені, завезені з та/або будь-яким чином переміщені транзитом з території Російської Федерації (країни-агресора)/ Республіки Білорусь/Ісламської Республіки Іран.</w:t>
      </w:r>
    </w:p>
    <w:p w14:paraId="1094E608" w14:textId="190A28B8" w:rsidR="00DE4FB9" w:rsidRPr="00055C7C" w:rsidRDefault="00F427F6" w:rsidP="00C27866">
      <w:pPr>
        <w:spacing w:after="0" w:line="240" w:lineRule="auto"/>
        <w:ind w:firstLine="567"/>
        <w:jc w:val="both"/>
        <w:rPr>
          <w:rFonts w:ascii="Times New Roman" w:hAnsi="Times New Roman"/>
          <w:sz w:val="24"/>
          <w:szCs w:val="24"/>
          <w:lang w:eastAsia="ru-RU"/>
        </w:rPr>
      </w:pPr>
      <w:r w:rsidRPr="008D61A4">
        <w:rPr>
          <w:rFonts w:ascii="Times New Roman" w:hAnsi="Times New Roman"/>
          <w:sz w:val="24"/>
          <w:szCs w:val="24"/>
          <w:lang w:eastAsia="ru-RU"/>
        </w:rPr>
        <w:t>2.</w:t>
      </w:r>
      <w:r w:rsidR="002C1D6A">
        <w:rPr>
          <w:rFonts w:ascii="Times New Roman" w:hAnsi="Times New Roman"/>
          <w:sz w:val="24"/>
          <w:szCs w:val="24"/>
          <w:lang w:eastAsia="ru-RU"/>
        </w:rPr>
        <w:t>6</w:t>
      </w:r>
      <w:r w:rsidRPr="008D61A4">
        <w:rPr>
          <w:rFonts w:ascii="Times New Roman" w:hAnsi="Times New Roman"/>
          <w:sz w:val="24"/>
          <w:szCs w:val="24"/>
          <w:lang w:eastAsia="ru-RU"/>
        </w:rPr>
        <w:t>.</w:t>
      </w:r>
      <w:r w:rsidR="00925DFB" w:rsidRPr="008D61A4">
        <w:rPr>
          <w:rFonts w:ascii="Times New Roman" w:hAnsi="Times New Roman"/>
          <w:sz w:val="24"/>
          <w:szCs w:val="24"/>
          <w:lang w:eastAsia="ru-RU"/>
        </w:rPr>
        <w:t xml:space="preserve"> Сторони можуть внести зміни до договору щодо якості товару у випадках, передбачених Договором та </w:t>
      </w:r>
      <w:r w:rsidR="001A4140" w:rsidRPr="008D61A4">
        <w:rPr>
          <w:rFonts w:ascii="Times New Roman" w:hAnsi="Times New Roman"/>
          <w:sz w:val="24"/>
          <w:szCs w:val="24"/>
        </w:rPr>
        <w:t xml:space="preserve">пунктом 19 </w:t>
      </w:r>
      <w:r w:rsidR="00055C7C" w:rsidRPr="008D61A4">
        <w:rPr>
          <w:rFonts w:ascii="Times New Roman" w:hAnsi="Times New Roman"/>
          <w:sz w:val="24"/>
          <w:szCs w:val="24"/>
          <w:lang w:eastAsia="ru-RU"/>
        </w:rPr>
        <w:t>постанов</w:t>
      </w:r>
      <w:r w:rsidR="001A4140" w:rsidRPr="008D61A4">
        <w:rPr>
          <w:rFonts w:ascii="Times New Roman" w:hAnsi="Times New Roman"/>
          <w:sz w:val="24"/>
          <w:szCs w:val="24"/>
          <w:lang w:eastAsia="ru-RU"/>
        </w:rPr>
        <w:t>и</w:t>
      </w:r>
      <w:r w:rsidR="00055C7C" w:rsidRPr="00735265">
        <w:rPr>
          <w:rFonts w:ascii="Times New Roman" w:hAnsi="Times New Roman"/>
          <w:sz w:val="24"/>
          <w:szCs w:val="24"/>
          <w:lang w:eastAsia="ru-RU"/>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055C7C">
        <w:rPr>
          <w:rFonts w:ascii="Times New Roman" w:hAnsi="Times New Roman"/>
          <w:sz w:val="24"/>
          <w:szCs w:val="24"/>
          <w:highlight w:val="cyan"/>
          <w:lang w:eastAsia="ru-RU"/>
        </w:rPr>
        <w:t xml:space="preserve"> </w:t>
      </w:r>
      <w:r w:rsidR="00925DFB" w:rsidRPr="008D61A4">
        <w:rPr>
          <w:rFonts w:ascii="Times New Roman" w:hAnsi="Times New Roman"/>
          <w:sz w:val="24"/>
          <w:szCs w:val="24"/>
          <w:lang w:eastAsia="ru-RU"/>
        </w:rPr>
        <w:t>шляхом підписання Сторонами додаткової угоди до Договору, яка являється його невід’ємною частиною</w:t>
      </w:r>
      <w:r w:rsidRPr="008D61A4">
        <w:rPr>
          <w:rFonts w:ascii="Times New Roman" w:hAnsi="Times New Roman"/>
          <w:sz w:val="24"/>
          <w:szCs w:val="24"/>
          <w:lang w:eastAsia="ru-RU"/>
        </w:rPr>
        <w:t>.</w:t>
      </w:r>
    </w:p>
    <w:p w14:paraId="3B496878" w14:textId="74F60211" w:rsidR="00DE4FB9" w:rsidRDefault="00F427F6" w:rsidP="001A4140">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lastRenderedPageBreak/>
        <w:t>2.</w:t>
      </w:r>
      <w:r w:rsidR="002C1D6A">
        <w:rPr>
          <w:rFonts w:ascii="Times New Roman" w:hAnsi="Times New Roman"/>
          <w:sz w:val="24"/>
          <w:szCs w:val="24"/>
          <w:lang w:eastAsia="ru-RU"/>
        </w:rPr>
        <w:t>7</w:t>
      </w:r>
      <w:r w:rsidRPr="00C27866">
        <w:rPr>
          <w:rFonts w:ascii="Times New Roman" w:hAnsi="Times New Roman"/>
          <w:sz w:val="24"/>
          <w:szCs w:val="24"/>
          <w:lang w:eastAsia="ru-RU"/>
        </w:rPr>
        <w:t>. У разі якщо товар виявляється неякісним, фальсифікованим та незареєстрованим, то заміна, повернення, проводяться за рахунок Постачальника.</w:t>
      </w:r>
    </w:p>
    <w:p w14:paraId="5134D499" w14:textId="32589B55" w:rsidR="00F24DB0" w:rsidRDefault="00F24DB0" w:rsidP="001A4140">
      <w:pPr>
        <w:spacing w:after="0" w:line="240" w:lineRule="auto"/>
        <w:ind w:right="-36" w:firstLine="567"/>
        <w:jc w:val="both"/>
        <w:rPr>
          <w:rFonts w:ascii="Times New Roman" w:hAnsi="Times New Roman"/>
          <w:sz w:val="24"/>
          <w:szCs w:val="24"/>
          <w:lang w:eastAsia="ru-RU"/>
        </w:rPr>
      </w:pPr>
      <w:r>
        <w:rPr>
          <w:rFonts w:ascii="Times New Roman" w:hAnsi="Times New Roman"/>
          <w:color w:val="000000"/>
          <w:sz w:val="24"/>
          <w:szCs w:val="24"/>
        </w:rPr>
        <w:t>2.</w:t>
      </w:r>
      <w:r w:rsidR="002C1D6A">
        <w:rPr>
          <w:rFonts w:ascii="Times New Roman" w:hAnsi="Times New Roman"/>
          <w:color w:val="000000"/>
          <w:sz w:val="24"/>
          <w:szCs w:val="24"/>
        </w:rPr>
        <w:t>8</w:t>
      </w:r>
      <w:r>
        <w:rPr>
          <w:rFonts w:ascii="Times New Roman" w:hAnsi="Times New Roman"/>
          <w:color w:val="000000"/>
          <w:sz w:val="24"/>
          <w:szCs w:val="24"/>
        </w:rPr>
        <w:t xml:space="preserve">. Строк заміни товару — протягом </w:t>
      </w:r>
      <w:r w:rsidRPr="007E4ECC">
        <w:rPr>
          <w:rFonts w:ascii="Times New Roman" w:hAnsi="Times New Roman"/>
          <w:color w:val="000000"/>
          <w:sz w:val="24"/>
          <w:szCs w:val="24"/>
        </w:rPr>
        <w:t>5 (п’яти) календарних днів з моменту отримання претензії (рекламації) від Замовника, але не більше 14 (чотирнадцяти) календарних днів з дня пред’явлення Замовником такої претензії (рекламації).</w:t>
      </w:r>
    </w:p>
    <w:p w14:paraId="23B25C43" w14:textId="550C48C9" w:rsidR="00970E8A" w:rsidRDefault="00970E8A" w:rsidP="001A4140">
      <w:pPr>
        <w:spacing w:after="0" w:line="240" w:lineRule="auto"/>
        <w:ind w:firstLine="567"/>
        <w:jc w:val="both"/>
        <w:rPr>
          <w:rFonts w:ascii="Times New Roman" w:hAnsi="Times New Roman"/>
          <w:sz w:val="24"/>
          <w:szCs w:val="24"/>
          <w:lang w:eastAsia="ru-RU"/>
        </w:rPr>
      </w:pPr>
      <w:r w:rsidRPr="00970E8A">
        <w:rPr>
          <w:rFonts w:ascii="Times New Roman" w:hAnsi="Times New Roman"/>
          <w:sz w:val="24"/>
          <w:szCs w:val="24"/>
          <w:lang w:eastAsia="ru-RU"/>
        </w:rPr>
        <w:t>2.</w:t>
      </w:r>
      <w:r w:rsidR="002C1D6A">
        <w:rPr>
          <w:rFonts w:ascii="Times New Roman" w:hAnsi="Times New Roman"/>
          <w:sz w:val="24"/>
          <w:szCs w:val="24"/>
          <w:lang w:eastAsia="ru-RU"/>
        </w:rPr>
        <w:t>9</w:t>
      </w:r>
      <w:r w:rsidRPr="00970E8A">
        <w:rPr>
          <w:rFonts w:ascii="Times New Roman" w:hAnsi="Times New Roman"/>
          <w:sz w:val="24"/>
          <w:szCs w:val="24"/>
          <w:lang w:eastAsia="ru-RU"/>
        </w:rPr>
        <w:t xml:space="preserve">. Поставка </w:t>
      </w:r>
      <w:r w:rsidR="009F4379">
        <w:rPr>
          <w:rFonts w:ascii="Times New Roman" w:hAnsi="Times New Roman"/>
          <w:sz w:val="24"/>
          <w:szCs w:val="24"/>
          <w:lang w:eastAsia="ru-RU"/>
        </w:rPr>
        <w:t>товару</w:t>
      </w:r>
      <w:r w:rsidRPr="00970E8A">
        <w:rPr>
          <w:rFonts w:ascii="Times New Roman" w:hAnsi="Times New Roman"/>
          <w:sz w:val="24"/>
          <w:szCs w:val="24"/>
          <w:lang w:eastAsia="ru-RU"/>
        </w:rPr>
        <w:t xml:space="preserve"> здійснюється автотранспортом Постачальника, який забезпечує умови зберігання та перевезення предмету закупівлі</w:t>
      </w:r>
      <w:r w:rsidR="00D97D04">
        <w:rPr>
          <w:rFonts w:ascii="Times New Roman" w:hAnsi="Times New Roman"/>
          <w:sz w:val="24"/>
          <w:szCs w:val="24"/>
          <w:lang w:eastAsia="ru-RU"/>
        </w:rPr>
        <w:t>.</w:t>
      </w:r>
      <w:r w:rsidRPr="00970E8A">
        <w:rPr>
          <w:rFonts w:ascii="Times New Roman" w:hAnsi="Times New Roman"/>
          <w:sz w:val="24"/>
          <w:szCs w:val="24"/>
          <w:lang w:eastAsia="ru-RU"/>
        </w:rPr>
        <w:t xml:space="preserve"> </w:t>
      </w:r>
    </w:p>
    <w:p w14:paraId="1F73F0F3" w14:textId="77777777" w:rsidR="00D97D04" w:rsidRPr="00970E8A" w:rsidRDefault="00D97D04" w:rsidP="001A4140">
      <w:pPr>
        <w:spacing w:after="0" w:line="240" w:lineRule="auto"/>
        <w:ind w:firstLine="567"/>
        <w:jc w:val="both"/>
        <w:rPr>
          <w:rFonts w:ascii="Times New Roman" w:hAnsi="Times New Roman"/>
          <w:sz w:val="24"/>
          <w:szCs w:val="24"/>
          <w:lang w:eastAsia="ru-RU"/>
        </w:rPr>
      </w:pPr>
    </w:p>
    <w:p w14:paraId="59E94146" w14:textId="77777777" w:rsidR="00DE4FB9" w:rsidRDefault="00F427F6">
      <w:pPr>
        <w:pStyle w:val="ab"/>
        <w:widowControl w:val="0"/>
        <w:numPr>
          <w:ilvl w:val="0"/>
          <w:numId w:val="3"/>
        </w:numPr>
        <w:tabs>
          <w:tab w:val="left" w:pos="4207"/>
        </w:tabs>
        <w:spacing w:after="0" w:line="240" w:lineRule="auto"/>
        <w:jc w:val="both"/>
        <w:outlineLvl w:val="0"/>
        <w:rPr>
          <w:rFonts w:ascii="Times New Roman" w:hAnsi="Times New Roman"/>
          <w:b/>
          <w:color w:val="000000"/>
          <w:sz w:val="24"/>
          <w:szCs w:val="24"/>
        </w:rPr>
      </w:pPr>
      <w:bookmarkStart w:id="3" w:name="bookmark1"/>
      <w:r w:rsidRPr="00C27866">
        <w:rPr>
          <w:rFonts w:ascii="Times New Roman" w:hAnsi="Times New Roman"/>
          <w:b/>
          <w:color w:val="000000"/>
          <w:sz w:val="24"/>
          <w:szCs w:val="24"/>
        </w:rPr>
        <w:t>ЦІНА ДОГОВОРУ</w:t>
      </w:r>
      <w:bookmarkEnd w:id="3"/>
    </w:p>
    <w:p w14:paraId="6479FD09" w14:textId="5CB35D21" w:rsidR="00DE4FB9" w:rsidRPr="00C27866" w:rsidRDefault="00F427F6" w:rsidP="001A4140">
      <w:pPr>
        <w:spacing w:after="0" w:line="240" w:lineRule="auto"/>
        <w:ind w:firstLine="567"/>
        <w:contextualSpacing/>
        <w:jc w:val="both"/>
        <w:rPr>
          <w:rFonts w:ascii="Times New Roman" w:hAnsi="Times New Roman"/>
          <w:i/>
          <w:sz w:val="24"/>
          <w:szCs w:val="24"/>
          <w:lang w:eastAsia="x-none"/>
        </w:rPr>
      </w:pPr>
      <w:r w:rsidRPr="00C27866">
        <w:rPr>
          <w:rFonts w:ascii="Times New Roman" w:hAnsi="Times New Roman"/>
          <w:sz w:val="24"/>
          <w:szCs w:val="24"/>
          <w:lang w:eastAsia="x-none"/>
        </w:rPr>
        <w:t xml:space="preserve">3.1. Ціна Договору становить: </w:t>
      </w:r>
      <w:r w:rsidR="00925DFB" w:rsidRPr="00C27866">
        <w:rPr>
          <w:rFonts w:ascii="Times New Roman" w:hAnsi="Times New Roman"/>
          <w:b/>
          <w:sz w:val="24"/>
          <w:szCs w:val="24"/>
          <w:lang w:eastAsia="x-none"/>
        </w:rPr>
        <w:t>_________</w:t>
      </w:r>
      <w:r w:rsidR="00925DFB" w:rsidRPr="00C27866">
        <w:rPr>
          <w:rFonts w:ascii="Times New Roman" w:hAnsi="Times New Roman"/>
          <w:b/>
          <w:sz w:val="24"/>
          <w:szCs w:val="24"/>
          <w:lang w:eastAsia="x-none"/>
        </w:rPr>
        <w:tab/>
        <w:t xml:space="preserve">грн. </w:t>
      </w:r>
      <w:r w:rsidR="00925DFB" w:rsidRPr="00C27866">
        <w:rPr>
          <w:rFonts w:ascii="Times New Roman" w:hAnsi="Times New Roman"/>
          <w:b/>
          <w:i/>
          <w:sz w:val="24"/>
          <w:szCs w:val="24"/>
          <w:lang w:eastAsia="x-none"/>
        </w:rPr>
        <w:t>(прописом),</w:t>
      </w:r>
      <w:r w:rsidR="00255DDF">
        <w:rPr>
          <w:rFonts w:ascii="Times New Roman" w:hAnsi="Times New Roman"/>
          <w:b/>
          <w:i/>
          <w:sz w:val="24"/>
          <w:szCs w:val="24"/>
          <w:lang w:eastAsia="x-none"/>
        </w:rPr>
        <w:t xml:space="preserve"> </w:t>
      </w:r>
      <w:r w:rsidR="00925DFB" w:rsidRPr="00C27866">
        <w:rPr>
          <w:rFonts w:ascii="Times New Roman" w:hAnsi="Times New Roman"/>
          <w:b/>
          <w:sz w:val="24"/>
          <w:szCs w:val="24"/>
          <w:lang w:eastAsia="x-none"/>
        </w:rPr>
        <w:t xml:space="preserve">у тому числі ПДВ - _____________ </w:t>
      </w:r>
      <w:r w:rsidR="00925DFB" w:rsidRPr="00C27866">
        <w:rPr>
          <w:rFonts w:ascii="Times New Roman" w:hAnsi="Times New Roman"/>
          <w:b/>
          <w:i/>
          <w:sz w:val="24"/>
          <w:szCs w:val="24"/>
          <w:lang w:eastAsia="x-none"/>
        </w:rPr>
        <w:t xml:space="preserve">(прописом), (якщо учасник не платник ПДВ, то він повинен вказати згідно якої </w:t>
      </w:r>
      <w:r w:rsidR="008C18BC">
        <w:rPr>
          <w:rFonts w:ascii="Times New Roman" w:hAnsi="Times New Roman"/>
          <w:b/>
          <w:i/>
          <w:sz w:val="24"/>
          <w:szCs w:val="24"/>
          <w:lang w:eastAsia="x-none"/>
        </w:rPr>
        <w:t xml:space="preserve">ст. ПК України). </w:t>
      </w:r>
      <w:r w:rsidRPr="00C27866">
        <w:rPr>
          <w:rFonts w:ascii="Times New Roman" w:hAnsi="Times New Roman"/>
          <w:bCs/>
          <w:sz w:val="24"/>
          <w:szCs w:val="24"/>
          <w:lang w:eastAsia="x-none"/>
        </w:rPr>
        <w:t>Розрахунок ціни</w:t>
      </w:r>
      <w:r w:rsidRPr="00C27866">
        <w:rPr>
          <w:rFonts w:ascii="Times New Roman" w:hAnsi="Times New Roman"/>
          <w:sz w:val="24"/>
          <w:szCs w:val="24"/>
          <w:lang w:eastAsia="x-none"/>
        </w:rPr>
        <w:t xml:space="preserve"> Договору наводиться в Додатку №1 (Специфікація), який є невід'ємною частиною цього Договору</w:t>
      </w:r>
      <w:r w:rsidRPr="00C27866">
        <w:rPr>
          <w:rFonts w:ascii="Times New Roman" w:hAnsi="Times New Roman"/>
          <w:i/>
          <w:sz w:val="24"/>
          <w:szCs w:val="24"/>
          <w:lang w:eastAsia="x-none"/>
        </w:rPr>
        <w:t>.</w:t>
      </w:r>
    </w:p>
    <w:p w14:paraId="36ED1D9C" w14:textId="3C6BECD4" w:rsidR="00DE4FB9" w:rsidRPr="00C27866" w:rsidRDefault="00F427F6" w:rsidP="001A4140">
      <w:pPr>
        <w:spacing w:after="0" w:line="240" w:lineRule="auto"/>
        <w:ind w:firstLine="567"/>
        <w:contextualSpacing/>
        <w:jc w:val="both"/>
        <w:rPr>
          <w:rFonts w:ascii="Times New Roman" w:hAnsi="Times New Roman"/>
          <w:sz w:val="24"/>
          <w:szCs w:val="24"/>
          <w:lang w:eastAsia="x-none"/>
        </w:rPr>
      </w:pPr>
      <w:r w:rsidRPr="00C27866">
        <w:rPr>
          <w:rFonts w:ascii="Times New Roman" w:hAnsi="Times New Roman"/>
          <w:sz w:val="24"/>
          <w:szCs w:val="24"/>
          <w:lang w:eastAsia="x-none"/>
        </w:rPr>
        <w:t xml:space="preserve">3.2. </w:t>
      </w:r>
      <w:r w:rsidRPr="00C27866">
        <w:rPr>
          <w:rFonts w:ascii="Times New Roman" w:hAnsi="Times New Roman"/>
          <w:sz w:val="24"/>
          <w:szCs w:val="24"/>
        </w:rPr>
        <w:t>Ціна на товар, встановлюється в національній валюті України - гривні з урахуванням:</w:t>
      </w:r>
      <w:r w:rsidRPr="00C27866">
        <w:rPr>
          <w:rFonts w:ascii="Times New Roman" w:hAnsi="Times New Roman"/>
          <w:sz w:val="24"/>
          <w:szCs w:val="24"/>
          <w:lang w:eastAsia="x-none"/>
        </w:rPr>
        <w:t xml:space="preserve"> вартості товару, вартості тари (упаковки), вартості зберігання товару,</w:t>
      </w:r>
      <w:r w:rsidRPr="00C27866">
        <w:rPr>
          <w:rFonts w:ascii="Times New Roman" w:hAnsi="Times New Roman"/>
          <w:sz w:val="24"/>
          <w:szCs w:val="24"/>
        </w:rPr>
        <w:t xml:space="preserve"> </w:t>
      </w:r>
      <w:r w:rsidRPr="00C27866">
        <w:rPr>
          <w:rFonts w:ascii="Times New Roman" w:hAnsi="Times New Roman"/>
          <w:sz w:val="24"/>
          <w:szCs w:val="24"/>
          <w:lang w:eastAsia="x-none"/>
        </w:rPr>
        <w:t>податків і зборів, що сплачуються або мають бути сплачені, а також витрат на транспортування, завантаження, розвантаження, гарантійні зобов’язання, та інших витрат визначених законодавством.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14:paraId="4195AD42" w14:textId="77777777" w:rsidR="00DE4FB9" w:rsidRDefault="00F427F6" w:rsidP="001A4140">
      <w:pPr>
        <w:spacing w:after="0" w:line="240" w:lineRule="auto"/>
        <w:ind w:firstLine="567"/>
        <w:contextualSpacing/>
        <w:jc w:val="both"/>
        <w:rPr>
          <w:rFonts w:ascii="Times New Roman" w:hAnsi="Times New Roman"/>
          <w:sz w:val="24"/>
          <w:szCs w:val="24"/>
          <w:lang w:eastAsia="x-none"/>
        </w:rPr>
      </w:pPr>
      <w:r w:rsidRPr="00C27866">
        <w:rPr>
          <w:rFonts w:ascii="Times New Roman" w:hAnsi="Times New Roman"/>
          <w:sz w:val="24"/>
          <w:szCs w:val="24"/>
          <w:lang w:eastAsia="x-none"/>
        </w:rPr>
        <w:t>3.3</w:t>
      </w:r>
      <w:r w:rsidRPr="00D542B8">
        <w:rPr>
          <w:rFonts w:ascii="Times New Roman" w:hAnsi="Times New Roman"/>
          <w:sz w:val="24"/>
          <w:szCs w:val="24"/>
          <w:lang w:eastAsia="x-none"/>
        </w:rPr>
        <w:t>.  Сторони можуть внести зміни до договору щодо зміни ціни у випадках, передбачених Договором шляхом підписання Сторонами додаткової угоди до Договору, яка являється його невід’ємною частиною.</w:t>
      </w:r>
    </w:p>
    <w:p w14:paraId="63CEEC33" w14:textId="77777777" w:rsidR="00DE4FB9" w:rsidRDefault="00F427F6">
      <w:pPr>
        <w:pStyle w:val="ab"/>
        <w:widowControl w:val="0"/>
        <w:numPr>
          <w:ilvl w:val="0"/>
          <w:numId w:val="3"/>
        </w:numPr>
        <w:tabs>
          <w:tab w:val="left" w:pos="3218"/>
        </w:tabs>
        <w:spacing w:after="0" w:line="240" w:lineRule="auto"/>
        <w:ind w:left="2694"/>
        <w:jc w:val="both"/>
        <w:outlineLvl w:val="0"/>
        <w:rPr>
          <w:rFonts w:ascii="Times New Roman" w:hAnsi="Times New Roman"/>
          <w:b/>
          <w:color w:val="000000"/>
          <w:sz w:val="24"/>
          <w:szCs w:val="24"/>
        </w:rPr>
      </w:pPr>
      <w:bookmarkStart w:id="4" w:name="bookmark2"/>
      <w:r w:rsidRPr="00C27866">
        <w:rPr>
          <w:rFonts w:ascii="Times New Roman" w:hAnsi="Times New Roman"/>
          <w:b/>
          <w:color w:val="000000"/>
          <w:sz w:val="24"/>
          <w:szCs w:val="24"/>
        </w:rPr>
        <w:t>ПОРЯДОК ЗДІЙСНЕННЯ ОПЛАТИ</w:t>
      </w:r>
      <w:bookmarkEnd w:id="4"/>
    </w:p>
    <w:p w14:paraId="144858F1"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4.1. Всі розрахунки за Договором проводяться у гривнях</w:t>
      </w:r>
      <w:r w:rsidRPr="00C27866">
        <w:rPr>
          <w:rFonts w:ascii="Times New Roman" w:hAnsi="Times New Roman"/>
          <w:sz w:val="24"/>
          <w:szCs w:val="24"/>
          <w:lang w:val="ru-RU" w:eastAsia="ru-RU"/>
        </w:rPr>
        <w:t xml:space="preserve"> у</w:t>
      </w:r>
      <w:r w:rsidRPr="00C27866">
        <w:rPr>
          <w:rFonts w:ascii="Times New Roman" w:hAnsi="Times New Roman"/>
          <w:sz w:val="24"/>
          <w:szCs w:val="24"/>
          <w:lang w:eastAsia="ru-RU"/>
        </w:rPr>
        <w:t xml:space="preserve"> безготівковій формі. </w:t>
      </w:r>
    </w:p>
    <w:p w14:paraId="3688C50E" w14:textId="671DC8B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4.2. Розрахунки за поставлений товар здійснюються протягом </w:t>
      </w:r>
      <w:r w:rsidR="007D0FB5">
        <w:rPr>
          <w:rFonts w:ascii="Times New Roman" w:hAnsi="Times New Roman"/>
          <w:sz w:val="24"/>
          <w:szCs w:val="24"/>
          <w:lang w:eastAsia="ru-RU"/>
        </w:rPr>
        <w:t>30</w:t>
      </w:r>
      <w:r w:rsidRPr="00C27866">
        <w:rPr>
          <w:rFonts w:ascii="Times New Roman" w:hAnsi="Times New Roman"/>
          <w:sz w:val="24"/>
          <w:szCs w:val="24"/>
          <w:lang w:eastAsia="ru-RU"/>
        </w:rPr>
        <w:t xml:space="preserve">-ти  </w:t>
      </w:r>
      <w:r w:rsidR="007D0FB5">
        <w:rPr>
          <w:rFonts w:ascii="Times New Roman" w:hAnsi="Times New Roman"/>
          <w:sz w:val="24"/>
          <w:szCs w:val="24"/>
          <w:lang w:eastAsia="ru-RU"/>
        </w:rPr>
        <w:t>календарних</w:t>
      </w:r>
      <w:r w:rsidRPr="00C27866">
        <w:rPr>
          <w:rFonts w:ascii="Times New Roman" w:hAnsi="Times New Roman"/>
          <w:sz w:val="24"/>
          <w:szCs w:val="24"/>
          <w:lang w:eastAsia="ru-RU"/>
        </w:rPr>
        <w:t xml:space="preserve"> днів з дати фактичного отримання товару </w:t>
      </w:r>
      <w:r w:rsidR="00B37464">
        <w:rPr>
          <w:rFonts w:ascii="Times New Roman" w:hAnsi="Times New Roman"/>
          <w:sz w:val="24"/>
          <w:szCs w:val="24"/>
          <w:lang w:eastAsia="ru-RU"/>
        </w:rPr>
        <w:t xml:space="preserve">належної якості </w:t>
      </w:r>
      <w:r w:rsidRPr="00C27866">
        <w:rPr>
          <w:rFonts w:ascii="Times New Roman" w:hAnsi="Times New Roman"/>
          <w:sz w:val="24"/>
          <w:szCs w:val="24"/>
          <w:lang w:eastAsia="ru-RU"/>
        </w:rPr>
        <w:t>Замовником за видатковою накладною на умовах відстрочки платежу 30 календарних днів з моменту виконання Постачальником своїх зобов’язань за договором. У разі затримки фінансування на вказані цілі, Замовник здійснює розрахунки з Постачальником  протягом 5-ти   робочих днів з дня надходження коштів на його розрахунковий рахунок.</w:t>
      </w:r>
    </w:p>
    <w:p w14:paraId="37FC8A12"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4.3. Замовник здійснює оплату Товару шляхом перерахування грошових коштів у розмірі, передбаченому п. 3.1. даного Договору на розрахунковий рахунок Постачальника, після його прийняття відповідно пред’явленої Постачальником видаткової накладної. </w:t>
      </w:r>
    </w:p>
    <w:p w14:paraId="6E49A22A"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4.4. Оплата Замовником здійснюється повністю, або може здійснюватися частковими, окремими платежами до загальної 100 % вартості Товару, який постачається згідно цього Договору, але будь-якому випадку в строки, визначені п. 4.2 Договору.</w:t>
      </w:r>
    </w:p>
    <w:p w14:paraId="19DF05FE" w14:textId="77777777" w:rsidR="00DE4FB9"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w:t>
      </w:r>
      <w:r w:rsidRPr="00C27866">
        <w:rPr>
          <w:rFonts w:ascii="Times New Roman" w:hAnsi="Times New Roman"/>
          <w:sz w:val="24"/>
          <w:szCs w:val="24"/>
          <w:lang w:val="ru-RU" w:eastAsia="ru-RU"/>
        </w:rPr>
        <w:t>5</w:t>
      </w:r>
      <w:r w:rsidRPr="00C27866">
        <w:rPr>
          <w:rFonts w:ascii="Times New Roman" w:hAnsi="Times New Roman"/>
          <w:sz w:val="24"/>
          <w:szCs w:val="24"/>
          <w:lang w:eastAsia="ru-RU"/>
        </w:rPr>
        <w:t>. Датою оплати є дата зарахування грошових коштів на розрахунковий рахунок Постачальника.</w:t>
      </w:r>
    </w:p>
    <w:p w14:paraId="3A383A51" w14:textId="77777777" w:rsidR="00DE4FB9" w:rsidRDefault="00F427F6">
      <w:pPr>
        <w:pStyle w:val="ab"/>
        <w:widowControl w:val="0"/>
        <w:numPr>
          <w:ilvl w:val="0"/>
          <w:numId w:val="3"/>
        </w:numPr>
        <w:spacing w:after="0" w:line="240" w:lineRule="auto"/>
        <w:ind w:left="284"/>
        <w:jc w:val="center"/>
        <w:outlineLvl w:val="0"/>
        <w:rPr>
          <w:rFonts w:ascii="Times New Roman" w:hAnsi="Times New Roman"/>
          <w:b/>
          <w:color w:val="000000"/>
          <w:sz w:val="24"/>
          <w:szCs w:val="24"/>
        </w:rPr>
      </w:pPr>
      <w:bookmarkStart w:id="5" w:name="bookmark3"/>
      <w:r w:rsidRPr="00C27866">
        <w:rPr>
          <w:rFonts w:ascii="Times New Roman" w:hAnsi="Times New Roman"/>
          <w:b/>
          <w:color w:val="000000"/>
          <w:sz w:val="24"/>
          <w:szCs w:val="24"/>
        </w:rPr>
        <w:t>УМОВИ ПОСТАВКА (ПЕРЕДАЧА) ТОВАРУ</w:t>
      </w:r>
      <w:bookmarkEnd w:id="5"/>
    </w:p>
    <w:p w14:paraId="33DDCF4A" w14:textId="78FCAFC6" w:rsidR="002C1D6A" w:rsidRDefault="002C1D6A" w:rsidP="002C1D6A">
      <w:pPr>
        <w:shd w:val="clear" w:color="auto" w:fill="FFFFFF"/>
        <w:spacing w:after="0" w:line="240" w:lineRule="auto"/>
        <w:ind w:firstLine="426"/>
        <w:jc w:val="both"/>
        <w:rPr>
          <w:rFonts w:ascii="Times New Roman" w:hAnsi="Times New Roman"/>
          <w:b/>
          <w:sz w:val="24"/>
          <w:szCs w:val="24"/>
        </w:rPr>
      </w:pPr>
      <w:r>
        <w:rPr>
          <w:rFonts w:ascii="Times New Roman" w:hAnsi="Times New Roman"/>
          <w:sz w:val="24"/>
          <w:szCs w:val="24"/>
          <w:lang w:eastAsia="x-none"/>
        </w:rPr>
        <w:t xml:space="preserve">  </w:t>
      </w:r>
      <w:r w:rsidR="00925DFB" w:rsidRPr="00C27866">
        <w:rPr>
          <w:rFonts w:ascii="Times New Roman" w:hAnsi="Times New Roman"/>
          <w:sz w:val="24"/>
          <w:szCs w:val="24"/>
          <w:lang w:eastAsia="x-none"/>
        </w:rPr>
        <w:t xml:space="preserve">5.1.Поставку та розвантаження Товару здійснює  Постачальник  своїми  силами  за  адресою : </w:t>
      </w:r>
      <w:r>
        <w:rPr>
          <w:rFonts w:ascii="Times New Roman" w:hAnsi="Times New Roman"/>
          <w:sz w:val="24"/>
          <w:szCs w:val="24"/>
          <w:lang w:eastAsia="x-none"/>
        </w:rPr>
        <w:t xml:space="preserve"> </w:t>
      </w:r>
      <w:r>
        <w:rPr>
          <w:rFonts w:ascii="Times New Roman" w:hAnsi="Times New Roman"/>
          <w:sz w:val="24"/>
          <w:szCs w:val="24"/>
        </w:rPr>
        <w:t>Україна, 16200, Чернігівська област</w:t>
      </w:r>
      <w:r w:rsidR="008656A5">
        <w:rPr>
          <w:rFonts w:ascii="Times New Roman" w:hAnsi="Times New Roman"/>
          <w:sz w:val="24"/>
          <w:szCs w:val="24"/>
        </w:rPr>
        <w:t>ь, Новгород-Сіверський район, с-ще</w:t>
      </w:r>
      <w:r>
        <w:rPr>
          <w:rFonts w:ascii="Times New Roman" w:hAnsi="Times New Roman"/>
          <w:sz w:val="24"/>
          <w:szCs w:val="24"/>
        </w:rPr>
        <w:t xml:space="preserve"> Короп, вул. Чернігівська,56</w:t>
      </w:r>
      <w:r>
        <w:rPr>
          <w:rFonts w:ascii="Times New Roman" w:hAnsi="Times New Roman"/>
          <w:b/>
          <w:sz w:val="24"/>
          <w:szCs w:val="24"/>
        </w:rPr>
        <w:t>.</w:t>
      </w:r>
    </w:p>
    <w:p w14:paraId="612A77C3" w14:textId="2F66C332" w:rsidR="00925DFB" w:rsidRDefault="00925DFB"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5.2. Поставка Товару здійснюється</w:t>
      </w:r>
      <w:r w:rsidR="007E4ECC">
        <w:rPr>
          <w:rFonts w:ascii="Times New Roman" w:hAnsi="Times New Roman"/>
          <w:sz w:val="24"/>
          <w:szCs w:val="24"/>
          <w:lang w:eastAsia="x-none"/>
        </w:rPr>
        <w:t xml:space="preserve"> партіями</w:t>
      </w:r>
      <w:r w:rsidRPr="00C27866">
        <w:rPr>
          <w:rFonts w:ascii="Times New Roman" w:hAnsi="Times New Roman"/>
          <w:sz w:val="24"/>
          <w:szCs w:val="24"/>
          <w:lang w:eastAsia="x-none"/>
        </w:rPr>
        <w:t xml:space="preserve"> протягом 3-х робочих днів з моменту отримання Постачальником попередньої заявки від Замовника та відбувається виключно у робочий час Замовника. У випадку поставки Товару без попередньої заявки Замовника, останній має право відмовитися від такої партії товару без компенсації Постачальнику транспортних витрат, штрафних санкцій тощо.</w:t>
      </w:r>
      <w:r w:rsidR="00970E8A">
        <w:rPr>
          <w:rFonts w:ascii="Times New Roman" w:hAnsi="Times New Roman"/>
          <w:sz w:val="24"/>
          <w:szCs w:val="24"/>
          <w:lang w:eastAsia="x-none"/>
        </w:rPr>
        <w:t xml:space="preserve"> </w:t>
      </w:r>
      <w:r w:rsidR="00970E8A" w:rsidRPr="00970E8A">
        <w:rPr>
          <w:rFonts w:ascii="Times New Roman" w:hAnsi="Times New Roman"/>
          <w:sz w:val="24"/>
          <w:szCs w:val="24"/>
          <w:lang w:eastAsia="x-none"/>
        </w:rPr>
        <w:t>У разі необхідності дострокової або ургентної поставки препаратів, поставка здійснюється цілодобово по заявці Замовника на його адресу.</w:t>
      </w:r>
    </w:p>
    <w:p w14:paraId="35414DE8" w14:textId="2A7FBD45" w:rsidR="00925DFB" w:rsidRPr="00C27866" w:rsidRDefault="00925DFB"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 xml:space="preserve">5.3. Строк (термін) поставки (передачі) товару: </w:t>
      </w:r>
      <w:r w:rsidRPr="007E4ECC">
        <w:rPr>
          <w:rFonts w:ascii="Times New Roman" w:hAnsi="Times New Roman"/>
          <w:b/>
          <w:sz w:val="24"/>
          <w:szCs w:val="24"/>
          <w:lang w:eastAsia="x-none"/>
        </w:rPr>
        <w:t xml:space="preserve">з дати укладання договору по  </w:t>
      </w:r>
      <w:r w:rsidR="007C4114">
        <w:rPr>
          <w:rFonts w:ascii="Times New Roman" w:hAnsi="Times New Roman"/>
          <w:b/>
          <w:sz w:val="24"/>
          <w:szCs w:val="24"/>
          <w:lang w:eastAsia="x-none"/>
        </w:rPr>
        <w:t>31</w:t>
      </w:r>
      <w:r w:rsidRPr="007E4ECC">
        <w:rPr>
          <w:rFonts w:ascii="Times New Roman" w:hAnsi="Times New Roman"/>
          <w:b/>
          <w:sz w:val="24"/>
          <w:szCs w:val="24"/>
          <w:lang w:eastAsia="x-none"/>
        </w:rPr>
        <w:t>.12.202</w:t>
      </w:r>
      <w:r w:rsidR="00A5794A">
        <w:rPr>
          <w:rFonts w:ascii="Times New Roman" w:hAnsi="Times New Roman"/>
          <w:b/>
          <w:sz w:val="24"/>
          <w:szCs w:val="24"/>
          <w:lang w:eastAsia="x-none"/>
        </w:rPr>
        <w:t>4</w:t>
      </w:r>
      <w:r w:rsidR="002C1D6A">
        <w:rPr>
          <w:rFonts w:ascii="Times New Roman" w:hAnsi="Times New Roman"/>
          <w:b/>
          <w:sz w:val="24"/>
          <w:szCs w:val="24"/>
          <w:lang w:eastAsia="x-none"/>
        </w:rPr>
        <w:t xml:space="preserve"> </w:t>
      </w:r>
      <w:r w:rsidR="007D0FB5">
        <w:rPr>
          <w:rFonts w:ascii="Times New Roman" w:hAnsi="Times New Roman"/>
          <w:b/>
          <w:sz w:val="24"/>
          <w:szCs w:val="24"/>
          <w:lang w:eastAsia="x-none"/>
        </w:rPr>
        <w:t>р.</w:t>
      </w:r>
    </w:p>
    <w:p w14:paraId="25567D7F" w14:textId="5CE56586" w:rsidR="00925DFB" w:rsidRPr="00C27866" w:rsidRDefault="007E4ECC" w:rsidP="00C27866">
      <w:pPr>
        <w:spacing w:after="0" w:line="240" w:lineRule="auto"/>
        <w:ind w:firstLine="567"/>
        <w:jc w:val="both"/>
        <w:rPr>
          <w:rFonts w:ascii="Times New Roman" w:hAnsi="Times New Roman"/>
          <w:sz w:val="24"/>
          <w:szCs w:val="24"/>
          <w:lang w:eastAsia="x-none"/>
        </w:rPr>
      </w:pPr>
      <w:r w:rsidRPr="00A24163">
        <w:rPr>
          <w:rFonts w:ascii="Times New Roman" w:hAnsi="Times New Roman"/>
          <w:sz w:val="24"/>
          <w:szCs w:val="24"/>
          <w:lang w:eastAsia="x-none"/>
        </w:rPr>
        <w:t xml:space="preserve">5.4. </w:t>
      </w:r>
      <w:r w:rsidR="00925DFB" w:rsidRPr="00A24163">
        <w:rPr>
          <w:rFonts w:ascii="Times New Roman" w:hAnsi="Times New Roman"/>
          <w:sz w:val="24"/>
          <w:szCs w:val="24"/>
          <w:lang w:eastAsia="x-none"/>
        </w:rPr>
        <w:t xml:space="preserve">Строк поставки Товару не може змінюватися після підписання даного Договору до виконання зобов’язань Сторонами в повному обсязі, крім випадків, що визначені </w:t>
      </w:r>
      <w:r w:rsidR="001A4140" w:rsidRPr="00A24163">
        <w:rPr>
          <w:rFonts w:ascii="Times New Roman" w:hAnsi="Times New Roman"/>
          <w:sz w:val="24"/>
          <w:szCs w:val="24"/>
        </w:rPr>
        <w:t>пунктом 19 Особливостей</w:t>
      </w:r>
      <w:r w:rsidR="00925DFB" w:rsidRPr="00A24163">
        <w:rPr>
          <w:rFonts w:ascii="Times New Roman" w:hAnsi="Times New Roman"/>
          <w:sz w:val="24"/>
          <w:szCs w:val="24"/>
          <w:lang w:eastAsia="x-none"/>
        </w:rPr>
        <w:t>.</w:t>
      </w:r>
    </w:p>
    <w:p w14:paraId="02193E2B" w14:textId="773B51EF" w:rsidR="00925DFB" w:rsidRDefault="00925DFB"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5.</w:t>
      </w:r>
      <w:r w:rsidR="007E4ECC">
        <w:rPr>
          <w:rFonts w:ascii="Times New Roman" w:hAnsi="Times New Roman"/>
          <w:sz w:val="24"/>
          <w:szCs w:val="24"/>
          <w:lang w:eastAsia="x-none"/>
        </w:rPr>
        <w:t>5</w:t>
      </w:r>
      <w:r w:rsidRPr="00C27866">
        <w:rPr>
          <w:rFonts w:ascii="Times New Roman" w:hAnsi="Times New Roman"/>
          <w:sz w:val="24"/>
          <w:szCs w:val="24"/>
          <w:lang w:eastAsia="x-none"/>
        </w:rPr>
        <w:t xml:space="preserve">. Разом з Товаром Постачальник передає Замовнику </w:t>
      </w:r>
      <w:r w:rsidR="00123A71">
        <w:rPr>
          <w:rFonts w:ascii="Times New Roman" w:hAnsi="Times New Roman"/>
          <w:sz w:val="24"/>
          <w:szCs w:val="24"/>
          <w:lang w:eastAsia="x-none"/>
        </w:rPr>
        <w:t>видаткову накладку з необхідними</w:t>
      </w:r>
      <w:r w:rsidRPr="00C27866">
        <w:rPr>
          <w:rFonts w:ascii="Times New Roman" w:hAnsi="Times New Roman"/>
          <w:sz w:val="24"/>
          <w:szCs w:val="24"/>
          <w:lang w:eastAsia="x-none"/>
        </w:rPr>
        <w:t xml:space="preserve"> супровідн</w:t>
      </w:r>
      <w:r w:rsidR="00123A71">
        <w:rPr>
          <w:rFonts w:ascii="Times New Roman" w:hAnsi="Times New Roman"/>
          <w:sz w:val="24"/>
          <w:szCs w:val="24"/>
          <w:lang w:eastAsia="x-none"/>
        </w:rPr>
        <w:t>ими</w:t>
      </w:r>
      <w:r w:rsidRPr="00C27866">
        <w:rPr>
          <w:rFonts w:ascii="Times New Roman" w:hAnsi="Times New Roman"/>
          <w:sz w:val="24"/>
          <w:szCs w:val="24"/>
          <w:lang w:eastAsia="x-none"/>
        </w:rPr>
        <w:t xml:space="preserve"> документ</w:t>
      </w:r>
      <w:r w:rsidR="00123A71">
        <w:rPr>
          <w:rFonts w:ascii="Times New Roman" w:hAnsi="Times New Roman"/>
          <w:sz w:val="24"/>
          <w:szCs w:val="24"/>
          <w:lang w:eastAsia="x-none"/>
        </w:rPr>
        <w:t>ами.</w:t>
      </w:r>
    </w:p>
    <w:p w14:paraId="1DA98D79" w14:textId="77777777" w:rsidR="00DE4FB9" w:rsidRDefault="00F427F6">
      <w:pPr>
        <w:pStyle w:val="ab"/>
        <w:widowControl w:val="0"/>
        <w:numPr>
          <w:ilvl w:val="0"/>
          <w:numId w:val="3"/>
        </w:numPr>
        <w:tabs>
          <w:tab w:val="left" w:pos="3342"/>
        </w:tabs>
        <w:spacing w:after="0" w:line="240" w:lineRule="auto"/>
        <w:jc w:val="both"/>
        <w:outlineLvl w:val="0"/>
        <w:rPr>
          <w:rFonts w:ascii="Times New Roman" w:hAnsi="Times New Roman"/>
          <w:b/>
          <w:color w:val="000000"/>
          <w:sz w:val="24"/>
          <w:szCs w:val="24"/>
        </w:rPr>
      </w:pPr>
      <w:bookmarkStart w:id="6" w:name="bookmark4"/>
      <w:r w:rsidRPr="00C27866">
        <w:rPr>
          <w:rFonts w:ascii="Times New Roman" w:hAnsi="Times New Roman"/>
          <w:b/>
          <w:color w:val="000000"/>
          <w:sz w:val="24"/>
          <w:szCs w:val="24"/>
        </w:rPr>
        <w:t>ПРАВА ТА ОБОВ’ЯЗКИ СТОРІН</w:t>
      </w:r>
      <w:bookmarkEnd w:id="6"/>
    </w:p>
    <w:p w14:paraId="0CA51D6C"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6.1. </w:t>
      </w:r>
      <w:r w:rsidRPr="00DC7015">
        <w:rPr>
          <w:rFonts w:ascii="Times New Roman" w:hAnsi="Times New Roman"/>
          <w:sz w:val="24"/>
          <w:szCs w:val="24"/>
          <w:u w:val="single"/>
          <w:lang w:eastAsia="ru-RU"/>
        </w:rPr>
        <w:t>Замовник зобов’язаний</w:t>
      </w:r>
      <w:r w:rsidRPr="00C27866">
        <w:rPr>
          <w:rFonts w:ascii="Times New Roman" w:hAnsi="Times New Roman"/>
          <w:sz w:val="24"/>
          <w:szCs w:val="24"/>
          <w:lang w:eastAsia="ru-RU"/>
        </w:rPr>
        <w:t>:</w:t>
      </w:r>
    </w:p>
    <w:p w14:paraId="35667022" w14:textId="62FABAD3" w:rsidR="00DE4FB9" w:rsidRPr="00C27866" w:rsidRDefault="003F54C0" w:rsidP="00C2786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6.1.1.</w:t>
      </w:r>
      <w:r w:rsidR="00F427F6" w:rsidRPr="00C27866">
        <w:rPr>
          <w:rFonts w:ascii="Times New Roman" w:hAnsi="Times New Roman"/>
          <w:sz w:val="24"/>
          <w:szCs w:val="24"/>
          <w:lang w:eastAsia="ru-RU"/>
        </w:rPr>
        <w:t xml:space="preserve"> своєчасно та в повному обсязі (при наявності фінансування) сплачувати Постачальнику за поставлений (переданий) товар;</w:t>
      </w:r>
    </w:p>
    <w:p w14:paraId="35E88F29" w14:textId="4B68F048" w:rsidR="00DE4FB9" w:rsidRPr="00C27866" w:rsidRDefault="003F54C0" w:rsidP="00C2786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6.1.2.</w:t>
      </w:r>
      <w:r w:rsidR="00F427F6" w:rsidRPr="00C27866">
        <w:rPr>
          <w:rFonts w:ascii="Times New Roman" w:hAnsi="Times New Roman"/>
          <w:sz w:val="24"/>
          <w:szCs w:val="24"/>
          <w:lang w:eastAsia="ru-RU"/>
        </w:rPr>
        <w:t xml:space="preserve"> прийняти поставлений товар відповідно до  умов даного Договору.</w:t>
      </w:r>
    </w:p>
    <w:p w14:paraId="35C8E453"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6.2</w:t>
      </w:r>
      <w:r w:rsidRPr="00DC7015">
        <w:rPr>
          <w:rFonts w:ascii="Times New Roman" w:hAnsi="Times New Roman"/>
          <w:sz w:val="24"/>
          <w:szCs w:val="24"/>
          <w:u w:val="single"/>
          <w:lang w:eastAsia="ru-RU"/>
        </w:rPr>
        <w:t>. Замовник має право</w:t>
      </w:r>
      <w:r w:rsidRPr="00C27866">
        <w:rPr>
          <w:rFonts w:ascii="Times New Roman" w:hAnsi="Times New Roman"/>
          <w:sz w:val="24"/>
          <w:szCs w:val="24"/>
          <w:lang w:eastAsia="ru-RU"/>
        </w:rPr>
        <w:t xml:space="preserve">: </w:t>
      </w:r>
    </w:p>
    <w:p w14:paraId="2166B4A9" w14:textId="7C6E8064" w:rsidR="00C55E46" w:rsidRDefault="003F54C0" w:rsidP="00C55E4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6.2.1</w:t>
      </w:r>
      <w:r w:rsidR="00F427F6" w:rsidRPr="00C27866">
        <w:rPr>
          <w:rFonts w:ascii="Times New Roman" w:hAnsi="Times New Roman"/>
          <w:sz w:val="24"/>
          <w:szCs w:val="24"/>
          <w:lang w:eastAsia="ru-RU"/>
        </w:rPr>
        <w:t xml:space="preserve"> </w:t>
      </w:r>
      <w:r w:rsidR="00C55E46" w:rsidRPr="00C27866">
        <w:rPr>
          <w:rFonts w:ascii="Times New Roman" w:hAnsi="Times New Roman"/>
          <w:sz w:val="24"/>
          <w:szCs w:val="24"/>
          <w:lang w:eastAsia="ru-RU"/>
        </w:rP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4184AD68" w14:textId="1FFDD22D" w:rsidR="00C55E46" w:rsidRPr="00DC7015" w:rsidRDefault="00C55E46" w:rsidP="00C55E4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6.2.2. </w:t>
      </w:r>
      <w:r w:rsidRPr="00DC7015">
        <w:rPr>
          <w:rFonts w:ascii="Times New Roman" w:hAnsi="Times New Roman"/>
          <w:color w:val="121212"/>
          <w:sz w:val="24"/>
          <w:szCs w:val="24"/>
        </w:rPr>
        <w:t>повернути неякісний товар Постачальнику;</w:t>
      </w:r>
    </w:p>
    <w:p w14:paraId="571A1B0E" w14:textId="089D81EF"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3</w:t>
      </w:r>
      <w:r w:rsidRPr="00DC7015">
        <w:rPr>
          <w:rFonts w:ascii="Times New Roman" w:hAnsi="Times New Roman"/>
          <w:sz w:val="24"/>
          <w:szCs w:val="24"/>
          <w:lang w:eastAsia="ru-RU"/>
        </w:rPr>
        <w:t>.</w:t>
      </w:r>
      <w:r w:rsidR="00F427F6" w:rsidRPr="00DC7015">
        <w:rPr>
          <w:rFonts w:ascii="Times New Roman" w:hAnsi="Times New Roman"/>
          <w:sz w:val="24"/>
          <w:szCs w:val="24"/>
          <w:lang w:eastAsia="ru-RU"/>
        </w:rPr>
        <w:t xml:space="preserve"> достроково розірвати Договір, у разі невиконання зобов’язань Постачальником, повідомивши про це його у строк, не пізніше ніж протягом </w:t>
      </w:r>
      <w:r w:rsidR="00DC7015" w:rsidRPr="00DC7015">
        <w:rPr>
          <w:rFonts w:ascii="Times New Roman" w:hAnsi="Times New Roman"/>
          <w:sz w:val="24"/>
          <w:szCs w:val="24"/>
          <w:lang w:eastAsia="ru-RU"/>
        </w:rPr>
        <w:t>2</w:t>
      </w:r>
      <w:r w:rsidR="00F427F6" w:rsidRPr="00DC7015">
        <w:rPr>
          <w:rFonts w:ascii="Times New Roman" w:hAnsi="Times New Roman"/>
          <w:sz w:val="24"/>
          <w:szCs w:val="24"/>
          <w:lang w:eastAsia="ru-RU"/>
        </w:rPr>
        <w:t>0 (</w:t>
      </w:r>
      <w:r w:rsidR="00DC7015" w:rsidRPr="00DC7015">
        <w:rPr>
          <w:rFonts w:ascii="Times New Roman" w:hAnsi="Times New Roman"/>
          <w:sz w:val="24"/>
          <w:szCs w:val="24"/>
          <w:lang w:eastAsia="ru-RU"/>
        </w:rPr>
        <w:t>двадцять</w:t>
      </w:r>
      <w:r w:rsidR="00F427F6" w:rsidRPr="00DC7015">
        <w:rPr>
          <w:rFonts w:ascii="Times New Roman" w:hAnsi="Times New Roman"/>
          <w:sz w:val="24"/>
          <w:szCs w:val="24"/>
          <w:lang w:eastAsia="ru-RU"/>
        </w:rPr>
        <w:t>) календарних днів;</w:t>
      </w:r>
    </w:p>
    <w:p w14:paraId="1F8CC021" w14:textId="3FA2760C" w:rsidR="00DE4FB9" w:rsidRPr="00DC7015" w:rsidRDefault="00C55E4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6.2.4</w:t>
      </w:r>
      <w:r w:rsidR="003F54C0" w:rsidRPr="00DC7015">
        <w:rPr>
          <w:rFonts w:ascii="Times New Roman" w:hAnsi="Times New Roman"/>
          <w:sz w:val="24"/>
          <w:szCs w:val="24"/>
          <w:lang w:eastAsia="ru-RU"/>
        </w:rPr>
        <w:t>.</w:t>
      </w:r>
      <w:r w:rsidR="00F427F6" w:rsidRPr="00DC7015">
        <w:rPr>
          <w:rFonts w:ascii="Times New Roman" w:hAnsi="Times New Roman"/>
          <w:sz w:val="24"/>
          <w:szCs w:val="24"/>
          <w:lang w:eastAsia="ru-RU"/>
        </w:rPr>
        <w:t xml:space="preserve"> достроково в односторонньому порядку розірвати Договір за повідомленням Постачальника не пізніше як за </w:t>
      </w:r>
      <w:r w:rsidR="00DC7015" w:rsidRPr="00DC7015">
        <w:rPr>
          <w:rFonts w:ascii="Times New Roman" w:hAnsi="Times New Roman"/>
          <w:sz w:val="24"/>
          <w:szCs w:val="24"/>
          <w:lang w:eastAsia="ru-RU"/>
        </w:rPr>
        <w:t>20</w:t>
      </w:r>
      <w:r w:rsidR="00F427F6" w:rsidRPr="00DC7015">
        <w:rPr>
          <w:rFonts w:ascii="Times New Roman" w:hAnsi="Times New Roman"/>
          <w:sz w:val="24"/>
          <w:szCs w:val="24"/>
          <w:lang w:eastAsia="ru-RU"/>
        </w:rPr>
        <w:t xml:space="preserve"> (</w:t>
      </w:r>
      <w:r w:rsidR="00DC7015" w:rsidRPr="00DC7015">
        <w:rPr>
          <w:rFonts w:ascii="Times New Roman" w:hAnsi="Times New Roman"/>
          <w:sz w:val="24"/>
          <w:szCs w:val="24"/>
          <w:lang w:eastAsia="ru-RU"/>
        </w:rPr>
        <w:t>двад</w:t>
      </w:r>
      <w:r w:rsidR="00F427F6" w:rsidRPr="00DC7015">
        <w:rPr>
          <w:rFonts w:ascii="Times New Roman" w:hAnsi="Times New Roman"/>
          <w:sz w:val="24"/>
          <w:szCs w:val="24"/>
          <w:lang w:eastAsia="ru-RU"/>
        </w:rPr>
        <w:t>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14:paraId="0E9DA871" w14:textId="5A9104CF" w:rsidR="00DE4FB9" w:rsidRPr="00DC7015" w:rsidRDefault="00987E3D"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5</w:t>
      </w:r>
      <w:r w:rsidR="003F54C0" w:rsidRPr="00DC7015">
        <w:rPr>
          <w:rFonts w:ascii="Times New Roman" w:hAnsi="Times New Roman"/>
          <w:sz w:val="24"/>
          <w:szCs w:val="24"/>
          <w:lang w:eastAsia="ru-RU"/>
        </w:rPr>
        <w:t xml:space="preserve">. </w:t>
      </w:r>
      <w:r w:rsidR="00F427F6" w:rsidRPr="00DC7015">
        <w:rPr>
          <w:rFonts w:ascii="Times New Roman" w:hAnsi="Times New Roman"/>
          <w:sz w:val="24"/>
          <w:szCs w:val="24"/>
          <w:lang w:eastAsia="ru-RU"/>
        </w:rPr>
        <w:t>контролювати поставку (передачу) товару у строки, встановлені цим Договором;</w:t>
      </w:r>
    </w:p>
    <w:p w14:paraId="5153AB34" w14:textId="28C26BF3"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6</w:t>
      </w:r>
      <w:r w:rsidRPr="00DC7015">
        <w:rPr>
          <w:rFonts w:ascii="Times New Roman" w:hAnsi="Times New Roman"/>
          <w:sz w:val="24"/>
          <w:szCs w:val="24"/>
          <w:lang w:eastAsia="ru-RU"/>
        </w:rPr>
        <w:t xml:space="preserve">. </w:t>
      </w:r>
      <w:r w:rsidR="00F427F6" w:rsidRPr="00DC7015">
        <w:rPr>
          <w:rFonts w:ascii="Times New Roman" w:hAnsi="Times New Roman"/>
          <w:sz w:val="24"/>
          <w:szCs w:val="24"/>
          <w:lang w:eastAsia="ru-RU"/>
        </w:rPr>
        <w:t>повернути товар Постачальнику без здійснення оплати в разі неналежного оформлення документів (відсутність печатки, підписів, та іншого);</w:t>
      </w:r>
    </w:p>
    <w:p w14:paraId="11DBB90E" w14:textId="6FB20619"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7</w:t>
      </w:r>
      <w:r w:rsidRPr="00DC7015">
        <w:rPr>
          <w:rFonts w:ascii="Times New Roman" w:hAnsi="Times New Roman"/>
          <w:sz w:val="24"/>
          <w:szCs w:val="24"/>
          <w:lang w:eastAsia="ru-RU"/>
        </w:rPr>
        <w:t xml:space="preserve">. </w:t>
      </w:r>
      <w:r w:rsidR="00F427F6" w:rsidRPr="00DC7015">
        <w:rPr>
          <w:rFonts w:ascii="Times New Roman" w:hAnsi="Times New Roman"/>
          <w:sz w:val="24"/>
          <w:szCs w:val="24"/>
          <w:lang w:eastAsia="ru-RU"/>
        </w:rPr>
        <w:t>не здійснювати оплату за товар, що поставлений з порушенням умов даного Договору – до моменту усуненн</w:t>
      </w:r>
      <w:r w:rsidR="00C55E46" w:rsidRPr="00DC7015">
        <w:rPr>
          <w:rFonts w:ascii="Times New Roman" w:hAnsi="Times New Roman"/>
          <w:sz w:val="24"/>
          <w:szCs w:val="24"/>
          <w:lang w:eastAsia="ru-RU"/>
        </w:rPr>
        <w:t>я Постачальником таких порушень;</w:t>
      </w:r>
    </w:p>
    <w:p w14:paraId="1F1050FE" w14:textId="571AA3D6" w:rsidR="00987E3D" w:rsidRPr="00DC7015" w:rsidRDefault="00C55E4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color w:val="121212"/>
          <w:sz w:val="24"/>
          <w:szCs w:val="24"/>
        </w:rPr>
        <w:t>6.2.8. з</w:t>
      </w:r>
      <w:r w:rsidRPr="00DC7015">
        <w:rPr>
          <w:rFonts w:ascii="Times New Roman" w:hAnsi="Times New Roman"/>
          <w:color w:val="000000"/>
          <w:sz w:val="24"/>
          <w:szCs w:val="24"/>
        </w:rPr>
        <w:t xml:space="preserve">алучати фахівців </w:t>
      </w:r>
      <w:r w:rsidRPr="00DC7015">
        <w:rPr>
          <w:rFonts w:ascii="Times New Roman" w:hAnsi="Times New Roman"/>
          <w:color w:val="121212"/>
          <w:sz w:val="24"/>
          <w:szCs w:val="24"/>
        </w:rPr>
        <w:t>Замовника</w:t>
      </w:r>
      <w:r w:rsidRPr="00DC7015">
        <w:rPr>
          <w:rFonts w:ascii="Times New Roman" w:hAnsi="Times New Roman"/>
          <w:color w:val="000000"/>
          <w:sz w:val="24"/>
          <w:szCs w:val="24"/>
        </w:rPr>
        <w:t xml:space="preserve"> або сторонніх експертів для приймання товару від </w:t>
      </w:r>
      <w:r w:rsidRPr="00DC7015">
        <w:rPr>
          <w:rFonts w:ascii="Times New Roman" w:hAnsi="Times New Roman"/>
          <w:color w:val="121212"/>
          <w:sz w:val="24"/>
          <w:szCs w:val="24"/>
        </w:rPr>
        <w:t>Постачальника;</w:t>
      </w:r>
    </w:p>
    <w:p w14:paraId="65785AF3" w14:textId="4DABC7A0" w:rsidR="00C55E46" w:rsidRPr="00DC7015" w:rsidRDefault="00C55E46" w:rsidP="00C55E46">
      <w:pPr>
        <w:spacing w:after="0" w:line="240" w:lineRule="auto"/>
        <w:ind w:firstLine="567"/>
        <w:jc w:val="both"/>
        <w:rPr>
          <w:rFonts w:ascii="Times New Roman" w:hAnsi="Times New Roman"/>
          <w:sz w:val="24"/>
          <w:szCs w:val="24"/>
          <w:lang w:eastAsia="ru-RU"/>
        </w:rPr>
      </w:pPr>
      <w:r w:rsidRPr="00DC7015">
        <w:rPr>
          <w:rFonts w:ascii="Times New Roman" w:hAnsi="Times New Roman"/>
          <w:color w:val="121212"/>
          <w:sz w:val="24"/>
          <w:szCs w:val="24"/>
        </w:rPr>
        <w:t>6.2.9. зменшувати обсяг закупівлі товару та суму Договору залежно від фінансових можливостей та своїх виробничих потреб.</w:t>
      </w:r>
    </w:p>
    <w:p w14:paraId="35571113" w14:textId="77777777" w:rsidR="00DE4FB9" w:rsidRPr="00DC7015" w:rsidRDefault="00F427F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 </w:t>
      </w:r>
      <w:r w:rsidRPr="00DC7015">
        <w:rPr>
          <w:rFonts w:ascii="Times New Roman" w:hAnsi="Times New Roman"/>
          <w:sz w:val="24"/>
          <w:szCs w:val="24"/>
          <w:u w:val="single"/>
          <w:lang w:eastAsia="ru-RU"/>
        </w:rPr>
        <w:t>Постачальник зобов’язаний</w:t>
      </w:r>
      <w:r w:rsidRPr="00DC7015">
        <w:rPr>
          <w:rFonts w:ascii="Times New Roman" w:hAnsi="Times New Roman"/>
          <w:sz w:val="24"/>
          <w:szCs w:val="24"/>
          <w:lang w:eastAsia="ru-RU"/>
        </w:rPr>
        <w:t>:</w:t>
      </w:r>
    </w:p>
    <w:p w14:paraId="6836C836" w14:textId="66A3498E"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6.3.1. </w:t>
      </w:r>
      <w:r w:rsidR="00F427F6" w:rsidRPr="00DC7015">
        <w:rPr>
          <w:rFonts w:ascii="Times New Roman" w:hAnsi="Times New Roman"/>
          <w:sz w:val="24"/>
          <w:szCs w:val="24"/>
          <w:lang w:eastAsia="ru-RU"/>
        </w:rPr>
        <w:t xml:space="preserve"> забезпечити поставку (передачу) товару у строки, встановлені Договором;</w:t>
      </w:r>
    </w:p>
    <w:p w14:paraId="18ABB64E" w14:textId="1CA170EC"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6.3.2.  </w:t>
      </w:r>
      <w:r w:rsidR="00F427F6" w:rsidRPr="00DC7015">
        <w:rPr>
          <w:rFonts w:ascii="Times New Roman" w:hAnsi="Times New Roman"/>
          <w:sz w:val="24"/>
          <w:szCs w:val="24"/>
          <w:lang w:eastAsia="ru-RU"/>
        </w:rPr>
        <w:t>забезпечити поставку (передачу) товару, якість якого відповідає вимогам державних стандартів та/або технічним умовам, а також умовам, встановленим чинним законодавством до товару даного виду та даним Договором ;</w:t>
      </w:r>
    </w:p>
    <w:p w14:paraId="0E7D9D63" w14:textId="696C3F42"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6.3.3.  </w:t>
      </w:r>
      <w:r w:rsidR="00F427F6" w:rsidRPr="00DC7015">
        <w:rPr>
          <w:rFonts w:ascii="Times New Roman" w:hAnsi="Times New Roman"/>
          <w:sz w:val="24"/>
          <w:szCs w:val="24"/>
          <w:lang w:eastAsia="ru-RU"/>
        </w:rPr>
        <w:t>надати документи які підтверджують якість та безпеку Товару згідно з Договором;</w:t>
      </w:r>
    </w:p>
    <w:p w14:paraId="040BAAA5" w14:textId="0226F945"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6.3.4.  </w:t>
      </w:r>
      <w:r w:rsidR="00F427F6" w:rsidRPr="00DC7015">
        <w:rPr>
          <w:rFonts w:ascii="Times New Roman" w:hAnsi="Times New Roman"/>
          <w:sz w:val="24"/>
          <w:szCs w:val="24"/>
          <w:lang w:eastAsia="ru-RU"/>
        </w:rPr>
        <w:t>забезпечити поставку (передачу товару) відповідно до всіх умов, передбачених Договором;</w:t>
      </w:r>
    </w:p>
    <w:p w14:paraId="23E05916" w14:textId="01627DAA" w:rsidR="003F54C0" w:rsidRPr="00DC7015" w:rsidRDefault="003F54C0" w:rsidP="003F54C0">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6.3.5.  о</w:t>
      </w:r>
      <w:r w:rsidRPr="00DC7015">
        <w:rPr>
          <w:rFonts w:ascii="Times New Roman" w:hAnsi="Times New Roman"/>
          <w:color w:val="000000"/>
          <w:sz w:val="24"/>
          <w:szCs w:val="24"/>
        </w:rPr>
        <w:t>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70C6645A" w14:textId="3389DE99" w:rsidR="003F54C0" w:rsidRPr="00DC7015" w:rsidRDefault="003F54C0" w:rsidP="003F54C0">
      <w:pPr>
        <w:spacing w:after="0" w:line="240" w:lineRule="auto"/>
        <w:ind w:firstLine="567"/>
        <w:jc w:val="both"/>
        <w:rPr>
          <w:rFonts w:ascii="Times New Roman" w:hAnsi="Times New Roman"/>
          <w:sz w:val="24"/>
          <w:szCs w:val="24"/>
        </w:rPr>
      </w:pPr>
      <w:r w:rsidRPr="00DC7015">
        <w:rPr>
          <w:rFonts w:ascii="Times New Roman" w:hAnsi="Times New Roman"/>
          <w:color w:val="000000"/>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14:paraId="4E9E40F3" w14:textId="77777777" w:rsidR="00DE4FB9" w:rsidRPr="00DC7015" w:rsidRDefault="00F427F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6.4. </w:t>
      </w:r>
      <w:r w:rsidRPr="00DC7015">
        <w:rPr>
          <w:rFonts w:ascii="Times New Roman" w:hAnsi="Times New Roman"/>
          <w:sz w:val="24"/>
          <w:szCs w:val="24"/>
          <w:u w:val="single"/>
          <w:lang w:eastAsia="ru-RU"/>
        </w:rPr>
        <w:t>Постачальник має право</w:t>
      </w:r>
      <w:r w:rsidRPr="00DC7015">
        <w:rPr>
          <w:rFonts w:ascii="Times New Roman" w:hAnsi="Times New Roman"/>
          <w:sz w:val="24"/>
          <w:szCs w:val="24"/>
          <w:lang w:eastAsia="ru-RU"/>
        </w:rPr>
        <w:t xml:space="preserve">: </w:t>
      </w:r>
    </w:p>
    <w:p w14:paraId="282E8F48" w14:textId="3D25ACC9" w:rsidR="00DE4FB9" w:rsidRPr="00DC7015" w:rsidRDefault="00AF4D84"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6.4.1.</w:t>
      </w:r>
      <w:r w:rsidR="00F427F6" w:rsidRPr="00DC7015">
        <w:rPr>
          <w:rFonts w:ascii="Times New Roman" w:hAnsi="Times New Roman"/>
          <w:sz w:val="24"/>
          <w:szCs w:val="24"/>
          <w:lang w:eastAsia="ru-RU"/>
        </w:rPr>
        <w:t xml:space="preserve"> своєчасно та в повному обсязі (при наявності фінансування) отримати плату за поставлений (переданий) товар;</w:t>
      </w:r>
    </w:p>
    <w:p w14:paraId="1D3B914E" w14:textId="1F7B9568" w:rsidR="00DE4FB9" w:rsidRDefault="00AF4D84"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6.4.2.</w:t>
      </w:r>
      <w:r w:rsidR="00F427F6" w:rsidRPr="00DC7015">
        <w:rPr>
          <w:rFonts w:ascii="Times New Roman" w:hAnsi="Times New Roman"/>
          <w:sz w:val="24"/>
          <w:szCs w:val="24"/>
          <w:lang w:eastAsia="ru-RU"/>
        </w:rPr>
        <w:t xml:space="preserve"> достроково розірвати Договір, у разі невиконання зобов’язань Замовником, повідомивши про це його у строк, не пізніше ніж протягом </w:t>
      </w:r>
      <w:r w:rsidR="00DC7015" w:rsidRPr="00DC7015">
        <w:rPr>
          <w:rFonts w:ascii="Times New Roman" w:hAnsi="Times New Roman"/>
          <w:sz w:val="24"/>
          <w:szCs w:val="24"/>
          <w:lang w:eastAsia="ru-RU"/>
        </w:rPr>
        <w:t>2</w:t>
      </w:r>
      <w:r w:rsidR="00F427F6" w:rsidRPr="00DC7015">
        <w:rPr>
          <w:rFonts w:ascii="Times New Roman" w:hAnsi="Times New Roman"/>
          <w:sz w:val="24"/>
          <w:szCs w:val="24"/>
          <w:lang w:eastAsia="ru-RU"/>
        </w:rPr>
        <w:t>0 (</w:t>
      </w:r>
      <w:r w:rsidR="00DC7015" w:rsidRPr="00DC7015">
        <w:rPr>
          <w:rFonts w:ascii="Times New Roman" w:hAnsi="Times New Roman"/>
          <w:sz w:val="24"/>
          <w:szCs w:val="24"/>
          <w:lang w:eastAsia="ru-RU"/>
        </w:rPr>
        <w:t>двадцять</w:t>
      </w:r>
      <w:r w:rsidR="00F427F6" w:rsidRPr="00DC7015">
        <w:rPr>
          <w:rFonts w:ascii="Times New Roman" w:hAnsi="Times New Roman"/>
          <w:sz w:val="24"/>
          <w:szCs w:val="24"/>
          <w:lang w:eastAsia="ru-RU"/>
        </w:rPr>
        <w:t>) календарних днів.</w:t>
      </w:r>
    </w:p>
    <w:p w14:paraId="2E71EE66" w14:textId="77777777" w:rsidR="00DE4FB9" w:rsidRPr="00F63F94" w:rsidRDefault="00F427F6">
      <w:pPr>
        <w:pStyle w:val="ab"/>
        <w:widowControl w:val="0"/>
        <w:numPr>
          <w:ilvl w:val="0"/>
          <w:numId w:val="1"/>
        </w:numPr>
        <w:tabs>
          <w:tab w:val="left" w:pos="3432"/>
        </w:tabs>
        <w:spacing w:after="0" w:line="240" w:lineRule="auto"/>
        <w:jc w:val="both"/>
        <w:outlineLvl w:val="0"/>
        <w:rPr>
          <w:rFonts w:ascii="Times New Roman" w:hAnsi="Times New Roman"/>
          <w:color w:val="000000"/>
          <w:sz w:val="24"/>
          <w:szCs w:val="24"/>
        </w:rPr>
      </w:pPr>
      <w:r w:rsidRPr="00C27866">
        <w:rPr>
          <w:rFonts w:ascii="Times New Roman" w:hAnsi="Times New Roman"/>
          <w:b/>
          <w:color w:val="000000"/>
          <w:sz w:val="24"/>
          <w:szCs w:val="24"/>
        </w:rPr>
        <w:t>ГАРАНТІЙНІ УМОВИ</w:t>
      </w:r>
    </w:p>
    <w:p w14:paraId="63D3972B" w14:textId="77777777" w:rsidR="00DE4FB9" w:rsidRPr="00C27866" w:rsidRDefault="00F427F6" w:rsidP="00C2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7.1. Постачальник гарантує Замовнику виконання передбачених цим Договором зобов’язань у встановлений строк і в повному обсязі.</w:t>
      </w:r>
    </w:p>
    <w:p w14:paraId="475B3DD6" w14:textId="77777777" w:rsidR="00DE4FB9" w:rsidRPr="00C27866" w:rsidRDefault="00F427F6" w:rsidP="00C2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7.2.Строк придатності на кожен вид Товару зазначається у товарно-супровідній документації.</w:t>
      </w:r>
    </w:p>
    <w:p w14:paraId="12602631" w14:textId="1DD600D2" w:rsidR="00DE4FB9" w:rsidRDefault="00F427F6" w:rsidP="00C2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 xml:space="preserve">7.3.Постачальник зобов’язується поставити Товар, залишковий термін придатності якого повинен становити не менше </w:t>
      </w:r>
      <w:r w:rsidR="000F3F32">
        <w:rPr>
          <w:rFonts w:ascii="Times New Roman" w:hAnsi="Times New Roman"/>
          <w:sz w:val="24"/>
          <w:szCs w:val="24"/>
        </w:rPr>
        <w:t>8</w:t>
      </w:r>
      <w:r w:rsidRPr="00C27866">
        <w:rPr>
          <w:rFonts w:ascii="Times New Roman" w:hAnsi="Times New Roman"/>
          <w:sz w:val="24"/>
          <w:szCs w:val="24"/>
        </w:rPr>
        <w:t>0% від загального строку придатності визначеного виробником</w:t>
      </w:r>
      <w:r w:rsidR="00D97D04">
        <w:rPr>
          <w:rFonts w:ascii="Times New Roman" w:hAnsi="Times New Roman"/>
          <w:sz w:val="24"/>
          <w:szCs w:val="24"/>
        </w:rPr>
        <w:t xml:space="preserve">, </w:t>
      </w:r>
      <w:r w:rsidR="00D97D04" w:rsidRPr="003F411C">
        <w:rPr>
          <w:rFonts w:ascii="Times New Roman" w:hAnsi="Times New Roman" w:cs="Calibri"/>
          <w:sz w:val="24"/>
          <w:szCs w:val="24"/>
          <w:lang w:eastAsia="ru-RU"/>
        </w:rPr>
        <w:t>але і не менше 12 місяців</w:t>
      </w:r>
      <w:r w:rsidRPr="00C27866">
        <w:rPr>
          <w:rFonts w:ascii="Times New Roman" w:hAnsi="Times New Roman"/>
          <w:sz w:val="24"/>
          <w:szCs w:val="24"/>
        </w:rPr>
        <w:t xml:space="preserve">. У іншому випадку Замовник має право відмовитися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2-х робочих днів з моменту виявлення даного порушення, складає відповідний акт без виклику представника Постачальника і направляє такий акт на </w:t>
      </w:r>
      <w:r w:rsidR="00B93EF1" w:rsidRPr="00C27866">
        <w:rPr>
          <w:rFonts w:ascii="Times New Roman" w:hAnsi="Times New Roman"/>
          <w:sz w:val="24"/>
          <w:szCs w:val="24"/>
        </w:rPr>
        <w:t>адресу</w:t>
      </w:r>
      <w:r w:rsidRPr="00C27866">
        <w:rPr>
          <w:rFonts w:ascii="Times New Roman" w:hAnsi="Times New Roman"/>
          <w:sz w:val="24"/>
          <w:szCs w:val="24"/>
        </w:rPr>
        <w:t xml:space="preserve"> останнього. Постачальник, у свою чергу, зобов’язується замінити невідповідний Товар на Товар,</w:t>
      </w:r>
      <w:r w:rsidR="00F42CD5" w:rsidRPr="00C27866">
        <w:rPr>
          <w:rFonts w:ascii="Times New Roman" w:hAnsi="Times New Roman"/>
          <w:sz w:val="24"/>
          <w:szCs w:val="24"/>
        </w:rPr>
        <w:t xml:space="preserve"> </w:t>
      </w:r>
      <w:r w:rsidRPr="00C27866">
        <w:rPr>
          <w:rFonts w:ascii="Times New Roman" w:hAnsi="Times New Roman"/>
          <w:sz w:val="24"/>
          <w:szCs w:val="24"/>
        </w:rPr>
        <w:t>залишковий термін придатності якого повинен  становити не менше 80% від загального строку придатності визначеного виробником</w:t>
      </w:r>
      <w:r w:rsidR="00D97D04">
        <w:rPr>
          <w:rFonts w:ascii="Times New Roman" w:hAnsi="Times New Roman"/>
          <w:sz w:val="24"/>
          <w:szCs w:val="24"/>
        </w:rPr>
        <w:t>,</w:t>
      </w:r>
      <w:r w:rsidR="00D97D04" w:rsidRPr="00D97D04">
        <w:rPr>
          <w:rFonts w:ascii="Times New Roman" w:eastAsia="Calibri" w:hAnsi="Times New Roman" w:cs="Calibri"/>
          <w:sz w:val="24"/>
          <w:szCs w:val="24"/>
          <w:lang w:eastAsia="ru-RU"/>
        </w:rPr>
        <w:t xml:space="preserve"> </w:t>
      </w:r>
      <w:r w:rsidR="00D97D04" w:rsidRPr="00D97D04">
        <w:rPr>
          <w:rFonts w:ascii="Times New Roman" w:hAnsi="Times New Roman"/>
          <w:sz w:val="24"/>
          <w:szCs w:val="24"/>
        </w:rPr>
        <w:t>але і не менше 12 місяців</w:t>
      </w:r>
      <w:r w:rsidRPr="00C27866">
        <w:rPr>
          <w:rFonts w:ascii="Times New Roman" w:hAnsi="Times New Roman"/>
          <w:sz w:val="24"/>
          <w:szCs w:val="24"/>
        </w:rPr>
        <w:t xml:space="preserve">, в термін не пізніше 20 календарних днів з моменту складання акту. Після </w:t>
      </w:r>
      <w:r w:rsidRPr="00C27866">
        <w:rPr>
          <w:rFonts w:ascii="Times New Roman" w:hAnsi="Times New Roman"/>
          <w:sz w:val="24"/>
          <w:szCs w:val="24"/>
        </w:rPr>
        <w:lastRenderedPageBreak/>
        <w:t>поставки Постачальником Товару з належним терміном придатності обов’язки останнього по поставці Товару вважатимуться виконаними, що буде являтись для подальшої оплати Замовником поставленого Товару.</w:t>
      </w:r>
    </w:p>
    <w:p w14:paraId="3144EB2B" w14:textId="77777777" w:rsidR="00DE4FB9" w:rsidRDefault="00F427F6">
      <w:pPr>
        <w:pStyle w:val="ab"/>
        <w:numPr>
          <w:ilvl w:val="0"/>
          <w:numId w:val="1"/>
        </w:numPr>
        <w:spacing w:after="0" w:line="240" w:lineRule="auto"/>
        <w:ind w:left="142" w:firstLine="0"/>
        <w:jc w:val="center"/>
        <w:rPr>
          <w:rFonts w:ascii="Times New Roman" w:hAnsi="Times New Roman"/>
          <w:b/>
          <w:sz w:val="24"/>
          <w:szCs w:val="24"/>
          <w:lang w:eastAsia="ru-RU"/>
        </w:rPr>
      </w:pPr>
      <w:r w:rsidRPr="00C27866">
        <w:rPr>
          <w:rFonts w:ascii="Times New Roman" w:hAnsi="Times New Roman"/>
          <w:b/>
          <w:sz w:val="24"/>
          <w:szCs w:val="24"/>
          <w:lang w:eastAsia="ru-RU"/>
        </w:rPr>
        <w:t>ВІДПОВІДАЛЬНІСТЬ СТОРІН</w:t>
      </w:r>
    </w:p>
    <w:p w14:paraId="3BFEAA29"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3D2C30F" w14:textId="51F59FF4"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8.2. У разі невиконання або несвоєчасного виконання зобов'язань при закупівлі  за  бюджетні кошти Постачальник сплачує Замовнику </w:t>
      </w:r>
      <w:r w:rsidR="00D97D04">
        <w:rPr>
          <w:rFonts w:ascii="Times New Roman" w:hAnsi="Times New Roman"/>
          <w:sz w:val="24"/>
          <w:szCs w:val="24"/>
          <w:lang w:eastAsia="ru-RU"/>
        </w:rPr>
        <w:t>пеню</w:t>
      </w:r>
      <w:r w:rsidRPr="00C27866">
        <w:rPr>
          <w:rFonts w:ascii="Times New Roman" w:hAnsi="Times New Roman"/>
          <w:sz w:val="24"/>
          <w:szCs w:val="24"/>
          <w:lang w:eastAsia="ru-RU"/>
        </w:rPr>
        <w:t xml:space="preserve"> у розмірі подвійної ставки НБУ за кожний день невиконання або несвоєчасного виконання зобов’язань.</w:t>
      </w:r>
    </w:p>
    <w:p w14:paraId="3791D9F6"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8.3. У випадку накладання на Замовника штрафних санкцій з боку відповідних Державних органів за невідповідність товарів, які поставлені Постачальником, державним стандартам України або за відсутності на товарах необхідної інформації, передбаченої ст.15 Закону України «Про захист прав споживачів», Постачальник, на підставі наданих Замовником документів, підтверджуючих сплату штрафу, зобов’язується відшкодувати Замовнику суму сплачених останнім штрафних санкцій.</w:t>
      </w:r>
    </w:p>
    <w:p w14:paraId="7CF20797" w14:textId="49CF0A2E" w:rsidR="00F46E55" w:rsidRDefault="00F46E55" w:rsidP="00F46E55">
      <w:pPr>
        <w:spacing w:after="0" w:line="240" w:lineRule="auto"/>
        <w:ind w:right="-36" w:firstLine="567"/>
        <w:jc w:val="both"/>
        <w:rPr>
          <w:rFonts w:ascii="Times New Roman" w:hAnsi="Times New Roman"/>
          <w:color w:val="000000"/>
          <w:sz w:val="24"/>
          <w:szCs w:val="24"/>
          <w:lang w:eastAsia="ru-RU"/>
        </w:rPr>
      </w:pPr>
      <w:r>
        <w:rPr>
          <w:rFonts w:ascii="Times New Roman" w:hAnsi="Times New Roman"/>
          <w:color w:val="000000"/>
          <w:sz w:val="24"/>
          <w:szCs w:val="24"/>
        </w:rPr>
        <w:t xml:space="preserve">8.4. Накладення штрафних санкцій у зв’язку з </w:t>
      </w:r>
      <w:r>
        <w:rPr>
          <w:rFonts w:ascii="Times New Roman" w:hAnsi="Times New Roman"/>
          <w:color w:val="121212"/>
          <w:sz w:val="24"/>
          <w:szCs w:val="24"/>
        </w:rPr>
        <w:t>невиконанням або неналежним виконанням своїх зобов’язань</w:t>
      </w:r>
      <w:r>
        <w:rPr>
          <w:rFonts w:ascii="Times New Roman" w:hAnsi="Times New Roman"/>
          <w:color w:val="000000"/>
          <w:sz w:val="24"/>
          <w:szCs w:val="24"/>
        </w:rPr>
        <w:t xml:space="preserve"> не звільняє винну Сторону від виконання своїх зобов’язань за даним Договором.</w:t>
      </w:r>
    </w:p>
    <w:p w14:paraId="6C1A290F" w14:textId="68C52927" w:rsidR="00F46E55" w:rsidRDefault="00F46E55" w:rsidP="00F46E55">
      <w:pPr>
        <w:spacing w:after="0" w:line="240" w:lineRule="auto"/>
        <w:ind w:right="-36" w:firstLine="567"/>
        <w:jc w:val="both"/>
        <w:rPr>
          <w:rFonts w:ascii="Times New Roman" w:hAnsi="Times New Roman"/>
          <w:sz w:val="24"/>
          <w:szCs w:val="24"/>
        </w:rPr>
      </w:pPr>
      <w:r>
        <w:rPr>
          <w:rFonts w:ascii="Times New Roman" w:hAnsi="Times New Roman"/>
          <w:sz w:val="24"/>
          <w:szCs w:val="24"/>
        </w:rPr>
        <w:t>8.5.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DE960B3" w14:textId="113C3CAB" w:rsidR="00DE4FB9" w:rsidRDefault="00F46E55">
      <w:pPr>
        <w:pStyle w:val="ab"/>
        <w:widowControl w:val="0"/>
        <w:numPr>
          <w:ilvl w:val="0"/>
          <w:numId w:val="1"/>
        </w:numPr>
        <w:tabs>
          <w:tab w:val="left" w:pos="3043"/>
        </w:tabs>
        <w:spacing w:after="0" w:line="240" w:lineRule="auto"/>
        <w:outlineLvl w:val="0"/>
        <w:rPr>
          <w:rFonts w:ascii="Times New Roman" w:hAnsi="Times New Roman"/>
          <w:b/>
          <w:color w:val="000000"/>
          <w:sz w:val="24"/>
          <w:szCs w:val="24"/>
        </w:rPr>
      </w:pPr>
      <w:r>
        <w:rPr>
          <w:rFonts w:ascii="Times New Roman" w:hAnsi="Times New Roman"/>
          <w:b/>
          <w:color w:val="000000"/>
          <w:sz w:val="24"/>
          <w:szCs w:val="24"/>
        </w:rPr>
        <w:t>ОБСТАВИНИ НЕПЕРЕБОРНОЇ СИЛИ</w:t>
      </w:r>
    </w:p>
    <w:p w14:paraId="7CFFAE8D" w14:textId="61396B2A" w:rsidR="002438C2" w:rsidRPr="002438C2" w:rsidRDefault="002438C2" w:rsidP="002438C2">
      <w:pPr>
        <w:spacing w:after="0" w:line="240" w:lineRule="auto"/>
        <w:ind w:right="-34" w:firstLine="720"/>
        <w:jc w:val="both"/>
        <w:rPr>
          <w:rFonts w:ascii="Times New Roman" w:hAnsi="Times New Roman"/>
          <w:sz w:val="24"/>
          <w:szCs w:val="24"/>
        </w:rPr>
      </w:pPr>
      <w:bookmarkStart w:id="7" w:name="87"/>
      <w:bookmarkStart w:id="8" w:name="bookmark9"/>
      <w:bookmarkEnd w:id="7"/>
      <w:r w:rsidRPr="002438C2">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7D8467D" w14:textId="5B93824E"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F151F93" w14:textId="66FF1915"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90F1D" w14:textId="77777777" w:rsidR="002438C2" w:rsidRPr="002438C2" w:rsidRDefault="002438C2" w:rsidP="002438C2">
      <w:pPr>
        <w:spacing w:after="0" w:line="240" w:lineRule="auto"/>
        <w:ind w:right="-34"/>
        <w:jc w:val="both"/>
        <w:rPr>
          <w:rFonts w:ascii="Times New Roman" w:hAnsi="Times New Roman"/>
          <w:sz w:val="24"/>
          <w:szCs w:val="24"/>
        </w:rPr>
      </w:pPr>
      <w:r w:rsidRPr="002438C2">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17594AA" w14:textId="77777777"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w:t>
      </w:r>
      <w:r w:rsidRPr="002438C2">
        <w:rPr>
          <w:rFonts w:ascii="Times New Roman" w:hAnsi="Times New Roman"/>
          <w:sz w:val="24"/>
          <w:szCs w:val="24"/>
        </w:rPr>
        <w:lastRenderedPageBreak/>
        <w:t>14 днів з моменту припинення дії форс-мажорних обставин (обставин непереборної сили) та їх наслідків.</w:t>
      </w:r>
    </w:p>
    <w:p w14:paraId="76D52262" w14:textId="2C653BCD"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99507A1" w14:textId="09C9639B"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529969" w14:textId="08E06A92"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D41688" w14:textId="56C7047C" w:rsid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5D31E99" w14:textId="77777777" w:rsidR="00C13796" w:rsidRPr="002438C2" w:rsidRDefault="00C13796" w:rsidP="002438C2">
      <w:pPr>
        <w:spacing w:after="0" w:line="240" w:lineRule="auto"/>
        <w:ind w:right="-34" w:firstLine="720"/>
        <w:jc w:val="both"/>
        <w:rPr>
          <w:rFonts w:ascii="Times New Roman" w:hAnsi="Times New Roman"/>
          <w:b/>
          <w:sz w:val="24"/>
          <w:szCs w:val="24"/>
        </w:rPr>
      </w:pPr>
    </w:p>
    <w:p w14:paraId="38F3534B" w14:textId="3A5DE973" w:rsidR="00DE4FB9" w:rsidRDefault="00F427F6">
      <w:pPr>
        <w:pStyle w:val="ab"/>
        <w:widowControl w:val="0"/>
        <w:numPr>
          <w:ilvl w:val="0"/>
          <w:numId w:val="1"/>
        </w:numPr>
        <w:tabs>
          <w:tab w:val="left" w:pos="3918"/>
        </w:tabs>
        <w:spacing w:after="0" w:line="240" w:lineRule="auto"/>
        <w:ind w:left="426"/>
        <w:jc w:val="center"/>
        <w:outlineLvl w:val="0"/>
        <w:rPr>
          <w:rFonts w:ascii="Times New Roman" w:hAnsi="Times New Roman"/>
          <w:b/>
          <w:color w:val="000000"/>
          <w:sz w:val="24"/>
          <w:szCs w:val="24"/>
        </w:rPr>
      </w:pPr>
      <w:r w:rsidRPr="00C27866">
        <w:rPr>
          <w:rFonts w:ascii="Times New Roman" w:hAnsi="Times New Roman"/>
          <w:b/>
          <w:color w:val="000000"/>
          <w:sz w:val="24"/>
          <w:szCs w:val="24"/>
        </w:rPr>
        <w:t>ВИРІШЕННЯ СПОРІВ</w:t>
      </w:r>
      <w:bookmarkEnd w:id="8"/>
    </w:p>
    <w:p w14:paraId="69CF285B" w14:textId="77777777" w:rsidR="00DE4FB9" w:rsidRPr="00C27866" w:rsidRDefault="00F427F6" w:rsidP="00C27866">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10.1.У випадку виникнення спорів або розбіжностей Сторони зобов’язуються вирішувати їх шляхом взаємних переговорів та консультацій.</w:t>
      </w:r>
    </w:p>
    <w:p w14:paraId="52AD2F38" w14:textId="6CAABB6B" w:rsidR="00F46E55" w:rsidRDefault="00F46E55" w:rsidP="00B357F3">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F46E55">
        <w:rPr>
          <w:rFonts w:ascii="Times New Roman" w:hAnsi="Times New Roman"/>
          <w:color w:val="000000"/>
          <w:sz w:val="24"/>
          <w:szCs w:val="24"/>
        </w:rPr>
        <w:t>.2.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46AB418" w14:textId="77777777" w:rsidR="00C13796" w:rsidRDefault="00C13796" w:rsidP="00B357F3">
      <w:pPr>
        <w:widowControl w:val="0"/>
        <w:tabs>
          <w:tab w:val="left" w:pos="0"/>
        </w:tabs>
        <w:spacing w:after="0" w:line="240" w:lineRule="auto"/>
        <w:ind w:firstLine="567"/>
        <w:jc w:val="both"/>
        <w:rPr>
          <w:rFonts w:ascii="Times New Roman" w:hAnsi="Times New Roman"/>
          <w:color w:val="000000"/>
          <w:sz w:val="24"/>
          <w:szCs w:val="24"/>
        </w:rPr>
      </w:pPr>
    </w:p>
    <w:p w14:paraId="77A47F92" w14:textId="0D76A934" w:rsidR="00F46E55" w:rsidRPr="00F63F94" w:rsidRDefault="00E27CB7" w:rsidP="00B357F3">
      <w:pPr>
        <w:pStyle w:val="ab"/>
        <w:numPr>
          <w:ilvl w:val="0"/>
          <w:numId w:val="1"/>
        </w:numPr>
        <w:spacing w:after="0" w:line="240" w:lineRule="auto"/>
        <w:ind w:left="0" w:right="91" w:firstLine="1"/>
        <w:jc w:val="center"/>
        <w:rPr>
          <w:rFonts w:ascii="Times New Roman" w:hAnsi="Times New Roman"/>
          <w:sz w:val="24"/>
          <w:szCs w:val="24"/>
          <w:lang w:eastAsia="ru-RU"/>
        </w:rPr>
      </w:pPr>
      <w:r w:rsidRPr="002F15BC">
        <w:rPr>
          <w:rFonts w:ascii="Times New Roman" w:hAnsi="Times New Roman"/>
          <w:b/>
          <w:sz w:val="24"/>
          <w:szCs w:val="24"/>
        </w:rPr>
        <w:t>ОПЕРАТИВНО-ГОСПОДАРСЬКІ САНКЦІЇ</w:t>
      </w:r>
    </w:p>
    <w:p w14:paraId="7CBF0A02" w14:textId="60E858DC" w:rsidR="00F46E55" w:rsidRPr="002F15BC"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1</w:t>
      </w:r>
      <w:r w:rsidRPr="002F15BC">
        <w:rPr>
          <w:rFonts w:ascii="Times New Roman" w:hAnsi="Times New Roman"/>
          <w:sz w:val="24"/>
          <w:szCs w:val="24"/>
        </w:rPr>
        <w:t>.1.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EFE63D" w14:textId="1106A562" w:rsidR="00F46E55" w:rsidRPr="002F15BC"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1</w:t>
      </w:r>
      <w:r w:rsidRPr="002F15BC">
        <w:rPr>
          <w:rFonts w:ascii="Times New Roman" w:hAnsi="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w:t>
      </w:r>
      <w:r w:rsidR="00B04008" w:rsidRPr="002F15BC">
        <w:rPr>
          <w:rFonts w:ascii="Times New Roman" w:hAnsi="Times New Roman"/>
          <w:sz w:val="24"/>
          <w:szCs w:val="24"/>
        </w:rPr>
        <w:t>Замовником</w:t>
      </w:r>
      <w:r w:rsidRPr="002F15BC">
        <w:rPr>
          <w:rFonts w:ascii="Times New Roman" w:hAnsi="Times New Roman"/>
          <w:b/>
          <w:sz w:val="24"/>
          <w:szCs w:val="24"/>
        </w:rPr>
        <w:t xml:space="preserve"> </w:t>
      </w:r>
      <w:r w:rsidRPr="002F15BC">
        <w:rPr>
          <w:rFonts w:ascii="Times New Roman" w:hAnsi="Times New Roman"/>
          <w:sz w:val="24"/>
          <w:szCs w:val="24"/>
        </w:rPr>
        <w:t xml:space="preserve">до Постачальника за невиконання Постачальником своїх зобов’язань перед </w:t>
      </w:r>
      <w:r w:rsidR="00F607F1">
        <w:rPr>
          <w:rFonts w:ascii="Times New Roman" w:hAnsi="Times New Roman"/>
          <w:sz w:val="24"/>
          <w:szCs w:val="24"/>
        </w:rPr>
        <w:t>Замовником</w:t>
      </w:r>
      <w:r w:rsidRPr="002F15BC">
        <w:rPr>
          <w:rFonts w:ascii="Times New Roman" w:hAnsi="Times New Roman"/>
          <w:sz w:val="24"/>
          <w:szCs w:val="24"/>
        </w:rPr>
        <w:t xml:space="preserve"> в частині, що стосується: </w:t>
      </w:r>
    </w:p>
    <w:p w14:paraId="59608135" w14:textId="77777777" w:rsidR="00F46E55" w:rsidRPr="002F15BC" w:rsidRDefault="00F46E55" w:rsidP="00F46E55">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t>якості поставленого Товару;</w:t>
      </w:r>
    </w:p>
    <w:p w14:paraId="6649C04B" w14:textId="5ECEB734" w:rsidR="00F46E55" w:rsidRPr="002F15BC" w:rsidRDefault="00F46E55" w:rsidP="00F46E55">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t xml:space="preserve">розірвання аналогічного за своєю природою Договору з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у разі прострочення строку поставки Товару;</w:t>
      </w:r>
    </w:p>
    <w:p w14:paraId="3662E89F" w14:textId="04A72630" w:rsidR="00F46E55" w:rsidRPr="002F15BC" w:rsidRDefault="00F46E55" w:rsidP="00F46E55">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t xml:space="preserve">розірвання аналогічного за своєю природою Договору з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у разі прострочення строку усунення дефектів.</w:t>
      </w:r>
    </w:p>
    <w:p w14:paraId="0B82DA68" w14:textId="33E95AD1" w:rsidR="00F46E55" w:rsidRPr="002F15BC"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1</w:t>
      </w:r>
      <w:r w:rsidRPr="002F15BC">
        <w:rPr>
          <w:rFonts w:ascii="Times New Roman" w:hAnsi="Times New Roman"/>
          <w:sz w:val="24"/>
          <w:szCs w:val="24"/>
        </w:rPr>
        <w:t xml:space="preserve">.3. У разі порушення Постачальником умов щодо порядку та строків постачання Товару, якості поставленого Товару </w:t>
      </w:r>
      <w:r w:rsidR="00B04008" w:rsidRPr="002F15BC">
        <w:rPr>
          <w:rFonts w:ascii="Times New Roman" w:hAnsi="Times New Roman"/>
          <w:sz w:val="24"/>
          <w:szCs w:val="24"/>
        </w:rPr>
        <w:t>Замовник</w:t>
      </w:r>
      <w:r w:rsidRPr="002F15BC">
        <w:rPr>
          <w:rFonts w:ascii="Times New Roman" w:hAnsi="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6017590" w14:textId="36251230" w:rsidR="00F46E55"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1</w:t>
      </w:r>
      <w:r w:rsidRPr="002F15BC">
        <w:rPr>
          <w:rFonts w:ascii="Times New Roman" w:hAnsi="Times New Roman"/>
          <w:sz w:val="24"/>
          <w:szCs w:val="24"/>
        </w:rPr>
        <w:t xml:space="preserve">.4. Строк дії Санкції визначає </w:t>
      </w:r>
      <w:r w:rsidR="00B04008" w:rsidRPr="002F15BC">
        <w:rPr>
          <w:rFonts w:ascii="Times New Roman" w:hAnsi="Times New Roman"/>
          <w:sz w:val="24"/>
          <w:szCs w:val="24"/>
        </w:rPr>
        <w:t>Замовник</w:t>
      </w:r>
      <w:r w:rsidRPr="002F15BC">
        <w:rPr>
          <w:rFonts w:ascii="Times New Roman" w:hAnsi="Times New Roman"/>
          <w:sz w:val="24"/>
          <w:szCs w:val="24"/>
        </w:rPr>
        <w:t xml:space="preserve">, але він не буде перевищувати трьох років з моменту початку її застосування. </w:t>
      </w:r>
      <w:r w:rsidR="00B04008" w:rsidRPr="002F15BC">
        <w:rPr>
          <w:rFonts w:ascii="Times New Roman" w:hAnsi="Times New Roman"/>
          <w:sz w:val="24"/>
          <w:szCs w:val="24"/>
        </w:rPr>
        <w:t>Замовник</w:t>
      </w:r>
      <w:r w:rsidRPr="002F15BC">
        <w:rPr>
          <w:rFonts w:ascii="Times New Roman" w:hAnsi="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на електронну адресу </w:t>
      </w:r>
      <w:r w:rsidRPr="000B7112">
        <w:rPr>
          <w:rFonts w:ascii="Times New Roman" w:hAnsi="Times New Roman"/>
          <w:sz w:val="24"/>
          <w:szCs w:val="24"/>
        </w:rPr>
        <w:t>Постачальника</w:t>
      </w:r>
      <w:r w:rsidR="00B04008" w:rsidRPr="000B7112">
        <w:rPr>
          <w:rFonts w:ascii="Times New Roman" w:hAnsi="Times New Roman"/>
          <w:sz w:val="24"/>
          <w:szCs w:val="24"/>
        </w:rPr>
        <w:t>, зазначену у реквізитах Договору</w:t>
      </w:r>
      <w:r w:rsidRPr="000B7112">
        <w:rPr>
          <w:rFonts w:ascii="Times New Roman" w:hAnsi="Times New Roman"/>
          <w:sz w:val="24"/>
          <w:szCs w:val="24"/>
        </w:rPr>
        <w:t xml:space="preserve">,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w:t>
      </w:r>
      <w:r w:rsidR="00B04008" w:rsidRPr="000B7112">
        <w:rPr>
          <w:rFonts w:ascii="Times New Roman" w:hAnsi="Times New Roman"/>
          <w:sz w:val="24"/>
          <w:szCs w:val="24"/>
        </w:rPr>
        <w:t>Замовником</w:t>
      </w:r>
      <w:r w:rsidRPr="000B7112">
        <w:rPr>
          <w:rFonts w:ascii="Times New Roman" w:hAnsi="Times New Roman"/>
          <w:sz w:val="24"/>
          <w:szCs w:val="24"/>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B04008" w:rsidRPr="000B7112">
        <w:rPr>
          <w:rFonts w:ascii="Times New Roman" w:hAnsi="Times New Roman"/>
          <w:sz w:val="24"/>
          <w:szCs w:val="24"/>
        </w:rPr>
        <w:t>Замовника</w:t>
      </w:r>
      <w:r w:rsidRPr="000B7112">
        <w:rPr>
          <w:rFonts w:ascii="Times New Roman" w:hAnsi="Times New Roman"/>
          <w:sz w:val="24"/>
          <w:szCs w:val="24"/>
        </w:rPr>
        <w:t>  про</w:t>
      </w:r>
      <w:r w:rsidRPr="002F15BC">
        <w:rPr>
          <w:rFonts w:ascii="Times New Roman" w:hAnsi="Times New Roman"/>
          <w:sz w:val="24"/>
          <w:szCs w:val="24"/>
        </w:rPr>
        <w:t xml:space="preserve"> зміну свого місцезнаходження (із доказами про отримання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такого повідомлення). Уся кореспонденція, що направляється </w:t>
      </w:r>
      <w:r w:rsidR="00B04008" w:rsidRPr="002F15BC">
        <w:rPr>
          <w:rFonts w:ascii="Times New Roman" w:hAnsi="Times New Roman"/>
          <w:sz w:val="24"/>
          <w:szCs w:val="24"/>
        </w:rPr>
        <w:lastRenderedPageBreak/>
        <w:t>Замовником</w:t>
      </w:r>
      <w:r w:rsidRPr="002F15BC">
        <w:rPr>
          <w:rFonts w:ascii="Times New Roman" w:hAnsi="Times New Roman"/>
          <w:sz w:val="24"/>
          <w:szCs w:val="24"/>
        </w:rPr>
        <w:t xml:space="preserve">, вважається отриманою Постачальником не пізніше 14-ти днів з моменту її відправки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на адресу Постачальника, зазначену в Договорі.</w:t>
      </w:r>
    </w:p>
    <w:p w14:paraId="6854A46B" w14:textId="77777777" w:rsidR="00C13796" w:rsidRDefault="00C13796" w:rsidP="00F46E55">
      <w:pPr>
        <w:spacing w:after="0" w:line="240" w:lineRule="auto"/>
        <w:ind w:firstLine="709"/>
        <w:jc w:val="both"/>
        <w:rPr>
          <w:rFonts w:ascii="Times New Roman" w:hAnsi="Times New Roman"/>
          <w:sz w:val="24"/>
          <w:szCs w:val="24"/>
        </w:rPr>
      </w:pPr>
    </w:p>
    <w:p w14:paraId="4769C73A" w14:textId="77777777" w:rsidR="00DE4FB9" w:rsidRDefault="00F427F6">
      <w:pPr>
        <w:pStyle w:val="ab"/>
        <w:widowControl w:val="0"/>
        <w:numPr>
          <w:ilvl w:val="0"/>
          <w:numId w:val="1"/>
        </w:numPr>
        <w:tabs>
          <w:tab w:val="left" w:pos="3918"/>
        </w:tabs>
        <w:spacing w:after="0" w:line="240" w:lineRule="auto"/>
        <w:ind w:left="426"/>
        <w:jc w:val="center"/>
        <w:outlineLvl w:val="0"/>
        <w:rPr>
          <w:rFonts w:ascii="Times New Roman" w:hAnsi="Times New Roman"/>
          <w:b/>
          <w:sz w:val="24"/>
          <w:szCs w:val="24"/>
        </w:rPr>
      </w:pPr>
      <w:bookmarkStart w:id="9" w:name="bookmark10"/>
      <w:r w:rsidRPr="002F15BC">
        <w:rPr>
          <w:rFonts w:ascii="Times New Roman" w:hAnsi="Times New Roman"/>
          <w:b/>
          <w:sz w:val="24"/>
          <w:szCs w:val="24"/>
        </w:rPr>
        <w:t>СТРОК ДІЇ ДОГОВОРУ</w:t>
      </w:r>
      <w:bookmarkEnd w:id="9"/>
    </w:p>
    <w:p w14:paraId="2798DCD1" w14:textId="7A541E9B" w:rsidR="00925DFB" w:rsidRPr="002F15BC" w:rsidRDefault="00925DFB" w:rsidP="00C27866">
      <w:pPr>
        <w:widowControl w:val="0"/>
        <w:tabs>
          <w:tab w:val="left" w:pos="0"/>
        </w:tabs>
        <w:spacing w:after="0" w:line="240" w:lineRule="auto"/>
        <w:ind w:firstLine="567"/>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2</w:t>
      </w:r>
      <w:r w:rsidRPr="002F15BC">
        <w:rPr>
          <w:rFonts w:ascii="Times New Roman" w:hAnsi="Times New Roman"/>
          <w:sz w:val="24"/>
          <w:szCs w:val="24"/>
        </w:rPr>
        <w:t xml:space="preserve">.1. Договір про закупівлю набирає чинності з дня його підписання та </w:t>
      </w:r>
      <w:r w:rsidRPr="002F15BC">
        <w:rPr>
          <w:rFonts w:ascii="Times New Roman" w:hAnsi="Times New Roman"/>
          <w:b/>
          <w:sz w:val="24"/>
          <w:szCs w:val="24"/>
        </w:rPr>
        <w:t>діє до 31 грудня 202</w:t>
      </w:r>
      <w:r w:rsidR="00A5794A">
        <w:rPr>
          <w:rFonts w:ascii="Times New Roman" w:hAnsi="Times New Roman"/>
          <w:b/>
          <w:sz w:val="24"/>
          <w:szCs w:val="24"/>
        </w:rPr>
        <w:t>4</w:t>
      </w:r>
      <w:r w:rsidRPr="002F15BC">
        <w:rPr>
          <w:rFonts w:ascii="Times New Roman" w:hAnsi="Times New Roman"/>
          <w:b/>
          <w:sz w:val="24"/>
          <w:szCs w:val="24"/>
        </w:rPr>
        <w:t xml:space="preserve"> року </w:t>
      </w:r>
      <w:r w:rsidRPr="002F15BC">
        <w:rPr>
          <w:rFonts w:ascii="Times New Roman" w:hAnsi="Times New Roman"/>
          <w:sz w:val="24"/>
          <w:szCs w:val="24"/>
        </w:rPr>
        <w:t>, а в частині взятих зобов’язань - до повного їх виконання.</w:t>
      </w:r>
    </w:p>
    <w:p w14:paraId="2E5BF8BF" w14:textId="3A6D110C" w:rsidR="00925DFB" w:rsidRPr="00D542B8" w:rsidRDefault="00925DFB" w:rsidP="00C27866">
      <w:pPr>
        <w:widowControl w:val="0"/>
        <w:tabs>
          <w:tab w:val="left" w:pos="0"/>
        </w:tabs>
        <w:spacing w:after="0" w:line="240" w:lineRule="auto"/>
        <w:ind w:firstLine="567"/>
        <w:jc w:val="both"/>
        <w:rPr>
          <w:rFonts w:ascii="Times New Roman" w:hAnsi="Times New Roman"/>
          <w:color w:val="000000"/>
          <w:sz w:val="24"/>
          <w:szCs w:val="24"/>
        </w:rPr>
      </w:pPr>
      <w:r w:rsidRPr="00D542B8">
        <w:rPr>
          <w:rFonts w:ascii="Times New Roman" w:hAnsi="Times New Roman"/>
          <w:sz w:val="24"/>
          <w:szCs w:val="24"/>
        </w:rPr>
        <w:t>1</w:t>
      </w:r>
      <w:r w:rsidR="00E27CB7" w:rsidRPr="00D542B8">
        <w:rPr>
          <w:rFonts w:ascii="Times New Roman" w:hAnsi="Times New Roman"/>
          <w:sz w:val="24"/>
          <w:szCs w:val="24"/>
        </w:rPr>
        <w:t>2</w:t>
      </w:r>
      <w:r w:rsidRPr="00D542B8">
        <w:rPr>
          <w:rFonts w:ascii="Times New Roman" w:hAnsi="Times New Roman"/>
          <w:sz w:val="24"/>
          <w:szCs w:val="24"/>
        </w:rPr>
        <w:t xml:space="preserve">.2. Дію цього Договору може бути </w:t>
      </w:r>
      <w:r w:rsidRPr="00D542B8">
        <w:rPr>
          <w:rFonts w:ascii="Times New Roman" w:hAnsi="Times New Roman"/>
          <w:color w:val="000000"/>
          <w:sz w:val="24"/>
          <w:szCs w:val="24"/>
        </w:rPr>
        <w:t>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3F6E4B9A" w14:textId="2A54C9A4" w:rsidR="00DE4FB9" w:rsidRPr="00D542B8" w:rsidRDefault="00925DFB" w:rsidP="00C27866">
      <w:pPr>
        <w:widowControl w:val="0"/>
        <w:tabs>
          <w:tab w:val="left" w:pos="0"/>
        </w:tabs>
        <w:spacing w:after="0" w:line="240" w:lineRule="auto"/>
        <w:ind w:firstLine="567"/>
        <w:jc w:val="both"/>
        <w:rPr>
          <w:rFonts w:ascii="Times New Roman" w:hAnsi="Times New Roman"/>
          <w:color w:val="000000"/>
          <w:sz w:val="24"/>
          <w:szCs w:val="24"/>
          <w:lang w:val="ru-RU"/>
        </w:rPr>
      </w:pPr>
      <w:r w:rsidRPr="005C3888">
        <w:rPr>
          <w:rFonts w:ascii="Times New Roman" w:hAnsi="Times New Roman"/>
          <w:color w:val="000000"/>
          <w:sz w:val="24"/>
          <w:szCs w:val="24"/>
        </w:rPr>
        <w:t>1</w:t>
      </w:r>
      <w:r w:rsidR="00E27CB7" w:rsidRPr="005C3888">
        <w:rPr>
          <w:rFonts w:ascii="Times New Roman" w:hAnsi="Times New Roman"/>
          <w:color w:val="000000"/>
          <w:sz w:val="24"/>
          <w:szCs w:val="24"/>
        </w:rPr>
        <w:t>2</w:t>
      </w:r>
      <w:r w:rsidRPr="005C3888">
        <w:rPr>
          <w:rFonts w:ascii="Times New Roman" w:hAnsi="Times New Roman"/>
          <w:color w:val="000000"/>
          <w:sz w:val="24"/>
          <w:szCs w:val="24"/>
        </w:rPr>
        <w:t xml:space="preserve">.3. Сторони можуть внести зміни до договору щодо строку дії у випадках, передбачених Договором та </w:t>
      </w:r>
      <w:r w:rsidR="001A4140" w:rsidRPr="005C3888">
        <w:rPr>
          <w:rFonts w:ascii="Times New Roman" w:hAnsi="Times New Roman"/>
          <w:sz w:val="24"/>
          <w:szCs w:val="24"/>
        </w:rPr>
        <w:t>пунктом 19 Особливостей</w:t>
      </w:r>
      <w:r w:rsidR="001A4140" w:rsidRPr="005C3888">
        <w:rPr>
          <w:rFonts w:ascii="Times New Roman" w:hAnsi="Times New Roman"/>
          <w:color w:val="000000"/>
          <w:sz w:val="24"/>
          <w:szCs w:val="24"/>
        </w:rPr>
        <w:t xml:space="preserve"> </w:t>
      </w:r>
      <w:r w:rsidRPr="005C3888">
        <w:rPr>
          <w:rFonts w:ascii="Times New Roman" w:hAnsi="Times New Roman"/>
          <w:color w:val="000000"/>
          <w:sz w:val="24"/>
          <w:szCs w:val="24"/>
        </w:rPr>
        <w:t>шляхом підписання Сторонами додаткової угоди до Договору, яка являється його невід’ємною частиною.</w:t>
      </w:r>
    </w:p>
    <w:p w14:paraId="65DEDA50" w14:textId="6AD1D400" w:rsidR="003D11A4" w:rsidRDefault="00B04008" w:rsidP="00B04008">
      <w:pPr>
        <w:widowControl w:val="0"/>
        <w:tabs>
          <w:tab w:val="left" w:pos="0"/>
        </w:tabs>
        <w:spacing w:after="0" w:line="240" w:lineRule="auto"/>
        <w:ind w:firstLine="567"/>
        <w:jc w:val="both"/>
        <w:rPr>
          <w:rFonts w:ascii="Times New Roman" w:hAnsi="Times New Roman"/>
          <w:sz w:val="24"/>
          <w:szCs w:val="24"/>
        </w:rPr>
      </w:pPr>
      <w:r w:rsidRPr="00D542B8">
        <w:rPr>
          <w:rFonts w:ascii="Times New Roman" w:hAnsi="Times New Roman"/>
          <w:color w:val="000000"/>
          <w:sz w:val="24"/>
          <w:szCs w:val="24"/>
        </w:rPr>
        <w:t>1</w:t>
      </w:r>
      <w:r w:rsidR="00E27CB7" w:rsidRPr="00D542B8">
        <w:rPr>
          <w:rFonts w:ascii="Times New Roman" w:hAnsi="Times New Roman"/>
          <w:color w:val="000000"/>
          <w:sz w:val="24"/>
          <w:szCs w:val="24"/>
        </w:rPr>
        <w:t>2</w:t>
      </w:r>
      <w:r w:rsidRPr="00D542B8">
        <w:rPr>
          <w:rFonts w:ascii="Times New Roman" w:hAnsi="Times New Roman"/>
          <w:color w:val="000000"/>
          <w:sz w:val="24"/>
          <w:szCs w:val="24"/>
        </w:rPr>
        <w:t>.</w:t>
      </w:r>
      <w:r w:rsidRPr="00D542B8">
        <w:rPr>
          <w:rFonts w:ascii="Times New Roman" w:hAnsi="Times New Roman"/>
          <w:sz w:val="24"/>
          <w:szCs w:val="24"/>
        </w:rPr>
        <w:t xml:space="preserve">4. </w:t>
      </w:r>
      <w:r w:rsidR="003D11A4" w:rsidRPr="00D542B8">
        <w:rPr>
          <w:rFonts w:ascii="Times New Roman" w:hAnsi="Times New Roman"/>
          <w:sz w:val="24"/>
          <w:szCs w:val="24"/>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7C2D0EE3" w14:textId="3EB50043" w:rsidR="00DE4FB9" w:rsidRPr="00F63F94" w:rsidRDefault="00DA5222" w:rsidP="00DA5222">
      <w:pPr>
        <w:pStyle w:val="ab"/>
        <w:widowControl w:val="0"/>
        <w:numPr>
          <w:ilvl w:val="0"/>
          <w:numId w:val="1"/>
        </w:numPr>
        <w:tabs>
          <w:tab w:val="left" w:pos="284"/>
        </w:tabs>
        <w:spacing w:after="0" w:line="240" w:lineRule="auto"/>
        <w:ind w:left="1134"/>
        <w:jc w:val="center"/>
        <w:outlineLvl w:val="0"/>
        <w:rPr>
          <w:rFonts w:ascii="Times New Roman" w:hAnsi="Times New Roman"/>
          <w:b/>
          <w:color w:val="000000"/>
          <w:sz w:val="24"/>
          <w:szCs w:val="24"/>
        </w:rPr>
      </w:pPr>
      <w:r w:rsidRPr="00DA5222">
        <w:rPr>
          <w:rFonts w:ascii="Times New Roman" w:hAnsi="Times New Roman"/>
          <w:b/>
          <w:sz w:val="24"/>
          <w:szCs w:val="24"/>
        </w:rPr>
        <w:t>АНТИКОРУПЦІЙНЕ ЗАСТЕРЕЖЕННЯ</w:t>
      </w:r>
    </w:p>
    <w:p w14:paraId="0C985391" w14:textId="24360CEA" w:rsidR="00DA5222" w:rsidRDefault="00DA5222" w:rsidP="00DA5222">
      <w:pPr>
        <w:spacing w:after="0" w:line="240" w:lineRule="auto"/>
        <w:ind w:firstLine="567"/>
        <w:jc w:val="both"/>
        <w:rPr>
          <w:rFonts w:ascii="Times New Roman" w:hAnsi="Times New Roman"/>
          <w:sz w:val="24"/>
          <w:szCs w:val="24"/>
        </w:rPr>
      </w:pPr>
      <w:r>
        <w:rPr>
          <w:rFonts w:ascii="Times New Roman" w:hAnsi="Times New Roman"/>
          <w:sz w:val="24"/>
          <w:szCs w:val="24"/>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6A1476D8" w14:textId="64949295" w:rsidR="00DA5222" w:rsidRDefault="00DA5222" w:rsidP="00DA5222">
      <w:pPr>
        <w:widowControl w:val="0"/>
        <w:tabs>
          <w:tab w:val="left" w:pos="284"/>
        </w:tabs>
        <w:spacing w:after="0" w:line="240" w:lineRule="auto"/>
        <w:ind w:firstLine="567"/>
        <w:jc w:val="both"/>
        <w:outlineLvl w:val="0"/>
        <w:rPr>
          <w:rFonts w:ascii="Times New Roman" w:hAnsi="Times New Roman"/>
          <w:sz w:val="24"/>
          <w:szCs w:val="24"/>
        </w:rPr>
      </w:pPr>
      <w:r>
        <w:rPr>
          <w:rFonts w:ascii="Times New Roman" w:hAnsi="Times New Roman"/>
          <w:sz w:val="24"/>
          <w:szCs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r w:rsidR="00F607F1">
        <w:rPr>
          <w:rFonts w:ascii="Times New Roman" w:hAnsi="Times New Roman"/>
          <w:sz w:val="24"/>
          <w:szCs w:val="24"/>
        </w:rPr>
        <w:t>.</w:t>
      </w:r>
    </w:p>
    <w:p w14:paraId="246D0980" w14:textId="77777777" w:rsidR="00C13796" w:rsidRDefault="00C13796" w:rsidP="00DA5222">
      <w:pPr>
        <w:widowControl w:val="0"/>
        <w:tabs>
          <w:tab w:val="left" w:pos="284"/>
        </w:tabs>
        <w:spacing w:after="0" w:line="240" w:lineRule="auto"/>
        <w:ind w:firstLine="567"/>
        <w:jc w:val="both"/>
        <w:outlineLvl w:val="0"/>
        <w:rPr>
          <w:rFonts w:ascii="Times New Roman" w:hAnsi="Times New Roman"/>
          <w:sz w:val="24"/>
          <w:szCs w:val="24"/>
        </w:rPr>
      </w:pPr>
    </w:p>
    <w:p w14:paraId="45A2044C" w14:textId="77777777" w:rsidR="00D82CF1" w:rsidRDefault="00D82CF1" w:rsidP="00D82CF1">
      <w:pPr>
        <w:pStyle w:val="ab"/>
        <w:widowControl w:val="0"/>
        <w:numPr>
          <w:ilvl w:val="0"/>
          <w:numId w:val="1"/>
        </w:numPr>
        <w:tabs>
          <w:tab w:val="left" w:pos="284"/>
        </w:tabs>
        <w:spacing w:after="0" w:line="240" w:lineRule="auto"/>
        <w:ind w:left="1134" w:hanging="357"/>
        <w:jc w:val="center"/>
        <w:outlineLvl w:val="0"/>
        <w:rPr>
          <w:rFonts w:ascii="Times New Roman" w:hAnsi="Times New Roman"/>
          <w:b/>
          <w:color w:val="000000"/>
          <w:sz w:val="24"/>
          <w:szCs w:val="24"/>
        </w:rPr>
      </w:pPr>
      <w:r w:rsidRPr="00E27CB7">
        <w:rPr>
          <w:rFonts w:ascii="Times New Roman" w:hAnsi="Times New Roman"/>
          <w:b/>
          <w:color w:val="000000"/>
          <w:sz w:val="24"/>
          <w:szCs w:val="24"/>
        </w:rPr>
        <w:t>ПОРЯДОК ЗМІНИ УМОВ ДОГОВОРУ ТА ІНШІ УМОВИ</w:t>
      </w:r>
    </w:p>
    <w:p w14:paraId="47D6C73D" w14:textId="7557F20E" w:rsidR="00D370C0" w:rsidRDefault="00F427F6" w:rsidP="00903629">
      <w:pPr>
        <w:spacing w:after="0" w:line="240" w:lineRule="auto"/>
        <w:ind w:firstLine="567"/>
        <w:jc w:val="both"/>
        <w:rPr>
          <w:rFonts w:ascii="Times New Roman" w:hAnsi="Times New Roman"/>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4</w:t>
      </w:r>
      <w:r w:rsidRPr="00C27866">
        <w:rPr>
          <w:rFonts w:ascii="Times New Roman" w:hAnsi="Times New Roman"/>
          <w:color w:val="000000"/>
          <w:sz w:val="24"/>
          <w:szCs w:val="24"/>
        </w:rPr>
        <w:t xml:space="preserve">.1. </w:t>
      </w:r>
      <w:r w:rsidR="00D370C0">
        <w:rPr>
          <w:rFonts w:ascii="Times New Roman" w:hAnsi="Times New Roman"/>
          <w:sz w:val="24"/>
          <w:szCs w:val="24"/>
        </w:rPr>
        <w:t>Істотними умовами цього Договору є предмет (найменування, кількість, якість), ціна та строк дії договору</w:t>
      </w:r>
      <w:r w:rsidR="00D370C0" w:rsidRPr="00FB6BC9">
        <w:rPr>
          <w:rFonts w:ascii="Times New Roman" w:hAnsi="Times New Roman"/>
          <w:sz w:val="24"/>
          <w:szCs w:val="24"/>
        </w:rPr>
        <w:t xml:space="preserve"> </w:t>
      </w:r>
      <w:r w:rsidR="00D370C0">
        <w:rPr>
          <w:rFonts w:ascii="Times New Roman" w:hAnsi="Times New Roman"/>
          <w:sz w:val="24"/>
          <w:szCs w:val="24"/>
        </w:rPr>
        <w:t>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7A1138C" w14:textId="4B4BBC44" w:rsidR="00DE4FB9" w:rsidRPr="003C0C32" w:rsidRDefault="00D370C0" w:rsidP="00C27866">
      <w:pPr>
        <w:widowControl w:val="0"/>
        <w:spacing w:after="0" w:line="240" w:lineRule="auto"/>
        <w:ind w:firstLine="567"/>
        <w:jc w:val="both"/>
        <w:rPr>
          <w:rFonts w:ascii="Times New Roman" w:hAnsi="Times New Roman"/>
          <w:color w:val="000000"/>
          <w:sz w:val="24"/>
          <w:szCs w:val="24"/>
        </w:rPr>
      </w:pPr>
      <w:r w:rsidRPr="003C0C32">
        <w:rPr>
          <w:rFonts w:ascii="Times New Roman" w:hAnsi="Times New Roman"/>
          <w:color w:val="000000"/>
          <w:sz w:val="24"/>
          <w:szCs w:val="24"/>
        </w:rPr>
        <w:t>1</w:t>
      </w:r>
      <w:r w:rsidR="002438C2" w:rsidRPr="003C0C32">
        <w:rPr>
          <w:rFonts w:ascii="Times New Roman" w:hAnsi="Times New Roman"/>
          <w:color w:val="000000"/>
          <w:sz w:val="24"/>
          <w:szCs w:val="24"/>
        </w:rPr>
        <w:t>4</w:t>
      </w:r>
      <w:r w:rsidRPr="003C0C32">
        <w:rPr>
          <w:rFonts w:ascii="Times New Roman" w:hAnsi="Times New Roman"/>
          <w:color w:val="000000"/>
          <w:sz w:val="24"/>
          <w:szCs w:val="24"/>
        </w:rPr>
        <w:t xml:space="preserve">.2. </w:t>
      </w:r>
      <w:r w:rsidR="00925DFB" w:rsidRPr="003C0C32">
        <w:rPr>
          <w:rFonts w:ascii="Times New Roman" w:hAnsi="Times New Roman"/>
          <w:color w:val="000000"/>
          <w:sz w:val="24"/>
          <w:szCs w:val="24"/>
        </w:rPr>
        <w:t>Істотні умови договору про закупівлю не можуть змінюватися після його підпи</w:t>
      </w:r>
      <w:r w:rsidRPr="003C0C32">
        <w:rPr>
          <w:rFonts w:ascii="Times New Roman" w:hAnsi="Times New Roman"/>
          <w:color w:val="000000"/>
          <w:sz w:val="24"/>
          <w:szCs w:val="24"/>
        </w:rPr>
        <w:t>сання до виконання зобов’язань С</w:t>
      </w:r>
      <w:r w:rsidR="00925DFB" w:rsidRPr="003C0C32">
        <w:rPr>
          <w:rFonts w:ascii="Times New Roman" w:hAnsi="Times New Roman"/>
          <w:color w:val="000000"/>
          <w:sz w:val="24"/>
          <w:szCs w:val="24"/>
        </w:rPr>
        <w:t xml:space="preserve">торонами в повному обсязі, крім випадків, передбачених Договором та </w:t>
      </w:r>
      <w:bookmarkStart w:id="10" w:name="n580"/>
      <w:bookmarkStart w:id="11" w:name="n660"/>
      <w:bookmarkStart w:id="12" w:name="n588"/>
      <w:bookmarkEnd w:id="10"/>
      <w:bookmarkEnd w:id="11"/>
      <w:bookmarkEnd w:id="12"/>
      <w:r w:rsidR="001A4140" w:rsidRPr="003C0C32">
        <w:rPr>
          <w:rFonts w:ascii="Times New Roman" w:hAnsi="Times New Roman"/>
          <w:sz w:val="24"/>
          <w:szCs w:val="24"/>
        </w:rPr>
        <w:t>пунктом 19 Особливостей</w:t>
      </w:r>
      <w:r w:rsidR="00925DFB" w:rsidRPr="003C0C32">
        <w:rPr>
          <w:rFonts w:ascii="Times New Roman" w:hAnsi="Times New Roman"/>
          <w:color w:val="000000"/>
          <w:sz w:val="24"/>
          <w:szCs w:val="24"/>
        </w:rPr>
        <w:t>:</w:t>
      </w:r>
    </w:p>
    <w:p w14:paraId="2977D015" w14:textId="195C8CF8" w:rsidR="00DE4FB9" w:rsidRPr="00C27866" w:rsidRDefault="00F427F6" w:rsidP="00D370C0">
      <w:pPr>
        <w:spacing w:after="0" w:line="240" w:lineRule="auto"/>
        <w:ind w:right="-1" w:firstLine="567"/>
        <w:jc w:val="both"/>
        <w:rPr>
          <w:rFonts w:ascii="Times New Roman" w:hAnsi="Times New Roman"/>
          <w:sz w:val="24"/>
          <w:szCs w:val="24"/>
          <w:lang w:eastAsia="ru-RU"/>
        </w:rPr>
      </w:pPr>
      <w:bookmarkStart w:id="13" w:name="n582"/>
      <w:bookmarkEnd w:id="13"/>
      <w:r w:rsidRPr="003C0C32">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r w:rsidR="00D370C0" w:rsidRPr="003C0C32">
        <w:rPr>
          <w:rFonts w:ascii="Times New Roman" w:hAnsi="Times New Roman"/>
          <w:sz w:val="24"/>
          <w:szCs w:val="24"/>
          <w:lang w:eastAsia="ru-RU"/>
        </w:rPr>
        <w:t>.</w:t>
      </w:r>
      <w:r w:rsidR="00D370C0">
        <w:rPr>
          <w:rFonts w:ascii="Times New Roman" w:hAnsi="Times New Roman"/>
          <w:sz w:val="24"/>
          <w:szCs w:val="24"/>
          <w:lang w:eastAsia="ru-RU"/>
        </w:rPr>
        <w:t xml:space="preserve"> </w:t>
      </w:r>
      <w:r w:rsidR="00D370C0" w:rsidRPr="00D370C0">
        <w:rPr>
          <w:rFonts w:ascii="Times New Roman" w:hAnsi="Times New Roman"/>
          <w:i/>
          <w:color w:val="000000"/>
          <w:sz w:val="24"/>
          <w:szCs w:val="24"/>
        </w:rPr>
        <w:t xml:space="preserve">Сторони можуть внести зміни до договору </w:t>
      </w:r>
      <w:bookmarkStart w:id="14" w:name="_Hlk106746375"/>
      <w:r w:rsidR="00D370C0" w:rsidRPr="00D370C0">
        <w:rPr>
          <w:rFonts w:ascii="Times New Roman" w:hAnsi="Times New Roman"/>
          <w:i/>
          <w:color w:val="000000"/>
          <w:sz w:val="24"/>
          <w:szCs w:val="24"/>
        </w:rPr>
        <w:t xml:space="preserve">про закупівлю </w:t>
      </w:r>
      <w:bookmarkEnd w:id="14"/>
      <w:r w:rsidR="00D370C0" w:rsidRPr="00D370C0">
        <w:rPr>
          <w:rFonts w:ascii="Times New Roman" w:hAnsi="Times New Roman"/>
          <w:i/>
          <w:color w:val="000000"/>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p>
    <w:p w14:paraId="74767085" w14:textId="3B7FD05B" w:rsidR="00DE4FB9" w:rsidRPr="003C313A" w:rsidRDefault="00F427F6" w:rsidP="00D370C0">
      <w:pPr>
        <w:spacing w:after="0" w:line="240" w:lineRule="auto"/>
        <w:ind w:right="-1" w:firstLine="567"/>
        <w:jc w:val="both"/>
        <w:rPr>
          <w:rFonts w:ascii="Times New Roman" w:hAnsi="Times New Roman"/>
          <w:i/>
          <w:color w:val="000000"/>
          <w:sz w:val="24"/>
          <w:szCs w:val="24"/>
        </w:rPr>
      </w:pPr>
      <w:bookmarkStart w:id="15" w:name="n1041"/>
      <w:bookmarkEnd w:id="15"/>
      <w:r w:rsidRPr="00C27866">
        <w:rPr>
          <w:rFonts w:ascii="Times New Roman" w:hAnsi="Times New Roman"/>
          <w:sz w:val="24"/>
          <w:szCs w:val="24"/>
          <w:lang w:eastAsia="ru-RU"/>
        </w:rPr>
        <w:t xml:space="preserve">2) </w:t>
      </w:r>
      <w:r w:rsidR="000B3CDB" w:rsidRPr="000B3CDB">
        <w:rPr>
          <w:rFonts w:ascii="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000B3CDB" w:rsidRPr="003C313A">
        <w:rPr>
          <w:rFonts w:ascii="Times New Roman" w:hAnsi="Times New Roman"/>
          <w:color w:val="000000"/>
          <w:sz w:val="24"/>
          <w:szCs w:val="24"/>
        </w:rPr>
        <w:t>укладення</w:t>
      </w:r>
      <w:r w:rsidR="000B3CDB" w:rsidRPr="003C313A">
        <w:rPr>
          <w:rFonts w:ascii="Times New Roman" w:hAnsi="Times New Roman"/>
          <w:i/>
          <w:color w:val="000000"/>
          <w:sz w:val="24"/>
          <w:szCs w:val="24"/>
        </w:rPr>
        <w:t xml:space="preserve"> </w:t>
      </w:r>
      <w:r w:rsidR="003C313A" w:rsidRPr="003C313A">
        <w:rPr>
          <w:rFonts w:ascii="Times New Roman" w:hAnsi="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w:t>
      </w:r>
      <w:r w:rsidR="003C313A" w:rsidRPr="003C313A">
        <w:rPr>
          <w:rFonts w:ascii="Times New Roman" w:hAnsi="Times New Roman"/>
          <w:i/>
          <w:color w:val="000000"/>
          <w:sz w:val="24"/>
          <w:szCs w:val="24"/>
        </w:rPr>
        <w:lastRenderedPageBreak/>
        <w:t>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D370C0" w:rsidRPr="003C313A">
        <w:rPr>
          <w:rFonts w:ascii="Times New Roman" w:hAnsi="Times New Roman"/>
          <w:i/>
          <w:color w:val="000000"/>
          <w:sz w:val="24"/>
          <w:szCs w:val="24"/>
        </w:rPr>
        <w:t>.</w:t>
      </w:r>
    </w:p>
    <w:p w14:paraId="78CE65F9" w14:textId="77777777" w:rsidR="00D370C0" w:rsidRPr="00D370C0" w:rsidRDefault="00F427F6" w:rsidP="00903629">
      <w:pPr>
        <w:spacing w:after="0" w:line="240" w:lineRule="auto"/>
        <w:ind w:firstLine="567"/>
        <w:jc w:val="both"/>
        <w:rPr>
          <w:rFonts w:ascii="Times New Roman" w:hAnsi="Times New Roman"/>
          <w:i/>
          <w:color w:val="000000"/>
          <w:sz w:val="24"/>
          <w:szCs w:val="24"/>
        </w:rPr>
      </w:pPr>
      <w:bookmarkStart w:id="16" w:name="n1042"/>
      <w:bookmarkEnd w:id="16"/>
      <w:r w:rsidRPr="00C27866">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w:t>
      </w:r>
      <w:r w:rsidR="00D370C0">
        <w:rPr>
          <w:rFonts w:ascii="Times New Roman" w:hAnsi="Times New Roman"/>
          <w:sz w:val="24"/>
          <w:szCs w:val="24"/>
          <w:lang w:eastAsia="ru-RU"/>
        </w:rPr>
        <w:t xml:space="preserve">аченої в договорі про закупівлю. </w:t>
      </w:r>
      <w:r w:rsidR="00D370C0" w:rsidRPr="00D370C0">
        <w:rPr>
          <w:rFonts w:ascii="Times New Roman" w:hAnsi="Times New Roman"/>
          <w:i/>
          <w:color w:val="000000"/>
          <w:sz w:val="24"/>
          <w:szCs w:val="24"/>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241DE9C" w14:textId="7C442A8C" w:rsidR="00903629" w:rsidRDefault="00F427F6" w:rsidP="00903629">
      <w:pPr>
        <w:spacing w:after="0" w:line="240" w:lineRule="auto"/>
        <w:ind w:firstLine="567"/>
        <w:jc w:val="both"/>
        <w:rPr>
          <w:rFonts w:ascii="Times New Roman" w:hAnsi="Times New Roman"/>
          <w:sz w:val="24"/>
          <w:szCs w:val="24"/>
        </w:rPr>
      </w:pPr>
      <w:bookmarkStart w:id="17" w:name="n1043"/>
      <w:bookmarkEnd w:id="17"/>
      <w:r w:rsidRPr="00C27866">
        <w:rPr>
          <w:rFonts w:ascii="Times New Roman" w:hAnsi="Times New Roman"/>
          <w:sz w:val="24"/>
          <w:szCs w:val="24"/>
          <w:lang w:eastAsia="ru-RU"/>
        </w:rPr>
        <w:t xml:space="preserve">4) </w:t>
      </w:r>
      <w:r w:rsidR="000B3CDB" w:rsidRPr="000B3CDB">
        <w:rPr>
          <w:rFonts w:ascii="Times New Roman" w:hAnsi="Times New Roman"/>
          <w:sz w:val="24"/>
          <w:szCs w:val="24"/>
          <w:lang w:eastAsia="ru-RU"/>
        </w:rPr>
        <w:t>продовження строку дії договору про закупівлю та</w:t>
      </w:r>
      <w:r w:rsidR="00EE09C6">
        <w:rPr>
          <w:rFonts w:ascii="Times New Roman" w:hAnsi="Times New Roman"/>
          <w:sz w:val="24"/>
          <w:szCs w:val="24"/>
          <w:lang w:eastAsia="ru-RU"/>
        </w:rPr>
        <w:t>/або</w:t>
      </w:r>
      <w:r w:rsidR="000B3CDB" w:rsidRPr="000B3CDB">
        <w:rPr>
          <w:rFonts w:ascii="Times New Roman" w:hAnsi="Times New Roman"/>
          <w:sz w:val="24"/>
          <w:szCs w:val="24"/>
          <w:lang w:eastAsia="ru-RU"/>
        </w:rPr>
        <w:t xml:space="preserve"> строку виконання зо</w:t>
      </w:r>
      <w:r w:rsidR="003C313A">
        <w:rPr>
          <w:rFonts w:ascii="Times New Roman" w:hAnsi="Times New Roman"/>
          <w:sz w:val="24"/>
          <w:szCs w:val="24"/>
          <w:lang w:eastAsia="ru-RU"/>
        </w:rPr>
        <w:t xml:space="preserve">бов’язань щодо передачі товару </w:t>
      </w:r>
      <w:r w:rsidR="000B3CDB" w:rsidRPr="000B3CDB">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0B3CDB">
        <w:rPr>
          <w:rFonts w:ascii="Times New Roman" w:hAnsi="Times New Roman"/>
          <w:sz w:val="24"/>
          <w:szCs w:val="24"/>
          <w:lang w:eastAsia="ru-RU"/>
        </w:rPr>
        <w:t>.</w:t>
      </w:r>
      <w:r w:rsidR="00903629">
        <w:rPr>
          <w:rFonts w:ascii="Times New Roman" w:hAnsi="Times New Roman"/>
          <w:sz w:val="24"/>
          <w:szCs w:val="24"/>
          <w:lang w:eastAsia="ru-RU"/>
        </w:rPr>
        <w:t xml:space="preserve"> </w:t>
      </w:r>
      <w:r w:rsidR="00903629" w:rsidRPr="00903629">
        <w:rPr>
          <w:rFonts w:ascii="Times New Roman" w:hAnsi="Times New Roman"/>
          <w:i/>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00903629">
        <w:rPr>
          <w:rFonts w:ascii="Times New Roman" w:hAnsi="Times New Roman"/>
          <w:color w:val="000000"/>
          <w:sz w:val="24"/>
          <w:szCs w:val="24"/>
        </w:rPr>
        <w:t>.</w:t>
      </w:r>
    </w:p>
    <w:p w14:paraId="4A614526" w14:textId="4C7D1F2D" w:rsidR="00DE4FB9" w:rsidRPr="00C27866" w:rsidRDefault="00F427F6" w:rsidP="00C27866">
      <w:pPr>
        <w:spacing w:after="0" w:line="240" w:lineRule="auto"/>
        <w:ind w:right="-1" w:firstLine="567"/>
        <w:jc w:val="both"/>
        <w:rPr>
          <w:rFonts w:ascii="Times New Roman" w:hAnsi="Times New Roman"/>
          <w:sz w:val="24"/>
          <w:szCs w:val="24"/>
          <w:lang w:eastAsia="ru-RU"/>
        </w:rPr>
      </w:pPr>
      <w:bookmarkStart w:id="18" w:name="n1044"/>
      <w:bookmarkEnd w:id="18"/>
      <w:r w:rsidRPr="00C27866">
        <w:rPr>
          <w:rFonts w:ascii="Times New Roman" w:hAnsi="Times New Roman"/>
          <w:sz w:val="24"/>
          <w:szCs w:val="24"/>
          <w:lang w:eastAsia="ru-RU"/>
        </w:rPr>
        <w:t xml:space="preserve">5) </w:t>
      </w:r>
      <w:r w:rsidR="000B3CDB" w:rsidRPr="000B3CDB">
        <w:rPr>
          <w:rFonts w:ascii="Times New Roman" w:hAnsi="Times New Roman"/>
          <w:sz w:val="24"/>
          <w:szCs w:val="24"/>
          <w:lang w:eastAsia="ru-RU"/>
        </w:rPr>
        <w:t>погодження зміни ціни в договорі про закупівлю в бік зменшення (без зміни кілько</w:t>
      </w:r>
      <w:r w:rsidR="003C313A">
        <w:rPr>
          <w:rFonts w:ascii="Times New Roman" w:hAnsi="Times New Roman"/>
          <w:sz w:val="24"/>
          <w:szCs w:val="24"/>
          <w:lang w:eastAsia="ru-RU"/>
        </w:rPr>
        <w:t>сті (обсягу) та якості товарів</w:t>
      </w:r>
      <w:r w:rsidR="000B3CDB" w:rsidRPr="000B3CDB">
        <w:rPr>
          <w:rFonts w:ascii="Times New Roman" w:hAnsi="Times New Roman"/>
          <w:sz w:val="24"/>
          <w:szCs w:val="24"/>
          <w:lang w:eastAsia="ru-RU"/>
        </w:rPr>
        <w:t>)</w:t>
      </w:r>
      <w:r w:rsidR="00903629">
        <w:rPr>
          <w:rFonts w:ascii="Times New Roman" w:hAnsi="Times New Roman"/>
          <w:sz w:val="24"/>
          <w:szCs w:val="24"/>
          <w:lang w:eastAsia="ru-RU"/>
        </w:rPr>
        <w:t xml:space="preserve">. </w:t>
      </w:r>
      <w:r w:rsidR="00903629" w:rsidRPr="00903629">
        <w:rPr>
          <w:rFonts w:ascii="Times New Roman" w:hAnsi="Times New Roman"/>
          <w:i/>
          <w:color w:val="000000"/>
          <w:sz w:val="24"/>
          <w:szCs w:val="24"/>
        </w:rPr>
        <w:t xml:space="preserve">Сторони можуть внести зміни до Договору у разі узгодженої зміни ціни в бік зменшення (без зміни кількості (обсягу) та </w:t>
      </w:r>
      <w:r w:rsidR="00903629" w:rsidRPr="00903629">
        <w:rPr>
          <w:rFonts w:ascii="Times New Roman" w:hAnsi="Times New Roman"/>
          <w:i/>
          <w:sz w:val="24"/>
          <w:szCs w:val="24"/>
        </w:rPr>
        <w:t>якості товарів).</w:t>
      </w:r>
    </w:p>
    <w:p w14:paraId="10A68E09" w14:textId="5E2131E5" w:rsidR="00DE4FB9" w:rsidRPr="00C37299" w:rsidRDefault="00F427F6" w:rsidP="00C27866">
      <w:pPr>
        <w:spacing w:after="0" w:line="240" w:lineRule="auto"/>
        <w:ind w:right="-1" w:firstLine="567"/>
        <w:jc w:val="both"/>
        <w:rPr>
          <w:rFonts w:ascii="Times New Roman" w:hAnsi="Times New Roman"/>
          <w:sz w:val="24"/>
          <w:szCs w:val="24"/>
          <w:lang w:eastAsia="ru-RU"/>
        </w:rPr>
      </w:pPr>
      <w:bookmarkStart w:id="19" w:name="n1045"/>
      <w:bookmarkEnd w:id="19"/>
      <w:r w:rsidRPr="00C27866">
        <w:rPr>
          <w:rFonts w:ascii="Times New Roman" w:hAnsi="Times New Roman"/>
          <w:sz w:val="24"/>
          <w:szCs w:val="24"/>
          <w:lang w:eastAsia="ru-RU"/>
        </w:rPr>
        <w:t xml:space="preserve">6) </w:t>
      </w:r>
      <w:r w:rsidR="000B3CDB" w:rsidRPr="000B3CDB">
        <w:rPr>
          <w:rFonts w:ascii="Times New Roman" w:hAnsi="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EE09C6">
        <w:rPr>
          <w:rFonts w:ascii="Times New Roman" w:hAnsi="Times New Roman"/>
          <w:sz w:val="24"/>
          <w:szCs w:val="24"/>
          <w:lang w:eastAsia="ru-RU"/>
        </w:rPr>
        <w:t>і</w:t>
      </w:r>
      <w:r w:rsidR="000B3CDB" w:rsidRPr="000B3CDB">
        <w:rPr>
          <w:rFonts w:ascii="Times New Roman" w:hAnsi="Times New Roman"/>
          <w:sz w:val="24"/>
          <w:szCs w:val="24"/>
          <w:lang w:eastAsia="ru-RU"/>
        </w:rPr>
        <w:t>з зміною системи оподаткування пропорційно до зміни податкового навантаження внаслідок зміни системи оподаткування</w:t>
      </w:r>
      <w:r w:rsidR="00903629">
        <w:rPr>
          <w:rFonts w:ascii="Times New Roman" w:hAnsi="Times New Roman"/>
          <w:sz w:val="24"/>
          <w:szCs w:val="24"/>
          <w:lang w:eastAsia="ru-RU"/>
        </w:rPr>
        <w:t xml:space="preserve">. </w:t>
      </w:r>
      <w:r w:rsidR="00C37299" w:rsidRPr="00C37299">
        <w:rPr>
          <w:rFonts w:ascii="Times New Roman" w:hAnsi="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903629" w:rsidRPr="00C37299">
        <w:rPr>
          <w:rFonts w:ascii="Times New Roman" w:hAnsi="Times New Roman"/>
          <w:i/>
          <w:sz w:val="24"/>
          <w:szCs w:val="24"/>
        </w:rPr>
        <w:t>.</w:t>
      </w:r>
    </w:p>
    <w:p w14:paraId="60A3B0D5" w14:textId="2AD19295" w:rsidR="00DE4FB9" w:rsidRPr="00C27866" w:rsidRDefault="00F427F6" w:rsidP="00C27866">
      <w:pPr>
        <w:spacing w:after="0" w:line="240" w:lineRule="auto"/>
        <w:ind w:right="-1" w:firstLine="567"/>
        <w:jc w:val="both"/>
        <w:rPr>
          <w:rFonts w:ascii="Times New Roman" w:hAnsi="Times New Roman"/>
          <w:sz w:val="24"/>
          <w:szCs w:val="24"/>
          <w:lang w:eastAsia="ru-RU"/>
        </w:rPr>
      </w:pPr>
      <w:bookmarkStart w:id="20" w:name="n1046"/>
      <w:bookmarkEnd w:id="20"/>
      <w:r w:rsidRPr="00C27866">
        <w:rPr>
          <w:rFonts w:ascii="Times New Roman" w:hAnsi="Times New Roman"/>
          <w:sz w:val="24"/>
          <w:szCs w:val="24"/>
          <w:lang w:eastAsia="ru-RU"/>
        </w:rPr>
        <w:t xml:space="preserve">7) </w:t>
      </w:r>
      <w:r w:rsidR="000B3CDB" w:rsidRPr="000B3CDB">
        <w:rPr>
          <w:rFonts w:ascii="Times New Roman" w:hAnsi="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03629">
        <w:rPr>
          <w:rFonts w:ascii="Times New Roman" w:hAnsi="Times New Roman"/>
          <w:sz w:val="24"/>
          <w:szCs w:val="24"/>
          <w:lang w:eastAsia="ru-RU"/>
        </w:rPr>
        <w:t xml:space="preserve">. </w:t>
      </w:r>
      <w:r w:rsidR="00903629" w:rsidRPr="00903629">
        <w:rPr>
          <w:rFonts w:ascii="Times New Roman" w:hAnsi="Times New Roman"/>
          <w:i/>
          <w:color w:val="00000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727E868" w14:textId="696D60DA" w:rsidR="00C37299" w:rsidRPr="00C37299" w:rsidRDefault="00F427F6" w:rsidP="00C37299">
      <w:pPr>
        <w:spacing w:after="0" w:line="240" w:lineRule="auto"/>
        <w:ind w:right="-1" w:firstLine="567"/>
        <w:jc w:val="both"/>
        <w:rPr>
          <w:rFonts w:ascii="Times New Roman" w:hAnsi="Times New Roman"/>
          <w:b/>
          <w:i/>
          <w:color w:val="000000"/>
          <w:sz w:val="24"/>
          <w:szCs w:val="24"/>
        </w:rPr>
      </w:pPr>
      <w:bookmarkStart w:id="21" w:name="n1047"/>
      <w:bookmarkEnd w:id="21"/>
      <w:r w:rsidRPr="00C27866">
        <w:rPr>
          <w:rFonts w:ascii="Times New Roman" w:hAnsi="Times New Roman"/>
          <w:sz w:val="24"/>
          <w:szCs w:val="24"/>
          <w:lang w:eastAsia="ru-RU"/>
        </w:rPr>
        <w:t xml:space="preserve">8) </w:t>
      </w:r>
      <w:r w:rsidR="00903629">
        <w:rPr>
          <w:rFonts w:ascii="Times New Roman" w:hAnsi="Times New Roman"/>
          <w:color w:val="000000"/>
          <w:sz w:val="24"/>
          <w:szCs w:val="24"/>
        </w:rPr>
        <w:t xml:space="preserve">зміни умов у зв’язку із застосуванням положень </w:t>
      </w:r>
      <w:r w:rsidR="00903629" w:rsidRPr="00A132D2">
        <w:rPr>
          <w:rFonts w:ascii="Times New Roman" w:hAnsi="Times New Roman"/>
          <w:bCs/>
          <w:color w:val="000000"/>
          <w:sz w:val="24"/>
          <w:szCs w:val="24"/>
        </w:rPr>
        <w:t xml:space="preserve">частини </w:t>
      </w:r>
      <w:r w:rsidR="00903629" w:rsidRPr="009864C1">
        <w:rPr>
          <w:rFonts w:ascii="Times New Roman" w:hAnsi="Times New Roman"/>
          <w:bCs/>
          <w:color w:val="000000"/>
          <w:sz w:val="24"/>
          <w:szCs w:val="24"/>
        </w:rPr>
        <w:t>шостої статті 41 Закону</w:t>
      </w:r>
      <w:r w:rsidR="000B3CDB" w:rsidRPr="009864C1">
        <w:rPr>
          <w:rFonts w:ascii="Times New Roman" w:hAnsi="Times New Roman"/>
          <w:bCs/>
          <w:color w:val="000000"/>
          <w:sz w:val="24"/>
          <w:szCs w:val="24"/>
        </w:rPr>
        <w:t xml:space="preserve"> </w:t>
      </w:r>
      <w:r w:rsidR="00903629" w:rsidRPr="009864C1">
        <w:rPr>
          <w:rFonts w:ascii="Times New Roman" w:hAnsi="Times New Roman"/>
          <w:color w:val="000000"/>
          <w:sz w:val="24"/>
          <w:szCs w:val="24"/>
        </w:rPr>
        <w:t xml:space="preserve">, </w:t>
      </w:r>
      <w:r w:rsidR="00903629" w:rsidRPr="00C13796">
        <w:rPr>
          <w:rFonts w:ascii="Times New Roman" w:hAnsi="Times New Roman"/>
          <w:i/>
          <w:iCs/>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903629" w:rsidRPr="00903629">
        <w:rPr>
          <w:rFonts w:ascii="Times New Roman" w:hAnsi="Times New Roman"/>
          <w:i/>
          <w:color w:val="000000"/>
          <w:sz w:val="24"/>
          <w:szCs w:val="24"/>
        </w:rPr>
        <w:t xml:space="preserve"> </w:t>
      </w:r>
      <w:r w:rsidR="00C37299" w:rsidRPr="00C37299">
        <w:rPr>
          <w:rFonts w:ascii="Times New Roman" w:hAnsi="Times New Roman"/>
          <w:i/>
          <w:color w:val="000000"/>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559EE6B" w14:textId="2C69AB36" w:rsidR="00CA7612" w:rsidRPr="0041267A" w:rsidRDefault="0041267A" w:rsidP="0041267A">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00CA7612" w:rsidRPr="0041267A">
        <w:rPr>
          <w:rFonts w:ascii="Times New Roman" w:hAnsi="Times New Roman"/>
          <w:color w:val="000000"/>
          <w:sz w:val="24"/>
          <w:szCs w:val="24"/>
        </w:rPr>
        <w:t>.</w:t>
      </w:r>
      <w:r w:rsidRPr="0041267A">
        <w:rPr>
          <w:rFonts w:ascii="Times New Roman" w:hAnsi="Times New Roman"/>
          <w:color w:val="000000"/>
          <w:sz w:val="24"/>
          <w:szCs w:val="24"/>
        </w:rPr>
        <w:t>3.</w:t>
      </w:r>
      <w:r w:rsidR="00CA7612" w:rsidRPr="0041267A">
        <w:rPr>
          <w:rFonts w:ascii="Times New Roman" w:hAnsi="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r w:rsidR="00CA7612" w:rsidRPr="0041267A">
        <w:rPr>
          <w:rFonts w:ascii="Times New Roman" w:hAnsi="Times New Roman"/>
          <w:bCs/>
          <w:color w:val="000000"/>
          <w:sz w:val="24"/>
          <w:szCs w:val="24"/>
        </w:rPr>
        <w:t>.</w:t>
      </w:r>
    </w:p>
    <w:p w14:paraId="661C2D40" w14:textId="006EFB74" w:rsidR="00CA7612" w:rsidRPr="0041267A" w:rsidRDefault="00CA7612" w:rsidP="0041267A">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lastRenderedPageBreak/>
        <w:t>1</w:t>
      </w:r>
      <w:r w:rsidR="002438C2">
        <w:rPr>
          <w:rFonts w:ascii="Times New Roman" w:hAnsi="Times New Roman"/>
          <w:color w:val="000000"/>
          <w:sz w:val="24"/>
          <w:szCs w:val="24"/>
        </w:rPr>
        <w:t>4</w:t>
      </w:r>
      <w:r w:rsidR="0041267A" w:rsidRPr="0041267A">
        <w:rPr>
          <w:rFonts w:ascii="Times New Roman" w:hAnsi="Times New Roman"/>
          <w:color w:val="000000"/>
          <w:sz w:val="24"/>
          <w:szCs w:val="24"/>
        </w:rPr>
        <w:t>.4</w:t>
      </w:r>
      <w:r w:rsidRPr="0041267A">
        <w:rPr>
          <w:rFonts w:ascii="Times New Roman" w:hAnsi="Times New Roman"/>
          <w:color w:val="000000"/>
          <w:sz w:val="24"/>
          <w:szCs w:val="24"/>
        </w:rPr>
        <w:t>.</w:t>
      </w:r>
      <w:r>
        <w:rPr>
          <w:rFonts w:ascii="Times New Roman" w:hAnsi="Times New Roman"/>
          <w:color w:val="000000"/>
          <w:sz w:val="24"/>
          <w:szCs w:val="24"/>
        </w:rPr>
        <w:t xml:space="preserve"> Пропозицію щодо внесення змін до договору про закупівлю може зробити кожна із Сторін </w:t>
      </w:r>
      <w:r w:rsidRPr="0041267A">
        <w:rPr>
          <w:rFonts w:ascii="Times New Roman" w:hAnsi="Times New Roman"/>
          <w:color w:val="000000"/>
          <w:sz w:val="24"/>
          <w:szCs w:val="24"/>
        </w:rPr>
        <w:t>договору про закупівлю, шляхом направлення офіційного листа (пропозиції) іншій стороні в письмовій / електронній формі.</w:t>
      </w:r>
    </w:p>
    <w:p w14:paraId="6200DACC" w14:textId="77297880" w:rsidR="00CA7612" w:rsidRPr="0041267A" w:rsidRDefault="00CA7612" w:rsidP="0041267A">
      <w:pPr>
        <w:spacing w:after="0" w:line="240" w:lineRule="auto"/>
        <w:ind w:right="120" w:firstLine="567"/>
        <w:jc w:val="both"/>
        <w:rPr>
          <w:rFonts w:ascii="Times New Roman" w:hAnsi="Times New Roman"/>
          <w:color w:val="000000"/>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Pr="0041267A">
        <w:rPr>
          <w:rFonts w:ascii="Times New Roman" w:hAnsi="Times New Roman"/>
          <w:color w:val="000000"/>
          <w:sz w:val="24"/>
          <w:szCs w:val="24"/>
        </w:rPr>
        <w:t>.</w:t>
      </w:r>
      <w:r w:rsidR="0041267A" w:rsidRPr="0041267A">
        <w:rPr>
          <w:rFonts w:ascii="Times New Roman" w:hAnsi="Times New Roman"/>
          <w:color w:val="000000"/>
          <w:sz w:val="24"/>
          <w:szCs w:val="24"/>
        </w:rPr>
        <w:t>5</w:t>
      </w:r>
      <w:r w:rsidRPr="0041267A">
        <w:rPr>
          <w:rFonts w:ascii="Times New Roman" w:hAnsi="Times New Roman"/>
          <w:color w:val="000000"/>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 </w:t>
      </w:r>
    </w:p>
    <w:p w14:paraId="55D6A930" w14:textId="70ABA661" w:rsidR="00CA7612" w:rsidRPr="00DC7015" w:rsidRDefault="00CA7612" w:rsidP="0041267A">
      <w:pPr>
        <w:spacing w:after="0" w:line="240" w:lineRule="auto"/>
        <w:ind w:right="120" w:firstLine="567"/>
        <w:jc w:val="both"/>
        <w:rPr>
          <w:rFonts w:ascii="Times New Roman" w:hAnsi="Times New Roman"/>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0041267A" w:rsidRPr="0041267A">
        <w:rPr>
          <w:rFonts w:ascii="Times New Roman" w:hAnsi="Times New Roman"/>
          <w:color w:val="000000"/>
          <w:sz w:val="24"/>
          <w:szCs w:val="24"/>
        </w:rPr>
        <w:t>.6</w:t>
      </w:r>
      <w:r w:rsidRPr="0041267A">
        <w:rPr>
          <w:rFonts w:ascii="Times New Roman" w:hAnsi="Times New Roman"/>
          <w:color w:val="000000"/>
          <w:sz w:val="24"/>
          <w:szCs w:val="24"/>
        </w:rPr>
        <w:t xml:space="preserve">. Сторона, що отримала пропозицію щодо внесення змін до договору про закупівлю має </w:t>
      </w:r>
      <w:r w:rsidRPr="00DC7015">
        <w:rPr>
          <w:rFonts w:ascii="Times New Roman" w:hAnsi="Times New Roman"/>
          <w:color w:val="000000"/>
          <w:sz w:val="24"/>
          <w:szCs w:val="24"/>
        </w:rPr>
        <w:t xml:space="preserve">протягом </w:t>
      </w:r>
      <w:r w:rsidR="00DC7015" w:rsidRPr="00DC7015">
        <w:rPr>
          <w:rFonts w:ascii="Times New Roman" w:hAnsi="Times New Roman"/>
          <w:color w:val="000000"/>
          <w:sz w:val="24"/>
          <w:szCs w:val="24"/>
        </w:rPr>
        <w:t>2</w:t>
      </w:r>
      <w:r w:rsidRPr="00DC7015">
        <w:rPr>
          <w:rFonts w:ascii="Times New Roman" w:hAnsi="Times New Roman"/>
          <w:color w:val="000000"/>
          <w:sz w:val="24"/>
          <w:szCs w:val="24"/>
        </w:rPr>
        <w:t xml:space="preserve">0 </w:t>
      </w:r>
      <w:r w:rsidR="00DC7015" w:rsidRPr="00DC7015">
        <w:rPr>
          <w:rFonts w:ascii="Times New Roman" w:hAnsi="Times New Roman"/>
          <w:color w:val="000000"/>
          <w:sz w:val="24"/>
          <w:szCs w:val="24"/>
        </w:rPr>
        <w:t xml:space="preserve">календарних </w:t>
      </w:r>
      <w:r w:rsidRPr="00DC7015">
        <w:rPr>
          <w:rFonts w:ascii="Times New Roman" w:hAnsi="Times New Roman"/>
          <w:color w:val="000000"/>
          <w:sz w:val="24"/>
          <w:szCs w:val="24"/>
        </w:rPr>
        <w:t>днів розглянути пропозицію та погодитись з нею чи надати аргументовану відмову.</w:t>
      </w:r>
    </w:p>
    <w:p w14:paraId="2725718D" w14:textId="15157862" w:rsidR="00CA7612" w:rsidRPr="00DC7015" w:rsidRDefault="00CA7612" w:rsidP="0041267A">
      <w:pPr>
        <w:spacing w:after="0" w:line="240" w:lineRule="auto"/>
        <w:ind w:right="120" w:firstLine="567"/>
        <w:jc w:val="both"/>
        <w:rPr>
          <w:rFonts w:ascii="Times New Roman" w:hAnsi="Times New Roman"/>
          <w:sz w:val="24"/>
          <w:szCs w:val="24"/>
        </w:rPr>
      </w:pPr>
      <w:r w:rsidRPr="00DC7015">
        <w:rPr>
          <w:rFonts w:ascii="Times New Roman" w:hAnsi="Times New Roman"/>
          <w:color w:val="000000"/>
          <w:sz w:val="24"/>
          <w:szCs w:val="24"/>
        </w:rPr>
        <w:t>1</w:t>
      </w:r>
      <w:r w:rsidR="002438C2">
        <w:rPr>
          <w:rFonts w:ascii="Times New Roman" w:hAnsi="Times New Roman"/>
          <w:color w:val="000000"/>
          <w:sz w:val="24"/>
          <w:szCs w:val="24"/>
        </w:rPr>
        <w:t>4</w:t>
      </w:r>
      <w:r w:rsidRPr="00DC7015">
        <w:rPr>
          <w:rFonts w:ascii="Times New Roman" w:hAnsi="Times New Roman"/>
          <w:color w:val="000000"/>
          <w:sz w:val="24"/>
          <w:szCs w:val="24"/>
        </w:rPr>
        <w:t>.</w:t>
      </w:r>
      <w:r w:rsidR="0041267A" w:rsidRPr="00DC7015">
        <w:rPr>
          <w:rFonts w:ascii="Times New Roman" w:hAnsi="Times New Roman"/>
          <w:color w:val="000000"/>
          <w:sz w:val="24"/>
          <w:szCs w:val="24"/>
        </w:rPr>
        <w:t>7</w:t>
      </w:r>
      <w:r w:rsidRPr="00DC7015">
        <w:rPr>
          <w:rFonts w:ascii="Times New Roman" w:hAnsi="Times New Roman"/>
          <w:color w:val="000000"/>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2820344" w14:textId="17F9EB1A" w:rsidR="00CA7612" w:rsidRPr="00DC7015" w:rsidRDefault="00CA7612" w:rsidP="0041267A">
      <w:pPr>
        <w:spacing w:after="0" w:line="240" w:lineRule="auto"/>
        <w:ind w:firstLine="567"/>
        <w:jc w:val="both"/>
        <w:rPr>
          <w:rFonts w:ascii="Times New Roman" w:hAnsi="Times New Roman"/>
          <w:color w:val="000000"/>
          <w:sz w:val="24"/>
          <w:szCs w:val="24"/>
        </w:rPr>
      </w:pPr>
      <w:r w:rsidRPr="00DC7015">
        <w:rPr>
          <w:rFonts w:ascii="Times New Roman" w:hAnsi="Times New Roman"/>
          <w:color w:val="000000"/>
          <w:sz w:val="24"/>
          <w:szCs w:val="24"/>
        </w:rPr>
        <w:t>1</w:t>
      </w:r>
      <w:r w:rsidR="002438C2">
        <w:rPr>
          <w:rFonts w:ascii="Times New Roman" w:hAnsi="Times New Roman"/>
          <w:color w:val="000000"/>
          <w:sz w:val="24"/>
          <w:szCs w:val="24"/>
        </w:rPr>
        <w:t>4</w:t>
      </w:r>
      <w:r w:rsidRPr="00DC7015">
        <w:rPr>
          <w:rFonts w:ascii="Times New Roman" w:hAnsi="Times New Roman"/>
          <w:color w:val="000000"/>
          <w:sz w:val="24"/>
          <w:szCs w:val="24"/>
        </w:rPr>
        <w:t>.</w:t>
      </w:r>
      <w:r w:rsidR="0041267A" w:rsidRPr="00DC7015">
        <w:rPr>
          <w:rFonts w:ascii="Times New Roman" w:hAnsi="Times New Roman"/>
          <w:color w:val="000000"/>
          <w:sz w:val="24"/>
          <w:szCs w:val="24"/>
        </w:rPr>
        <w:t>8</w:t>
      </w:r>
      <w:r w:rsidRPr="00DC7015">
        <w:rPr>
          <w:rFonts w:ascii="Times New Roman" w:hAnsi="Times New Roman"/>
          <w:color w:val="000000"/>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w:t>
      </w:r>
      <w:r w:rsidR="00DC7015" w:rsidRPr="00DC7015">
        <w:rPr>
          <w:rFonts w:ascii="Times New Roman" w:hAnsi="Times New Roman"/>
          <w:color w:val="000000"/>
          <w:sz w:val="24"/>
          <w:szCs w:val="24"/>
        </w:rPr>
        <w:t>20</w:t>
      </w:r>
      <w:r w:rsidRPr="00DC7015">
        <w:rPr>
          <w:rFonts w:ascii="Times New Roman" w:hAnsi="Times New Roman"/>
          <w:color w:val="000000"/>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r w:rsidR="00036CFC" w:rsidRPr="00DC7015">
        <w:rPr>
          <w:rFonts w:ascii="Times New Roman" w:hAnsi="Times New Roman"/>
          <w:color w:val="000000"/>
          <w:sz w:val="24"/>
          <w:szCs w:val="24"/>
        </w:rPr>
        <w:t>1</w:t>
      </w:r>
      <w:r w:rsidR="002438C2">
        <w:rPr>
          <w:rFonts w:ascii="Times New Roman" w:hAnsi="Times New Roman"/>
          <w:color w:val="000000"/>
          <w:sz w:val="24"/>
          <w:szCs w:val="24"/>
        </w:rPr>
        <w:t>6</w:t>
      </w:r>
      <w:r w:rsidR="00036CFC" w:rsidRPr="00DC7015">
        <w:rPr>
          <w:rFonts w:ascii="Times New Roman" w:hAnsi="Times New Roman"/>
          <w:color w:val="000000"/>
          <w:sz w:val="24"/>
          <w:szCs w:val="24"/>
        </w:rPr>
        <w:t xml:space="preserve"> Договору «Місцезнаходження та банківські р</w:t>
      </w:r>
      <w:r w:rsidRPr="00DC7015">
        <w:rPr>
          <w:rFonts w:ascii="Times New Roman" w:hAnsi="Times New Roman"/>
          <w:color w:val="000000"/>
          <w:sz w:val="24"/>
          <w:szCs w:val="24"/>
        </w:rPr>
        <w:t xml:space="preserve">еквізити </w:t>
      </w:r>
      <w:r w:rsidR="00036CFC" w:rsidRPr="00DC7015">
        <w:rPr>
          <w:rFonts w:ascii="Times New Roman" w:hAnsi="Times New Roman"/>
          <w:color w:val="000000"/>
          <w:sz w:val="24"/>
          <w:szCs w:val="24"/>
        </w:rPr>
        <w:t>сторін»</w:t>
      </w:r>
      <w:r w:rsidRPr="00DC7015">
        <w:rPr>
          <w:rFonts w:ascii="Times New Roman" w:hAnsi="Times New Roman"/>
          <w:color w:val="000000"/>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14:paraId="30C427C3" w14:textId="304801C7" w:rsidR="00CA7612" w:rsidRPr="0041267A" w:rsidRDefault="00CA7612" w:rsidP="0041267A">
      <w:pPr>
        <w:spacing w:after="0" w:line="240" w:lineRule="auto"/>
        <w:ind w:firstLine="567"/>
        <w:jc w:val="both"/>
        <w:rPr>
          <w:rFonts w:ascii="Times New Roman" w:hAnsi="Times New Roman"/>
          <w:color w:val="000000"/>
          <w:sz w:val="24"/>
          <w:szCs w:val="24"/>
        </w:rPr>
      </w:pPr>
      <w:r w:rsidRPr="00DC7015">
        <w:rPr>
          <w:rFonts w:ascii="Times New Roman" w:hAnsi="Times New Roman"/>
          <w:color w:val="000000"/>
          <w:sz w:val="24"/>
          <w:szCs w:val="24"/>
        </w:rPr>
        <w:t>1</w:t>
      </w:r>
      <w:r w:rsidR="002438C2">
        <w:rPr>
          <w:rFonts w:ascii="Times New Roman" w:hAnsi="Times New Roman"/>
          <w:color w:val="000000"/>
          <w:sz w:val="24"/>
          <w:szCs w:val="24"/>
        </w:rPr>
        <w:t>4</w:t>
      </w:r>
      <w:r w:rsidRPr="00DC7015">
        <w:rPr>
          <w:rFonts w:ascii="Times New Roman" w:hAnsi="Times New Roman"/>
          <w:color w:val="000000"/>
          <w:sz w:val="24"/>
          <w:szCs w:val="24"/>
        </w:rPr>
        <w:t>.</w:t>
      </w:r>
      <w:r w:rsidR="0041267A" w:rsidRPr="00DC7015">
        <w:rPr>
          <w:rFonts w:ascii="Times New Roman" w:hAnsi="Times New Roman"/>
          <w:color w:val="000000"/>
          <w:sz w:val="24"/>
          <w:szCs w:val="24"/>
        </w:rPr>
        <w:t>9</w:t>
      </w:r>
      <w:r w:rsidRPr="00DC7015">
        <w:rPr>
          <w:rFonts w:ascii="Times New Roman" w:hAnsi="Times New Roman"/>
          <w:color w:val="000000"/>
          <w:sz w:val="24"/>
          <w:szCs w:val="24"/>
        </w:rPr>
        <w:t>.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w:t>
      </w:r>
      <w:r w:rsidR="00D542B8" w:rsidRPr="00DC7015">
        <w:rPr>
          <w:rFonts w:ascii="Times New Roman" w:hAnsi="Times New Roman"/>
          <w:color w:val="000000"/>
          <w:sz w:val="24"/>
          <w:szCs w:val="24"/>
        </w:rPr>
        <w:t>двадцять</w:t>
      </w:r>
      <w:r w:rsidRPr="0041267A">
        <w:rPr>
          <w:rFonts w:ascii="Times New Roman" w:hAnsi="Times New Roman"/>
          <w:color w:val="000000"/>
          <w:sz w:val="24"/>
          <w:szCs w:val="24"/>
        </w:rPr>
        <w:t>) календарних днів до дати розірвання цього договору про закупівлю, у разі:</w:t>
      </w:r>
    </w:p>
    <w:p w14:paraId="7036386E"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прийняття судом постанови про визнання будь-якої Сторони цього договору про закупівлю банкрутом;</w:t>
      </w:r>
    </w:p>
    <w:p w14:paraId="6B1FD6EF"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F857C25"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порушення Виконавцем антикорупційного застереження, передбаченого цим договором про закупівлю;</w:t>
      </w:r>
    </w:p>
    <w:p w14:paraId="7EF871E0"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xml:space="preserve">- в інших випадках, передбачених Договором та чинним законодавством України. </w:t>
      </w:r>
    </w:p>
    <w:p w14:paraId="1C35A7CC" w14:textId="1C833001" w:rsidR="00CA7612" w:rsidRPr="00A132D2" w:rsidRDefault="00CA7612" w:rsidP="0041267A">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Pr="0041267A">
        <w:rPr>
          <w:rFonts w:ascii="Times New Roman" w:hAnsi="Times New Roman"/>
          <w:color w:val="000000"/>
          <w:sz w:val="24"/>
          <w:szCs w:val="24"/>
        </w:rPr>
        <w:t>.</w:t>
      </w:r>
      <w:r w:rsidR="0041267A" w:rsidRPr="0041267A">
        <w:rPr>
          <w:rFonts w:ascii="Times New Roman" w:hAnsi="Times New Roman"/>
          <w:color w:val="000000"/>
          <w:sz w:val="24"/>
          <w:szCs w:val="24"/>
        </w:rPr>
        <w:t>10</w:t>
      </w:r>
      <w:r>
        <w:rPr>
          <w:rFonts w:ascii="Times New Roman" w:hAnsi="Times New Roman"/>
          <w:b/>
          <w:color w:val="000000"/>
          <w:sz w:val="24"/>
          <w:szCs w:val="24"/>
        </w:rPr>
        <w:t>.</w:t>
      </w:r>
      <w:r>
        <w:rPr>
          <w:rFonts w:ascii="Times New Roman" w:hAnsi="Times New Roman"/>
          <w:color w:val="000000"/>
          <w:sz w:val="24"/>
          <w:szCs w:val="24"/>
        </w:rPr>
        <w:t xml:space="preserve"> Додаткові угоди та додатки до цього </w:t>
      </w:r>
      <w:r w:rsidRPr="003D53C9">
        <w:rPr>
          <w:rFonts w:ascii="Times New Roman" w:hAnsi="Times New Roman"/>
          <w:color w:val="000000"/>
          <w:sz w:val="24"/>
          <w:szCs w:val="24"/>
        </w:rPr>
        <w:t xml:space="preserve">договору про закупівлю </w:t>
      </w:r>
      <w:r>
        <w:rPr>
          <w:rFonts w:ascii="Times New Roman" w:hAnsi="Times New Roman"/>
          <w:color w:val="000000"/>
          <w:sz w:val="24"/>
          <w:szCs w:val="24"/>
        </w:rPr>
        <w:t>є його невід'ємною частиною і мають юридичну силу у разі, якщо вони викладені у письмовій формі, підписані Сторонами.</w:t>
      </w:r>
    </w:p>
    <w:p w14:paraId="6DC7941C" w14:textId="66AF158F" w:rsidR="003D11A4" w:rsidRPr="00541CD2" w:rsidRDefault="00F427F6" w:rsidP="003D11A4">
      <w:pPr>
        <w:widowControl w:val="0"/>
        <w:tabs>
          <w:tab w:val="left" w:pos="0"/>
        </w:tabs>
        <w:spacing w:after="0" w:line="240" w:lineRule="auto"/>
        <w:ind w:firstLine="567"/>
        <w:jc w:val="both"/>
        <w:rPr>
          <w:rFonts w:ascii="Times New Roman" w:hAnsi="Times New Roman"/>
          <w:sz w:val="24"/>
          <w:szCs w:val="24"/>
          <w:lang w:eastAsia="ru-RU"/>
        </w:rPr>
      </w:pPr>
      <w:r w:rsidRPr="00541CD2">
        <w:rPr>
          <w:rFonts w:ascii="Times New Roman" w:hAnsi="Times New Roman"/>
          <w:sz w:val="24"/>
          <w:szCs w:val="24"/>
        </w:rPr>
        <w:t>1</w:t>
      </w:r>
      <w:r w:rsidR="002438C2">
        <w:rPr>
          <w:rFonts w:ascii="Times New Roman" w:hAnsi="Times New Roman"/>
          <w:sz w:val="24"/>
          <w:szCs w:val="24"/>
        </w:rPr>
        <w:t>4</w:t>
      </w:r>
      <w:r w:rsidRPr="00541CD2">
        <w:rPr>
          <w:rFonts w:ascii="Times New Roman" w:hAnsi="Times New Roman"/>
          <w:sz w:val="24"/>
          <w:szCs w:val="24"/>
        </w:rPr>
        <w:t>.</w:t>
      </w:r>
      <w:r w:rsidR="0041267A" w:rsidRPr="00541CD2">
        <w:rPr>
          <w:rFonts w:ascii="Times New Roman" w:hAnsi="Times New Roman"/>
          <w:sz w:val="24"/>
          <w:szCs w:val="24"/>
        </w:rPr>
        <w:t>11</w:t>
      </w:r>
      <w:r w:rsidRPr="00541CD2">
        <w:rPr>
          <w:rFonts w:ascii="Times New Roman" w:hAnsi="Times New Roman"/>
          <w:sz w:val="24"/>
          <w:szCs w:val="24"/>
        </w:rPr>
        <w:t xml:space="preserve">. </w:t>
      </w:r>
      <w:r w:rsidR="003D11A4" w:rsidRPr="00541CD2">
        <w:rPr>
          <w:rFonts w:ascii="Times New Roman" w:hAnsi="Times New Roman"/>
          <w:sz w:val="24"/>
          <w:szCs w:val="24"/>
        </w:rP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4FB6BD06" w14:textId="1A609C36" w:rsidR="003D11A4" w:rsidRDefault="003D11A4" w:rsidP="00B04008">
      <w:pPr>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rPr>
        <w:t>1</w:t>
      </w:r>
      <w:r w:rsidR="002438C2">
        <w:rPr>
          <w:rFonts w:ascii="Times New Roman" w:hAnsi="Times New Roman"/>
          <w:color w:val="000000"/>
          <w:sz w:val="24"/>
          <w:szCs w:val="24"/>
        </w:rPr>
        <w:t>4</w:t>
      </w:r>
      <w:r>
        <w:rPr>
          <w:rFonts w:ascii="Times New Roman" w:hAnsi="Times New Roman"/>
          <w:color w:val="000000"/>
          <w:sz w:val="24"/>
          <w:szCs w:val="24"/>
        </w:rPr>
        <w:t>.</w:t>
      </w:r>
      <w:r w:rsidR="0041267A">
        <w:rPr>
          <w:rFonts w:ascii="Times New Roman" w:hAnsi="Times New Roman"/>
          <w:color w:val="000000"/>
          <w:sz w:val="24"/>
          <w:szCs w:val="24"/>
        </w:rPr>
        <w:t>12</w:t>
      </w:r>
      <w:r>
        <w:rPr>
          <w:rFonts w:ascii="Times New Roman" w:hAnsi="Times New Roman"/>
          <w:color w:val="000000"/>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07E73CF" w14:textId="77777777" w:rsidR="003D11A4" w:rsidRDefault="003D11A4" w:rsidP="00B04008">
      <w:pPr>
        <w:spacing w:after="0" w:line="240" w:lineRule="auto"/>
        <w:ind w:firstLine="567"/>
        <w:jc w:val="both"/>
        <w:rPr>
          <w:rFonts w:ascii="Times New Roman" w:hAnsi="Times New Roman"/>
          <w:sz w:val="24"/>
          <w:szCs w:val="24"/>
        </w:rPr>
      </w:pPr>
      <w:r>
        <w:rPr>
          <w:rFonts w:ascii="Times New Roman" w:hAnsi="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65A9721C" w14:textId="785E7C01" w:rsidR="003D11A4" w:rsidRDefault="00F427F6" w:rsidP="00B04008">
      <w:pPr>
        <w:widowControl w:val="0"/>
        <w:tabs>
          <w:tab w:val="left" w:pos="0"/>
        </w:tabs>
        <w:spacing w:after="0" w:line="240" w:lineRule="auto"/>
        <w:ind w:firstLine="567"/>
        <w:jc w:val="both"/>
        <w:rPr>
          <w:rFonts w:ascii="Times New Roman" w:hAnsi="Times New Roman"/>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4</w:t>
      </w:r>
      <w:r w:rsidRPr="00C27866">
        <w:rPr>
          <w:rFonts w:ascii="Times New Roman" w:hAnsi="Times New Roman"/>
          <w:color w:val="000000"/>
          <w:sz w:val="24"/>
          <w:szCs w:val="24"/>
        </w:rPr>
        <w:t>.</w:t>
      </w:r>
      <w:r w:rsidR="0041267A">
        <w:rPr>
          <w:rFonts w:ascii="Times New Roman" w:hAnsi="Times New Roman"/>
          <w:color w:val="000000"/>
          <w:sz w:val="24"/>
          <w:szCs w:val="24"/>
        </w:rPr>
        <w:t>13</w:t>
      </w:r>
      <w:r w:rsidRPr="00C27866">
        <w:rPr>
          <w:rFonts w:ascii="Times New Roman" w:hAnsi="Times New Roman"/>
          <w:color w:val="000000"/>
          <w:sz w:val="24"/>
          <w:szCs w:val="24"/>
        </w:rPr>
        <w:t>.</w:t>
      </w:r>
      <w:r w:rsidR="003D11A4">
        <w:rPr>
          <w:rFonts w:ascii="Times New Roman" w:hAnsi="Times New Roman"/>
          <w:color w:val="000000"/>
          <w:sz w:val="24"/>
          <w:szCs w:val="24"/>
        </w:rPr>
        <w:t xml:space="preserve"> </w:t>
      </w:r>
      <w:r w:rsidR="003D11A4" w:rsidRPr="003D11A4">
        <w:rPr>
          <w:rFonts w:ascii="Times New Roman" w:hAnsi="Times New Roman"/>
          <w:sz w:val="24"/>
          <w:szCs w:val="24"/>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88C2E27" w14:textId="280F9008" w:rsidR="003D11A4" w:rsidRDefault="003D11A4" w:rsidP="00B04008">
      <w:pPr>
        <w:spacing w:after="0" w:line="240" w:lineRule="auto"/>
        <w:ind w:right="-36" w:firstLine="567"/>
        <w:jc w:val="both"/>
        <w:rPr>
          <w:rFonts w:ascii="Times New Roman" w:hAnsi="Times New Roman"/>
          <w:sz w:val="24"/>
          <w:szCs w:val="24"/>
          <w:lang w:eastAsia="ru-RU"/>
        </w:rPr>
      </w:pPr>
      <w:r>
        <w:rPr>
          <w:rFonts w:ascii="Times New Roman" w:hAnsi="Times New Roman"/>
          <w:color w:val="000000"/>
          <w:sz w:val="24"/>
          <w:szCs w:val="24"/>
        </w:rPr>
        <w:t>1</w:t>
      </w:r>
      <w:r w:rsidR="002438C2">
        <w:rPr>
          <w:rFonts w:ascii="Times New Roman" w:hAnsi="Times New Roman"/>
          <w:color w:val="000000"/>
          <w:sz w:val="24"/>
          <w:szCs w:val="24"/>
        </w:rPr>
        <w:t>4</w:t>
      </w:r>
      <w:r>
        <w:rPr>
          <w:rFonts w:ascii="Times New Roman" w:hAnsi="Times New Roman"/>
          <w:color w:val="000000"/>
          <w:sz w:val="24"/>
          <w:szCs w:val="24"/>
        </w:rPr>
        <w:t>.</w:t>
      </w:r>
      <w:r w:rsidR="0041267A">
        <w:rPr>
          <w:rFonts w:ascii="Times New Roman" w:hAnsi="Times New Roman"/>
          <w:color w:val="000000"/>
          <w:sz w:val="24"/>
          <w:szCs w:val="24"/>
        </w:rPr>
        <w:t>14</w:t>
      </w:r>
      <w:r>
        <w:rPr>
          <w:rFonts w:ascii="Times New Roman" w:hAnsi="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14:paraId="432A7976" w14:textId="0426224F" w:rsidR="00DE4FB9" w:rsidRPr="00C27866" w:rsidRDefault="00F427F6" w:rsidP="00C27866">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4</w:t>
      </w:r>
      <w:r w:rsidRPr="00C27866">
        <w:rPr>
          <w:rFonts w:ascii="Times New Roman" w:hAnsi="Times New Roman"/>
          <w:color w:val="000000"/>
          <w:sz w:val="24"/>
          <w:szCs w:val="24"/>
        </w:rPr>
        <w:t>.</w:t>
      </w:r>
      <w:r w:rsidR="00B04008">
        <w:rPr>
          <w:rFonts w:ascii="Times New Roman" w:hAnsi="Times New Roman"/>
          <w:color w:val="000000"/>
          <w:sz w:val="24"/>
          <w:szCs w:val="24"/>
        </w:rPr>
        <w:t>1</w:t>
      </w:r>
      <w:r w:rsidR="0041267A">
        <w:rPr>
          <w:rFonts w:ascii="Times New Roman" w:hAnsi="Times New Roman"/>
          <w:color w:val="000000"/>
          <w:sz w:val="24"/>
          <w:szCs w:val="24"/>
        </w:rPr>
        <w:t>5</w:t>
      </w:r>
      <w:r w:rsidRPr="00C27866">
        <w:rPr>
          <w:rFonts w:ascii="Times New Roman" w:hAnsi="Times New Roman"/>
          <w:color w:val="000000"/>
          <w:sz w:val="24"/>
          <w:szCs w:val="24"/>
        </w:rPr>
        <w:t>. Замовник є  неприбутков</w:t>
      </w:r>
      <w:r w:rsidR="00EE6552">
        <w:rPr>
          <w:rFonts w:ascii="Times New Roman" w:hAnsi="Times New Roman"/>
          <w:color w:val="000000"/>
          <w:sz w:val="24"/>
          <w:szCs w:val="24"/>
        </w:rPr>
        <w:t>им підприємством, платником податку на додану вартість на загальних засадах.</w:t>
      </w:r>
      <w:r w:rsidRPr="00C27866">
        <w:rPr>
          <w:rFonts w:ascii="Times New Roman" w:hAnsi="Times New Roman"/>
          <w:color w:val="000000"/>
          <w:sz w:val="24"/>
          <w:szCs w:val="24"/>
        </w:rPr>
        <w:t xml:space="preserve"> </w:t>
      </w:r>
    </w:p>
    <w:p w14:paraId="37F2E3E9" w14:textId="584EF91C" w:rsidR="003D11A4" w:rsidRPr="00C27866" w:rsidRDefault="00B04008" w:rsidP="003D11A4">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1</w:t>
      </w:r>
      <w:r w:rsidR="002438C2">
        <w:rPr>
          <w:rFonts w:ascii="Times New Roman" w:hAnsi="Times New Roman"/>
          <w:color w:val="000000"/>
          <w:sz w:val="24"/>
          <w:szCs w:val="24"/>
        </w:rPr>
        <w:t>4</w:t>
      </w:r>
      <w:r>
        <w:rPr>
          <w:rFonts w:ascii="Times New Roman" w:hAnsi="Times New Roman"/>
          <w:color w:val="000000"/>
          <w:sz w:val="24"/>
          <w:szCs w:val="24"/>
        </w:rPr>
        <w:t>.1</w:t>
      </w:r>
      <w:r w:rsidR="00C13796">
        <w:rPr>
          <w:rFonts w:ascii="Times New Roman" w:hAnsi="Times New Roman"/>
          <w:color w:val="000000"/>
          <w:sz w:val="24"/>
          <w:szCs w:val="24"/>
        </w:rPr>
        <w:t>6</w:t>
      </w:r>
      <w:r>
        <w:rPr>
          <w:rFonts w:ascii="Times New Roman" w:hAnsi="Times New Roman"/>
          <w:color w:val="000000"/>
          <w:sz w:val="24"/>
          <w:szCs w:val="24"/>
        </w:rPr>
        <w:t xml:space="preserve">. </w:t>
      </w:r>
      <w:r w:rsidR="003D11A4" w:rsidRPr="00C27866">
        <w:rPr>
          <w:rFonts w:ascii="Times New Roman" w:hAnsi="Times New Roman"/>
          <w:color w:val="000000"/>
          <w:sz w:val="24"/>
          <w:szCs w:val="24"/>
        </w:rPr>
        <w:t>У випадках, не передбачених даним Договором, Сторони керуються чинним законодавством України.</w:t>
      </w:r>
    </w:p>
    <w:p w14:paraId="474C5C47" w14:textId="62E2E180" w:rsidR="00DE4FB9" w:rsidRDefault="00B04008" w:rsidP="00C27866">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2438C2">
        <w:rPr>
          <w:rFonts w:ascii="Times New Roman" w:hAnsi="Times New Roman"/>
          <w:color w:val="000000"/>
          <w:sz w:val="24"/>
          <w:szCs w:val="24"/>
        </w:rPr>
        <w:t>4</w:t>
      </w:r>
      <w:r>
        <w:rPr>
          <w:rFonts w:ascii="Times New Roman" w:hAnsi="Times New Roman"/>
          <w:color w:val="000000"/>
          <w:sz w:val="24"/>
          <w:szCs w:val="24"/>
        </w:rPr>
        <w:t>.1</w:t>
      </w:r>
      <w:r w:rsidR="00C13796">
        <w:rPr>
          <w:rFonts w:ascii="Times New Roman" w:hAnsi="Times New Roman"/>
          <w:color w:val="000000"/>
          <w:sz w:val="24"/>
          <w:szCs w:val="24"/>
        </w:rPr>
        <w:t>7</w:t>
      </w:r>
      <w:r w:rsidR="00F427F6" w:rsidRPr="00C27866">
        <w:rPr>
          <w:rFonts w:ascii="Times New Roman" w:hAnsi="Times New Roman"/>
          <w:color w:val="000000"/>
          <w:sz w:val="24"/>
          <w:szCs w:val="24"/>
        </w:rPr>
        <w:t>. Підписавши цей Договір, Сторони підтверджують факт досягнення згоди по всім умовам Договору.</w:t>
      </w:r>
    </w:p>
    <w:p w14:paraId="37FE2A81" w14:textId="3E9EB911" w:rsidR="003D11A4" w:rsidRDefault="003D11A4" w:rsidP="003D11A4">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4</w:t>
      </w:r>
      <w:r w:rsidRPr="00C27866">
        <w:rPr>
          <w:rFonts w:ascii="Times New Roman" w:hAnsi="Times New Roman"/>
          <w:color w:val="000000"/>
          <w:sz w:val="24"/>
          <w:szCs w:val="24"/>
        </w:rPr>
        <w:t>.1</w:t>
      </w:r>
      <w:r w:rsidR="00C13796">
        <w:rPr>
          <w:rFonts w:ascii="Times New Roman" w:hAnsi="Times New Roman"/>
          <w:color w:val="000000"/>
          <w:sz w:val="24"/>
          <w:szCs w:val="24"/>
        </w:rPr>
        <w:t>8</w:t>
      </w:r>
      <w:r w:rsidRPr="00C27866">
        <w:rPr>
          <w:rFonts w:ascii="Times New Roman" w:hAnsi="Times New Roman"/>
          <w:color w:val="000000"/>
          <w:sz w:val="24"/>
          <w:szCs w:val="24"/>
        </w:rPr>
        <w:t>. Даний Договір укладено і підписано у 2-х примірниках, що мають однакову юридичну силу, по одному примірнику для кожної із Сторін.</w:t>
      </w:r>
    </w:p>
    <w:p w14:paraId="6D8EE3DC" w14:textId="77777777" w:rsidR="00DE4FB9" w:rsidRDefault="00F427F6" w:rsidP="00E27CB7">
      <w:pPr>
        <w:pStyle w:val="ab"/>
        <w:widowControl w:val="0"/>
        <w:numPr>
          <w:ilvl w:val="0"/>
          <w:numId w:val="1"/>
        </w:numPr>
        <w:tabs>
          <w:tab w:val="left" w:pos="3709"/>
          <w:tab w:val="left" w:pos="7512"/>
        </w:tabs>
        <w:spacing w:after="0" w:line="240" w:lineRule="auto"/>
        <w:ind w:left="709"/>
        <w:jc w:val="center"/>
        <w:rPr>
          <w:rFonts w:ascii="Times New Roman" w:hAnsi="Times New Roman"/>
          <w:b/>
          <w:color w:val="000000"/>
          <w:sz w:val="24"/>
          <w:szCs w:val="24"/>
        </w:rPr>
      </w:pPr>
      <w:r w:rsidRPr="00E27CB7">
        <w:rPr>
          <w:rFonts w:ascii="Times New Roman" w:hAnsi="Times New Roman"/>
          <w:b/>
          <w:color w:val="000000"/>
          <w:sz w:val="24"/>
          <w:szCs w:val="24"/>
        </w:rPr>
        <w:t>ДОДАТКИ ДО ДОГОВОРУ</w:t>
      </w:r>
    </w:p>
    <w:p w14:paraId="1DC8526E" w14:textId="38EB5A60" w:rsidR="00DE4FB9" w:rsidRDefault="00F427F6" w:rsidP="00C27866">
      <w:pPr>
        <w:widowControl w:val="0"/>
        <w:tabs>
          <w:tab w:val="left" w:pos="3709"/>
          <w:tab w:val="left" w:pos="7512"/>
        </w:tabs>
        <w:spacing w:after="0" w:line="240" w:lineRule="auto"/>
        <w:ind w:firstLine="567"/>
        <w:rPr>
          <w:rFonts w:ascii="Times New Roman" w:hAnsi="Times New Roman"/>
          <w:color w:val="000000"/>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5</w:t>
      </w:r>
      <w:r w:rsidRPr="00C27866">
        <w:rPr>
          <w:rFonts w:ascii="Times New Roman" w:hAnsi="Times New Roman"/>
          <w:color w:val="000000"/>
          <w:sz w:val="24"/>
          <w:szCs w:val="24"/>
        </w:rPr>
        <w:t>.1. Невід’ємною частиною цього Договору є Специфікація  (Додаток № 1 до Договору).</w:t>
      </w:r>
    </w:p>
    <w:p w14:paraId="290F01D5" w14:textId="77777777" w:rsidR="00DE4FB9" w:rsidRPr="002F15BC" w:rsidRDefault="00DE4FB9">
      <w:pPr>
        <w:widowControl w:val="0"/>
        <w:spacing w:after="0" w:line="240" w:lineRule="auto"/>
        <w:jc w:val="both"/>
        <w:rPr>
          <w:rFonts w:ascii="Times New Roman" w:hAnsi="Times New Roman"/>
          <w:b/>
          <w:color w:val="000000"/>
          <w:sz w:val="10"/>
          <w:szCs w:val="10"/>
        </w:rPr>
      </w:pPr>
    </w:p>
    <w:p w14:paraId="3FC600E0" w14:textId="77777777" w:rsidR="00DE4FB9" w:rsidRDefault="00F427F6" w:rsidP="00E27CB7">
      <w:pPr>
        <w:pStyle w:val="ab"/>
        <w:widowControl w:val="0"/>
        <w:numPr>
          <w:ilvl w:val="0"/>
          <w:numId w:val="1"/>
        </w:numPr>
        <w:spacing w:after="0" w:line="240" w:lineRule="auto"/>
        <w:ind w:left="851"/>
        <w:jc w:val="center"/>
        <w:rPr>
          <w:rFonts w:ascii="Times New Roman" w:hAnsi="Times New Roman"/>
          <w:b/>
          <w:color w:val="000000"/>
          <w:sz w:val="24"/>
          <w:szCs w:val="24"/>
        </w:rPr>
      </w:pPr>
      <w:r w:rsidRPr="00E27CB7">
        <w:rPr>
          <w:rFonts w:ascii="Times New Roman" w:hAnsi="Times New Roman"/>
          <w:b/>
          <w:color w:val="000000"/>
          <w:sz w:val="24"/>
          <w:szCs w:val="24"/>
        </w:rPr>
        <w:t>МІСЦЕЗНАХОДЖЕННЯ ТА БАНКІВСЬКІ РЕКВІЗИТИ СТОРІН</w:t>
      </w:r>
    </w:p>
    <w:p w14:paraId="6D7012B7" w14:textId="77777777" w:rsidR="000C7C0E" w:rsidRDefault="000C7C0E" w:rsidP="000C7C0E">
      <w:pPr>
        <w:pStyle w:val="ab"/>
        <w:widowControl w:val="0"/>
        <w:spacing w:after="0" w:line="240" w:lineRule="auto"/>
        <w:ind w:left="851"/>
        <w:rPr>
          <w:rFonts w:ascii="Times New Roman" w:hAnsi="Times New Roman"/>
          <w:b/>
          <w:color w:val="000000"/>
          <w:sz w:val="24"/>
          <w:szCs w:val="24"/>
        </w:rPr>
      </w:pPr>
    </w:p>
    <w:tbl>
      <w:tblPr>
        <w:tblW w:w="10240" w:type="dxa"/>
        <w:tblInd w:w="108" w:type="dxa"/>
        <w:tblLayout w:type="fixed"/>
        <w:tblLook w:val="0000" w:firstRow="0" w:lastRow="0" w:firstColumn="0" w:lastColumn="0" w:noHBand="0" w:noVBand="0"/>
      </w:tblPr>
      <w:tblGrid>
        <w:gridCol w:w="5137"/>
        <w:gridCol w:w="5103"/>
      </w:tblGrid>
      <w:tr w:rsidR="00DE4FB9" w:rsidRPr="00C27866" w14:paraId="78483C76" w14:textId="77777777" w:rsidTr="006D182B">
        <w:trPr>
          <w:trHeight w:val="417"/>
        </w:trPr>
        <w:tc>
          <w:tcPr>
            <w:tcW w:w="5137" w:type="dxa"/>
          </w:tcPr>
          <w:p w14:paraId="2A1C6991" w14:textId="77777777" w:rsidR="00DE4FB9" w:rsidRPr="00C27866" w:rsidRDefault="00F427F6">
            <w:pPr>
              <w:widowControl w:val="0"/>
              <w:spacing w:after="0"/>
              <w:ind w:left="-37"/>
              <w:jc w:val="center"/>
              <w:rPr>
                <w:rFonts w:ascii="Times New Roman" w:hAnsi="Times New Roman"/>
                <w:b/>
                <w:bCs/>
                <w:sz w:val="24"/>
                <w:szCs w:val="24"/>
              </w:rPr>
            </w:pPr>
            <w:bookmarkStart w:id="22" w:name="_Hlk101350050"/>
            <w:r w:rsidRPr="00C27866">
              <w:rPr>
                <w:rFonts w:ascii="Times New Roman" w:hAnsi="Times New Roman"/>
                <w:b/>
                <w:bCs/>
                <w:sz w:val="24"/>
                <w:szCs w:val="24"/>
              </w:rPr>
              <w:t>ПОСТАЧАЛЬНИК:</w:t>
            </w:r>
          </w:p>
        </w:tc>
        <w:tc>
          <w:tcPr>
            <w:tcW w:w="5103" w:type="dxa"/>
          </w:tcPr>
          <w:p w14:paraId="1F0AB180" w14:textId="77777777" w:rsidR="00DE4FB9" w:rsidRPr="00C27866" w:rsidRDefault="00F427F6">
            <w:pPr>
              <w:widowControl w:val="0"/>
              <w:spacing w:after="0"/>
              <w:jc w:val="center"/>
              <w:rPr>
                <w:rFonts w:ascii="Times New Roman" w:hAnsi="Times New Roman"/>
                <w:b/>
                <w:bCs/>
                <w:sz w:val="24"/>
                <w:szCs w:val="24"/>
              </w:rPr>
            </w:pPr>
            <w:r w:rsidRPr="00C27866">
              <w:rPr>
                <w:rFonts w:ascii="Times New Roman" w:hAnsi="Times New Roman"/>
                <w:b/>
                <w:bCs/>
                <w:sz w:val="24"/>
                <w:szCs w:val="24"/>
              </w:rPr>
              <w:t>ЗАМОВНИК:</w:t>
            </w:r>
          </w:p>
        </w:tc>
      </w:tr>
      <w:tr w:rsidR="00DE4FB9" w:rsidRPr="00C27866" w14:paraId="6EE15A3D" w14:textId="77777777" w:rsidTr="006D182B">
        <w:trPr>
          <w:trHeight w:val="2418"/>
        </w:trPr>
        <w:tc>
          <w:tcPr>
            <w:tcW w:w="5137" w:type="dxa"/>
          </w:tcPr>
          <w:p w14:paraId="19CAC87F" w14:textId="64564BCB" w:rsidR="00925DFB" w:rsidRPr="00925DFB" w:rsidRDefault="00925DFB" w:rsidP="00925DFB">
            <w:pPr>
              <w:suppressAutoHyphens w:val="0"/>
              <w:spacing w:after="0"/>
              <w:ind w:right="-363"/>
              <w:rPr>
                <w:rFonts w:ascii="Times New Roman" w:hAnsi="Times New Roman"/>
                <w:b/>
                <w:sz w:val="24"/>
                <w:szCs w:val="24"/>
              </w:rPr>
            </w:pPr>
            <w:r w:rsidRPr="00925DFB">
              <w:rPr>
                <w:rFonts w:ascii="Times New Roman" w:hAnsi="Times New Roman"/>
                <w:sz w:val="24"/>
                <w:szCs w:val="24"/>
              </w:rPr>
              <w:t>Повне найменування:</w:t>
            </w:r>
            <w:r w:rsidRPr="00925DFB">
              <w:rPr>
                <w:rFonts w:ascii="Times New Roman" w:hAnsi="Times New Roman"/>
                <w:b/>
                <w:sz w:val="24"/>
                <w:szCs w:val="24"/>
              </w:rPr>
              <w:t>__________________</w:t>
            </w:r>
          </w:p>
          <w:p w14:paraId="137A5E72" w14:textId="77777777" w:rsidR="00925DFB" w:rsidRPr="00925DFB" w:rsidRDefault="00925DFB" w:rsidP="00925DFB">
            <w:pPr>
              <w:suppressAutoHyphens w:val="0"/>
              <w:spacing w:after="0"/>
              <w:ind w:right="-363"/>
              <w:jc w:val="both"/>
              <w:rPr>
                <w:rFonts w:ascii="Times New Roman" w:hAnsi="Times New Roman"/>
                <w:b/>
                <w:sz w:val="24"/>
                <w:szCs w:val="24"/>
              </w:rPr>
            </w:pPr>
            <w:r w:rsidRPr="00925DFB">
              <w:rPr>
                <w:rFonts w:ascii="Times New Roman" w:hAnsi="Times New Roman"/>
                <w:sz w:val="24"/>
                <w:szCs w:val="24"/>
              </w:rPr>
              <w:t>Місцезнаходження: ___________________</w:t>
            </w:r>
          </w:p>
          <w:p w14:paraId="5885F8A1" w14:textId="7759F830" w:rsidR="00925DFB" w:rsidRPr="00C27866" w:rsidRDefault="00925DFB" w:rsidP="00925DFB">
            <w:pPr>
              <w:suppressAutoHyphens w:val="0"/>
              <w:spacing w:after="0"/>
              <w:ind w:right="-363"/>
              <w:jc w:val="both"/>
              <w:rPr>
                <w:rFonts w:ascii="Times New Roman" w:hAnsi="Times New Roman"/>
                <w:b/>
                <w:sz w:val="24"/>
                <w:szCs w:val="24"/>
              </w:rPr>
            </w:pPr>
            <w:r w:rsidRPr="00925DFB">
              <w:rPr>
                <w:rFonts w:ascii="Times New Roman" w:hAnsi="Times New Roman"/>
                <w:sz w:val="24"/>
                <w:szCs w:val="24"/>
              </w:rPr>
              <w:t xml:space="preserve">Код ЄДРПОУ: </w:t>
            </w:r>
            <w:r w:rsidRPr="00925DFB">
              <w:rPr>
                <w:rFonts w:ascii="Times New Roman" w:hAnsi="Times New Roman"/>
                <w:b/>
                <w:sz w:val="24"/>
                <w:szCs w:val="24"/>
              </w:rPr>
              <w:t>________________</w:t>
            </w:r>
            <w:r w:rsidR="007829A4" w:rsidRPr="00C27866">
              <w:rPr>
                <w:rFonts w:ascii="Times New Roman" w:hAnsi="Times New Roman"/>
                <w:b/>
                <w:sz w:val="24"/>
                <w:szCs w:val="24"/>
              </w:rPr>
              <w:t>_______</w:t>
            </w:r>
          </w:p>
          <w:p w14:paraId="7014E3F3" w14:textId="2502CC07" w:rsidR="007829A4" w:rsidRPr="00925DFB" w:rsidRDefault="007829A4" w:rsidP="00925DFB">
            <w:pPr>
              <w:suppressAutoHyphens w:val="0"/>
              <w:spacing w:after="0"/>
              <w:ind w:right="-363"/>
              <w:jc w:val="both"/>
              <w:rPr>
                <w:rFonts w:ascii="Times New Roman" w:hAnsi="Times New Roman"/>
                <w:b/>
                <w:sz w:val="24"/>
                <w:szCs w:val="24"/>
              </w:rPr>
            </w:pPr>
            <w:r w:rsidRPr="00C27866">
              <w:rPr>
                <w:rFonts w:ascii="Times New Roman" w:hAnsi="Times New Roman"/>
                <w:sz w:val="24"/>
                <w:szCs w:val="24"/>
              </w:rPr>
              <w:t>ІПН</w:t>
            </w:r>
            <w:r w:rsidRPr="00C27866">
              <w:rPr>
                <w:rFonts w:ascii="Times New Roman" w:hAnsi="Times New Roman"/>
                <w:b/>
                <w:sz w:val="24"/>
                <w:szCs w:val="24"/>
              </w:rPr>
              <w:t xml:space="preserve"> ________________________________</w:t>
            </w:r>
          </w:p>
          <w:p w14:paraId="683937AC" w14:textId="77777777" w:rsidR="00925DFB" w:rsidRPr="00C27866" w:rsidRDefault="00925DFB" w:rsidP="00925DFB">
            <w:pPr>
              <w:suppressAutoHyphens w:val="0"/>
              <w:spacing w:after="0"/>
              <w:ind w:right="-363"/>
              <w:rPr>
                <w:rFonts w:ascii="Times New Roman" w:hAnsi="Times New Roman"/>
                <w:sz w:val="24"/>
                <w:szCs w:val="24"/>
              </w:rPr>
            </w:pPr>
            <w:r w:rsidRPr="00925DFB">
              <w:rPr>
                <w:rFonts w:ascii="Times New Roman" w:hAnsi="Times New Roman"/>
                <w:sz w:val="24"/>
                <w:szCs w:val="24"/>
              </w:rPr>
              <w:t>р/р: _________________________________</w:t>
            </w:r>
          </w:p>
          <w:p w14:paraId="4C20184E" w14:textId="1D94D63A" w:rsidR="007829A4" w:rsidRDefault="007829A4" w:rsidP="007829A4">
            <w:pPr>
              <w:suppressAutoHyphens w:val="0"/>
              <w:spacing w:after="0"/>
              <w:ind w:right="-363"/>
              <w:rPr>
                <w:rFonts w:ascii="Times New Roman" w:hAnsi="Times New Roman"/>
                <w:sz w:val="24"/>
                <w:szCs w:val="24"/>
              </w:rPr>
            </w:pPr>
            <w:r w:rsidRPr="00925DFB">
              <w:rPr>
                <w:rFonts w:ascii="Times New Roman" w:hAnsi="Times New Roman"/>
                <w:sz w:val="24"/>
                <w:szCs w:val="24"/>
              </w:rPr>
              <w:t>Банк одержувача:______________</w:t>
            </w:r>
            <w:r w:rsidRPr="00C27866">
              <w:rPr>
                <w:rFonts w:ascii="Times New Roman" w:hAnsi="Times New Roman"/>
                <w:sz w:val="24"/>
                <w:szCs w:val="24"/>
              </w:rPr>
              <w:t xml:space="preserve"> </w:t>
            </w:r>
          </w:p>
          <w:p w14:paraId="31F7A013" w14:textId="5F91A186" w:rsidR="00B04008" w:rsidRPr="00B04008" w:rsidRDefault="00B04008" w:rsidP="00B04008">
            <w:pPr>
              <w:suppressAutoHyphens w:val="0"/>
              <w:spacing w:after="0"/>
              <w:ind w:right="175"/>
              <w:rPr>
                <w:rFonts w:ascii="Times New Roman" w:hAnsi="Times New Roman"/>
                <w:sz w:val="24"/>
                <w:szCs w:val="24"/>
              </w:rPr>
            </w:pPr>
            <w:r>
              <w:rPr>
                <w:rFonts w:ascii="Times New Roman" w:hAnsi="Times New Roman"/>
                <w:sz w:val="24"/>
                <w:szCs w:val="24"/>
                <w:lang w:val="en-US"/>
              </w:rPr>
              <w:t>e</w:t>
            </w:r>
            <w:r w:rsidRPr="003C5AA9">
              <w:rPr>
                <w:rFonts w:ascii="Times New Roman" w:hAnsi="Times New Roman"/>
                <w:sz w:val="24"/>
                <w:szCs w:val="24"/>
                <w:lang w:val="ru-RU"/>
              </w:rPr>
              <w:t>-</w:t>
            </w:r>
            <w:r>
              <w:rPr>
                <w:rFonts w:ascii="Times New Roman" w:hAnsi="Times New Roman"/>
                <w:sz w:val="24"/>
                <w:szCs w:val="24"/>
                <w:lang w:val="en-US"/>
              </w:rPr>
              <w:t>mail</w:t>
            </w:r>
            <w:r w:rsidRPr="003C5AA9">
              <w:rPr>
                <w:rFonts w:ascii="Times New Roman" w:hAnsi="Times New Roman"/>
                <w:sz w:val="24"/>
                <w:szCs w:val="24"/>
                <w:lang w:val="ru-RU"/>
              </w:rPr>
              <w:t>:</w:t>
            </w:r>
            <w:r>
              <w:rPr>
                <w:rFonts w:ascii="Times New Roman" w:hAnsi="Times New Roman"/>
                <w:sz w:val="24"/>
                <w:szCs w:val="24"/>
              </w:rPr>
              <w:t>_________________________________</w:t>
            </w:r>
          </w:p>
          <w:p w14:paraId="15402E1E" w14:textId="71EB441C" w:rsidR="00B04008" w:rsidRDefault="00B04008" w:rsidP="00B04008">
            <w:pPr>
              <w:suppressAutoHyphens w:val="0"/>
              <w:spacing w:after="0"/>
              <w:ind w:right="175"/>
              <w:rPr>
                <w:rFonts w:ascii="Times New Roman" w:hAnsi="Times New Roman"/>
                <w:sz w:val="24"/>
                <w:szCs w:val="24"/>
              </w:rPr>
            </w:pPr>
            <w:r>
              <w:rPr>
                <w:rFonts w:ascii="Times New Roman" w:hAnsi="Times New Roman"/>
                <w:sz w:val="24"/>
                <w:szCs w:val="24"/>
              </w:rPr>
              <w:t>тел.___________________________________</w:t>
            </w:r>
          </w:p>
          <w:p w14:paraId="69A0EC97" w14:textId="5DA157F6" w:rsidR="00522F93" w:rsidRDefault="00522F93" w:rsidP="00B04008">
            <w:pPr>
              <w:suppressAutoHyphens w:val="0"/>
              <w:spacing w:after="0"/>
              <w:ind w:right="175"/>
              <w:rPr>
                <w:rFonts w:ascii="Times New Roman" w:hAnsi="Times New Roman"/>
                <w:sz w:val="24"/>
                <w:szCs w:val="24"/>
              </w:rPr>
            </w:pPr>
          </w:p>
          <w:p w14:paraId="11B862EB" w14:textId="69B79015" w:rsidR="00522F93" w:rsidRDefault="00522F93" w:rsidP="00B04008">
            <w:pPr>
              <w:suppressAutoHyphens w:val="0"/>
              <w:spacing w:after="0"/>
              <w:ind w:right="175"/>
              <w:rPr>
                <w:rFonts w:ascii="Times New Roman" w:hAnsi="Times New Roman"/>
                <w:sz w:val="24"/>
                <w:szCs w:val="24"/>
              </w:rPr>
            </w:pPr>
          </w:p>
          <w:p w14:paraId="421F771B" w14:textId="77777777" w:rsidR="00522F93" w:rsidRPr="00B04008" w:rsidRDefault="00522F93" w:rsidP="00B04008">
            <w:pPr>
              <w:suppressAutoHyphens w:val="0"/>
              <w:spacing w:after="0"/>
              <w:ind w:right="175"/>
              <w:rPr>
                <w:rFonts w:ascii="Times New Roman" w:hAnsi="Times New Roman"/>
                <w:sz w:val="24"/>
                <w:szCs w:val="24"/>
              </w:rPr>
            </w:pPr>
          </w:p>
          <w:p w14:paraId="7619C069" w14:textId="77777777" w:rsidR="00925DFB" w:rsidRPr="00C27866" w:rsidRDefault="00925DFB" w:rsidP="00925DFB">
            <w:pPr>
              <w:suppressAutoHyphens w:val="0"/>
              <w:spacing w:after="0"/>
              <w:rPr>
                <w:rFonts w:ascii="Times New Roman" w:hAnsi="Times New Roman"/>
                <w:i/>
                <w:sz w:val="24"/>
                <w:szCs w:val="24"/>
              </w:rPr>
            </w:pPr>
            <w:r w:rsidRPr="00925DFB">
              <w:rPr>
                <w:rFonts w:ascii="Times New Roman" w:hAnsi="Times New Roman"/>
                <w:i/>
                <w:sz w:val="24"/>
                <w:szCs w:val="24"/>
              </w:rPr>
              <w:t>посада особи, що підписує договір</w:t>
            </w:r>
          </w:p>
          <w:p w14:paraId="54F770CF" w14:textId="34304E04" w:rsidR="00925DFB" w:rsidRPr="00925DFB" w:rsidRDefault="003E5006" w:rsidP="00925DFB">
            <w:pPr>
              <w:suppressAutoHyphens w:val="0"/>
              <w:spacing w:after="0"/>
              <w:rPr>
                <w:rFonts w:ascii="Times New Roman" w:hAnsi="Times New Roman"/>
                <w:b/>
                <w:sz w:val="24"/>
                <w:szCs w:val="24"/>
              </w:rPr>
            </w:pPr>
            <w:r w:rsidRPr="00C27866">
              <w:rPr>
                <w:rFonts w:ascii="Times New Roman" w:hAnsi="Times New Roman"/>
                <w:sz w:val="24"/>
                <w:szCs w:val="24"/>
              </w:rPr>
              <w:t>__________________   _______________</w:t>
            </w:r>
          </w:p>
          <w:p w14:paraId="0A7E2615" w14:textId="683296E6" w:rsidR="00DE4FB9" w:rsidRPr="009D3C64" w:rsidRDefault="007829A4" w:rsidP="002F15BC">
            <w:pPr>
              <w:pStyle w:val="ad"/>
              <w:widowControl w:val="0"/>
              <w:spacing w:after="0"/>
              <w:rPr>
                <w:rFonts w:ascii="Times New Roman" w:hAnsi="Times New Roman"/>
                <w:sz w:val="16"/>
                <w:szCs w:val="16"/>
              </w:rPr>
            </w:pPr>
            <w:r w:rsidRPr="009D3C64">
              <w:rPr>
                <w:rFonts w:ascii="Times New Roman" w:hAnsi="Times New Roman"/>
                <w:i/>
                <w:sz w:val="24"/>
                <w:szCs w:val="24"/>
              </w:rPr>
              <w:t>Підпис / Власне ім’я та прізвище ос</w:t>
            </w:r>
            <w:r w:rsidR="00925DFB" w:rsidRPr="009D3C64">
              <w:rPr>
                <w:rFonts w:ascii="Times New Roman" w:hAnsi="Times New Roman"/>
                <w:i/>
                <w:sz w:val="24"/>
                <w:szCs w:val="24"/>
              </w:rPr>
              <w:t>оби, що підписує договір</w:t>
            </w:r>
            <w:r w:rsidRPr="009D3C64">
              <w:rPr>
                <w:rFonts w:ascii="Times New Roman" w:hAnsi="Times New Roman"/>
                <w:i/>
                <w:sz w:val="24"/>
                <w:szCs w:val="24"/>
              </w:rPr>
              <w:t>/</w:t>
            </w:r>
            <w:r w:rsidR="00925DFB" w:rsidRPr="009D3C64">
              <w:rPr>
                <w:rFonts w:ascii="Times New Roman" w:hAnsi="Times New Roman"/>
                <w:i/>
                <w:sz w:val="24"/>
                <w:szCs w:val="24"/>
              </w:rPr>
              <w:t xml:space="preserve"> МП (у разі її використання</w:t>
            </w:r>
            <w:r w:rsidR="00925DFB" w:rsidRPr="009D3C64">
              <w:rPr>
                <w:rFonts w:ascii="Times New Roman" w:hAnsi="Times New Roman"/>
                <w:i/>
                <w:sz w:val="16"/>
                <w:szCs w:val="16"/>
              </w:rPr>
              <w:t xml:space="preserve">)   </w:t>
            </w:r>
          </w:p>
        </w:tc>
        <w:tc>
          <w:tcPr>
            <w:tcW w:w="5103" w:type="dxa"/>
          </w:tcPr>
          <w:p w14:paraId="026E9EF6" w14:textId="77777777" w:rsidR="002C1D6A" w:rsidRPr="00717889" w:rsidRDefault="002C1D6A" w:rsidP="002C1D6A">
            <w:pPr>
              <w:pStyle w:val="21"/>
              <w:tabs>
                <w:tab w:val="left" w:pos="708"/>
              </w:tabs>
              <w:spacing w:after="0" w:line="260" w:lineRule="exact"/>
              <w:rPr>
                <w:rFonts w:ascii="Times New Roman" w:hAnsi="Times New Roman"/>
                <w:b/>
                <w:szCs w:val="24"/>
              </w:rPr>
            </w:pPr>
            <w:r>
              <w:rPr>
                <w:rFonts w:ascii="Times New Roman" w:hAnsi="Times New Roman"/>
                <w:b/>
                <w:sz w:val="24"/>
                <w:szCs w:val="24"/>
              </w:rPr>
              <w:t xml:space="preserve"> </w:t>
            </w:r>
            <w:r w:rsidRPr="00717889">
              <w:rPr>
                <w:rFonts w:ascii="Times New Roman" w:hAnsi="Times New Roman"/>
                <w:b/>
                <w:bCs/>
                <w:szCs w:val="24"/>
              </w:rPr>
              <w:t>КНП "Коропська центральна лікарня"</w:t>
            </w:r>
          </w:p>
          <w:p w14:paraId="68D50574" w14:textId="77777777" w:rsidR="002C1D6A" w:rsidRPr="00C15272" w:rsidRDefault="002C1D6A" w:rsidP="002C1D6A">
            <w:pPr>
              <w:shd w:val="clear" w:color="auto" w:fill="FFFFFF"/>
              <w:spacing w:after="0" w:line="260" w:lineRule="exact"/>
              <w:rPr>
                <w:rFonts w:ascii="Times New Roman" w:hAnsi="Times New Roman"/>
                <w:b/>
                <w:sz w:val="24"/>
                <w:szCs w:val="24"/>
              </w:rPr>
            </w:pPr>
            <w:r w:rsidRPr="00C15272">
              <w:rPr>
                <w:rFonts w:ascii="Times New Roman" w:hAnsi="Times New Roman"/>
                <w:b/>
                <w:sz w:val="24"/>
                <w:szCs w:val="24"/>
              </w:rPr>
              <w:t>Коропської  селищної ради</w:t>
            </w:r>
          </w:p>
          <w:p w14:paraId="4F3F14EC" w14:textId="430942C4" w:rsidR="002C1D6A" w:rsidRDefault="002C1D6A" w:rsidP="002C1D6A">
            <w:pPr>
              <w:shd w:val="clear" w:color="auto" w:fill="FFFFFF"/>
              <w:spacing w:after="0" w:line="260" w:lineRule="exact"/>
              <w:rPr>
                <w:rFonts w:ascii="Times New Roman" w:hAnsi="Times New Roman"/>
                <w:sz w:val="24"/>
                <w:szCs w:val="24"/>
              </w:rPr>
            </w:pPr>
            <w:r w:rsidRPr="00136E42">
              <w:rPr>
                <w:rFonts w:ascii="Times New Roman" w:hAnsi="Times New Roman"/>
                <w:sz w:val="24"/>
                <w:szCs w:val="24"/>
              </w:rPr>
              <w:t>р/р:UА763052990000026003006300630</w:t>
            </w:r>
          </w:p>
          <w:p w14:paraId="55532D6C" w14:textId="339B5F01" w:rsidR="00DC6603" w:rsidRPr="00B522F7" w:rsidRDefault="00DC6603" w:rsidP="002C1D6A">
            <w:pPr>
              <w:shd w:val="clear" w:color="auto" w:fill="FFFFFF"/>
              <w:spacing w:after="0" w:line="260" w:lineRule="exact"/>
              <w:rPr>
                <w:rFonts w:ascii="Times New Roman" w:hAnsi="Times New Roman"/>
                <w:sz w:val="24"/>
                <w:szCs w:val="24"/>
                <w:lang w:val="ru-RU"/>
              </w:rPr>
            </w:pPr>
            <w:r>
              <w:rPr>
                <w:rFonts w:ascii="Times New Roman" w:hAnsi="Times New Roman"/>
                <w:sz w:val="24"/>
                <w:szCs w:val="24"/>
              </w:rPr>
              <w:t>р/р:</w:t>
            </w:r>
            <w:r>
              <w:rPr>
                <w:rFonts w:ascii="Times New Roman" w:hAnsi="Times New Roman"/>
                <w:sz w:val="24"/>
                <w:szCs w:val="24"/>
                <w:lang w:val="en-US"/>
              </w:rPr>
              <w:t>UA</w:t>
            </w:r>
            <w:r w:rsidRPr="00B522F7">
              <w:rPr>
                <w:rFonts w:ascii="Times New Roman" w:hAnsi="Times New Roman"/>
                <w:sz w:val="24"/>
                <w:szCs w:val="24"/>
                <w:lang w:val="ru-RU"/>
              </w:rPr>
              <w:t>933052990000026008026303203</w:t>
            </w:r>
          </w:p>
          <w:p w14:paraId="42129426" w14:textId="77777777" w:rsidR="002C1D6A" w:rsidRPr="00136E42" w:rsidRDefault="002C1D6A" w:rsidP="002C1D6A">
            <w:pPr>
              <w:pStyle w:val="21"/>
              <w:tabs>
                <w:tab w:val="left" w:pos="708"/>
              </w:tabs>
              <w:spacing w:after="0" w:line="260" w:lineRule="exact"/>
              <w:rPr>
                <w:rFonts w:ascii="Times New Roman" w:hAnsi="Times New Roman" w:cs="Times New Roman"/>
                <w:sz w:val="24"/>
                <w:szCs w:val="24"/>
                <w:shd w:val="clear" w:color="auto" w:fill="FFFFFF"/>
              </w:rPr>
            </w:pPr>
            <w:r w:rsidRPr="00136E42">
              <w:rPr>
                <w:rFonts w:ascii="Times New Roman" w:hAnsi="Times New Roman" w:cs="Times New Roman"/>
                <w:sz w:val="24"/>
                <w:szCs w:val="24"/>
                <w:shd w:val="clear" w:color="auto" w:fill="FFFFFF"/>
              </w:rPr>
              <w:t>в АТ КБ «Приватбанк» МФО305299</w:t>
            </w:r>
          </w:p>
          <w:p w14:paraId="5DCA5DA7" w14:textId="77777777" w:rsidR="002C1D6A" w:rsidRPr="00136E42" w:rsidRDefault="002C1D6A" w:rsidP="002C1D6A">
            <w:pPr>
              <w:shd w:val="clear" w:color="auto" w:fill="FFFFFF"/>
              <w:autoSpaceDE w:val="0"/>
              <w:spacing w:after="0" w:line="260" w:lineRule="exact"/>
              <w:rPr>
                <w:rFonts w:ascii="Times New Roman" w:hAnsi="Times New Roman"/>
                <w:sz w:val="24"/>
                <w:szCs w:val="24"/>
              </w:rPr>
            </w:pPr>
            <w:r w:rsidRPr="00136E42">
              <w:rPr>
                <w:rFonts w:ascii="Times New Roman" w:hAnsi="Times New Roman"/>
                <w:sz w:val="24"/>
                <w:szCs w:val="24"/>
              </w:rPr>
              <w:t>Код ЄДРПОУ 02006294</w:t>
            </w:r>
          </w:p>
          <w:p w14:paraId="3777C66E"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 xml:space="preserve">Св-во платника ПДВ </w:t>
            </w:r>
          </w:p>
          <w:p w14:paraId="09043FFB"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ІПН 020062925095</w:t>
            </w:r>
          </w:p>
          <w:p w14:paraId="031747BF" w14:textId="6E77B1F8"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16200, Україна, Чернігівська область, Новгород-Сіверський район, с</w:t>
            </w:r>
            <w:r w:rsidR="008656A5">
              <w:rPr>
                <w:rFonts w:ascii="Times New Roman" w:hAnsi="Times New Roman"/>
                <w:sz w:val="24"/>
                <w:szCs w:val="24"/>
              </w:rPr>
              <w:t>-ще</w:t>
            </w:r>
            <w:r w:rsidRPr="00136E42">
              <w:rPr>
                <w:rFonts w:ascii="Times New Roman" w:hAnsi="Times New Roman"/>
                <w:sz w:val="24"/>
                <w:szCs w:val="24"/>
              </w:rPr>
              <w:t xml:space="preserve"> Короп, вул. Чернігівська, 56</w:t>
            </w:r>
          </w:p>
          <w:p w14:paraId="2F280969"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 xml:space="preserve">Телефон/факс (4656) 2-13-45 </w:t>
            </w:r>
          </w:p>
          <w:p w14:paraId="2DFDBC44" w14:textId="77777777" w:rsidR="002C1D6A" w:rsidRPr="00C2610C" w:rsidRDefault="002C1D6A" w:rsidP="002C1D6A">
            <w:pPr>
              <w:spacing w:after="0" w:line="240" w:lineRule="auto"/>
              <w:jc w:val="both"/>
              <w:rPr>
                <w:rFonts w:ascii="Times New Roman" w:hAnsi="Times New Roman"/>
                <w:b/>
                <w:sz w:val="24"/>
                <w:szCs w:val="24"/>
                <w:lang w:val="ru-RU"/>
              </w:rPr>
            </w:pPr>
            <w:r w:rsidRPr="00C15272">
              <w:rPr>
                <w:rFonts w:ascii="Times New Roman" w:hAnsi="Times New Roman"/>
                <w:sz w:val="24"/>
                <w:szCs w:val="24"/>
                <w:lang w:val="en-US"/>
              </w:rPr>
              <w:t>E</w:t>
            </w:r>
            <w:r w:rsidRPr="00C15272">
              <w:rPr>
                <w:rFonts w:ascii="Times New Roman" w:hAnsi="Times New Roman"/>
                <w:sz w:val="24"/>
                <w:szCs w:val="24"/>
              </w:rPr>
              <w:t>л. пошта</w:t>
            </w:r>
            <w:r>
              <w:rPr>
                <w:rFonts w:ascii="Times New Roman" w:hAnsi="Times New Roman"/>
                <w:b/>
                <w:sz w:val="24"/>
                <w:szCs w:val="24"/>
              </w:rPr>
              <w:t xml:space="preserve"> </w:t>
            </w:r>
            <w:hyperlink r:id="rId8" w:history="1">
              <w:r w:rsidRPr="000C18C0">
                <w:rPr>
                  <w:rStyle w:val="ae"/>
                  <w:rFonts w:ascii="Times New Roman" w:hAnsi="Times New Roman"/>
                  <w:b/>
                  <w:sz w:val="24"/>
                  <w:szCs w:val="24"/>
                  <w:lang w:val="en-US"/>
                </w:rPr>
                <w:t>Helios</w:t>
              </w:r>
              <w:r w:rsidRPr="000C18C0">
                <w:rPr>
                  <w:rStyle w:val="ae"/>
                  <w:rFonts w:ascii="Times New Roman" w:hAnsi="Times New Roman"/>
                  <w:b/>
                  <w:sz w:val="24"/>
                  <w:szCs w:val="24"/>
                  <w:lang w:val="ru-RU"/>
                </w:rPr>
                <w:t>3@</w:t>
              </w:r>
              <w:r w:rsidRPr="000C18C0">
                <w:rPr>
                  <w:rStyle w:val="ae"/>
                  <w:rFonts w:ascii="Times New Roman" w:hAnsi="Times New Roman"/>
                  <w:b/>
                  <w:sz w:val="24"/>
                  <w:szCs w:val="24"/>
                  <w:lang w:val="en-US"/>
                </w:rPr>
                <w:t>ukr</w:t>
              </w:r>
              <w:r w:rsidRPr="000C18C0">
                <w:rPr>
                  <w:rStyle w:val="ae"/>
                  <w:rFonts w:ascii="Times New Roman" w:hAnsi="Times New Roman"/>
                  <w:b/>
                  <w:sz w:val="24"/>
                  <w:szCs w:val="24"/>
                  <w:lang w:val="ru-RU"/>
                </w:rPr>
                <w:t>.</w:t>
              </w:r>
              <w:r w:rsidRPr="000C18C0">
                <w:rPr>
                  <w:rStyle w:val="ae"/>
                  <w:rFonts w:ascii="Times New Roman" w:hAnsi="Times New Roman"/>
                  <w:b/>
                  <w:sz w:val="24"/>
                  <w:szCs w:val="24"/>
                  <w:lang w:val="en-US"/>
                </w:rPr>
                <w:t>net</w:t>
              </w:r>
            </w:hyperlink>
          </w:p>
          <w:p w14:paraId="7A2C533E" w14:textId="77777777" w:rsidR="002C1D6A" w:rsidRPr="00C15272" w:rsidRDefault="002C1D6A" w:rsidP="002C1D6A">
            <w:pPr>
              <w:spacing w:after="0" w:line="240" w:lineRule="auto"/>
              <w:jc w:val="both"/>
              <w:rPr>
                <w:rFonts w:ascii="Times New Roman" w:hAnsi="Times New Roman"/>
                <w:b/>
                <w:sz w:val="24"/>
                <w:szCs w:val="24"/>
                <w:lang w:val="ru-RU"/>
              </w:rPr>
            </w:pPr>
          </w:p>
          <w:p w14:paraId="24207B23" w14:textId="77777777" w:rsidR="00D97D04" w:rsidRDefault="002C1D6A" w:rsidP="002C1D6A">
            <w:pPr>
              <w:widowControl w:val="0"/>
              <w:spacing w:after="0"/>
              <w:ind w:right="564"/>
              <w:jc w:val="both"/>
              <w:rPr>
                <w:rFonts w:ascii="Times New Roman" w:hAnsi="Times New Roman"/>
                <w:b/>
                <w:sz w:val="24"/>
                <w:szCs w:val="24"/>
              </w:rPr>
            </w:pPr>
            <w:r>
              <w:rPr>
                <w:rFonts w:ascii="Times New Roman" w:hAnsi="Times New Roman"/>
                <w:b/>
                <w:sz w:val="24"/>
                <w:szCs w:val="24"/>
              </w:rPr>
              <w:t>Директор</w:t>
            </w:r>
          </w:p>
          <w:p w14:paraId="2D609FDB" w14:textId="126F6E31" w:rsidR="002C1D6A" w:rsidRPr="00C27866" w:rsidRDefault="002C1D6A" w:rsidP="002C1D6A">
            <w:pPr>
              <w:widowControl w:val="0"/>
              <w:spacing w:after="0"/>
              <w:ind w:right="564"/>
              <w:jc w:val="both"/>
              <w:rPr>
                <w:rFonts w:ascii="Times New Roman" w:hAnsi="Times New Roman"/>
                <w:i/>
                <w:sz w:val="24"/>
                <w:szCs w:val="24"/>
              </w:rPr>
            </w:pPr>
            <w:r>
              <w:rPr>
                <w:rFonts w:ascii="Times New Roman" w:hAnsi="Times New Roman"/>
                <w:b/>
                <w:sz w:val="24"/>
                <w:szCs w:val="24"/>
              </w:rPr>
              <w:t>_____________Володимир МАТУСЯК</w:t>
            </w:r>
          </w:p>
        </w:tc>
      </w:tr>
      <w:bookmarkEnd w:id="22"/>
    </w:tbl>
    <w:p w14:paraId="4E0CE4EE" w14:textId="77777777" w:rsidR="008C18BC" w:rsidRPr="003E5006" w:rsidRDefault="008C18BC" w:rsidP="003E5006">
      <w:pPr>
        <w:jc w:val="both"/>
        <w:rPr>
          <w:rFonts w:ascii="Times New Roman" w:hAnsi="Times New Roman"/>
          <w:b/>
          <w:i/>
          <w:bdr w:val="none" w:sz="0" w:space="0" w:color="auto" w:frame="1"/>
        </w:rPr>
      </w:pPr>
    </w:p>
    <w:p w14:paraId="76997993" w14:textId="77777777" w:rsidR="007829A4" w:rsidRPr="003E5006" w:rsidRDefault="007829A4">
      <w:pPr>
        <w:rPr>
          <w:rFonts w:ascii="Times New Roman" w:hAnsi="Times New Roman"/>
          <w:b/>
          <w:i/>
        </w:rPr>
        <w:sectPr w:rsidR="007829A4" w:rsidRPr="003E5006" w:rsidSect="00C45EFF">
          <w:pgSz w:w="11906" w:h="16838"/>
          <w:pgMar w:top="567" w:right="567" w:bottom="567" w:left="1134" w:header="0" w:footer="0" w:gutter="0"/>
          <w:cols w:space="720"/>
          <w:formProt w:val="0"/>
          <w:docGrid w:linePitch="360" w:charSpace="4096"/>
        </w:sectPr>
      </w:pPr>
    </w:p>
    <w:p w14:paraId="2D97C000" w14:textId="77777777" w:rsidR="00627604" w:rsidRDefault="00627604" w:rsidP="008C18BC">
      <w:pPr>
        <w:shd w:val="clear" w:color="auto" w:fill="FFFFFF"/>
        <w:spacing w:after="0" w:line="240" w:lineRule="auto"/>
        <w:textAlignment w:val="baseline"/>
        <w:rPr>
          <w:rFonts w:ascii="Times New Roman" w:hAnsi="Times New Roman"/>
          <w:b/>
          <w:i/>
          <w:sz w:val="4"/>
          <w:szCs w:val="4"/>
        </w:rPr>
      </w:pPr>
    </w:p>
    <w:p w14:paraId="31AD8A68" w14:textId="77777777" w:rsidR="00627604" w:rsidRDefault="00627604" w:rsidP="008C18BC">
      <w:pPr>
        <w:shd w:val="clear" w:color="auto" w:fill="FFFFFF"/>
        <w:spacing w:after="0" w:line="240" w:lineRule="auto"/>
        <w:textAlignment w:val="baseline"/>
        <w:rPr>
          <w:rFonts w:ascii="Times New Roman" w:hAnsi="Times New Roman"/>
          <w:b/>
          <w:i/>
          <w:sz w:val="4"/>
          <w:szCs w:val="4"/>
        </w:rPr>
      </w:pPr>
    </w:p>
    <w:p w14:paraId="69A3796B" w14:textId="77777777" w:rsidR="00627604" w:rsidRDefault="00627604" w:rsidP="008C18BC">
      <w:pPr>
        <w:shd w:val="clear" w:color="auto" w:fill="FFFFFF"/>
        <w:spacing w:after="0" w:line="240" w:lineRule="auto"/>
        <w:textAlignment w:val="baseline"/>
        <w:rPr>
          <w:rFonts w:ascii="Times New Roman" w:hAnsi="Times New Roman"/>
          <w:b/>
          <w:i/>
          <w:sz w:val="4"/>
          <w:szCs w:val="4"/>
        </w:rPr>
      </w:pPr>
    </w:p>
    <w:p w14:paraId="0A15B92C" w14:textId="035B6B5E" w:rsidR="00E738DC" w:rsidRDefault="00E738DC" w:rsidP="00D76F98">
      <w:pPr>
        <w:suppressAutoHyphens w:val="0"/>
        <w:spacing w:line="240" w:lineRule="auto"/>
        <w:contextualSpacing/>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Додаток 1</w:t>
      </w:r>
    </w:p>
    <w:p w14:paraId="0F3FEDC0" w14:textId="77777777" w:rsidR="00C13796" w:rsidRDefault="00E738DC" w:rsidP="00E738DC">
      <w:pPr>
        <w:suppressAutoHyphens w:val="0"/>
        <w:spacing w:line="240" w:lineRule="auto"/>
        <w:contextualSpacing/>
        <w:jc w:val="right"/>
        <w:rPr>
          <w:rFonts w:ascii="Times New Roman" w:eastAsia="Calibri" w:hAnsi="Times New Roman"/>
          <w:bCs/>
          <w:sz w:val="24"/>
          <w:szCs w:val="24"/>
          <w:lang w:eastAsia="en-US"/>
        </w:rPr>
      </w:pPr>
      <w:r w:rsidRPr="00D76F98">
        <w:rPr>
          <w:rFonts w:ascii="Times New Roman" w:eastAsia="Calibri" w:hAnsi="Times New Roman"/>
          <w:bCs/>
          <w:sz w:val="24"/>
          <w:szCs w:val="24"/>
          <w:lang w:eastAsia="en-US"/>
        </w:rPr>
        <w:t xml:space="preserve">до Договору №__________ </w:t>
      </w:r>
    </w:p>
    <w:p w14:paraId="6C20DC0B" w14:textId="0EC51D7E" w:rsidR="00E738DC" w:rsidRPr="00D76F98" w:rsidRDefault="00E738DC" w:rsidP="00E738DC">
      <w:pPr>
        <w:suppressAutoHyphens w:val="0"/>
        <w:spacing w:line="240" w:lineRule="auto"/>
        <w:contextualSpacing/>
        <w:jc w:val="right"/>
        <w:rPr>
          <w:rFonts w:ascii="Times New Roman" w:eastAsia="Calibri" w:hAnsi="Times New Roman"/>
          <w:sz w:val="24"/>
          <w:szCs w:val="24"/>
          <w:lang w:eastAsia="en-US"/>
        </w:rPr>
      </w:pPr>
      <w:r w:rsidRPr="00D76F98">
        <w:rPr>
          <w:rFonts w:ascii="Times New Roman" w:eastAsia="Calibri" w:hAnsi="Times New Roman"/>
          <w:bCs/>
          <w:sz w:val="24"/>
          <w:szCs w:val="24"/>
          <w:lang w:eastAsia="en-US"/>
        </w:rPr>
        <w:t xml:space="preserve"> </w:t>
      </w:r>
      <w:r w:rsidRPr="00D76F98">
        <w:rPr>
          <w:rFonts w:ascii="Times New Roman" w:eastAsia="Calibri" w:hAnsi="Times New Roman"/>
          <w:sz w:val="24"/>
          <w:szCs w:val="24"/>
          <w:lang w:eastAsia="en-US"/>
        </w:rPr>
        <w:t xml:space="preserve">від </w:t>
      </w:r>
      <w:r w:rsidRPr="007C4114">
        <w:rPr>
          <w:rFonts w:ascii="Times New Roman" w:eastAsia="Calibri" w:hAnsi="Times New Roman"/>
          <w:sz w:val="24"/>
          <w:szCs w:val="24"/>
          <w:lang w:eastAsia="en-US"/>
        </w:rPr>
        <w:t xml:space="preserve"> </w:t>
      </w:r>
      <w:r w:rsidRPr="00D76F98">
        <w:rPr>
          <w:rFonts w:ascii="Times New Roman" w:eastAsia="Calibri" w:hAnsi="Times New Roman"/>
          <w:sz w:val="24"/>
          <w:szCs w:val="24"/>
          <w:lang w:eastAsia="en-US"/>
        </w:rPr>
        <w:t>«_____» _____________ 202</w:t>
      </w:r>
      <w:r w:rsidR="00D30335">
        <w:rPr>
          <w:rFonts w:ascii="Times New Roman" w:eastAsia="Calibri" w:hAnsi="Times New Roman"/>
          <w:sz w:val="24"/>
          <w:szCs w:val="24"/>
          <w:lang w:eastAsia="en-US"/>
        </w:rPr>
        <w:t>4</w:t>
      </w:r>
      <w:r w:rsidRPr="00D76F98">
        <w:rPr>
          <w:rFonts w:ascii="Times New Roman" w:eastAsia="Calibri" w:hAnsi="Times New Roman"/>
          <w:sz w:val="24"/>
          <w:szCs w:val="24"/>
          <w:lang w:eastAsia="en-US"/>
        </w:rPr>
        <w:t xml:space="preserve"> року</w:t>
      </w:r>
    </w:p>
    <w:p w14:paraId="6532A553" w14:textId="77777777" w:rsidR="00E738DC" w:rsidRDefault="00E738DC" w:rsidP="00D76F98">
      <w:pPr>
        <w:suppressAutoHyphens w:val="0"/>
        <w:spacing w:line="240" w:lineRule="auto"/>
        <w:jc w:val="center"/>
        <w:rPr>
          <w:rFonts w:ascii="Times New Roman" w:eastAsia="Calibri" w:hAnsi="Times New Roman"/>
          <w:b/>
          <w:bCs/>
          <w:sz w:val="24"/>
          <w:szCs w:val="24"/>
          <w:lang w:eastAsia="en-US"/>
        </w:rPr>
      </w:pPr>
    </w:p>
    <w:p w14:paraId="395C5B21" w14:textId="0B81B552" w:rsidR="00D76F98" w:rsidRDefault="00D76F98" w:rsidP="00D76F98">
      <w:pPr>
        <w:suppressAutoHyphens w:val="0"/>
        <w:spacing w:line="240" w:lineRule="auto"/>
        <w:jc w:val="center"/>
        <w:rPr>
          <w:rFonts w:ascii="Times New Roman" w:eastAsia="Calibri" w:hAnsi="Times New Roman"/>
          <w:b/>
          <w:bCs/>
          <w:sz w:val="24"/>
          <w:szCs w:val="24"/>
          <w:lang w:eastAsia="en-US"/>
        </w:rPr>
      </w:pPr>
      <w:r w:rsidRPr="00D76F98">
        <w:rPr>
          <w:rFonts w:ascii="Times New Roman" w:eastAsia="Calibri" w:hAnsi="Times New Roman"/>
          <w:b/>
          <w:bCs/>
          <w:sz w:val="24"/>
          <w:szCs w:val="24"/>
          <w:lang w:eastAsia="en-US"/>
        </w:rPr>
        <w:t>Специфікація</w:t>
      </w:r>
    </w:p>
    <w:p w14:paraId="51C4CFB0" w14:textId="487B6AAD" w:rsidR="007C4114" w:rsidRPr="00DC6603" w:rsidRDefault="00712D67" w:rsidP="007C4114">
      <w:pPr>
        <w:suppressAutoHyphens w:val="0"/>
        <w:spacing w:line="240" w:lineRule="auto"/>
        <w:jc w:val="center"/>
        <w:rPr>
          <w:rFonts w:ascii="Times New Roman" w:eastAsia="Calibri" w:hAnsi="Times New Roman"/>
          <w:b/>
          <w:bCs/>
          <w:iCs/>
          <w:sz w:val="24"/>
          <w:szCs w:val="24"/>
          <w:lang w:eastAsia="en-US"/>
        </w:rPr>
      </w:pPr>
      <w:r w:rsidRPr="00712D67">
        <w:rPr>
          <w:rFonts w:ascii="Times New Roman" w:eastAsia="Calibri" w:hAnsi="Times New Roman"/>
          <w:b/>
          <w:bCs/>
          <w:i/>
          <w:iCs/>
          <w:sz w:val="24"/>
          <w:szCs w:val="24"/>
          <w:lang w:eastAsia="en-US"/>
        </w:rPr>
        <w:t xml:space="preserve">ДК 021:2015 </w:t>
      </w:r>
      <w:r w:rsidR="00B522F7">
        <w:rPr>
          <w:rFonts w:ascii="Times New Roman" w:hAnsi="Times New Roman"/>
          <w:b/>
          <w:bCs/>
          <w:i/>
          <w:iCs/>
          <w:lang w:eastAsia="ru-RU"/>
        </w:rPr>
        <w:t>33120000-7 «</w:t>
      </w:r>
      <w:r w:rsidR="00B522F7" w:rsidRPr="00B522F7">
        <w:rPr>
          <w:rFonts w:ascii="Times New Roman" w:hAnsi="Times New Roman"/>
          <w:b/>
          <w:i/>
          <w:color w:val="1F1F1F"/>
          <w:sz w:val="24"/>
          <w:szCs w:val="24"/>
          <w:shd w:val="clear" w:color="auto" w:fill="FFFFFF"/>
        </w:rPr>
        <w:t>Системи реєстрації медичної інформації та дослідне обладнання</w:t>
      </w:r>
      <w:r w:rsidR="00B522F7">
        <w:rPr>
          <w:rFonts w:ascii="Times New Roman" w:hAnsi="Times New Roman"/>
          <w:b/>
          <w:i/>
          <w:color w:val="1F1F1F"/>
          <w:sz w:val="24"/>
          <w:szCs w:val="24"/>
          <w:shd w:val="clear" w:color="auto" w:fill="FFFFFF"/>
        </w:rPr>
        <w:t>»</w:t>
      </w:r>
    </w:p>
    <w:tbl>
      <w:tblPr>
        <w:tblW w:w="10882" w:type="dxa"/>
        <w:tblInd w:w="93" w:type="dxa"/>
        <w:tblLook w:val="04A0" w:firstRow="1" w:lastRow="0" w:firstColumn="1" w:lastColumn="0" w:noHBand="0" w:noVBand="1"/>
      </w:tblPr>
      <w:tblGrid>
        <w:gridCol w:w="576"/>
        <w:gridCol w:w="1486"/>
        <w:gridCol w:w="1164"/>
        <w:gridCol w:w="935"/>
        <w:gridCol w:w="721"/>
        <w:gridCol w:w="1276"/>
        <w:gridCol w:w="791"/>
        <w:gridCol w:w="775"/>
        <w:gridCol w:w="1682"/>
        <w:gridCol w:w="20"/>
        <w:gridCol w:w="1437"/>
        <w:gridCol w:w="19"/>
      </w:tblGrid>
      <w:tr w:rsidR="00712D67" w:rsidRPr="00D76F98" w14:paraId="241979CB" w14:textId="77777777" w:rsidTr="00712D67">
        <w:trPr>
          <w:gridAfter w:val="1"/>
          <w:wAfter w:w="19" w:type="dxa"/>
          <w:trHeight w:val="12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E280" w14:textId="77777777"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з/п</w:t>
            </w:r>
          </w:p>
        </w:tc>
        <w:tc>
          <w:tcPr>
            <w:tcW w:w="1486" w:type="dxa"/>
            <w:tcBorders>
              <w:top w:val="single" w:sz="4" w:space="0" w:color="auto"/>
              <w:left w:val="nil"/>
              <w:bottom w:val="single" w:sz="4" w:space="0" w:color="auto"/>
              <w:right w:val="single" w:sz="4" w:space="0" w:color="auto"/>
            </w:tcBorders>
            <w:hideMark/>
          </w:tcPr>
          <w:p w14:paraId="31DE0BDD" w14:textId="198A7E39"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Pr>
                <w:rFonts w:ascii="Times New Roman" w:hAnsi="Times New Roman"/>
                <w:color w:val="000000"/>
                <w:sz w:val="24"/>
                <w:szCs w:val="24"/>
                <w:lang w:eastAsia="ru-RU"/>
              </w:rPr>
              <w:t>Назва предмету закупівлі</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9DC14" w14:textId="2D6D5985"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xml:space="preserve">Найменування </w:t>
            </w:r>
            <w:r>
              <w:rPr>
                <w:rFonts w:ascii="Times New Roman" w:hAnsi="Times New Roman"/>
                <w:color w:val="000000"/>
                <w:sz w:val="24"/>
                <w:szCs w:val="24"/>
                <w:lang w:eastAsia="ru-RU"/>
              </w:rPr>
              <w:t>товару</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13FCA6FD" w14:textId="2FB23702"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Виробник</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5E9EE278" w14:textId="6F271F97"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Од. виміру</w:t>
            </w:r>
            <w:r>
              <w:rPr>
                <w:rFonts w:ascii="Times New Roman" w:hAnsi="Times New Roman"/>
                <w:color w:val="000000"/>
                <w:sz w:val="24"/>
                <w:szCs w:val="24"/>
                <w:lang w:eastAsia="ru-RU"/>
              </w:rPr>
              <w:t xml:space="preserve">  предмета закупівлі</w:t>
            </w:r>
          </w:p>
        </w:tc>
        <w:tc>
          <w:tcPr>
            <w:tcW w:w="1276" w:type="dxa"/>
            <w:tcBorders>
              <w:top w:val="single" w:sz="4" w:space="0" w:color="auto"/>
              <w:left w:val="nil"/>
              <w:bottom w:val="single" w:sz="4" w:space="0" w:color="auto"/>
              <w:right w:val="single" w:sz="4" w:space="0" w:color="auto"/>
            </w:tcBorders>
            <w:vAlign w:val="center"/>
            <w:hideMark/>
          </w:tcPr>
          <w:p w14:paraId="1062F608" w14:textId="066D48A3"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C105D1">
              <w:rPr>
                <w:rFonts w:ascii="Times New Roman" w:hAnsi="Times New Roman"/>
                <w:color w:val="000000"/>
                <w:sz w:val="24"/>
                <w:szCs w:val="24"/>
                <w:lang w:eastAsia="ru-RU"/>
              </w:rPr>
              <w:t>Од. виміру</w:t>
            </w:r>
            <w:r>
              <w:rPr>
                <w:rFonts w:ascii="Times New Roman" w:hAnsi="Times New Roman"/>
                <w:color w:val="000000"/>
                <w:sz w:val="24"/>
                <w:szCs w:val="24"/>
                <w:lang w:eastAsia="ru-RU"/>
              </w:rPr>
              <w:t xml:space="preserve"> згідно реєстрації виробника</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8AE1687" w14:textId="2988397B" w:rsidR="00712D67" w:rsidRPr="00C13796" w:rsidRDefault="00712D67" w:rsidP="00712D67">
            <w:pPr>
              <w:suppressAutoHyphens w:val="0"/>
              <w:spacing w:after="0" w:line="240" w:lineRule="auto"/>
              <w:jc w:val="center"/>
              <w:rPr>
                <w:rFonts w:ascii="Times New Roman" w:hAnsi="Times New Roman"/>
                <w:color w:val="000000"/>
                <w:sz w:val="24"/>
                <w:szCs w:val="24"/>
                <w:lang w:eastAsia="ru-RU"/>
              </w:rPr>
            </w:pPr>
            <w:r w:rsidRPr="00D76F98">
              <w:rPr>
                <w:rFonts w:ascii="Times New Roman" w:hAnsi="Times New Roman"/>
                <w:color w:val="000000"/>
                <w:sz w:val="24"/>
                <w:szCs w:val="24"/>
                <w:lang w:eastAsia="ru-RU"/>
              </w:rPr>
              <w:t>Кількість</w:t>
            </w:r>
          </w:p>
        </w:tc>
        <w:tc>
          <w:tcPr>
            <w:tcW w:w="775" w:type="dxa"/>
            <w:tcBorders>
              <w:top w:val="single" w:sz="4" w:space="0" w:color="auto"/>
              <w:left w:val="nil"/>
              <w:bottom w:val="single" w:sz="4" w:space="0" w:color="auto"/>
              <w:right w:val="single" w:sz="4" w:space="0" w:color="auto"/>
            </w:tcBorders>
            <w:shd w:val="clear" w:color="auto" w:fill="auto"/>
            <w:vAlign w:val="center"/>
          </w:tcPr>
          <w:p w14:paraId="67051ED3" w14:textId="6A11FA39" w:rsidR="00712D67" w:rsidRPr="00C13796" w:rsidRDefault="00712D67" w:rsidP="00712D67">
            <w:pPr>
              <w:suppressAutoHyphens w:val="0"/>
              <w:spacing w:after="0" w:line="240" w:lineRule="auto"/>
              <w:jc w:val="center"/>
              <w:rPr>
                <w:rFonts w:ascii="Times New Roman" w:hAnsi="Times New Roman"/>
                <w:color w:val="000000"/>
                <w:sz w:val="24"/>
                <w:szCs w:val="24"/>
                <w:lang w:eastAsia="ru-RU"/>
              </w:rPr>
            </w:pPr>
            <w:r w:rsidRPr="00D76F98">
              <w:rPr>
                <w:rFonts w:ascii="Times New Roman" w:hAnsi="Times New Roman"/>
                <w:color w:val="000000"/>
                <w:sz w:val="24"/>
                <w:szCs w:val="24"/>
                <w:lang w:eastAsia="ru-RU"/>
              </w:rPr>
              <w:t>Ціна за один. без ПДВ</w:t>
            </w:r>
          </w:p>
        </w:tc>
        <w:tc>
          <w:tcPr>
            <w:tcW w:w="1682" w:type="dxa"/>
            <w:tcBorders>
              <w:top w:val="single" w:sz="4" w:space="0" w:color="auto"/>
              <w:left w:val="nil"/>
              <w:bottom w:val="single" w:sz="4" w:space="0" w:color="auto"/>
              <w:right w:val="single" w:sz="4" w:space="0" w:color="auto"/>
            </w:tcBorders>
            <w:vAlign w:val="center"/>
            <w:hideMark/>
          </w:tcPr>
          <w:p w14:paraId="3F853B9E" w14:textId="370055E5"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B505B3">
              <w:rPr>
                <w:rFonts w:ascii="Times New Roman" w:hAnsi="Times New Roman"/>
                <w:color w:val="000000"/>
                <w:sz w:val="24"/>
                <w:szCs w:val="24"/>
                <w:lang w:eastAsia="ru-RU"/>
              </w:rPr>
              <w:t>Ціна за один. з ПДВ</w:t>
            </w: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3329D" w14:textId="56202EDC"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Сума, грн., з ПДВ</w:t>
            </w:r>
          </w:p>
        </w:tc>
      </w:tr>
      <w:tr w:rsidR="00712D67" w:rsidRPr="00D76F98" w14:paraId="559C35B1" w14:textId="77777777" w:rsidTr="00D30335">
        <w:trPr>
          <w:gridAfter w:val="1"/>
          <w:wAfter w:w="19" w:type="dxa"/>
          <w:trHeight w:val="105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062228A" w14:textId="77777777" w:rsidR="00712D67" w:rsidRPr="00D76F98" w:rsidRDefault="00712D67"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1…</w:t>
            </w:r>
          </w:p>
        </w:tc>
        <w:tc>
          <w:tcPr>
            <w:tcW w:w="1486" w:type="dxa"/>
            <w:tcBorders>
              <w:top w:val="nil"/>
              <w:left w:val="nil"/>
              <w:bottom w:val="single" w:sz="4" w:space="0" w:color="auto"/>
              <w:right w:val="single" w:sz="4" w:space="0" w:color="auto"/>
            </w:tcBorders>
            <w:shd w:val="clear" w:color="auto" w:fill="auto"/>
          </w:tcPr>
          <w:p w14:paraId="4FD3A7AD" w14:textId="29A90D30" w:rsidR="00712D67" w:rsidRPr="00D76F98" w:rsidRDefault="00712D67" w:rsidP="00D76F98">
            <w:pPr>
              <w:suppressAutoHyphens w:val="0"/>
              <w:spacing w:after="0" w:line="240" w:lineRule="auto"/>
              <w:rPr>
                <w:rFonts w:ascii="Times New Roman" w:hAnsi="Times New Roman"/>
                <w:color w:val="000000"/>
                <w:sz w:val="24"/>
                <w:szCs w:val="24"/>
                <w:lang w:val="ru-RU" w:eastAsia="ru-RU"/>
              </w:rPr>
            </w:pPr>
          </w:p>
        </w:tc>
        <w:tc>
          <w:tcPr>
            <w:tcW w:w="1164" w:type="dxa"/>
            <w:tcBorders>
              <w:top w:val="nil"/>
              <w:left w:val="nil"/>
              <w:bottom w:val="single" w:sz="4" w:space="0" w:color="auto"/>
              <w:right w:val="single" w:sz="4" w:space="0" w:color="auto"/>
            </w:tcBorders>
            <w:shd w:val="clear" w:color="auto" w:fill="auto"/>
          </w:tcPr>
          <w:p w14:paraId="05D483C0" w14:textId="295C0FBF" w:rsidR="00712D67" w:rsidRPr="00D76F98" w:rsidRDefault="00D30335" w:rsidP="00D76F98">
            <w:pPr>
              <w:suppressAutoHyphens w:val="0"/>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p>
        </w:tc>
        <w:tc>
          <w:tcPr>
            <w:tcW w:w="935" w:type="dxa"/>
            <w:tcBorders>
              <w:top w:val="nil"/>
              <w:left w:val="nil"/>
              <w:bottom w:val="single" w:sz="4" w:space="0" w:color="auto"/>
              <w:right w:val="single" w:sz="4" w:space="0" w:color="auto"/>
            </w:tcBorders>
            <w:shd w:val="clear" w:color="auto" w:fill="auto"/>
            <w:hideMark/>
          </w:tcPr>
          <w:p w14:paraId="44CF0DD4" w14:textId="77777777" w:rsidR="00712D67" w:rsidRPr="00D76F98" w:rsidRDefault="00712D67" w:rsidP="00D76F98">
            <w:pPr>
              <w:suppressAutoHyphens w:val="0"/>
              <w:spacing w:after="0" w:line="240" w:lineRule="auto"/>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c>
          <w:tcPr>
            <w:tcW w:w="721" w:type="dxa"/>
            <w:tcBorders>
              <w:top w:val="nil"/>
              <w:left w:val="nil"/>
              <w:bottom w:val="single" w:sz="4" w:space="0" w:color="auto"/>
              <w:right w:val="single" w:sz="4" w:space="0" w:color="auto"/>
            </w:tcBorders>
            <w:shd w:val="clear" w:color="auto" w:fill="auto"/>
            <w:vAlign w:val="bottom"/>
            <w:hideMark/>
          </w:tcPr>
          <w:p w14:paraId="565256E1" w14:textId="3112BC88" w:rsidR="00712D67" w:rsidRPr="00D76F98" w:rsidRDefault="00D30335" w:rsidP="00D30335">
            <w:pPr>
              <w:suppressAutoHyphens w:val="0"/>
              <w:spacing w:after="0" w:line="240" w:lineRule="auto"/>
              <w:jc w:val="center"/>
              <w:rPr>
                <w:rFonts w:ascii="Times New Roman" w:hAnsi="Times New Roman"/>
                <w:color w:val="000000"/>
                <w:sz w:val="24"/>
                <w:szCs w:val="24"/>
                <w:lang w:val="ru-RU" w:eastAsia="ru-RU"/>
              </w:rPr>
            </w:pPr>
            <w:r>
              <w:rPr>
                <w:rFonts w:ascii="Times New Roman" w:hAnsi="Times New Roman"/>
                <w:color w:val="000000"/>
                <w:sz w:val="24"/>
                <w:szCs w:val="24"/>
                <w:lang w:eastAsia="ru-RU"/>
              </w:rPr>
              <w:t xml:space="preserve"> </w:t>
            </w:r>
            <w:r w:rsidR="00712D67" w:rsidRPr="00D76F98">
              <w:rPr>
                <w:rFonts w:ascii="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DBDFEA" w14:textId="62C72A11" w:rsidR="00712D67" w:rsidRPr="00D76F98" w:rsidRDefault="00712D67" w:rsidP="00D76F98">
            <w:pPr>
              <w:suppressAutoHyphens w:val="0"/>
              <w:spacing w:after="0" w:line="240" w:lineRule="auto"/>
              <w:jc w:val="center"/>
              <w:rPr>
                <w:rFonts w:ascii="Times New Roman" w:hAnsi="Times New Roman"/>
                <w:color w:val="000000"/>
                <w:sz w:val="24"/>
                <w:szCs w:val="24"/>
                <w:lang w:val="ru-RU" w:eastAsia="ru-RU"/>
              </w:rPr>
            </w:pPr>
          </w:p>
        </w:tc>
        <w:tc>
          <w:tcPr>
            <w:tcW w:w="791" w:type="dxa"/>
            <w:tcBorders>
              <w:top w:val="single" w:sz="4" w:space="0" w:color="auto"/>
              <w:left w:val="nil"/>
              <w:bottom w:val="single" w:sz="4" w:space="0" w:color="auto"/>
              <w:right w:val="single" w:sz="4" w:space="0" w:color="auto"/>
            </w:tcBorders>
          </w:tcPr>
          <w:p w14:paraId="71D8A599" w14:textId="04D9B428" w:rsidR="00712D67" w:rsidRPr="00D76F98" w:rsidRDefault="00D30335" w:rsidP="00D76F98">
            <w:pPr>
              <w:suppressAutoHyphens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775" w:type="dxa"/>
            <w:tcBorders>
              <w:top w:val="single" w:sz="4" w:space="0" w:color="auto"/>
              <w:left w:val="single" w:sz="4" w:space="0" w:color="auto"/>
              <w:bottom w:val="single" w:sz="4" w:space="0" w:color="auto"/>
              <w:right w:val="single" w:sz="4" w:space="0" w:color="auto"/>
            </w:tcBorders>
          </w:tcPr>
          <w:p w14:paraId="240D6DBC" w14:textId="77777777" w:rsidR="00712D67" w:rsidRPr="00D76F98" w:rsidRDefault="00712D67" w:rsidP="00D76F98">
            <w:pPr>
              <w:suppressAutoHyphens w:val="0"/>
              <w:spacing w:after="0" w:line="240" w:lineRule="auto"/>
              <w:jc w:val="center"/>
              <w:rPr>
                <w:rFonts w:ascii="Times New Roman" w:hAnsi="Times New Roman"/>
                <w:color w:val="000000"/>
                <w:sz w:val="24"/>
                <w:szCs w:val="24"/>
                <w:lang w:eastAsia="ru-RU"/>
              </w:rPr>
            </w:pPr>
          </w:p>
        </w:tc>
        <w:tc>
          <w:tcPr>
            <w:tcW w:w="1682" w:type="dxa"/>
            <w:tcBorders>
              <w:top w:val="nil"/>
              <w:left w:val="single" w:sz="4" w:space="0" w:color="auto"/>
              <w:bottom w:val="single" w:sz="4" w:space="0" w:color="auto"/>
              <w:right w:val="single" w:sz="4" w:space="0" w:color="auto"/>
            </w:tcBorders>
            <w:shd w:val="clear" w:color="auto" w:fill="auto"/>
            <w:vAlign w:val="bottom"/>
            <w:hideMark/>
          </w:tcPr>
          <w:p w14:paraId="2129D63F" w14:textId="4A7C77D1" w:rsidR="00712D67" w:rsidRPr="00D76F98" w:rsidRDefault="00712D67"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c>
          <w:tcPr>
            <w:tcW w:w="1457" w:type="dxa"/>
            <w:gridSpan w:val="2"/>
            <w:tcBorders>
              <w:left w:val="nil"/>
              <w:bottom w:val="single" w:sz="4" w:space="0" w:color="auto"/>
              <w:right w:val="single" w:sz="4" w:space="0" w:color="auto"/>
            </w:tcBorders>
          </w:tcPr>
          <w:p w14:paraId="5D0CF83D" w14:textId="77777777" w:rsidR="00712D67" w:rsidRPr="00D76F98" w:rsidRDefault="00712D67"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r>
      <w:tr w:rsidR="00712D67" w:rsidRPr="00D76F98" w14:paraId="08822F60" w14:textId="77777777" w:rsidTr="00712D67">
        <w:trPr>
          <w:trHeight w:val="315"/>
        </w:trPr>
        <w:tc>
          <w:tcPr>
            <w:tcW w:w="9426" w:type="dxa"/>
            <w:gridSpan w:val="10"/>
            <w:tcBorders>
              <w:top w:val="single" w:sz="4" w:space="0" w:color="auto"/>
              <w:left w:val="single" w:sz="4" w:space="0" w:color="auto"/>
              <w:bottom w:val="single" w:sz="4" w:space="0" w:color="auto"/>
              <w:right w:val="single" w:sz="4" w:space="0" w:color="auto"/>
            </w:tcBorders>
          </w:tcPr>
          <w:p w14:paraId="64C4B8F7" w14:textId="323792D9" w:rsidR="00712D67" w:rsidRPr="00D76F98" w:rsidRDefault="00712D67"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Сума , без ПДВ</w:t>
            </w:r>
          </w:p>
        </w:tc>
        <w:tc>
          <w:tcPr>
            <w:tcW w:w="1456" w:type="dxa"/>
            <w:gridSpan w:val="2"/>
            <w:tcBorders>
              <w:top w:val="nil"/>
              <w:left w:val="nil"/>
              <w:bottom w:val="single" w:sz="4" w:space="0" w:color="auto"/>
              <w:right w:val="single" w:sz="4" w:space="0" w:color="auto"/>
            </w:tcBorders>
          </w:tcPr>
          <w:p w14:paraId="69F8CA9F" w14:textId="77777777" w:rsidR="00712D67" w:rsidRPr="00D76F98" w:rsidRDefault="00712D67"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r>
      <w:tr w:rsidR="00712D67" w:rsidRPr="00D76F98" w14:paraId="273AAF95" w14:textId="77777777" w:rsidTr="0026438F">
        <w:trPr>
          <w:trHeight w:val="315"/>
        </w:trPr>
        <w:tc>
          <w:tcPr>
            <w:tcW w:w="9426" w:type="dxa"/>
            <w:gridSpan w:val="10"/>
            <w:tcBorders>
              <w:top w:val="single" w:sz="4" w:space="0" w:color="auto"/>
              <w:left w:val="single" w:sz="4" w:space="0" w:color="auto"/>
              <w:bottom w:val="single" w:sz="4" w:space="0" w:color="auto"/>
              <w:right w:val="single" w:sz="4" w:space="0" w:color="auto"/>
            </w:tcBorders>
          </w:tcPr>
          <w:p w14:paraId="056021C9" w14:textId="18FE804A" w:rsidR="00712D67" w:rsidRPr="00D76F98" w:rsidRDefault="00712D67"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*ПДВ (у разі наявності)</w:t>
            </w:r>
          </w:p>
        </w:tc>
        <w:tc>
          <w:tcPr>
            <w:tcW w:w="1456" w:type="dxa"/>
            <w:gridSpan w:val="2"/>
            <w:tcBorders>
              <w:top w:val="nil"/>
              <w:left w:val="nil"/>
              <w:bottom w:val="single" w:sz="4" w:space="0" w:color="auto"/>
              <w:right w:val="single" w:sz="4" w:space="0" w:color="auto"/>
            </w:tcBorders>
          </w:tcPr>
          <w:p w14:paraId="53FCE06E" w14:textId="77777777" w:rsidR="00712D67" w:rsidRPr="00D76F98" w:rsidRDefault="00712D67"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r>
      <w:tr w:rsidR="00712D67" w:rsidRPr="00D76F98" w14:paraId="5A93EFC6" w14:textId="77777777" w:rsidTr="009A4C30">
        <w:trPr>
          <w:trHeight w:val="315"/>
        </w:trPr>
        <w:tc>
          <w:tcPr>
            <w:tcW w:w="9426" w:type="dxa"/>
            <w:gridSpan w:val="10"/>
            <w:tcBorders>
              <w:top w:val="single" w:sz="4" w:space="0" w:color="auto"/>
              <w:left w:val="single" w:sz="4" w:space="0" w:color="auto"/>
              <w:bottom w:val="single" w:sz="4" w:space="0" w:color="auto"/>
              <w:right w:val="single" w:sz="4" w:space="0" w:color="auto"/>
            </w:tcBorders>
          </w:tcPr>
          <w:p w14:paraId="116EB5E2" w14:textId="7F9A56C1" w:rsidR="00712D67" w:rsidRPr="00D76F98" w:rsidRDefault="00712D67" w:rsidP="00D76F98">
            <w:pPr>
              <w:suppressAutoHyphens w:val="0"/>
              <w:spacing w:after="0" w:line="240" w:lineRule="auto"/>
              <w:jc w:val="right"/>
              <w:rPr>
                <w:rFonts w:ascii="Times New Roman" w:hAnsi="Times New Roman"/>
                <w:b/>
                <w:bCs/>
                <w:color w:val="000000"/>
                <w:sz w:val="24"/>
                <w:szCs w:val="24"/>
                <w:lang w:val="ru-RU" w:eastAsia="ru-RU"/>
              </w:rPr>
            </w:pPr>
            <w:r w:rsidRPr="00D76F98">
              <w:rPr>
                <w:rFonts w:ascii="Times New Roman" w:hAnsi="Times New Roman"/>
                <w:b/>
                <w:bCs/>
                <w:color w:val="000000"/>
                <w:sz w:val="24"/>
                <w:szCs w:val="24"/>
                <w:lang w:eastAsia="ru-RU"/>
              </w:rPr>
              <w:t xml:space="preserve">Сума з *ПДВ </w:t>
            </w:r>
            <w:r w:rsidRPr="00D76F98">
              <w:rPr>
                <w:rFonts w:ascii="Times New Roman" w:hAnsi="Times New Roman"/>
                <w:color w:val="000000"/>
                <w:sz w:val="24"/>
                <w:szCs w:val="24"/>
                <w:lang w:eastAsia="ru-RU"/>
              </w:rPr>
              <w:t>(у разі наявності)</w:t>
            </w:r>
          </w:p>
        </w:tc>
        <w:tc>
          <w:tcPr>
            <w:tcW w:w="1456" w:type="dxa"/>
            <w:gridSpan w:val="2"/>
            <w:tcBorders>
              <w:top w:val="nil"/>
              <w:left w:val="nil"/>
              <w:bottom w:val="single" w:sz="4" w:space="0" w:color="auto"/>
              <w:right w:val="single" w:sz="4" w:space="0" w:color="auto"/>
            </w:tcBorders>
          </w:tcPr>
          <w:p w14:paraId="5F444EE7" w14:textId="77777777" w:rsidR="00712D67" w:rsidRPr="00D76F98" w:rsidRDefault="00712D67" w:rsidP="00D76F98">
            <w:pPr>
              <w:suppressAutoHyphens w:val="0"/>
              <w:spacing w:after="0" w:line="240" w:lineRule="auto"/>
              <w:jc w:val="right"/>
              <w:rPr>
                <w:rFonts w:ascii="Times New Roman" w:hAnsi="Times New Roman"/>
                <w:b/>
                <w:bCs/>
                <w:color w:val="000000"/>
                <w:sz w:val="24"/>
                <w:szCs w:val="24"/>
                <w:lang w:val="ru-RU" w:eastAsia="ru-RU"/>
              </w:rPr>
            </w:pPr>
            <w:r w:rsidRPr="00D76F98">
              <w:rPr>
                <w:rFonts w:ascii="Times New Roman" w:hAnsi="Times New Roman"/>
                <w:b/>
                <w:bCs/>
                <w:color w:val="000000"/>
                <w:sz w:val="24"/>
                <w:szCs w:val="24"/>
                <w:lang w:eastAsia="ru-RU"/>
              </w:rPr>
              <w:t> </w:t>
            </w:r>
          </w:p>
        </w:tc>
      </w:tr>
    </w:tbl>
    <w:p w14:paraId="7862626E" w14:textId="77777777" w:rsidR="00D76F98" w:rsidRPr="00D76F98" w:rsidRDefault="00D76F98" w:rsidP="00D76F98">
      <w:pPr>
        <w:suppressAutoHyphens w:val="0"/>
        <w:spacing w:line="240" w:lineRule="auto"/>
        <w:rPr>
          <w:rFonts w:ascii="Times New Roman" w:hAnsi="Times New Roman"/>
          <w:b/>
          <w:sz w:val="24"/>
          <w:szCs w:val="24"/>
          <w:lang w:eastAsia="ar-SA"/>
        </w:rPr>
      </w:pPr>
    </w:p>
    <w:p w14:paraId="71671E8D" w14:textId="77777777" w:rsidR="00D76F98" w:rsidRPr="00D76F98" w:rsidRDefault="00D76F98" w:rsidP="00D76F98">
      <w:pPr>
        <w:suppressAutoHyphens w:val="0"/>
        <w:spacing w:line="240" w:lineRule="auto"/>
        <w:rPr>
          <w:rFonts w:ascii="Times New Roman" w:hAnsi="Times New Roman"/>
          <w:sz w:val="24"/>
          <w:szCs w:val="24"/>
          <w:lang w:eastAsia="ar-SA"/>
        </w:rPr>
      </w:pPr>
    </w:p>
    <w:p w14:paraId="1C0C0C86" w14:textId="77777777" w:rsidR="00D76F98" w:rsidRPr="00D76F98" w:rsidRDefault="00D76F98" w:rsidP="00D76F98">
      <w:pPr>
        <w:suppressAutoHyphens w:val="0"/>
        <w:spacing w:line="240" w:lineRule="auto"/>
        <w:rPr>
          <w:rFonts w:ascii="Times New Roman" w:hAnsi="Times New Roman"/>
          <w:b/>
          <w:sz w:val="24"/>
          <w:szCs w:val="24"/>
          <w:lang w:eastAsia="ar-SA"/>
        </w:rPr>
      </w:pPr>
      <w:r w:rsidRPr="00D76F98">
        <w:rPr>
          <w:rFonts w:ascii="Times New Roman" w:hAnsi="Times New Roman"/>
          <w:sz w:val="24"/>
          <w:szCs w:val="24"/>
          <w:lang w:eastAsia="ar-SA"/>
        </w:rPr>
        <w:t>Всього найменувань _  (_) на суму</w:t>
      </w:r>
      <w:r w:rsidRPr="00D76F98">
        <w:rPr>
          <w:rFonts w:ascii="Times New Roman" w:hAnsi="Times New Roman"/>
          <w:b/>
          <w:sz w:val="24"/>
          <w:szCs w:val="24"/>
          <w:lang w:eastAsia="ar-SA"/>
        </w:rPr>
        <w:t xml:space="preserve"> : _______________ грн. (  </w:t>
      </w:r>
      <w:r w:rsidRPr="00D76F98">
        <w:rPr>
          <w:rFonts w:ascii="Times New Roman" w:hAnsi="Times New Roman"/>
          <w:b/>
          <w:i/>
          <w:sz w:val="24"/>
          <w:szCs w:val="24"/>
          <w:lang w:eastAsia="ar-SA"/>
        </w:rPr>
        <w:t xml:space="preserve">сума  прописом </w:t>
      </w:r>
      <w:r w:rsidRPr="00D76F98">
        <w:rPr>
          <w:rFonts w:ascii="Times New Roman" w:hAnsi="Times New Roman"/>
          <w:b/>
          <w:sz w:val="24"/>
          <w:szCs w:val="24"/>
          <w:lang w:eastAsia="ar-SA"/>
        </w:rPr>
        <w:t xml:space="preserve">), </w:t>
      </w:r>
    </w:p>
    <w:p w14:paraId="1549298E" w14:textId="77777777" w:rsidR="00D76F98" w:rsidRPr="00D76F98" w:rsidRDefault="00D76F98" w:rsidP="00D76F98">
      <w:pPr>
        <w:suppressAutoHyphens w:val="0"/>
        <w:spacing w:line="240" w:lineRule="auto"/>
        <w:rPr>
          <w:rFonts w:ascii="Times New Roman" w:eastAsia="Calibri" w:hAnsi="Times New Roman"/>
          <w:color w:val="000000"/>
          <w:sz w:val="24"/>
          <w:szCs w:val="24"/>
          <w:lang w:eastAsia="en-US"/>
        </w:rPr>
      </w:pPr>
      <w:r w:rsidRPr="00D76F98">
        <w:rPr>
          <w:rFonts w:ascii="Times New Roman" w:hAnsi="Times New Roman"/>
          <w:b/>
          <w:sz w:val="24"/>
          <w:szCs w:val="24"/>
          <w:lang w:eastAsia="ar-SA"/>
        </w:rPr>
        <w:t>у т.ч. ПДВ   % - __________ грн.</w:t>
      </w:r>
      <w:r w:rsidRPr="00D76F98">
        <w:rPr>
          <w:rFonts w:ascii="Times New Roman" w:eastAsia="Calibri" w:hAnsi="Times New Roman"/>
          <w:color w:val="000000"/>
          <w:sz w:val="24"/>
          <w:szCs w:val="24"/>
          <w:lang w:eastAsia="en-US"/>
        </w:rPr>
        <w:t xml:space="preserve"> </w:t>
      </w:r>
    </w:p>
    <w:p w14:paraId="32CBDAE5" w14:textId="77777777" w:rsidR="00D76F98" w:rsidRPr="00D76F98" w:rsidRDefault="00D76F98" w:rsidP="00D76F98">
      <w:pPr>
        <w:tabs>
          <w:tab w:val="left" w:pos="540"/>
        </w:tabs>
        <w:suppressAutoHyphens w:val="0"/>
        <w:spacing w:before="60" w:after="60" w:line="220" w:lineRule="atLeast"/>
        <w:ind w:right="-23"/>
        <w:jc w:val="both"/>
        <w:rPr>
          <w:rFonts w:ascii="Times New Roman" w:eastAsia="Calibri" w:hAnsi="Times New Roman"/>
          <w:i/>
          <w:sz w:val="24"/>
          <w:szCs w:val="24"/>
          <w:lang w:eastAsia="en-US"/>
        </w:rPr>
      </w:pPr>
      <w:r w:rsidRPr="00D76F98">
        <w:rPr>
          <w:rFonts w:ascii="Times New Roman" w:eastAsia="Calibri" w:hAnsi="Times New Roman"/>
          <w:i/>
          <w:sz w:val="24"/>
          <w:szCs w:val="24"/>
          <w:lang w:eastAsia="en-US"/>
        </w:rPr>
        <w:t>* У разі надання пропозиції Учасником – не платником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7F48BEFA" w14:textId="77777777" w:rsidR="00D76F98" w:rsidRPr="00D76F98" w:rsidRDefault="00D76F98" w:rsidP="00D76F98">
      <w:pPr>
        <w:suppressAutoHyphens w:val="0"/>
        <w:spacing w:line="240" w:lineRule="auto"/>
        <w:rPr>
          <w:rFonts w:ascii="Times New Roman" w:eastAsia="Calibri" w:hAnsi="Times New Roman"/>
          <w:b/>
          <w:bCs/>
          <w:sz w:val="20"/>
          <w:szCs w:val="20"/>
          <w:lang w:eastAsia="en-US"/>
        </w:rPr>
      </w:pPr>
    </w:p>
    <w:tbl>
      <w:tblPr>
        <w:tblW w:w="10694" w:type="dxa"/>
        <w:tblInd w:w="-34" w:type="dxa"/>
        <w:tblLayout w:type="fixed"/>
        <w:tblLook w:val="04A0" w:firstRow="1" w:lastRow="0" w:firstColumn="1" w:lastColumn="0" w:noHBand="0" w:noVBand="1"/>
      </w:tblPr>
      <w:tblGrid>
        <w:gridCol w:w="5747"/>
        <w:gridCol w:w="4947"/>
      </w:tblGrid>
      <w:tr w:rsidR="00D76F98" w:rsidRPr="00D76F98" w14:paraId="4EE1334D" w14:textId="77777777" w:rsidTr="00D97D04">
        <w:trPr>
          <w:trHeight w:val="1739"/>
        </w:trPr>
        <w:tc>
          <w:tcPr>
            <w:tcW w:w="5747" w:type="dxa"/>
          </w:tcPr>
          <w:p w14:paraId="24D37DEC" w14:textId="063FFC5D" w:rsidR="00D76F98" w:rsidRPr="00D76F98" w:rsidRDefault="00D76F98" w:rsidP="00D76F98">
            <w:pPr>
              <w:snapToGrid w:val="0"/>
              <w:spacing w:after="0" w:line="240" w:lineRule="auto"/>
              <w:ind w:left="567"/>
              <w:jc w:val="center"/>
              <w:rPr>
                <w:rFonts w:ascii="Times New Roman" w:hAnsi="Times New Roman"/>
                <w:b/>
                <w:sz w:val="24"/>
                <w:szCs w:val="24"/>
                <w:lang w:eastAsia="ar-SA"/>
              </w:rPr>
            </w:pPr>
            <w:r>
              <w:rPr>
                <w:rFonts w:ascii="Times New Roman" w:hAnsi="Times New Roman"/>
                <w:b/>
                <w:sz w:val="24"/>
                <w:szCs w:val="24"/>
                <w:lang w:eastAsia="ar-SA"/>
              </w:rPr>
              <w:t>ПОСТАЧАЛЬНИК</w:t>
            </w:r>
          </w:p>
          <w:p w14:paraId="60929F5F" w14:textId="77777777" w:rsidR="00D76F98" w:rsidRPr="00D76F98" w:rsidRDefault="00D76F98" w:rsidP="00D76F98">
            <w:pPr>
              <w:spacing w:after="0" w:line="240" w:lineRule="auto"/>
              <w:rPr>
                <w:rFonts w:ascii="Times New Roman" w:hAnsi="Times New Roman"/>
                <w:sz w:val="24"/>
                <w:szCs w:val="24"/>
                <w:lang w:eastAsia="ar-SA"/>
              </w:rPr>
            </w:pPr>
          </w:p>
        </w:tc>
        <w:tc>
          <w:tcPr>
            <w:tcW w:w="4947" w:type="dxa"/>
          </w:tcPr>
          <w:p w14:paraId="73F8FB24" w14:textId="35FC52B4" w:rsidR="00D76F98" w:rsidRPr="00D76F98" w:rsidRDefault="00D76F98" w:rsidP="00D76F98">
            <w:pPr>
              <w:snapToGrid w:val="0"/>
              <w:spacing w:after="0" w:line="240" w:lineRule="auto"/>
              <w:ind w:left="567"/>
              <w:jc w:val="center"/>
              <w:rPr>
                <w:rFonts w:ascii="Times New Roman" w:hAnsi="Times New Roman"/>
                <w:b/>
                <w:sz w:val="24"/>
                <w:szCs w:val="24"/>
                <w:lang w:eastAsia="ar-SA"/>
              </w:rPr>
            </w:pPr>
            <w:r w:rsidRPr="00D76F98">
              <w:rPr>
                <w:rFonts w:ascii="Times New Roman" w:hAnsi="Times New Roman"/>
                <w:b/>
                <w:sz w:val="24"/>
                <w:szCs w:val="24"/>
                <w:lang w:eastAsia="ar-SA"/>
              </w:rPr>
              <w:t>З</w:t>
            </w:r>
            <w:r>
              <w:rPr>
                <w:rFonts w:ascii="Times New Roman" w:hAnsi="Times New Roman"/>
                <w:b/>
                <w:sz w:val="24"/>
                <w:szCs w:val="24"/>
                <w:lang w:eastAsia="ar-SA"/>
              </w:rPr>
              <w:t>АМОВНИК</w:t>
            </w:r>
          </w:p>
          <w:p w14:paraId="39676178" w14:textId="77777777" w:rsidR="002C1D6A" w:rsidRPr="00717889" w:rsidRDefault="002C1D6A" w:rsidP="002C1D6A">
            <w:pPr>
              <w:pStyle w:val="21"/>
              <w:tabs>
                <w:tab w:val="left" w:pos="708"/>
              </w:tabs>
              <w:spacing w:after="0" w:line="260" w:lineRule="exact"/>
              <w:rPr>
                <w:rFonts w:ascii="Times New Roman" w:hAnsi="Times New Roman"/>
                <w:b/>
                <w:szCs w:val="24"/>
              </w:rPr>
            </w:pPr>
            <w:r>
              <w:rPr>
                <w:rFonts w:ascii="Times New Roman" w:hAnsi="Times New Roman"/>
                <w:b/>
                <w:sz w:val="24"/>
                <w:szCs w:val="24"/>
              </w:rPr>
              <w:t xml:space="preserve"> </w:t>
            </w:r>
            <w:r w:rsidRPr="00717889">
              <w:rPr>
                <w:rFonts w:ascii="Times New Roman" w:hAnsi="Times New Roman"/>
                <w:b/>
                <w:bCs/>
                <w:szCs w:val="24"/>
              </w:rPr>
              <w:t>КНП "Коропська центральна лікарня"</w:t>
            </w:r>
          </w:p>
          <w:p w14:paraId="4E12FD4D" w14:textId="77777777" w:rsidR="002C1D6A" w:rsidRPr="00C15272" w:rsidRDefault="002C1D6A" w:rsidP="002C1D6A">
            <w:pPr>
              <w:shd w:val="clear" w:color="auto" w:fill="FFFFFF"/>
              <w:spacing w:after="0" w:line="260" w:lineRule="exact"/>
              <w:rPr>
                <w:rFonts w:ascii="Times New Roman" w:hAnsi="Times New Roman"/>
                <w:b/>
                <w:sz w:val="24"/>
                <w:szCs w:val="24"/>
              </w:rPr>
            </w:pPr>
            <w:r w:rsidRPr="00C15272">
              <w:rPr>
                <w:rFonts w:ascii="Times New Roman" w:hAnsi="Times New Roman"/>
                <w:b/>
                <w:sz w:val="24"/>
                <w:szCs w:val="24"/>
              </w:rPr>
              <w:t>Коропської  селищної ради</w:t>
            </w:r>
          </w:p>
          <w:p w14:paraId="498C6277" w14:textId="2A64CE65" w:rsidR="002C1D6A" w:rsidRDefault="002C1D6A" w:rsidP="002C1D6A">
            <w:pPr>
              <w:shd w:val="clear" w:color="auto" w:fill="FFFFFF"/>
              <w:spacing w:after="0" w:line="260" w:lineRule="exact"/>
              <w:rPr>
                <w:rFonts w:ascii="Times New Roman" w:hAnsi="Times New Roman"/>
                <w:sz w:val="24"/>
                <w:szCs w:val="24"/>
              </w:rPr>
            </w:pPr>
            <w:r w:rsidRPr="00136E42">
              <w:rPr>
                <w:rFonts w:ascii="Times New Roman" w:hAnsi="Times New Roman"/>
                <w:sz w:val="24"/>
                <w:szCs w:val="24"/>
              </w:rPr>
              <w:t>р/р:UА763052990000026003006300630</w:t>
            </w:r>
          </w:p>
          <w:p w14:paraId="7E15B4F2" w14:textId="77777777" w:rsidR="00DC6603" w:rsidRPr="00DC6603" w:rsidRDefault="00DC6603" w:rsidP="00DC6603">
            <w:pPr>
              <w:shd w:val="clear" w:color="auto" w:fill="FFFFFF"/>
              <w:spacing w:after="0" w:line="260" w:lineRule="exact"/>
              <w:rPr>
                <w:rFonts w:ascii="Times New Roman" w:hAnsi="Times New Roman"/>
                <w:sz w:val="24"/>
                <w:szCs w:val="24"/>
                <w:lang w:val="ru-RU"/>
              </w:rPr>
            </w:pPr>
            <w:r>
              <w:rPr>
                <w:rFonts w:ascii="Times New Roman" w:hAnsi="Times New Roman"/>
                <w:sz w:val="24"/>
                <w:szCs w:val="24"/>
              </w:rPr>
              <w:t>р/р:</w:t>
            </w:r>
            <w:r>
              <w:rPr>
                <w:rFonts w:ascii="Times New Roman" w:hAnsi="Times New Roman"/>
                <w:sz w:val="24"/>
                <w:szCs w:val="24"/>
                <w:lang w:val="en-US"/>
              </w:rPr>
              <w:t>UA</w:t>
            </w:r>
            <w:r w:rsidRPr="00DC6603">
              <w:rPr>
                <w:rFonts w:ascii="Times New Roman" w:hAnsi="Times New Roman"/>
                <w:sz w:val="24"/>
                <w:szCs w:val="24"/>
                <w:lang w:val="ru-RU"/>
              </w:rPr>
              <w:t>933052990000026008026303203</w:t>
            </w:r>
          </w:p>
          <w:p w14:paraId="29AA53DC" w14:textId="77777777" w:rsidR="002C1D6A" w:rsidRPr="00136E42" w:rsidRDefault="002C1D6A" w:rsidP="002C1D6A">
            <w:pPr>
              <w:pStyle w:val="21"/>
              <w:tabs>
                <w:tab w:val="left" w:pos="708"/>
              </w:tabs>
              <w:spacing w:after="0" w:line="260" w:lineRule="exact"/>
              <w:rPr>
                <w:rFonts w:ascii="Times New Roman" w:hAnsi="Times New Roman" w:cs="Times New Roman"/>
                <w:sz w:val="24"/>
                <w:szCs w:val="24"/>
                <w:shd w:val="clear" w:color="auto" w:fill="FFFFFF"/>
              </w:rPr>
            </w:pPr>
            <w:r w:rsidRPr="00136E42">
              <w:rPr>
                <w:rFonts w:ascii="Times New Roman" w:hAnsi="Times New Roman" w:cs="Times New Roman"/>
                <w:sz w:val="24"/>
                <w:szCs w:val="24"/>
                <w:shd w:val="clear" w:color="auto" w:fill="FFFFFF"/>
              </w:rPr>
              <w:t>в АТ КБ «Приватбанк» МФО305299</w:t>
            </w:r>
          </w:p>
          <w:p w14:paraId="065FF698" w14:textId="77777777" w:rsidR="002C1D6A" w:rsidRPr="00136E42" w:rsidRDefault="002C1D6A" w:rsidP="002C1D6A">
            <w:pPr>
              <w:shd w:val="clear" w:color="auto" w:fill="FFFFFF"/>
              <w:autoSpaceDE w:val="0"/>
              <w:spacing w:after="0" w:line="260" w:lineRule="exact"/>
              <w:rPr>
                <w:rFonts w:ascii="Times New Roman" w:hAnsi="Times New Roman"/>
                <w:sz w:val="24"/>
                <w:szCs w:val="24"/>
              </w:rPr>
            </w:pPr>
            <w:r w:rsidRPr="00136E42">
              <w:rPr>
                <w:rFonts w:ascii="Times New Roman" w:hAnsi="Times New Roman"/>
                <w:sz w:val="24"/>
                <w:szCs w:val="24"/>
              </w:rPr>
              <w:t>Код ЄДРПОУ 02006294</w:t>
            </w:r>
          </w:p>
          <w:p w14:paraId="2A83C644"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 xml:space="preserve">Св-во платника ПДВ </w:t>
            </w:r>
          </w:p>
          <w:p w14:paraId="1C59D627"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ІПН 020062925095</w:t>
            </w:r>
          </w:p>
          <w:p w14:paraId="3D795987" w14:textId="10A28DFC"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16200, Україна, Чернігівська область, Новгород-Сіверський район, с</w:t>
            </w:r>
            <w:r w:rsidR="008656A5">
              <w:rPr>
                <w:rFonts w:ascii="Times New Roman" w:hAnsi="Times New Roman"/>
                <w:sz w:val="24"/>
                <w:szCs w:val="24"/>
              </w:rPr>
              <w:t>-ще</w:t>
            </w:r>
            <w:r w:rsidRPr="00136E42">
              <w:rPr>
                <w:rFonts w:ascii="Times New Roman" w:hAnsi="Times New Roman"/>
                <w:sz w:val="24"/>
                <w:szCs w:val="24"/>
              </w:rPr>
              <w:t xml:space="preserve"> Короп, вул. Чернігівська, 56</w:t>
            </w:r>
          </w:p>
          <w:p w14:paraId="736C7531"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 xml:space="preserve">Телефон/факс (4656) 2-13-45 </w:t>
            </w:r>
          </w:p>
          <w:p w14:paraId="22D8E13F" w14:textId="77777777" w:rsidR="002C1D6A" w:rsidRPr="00C2610C" w:rsidRDefault="002C1D6A" w:rsidP="002C1D6A">
            <w:pPr>
              <w:spacing w:after="0" w:line="240" w:lineRule="auto"/>
              <w:jc w:val="both"/>
              <w:rPr>
                <w:rFonts w:ascii="Times New Roman" w:hAnsi="Times New Roman"/>
                <w:b/>
                <w:sz w:val="24"/>
                <w:szCs w:val="24"/>
                <w:lang w:val="ru-RU"/>
              </w:rPr>
            </w:pPr>
            <w:r w:rsidRPr="00C15272">
              <w:rPr>
                <w:rFonts w:ascii="Times New Roman" w:hAnsi="Times New Roman"/>
                <w:sz w:val="24"/>
                <w:szCs w:val="24"/>
                <w:lang w:val="en-US"/>
              </w:rPr>
              <w:t>E</w:t>
            </w:r>
            <w:r w:rsidRPr="00C15272">
              <w:rPr>
                <w:rFonts w:ascii="Times New Roman" w:hAnsi="Times New Roman"/>
                <w:sz w:val="24"/>
                <w:szCs w:val="24"/>
              </w:rPr>
              <w:t>л. пошта</w:t>
            </w:r>
            <w:r>
              <w:rPr>
                <w:rFonts w:ascii="Times New Roman" w:hAnsi="Times New Roman"/>
                <w:b/>
                <w:sz w:val="24"/>
                <w:szCs w:val="24"/>
              </w:rPr>
              <w:t xml:space="preserve"> </w:t>
            </w:r>
            <w:hyperlink r:id="rId9" w:history="1">
              <w:r w:rsidRPr="000C18C0">
                <w:rPr>
                  <w:rStyle w:val="ae"/>
                  <w:rFonts w:ascii="Times New Roman" w:hAnsi="Times New Roman"/>
                  <w:b/>
                  <w:sz w:val="24"/>
                  <w:szCs w:val="24"/>
                  <w:lang w:val="en-US"/>
                </w:rPr>
                <w:t>Helios</w:t>
              </w:r>
              <w:r w:rsidRPr="000C18C0">
                <w:rPr>
                  <w:rStyle w:val="ae"/>
                  <w:rFonts w:ascii="Times New Roman" w:hAnsi="Times New Roman"/>
                  <w:b/>
                  <w:sz w:val="24"/>
                  <w:szCs w:val="24"/>
                  <w:lang w:val="ru-RU"/>
                </w:rPr>
                <w:t>3@</w:t>
              </w:r>
              <w:r w:rsidRPr="000C18C0">
                <w:rPr>
                  <w:rStyle w:val="ae"/>
                  <w:rFonts w:ascii="Times New Roman" w:hAnsi="Times New Roman"/>
                  <w:b/>
                  <w:sz w:val="24"/>
                  <w:szCs w:val="24"/>
                  <w:lang w:val="en-US"/>
                </w:rPr>
                <w:t>ukr</w:t>
              </w:r>
              <w:r w:rsidRPr="000C18C0">
                <w:rPr>
                  <w:rStyle w:val="ae"/>
                  <w:rFonts w:ascii="Times New Roman" w:hAnsi="Times New Roman"/>
                  <w:b/>
                  <w:sz w:val="24"/>
                  <w:szCs w:val="24"/>
                  <w:lang w:val="ru-RU"/>
                </w:rPr>
                <w:t>.</w:t>
              </w:r>
              <w:r w:rsidRPr="000C18C0">
                <w:rPr>
                  <w:rStyle w:val="ae"/>
                  <w:rFonts w:ascii="Times New Roman" w:hAnsi="Times New Roman"/>
                  <w:b/>
                  <w:sz w:val="24"/>
                  <w:szCs w:val="24"/>
                  <w:lang w:val="en-US"/>
                </w:rPr>
                <w:t>net</w:t>
              </w:r>
            </w:hyperlink>
          </w:p>
          <w:p w14:paraId="7545FEE2" w14:textId="77777777" w:rsidR="002C1D6A" w:rsidRPr="00C15272" w:rsidRDefault="002C1D6A" w:rsidP="002C1D6A">
            <w:pPr>
              <w:spacing w:after="0" w:line="240" w:lineRule="auto"/>
              <w:jc w:val="both"/>
              <w:rPr>
                <w:rFonts w:ascii="Times New Roman" w:hAnsi="Times New Roman"/>
                <w:b/>
                <w:sz w:val="24"/>
                <w:szCs w:val="24"/>
                <w:lang w:val="ru-RU"/>
              </w:rPr>
            </w:pPr>
          </w:p>
          <w:p w14:paraId="7AD3913E" w14:textId="19500B81" w:rsidR="00D97D04" w:rsidRPr="00AD7C2D" w:rsidRDefault="002C1D6A" w:rsidP="002C1D6A">
            <w:pPr>
              <w:widowControl w:val="0"/>
              <w:spacing w:after="0"/>
              <w:ind w:right="564"/>
              <w:jc w:val="both"/>
              <w:rPr>
                <w:rFonts w:ascii="Times New Roman" w:hAnsi="Times New Roman"/>
                <w:sz w:val="24"/>
                <w:szCs w:val="24"/>
                <w:lang w:val="ru-RU"/>
              </w:rPr>
            </w:pPr>
            <w:r>
              <w:rPr>
                <w:rFonts w:ascii="Times New Roman" w:hAnsi="Times New Roman"/>
                <w:b/>
                <w:sz w:val="24"/>
                <w:szCs w:val="24"/>
              </w:rPr>
              <w:t>Директор</w:t>
            </w:r>
          </w:p>
          <w:p w14:paraId="217800B8" w14:textId="77777777" w:rsidR="00D97D04" w:rsidRDefault="00D97D04" w:rsidP="00D97D04">
            <w:pPr>
              <w:widowControl w:val="0"/>
              <w:spacing w:after="0"/>
              <w:ind w:right="564"/>
              <w:jc w:val="both"/>
              <w:rPr>
                <w:rFonts w:ascii="Times New Roman" w:hAnsi="Times New Roman"/>
                <w:sz w:val="24"/>
                <w:szCs w:val="24"/>
              </w:rPr>
            </w:pPr>
          </w:p>
          <w:p w14:paraId="7A0C69C0" w14:textId="77777777" w:rsidR="002C1D6A" w:rsidRDefault="002C1D6A" w:rsidP="002C1D6A">
            <w:pPr>
              <w:widowControl w:val="0"/>
              <w:spacing w:after="0"/>
              <w:ind w:right="564"/>
              <w:jc w:val="both"/>
              <w:rPr>
                <w:rFonts w:ascii="Times New Roman" w:hAnsi="Times New Roman"/>
                <w:b/>
                <w:sz w:val="24"/>
                <w:szCs w:val="24"/>
              </w:rPr>
            </w:pPr>
            <w:r>
              <w:rPr>
                <w:rFonts w:ascii="Times New Roman" w:hAnsi="Times New Roman"/>
                <w:b/>
                <w:sz w:val="24"/>
                <w:szCs w:val="24"/>
              </w:rPr>
              <w:t xml:space="preserve"> </w:t>
            </w:r>
            <w:r w:rsidR="00D97D04">
              <w:rPr>
                <w:rFonts w:ascii="Times New Roman" w:hAnsi="Times New Roman"/>
                <w:b/>
                <w:sz w:val="24"/>
                <w:szCs w:val="24"/>
              </w:rPr>
              <w:t>_____</w:t>
            </w:r>
            <w:r w:rsidR="00D97D04" w:rsidRPr="00627604">
              <w:rPr>
                <w:rFonts w:ascii="Times New Roman" w:hAnsi="Times New Roman"/>
                <w:b/>
                <w:sz w:val="24"/>
                <w:szCs w:val="24"/>
              </w:rPr>
              <w:t xml:space="preserve"> </w:t>
            </w:r>
            <w:r w:rsidR="00D97D04">
              <w:rPr>
                <w:rFonts w:ascii="Times New Roman" w:hAnsi="Times New Roman"/>
                <w:b/>
                <w:sz w:val="24"/>
                <w:szCs w:val="24"/>
              </w:rPr>
              <w:t>В</w:t>
            </w:r>
            <w:r>
              <w:rPr>
                <w:rFonts w:ascii="Times New Roman" w:hAnsi="Times New Roman"/>
                <w:b/>
                <w:sz w:val="24"/>
                <w:szCs w:val="24"/>
              </w:rPr>
              <w:t>олодимир МАТУСЯК</w:t>
            </w:r>
          </w:p>
          <w:p w14:paraId="31C7890B" w14:textId="4941F30B" w:rsidR="00D97D04" w:rsidRPr="00D76F98" w:rsidRDefault="002C1D6A" w:rsidP="002C1D6A">
            <w:pPr>
              <w:widowControl w:val="0"/>
              <w:spacing w:after="0"/>
              <w:ind w:right="564"/>
              <w:jc w:val="both"/>
              <w:rPr>
                <w:rFonts w:ascii="Times New Roman" w:hAnsi="Times New Roman"/>
                <w:b/>
                <w:sz w:val="24"/>
                <w:szCs w:val="24"/>
                <w:lang w:eastAsia="ar-SA"/>
              </w:rPr>
            </w:pPr>
            <w:r>
              <w:rPr>
                <w:rFonts w:ascii="Times New Roman" w:hAnsi="Times New Roman"/>
                <w:b/>
                <w:sz w:val="24"/>
                <w:szCs w:val="24"/>
              </w:rPr>
              <w:t>м</w:t>
            </w:r>
            <w:r w:rsidR="00D97D04">
              <w:rPr>
                <w:rFonts w:ascii="Times New Roman" w:hAnsi="Times New Roman"/>
                <w:b/>
                <w:sz w:val="24"/>
                <w:szCs w:val="24"/>
                <w:lang w:eastAsia="ar-SA"/>
              </w:rPr>
              <w:t>.п.</w:t>
            </w:r>
          </w:p>
        </w:tc>
      </w:tr>
    </w:tbl>
    <w:p w14:paraId="0F832D0C" w14:textId="762A5284" w:rsidR="00D76F98" w:rsidRPr="00D76F98" w:rsidRDefault="00D76F98" w:rsidP="00712D67">
      <w:pPr>
        <w:widowControl w:val="0"/>
        <w:spacing w:after="0" w:line="240" w:lineRule="auto"/>
        <w:ind w:left="426"/>
        <w:rPr>
          <w:rFonts w:ascii="Times New Roman" w:eastAsia="Calibri" w:hAnsi="Times New Roman"/>
          <w:color w:val="000000"/>
          <w:sz w:val="24"/>
          <w:szCs w:val="24"/>
        </w:rPr>
      </w:pPr>
      <w:r w:rsidRPr="00D76F98">
        <w:rPr>
          <w:rFonts w:ascii="Times New Roman" w:hAnsi="Times New Roman"/>
          <w:sz w:val="20"/>
          <w:szCs w:val="20"/>
          <w:lang w:eastAsia="ar-SA"/>
        </w:rPr>
        <w:tab/>
      </w:r>
      <w:r w:rsidRPr="00D76F98">
        <w:rPr>
          <w:rFonts w:ascii="Times New Roman" w:hAnsi="Times New Roman"/>
          <w:sz w:val="20"/>
          <w:szCs w:val="20"/>
          <w:lang w:val="ru-RU" w:eastAsia="ar-SA"/>
        </w:rPr>
        <w:tab/>
        <w:t xml:space="preserve">      </w:t>
      </w:r>
    </w:p>
    <w:sectPr w:rsidR="00D76F98" w:rsidRPr="00D76F98" w:rsidSect="00C45EFF">
      <w:pgSz w:w="11906" w:h="16838"/>
      <w:pgMar w:top="567" w:right="709" w:bottom="567" w:left="56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3465F" w14:textId="77777777" w:rsidR="00FF1845" w:rsidRDefault="00FF1845" w:rsidP="00627604">
      <w:pPr>
        <w:spacing w:after="0" w:line="240" w:lineRule="auto"/>
      </w:pPr>
      <w:r>
        <w:separator/>
      </w:r>
    </w:p>
  </w:endnote>
  <w:endnote w:type="continuationSeparator" w:id="0">
    <w:p w14:paraId="78061A17" w14:textId="77777777" w:rsidR="00FF1845" w:rsidRDefault="00FF1845" w:rsidP="0062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88EB" w14:textId="77777777" w:rsidR="00FF1845" w:rsidRDefault="00FF1845" w:rsidP="00627604">
      <w:pPr>
        <w:spacing w:after="0" w:line="240" w:lineRule="auto"/>
      </w:pPr>
      <w:r>
        <w:separator/>
      </w:r>
    </w:p>
  </w:footnote>
  <w:footnote w:type="continuationSeparator" w:id="0">
    <w:p w14:paraId="06E0B4CC" w14:textId="77777777" w:rsidR="00FF1845" w:rsidRDefault="00FF1845" w:rsidP="0062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1F5"/>
    <w:multiLevelType w:val="multilevel"/>
    <w:tmpl w:val="0736FD28"/>
    <w:lvl w:ilvl="0">
      <w:start w:val="7"/>
      <w:numFmt w:val="decimal"/>
      <w:lvlText w:val="%1."/>
      <w:lvlJc w:val="left"/>
      <w:pPr>
        <w:tabs>
          <w:tab w:val="num" w:pos="0"/>
        </w:tabs>
        <w:ind w:left="3260" w:hanging="360"/>
      </w:pPr>
      <w:rPr>
        <w:b/>
      </w:rPr>
    </w:lvl>
    <w:lvl w:ilvl="1">
      <w:start w:val="1"/>
      <w:numFmt w:val="lowerLetter"/>
      <w:lvlText w:val="%2."/>
      <w:lvlJc w:val="left"/>
      <w:pPr>
        <w:tabs>
          <w:tab w:val="num" w:pos="0"/>
        </w:tabs>
        <w:ind w:left="3980" w:hanging="360"/>
      </w:pPr>
    </w:lvl>
    <w:lvl w:ilvl="2">
      <w:start w:val="1"/>
      <w:numFmt w:val="lowerRoman"/>
      <w:lvlText w:val="%3."/>
      <w:lvlJc w:val="right"/>
      <w:pPr>
        <w:tabs>
          <w:tab w:val="num" w:pos="0"/>
        </w:tabs>
        <w:ind w:left="4700" w:hanging="180"/>
      </w:pPr>
    </w:lvl>
    <w:lvl w:ilvl="3">
      <w:start w:val="1"/>
      <w:numFmt w:val="decimal"/>
      <w:lvlText w:val="%4."/>
      <w:lvlJc w:val="left"/>
      <w:pPr>
        <w:tabs>
          <w:tab w:val="num" w:pos="0"/>
        </w:tabs>
        <w:ind w:left="5420" w:hanging="360"/>
      </w:pPr>
    </w:lvl>
    <w:lvl w:ilvl="4">
      <w:start w:val="1"/>
      <w:numFmt w:val="lowerLetter"/>
      <w:lvlText w:val="%5."/>
      <w:lvlJc w:val="left"/>
      <w:pPr>
        <w:tabs>
          <w:tab w:val="num" w:pos="0"/>
        </w:tabs>
        <w:ind w:left="6140" w:hanging="360"/>
      </w:pPr>
    </w:lvl>
    <w:lvl w:ilvl="5">
      <w:start w:val="1"/>
      <w:numFmt w:val="lowerRoman"/>
      <w:lvlText w:val="%6."/>
      <w:lvlJc w:val="right"/>
      <w:pPr>
        <w:tabs>
          <w:tab w:val="num" w:pos="0"/>
        </w:tabs>
        <w:ind w:left="6860" w:hanging="180"/>
      </w:pPr>
    </w:lvl>
    <w:lvl w:ilvl="6">
      <w:start w:val="1"/>
      <w:numFmt w:val="decimal"/>
      <w:lvlText w:val="%7."/>
      <w:lvlJc w:val="left"/>
      <w:pPr>
        <w:tabs>
          <w:tab w:val="num" w:pos="0"/>
        </w:tabs>
        <w:ind w:left="7580" w:hanging="360"/>
      </w:pPr>
    </w:lvl>
    <w:lvl w:ilvl="7">
      <w:start w:val="1"/>
      <w:numFmt w:val="lowerLetter"/>
      <w:lvlText w:val="%8."/>
      <w:lvlJc w:val="left"/>
      <w:pPr>
        <w:tabs>
          <w:tab w:val="num" w:pos="0"/>
        </w:tabs>
        <w:ind w:left="8300" w:hanging="360"/>
      </w:pPr>
    </w:lvl>
    <w:lvl w:ilvl="8">
      <w:start w:val="1"/>
      <w:numFmt w:val="lowerRoman"/>
      <w:lvlText w:val="%9."/>
      <w:lvlJc w:val="right"/>
      <w:pPr>
        <w:tabs>
          <w:tab w:val="num" w:pos="0"/>
        </w:tabs>
        <w:ind w:left="9020" w:hanging="180"/>
      </w:pPr>
    </w:lvl>
  </w:abstractNum>
  <w:abstractNum w:abstractNumId="1" w15:restartNumberingAfterBreak="0">
    <w:nsid w:val="118D7AB2"/>
    <w:multiLevelType w:val="multilevel"/>
    <w:tmpl w:val="8CE49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DC78B7"/>
    <w:multiLevelType w:val="hybridMultilevel"/>
    <w:tmpl w:val="8F52B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57F16"/>
    <w:multiLevelType w:val="hybridMultilevel"/>
    <w:tmpl w:val="87FA1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2559E3"/>
    <w:multiLevelType w:val="multilevel"/>
    <w:tmpl w:val="3D66DE8A"/>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355E0C55"/>
    <w:multiLevelType w:val="hybridMultilevel"/>
    <w:tmpl w:val="B1906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7621B9"/>
    <w:multiLevelType w:val="multilevel"/>
    <w:tmpl w:val="DA268D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044174A"/>
    <w:multiLevelType w:val="multilevel"/>
    <w:tmpl w:val="6DB06EEA"/>
    <w:lvl w:ilvl="0">
      <w:start w:val="1"/>
      <w:numFmt w:val="decimal"/>
      <w:lvlText w:val="%1."/>
      <w:lvlJc w:val="left"/>
      <w:pPr>
        <w:tabs>
          <w:tab w:val="num" w:pos="0"/>
        </w:tabs>
        <w:ind w:left="3800" w:hanging="360"/>
      </w:pPr>
    </w:lvl>
    <w:lvl w:ilvl="1">
      <w:start w:val="1"/>
      <w:numFmt w:val="lowerLetter"/>
      <w:lvlText w:val="%2."/>
      <w:lvlJc w:val="left"/>
      <w:pPr>
        <w:tabs>
          <w:tab w:val="num" w:pos="0"/>
        </w:tabs>
        <w:ind w:left="4520" w:hanging="360"/>
      </w:pPr>
    </w:lvl>
    <w:lvl w:ilvl="2">
      <w:start w:val="1"/>
      <w:numFmt w:val="lowerRoman"/>
      <w:lvlText w:val="%3."/>
      <w:lvlJc w:val="right"/>
      <w:pPr>
        <w:tabs>
          <w:tab w:val="num" w:pos="0"/>
        </w:tabs>
        <w:ind w:left="5240" w:hanging="180"/>
      </w:pPr>
    </w:lvl>
    <w:lvl w:ilvl="3">
      <w:start w:val="1"/>
      <w:numFmt w:val="decimal"/>
      <w:lvlText w:val="%4."/>
      <w:lvlJc w:val="left"/>
      <w:pPr>
        <w:tabs>
          <w:tab w:val="num" w:pos="0"/>
        </w:tabs>
        <w:ind w:left="5960" w:hanging="360"/>
      </w:pPr>
    </w:lvl>
    <w:lvl w:ilvl="4">
      <w:start w:val="1"/>
      <w:numFmt w:val="lowerLetter"/>
      <w:lvlText w:val="%5."/>
      <w:lvlJc w:val="left"/>
      <w:pPr>
        <w:tabs>
          <w:tab w:val="num" w:pos="0"/>
        </w:tabs>
        <w:ind w:left="6680" w:hanging="360"/>
      </w:pPr>
    </w:lvl>
    <w:lvl w:ilvl="5">
      <w:start w:val="1"/>
      <w:numFmt w:val="lowerRoman"/>
      <w:lvlText w:val="%6."/>
      <w:lvlJc w:val="right"/>
      <w:pPr>
        <w:tabs>
          <w:tab w:val="num" w:pos="0"/>
        </w:tabs>
        <w:ind w:left="7400" w:hanging="180"/>
      </w:pPr>
    </w:lvl>
    <w:lvl w:ilvl="6">
      <w:start w:val="1"/>
      <w:numFmt w:val="decimal"/>
      <w:lvlText w:val="%7."/>
      <w:lvlJc w:val="left"/>
      <w:pPr>
        <w:tabs>
          <w:tab w:val="num" w:pos="0"/>
        </w:tabs>
        <w:ind w:left="8120" w:hanging="360"/>
      </w:pPr>
    </w:lvl>
    <w:lvl w:ilvl="7">
      <w:start w:val="1"/>
      <w:numFmt w:val="lowerLetter"/>
      <w:lvlText w:val="%8."/>
      <w:lvlJc w:val="left"/>
      <w:pPr>
        <w:tabs>
          <w:tab w:val="num" w:pos="0"/>
        </w:tabs>
        <w:ind w:left="8840" w:hanging="360"/>
      </w:pPr>
    </w:lvl>
    <w:lvl w:ilvl="8">
      <w:start w:val="1"/>
      <w:numFmt w:val="lowerRoman"/>
      <w:lvlText w:val="%9."/>
      <w:lvlJc w:val="right"/>
      <w:pPr>
        <w:tabs>
          <w:tab w:val="num" w:pos="0"/>
        </w:tabs>
        <w:ind w:left="9560" w:hanging="180"/>
      </w:pPr>
    </w:lvl>
  </w:abstractNum>
  <w:abstractNum w:abstractNumId="8" w15:restartNumberingAfterBreak="0">
    <w:nsid w:val="57E52EDB"/>
    <w:multiLevelType w:val="multilevel"/>
    <w:tmpl w:val="A7CE38E2"/>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1CC0912"/>
    <w:multiLevelType w:val="multilevel"/>
    <w:tmpl w:val="553C4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8"/>
  </w:num>
  <w:num w:numId="3">
    <w:abstractNumId w:val="7"/>
  </w:num>
  <w:num w:numId="4">
    <w:abstractNumId w:val="6"/>
  </w:num>
  <w:num w:numId="5">
    <w:abstractNumId w:val="1"/>
  </w:num>
  <w:num w:numId="6">
    <w:abstractNumId w:val="2"/>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B9"/>
    <w:rsid w:val="00003CD3"/>
    <w:rsid w:val="00017E01"/>
    <w:rsid w:val="00034FF4"/>
    <w:rsid w:val="00036CFC"/>
    <w:rsid w:val="00053FB1"/>
    <w:rsid w:val="00055C7C"/>
    <w:rsid w:val="00071717"/>
    <w:rsid w:val="0008104A"/>
    <w:rsid w:val="000828D0"/>
    <w:rsid w:val="0009745D"/>
    <w:rsid w:val="000B25D3"/>
    <w:rsid w:val="000B3CDB"/>
    <w:rsid w:val="000B7112"/>
    <w:rsid w:val="000C3222"/>
    <w:rsid w:val="000C7C0E"/>
    <w:rsid w:val="000D7E8A"/>
    <w:rsid w:val="000E1200"/>
    <w:rsid w:val="000E4A29"/>
    <w:rsid w:val="000E6F5B"/>
    <w:rsid w:val="000F3F32"/>
    <w:rsid w:val="00104380"/>
    <w:rsid w:val="00123A71"/>
    <w:rsid w:val="001568D9"/>
    <w:rsid w:val="00183693"/>
    <w:rsid w:val="00196D98"/>
    <w:rsid w:val="001A4140"/>
    <w:rsid w:val="002438C2"/>
    <w:rsid w:val="002551A7"/>
    <w:rsid w:val="00255DDF"/>
    <w:rsid w:val="00286D44"/>
    <w:rsid w:val="002B1B39"/>
    <w:rsid w:val="002C1D6A"/>
    <w:rsid w:val="002D3DD2"/>
    <w:rsid w:val="002D7928"/>
    <w:rsid w:val="002E1C49"/>
    <w:rsid w:val="002E310A"/>
    <w:rsid w:val="002E619E"/>
    <w:rsid w:val="002F15BC"/>
    <w:rsid w:val="00311338"/>
    <w:rsid w:val="00321220"/>
    <w:rsid w:val="003237E5"/>
    <w:rsid w:val="003456DD"/>
    <w:rsid w:val="00386C89"/>
    <w:rsid w:val="003C0C32"/>
    <w:rsid w:val="003C268B"/>
    <w:rsid w:val="003C313A"/>
    <w:rsid w:val="003C5AA9"/>
    <w:rsid w:val="003D11A4"/>
    <w:rsid w:val="003D19A8"/>
    <w:rsid w:val="003E5006"/>
    <w:rsid w:val="003F54C0"/>
    <w:rsid w:val="0041267A"/>
    <w:rsid w:val="004237D5"/>
    <w:rsid w:val="00427432"/>
    <w:rsid w:val="00481D11"/>
    <w:rsid w:val="004878B8"/>
    <w:rsid w:val="004A74D4"/>
    <w:rsid w:val="004C146F"/>
    <w:rsid w:val="004E47E6"/>
    <w:rsid w:val="004F2198"/>
    <w:rsid w:val="00522F93"/>
    <w:rsid w:val="00536F79"/>
    <w:rsid w:val="00541CD2"/>
    <w:rsid w:val="005422E0"/>
    <w:rsid w:val="00585E09"/>
    <w:rsid w:val="00586438"/>
    <w:rsid w:val="00591938"/>
    <w:rsid w:val="005936E7"/>
    <w:rsid w:val="005A27F5"/>
    <w:rsid w:val="005B4EC7"/>
    <w:rsid w:val="005B51C7"/>
    <w:rsid w:val="005C3888"/>
    <w:rsid w:val="005F7B67"/>
    <w:rsid w:val="00615E57"/>
    <w:rsid w:val="0062554C"/>
    <w:rsid w:val="00627604"/>
    <w:rsid w:val="00655D19"/>
    <w:rsid w:val="00660952"/>
    <w:rsid w:val="00683634"/>
    <w:rsid w:val="006A2DC7"/>
    <w:rsid w:val="006D182B"/>
    <w:rsid w:val="006D5017"/>
    <w:rsid w:val="006F0485"/>
    <w:rsid w:val="00700618"/>
    <w:rsid w:val="00712D67"/>
    <w:rsid w:val="007251B8"/>
    <w:rsid w:val="00732CC0"/>
    <w:rsid w:val="007663C6"/>
    <w:rsid w:val="007829A4"/>
    <w:rsid w:val="00784E73"/>
    <w:rsid w:val="00786C45"/>
    <w:rsid w:val="00793A1A"/>
    <w:rsid w:val="007A0A7C"/>
    <w:rsid w:val="007A5E8F"/>
    <w:rsid w:val="007B1895"/>
    <w:rsid w:val="007B7D08"/>
    <w:rsid w:val="007C4114"/>
    <w:rsid w:val="007D0BBF"/>
    <w:rsid w:val="007D0FB5"/>
    <w:rsid w:val="007E3149"/>
    <w:rsid w:val="007E4ECC"/>
    <w:rsid w:val="00815431"/>
    <w:rsid w:val="008214B1"/>
    <w:rsid w:val="00837D50"/>
    <w:rsid w:val="008656A5"/>
    <w:rsid w:val="0086776E"/>
    <w:rsid w:val="00872B6B"/>
    <w:rsid w:val="008848D2"/>
    <w:rsid w:val="008861F5"/>
    <w:rsid w:val="00892006"/>
    <w:rsid w:val="008C18BC"/>
    <w:rsid w:val="008D61A4"/>
    <w:rsid w:val="00901E0F"/>
    <w:rsid w:val="00903629"/>
    <w:rsid w:val="00906E3F"/>
    <w:rsid w:val="009235B3"/>
    <w:rsid w:val="00925DFB"/>
    <w:rsid w:val="00953507"/>
    <w:rsid w:val="009672A4"/>
    <w:rsid w:val="00970E8A"/>
    <w:rsid w:val="009864C1"/>
    <w:rsid w:val="00987E3D"/>
    <w:rsid w:val="009D3C64"/>
    <w:rsid w:val="009F0845"/>
    <w:rsid w:val="009F261F"/>
    <w:rsid w:val="009F4379"/>
    <w:rsid w:val="00A055A5"/>
    <w:rsid w:val="00A12A39"/>
    <w:rsid w:val="00A224E9"/>
    <w:rsid w:val="00A24163"/>
    <w:rsid w:val="00A26634"/>
    <w:rsid w:val="00A411E5"/>
    <w:rsid w:val="00A455A4"/>
    <w:rsid w:val="00A55000"/>
    <w:rsid w:val="00A5794A"/>
    <w:rsid w:val="00A6273C"/>
    <w:rsid w:val="00AA507B"/>
    <w:rsid w:val="00AA647B"/>
    <w:rsid w:val="00AB7526"/>
    <w:rsid w:val="00AD5235"/>
    <w:rsid w:val="00AD7C2D"/>
    <w:rsid w:val="00AF4D84"/>
    <w:rsid w:val="00B04008"/>
    <w:rsid w:val="00B04670"/>
    <w:rsid w:val="00B07ACB"/>
    <w:rsid w:val="00B333BC"/>
    <w:rsid w:val="00B357F3"/>
    <w:rsid w:val="00B37464"/>
    <w:rsid w:val="00B375E5"/>
    <w:rsid w:val="00B47625"/>
    <w:rsid w:val="00B522F7"/>
    <w:rsid w:val="00B53E39"/>
    <w:rsid w:val="00B5411D"/>
    <w:rsid w:val="00B54FE8"/>
    <w:rsid w:val="00B90913"/>
    <w:rsid w:val="00B93EF1"/>
    <w:rsid w:val="00BE6CCA"/>
    <w:rsid w:val="00BF1E7F"/>
    <w:rsid w:val="00C13796"/>
    <w:rsid w:val="00C242E8"/>
    <w:rsid w:val="00C27866"/>
    <w:rsid w:val="00C37299"/>
    <w:rsid w:val="00C45BB0"/>
    <w:rsid w:val="00C45EFF"/>
    <w:rsid w:val="00C55E46"/>
    <w:rsid w:val="00C660EB"/>
    <w:rsid w:val="00C82794"/>
    <w:rsid w:val="00C906F8"/>
    <w:rsid w:val="00CA652E"/>
    <w:rsid w:val="00CA7612"/>
    <w:rsid w:val="00CA774E"/>
    <w:rsid w:val="00CB0B58"/>
    <w:rsid w:val="00CB7B3F"/>
    <w:rsid w:val="00CD2139"/>
    <w:rsid w:val="00D01DDF"/>
    <w:rsid w:val="00D051E6"/>
    <w:rsid w:val="00D252B3"/>
    <w:rsid w:val="00D30335"/>
    <w:rsid w:val="00D370C0"/>
    <w:rsid w:val="00D50927"/>
    <w:rsid w:val="00D542B8"/>
    <w:rsid w:val="00D634CA"/>
    <w:rsid w:val="00D7214A"/>
    <w:rsid w:val="00D76F98"/>
    <w:rsid w:val="00D82CF1"/>
    <w:rsid w:val="00D97D04"/>
    <w:rsid w:val="00D97D2D"/>
    <w:rsid w:val="00DA5222"/>
    <w:rsid w:val="00DB2A72"/>
    <w:rsid w:val="00DC6603"/>
    <w:rsid w:val="00DC7015"/>
    <w:rsid w:val="00DE23A9"/>
    <w:rsid w:val="00DE4FB9"/>
    <w:rsid w:val="00DF7E1B"/>
    <w:rsid w:val="00E27CB7"/>
    <w:rsid w:val="00E30072"/>
    <w:rsid w:val="00E415FE"/>
    <w:rsid w:val="00E43579"/>
    <w:rsid w:val="00E5552C"/>
    <w:rsid w:val="00E71005"/>
    <w:rsid w:val="00E738DC"/>
    <w:rsid w:val="00E752B6"/>
    <w:rsid w:val="00E9640F"/>
    <w:rsid w:val="00EC5B56"/>
    <w:rsid w:val="00EE09C6"/>
    <w:rsid w:val="00EE2FDB"/>
    <w:rsid w:val="00EE6552"/>
    <w:rsid w:val="00EF3B55"/>
    <w:rsid w:val="00F018D6"/>
    <w:rsid w:val="00F0361C"/>
    <w:rsid w:val="00F12AE2"/>
    <w:rsid w:val="00F21524"/>
    <w:rsid w:val="00F24DB0"/>
    <w:rsid w:val="00F30DB5"/>
    <w:rsid w:val="00F32C45"/>
    <w:rsid w:val="00F37DC5"/>
    <w:rsid w:val="00F427F6"/>
    <w:rsid w:val="00F42CD5"/>
    <w:rsid w:val="00F46E55"/>
    <w:rsid w:val="00F47042"/>
    <w:rsid w:val="00F501CA"/>
    <w:rsid w:val="00F50E81"/>
    <w:rsid w:val="00F607F1"/>
    <w:rsid w:val="00F63F94"/>
    <w:rsid w:val="00F66FD0"/>
    <w:rsid w:val="00F77753"/>
    <w:rsid w:val="00FF1845"/>
    <w:rsid w:val="00FF6438"/>
    <w:rsid w:val="00FF7B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17F9"/>
  <w15:docId w15:val="{B3386F0C-8C1D-4119-86F3-1C9040E5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618"/>
    <w:pPr>
      <w:spacing w:after="200" w:line="276" w:lineRule="auto"/>
    </w:pPr>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qFormat/>
    <w:rsid w:val="001250CA"/>
    <w:rPr>
      <w:rFonts w:ascii="Times New Roman" w:hAnsi="Times New Roman"/>
      <w:b/>
      <w:color w:val="000000"/>
      <w:spacing w:val="0"/>
      <w:w w:val="100"/>
      <w:sz w:val="22"/>
      <w:u w:val="none"/>
      <w:lang w:val="uk-UA" w:eastAsia="uk-UA"/>
    </w:rPr>
  </w:style>
  <w:style w:type="character" w:customStyle="1" w:styleId="a3">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qFormat/>
    <w:locked/>
    <w:rsid w:val="001250CA"/>
    <w:rPr>
      <w:rFonts w:ascii="Times New Roman" w:eastAsia="Times New Roman" w:hAnsi="Times New Roman" w:cs="Times New Roman"/>
      <w:sz w:val="24"/>
      <w:szCs w:val="24"/>
      <w:lang w:val="uk-UA" w:eastAsia="uk-UA"/>
    </w:rPr>
  </w:style>
  <w:style w:type="character" w:customStyle="1" w:styleId="1">
    <w:name w:val="Заголовок №1"/>
    <w:qFormat/>
    <w:rsid w:val="001250CA"/>
    <w:rPr>
      <w:rFonts w:ascii="Times New Roman" w:hAnsi="Times New Roman"/>
      <w:b/>
      <w:color w:val="000000"/>
      <w:spacing w:val="0"/>
      <w:w w:val="100"/>
      <w:sz w:val="22"/>
      <w:u w:val="none"/>
      <w:lang w:val="uk-UA" w:eastAsia="uk-UA"/>
    </w:rPr>
  </w:style>
  <w:style w:type="character" w:customStyle="1" w:styleId="2">
    <w:name w:val="Основной текст (2)"/>
    <w:qFormat/>
    <w:rsid w:val="001250CA"/>
    <w:rPr>
      <w:rFonts w:ascii="Times New Roman" w:hAnsi="Times New Roman"/>
      <w:color w:val="000000"/>
      <w:spacing w:val="0"/>
      <w:w w:val="100"/>
      <w:sz w:val="22"/>
      <w:u w:val="none"/>
      <w:lang w:val="uk-UA" w:eastAsia="uk-UA"/>
    </w:rPr>
  </w:style>
  <w:style w:type="character" w:customStyle="1" w:styleId="a4">
    <w:name w:val="Текст выноски Знак"/>
    <w:basedOn w:val="a0"/>
    <w:uiPriority w:val="99"/>
    <w:semiHidden/>
    <w:qFormat/>
    <w:rsid w:val="00A2000D"/>
    <w:rPr>
      <w:rFonts w:ascii="Tahoma" w:eastAsia="Times New Roman" w:hAnsi="Tahoma" w:cs="Tahoma"/>
      <w:sz w:val="16"/>
      <w:szCs w:val="16"/>
      <w:lang w:val="uk-UA" w:eastAsia="uk-UA"/>
    </w:rPr>
  </w:style>
  <w:style w:type="character" w:customStyle="1" w:styleId="20">
    <w:name w:val="Основной текст (2) + Курсив"/>
    <w:qFormat/>
    <w:rsid w:val="00B2314B"/>
    <w:rPr>
      <w:rFonts w:ascii="Times New Roman" w:hAnsi="Times New Roman"/>
      <w:i/>
      <w:color w:val="000000"/>
      <w:spacing w:val="0"/>
      <w:w w:val="100"/>
      <w:sz w:val="22"/>
      <w:u w:val="none"/>
      <w:lang w:val="uk-UA" w:eastAsia="uk-UA"/>
    </w:rPr>
  </w:style>
  <w:style w:type="character" w:customStyle="1" w:styleId="-">
    <w:name w:val="Интернет-ссылка"/>
    <w:uiPriority w:val="99"/>
    <w:rsid w:val="002104D7"/>
    <w:rPr>
      <w:rFonts w:cs="Times New Roman"/>
      <w:color w:val="0563C1"/>
      <w:u w:val="single"/>
    </w:rPr>
  </w:style>
  <w:style w:type="character" w:customStyle="1" w:styleId="rvts0">
    <w:name w:val="rvts0"/>
    <w:basedOn w:val="a0"/>
    <w:qFormat/>
    <w:rsid w:val="00A83398"/>
  </w:style>
  <w:style w:type="character" w:customStyle="1" w:styleId="xfm75794935">
    <w:name w:val="xfm_75794935"/>
    <w:basedOn w:val="a0"/>
    <w:qFormat/>
    <w:rsid w:val="00B23AA6"/>
  </w:style>
  <w:style w:type="character" w:styleId="a5">
    <w:name w:val="Emphasis"/>
    <w:basedOn w:val="a0"/>
    <w:uiPriority w:val="20"/>
    <w:qFormat/>
    <w:rsid w:val="00C15943"/>
    <w:rPr>
      <w:i/>
      <w:iCs/>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11">
    <w:name w:val="Обычный1"/>
    <w:qFormat/>
    <w:rsid w:val="001250CA"/>
    <w:pPr>
      <w:spacing w:line="276" w:lineRule="auto"/>
    </w:pPr>
    <w:rPr>
      <w:rFonts w:ascii="Arial" w:eastAsia="Times New Roman" w:hAnsi="Arial" w:cs="Arial"/>
      <w:color w:val="000000"/>
      <w:lang w:eastAsia="ru-RU"/>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qFormat/>
    <w:rsid w:val="001250CA"/>
    <w:pPr>
      <w:spacing w:beforeAutospacing="1" w:afterAutospacing="1" w:line="240" w:lineRule="auto"/>
    </w:pPr>
    <w:rPr>
      <w:rFonts w:ascii="Times New Roman" w:hAnsi="Times New Roman"/>
      <w:sz w:val="24"/>
      <w:szCs w:val="24"/>
    </w:rPr>
  </w:style>
  <w:style w:type="paragraph" w:styleId="ab">
    <w:name w:val="List Paragraph"/>
    <w:basedOn w:val="a"/>
    <w:uiPriority w:val="34"/>
    <w:qFormat/>
    <w:rsid w:val="00D86FEC"/>
    <w:pPr>
      <w:ind w:left="720"/>
      <w:contextualSpacing/>
    </w:pPr>
  </w:style>
  <w:style w:type="paragraph" w:styleId="ac">
    <w:name w:val="Balloon Text"/>
    <w:basedOn w:val="a"/>
    <w:uiPriority w:val="99"/>
    <w:semiHidden/>
    <w:unhideWhenUsed/>
    <w:qFormat/>
    <w:rsid w:val="00A2000D"/>
    <w:pPr>
      <w:spacing w:after="0" w:line="240" w:lineRule="auto"/>
    </w:pPr>
    <w:rPr>
      <w:rFonts w:ascii="Tahoma" w:hAnsi="Tahoma" w:cs="Tahoma"/>
      <w:sz w:val="16"/>
      <w:szCs w:val="16"/>
    </w:rPr>
  </w:style>
  <w:style w:type="paragraph" w:customStyle="1" w:styleId="ad">
    <w:name w:val="Содержимое таблицы"/>
    <w:basedOn w:val="a"/>
    <w:qFormat/>
    <w:pPr>
      <w:suppressLineNumbers/>
    </w:pPr>
  </w:style>
  <w:style w:type="character" w:customStyle="1" w:styleId="hgkelc">
    <w:name w:val="hgkelc"/>
    <w:basedOn w:val="a0"/>
    <w:rsid w:val="00A26634"/>
  </w:style>
  <w:style w:type="character" w:styleId="ae">
    <w:name w:val="Hyperlink"/>
    <w:basedOn w:val="a0"/>
    <w:uiPriority w:val="99"/>
    <w:unhideWhenUsed/>
    <w:rsid w:val="00B04008"/>
    <w:rPr>
      <w:color w:val="0000FF" w:themeColor="hyperlink"/>
      <w:u w:val="single"/>
    </w:rPr>
  </w:style>
  <w:style w:type="paragraph" w:styleId="af">
    <w:name w:val="footnote text"/>
    <w:basedOn w:val="a"/>
    <w:link w:val="af0"/>
    <w:uiPriority w:val="99"/>
    <w:semiHidden/>
    <w:unhideWhenUsed/>
    <w:rsid w:val="00BF1E7F"/>
    <w:pPr>
      <w:spacing w:after="0" w:line="240" w:lineRule="auto"/>
    </w:pPr>
    <w:rPr>
      <w:sz w:val="20"/>
      <w:szCs w:val="20"/>
    </w:rPr>
  </w:style>
  <w:style w:type="character" w:customStyle="1" w:styleId="af0">
    <w:name w:val="Текст сноски Знак"/>
    <w:basedOn w:val="a0"/>
    <w:link w:val="af"/>
    <w:uiPriority w:val="99"/>
    <w:semiHidden/>
    <w:rsid w:val="00BF1E7F"/>
    <w:rPr>
      <w:rFonts w:eastAsia="Times New Roman" w:cs="Times New Roman"/>
      <w:sz w:val="20"/>
      <w:szCs w:val="20"/>
      <w:lang w:val="uk-UA" w:eastAsia="uk-UA"/>
    </w:rPr>
  </w:style>
  <w:style w:type="character" w:styleId="af1">
    <w:name w:val="footnote reference"/>
    <w:basedOn w:val="a0"/>
    <w:uiPriority w:val="99"/>
    <w:semiHidden/>
    <w:unhideWhenUsed/>
    <w:rsid w:val="00BF1E7F"/>
    <w:rPr>
      <w:vertAlign w:val="superscript"/>
    </w:rPr>
  </w:style>
  <w:style w:type="paragraph" w:customStyle="1" w:styleId="rvps2">
    <w:name w:val="rvps2"/>
    <w:basedOn w:val="a"/>
    <w:uiPriority w:val="99"/>
    <w:rsid w:val="00D82CF1"/>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UnresolvedMention">
    <w:name w:val="Unresolved Mention"/>
    <w:basedOn w:val="a0"/>
    <w:uiPriority w:val="99"/>
    <w:semiHidden/>
    <w:unhideWhenUsed/>
    <w:rsid w:val="00AA647B"/>
    <w:rPr>
      <w:color w:val="605E5C"/>
      <w:shd w:val="clear" w:color="auto" w:fill="E1DFDD"/>
    </w:rPr>
  </w:style>
  <w:style w:type="paragraph" w:styleId="21">
    <w:name w:val="Body Text 2"/>
    <w:basedOn w:val="a"/>
    <w:link w:val="22"/>
    <w:uiPriority w:val="99"/>
    <w:semiHidden/>
    <w:unhideWhenUsed/>
    <w:rsid w:val="002C1D6A"/>
    <w:pPr>
      <w:suppressAutoHyphens w:val="0"/>
      <w:spacing w:after="120" w:line="480" w:lineRule="auto"/>
    </w:pPr>
    <w:rPr>
      <w:rFonts w:ascii="Calibri" w:eastAsia="Calibri" w:hAnsi="Calibri" w:cs="Calibri"/>
    </w:rPr>
  </w:style>
  <w:style w:type="character" w:customStyle="1" w:styleId="22">
    <w:name w:val="Основной текст 2 Знак"/>
    <w:basedOn w:val="a0"/>
    <w:link w:val="21"/>
    <w:uiPriority w:val="99"/>
    <w:semiHidden/>
    <w:rsid w:val="002C1D6A"/>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996">
      <w:bodyDiv w:val="1"/>
      <w:marLeft w:val="0"/>
      <w:marRight w:val="0"/>
      <w:marTop w:val="0"/>
      <w:marBottom w:val="0"/>
      <w:divBdr>
        <w:top w:val="none" w:sz="0" w:space="0" w:color="auto"/>
        <w:left w:val="none" w:sz="0" w:space="0" w:color="auto"/>
        <w:bottom w:val="none" w:sz="0" w:space="0" w:color="auto"/>
        <w:right w:val="none" w:sz="0" w:space="0" w:color="auto"/>
      </w:divBdr>
    </w:div>
    <w:div w:id="163712958">
      <w:bodyDiv w:val="1"/>
      <w:marLeft w:val="0"/>
      <w:marRight w:val="0"/>
      <w:marTop w:val="0"/>
      <w:marBottom w:val="0"/>
      <w:divBdr>
        <w:top w:val="none" w:sz="0" w:space="0" w:color="auto"/>
        <w:left w:val="none" w:sz="0" w:space="0" w:color="auto"/>
        <w:bottom w:val="none" w:sz="0" w:space="0" w:color="auto"/>
        <w:right w:val="none" w:sz="0" w:space="0" w:color="auto"/>
      </w:divBdr>
    </w:div>
    <w:div w:id="240456327">
      <w:bodyDiv w:val="1"/>
      <w:marLeft w:val="0"/>
      <w:marRight w:val="0"/>
      <w:marTop w:val="0"/>
      <w:marBottom w:val="0"/>
      <w:divBdr>
        <w:top w:val="none" w:sz="0" w:space="0" w:color="auto"/>
        <w:left w:val="none" w:sz="0" w:space="0" w:color="auto"/>
        <w:bottom w:val="none" w:sz="0" w:space="0" w:color="auto"/>
        <w:right w:val="none" w:sz="0" w:space="0" w:color="auto"/>
      </w:divBdr>
    </w:div>
    <w:div w:id="305670546">
      <w:bodyDiv w:val="1"/>
      <w:marLeft w:val="0"/>
      <w:marRight w:val="0"/>
      <w:marTop w:val="0"/>
      <w:marBottom w:val="0"/>
      <w:divBdr>
        <w:top w:val="none" w:sz="0" w:space="0" w:color="auto"/>
        <w:left w:val="none" w:sz="0" w:space="0" w:color="auto"/>
        <w:bottom w:val="none" w:sz="0" w:space="0" w:color="auto"/>
        <w:right w:val="none" w:sz="0" w:space="0" w:color="auto"/>
      </w:divBdr>
    </w:div>
    <w:div w:id="411662113">
      <w:bodyDiv w:val="1"/>
      <w:marLeft w:val="0"/>
      <w:marRight w:val="0"/>
      <w:marTop w:val="0"/>
      <w:marBottom w:val="0"/>
      <w:divBdr>
        <w:top w:val="none" w:sz="0" w:space="0" w:color="auto"/>
        <w:left w:val="none" w:sz="0" w:space="0" w:color="auto"/>
        <w:bottom w:val="none" w:sz="0" w:space="0" w:color="auto"/>
        <w:right w:val="none" w:sz="0" w:space="0" w:color="auto"/>
      </w:divBdr>
    </w:div>
    <w:div w:id="640162031">
      <w:bodyDiv w:val="1"/>
      <w:marLeft w:val="0"/>
      <w:marRight w:val="0"/>
      <w:marTop w:val="0"/>
      <w:marBottom w:val="0"/>
      <w:divBdr>
        <w:top w:val="none" w:sz="0" w:space="0" w:color="auto"/>
        <w:left w:val="none" w:sz="0" w:space="0" w:color="auto"/>
        <w:bottom w:val="none" w:sz="0" w:space="0" w:color="auto"/>
        <w:right w:val="none" w:sz="0" w:space="0" w:color="auto"/>
      </w:divBdr>
    </w:div>
    <w:div w:id="909270293">
      <w:bodyDiv w:val="1"/>
      <w:marLeft w:val="0"/>
      <w:marRight w:val="0"/>
      <w:marTop w:val="0"/>
      <w:marBottom w:val="0"/>
      <w:divBdr>
        <w:top w:val="none" w:sz="0" w:space="0" w:color="auto"/>
        <w:left w:val="none" w:sz="0" w:space="0" w:color="auto"/>
        <w:bottom w:val="none" w:sz="0" w:space="0" w:color="auto"/>
        <w:right w:val="none" w:sz="0" w:space="0" w:color="auto"/>
      </w:divBdr>
    </w:div>
    <w:div w:id="972097773">
      <w:bodyDiv w:val="1"/>
      <w:marLeft w:val="0"/>
      <w:marRight w:val="0"/>
      <w:marTop w:val="0"/>
      <w:marBottom w:val="0"/>
      <w:divBdr>
        <w:top w:val="none" w:sz="0" w:space="0" w:color="auto"/>
        <w:left w:val="none" w:sz="0" w:space="0" w:color="auto"/>
        <w:bottom w:val="none" w:sz="0" w:space="0" w:color="auto"/>
        <w:right w:val="none" w:sz="0" w:space="0" w:color="auto"/>
      </w:divBdr>
    </w:div>
    <w:div w:id="1099255631">
      <w:bodyDiv w:val="1"/>
      <w:marLeft w:val="0"/>
      <w:marRight w:val="0"/>
      <w:marTop w:val="0"/>
      <w:marBottom w:val="0"/>
      <w:divBdr>
        <w:top w:val="none" w:sz="0" w:space="0" w:color="auto"/>
        <w:left w:val="none" w:sz="0" w:space="0" w:color="auto"/>
        <w:bottom w:val="none" w:sz="0" w:space="0" w:color="auto"/>
        <w:right w:val="none" w:sz="0" w:space="0" w:color="auto"/>
      </w:divBdr>
    </w:div>
    <w:div w:id="1172182898">
      <w:bodyDiv w:val="1"/>
      <w:marLeft w:val="0"/>
      <w:marRight w:val="0"/>
      <w:marTop w:val="0"/>
      <w:marBottom w:val="0"/>
      <w:divBdr>
        <w:top w:val="none" w:sz="0" w:space="0" w:color="auto"/>
        <w:left w:val="none" w:sz="0" w:space="0" w:color="auto"/>
        <w:bottom w:val="none" w:sz="0" w:space="0" w:color="auto"/>
        <w:right w:val="none" w:sz="0" w:space="0" w:color="auto"/>
      </w:divBdr>
    </w:div>
    <w:div w:id="1192186429">
      <w:bodyDiv w:val="1"/>
      <w:marLeft w:val="0"/>
      <w:marRight w:val="0"/>
      <w:marTop w:val="0"/>
      <w:marBottom w:val="0"/>
      <w:divBdr>
        <w:top w:val="none" w:sz="0" w:space="0" w:color="auto"/>
        <w:left w:val="none" w:sz="0" w:space="0" w:color="auto"/>
        <w:bottom w:val="none" w:sz="0" w:space="0" w:color="auto"/>
        <w:right w:val="none" w:sz="0" w:space="0" w:color="auto"/>
      </w:divBdr>
    </w:div>
    <w:div w:id="1768187317">
      <w:bodyDiv w:val="1"/>
      <w:marLeft w:val="0"/>
      <w:marRight w:val="0"/>
      <w:marTop w:val="0"/>
      <w:marBottom w:val="0"/>
      <w:divBdr>
        <w:top w:val="none" w:sz="0" w:space="0" w:color="auto"/>
        <w:left w:val="none" w:sz="0" w:space="0" w:color="auto"/>
        <w:bottom w:val="none" w:sz="0" w:space="0" w:color="auto"/>
        <w:right w:val="none" w:sz="0" w:space="0" w:color="auto"/>
      </w:divBdr>
    </w:div>
    <w:div w:id="19869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ios3@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ios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4E9A-6369-4406-9B72-FED55677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5459</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32</cp:revision>
  <cp:lastPrinted>2022-07-28T11:39:00Z</cp:lastPrinted>
  <dcterms:created xsi:type="dcterms:W3CDTF">2022-11-08T13:38:00Z</dcterms:created>
  <dcterms:modified xsi:type="dcterms:W3CDTF">2024-03-26T06:58:00Z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