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2B2" w:rsidRPr="00953AE3" w:rsidRDefault="000B02B2" w:rsidP="000B02B2">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4</w:t>
      </w:r>
      <w:r w:rsidRPr="00953AE3">
        <w:rPr>
          <w:rFonts w:ascii="Times New Roman" w:eastAsia="Calibri" w:hAnsi="Times New Roman" w:cs="Times New Roman"/>
          <w:bCs/>
          <w:color w:val="auto"/>
          <w:kern w:val="0"/>
          <w:lang w:val="uk-UA" w:eastAsia="en-US" w:bidi="ar-SA"/>
        </w:rPr>
        <w:t xml:space="preserve"> </w:t>
      </w:r>
    </w:p>
    <w:p w:rsidR="000B02B2" w:rsidRPr="00953AE3" w:rsidRDefault="000B02B2" w:rsidP="000B02B2">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0B02B2" w:rsidRPr="00953AE3" w:rsidRDefault="000B02B2" w:rsidP="000B02B2">
      <w:pPr>
        <w:pStyle w:val="Standard"/>
        <w:widowControl/>
        <w:jc w:val="right"/>
        <w:rPr>
          <w:rFonts w:ascii="Times New Roman" w:eastAsia="Calibri" w:hAnsi="Times New Roman" w:cs="Times New Roman"/>
          <w:b/>
          <w:bCs/>
          <w:color w:val="auto"/>
          <w:kern w:val="0"/>
          <w:lang w:val="uk-UA" w:eastAsia="en-US" w:bidi="ar-SA"/>
        </w:rPr>
      </w:pPr>
    </w:p>
    <w:p w:rsidR="000B02B2" w:rsidRPr="00953AE3" w:rsidRDefault="000B02B2" w:rsidP="000B02B2">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0B02B2" w:rsidRPr="00953AE3" w:rsidRDefault="000B02B2" w:rsidP="000B02B2">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0B02B2" w:rsidRPr="00953AE3" w:rsidRDefault="000B02B2" w:rsidP="000B02B2">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0B02B2" w:rsidRPr="00953AE3" w:rsidRDefault="000B02B2" w:rsidP="000B02B2">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19.02</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190224-102</w:t>
      </w:r>
    </w:p>
    <w:p w:rsidR="000B02B2" w:rsidRPr="00953AE3" w:rsidRDefault="000B02B2" w:rsidP="000B02B2">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0B02B2" w:rsidRPr="00953AE3" w:rsidRDefault="000B02B2" w:rsidP="000B02B2">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АКЦІОНЕРНЕ ТОВАРИСТВО «УКРПОШТА»</w:t>
      </w:r>
    </w:p>
    <w:p w:rsidR="000B02B2" w:rsidRPr="00953AE3" w:rsidRDefault="000B02B2" w:rsidP="000B02B2">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21560045</w:t>
      </w:r>
    </w:p>
    <w:p w:rsidR="000B02B2" w:rsidRPr="00953AE3" w:rsidRDefault="000B02B2" w:rsidP="000B02B2">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01001</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 xml:space="preserve">Хрещатик, 22, </w:t>
      </w:r>
      <w:r w:rsidRPr="00953AE3">
        <w:rPr>
          <w:rFonts w:ascii="Times New Roman" w:hAnsi="Times New Roman" w:cs="Times New Roman"/>
          <w:b/>
          <w:bCs/>
          <w:i/>
          <w:color w:val="auto"/>
          <w:shd w:val="clear" w:color="auto" w:fill="FFFFFF"/>
          <w:lang w:val="uk-UA"/>
        </w:rPr>
        <w:t xml:space="preserve">м. </w:t>
      </w:r>
      <w:r>
        <w:rPr>
          <w:rFonts w:ascii="Times New Roman" w:hAnsi="Times New Roman" w:cs="Times New Roman"/>
          <w:b/>
          <w:bCs/>
          <w:i/>
          <w:color w:val="auto"/>
          <w:shd w:val="clear" w:color="auto" w:fill="FFFFFF"/>
          <w:lang w:val="uk-UA"/>
        </w:rPr>
        <w:t xml:space="preserve">Київ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50</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2500774</w:t>
      </w:r>
    </w:p>
    <w:p w:rsidR="000B02B2" w:rsidRPr="00953AE3" w:rsidRDefault="000B02B2" w:rsidP="000B02B2">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малого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Назаровська</w:t>
      </w:r>
      <w:proofErr w:type="spellEnd"/>
      <w:r>
        <w:rPr>
          <w:rFonts w:ascii="Times New Roman" w:eastAsia="Calibri" w:hAnsi="Times New Roman" w:cs="Times New Roman"/>
          <w:b/>
          <w:i/>
          <w:color w:val="auto"/>
          <w:kern w:val="0"/>
          <w:lang w:val="uk-UA" w:eastAsia="en-US" w:bidi="ar-SA"/>
        </w:rPr>
        <w:t xml:space="preserve"> Наталія Сергіївна</w:t>
      </w:r>
    </w:p>
    <w:p w:rsidR="000B02B2" w:rsidRPr="00BF55C5" w:rsidRDefault="000B02B2" w:rsidP="000B02B2">
      <w:pPr>
        <w:pStyle w:val="Standard"/>
        <w:widowControl/>
        <w:spacing w:after="120"/>
        <w:ind w:left="284" w:hanging="284"/>
        <w:jc w:val="both"/>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Поштові марки</w:t>
      </w:r>
    </w:p>
    <w:p w:rsidR="000B02B2" w:rsidRPr="00953AE3" w:rsidRDefault="000B02B2" w:rsidP="000B02B2">
      <w:pPr>
        <w:pStyle w:val="a3"/>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953AE3">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2241</w:t>
      </w:r>
      <w:r w:rsidRPr="00953AE3">
        <w:rPr>
          <w:rFonts w:ascii="Times New Roman" w:eastAsia="Arial" w:hAnsi="Times New Roman" w:cs="Times New Roman"/>
          <w:b/>
          <w:i/>
          <w:color w:val="auto"/>
          <w:kern w:val="0"/>
          <w:shd w:val="clear" w:color="auto" w:fill="FFFFFF"/>
          <w:lang w:val="uk-UA" w:eastAsia="ar-SA" w:bidi="ar-SA"/>
        </w:rPr>
        <w:t>0000-</w:t>
      </w:r>
      <w:r>
        <w:rPr>
          <w:rFonts w:ascii="Times New Roman" w:eastAsia="Arial" w:hAnsi="Times New Roman" w:cs="Times New Roman"/>
          <w:b/>
          <w:i/>
          <w:color w:val="auto"/>
          <w:kern w:val="0"/>
          <w:shd w:val="clear" w:color="auto" w:fill="FFFFFF"/>
          <w:lang w:val="uk-UA" w:eastAsia="ar-SA" w:bidi="ar-SA"/>
        </w:rPr>
        <w:t>7</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Марки</w:t>
      </w:r>
      <w:r w:rsidRPr="00953AE3">
        <w:rPr>
          <w:rFonts w:ascii="Times New Roman" w:eastAsia="Arial" w:hAnsi="Times New Roman" w:cs="Times New Roman"/>
          <w:b/>
          <w:i/>
          <w:color w:val="auto"/>
          <w:kern w:val="0"/>
          <w:shd w:val="clear" w:color="auto" w:fill="FFFFFF"/>
          <w:lang w:val="uk-UA" w:eastAsia="ar-SA" w:bidi="ar-SA"/>
        </w:rPr>
        <w:t>»</w:t>
      </w:r>
    </w:p>
    <w:p w:rsidR="000B02B2" w:rsidRDefault="000B02B2" w:rsidP="000B02B2">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2 178 штук</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 4</w:t>
      </w:r>
      <w:r>
        <w:rPr>
          <w:rFonts w:ascii="Times New Roman" w:hAnsi="Times New Roman" w:cs="Times New Roman"/>
          <w:b/>
          <w:bCs/>
          <w:i/>
          <w:color w:val="auto"/>
          <w:shd w:val="clear" w:color="auto" w:fill="FFFFFF"/>
          <w:lang w:val="uk-UA"/>
        </w:rPr>
        <w:t>302</w:t>
      </w:r>
      <w:r w:rsidRPr="00953AE3">
        <w:rPr>
          <w:rFonts w:ascii="Times New Roman" w:hAnsi="Times New Roman" w:cs="Times New Roman"/>
          <w:b/>
          <w:bCs/>
          <w:i/>
          <w:color w:val="auto"/>
          <w:shd w:val="clear" w:color="auto" w:fill="FFFFFF"/>
          <w:lang w:val="uk-UA"/>
        </w:rPr>
        <w:t>0, м.</w:t>
      </w:r>
      <w:r>
        <w:rPr>
          <w:rFonts w:ascii="Times New Roman" w:hAnsi="Times New Roman" w:cs="Times New Roman"/>
          <w:b/>
          <w:bCs/>
          <w:i/>
          <w:color w:val="auto"/>
          <w:shd w:val="clear" w:color="auto" w:fill="FFFFFF"/>
          <w:lang w:val="uk-UA"/>
        </w:rPr>
        <w:t xml:space="preserve"> Луцьк, вул. Поліська Січ, 10, Волинська область</w:t>
      </w:r>
    </w:p>
    <w:p w:rsidR="000B02B2" w:rsidRPr="00096E2E" w:rsidRDefault="000B02B2" w:rsidP="000B02B2">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грудня </w:t>
      </w:r>
      <w:r w:rsidRPr="00953AE3">
        <w:rPr>
          <w:rFonts w:ascii="Times New Roman" w:eastAsia="Calibri" w:hAnsi="Times New Roman" w:cs="Times New Roman"/>
          <w:b/>
          <w:i/>
          <w:color w:val="auto"/>
          <w:lang w:val="uk-UA" w:eastAsia="en-US"/>
        </w:rPr>
        <w:t>2024 року</w:t>
      </w:r>
    </w:p>
    <w:p w:rsidR="000B02B2" w:rsidRPr="00953AE3" w:rsidRDefault="000B02B2" w:rsidP="000B02B2">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59 400,00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0B02B2" w:rsidRPr="00953AE3" w:rsidRDefault="000B02B2" w:rsidP="000B02B2">
      <w:pPr>
        <w:pStyle w:val="Standard"/>
        <w:widowControl/>
        <w:jc w:val="both"/>
        <w:rPr>
          <w:rFonts w:ascii="Times New Roman" w:eastAsia="Calibri" w:hAnsi="Times New Roman" w:cs="Times New Roman"/>
          <w:color w:val="auto"/>
          <w:kern w:val="0"/>
          <w:lang w:val="uk-UA" w:eastAsia="en-US" w:bidi="ar-SA"/>
        </w:rPr>
      </w:pPr>
    </w:p>
    <w:p w:rsidR="00372604" w:rsidRDefault="00372604">
      <w:bookmarkStart w:id="0" w:name="_GoBack"/>
      <w:bookmarkEnd w:id="0"/>
    </w:p>
    <w:sectPr w:rsidR="003726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B2"/>
    <w:rsid w:val="000B02B2"/>
    <w:rsid w:val="003726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63B57-3D8B-4B67-A366-91842073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B02B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0B02B2"/>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2024-02-23T12:53:00Z</dcterms:created>
  <dcterms:modified xsi:type="dcterms:W3CDTF">2024-02-23T12:54:00Z</dcterms:modified>
</cp:coreProperties>
</file>