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9" w:rsidRPr="00FB07F1" w:rsidRDefault="00664A39" w:rsidP="00664A3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B07F1">
        <w:rPr>
          <w:rFonts w:ascii="Times New Roman" w:hAnsi="Times New Roman"/>
          <w:b/>
          <w:color w:val="000000"/>
          <w:sz w:val="24"/>
          <w:szCs w:val="24"/>
        </w:rPr>
        <w:t>ДОДАТОК  1</w:t>
      </w:r>
    </w:p>
    <w:p w:rsidR="00664A39" w:rsidRPr="00FB07F1" w:rsidRDefault="00664A39" w:rsidP="00664A3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B07F1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proofErr w:type="spellStart"/>
      <w:r w:rsidRPr="00FB07F1"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FB07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B07F1">
        <w:rPr>
          <w:rFonts w:ascii="Times New Roman" w:hAnsi="Times New Roman"/>
          <w:b/>
          <w:color w:val="000000"/>
          <w:sz w:val="24"/>
          <w:szCs w:val="24"/>
        </w:rPr>
        <w:t>документації</w:t>
      </w:r>
      <w:proofErr w:type="spellEnd"/>
    </w:p>
    <w:p w:rsidR="00664A39" w:rsidRPr="00FB07F1" w:rsidRDefault="00664A39" w:rsidP="00664A3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64A39" w:rsidRPr="00E1066E" w:rsidRDefault="00664A39" w:rsidP="00664A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E1066E">
        <w:rPr>
          <w:rFonts w:ascii="Times New Roman" w:hAnsi="Times New Roman"/>
          <w:b/>
          <w:sz w:val="24"/>
          <w:szCs w:val="24"/>
        </w:rPr>
        <w:t xml:space="preserve"> </w:t>
      </w:r>
    </w:p>
    <w:p w:rsidR="00664A39" w:rsidRDefault="00664A39" w:rsidP="00664A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66E">
        <w:rPr>
          <w:rFonts w:ascii="Times New Roman" w:hAnsi="Times New Roman"/>
          <w:b/>
          <w:sz w:val="24"/>
          <w:szCs w:val="24"/>
        </w:rPr>
        <w:t xml:space="preserve">характеристики предмета </w:t>
      </w:r>
      <w:proofErr w:type="spellStart"/>
      <w:r w:rsidRPr="00E1066E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E1066E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E1066E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664A39" w:rsidRDefault="00664A39" w:rsidP="00664A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66E">
        <w:rPr>
          <w:rFonts w:ascii="Times New Roman" w:hAnsi="Times New Roman"/>
          <w:b/>
          <w:sz w:val="24"/>
          <w:szCs w:val="24"/>
        </w:rPr>
        <w:t xml:space="preserve"> </w:t>
      </w:r>
    </w:p>
    <w:p w:rsidR="00664A39" w:rsidRDefault="00664A39" w:rsidP="00664A39">
      <w:pPr>
        <w:pStyle w:val="docdata"/>
        <w:shd w:val="clear" w:color="auto" w:fill="FFFFFF"/>
        <w:spacing w:before="0" w:beforeAutospacing="0" w:after="0" w:afterAutospacing="0" w:line="273" w:lineRule="auto"/>
        <w:rPr>
          <w:color w:val="000000"/>
          <w:lang w:val="uk-UA" w:eastAsia="uk-UA"/>
        </w:rPr>
      </w:pPr>
      <w:r w:rsidRPr="004429E2">
        <w:rPr>
          <w:color w:val="000000"/>
          <w:lang w:val="uk-UA" w:eastAsia="uk-UA"/>
        </w:rPr>
        <w:t xml:space="preserve">            </w:t>
      </w:r>
    </w:p>
    <w:p w:rsidR="00664A39" w:rsidRPr="008D1E7C" w:rsidRDefault="00664A39" w:rsidP="00664A39">
      <w:pPr>
        <w:pStyle w:val="docdata"/>
        <w:shd w:val="clear" w:color="auto" w:fill="FFFFFF"/>
        <w:spacing w:before="0" w:beforeAutospacing="0" w:after="0" w:afterAutospacing="0" w:line="273" w:lineRule="auto"/>
        <w:jc w:val="center"/>
        <w:rPr>
          <w:b/>
          <w:color w:val="000000"/>
          <w:lang w:val="uk-UA" w:eastAsia="uk-UA"/>
        </w:rPr>
      </w:pPr>
      <w:r w:rsidRPr="008D1E7C">
        <w:rPr>
          <w:b/>
          <w:color w:val="000000"/>
          <w:lang w:val="uk-UA" w:eastAsia="uk-UA"/>
        </w:rPr>
        <w:t>ТЕХНІЧНА СПЕЦИФІКАЦІЯ</w:t>
      </w:r>
    </w:p>
    <w:p w:rsidR="00664A39" w:rsidRPr="00140223" w:rsidRDefault="00664A39" w:rsidP="00664A39">
      <w:pPr>
        <w:pStyle w:val="docdata"/>
        <w:shd w:val="clear" w:color="auto" w:fill="FFFFFF"/>
        <w:spacing w:before="0" w:beforeAutospacing="0" w:after="0" w:afterAutospacing="0" w:line="273" w:lineRule="auto"/>
        <w:ind w:firstLine="708"/>
        <w:rPr>
          <w:bCs/>
          <w:lang w:val="uk-UA"/>
        </w:rPr>
      </w:pPr>
      <w:r w:rsidRPr="004429E2">
        <w:rPr>
          <w:b/>
          <w:lang w:val="uk-UA" w:eastAsia="ar-SA"/>
        </w:rPr>
        <w:t>Найменування предмету закупівлі</w:t>
      </w:r>
      <w:r w:rsidRPr="00140223">
        <w:rPr>
          <w:color w:val="333333"/>
          <w:lang w:val="uk-UA"/>
        </w:rPr>
        <w:t>:</w:t>
      </w:r>
      <w:r w:rsidRPr="00140223">
        <w:rPr>
          <w:b/>
          <w:color w:val="000000"/>
          <w:lang w:val="uk-UA"/>
        </w:rPr>
        <w:t xml:space="preserve"> </w:t>
      </w:r>
      <w:r w:rsidRPr="00140223">
        <w:rPr>
          <w:b/>
          <w:lang w:val="uk-UA"/>
        </w:rPr>
        <w:t>«Відсів гранітний, фракція 0-5 мм</w:t>
      </w:r>
      <w:r w:rsidRPr="00140223">
        <w:rPr>
          <w:lang w:val="uk-UA"/>
        </w:rPr>
        <w:t xml:space="preserve">» </w:t>
      </w:r>
      <w:r w:rsidRPr="00140223">
        <w:rPr>
          <w:color w:val="000000"/>
          <w:lang w:val="uk-UA"/>
        </w:rPr>
        <w:t>(</w:t>
      </w:r>
      <w:proofErr w:type="spellStart"/>
      <w:r w:rsidRPr="00140223">
        <w:rPr>
          <w:color w:val="000000"/>
          <w:lang w:val="uk-UA"/>
        </w:rPr>
        <w:t>ДК</w:t>
      </w:r>
      <w:proofErr w:type="spellEnd"/>
      <w:r w:rsidRPr="00140223">
        <w:rPr>
          <w:color w:val="000000"/>
          <w:lang w:val="uk-UA"/>
        </w:rPr>
        <w:t xml:space="preserve"> 021:2015 «Єдиний закупівельний словник»</w:t>
      </w:r>
      <w:r w:rsidRPr="00140223">
        <w:rPr>
          <w:lang w:val="uk-UA"/>
        </w:rPr>
        <w:t xml:space="preserve"> 14210000-6: Гравій, пісок, щебінь і наповнювачі</w:t>
      </w:r>
      <w:r w:rsidRPr="00140223">
        <w:rPr>
          <w:color w:val="000000"/>
          <w:lang w:val="uk-UA"/>
        </w:rPr>
        <w:t>).</w:t>
      </w:r>
    </w:p>
    <w:p w:rsidR="00664A39" w:rsidRPr="008C49A1" w:rsidRDefault="00664A39" w:rsidP="00664A3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664A39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C012F9">
        <w:rPr>
          <w:rFonts w:ascii="Times New Roman" w:hAnsi="Times New Roman"/>
          <w:b/>
          <w:sz w:val="24"/>
          <w:szCs w:val="24"/>
        </w:rPr>
        <w:t>Строк поставки товару</w:t>
      </w:r>
      <w:r w:rsidRPr="00544D2D">
        <w:rPr>
          <w:rFonts w:ascii="Times New Roman" w:hAnsi="Times New Roman"/>
          <w:b/>
          <w:sz w:val="24"/>
          <w:szCs w:val="24"/>
        </w:rPr>
        <w:t>:</w:t>
      </w:r>
      <w:r w:rsidRPr="003B36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дня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ідписання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</w:t>
      </w:r>
      <w:r>
        <w:rPr>
          <w:rFonts w:ascii="Times New Roman" w:eastAsia="Times New Roman" w:hAnsi="Times New Roman"/>
          <w:b/>
          <w:sz w:val="24"/>
          <w:szCs w:val="24"/>
        </w:rPr>
        <w:t>до 15.12</w:t>
      </w:r>
      <w:r w:rsidRPr="00541327">
        <w:rPr>
          <w:rFonts w:ascii="Times New Roman" w:eastAsia="Times New Roman" w:hAnsi="Times New Roman"/>
          <w:b/>
          <w:sz w:val="24"/>
          <w:szCs w:val="24"/>
        </w:rPr>
        <w:t>.2023 року</w:t>
      </w:r>
      <w:r w:rsidRPr="00541327">
        <w:rPr>
          <w:rFonts w:ascii="Times New Roman" w:hAnsi="Times New Roman"/>
          <w:b/>
          <w:sz w:val="24"/>
          <w:szCs w:val="24"/>
        </w:rPr>
        <w:t>.</w:t>
      </w:r>
    </w:p>
    <w:p w:rsidR="00664A39" w:rsidRPr="00A36859" w:rsidRDefault="00664A39" w:rsidP="0066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D2D">
        <w:rPr>
          <w:rFonts w:ascii="Times New Roman" w:hAnsi="Times New Roman"/>
          <w:b/>
          <w:sz w:val="24"/>
          <w:szCs w:val="24"/>
        </w:rPr>
        <w:t xml:space="preserve">поставки товару: </w:t>
      </w:r>
      <w:r w:rsidRPr="00A36859">
        <w:rPr>
          <w:rFonts w:ascii="Times New Roman" w:hAnsi="Times New Roman" w:cs="Times New Roman"/>
          <w:sz w:val="24"/>
          <w:szCs w:val="24"/>
          <w:lang w:val="uk-UA"/>
        </w:rPr>
        <w:t xml:space="preserve">товар </w:t>
      </w:r>
      <w:proofErr w:type="gramStart"/>
      <w:r w:rsidRPr="00A36859">
        <w:rPr>
          <w:rFonts w:ascii="Times New Roman" w:hAnsi="Times New Roman" w:cs="Times New Roman"/>
          <w:sz w:val="24"/>
          <w:szCs w:val="24"/>
          <w:lang w:val="uk-UA"/>
        </w:rPr>
        <w:t>поста</w:t>
      </w:r>
      <w:proofErr w:type="spellStart"/>
      <w:r>
        <w:rPr>
          <w:rFonts w:ascii="Times New Roman" w:hAnsi="Times New Roman"/>
          <w:sz w:val="24"/>
          <w:szCs w:val="24"/>
        </w:rPr>
        <w:t>вляється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насипом</w:t>
      </w:r>
      <w:proofErr w:type="spellEnd"/>
      <w:r w:rsidRPr="00A368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3685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 вартість</w:t>
      </w:r>
      <w:r w:rsidRPr="00A36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товар</w:t>
      </w:r>
      <w:r w:rsidRPr="00A3685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 </w:t>
      </w:r>
      <w:proofErr w:type="spellStart"/>
      <w:r w:rsidRPr="00A36859">
        <w:rPr>
          <w:rFonts w:ascii="Times New Roman" w:hAnsi="Times New Roman" w:cs="Times New Roman"/>
          <w:b/>
          <w:sz w:val="24"/>
          <w:szCs w:val="24"/>
          <w:u w:val="single"/>
        </w:rPr>
        <w:t>врахову</w:t>
      </w:r>
      <w:r w:rsidRPr="00A3685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ються</w:t>
      </w:r>
      <w:proofErr w:type="spellEnd"/>
      <w:r w:rsidRPr="00A36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36859">
        <w:rPr>
          <w:rFonts w:ascii="Times New Roman" w:hAnsi="Times New Roman" w:cs="Times New Roman"/>
          <w:b/>
          <w:sz w:val="24"/>
          <w:szCs w:val="24"/>
          <w:u w:val="single"/>
        </w:rPr>
        <w:t>витрати</w:t>
      </w:r>
      <w:proofErr w:type="spellEnd"/>
      <w:r w:rsidRPr="00A368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доставку</w:t>
      </w:r>
      <w:r w:rsidRPr="00A36859">
        <w:rPr>
          <w:rFonts w:ascii="Times New Roman" w:hAnsi="Times New Roman" w:cs="Times New Roman"/>
          <w:sz w:val="24"/>
          <w:szCs w:val="24"/>
        </w:rPr>
        <w:t xml:space="preserve"> (разом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навантаженням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розвантаженням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перевезенням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супутніми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складування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36859">
        <w:rPr>
          <w:rFonts w:ascii="Times New Roman" w:hAnsi="Times New Roman" w:cs="Times New Roman"/>
          <w:sz w:val="24"/>
          <w:szCs w:val="24"/>
        </w:rPr>
        <w:t>смт</w:t>
      </w:r>
      <w:proofErr w:type="gramStart"/>
      <w:r w:rsidRPr="00A3685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6859">
        <w:rPr>
          <w:rFonts w:ascii="Times New Roman" w:hAnsi="Times New Roman" w:cs="Times New Roman"/>
          <w:sz w:val="24"/>
          <w:szCs w:val="24"/>
        </w:rPr>
        <w:t>ітин</w:t>
      </w:r>
      <w:proofErr w:type="spellEnd"/>
      <w:r w:rsidRPr="00A36859">
        <w:rPr>
          <w:rFonts w:ascii="Times New Roman" w:hAnsi="Times New Roman" w:cs="Times New Roman"/>
          <w:sz w:val="24"/>
          <w:szCs w:val="24"/>
        </w:rPr>
        <w:t>, вул.Кармелюка,32</w:t>
      </w:r>
    </w:p>
    <w:p w:rsidR="00664A39" w:rsidRPr="00544D2D" w:rsidRDefault="00664A39" w:rsidP="00664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44D2D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544D2D">
        <w:rPr>
          <w:rFonts w:ascii="Times New Roman" w:hAnsi="Times New Roman"/>
          <w:b/>
          <w:sz w:val="24"/>
          <w:szCs w:val="24"/>
        </w:rPr>
        <w:t xml:space="preserve"> поставки товару:  </w:t>
      </w:r>
      <w:r>
        <w:rPr>
          <w:rFonts w:ascii="Times New Roman" w:hAnsi="Times New Roman"/>
          <w:sz w:val="24"/>
          <w:szCs w:val="24"/>
        </w:rPr>
        <w:t>150 тонн.</w:t>
      </w:r>
    </w:p>
    <w:p w:rsidR="00664A39" w:rsidRDefault="00664A39" w:rsidP="00664A39">
      <w:pPr>
        <w:spacing w:after="0" w:line="240" w:lineRule="auto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 xml:space="preserve">   Технічні та якісні характеристики:  </w:t>
      </w:r>
    </w:p>
    <w:p w:rsidR="00664A39" w:rsidRDefault="00664A39" w:rsidP="00664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1.</w:t>
      </w:r>
      <w:r w:rsidRPr="00C86BAC">
        <w:rPr>
          <w:rStyle w:val="1"/>
          <w:rFonts w:eastAsia="Calibri"/>
          <w:sz w:val="24"/>
          <w:szCs w:val="24"/>
        </w:rPr>
        <w:t>Товар повинен відповідати</w:t>
      </w:r>
      <w:r w:rsidRPr="00C86BAC">
        <w:rPr>
          <w:rFonts w:ascii="Times New Roman" w:hAnsi="Times New Roman"/>
          <w:sz w:val="24"/>
          <w:szCs w:val="24"/>
        </w:rPr>
        <w:t xml:space="preserve"> </w:t>
      </w:r>
      <w:r w:rsidRPr="00C86BAC">
        <w:rPr>
          <w:rFonts w:ascii="Times New Roman" w:hAnsi="Times New Roman" w:cs="Times New Roman"/>
          <w:sz w:val="24"/>
          <w:szCs w:val="24"/>
        </w:rPr>
        <w:t>ДСТУ Б В.2.7-210:2010</w:t>
      </w:r>
      <w:r>
        <w:rPr>
          <w:rFonts w:ascii="Times New Roman" w:hAnsi="Times New Roman"/>
          <w:sz w:val="24"/>
          <w:szCs w:val="24"/>
        </w:rPr>
        <w:t>.</w:t>
      </w:r>
    </w:p>
    <w:p w:rsidR="00664A39" w:rsidRDefault="00664A39" w:rsidP="00664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86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Постачальник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вжи</w:t>
      </w:r>
      <w:r>
        <w:rPr>
          <w:rFonts w:ascii="Times New Roman" w:hAnsi="Times New Roman"/>
          <w:sz w:val="24"/>
          <w:szCs w:val="24"/>
        </w:rPr>
        <w:t>ває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змерзання</w:t>
      </w:r>
      <w:r>
        <w:rPr>
          <w:rFonts w:ascii="Times New Roman" w:hAnsi="Times New Roman"/>
          <w:sz w:val="24"/>
          <w:szCs w:val="24"/>
        </w:rPr>
        <w:t xml:space="preserve"> товару.</w:t>
      </w:r>
    </w:p>
    <w:p w:rsidR="00E9331D" w:rsidRDefault="00E9331D" w:rsidP="00664A39">
      <w:pPr>
        <w:ind w:left="-284" w:firstLine="284"/>
      </w:pPr>
    </w:p>
    <w:sectPr w:rsidR="00E9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A39"/>
    <w:rsid w:val="00664A39"/>
    <w:rsid w:val="00E9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376,baiaagaaboqcaaadvsqaaaxljaaaaaaaaaaaaaaaaaaaaaaaaaaaaaaaaaaaaaaaaaaaaaaaaaaaaaaaaaaaaaaaaaaaaaaaaaaaaaaaaaaaaaaaaaaaaaaaaaaaaaaaaaaaaaaaaaaaaaaaaaaaaaaaaaaaaaaaaaaaaaaaaaaaaaaaaaaaaaaaaaaaaaaaaaaaaaaaaaaaaaaaaaaaaaaaaaaaaaaaaaaaaaa"/>
    <w:basedOn w:val="a"/>
    <w:rsid w:val="006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664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2023-11-20T13:01:00Z</dcterms:created>
  <dcterms:modified xsi:type="dcterms:W3CDTF">2023-11-20T13:02:00Z</dcterms:modified>
</cp:coreProperties>
</file>