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DC" w:rsidRPr="003F1C71" w:rsidRDefault="007236DC" w:rsidP="007236DC">
      <w:pPr>
        <w:pStyle w:val="afb"/>
        <w:spacing w:before="0" w:after="0"/>
        <w:ind w:left="540"/>
        <w:jc w:val="center"/>
        <w:rPr>
          <w:rFonts w:ascii="Times New Roman" w:hAnsi="Times New Roman" w:cs="Times New Roman"/>
          <w:b w:val="0"/>
          <w:sz w:val="32"/>
          <w:szCs w:val="32"/>
        </w:rPr>
      </w:pPr>
      <w:r>
        <w:rPr>
          <w:rFonts w:ascii="Times New Roman" w:hAnsi="Times New Roman" w:cs="Times New Roman"/>
          <w:sz w:val="32"/>
          <w:szCs w:val="32"/>
        </w:rPr>
        <w:t>Відділ освіти Переяславської міської ради</w:t>
      </w:r>
    </w:p>
    <w:p w:rsidR="007236DC" w:rsidRPr="005E4F86" w:rsidRDefault="007236DC" w:rsidP="007236DC">
      <w:pPr>
        <w:rPr>
          <w:b/>
          <w:color w:val="000000"/>
          <w:sz w:val="28"/>
          <w:szCs w:val="28"/>
        </w:rPr>
      </w:pPr>
    </w:p>
    <w:p w:rsidR="007236DC" w:rsidRPr="005E4F86" w:rsidRDefault="007236DC" w:rsidP="007236DC">
      <w:pPr>
        <w:pStyle w:val="afd"/>
        <w:spacing w:before="0"/>
        <w:jc w:val="center"/>
        <w:rPr>
          <w:rFonts w:ascii="Times New Roman" w:hAnsi="Times New Roman"/>
          <w:color w:val="000000"/>
        </w:rPr>
      </w:pPr>
    </w:p>
    <w:tbl>
      <w:tblPr>
        <w:tblW w:w="19384" w:type="dxa"/>
        <w:tblInd w:w="28" w:type="dxa"/>
        <w:tblCellMar>
          <w:left w:w="28" w:type="dxa"/>
          <w:right w:w="28" w:type="dxa"/>
        </w:tblCellMar>
        <w:tblLook w:val="0000" w:firstRow="0" w:lastRow="0" w:firstColumn="0" w:lastColumn="0" w:noHBand="0" w:noVBand="0"/>
      </w:tblPr>
      <w:tblGrid>
        <w:gridCol w:w="9692"/>
        <w:gridCol w:w="9692"/>
      </w:tblGrid>
      <w:tr w:rsidR="002E7DB6" w:rsidRPr="005E4F86" w:rsidTr="002E7DB6">
        <w:trPr>
          <w:trHeight w:val="330"/>
        </w:trPr>
        <w:tc>
          <w:tcPr>
            <w:tcW w:w="9692" w:type="dxa"/>
            <w:tcBorders>
              <w:top w:val="nil"/>
              <w:left w:val="nil"/>
              <w:bottom w:val="nil"/>
              <w:right w:val="nil"/>
            </w:tcBorders>
          </w:tcPr>
          <w:p w:rsidR="002E7DB6" w:rsidRPr="003A154E" w:rsidRDefault="002E7DB6" w:rsidP="002E7DB6">
            <w:pPr>
              <w:pStyle w:val="--14"/>
              <w:snapToGrid w:val="0"/>
              <w:ind w:left="5075" w:right="-13"/>
              <w:jc w:val="left"/>
            </w:pPr>
            <w:r w:rsidRPr="003A154E">
              <w:t>«ЗАТВЕРДЖЕНО»</w:t>
            </w:r>
          </w:p>
        </w:tc>
        <w:tc>
          <w:tcPr>
            <w:tcW w:w="9692" w:type="dxa"/>
            <w:tcBorders>
              <w:top w:val="nil"/>
              <w:left w:val="nil"/>
              <w:bottom w:val="nil"/>
              <w:right w:val="nil"/>
            </w:tcBorders>
          </w:tcPr>
          <w:p w:rsidR="002E7DB6" w:rsidRPr="007236DC" w:rsidRDefault="002E7DB6" w:rsidP="007236DC">
            <w:pPr>
              <w:pStyle w:val="--14"/>
              <w:snapToGrid w:val="0"/>
              <w:ind w:left="5075" w:right="-13"/>
              <w:jc w:val="left"/>
              <w:rPr>
                <w:highlight w:val="yellow"/>
              </w:rPr>
            </w:pPr>
            <w:r w:rsidRPr="007236DC">
              <w:rPr>
                <w:highlight w:val="yellow"/>
              </w:rPr>
              <w:t>«ЗАТВЕРДЖЕНО»</w:t>
            </w:r>
          </w:p>
        </w:tc>
      </w:tr>
      <w:tr w:rsidR="002E7DB6" w:rsidRPr="005E4F86" w:rsidTr="002E7DB6">
        <w:trPr>
          <w:trHeight w:val="2048"/>
        </w:trPr>
        <w:tc>
          <w:tcPr>
            <w:tcW w:w="9692" w:type="dxa"/>
            <w:tcBorders>
              <w:top w:val="nil"/>
              <w:left w:val="nil"/>
              <w:bottom w:val="nil"/>
              <w:right w:val="nil"/>
            </w:tcBorders>
            <w:vAlign w:val="center"/>
          </w:tcPr>
          <w:p w:rsidR="002E7DB6" w:rsidRPr="003A154E" w:rsidRDefault="002E7DB6" w:rsidP="002E7DB6">
            <w:pPr>
              <w:pStyle w:val="--140"/>
              <w:snapToGrid w:val="0"/>
              <w:ind w:left="5075" w:right="-13"/>
              <w:jc w:val="left"/>
              <w:rPr>
                <w:szCs w:val="28"/>
              </w:rPr>
            </w:pPr>
            <w:r w:rsidRPr="003A154E">
              <w:rPr>
                <w:szCs w:val="28"/>
              </w:rPr>
              <w:t xml:space="preserve">Рішенням </w:t>
            </w:r>
            <w:r>
              <w:rPr>
                <w:szCs w:val="28"/>
              </w:rPr>
              <w:t>уповноваженої особи</w:t>
            </w:r>
            <w:r w:rsidRPr="003A154E">
              <w:rPr>
                <w:szCs w:val="28"/>
              </w:rPr>
              <w:t xml:space="preserve"> </w:t>
            </w:r>
          </w:p>
          <w:p w:rsidR="002E7DB6" w:rsidRPr="003A154E" w:rsidRDefault="002E7DB6" w:rsidP="002E7DB6">
            <w:pPr>
              <w:pStyle w:val="--140"/>
              <w:snapToGrid w:val="0"/>
              <w:ind w:left="5075" w:right="-13"/>
              <w:jc w:val="left"/>
              <w:rPr>
                <w:szCs w:val="28"/>
              </w:rPr>
            </w:pPr>
            <w:r w:rsidRPr="003A154E">
              <w:rPr>
                <w:szCs w:val="28"/>
              </w:rPr>
              <w:t>Відділу освіти Переяславської міської ради</w:t>
            </w:r>
          </w:p>
          <w:p w:rsidR="002E7DB6" w:rsidRPr="003A154E" w:rsidRDefault="002E7DB6" w:rsidP="002E7DB6">
            <w:pPr>
              <w:pStyle w:val="--140"/>
              <w:ind w:left="5075" w:right="-13"/>
              <w:jc w:val="left"/>
              <w:rPr>
                <w:b/>
                <w:szCs w:val="28"/>
              </w:rPr>
            </w:pPr>
            <w:r>
              <w:rPr>
                <w:b/>
                <w:szCs w:val="28"/>
              </w:rPr>
              <w:t>Упововажена особа</w:t>
            </w:r>
          </w:p>
          <w:p w:rsidR="002E7DB6" w:rsidRPr="003A154E" w:rsidRDefault="002E7DB6" w:rsidP="002E7DB6">
            <w:pPr>
              <w:pStyle w:val="--140"/>
              <w:ind w:left="5075" w:right="-13"/>
              <w:jc w:val="left"/>
              <w:rPr>
                <w:b/>
                <w:szCs w:val="28"/>
              </w:rPr>
            </w:pPr>
            <w:r w:rsidRPr="003A154E">
              <w:rPr>
                <w:b/>
                <w:szCs w:val="28"/>
              </w:rPr>
              <w:t>________________</w:t>
            </w:r>
            <w:r w:rsidR="00844627">
              <w:rPr>
                <w:b/>
                <w:szCs w:val="28"/>
              </w:rPr>
              <w:t>Т.В.Романенко</w:t>
            </w:r>
          </w:p>
          <w:p w:rsidR="002E7DB6" w:rsidRPr="003A154E" w:rsidRDefault="002E7DB6" w:rsidP="002E7DB6">
            <w:pPr>
              <w:pStyle w:val="--140"/>
              <w:ind w:left="5075" w:right="-13"/>
              <w:jc w:val="left"/>
              <w:rPr>
                <w:szCs w:val="28"/>
              </w:rPr>
            </w:pPr>
            <w:r w:rsidRPr="003A154E">
              <w:rPr>
                <w:szCs w:val="28"/>
              </w:rPr>
              <w:t xml:space="preserve">протокол </w:t>
            </w:r>
            <w:r>
              <w:rPr>
                <w:szCs w:val="28"/>
              </w:rPr>
              <w:t xml:space="preserve">уповноваженої особи </w:t>
            </w:r>
          </w:p>
          <w:p w:rsidR="002E7DB6" w:rsidRPr="002E7DB6" w:rsidRDefault="002E7DB6" w:rsidP="002E7DB6">
            <w:pPr>
              <w:rPr>
                <w:rFonts w:ascii="Times New Roman" w:hAnsi="Times New Roman"/>
                <w:sz w:val="28"/>
                <w:szCs w:val="28"/>
                <w:lang w:val="uk-UA"/>
              </w:rPr>
            </w:pPr>
            <w:r>
              <w:rPr>
                <w:rFonts w:ascii="Times New Roman" w:hAnsi="Times New Roman"/>
                <w:sz w:val="28"/>
                <w:szCs w:val="28"/>
                <w:lang w:val="uk-UA"/>
              </w:rPr>
              <w:t xml:space="preserve">                                                                           </w:t>
            </w:r>
            <w:r w:rsidRPr="003A154E">
              <w:rPr>
                <w:rFonts w:ascii="Times New Roman" w:hAnsi="Times New Roman"/>
                <w:sz w:val="28"/>
                <w:szCs w:val="28"/>
              </w:rPr>
              <w:t>від «</w:t>
            </w:r>
            <w:r w:rsidR="00844627">
              <w:rPr>
                <w:rFonts w:ascii="Times New Roman" w:hAnsi="Times New Roman"/>
                <w:sz w:val="28"/>
                <w:szCs w:val="28"/>
                <w:lang w:val="uk-UA"/>
              </w:rPr>
              <w:t>13</w:t>
            </w:r>
            <w:r w:rsidRPr="003A154E">
              <w:rPr>
                <w:rFonts w:ascii="Times New Roman" w:hAnsi="Times New Roman"/>
                <w:sz w:val="28"/>
                <w:szCs w:val="28"/>
              </w:rPr>
              <w:t xml:space="preserve">» </w:t>
            </w:r>
            <w:r w:rsidR="00844627">
              <w:rPr>
                <w:rFonts w:ascii="Times New Roman" w:hAnsi="Times New Roman"/>
                <w:sz w:val="28"/>
                <w:szCs w:val="28"/>
                <w:lang w:val="uk-UA"/>
              </w:rPr>
              <w:t>лютого</w:t>
            </w:r>
            <w:r w:rsidRPr="003A154E">
              <w:rPr>
                <w:rFonts w:ascii="Times New Roman" w:hAnsi="Times New Roman"/>
                <w:sz w:val="28"/>
                <w:szCs w:val="28"/>
              </w:rPr>
              <w:t xml:space="preserve"> 202</w:t>
            </w:r>
            <w:r w:rsidR="00844627">
              <w:rPr>
                <w:rFonts w:ascii="Times New Roman" w:hAnsi="Times New Roman"/>
                <w:sz w:val="28"/>
                <w:szCs w:val="28"/>
                <w:lang w:val="uk-UA"/>
              </w:rPr>
              <w:t>4</w:t>
            </w:r>
            <w:r w:rsidRPr="003A154E">
              <w:rPr>
                <w:rFonts w:ascii="Times New Roman" w:hAnsi="Times New Roman"/>
                <w:sz w:val="28"/>
                <w:szCs w:val="28"/>
              </w:rPr>
              <w:t xml:space="preserve"> року № </w:t>
            </w:r>
            <w:r w:rsidR="00844627">
              <w:rPr>
                <w:rFonts w:ascii="Times New Roman" w:hAnsi="Times New Roman"/>
                <w:sz w:val="28"/>
                <w:szCs w:val="28"/>
                <w:lang w:val="uk-UA"/>
              </w:rPr>
              <w:t>11</w:t>
            </w:r>
          </w:p>
        </w:tc>
        <w:tc>
          <w:tcPr>
            <w:tcW w:w="9692" w:type="dxa"/>
            <w:tcBorders>
              <w:top w:val="nil"/>
              <w:left w:val="nil"/>
              <w:bottom w:val="nil"/>
              <w:right w:val="nil"/>
            </w:tcBorders>
            <w:vAlign w:val="center"/>
          </w:tcPr>
          <w:p w:rsidR="002E7DB6" w:rsidRPr="007236DC" w:rsidRDefault="002E7DB6" w:rsidP="007236DC">
            <w:pPr>
              <w:pStyle w:val="--140"/>
              <w:snapToGrid w:val="0"/>
              <w:ind w:left="5075" w:right="-13"/>
              <w:jc w:val="left"/>
              <w:rPr>
                <w:szCs w:val="28"/>
                <w:highlight w:val="yellow"/>
              </w:rPr>
            </w:pPr>
            <w:r w:rsidRPr="007236DC">
              <w:rPr>
                <w:szCs w:val="28"/>
                <w:highlight w:val="yellow"/>
              </w:rPr>
              <w:t xml:space="preserve">Рішенням тендерного комітету </w:t>
            </w:r>
          </w:p>
          <w:p w:rsidR="002E7DB6" w:rsidRPr="007236DC" w:rsidRDefault="002E7DB6" w:rsidP="007236DC">
            <w:pPr>
              <w:pStyle w:val="--140"/>
              <w:snapToGrid w:val="0"/>
              <w:ind w:left="5075" w:right="-13"/>
              <w:jc w:val="left"/>
              <w:rPr>
                <w:szCs w:val="28"/>
                <w:highlight w:val="yellow"/>
              </w:rPr>
            </w:pPr>
            <w:r w:rsidRPr="007236DC">
              <w:rPr>
                <w:szCs w:val="28"/>
                <w:highlight w:val="yellow"/>
              </w:rPr>
              <w:t>Відділу освіти Переяславської міської ради</w:t>
            </w:r>
          </w:p>
          <w:p w:rsidR="002E7DB6" w:rsidRPr="007236DC" w:rsidRDefault="002E7DB6" w:rsidP="007236DC">
            <w:pPr>
              <w:pStyle w:val="--140"/>
              <w:ind w:left="5075" w:right="-13"/>
              <w:jc w:val="left"/>
              <w:rPr>
                <w:b/>
                <w:szCs w:val="28"/>
                <w:highlight w:val="yellow"/>
              </w:rPr>
            </w:pPr>
            <w:r w:rsidRPr="007236DC">
              <w:rPr>
                <w:b/>
                <w:szCs w:val="28"/>
                <w:highlight w:val="yellow"/>
              </w:rPr>
              <w:t xml:space="preserve">Голова тендерного комітету </w:t>
            </w:r>
          </w:p>
          <w:p w:rsidR="002E7DB6" w:rsidRPr="007236DC" w:rsidRDefault="002E7DB6" w:rsidP="007236DC">
            <w:pPr>
              <w:pStyle w:val="--140"/>
              <w:ind w:left="5075" w:right="-13"/>
              <w:jc w:val="left"/>
              <w:rPr>
                <w:b/>
                <w:szCs w:val="28"/>
                <w:highlight w:val="yellow"/>
              </w:rPr>
            </w:pPr>
            <w:r w:rsidRPr="007236DC">
              <w:rPr>
                <w:b/>
                <w:szCs w:val="28"/>
                <w:highlight w:val="yellow"/>
              </w:rPr>
              <w:t>________________П.М.Ярмоленко</w:t>
            </w:r>
          </w:p>
          <w:p w:rsidR="002E7DB6" w:rsidRPr="007236DC" w:rsidRDefault="002E7DB6" w:rsidP="007236DC">
            <w:pPr>
              <w:pStyle w:val="--140"/>
              <w:ind w:left="5075" w:right="-13"/>
              <w:jc w:val="left"/>
              <w:rPr>
                <w:szCs w:val="28"/>
                <w:highlight w:val="yellow"/>
              </w:rPr>
            </w:pPr>
            <w:r w:rsidRPr="007236DC">
              <w:rPr>
                <w:szCs w:val="28"/>
                <w:highlight w:val="yellow"/>
              </w:rPr>
              <w:t>протокол засідання тендерного комітету</w:t>
            </w:r>
          </w:p>
          <w:p w:rsidR="002E7DB6" w:rsidRPr="007236DC" w:rsidRDefault="002E7DB6" w:rsidP="007236DC">
            <w:pPr>
              <w:rPr>
                <w:rFonts w:ascii="Times New Roman" w:hAnsi="Times New Roman"/>
                <w:sz w:val="28"/>
                <w:szCs w:val="28"/>
                <w:highlight w:val="yellow"/>
              </w:rPr>
            </w:pPr>
          </w:p>
        </w:tc>
      </w:tr>
    </w:tbl>
    <w:p w:rsidR="007236DC" w:rsidRPr="00A95EE0" w:rsidRDefault="007236DC" w:rsidP="007236DC">
      <w:pPr>
        <w:jc w:val="center"/>
      </w:pPr>
    </w:p>
    <w:p w:rsidR="007236DC" w:rsidRPr="00E8368D" w:rsidRDefault="007236DC" w:rsidP="007236DC">
      <w:pPr>
        <w:spacing w:after="0" w:line="240" w:lineRule="auto"/>
        <w:jc w:val="center"/>
        <w:rPr>
          <w:rFonts w:ascii="Times New Roman" w:hAnsi="Times New Roman"/>
          <w:b/>
          <w:sz w:val="28"/>
          <w:szCs w:val="28"/>
        </w:rPr>
      </w:pPr>
    </w:p>
    <w:p w:rsidR="007236DC" w:rsidRPr="00E8368D" w:rsidRDefault="007236DC" w:rsidP="007236DC">
      <w:pPr>
        <w:spacing w:after="0" w:line="240" w:lineRule="auto"/>
        <w:jc w:val="center"/>
        <w:rPr>
          <w:rFonts w:ascii="Times New Roman" w:hAnsi="Times New Roman"/>
          <w:b/>
          <w:sz w:val="28"/>
          <w:szCs w:val="28"/>
        </w:rPr>
      </w:pPr>
      <w:r w:rsidRPr="00E8368D">
        <w:rPr>
          <w:rFonts w:ascii="Times New Roman" w:hAnsi="Times New Roman"/>
          <w:b/>
          <w:sz w:val="28"/>
          <w:szCs w:val="28"/>
        </w:rPr>
        <w:t>ТЕНДЕРНА ДОКУМЕНТАЦІЯ</w:t>
      </w:r>
    </w:p>
    <w:p w:rsidR="007236DC" w:rsidRPr="00E8368D" w:rsidRDefault="007236DC" w:rsidP="007236DC">
      <w:pPr>
        <w:spacing w:after="0" w:line="240" w:lineRule="auto"/>
        <w:jc w:val="center"/>
        <w:rPr>
          <w:rFonts w:ascii="Times New Roman" w:hAnsi="Times New Roman"/>
          <w:b/>
          <w:sz w:val="28"/>
          <w:szCs w:val="28"/>
        </w:rPr>
      </w:pPr>
    </w:p>
    <w:p w:rsidR="007236DC" w:rsidRPr="00844627" w:rsidRDefault="007236DC" w:rsidP="007236DC">
      <w:pPr>
        <w:spacing w:after="0" w:line="240" w:lineRule="auto"/>
        <w:jc w:val="center"/>
        <w:rPr>
          <w:rFonts w:ascii="Times New Roman" w:hAnsi="Times New Roman"/>
          <w:b/>
          <w:sz w:val="28"/>
          <w:szCs w:val="28"/>
          <w:lang w:val="uk-UA"/>
        </w:rPr>
      </w:pPr>
      <w:r w:rsidRPr="00E8368D">
        <w:rPr>
          <w:rFonts w:ascii="Times New Roman" w:hAnsi="Times New Roman"/>
          <w:b/>
          <w:sz w:val="28"/>
          <w:szCs w:val="28"/>
        </w:rPr>
        <w:t>ВІДКРИТІ ТОРГИ</w:t>
      </w:r>
      <w:r w:rsidR="00844627">
        <w:rPr>
          <w:rFonts w:ascii="Times New Roman" w:hAnsi="Times New Roman"/>
          <w:b/>
          <w:sz w:val="28"/>
          <w:szCs w:val="28"/>
          <w:lang w:val="uk-UA"/>
        </w:rPr>
        <w:t xml:space="preserve"> (з особливостями)</w:t>
      </w:r>
    </w:p>
    <w:p w:rsidR="007236DC" w:rsidRPr="00E8368D" w:rsidRDefault="007236DC" w:rsidP="007236DC">
      <w:pPr>
        <w:spacing w:after="0" w:line="240" w:lineRule="auto"/>
        <w:jc w:val="center"/>
        <w:rPr>
          <w:rFonts w:ascii="Times New Roman" w:hAnsi="Times New Roman"/>
          <w:b/>
          <w:sz w:val="28"/>
          <w:szCs w:val="28"/>
        </w:rPr>
      </w:pPr>
    </w:p>
    <w:p w:rsidR="007236DC" w:rsidRPr="00E8368D" w:rsidRDefault="00E05BEF" w:rsidP="007236DC">
      <w:pPr>
        <w:spacing w:after="0" w:line="240" w:lineRule="auto"/>
        <w:jc w:val="center"/>
        <w:rPr>
          <w:rFonts w:ascii="Times New Roman" w:hAnsi="Times New Roman"/>
          <w:sz w:val="28"/>
          <w:szCs w:val="28"/>
        </w:rPr>
      </w:pPr>
      <w:r>
        <w:rPr>
          <w:rFonts w:ascii="Times New Roman" w:hAnsi="Times New Roman"/>
          <w:sz w:val="28"/>
          <w:szCs w:val="28"/>
          <w:lang w:val="uk-UA"/>
        </w:rPr>
        <w:t>н</w:t>
      </w:r>
      <w:r w:rsidR="007236DC" w:rsidRPr="00E8368D">
        <w:rPr>
          <w:rFonts w:ascii="Times New Roman" w:hAnsi="Times New Roman"/>
          <w:sz w:val="28"/>
          <w:szCs w:val="28"/>
        </w:rPr>
        <w:t>а</w:t>
      </w:r>
      <w:r>
        <w:rPr>
          <w:rFonts w:ascii="Times New Roman" w:hAnsi="Times New Roman"/>
          <w:sz w:val="28"/>
          <w:szCs w:val="28"/>
          <w:lang w:val="uk-UA"/>
        </w:rPr>
        <w:t xml:space="preserve"> </w:t>
      </w:r>
      <w:r w:rsidR="007236DC" w:rsidRPr="00E8368D">
        <w:rPr>
          <w:rFonts w:ascii="Times New Roman" w:hAnsi="Times New Roman"/>
          <w:sz w:val="28"/>
          <w:szCs w:val="28"/>
        </w:rPr>
        <w:t>закупівлю товару</w:t>
      </w:r>
    </w:p>
    <w:p w:rsidR="007236DC" w:rsidRPr="00E8368D" w:rsidRDefault="007236DC" w:rsidP="007236DC">
      <w:pPr>
        <w:spacing w:after="0" w:line="240" w:lineRule="auto"/>
        <w:jc w:val="center"/>
        <w:rPr>
          <w:rFonts w:ascii="Times New Roman" w:hAnsi="Times New Roman"/>
          <w:sz w:val="28"/>
          <w:szCs w:val="28"/>
        </w:rPr>
      </w:pP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E8368D">
        <w:rPr>
          <w:rFonts w:ascii="Times New Roman" w:hAnsi="Times New Roman"/>
          <w:b/>
          <w:sz w:val="24"/>
          <w:szCs w:val="24"/>
        </w:rPr>
        <w:t>згідно предмету закупівлі:</w:t>
      </w:r>
    </w:p>
    <w:p w:rsidR="007236DC" w:rsidRPr="00E8368D" w:rsidRDefault="007236DC" w:rsidP="007236DC">
      <w:pPr>
        <w:shd w:val="clear" w:color="auto" w:fill="FFFFFF"/>
        <w:spacing w:after="0" w:line="240" w:lineRule="auto"/>
        <w:jc w:val="center"/>
        <w:rPr>
          <w:rFonts w:ascii="Times New Roman" w:hAnsi="Times New Roman"/>
          <w:b/>
          <w:sz w:val="24"/>
          <w:szCs w:val="24"/>
        </w:rPr>
      </w:pPr>
    </w:p>
    <w:p w:rsidR="007236DC" w:rsidRPr="00435DC1" w:rsidRDefault="007236DC" w:rsidP="007236D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 «</w:t>
      </w:r>
      <w:r w:rsidR="001B1C44" w:rsidRPr="00E53D7E">
        <w:rPr>
          <w:rFonts w:eastAsia="Calibri"/>
          <w:b/>
          <w:bCs/>
        </w:rPr>
        <w:t>(</w:t>
      </w:r>
      <w:r w:rsidR="001B1C44">
        <w:rPr>
          <w:rFonts w:eastAsia="Calibri"/>
          <w:b/>
          <w:bCs/>
        </w:rPr>
        <w:t>масло солодко вершкове 73% жирності</w:t>
      </w:r>
      <w:r w:rsidR="001B1C44" w:rsidRPr="00E53D7E">
        <w:rPr>
          <w:rFonts w:eastAsia="Calibri"/>
          <w:b/>
          <w:bCs/>
        </w:rPr>
        <w:t>)</w:t>
      </w:r>
      <w:r>
        <w:rPr>
          <w:rFonts w:ascii="Times New Roman" w:hAnsi="Times New Roman"/>
          <w:b/>
          <w:sz w:val="24"/>
          <w:szCs w:val="24"/>
        </w:rPr>
        <w:t>»</w:t>
      </w: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435DC1">
        <w:rPr>
          <w:rFonts w:ascii="Times New Roman" w:hAnsi="Times New Roman"/>
          <w:b/>
          <w:sz w:val="24"/>
          <w:szCs w:val="24"/>
        </w:rPr>
        <w:t xml:space="preserve">за </w:t>
      </w:r>
      <w:r w:rsidRPr="00E8368D">
        <w:rPr>
          <w:rFonts w:ascii="Times New Roman" w:hAnsi="Times New Roman"/>
          <w:b/>
          <w:sz w:val="24"/>
          <w:szCs w:val="24"/>
        </w:rPr>
        <w:t>кодом національного</w:t>
      </w:r>
      <w:r w:rsidR="001B1C44">
        <w:rPr>
          <w:rFonts w:ascii="Times New Roman" w:hAnsi="Times New Roman"/>
          <w:b/>
          <w:sz w:val="24"/>
          <w:szCs w:val="24"/>
          <w:lang w:val="uk-UA"/>
        </w:rPr>
        <w:t xml:space="preserve"> </w:t>
      </w:r>
      <w:r w:rsidRPr="00E8368D">
        <w:rPr>
          <w:rFonts w:ascii="Times New Roman" w:hAnsi="Times New Roman"/>
          <w:b/>
          <w:sz w:val="24"/>
          <w:szCs w:val="24"/>
        </w:rPr>
        <w:t>класифікатора</w:t>
      </w:r>
      <w:r w:rsidR="00E05BEF">
        <w:rPr>
          <w:rFonts w:ascii="Times New Roman" w:hAnsi="Times New Roman"/>
          <w:b/>
          <w:sz w:val="24"/>
          <w:szCs w:val="24"/>
          <w:lang w:val="uk-UA"/>
        </w:rPr>
        <w:t xml:space="preserve"> </w:t>
      </w:r>
      <w:r w:rsidRPr="00E8368D">
        <w:rPr>
          <w:rFonts w:ascii="Times New Roman" w:hAnsi="Times New Roman"/>
          <w:b/>
          <w:sz w:val="24"/>
          <w:szCs w:val="24"/>
        </w:rPr>
        <w:t>України</w:t>
      </w:r>
    </w:p>
    <w:p w:rsidR="007236DC" w:rsidRPr="00E8368D" w:rsidRDefault="007236DC" w:rsidP="007236DC">
      <w:pPr>
        <w:shd w:val="clear" w:color="auto" w:fill="FFFFFF"/>
        <w:spacing w:after="0" w:line="240" w:lineRule="auto"/>
        <w:jc w:val="center"/>
        <w:rPr>
          <w:rFonts w:ascii="Times New Roman" w:hAnsi="Times New Roman"/>
          <w:b/>
          <w:sz w:val="24"/>
          <w:szCs w:val="24"/>
        </w:rPr>
      </w:pPr>
      <w:r w:rsidRPr="00E8368D">
        <w:rPr>
          <w:rFonts w:ascii="Times New Roman" w:hAnsi="Times New Roman"/>
          <w:b/>
          <w:sz w:val="24"/>
          <w:szCs w:val="24"/>
        </w:rPr>
        <w:t>ДК 021:2015 “Єд</w:t>
      </w:r>
      <w:r w:rsidR="00E65959">
        <w:rPr>
          <w:rFonts w:ascii="Times New Roman" w:hAnsi="Times New Roman"/>
          <w:b/>
          <w:sz w:val="24"/>
          <w:szCs w:val="24"/>
        </w:rPr>
        <w:t>иний</w:t>
      </w:r>
      <w:r w:rsidR="001B1C44">
        <w:rPr>
          <w:rFonts w:ascii="Times New Roman" w:hAnsi="Times New Roman"/>
          <w:b/>
          <w:sz w:val="24"/>
          <w:szCs w:val="24"/>
          <w:lang w:val="uk-UA"/>
        </w:rPr>
        <w:t xml:space="preserve"> </w:t>
      </w:r>
      <w:r w:rsidR="00E65959">
        <w:rPr>
          <w:rFonts w:ascii="Times New Roman" w:hAnsi="Times New Roman"/>
          <w:b/>
          <w:sz w:val="24"/>
          <w:szCs w:val="24"/>
        </w:rPr>
        <w:t>закупівельний словник” 155</w:t>
      </w:r>
      <w:r w:rsidR="00A8273E">
        <w:rPr>
          <w:rFonts w:ascii="Times New Roman" w:hAnsi="Times New Roman"/>
          <w:b/>
          <w:sz w:val="24"/>
          <w:szCs w:val="24"/>
          <w:lang w:val="uk-UA"/>
        </w:rPr>
        <w:t>3</w:t>
      </w:r>
      <w:r w:rsidR="00E65959">
        <w:rPr>
          <w:rFonts w:ascii="Times New Roman" w:hAnsi="Times New Roman"/>
          <w:b/>
          <w:sz w:val="24"/>
          <w:szCs w:val="24"/>
        </w:rPr>
        <w:t>0000-</w:t>
      </w:r>
      <w:r w:rsidR="00A8273E">
        <w:rPr>
          <w:rFonts w:ascii="Times New Roman" w:hAnsi="Times New Roman"/>
          <w:b/>
          <w:sz w:val="24"/>
          <w:szCs w:val="24"/>
          <w:lang w:val="uk-UA"/>
        </w:rPr>
        <w:t>2</w:t>
      </w:r>
      <w:r w:rsidR="00E65959">
        <w:rPr>
          <w:rFonts w:ascii="Times New Roman" w:hAnsi="Times New Roman"/>
          <w:b/>
          <w:sz w:val="24"/>
          <w:szCs w:val="24"/>
        </w:rPr>
        <w:t> </w:t>
      </w:r>
      <w:r w:rsidR="00A8273E">
        <w:rPr>
          <w:rFonts w:ascii="Times New Roman" w:hAnsi="Times New Roman"/>
          <w:b/>
          <w:sz w:val="24"/>
          <w:szCs w:val="24"/>
          <w:lang w:val="uk-UA"/>
        </w:rPr>
        <w:t>Вершкове масло</w:t>
      </w:r>
      <w:r w:rsidRPr="00E8368D">
        <w:rPr>
          <w:rFonts w:ascii="Times New Roman" w:hAnsi="Times New Roman"/>
          <w:b/>
          <w:sz w:val="24"/>
          <w:szCs w:val="24"/>
        </w:rPr>
        <w:t> </w:t>
      </w:r>
    </w:p>
    <w:p w:rsidR="007236DC" w:rsidRPr="00E8368D" w:rsidRDefault="007236DC" w:rsidP="007236DC">
      <w:pPr>
        <w:spacing w:after="0" w:line="240" w:lineRule="auto"/>
        <w:rPr>
          <w:rFonts w:ascii="Times New Roman" w:hAnsi="Times New Roman"/>
          <w:b/>
          <w:sz w:val="24"/>
          <w:szCs w:val="24"/>
        </w:rPr>
      </w:pPr>
    </w:p>
    <w:p w:rsidR="007236DC" w:rsidRPr="00331DC9" w:rsidRDefault="007236DC" w:rsidP="007236DC">
      <w:pPr>
        <w:keepNext/>
        <w:jc w:val="center"/>
        <w:rPr>
          <w:rFonts w:ascii="Times New Roman" w:hAnsi="Times New Roman"/>
          <w:b/>
          <w:bCs/>
          <w:sz w:val="32"/>
          <w:szCs w:val="32"/>
          <w:lang w:eastAsia="ru-RU"/>
        </w:rPr>
      </w:pPr>
      <w:bookmarkStart w:id="0" w:name="n48"/>
      <w:bookmarkEnd w:id="0"/>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Pr="00331DC9" w:rsidRDefault="007236DC" w:rsidP="007236DC">
      <w:pPr>
        <w:keepNext/>
        <w:jc w:val="center"/>
        <w:rPr>
          <w:rFonts w:ascii="Times New Roman" w:hAnsi="Times New Roman"/>
          <w:b/>
          <w:bCs/>
          <w:sz w:val="32"/>
          <w:szCs w:val="32"/>
          <w:lang w:eastAsia="ru-RU"/>
        </w:rPr>
      </w:pPr>
    </w:p>
    <w:p w:rsidR="007236DC" w:rsidRDefault="007236DC" w:rsidP="007236DC">
      <w:pPr>
        <w:keepNext/>
        <w:rPr>
          <w:rFonts w:ascii="Times New Roman" w:hAnsi="Times New Roman"/>
          <w:b/>
          <w:bCs/>
          <w:sz w:val="32"/>
          <w:szCs w:val="32"/>
          <w:lang w:eastAsia="ru-RU"/>
        </w:rPr>
      </w:pPr>
    </w:p>
    <w:p w:rsidR="007236DC" w:rsidRDefault="007236DC" w:rsidP="007236DC">
      <w:pPr>
        <w:keepNext/>
        <w:rPr>
          <w:rFonts w:ascii="Times New Roman" w:hAnsi="Times New Roman"/>
          <w:b/>
          <w:bCs/>
          <w:sz w:val="32"/>
          <w:szCs w:val="32"/>
          <w:lang w:eastAsia="ru-RU"/>
        </w:rPr>
      </w:pPr>
    </w:p>
    <w:p w:rsidR="007236DC" w:rsidRPr="005E4F86" w:rsidRDefault="007236DC" w:rsidP="007236DC">
      <w:pPr>
        <w:pStyle w:val="--14"/>
        <w:tabs>
          <w:tab w:val="center" w:pos="5104"/>
          <w:tab w:val="left" w:pos="7095"/>
        </w:tabs>
      </w:pPr>
      <w:r>
        <w:t>Переяслав</w:t>
      </w:r>
    </w:p>
    <w:p w:rsidR="007236DC" w:rsidRPr="005E4F86" w:rsidRDefault="007236DC" w:rsidP="007236DC">
      <w:pPr>
        <w:pStyle w:val="--14"/>
        <w:tabs>
          <w:tab w:val="center" w:pos="5104"/>
          <w:tab w:val="left" w:pos="7095"/>
        </w:tabs>
        <w:rPr>
          <w:color w:val="000000"/>
        </w:rPr>
      </w:pPr>
      <w:r>
        <w:rPr>
          <w:color w:val="000000"/>
        </w:rPr>
        <w:t>20</w:t>
      </w:r>
      <w:r>
        <w:rPr>
          <w:color w:val="000000"/>
          <w:lang w:val="en-US"/>
        </w:rPr>
        <w:t>2</w:t>
      </w:r>
      <w:r w:rsidR="00844627">
        <w:rPr>
          <w:color w:val="000000"/>
        </w:rPr>
        <w:t>4</w:t>
      </w:r>
      <w:r w:rsidRPr="005E4F86">
        <w:rPr>
          <w:color w:val="000000"/>
        </w:rPr>
        <w:t xml:space="preserve"> рік</w:t>
      </w:r>
    </w:p>
    <w:p w:rsidR="007236DC" w:rsidRPr="00331DC9" w:rsidRDefault="007236DC" w:rsidP="007236DC">
      <w:pPr>
        <w:keepNext/>
        <w:rPr>
          <w:rFonts w:ascii="Times New Roman" w:hAnsi="Times New Roman"/>
          <w:b/>
          <w:bCs/>
          <w:sz w:val="32"/>
          <w:szCs w:val="32"/>
          <w:lang w:eastAsia="ru-RU"/>
        </w:rPr>
      </w:pPr>
    </w:p>
    <w:p w:rsidR="00E147AB" w:rsidRDefault="00E147AB" w:rsidP="007236DC">
      <w:pPr>
        <w:spacing w:after="0" w:line="240" w:lineRule="auto"/>
        <w:jc w:val="center"/>
        <w:rPr>
          <w:rFonts w:ascii="Liberation Serif" w:eastAsia="Times New Roman" w:hAnsi="Liberation Serif" w:cs="Times New Roman"/>
          <w:b/>
          <w:color w:val="00000A"/>
          <w:kern w:val="2"/>
          <w:sz w:val="28"/>
          <w:szCs w:val="28"/>
          <w:lang w:val="uk-UA" w:eastAsia="ar-SA" w:bidi="hi-IN"/>
        </w:rPr>
      </w:pPr>
      <w:r>
        <w:rPr>
          <w:rFonts w:ascii="Liberation Serif" w:eastAsia="Times New Roman" w:hAnsi="Liberation Serif" w:cs="Times New Roman"/>
          <w:b/>
          <w:color w:val="00000A"/>
          <w:kern w:val="2"/>
          <w:sz w:val="28"/>
          <w:szCs w:val="28"/>
          <w:lang w:val="uk-UA" w:eastAsia="ar-SA" w:bidi="hi-IN"/>
        </w:rPr>
        <w:br w:type="page"/>
      </w:r>
    </w:p>
    <w:tbl>
      <w:tblPr>
        <w:tblpPr w:leftFromText="180" w:rightFromText="180" w:vertAnchor="text" w:horzAnchor="margin" w:tblpY="4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119"/>
        <w:gridCol w:w="6378"/>
      </w:tblGrid>
      <w:tr w:rsidR="00C951EA" w:rsidRPr="00714B65" w:rsidTr="00E147AB">
        <w:trPr>
          <w:trHeight w:val="416"/>
        </w:trPr>
        <w:tc>
          <w:tcPr>
            <w:tcW w:w="704" w:type="dxa"/>
            <w:vAlign w:val="center"/>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bookmarkStart w:id="1" w:name="_Hlk65494469"/>
            <w:r w:rsidRPr="00714B65">
              <w:rPr>
                <w:rFonts w:ascii="Times New Roman" w:eastAsia="Times New Roman" w:hAnsi="Times New Roman" w:cs="Times New Roman"/>
                <w:color w:val="000000"/>
                <w:sz w:val="24"/>
                <w:szCs w:val="24"/>
                <w:lang w:val="uk-UA" w:eastAsia="ru-RU"/>
              </w:rPr>
              <w:lastRenderedPageBreak/>
              <w:t> </w:t>
            </w:r>
            <w:r w:rsidRPr="00714B65">
              <w:rPr>
                <w:rFonts w:ascii="Times New Roman" w:eastAsia="Times New Roman" w:hAnsi="Times New Roman" w:cs="Times New Roman"/>
                <w:sz w:val="24"/>
                <w:szCs w:val="24"/>
                <w:lang w:val="uk-UA" w:eastAsia="ru-RU"/>
              </w:rPr>
              <w:t>№</w:t>
            </w:r>
          </w:p>
        </w:tc>
        <w:tc>
          <w:tcPr>
            <w:tcW w:w="9497" w:type="dxa"/>
            <w:gridSpan w:val="2"/>
            <w:vAlign w:val="center"/>
          </w:tcPr>
          <w:p w:rsidR="00C951EA" w:rsidRPr="00714B65" w:rsidRDefault="00C951EA" w:rsidP="00C951EA">
            <w:pPr>
              <w:spacing w:after="0" w:line="240" w:lineRule="auto"/>
              <w:jc w:val="center"/>
              <w:rPr>
                <w:rFonts w:ascii="Times New Roman" w:eastAsia="Times New Roman" w:hAnsi="Times New Roman" w:cs="Times New Roman"/>
                <w:b/>
                <w:iCs/>
                <w:sz w:val="24"/>
                <w:szCs w:val="24"/>
                <w:lang w:val="uk-UA" w:eastAsia="ru-RU"/>
              </w:rPr>
            </w:pPr>
            <w:r w:rsidRPr="00714B65">
              <w:rPr>
                <w:rFonts w:ascii="Times New Roman" w:eastAsia="Times New Roman" w:hAnsi="Times New Roman" w:cs="Times New Roman"/>
                <w:b/>
                <w:iCs/>
                <w:sz w:val="24"/>
                <w:szCs w:val="24"/>
                <w:lang w:val="uk-UA" w:eastAsia="ru-RU"/>
              </w:rPr>
              <w:t>Розділ 1. Загальні положення</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378" w:type="dxa"/>
          </w:tcPr>
          <w:p w:rsidR="007747BE" w:rsidRPr="007747BE" w:rsidRDefault="00A07677" w:rsidP="007747BE">
            <w:pPr>
              <w:spacing w:after="0" w:line="240" w:lineRule="auto"/>
              <w:jc w:val="both"/>
              <w:rPr>
                <w:rFonts w:ascii="Times New Roman" w:eastAsia="Times New Roman" w:hAnsi="Times New Roman" w:cs="Times New Roman"/>
                <w:color w:val="000000"/>
                <w:sz w:val="24"/>
                <w:szCs w:val="24"/>
                <w:lang w:val="uk-UA" w:eastAsia="uk-UA"/>
              </w:rPr>
            </w:pPr>
            <w:r w:rsidRPr="00A07677">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61074" w:rsidRPr="00161074">
              <w:rPr>
                <w:rFonts w:ascii="Times New Roman" w:eastAsia="Times New Roman" w:hAnsi="Times New Roman" w:cs="Times New Roman"/>
                <w:color w:val="000000"/>
                <w:sz w:val="24"/>
                <w:szCs w:val="24"/>
                <w:lang w:val="uk-UA" w:eastAsia="uk-UA"/>
              </w:rPr>
              <w:t xml:space="preserve">(із змінами й доповненнями) </w:t>
            </w:r>
            <w:r w:rsidRPr="00A07677">
              <w:rPr>
                <w:rFonts w:ascii="Times New Roman" w:eastAsia="Times New Roman" w:hAnsi="Times New Roman" w:cs="Times New Roman"/>
                <w:color w:val="000000"/>
                <w:sz w:val="24"/>
                <w:szCs w:val="24"/>
                <w:lang w:val="uk-UA" w:eastAsia="uk-UA"/>
              </w:rPr>
              <w:t xml:space="preserve"> (далі — Особливості)</w:t>
            </w:r>
            <w:r w:rsidR="007747BE" w:rsidRPr="007747BE">
              <w:rPr>
                <w:rFonts w:ascii="Times New Roman" w:eastAsia="Times New Roman" w:hAnsi="Times New Roman" w:cs="Times New Roman"/>
                <w:color w:val="000000"/>
                <w:sz w:val="24"/>
                <w:szCs w:val="24"/>
                <w:lang w:val="uk-UA" w:eastAsia="uk-UA"/>
              </w:rPr>
              <w:t>.</w:t>
            </w:r>
          </w:p>
          <w:p w:rsidR="00C951EA" w:rsidRPr="00714B65" w:rsidRDefault="007747BE" w:rsidP="007747BE">
            <w:pPr>
              <w:spacing w:after="0" w:line="240" w:lineRule="auto"/>
              <w:jc w:val="both"/>
              <w:rPr>
                <w:rFonts w:ascii="Times New Roman" w:eastAsia="Times New Roman" w:hAnsi="Times New Roman" w:cs="Times New Roman"/>
                <w:color w:val="000000"/>
                <w:sz w:val="24"/>
                <w:szCs w:val="24"/>
                <w:lang w:val="uk-UA" w:eastAsia="uk-UA"/>
              </w:rPr>
            </w:pPr>
            <w:r w:rsidRPr="007747BE">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C951EA" w:rsidRPr="00714B65" w:rsidTr="00E147AB">
        <w:trPr>
          <w:trHeight w:val="563"/>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замовника торгів</w:t>
            </w:r>
          </w:p>
        </w:tc>
        <w:tc>
          <w:tcPr>
            <w:tcW w:w="6378" w:type="dxa"/>
          </w:tcPr>
          <w:p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w:t>
            </w:r>
          </w:p>
        </w:tc>
      </w:tr>
      <w:tr w:rsidR="00C951EA" w:rsidRPr="00844627" w:rsidTr="00E147AB">
        <w:trPr>
          <w:trHeight w:val="430"/>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повне найменування</w:t>
            </w:r>
          </w:p>
        </w:tc>
        <w:tc>
          <w:tcPr>
            <w:tcW w:w="6378" w:type="dxa"/>
          </w:tcPr>
          <w:p w:rsidR="00C951EA" w:rsidRPr="007236DC" w:rsidRDefault="007236DC" w:rsidP="007236D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Відділ освіти Переяславської міської ради, ЄДРПОУ </w:t>
            </w:r>
            <w:r w:rsidRPr="007236DC">
              <w:rPr>
                <w:rFonts w:ascii="Times New Roman" w:eastAsia="Times New Roman" w:hAnsi="Times New Roman" w:cs="Times New Roman"/>
                <w:color w:val="000000"/>
                <w:sz w:val="24"/>
                <w:szCs w:val="24"/>
                <w:lang w:val="uk-UA" w:eastAsia="uk-UA"/>
              </w:rPr>
              <w:t>0214374</w:t>
            </w:r>
            <w:r>
              <w:rPr>
                <w:rFonts w:ascii="Times New Roman" w:eastAsia="Times New Roman" w:hAnsi="Times New Roman" w:cs="Times New Roman"/>
                <w:color w:val="000000"/>
                <w:sz w:val="24"/>
                <w:szCs w:val="24"/>
                <w:lang w:val="uk-UA" w:eastAsia="uk-UA"/>
              </w:rPr>
              <w:t>9</w:t>
            </w:r>
          </w:p>
        </w:tc>
      </w:tr>
      <w:tr w:rsidR="00C951EA" w:rsidRPr="00844627" w:rsidTr="00E147AB">
        <w:trPr>
          <w:trHeight w:val="408"/>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місцезнаходження</w:t>
            </w:r>
          </w:p>
        </w:tc>
        <w:tc>
          <w:tcPr>
            <w:tcW w:w="6378" w:type="dxa"/>
          </w:tcPr>
          <w:p w:rsidR="00C951EA" w:rsidRPr="007236DC" w:rsidRDefault="007236DC" w:rsidP="0042631A">
            <w:pPr>
              <w:spacing w:after="0" w:line="240" w:lineRule="auto"/>
              <w:jc w:val="both"/>
              <w:rPr>
                <w:rFonts w:ascii="Times New Roman" w:eastAsia="Times New Roman" w:hAnsi="Times New Roman" w:cs="Times New Roman"/>
                <w:sz w:val="24"/>
                <w:szCs w:val="24"/>
                <w:lang w:val="uk-UA" w:eastAsia="ru-RU"/>
              </w:rPr>
            </w:pPr>
            <w:r w:rsidRPr="007236DC">
              <w:rPr>
                <w:rFonts w:ascii="Times New Roman" w:hAnsi="Times New Roman"/>
                <w:bCs/>
                <w:sz w:val="24"/>
                <w:szCs w:val="24"/>
                <w:lang w:val="uk-UA"/>
              </w:rPr>
              <w:t xml:space="preserve">Вул.І.Мазепи,11, </w:t>
            </w:r>
            <w:r w:rsidRPr="007236DC">
              <w:rPr>
                <w:lang w:val="uk-UA"/>
              </w:rPr>
              <w:t>м. Переяслав</w:t>
            </w:r>
            <w:r w:rsidRPr="007236DC">
              <w:rPr>
                <w:rFonts w:ascii="Times New Roman" w:hAnsi="Times New Roman"/>
                <w:bCs/>
                <w:sz w:val="24"/>
                <w:szCs w:val="24"/>
                <w:lang w:val="uk-UA"/>
              </w:rPr>
              <w:t>, Київської області, 08400</w:t>
            </w:r>
          </w:p>
        </w:tc>
      </w:tr>
      <w:tr w:rsidR="00C951EA" w:rsidRPr="00714B65" w:rsidTr="00E147AB">
        <w:trPr>
          <w:trHeight w:val="408"/>
        </w:trPr>
        <w:tc>
          <w:tcPr>
            <w:tcW w:w="704" w:type="dxa"/>
          </w:tcPr>
          <w:p w:rsidR="00C951EA" w:rsidRPr="00714B65"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2.3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категорія замовника</w:t>
            </w:r>
          </w:p>
        </w:tc>
        <w:tc>
          <w:tcPr>
            <w:tcW w:w="6378" w:type="dxa"/>
          </w:tcPr>
          <w:p w:rsidR="00C951EA" w:rsidRPr="00714B65" w:rsidRDefault="009B3C02" w:rsidP="0042631A">
            <w:pPr>
              <w:spacing w:after="0" w:line="240" w:lineRule="auto"/>
              <w:jc w:val="both"/>
              <w:rPr>
                <w:rFonts w:ascii="Times New Roman" w:eastAsia="Times New Roman" w:hAnsi="Times New Roman" w:cs="Times New Roman"/>
                <w:sz w:val="24"/>
                <w:szCs w:val="24"/>
                <w:lang w:val="uk-UA" w:eastAsia="uk-UA"/>
              </w:rPr>
            </w:pPr>
            <w:r w:rsidRPr="00714B65">
              <w:rPr>
                <w:rFonts w:ascii="Times New Roman" w:eastAsia="Times New Roman" w:hAnsi="Times New Roman" w:cs="Times New Roman"/>
                <w:sz w:val="24"/>
                <w:szCs w:val="24"/>
                <w:shd w:val="clear" w:color="auto" w:fill="FFFFFF"/>
                <w:lang w:val="uk-UA" w:eastAsia="ru-RU"/>
              </w:rPr>
              <w:t>Орган державної влади, місцевого самоврядування або правоохоронний орган</w:t>
            </w:r>
          </w:p>
        </w:tc>
      </w:tr>
      <w:tr w:rsidR="00C951EA" w:rsidRPr="00844627" w:rsidTr="00E147AB">
        <w:trPr>
          <w:trHeight w:val="1738"/>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C951EA" w:rsidRPr="007236DC" w:rsidRDefault="007236DC" w:rsidP="00844627">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236DC">
              <w:rPr>
                <w:rFonts w:ascii="Times New Roman" w:hAnsi="Times New Roman"/>
                <w:sz w:val="24"/>
                <w:szCs w:val="24"/>
                <w:lang w:val="uk-UA"/>
              </w:rPr>
              <w:t xml:space="preserve">З питань, пов’язаних з підготовкою тендерних пропозицій учасники процедури закупівлі (далі – </w:t>
            </w:r>
            <w:r w:rsidRPr="007236DC">
              <w:rPr>
                <w:rFonts w:ascii="Times New Roman" w:hAnsi="Times New Roman"/>
                <w:b/>
                <w:bCs/>
                <w:sz w:val="24"/>
                <w:szCs w:val="24"/>
                <w:lang w:val="uk-UA"/>
              </w:rPr>
              <w:t>Учасник</w:t>
            </w:r>
            <w:r w:rsidRPr="007236DC">
              <w:rPr>
                <w:rFonts w:ascii="Times New Roman" w:hAnsi="Times New Roman"/>
                <w:sz w:val="24"/>
                <w:szCs w:val="24"/>
                <w:lang w:val="uk-UA"/>
              </w:rPr>
              <w:t xml:space="preserve">) можуть звертатися до: </w:t>
            </w:r>
            <w:r w:rsidR="00844627">
              <w:rPr>
                <w:rFonts w:ascii="Times New Roman" w:hAnsi="Times New Roman"/>
                <w:sz w:val="24"/>
                <w:szCs w:val="24"/>
                <w:lang w:val="uk-UA"/>
              </w:rPr>
              <w:t>Романенко Тетяни Василівни</w:t>
            </w:r>
            <w:r w:rsidRPr="007236DC">
              <w:rPr>
                <w:rFonts w:ascii="Times New Roman" w:hAnsi="Times New Roman"/>
                <w:sz w:val="24"/>
                <w:szCs w:val="24"/>
                <w:lang w:val="uk-UA"/>
              </w:rPr>
              <w:t xml:space="preserve"> –  спеціаліст  централізованої бухгалтерії,  тел./ факс (04567)5-18-54, </w:t>
            </w:r>
            <w:r w:rsidRPr="007236DC">
              <w:rPr>
                <w:rStyle w:val="a6"/>
                <w:sz w:val="24"/>
                <w:szCs w:val="24"/>
                <w:lang w:val="uk-UA"/>
              </w:rPr>
              <w:t>ел. адреса</w:t>
            </w:r>
            <w:r w:rsidRPr="007236DC">
              <w:rPr>
                <w:rFonts w:ascii="Times New Roman" w:hAnsi="Times New Roman"/>
                <w:sz w:val="24"/>
                <w:szCs w:val="24"/>
                <w:lang w:val="uk-UA"/>
              </w:rPr>
              <w:t xml:space="preserve">: </w:t>
            </w:r>
            <w:r w:rsidRPr="00A95EE0">
              <w:rPr>
                <w:rFonts w:ascii="Times New Roman" w:hAnsi="Times New Roman"/>
                <w:sz w:val="24"/>
                <w:szCs w:val="24"/>
                <w:lang w:val="en-US"/>
              </w:rPr>
              <w:t>vidocvit</w:t>
            </w:r>
            <w:r w:rsidRPr="007236DC">
              <w:rPr>
                <w:rFonts w:ascii="Times New Roman" w:hAnsi="Times New Roman"/>
                <w:sz w:val="24"/>
                <w:szCs w:val="24"/>
                <w:lang w:val="uk-UA"/>
              </w:rPr>
              <w:t>@</w:t>
            </w:r>
            <w:r w:rsidRPr="00A95EE0">
              <w:rPr>
                <w:rFonts w:ascii="Times New Roman" w:hAnsi="Times New Roman"/>
                <w:sz w:val="24"/>
                <w:szCs w:val="24"/>
              </w:rPr>
              <w:t>ukr</w:t>
            </w:r>
            <w:r w:rsidRPr="007236DC">
              <w:rPr>
                <w:rFonts w:ascii="Times New Roman" w:hAnsi="Times New Roman"/>
                <w:sz w:val="24"/>
                <w:szCs w:val="24"/>
                <w:lang w:val="uk-UA"/>
              </w:rPr>
              <w:t>.</w:t>
            </w:r>
            <w:r w:rsidRPr="00A95EE0">
              <w:rPr>
                <w:rFonts w:ascii="Times New Roman" w:hAnsi="Times New Roman"/>
                <w:sz w:val="24"/>
                <w:szCs w:val="24"/>
              </w:rPr>
              <w:t>net</w:t>
            </w:r>
            <w:r w:rsidRPr="007236DC">
              <w:rPr>
                <w:rStyle w:val="a6"/>
                <w:b/>
                <w:sz w:val="24"/>
                <w:szCs w:val="24"/>
                <w:lang w:val="uk-UA"/>
              </w:rPr>
              <w:t>;</w:t>
            </w:r>
          </w:p>
        </w:tc>
      </w:tr>
      <w:tr w:rsidR="00C951EA" w:rsidRPr="00714B65" w:rsidTr="00E147AB">
        <w:trPr>
          <w:trHeight w:val="470"/>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Процедура закупівлі</w:t>
            </w:r>
          </w:p>
        </w:tc>
        <w:tc>
          <w:tcPr>
            <w:tcW w:w="6378" w:type="dxa"/>
          </w:tcPr>
          <w:p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відкриті торги</w:t>
            </w:r>
            <w:r w:rsidR="00C0726D">
              <w:rPr>
                <w:rFonts w:ascii="Times New Roman" w:eastAsia="Times New Roman" w:hAnsi="Times New Roman" w:cs="Times New Roman"/>
                <w:color w:val="000000"/>
                <w:sz w:val="24"/>
                <w:szCs w:val="24"/>
                <w:lang w:val="uk-UA" w:eastAsia="ru-RU"/>
              </w:rPr>
              <w:t xml:space="preserve"> </w:t>
            </w:r>
            <w:r w:rsidR="007747BE">
              <w:rPr>
                <w:rFonts w:ascii="Times New Roman" w:eastAsia="Times New Roman" w:hAnsi="Times New Roman" w:cs="Times New Roman"/>
                <w:color w:val="000000"/>
                <w:sz w:val="24"/>
                <w:szCs w:val="24"/>
                <w:lang w:val="uk-UA" w:eastAsia="ru-RU"/>
              </w:rPr>
              <w:t>з особливостями</w:t>
            </w:r>
          </w:p>
        </w:tc>
      </w:tr>
      <w:tr w:rsidR="00C951EA" w:rsidRPr="00714B65" w:rsidTr="00E147AB">
        <w:trPr>
          <w:trHeight w:val="562"/>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предмет закупівлі</w:t>
            </w:r>
          </w:p>
        </w:tc>
        <w:tc>
          <w:tcPr>
            <w:tcW w:w="6378" w:type="dxa"/>
          </w:tcPr>
          <w:p w:rsidR="00C951EA" w:rsidRPr="00714B65" w:rsidRDefault="00C951EA" w:rsidP="00D6541E">
            <w:pPr>
              <w:spacing w:after="0" w:line="240" w:lineRule="auto"/>
              <w:ind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i/>
                <w:color w:val="000000"/>
                <w:sz w:val="24"/>
                <w:szCs w:val="24"/>
                <w:lang w:val="uk-UA" w:eastAsia="ru-RU"/>
              </w:rPr>
              <w:t> </w:t>
            </w:r>
          </w:p>
        </w:tc>
      </w:tr>
      <w:tr w:rsidR="00C951EA" w:rsidRPr="00112B35" w:rsidTr="00E147AB">
        <w:trPr>
          <w:trHeight w:val="656"/>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4.1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назва предмета закупівлі</w:t>
            </w:r>
          </w:p>
        </w:tc>
        <w:tc>
          <w:tcPr>
            <w:tcW w:w="6378" w:type="dxa"/>
          </w:tcPr>
          <w:p w:rsidR="00C951EA" w:rsidRPr="009E2F24" w:rsidRDefault="00590FCC" w:rsidP="00A8273E">
            <w:pPr>
              <w:pStyle w:val="11"/>
              <w:jc w:val="both"/>
              <w:rPr>
                <w:rFonts w:eastAsia="Calibri"/>
                <w:b/>
                <w:bCs/>
              </w:rPr>
            </w:pPr>
            <w:r>
              <w:rPr>
                <w:rFonts w:eastAsia="Calibri"/>
                <w:b/>
                <w:bCs/>
              </w:rPr>
              <w:t xml:space="preserve">Код </w:t>
            </w:r>
            <w:r w:rsidR="008901BF" w:rsidRPr="009E2F24">
              <w:rPr>
                <w:rFonts w:eastAsia="Calibri"/>
                <w:b/>
                <w:bCs/>
              </w:rPr>
              <w:t>ДК 021:2015</w:t>
            </w:r>
            <w:r w:rsidR="0065303F">
              <w:rPr>
                <w:rFonts w:eastAsia="Calibri"/>
                <w:b/>
                <w:bCs/>
              </w:rPr>
              <w:t xml:space="preserve"> - </w:t>
            </w:r>
            <w:r w:rsidR="00A8273E">
              <w:rPr>
                <w:rFonts w:eastAsia="Calibri"/>
                <w:b/>
                <w:bCs/>
              </w:rPr>
              <w:t>15530000-2</w:t>
            </w:r>
            <w:r w:rsidR="001B1C44">
              <w:rPr>
                <w:rFonts w:eastAsia="Calibri"/>
                <w:b/>
                <w:bCs/>
              </w:rPr>
              <w:t xml:space="preserve"> </w:t>
            </w:r>
            <w:r w:rsidR="00A8273E">
              <w:rPr>
                <w:rFonts w:eastAsia="Calibri"/>
                <w:b/>
                <w:bCs/>
              </w:rPr>
              <w:t>Масло вершкове</w:t>
            </w:r>
            <w:r w:rsidR="00E53D7E" w:rsidRPr="00E53D7E">
              <w:rPr>
                <w:rFonts w:eastAsia="Calibri"/>
                <w:b/>
                <w:bCs/>
              </w:rPr>
              <w:t xml:space="preserve"> (</w:t>
            </w:r>
            <w:r w:rsidR="00A8273E">
              <w:rPr>
                <w:rFonts w:eastAsia="Calibri"/>
                <w:b/>
                <w:bCs/>
              </w:rPr>
              <w:t>масло солодко вершкове 73% жирності</w:t>
            </w:r>
            <w:r w:rsidR="00E53D7E" w:rsidRPr="00E53D7E">
              <w:rPr>
                <w:rFonts w:eastAsia="Calibri"/>
                <w:b/>
                <w:bCs/>
              </w:rPr>
              <w:t>)</w:t>
            </w:r>
          </w:p>
        </w:tc>
      </w:tr>
      <w:tr w:rsidR="00C951EA" w:rsidRPr="00117CF4" w:rsidTr="00E147AB">
        <w:trPr>
          <w:trHeight w:val="1119"/>
        </w:trPr>
        <w:tc>
          <w:tcPr>
            <w:tcW w:w="704" w:type="dxa"/>
          </w:tcPr>
          <w:p w:rsidR="00C951EA" w:rsidRPr="00714B65"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4.2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8" w:type="dxa"/>
          </w:tcPr>
          <w:p w:rsidR="00772604" w:rsidRPr="00714B65" w:rsidRDefault="00C951EA" w:rsidP="00117CF4">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Закупівля здійснюється</w:t>
            </w:r>
            <w:r w:rsidR="008601F3" w:rsidRPr="00714B65">
              <w:rPr>
                <w:rFonts w:ascii="Times New Roman" w:eastAsia="Times New Roman" w:hAnsi="Times New Roman" w:cs="Times New Roman"/>
                <w:color w:val="000000"/>
                <w:sz w:val="24"/>
                <w:szCs w:val="24"/>
                <w:lang w:val="uk-UA" w:eastAsia="ru-RU"/>
              </w:rPr>
              <w:t xml:space="preserve"> щодо</w:t>
            </w:r>
            <w:r w:rsidR="00E05BEF">
              <w:rPr>
                <w:rFonts w:ascii="Times New Roman" w:eastAsia="Times New Roman" w:hAnsi="Times New Roman" w:cs="Times New Roman"/>
                <w:color w:val="000000"/>
                <w:sz w:val="24"/>
                <w:szCs w:val="24"/>
                <w:lang w:val="uk-UA" w:eastAsia="ru-RU"/>
              </w:rPr>
              <w:t xml:space="preserve"> </w:t>
            </w:r>
            <w:r w:rsidR="00117CF4">
              <w:rPr>
                <w:rFonts w:ascii="Times New Roman" w:eastAsia="Times New Roman" w:hAnsi="Times New Roman" w:cs="Times New Roman"/>
                <w:color w:val="000000"/>
                <w:sz w:val="24"/>
                <w:szCs w:val="24"/>
                <w:lang w:val="uk-UA" w:eastAsia="ru-RU"/>
              </w:rPr>
              <w:t>закупівлі в</w:t>
            </w:r>
            <w:r w:rsidR="00E05BEF">
              <w:rPr>
                <w:rFonts w:ascii="Times New Roman" w:eastAsia="Times New Roman" w:hAnsi="Times New Roman" w:cs="Times New Roman"/>
                <w:color w:val="000000"/>
                <w:sz w:val="24"/>
                <w:szCs w:val="24"/>
                <w:lang w:val="uk-UA" w:eastAsia="ru-RU"/>
              </w:rPr>
              <w:t xml:space="preserve"> </w:t>
            </w:r>
            <w:r w:rsidR="00117CF4">
              <w:rPr>
                <w:rFonts w:ascii="Times New Roman" w:eastAsia="Times New Roman" w:hAnsi="Times New Roman" w:cs="Times New Roman"/>
                <w:color w:val="000000"/>
                <w:sz w:val="24"/>
                <w:szCs w:val="24"/>
                <w:lang w:val="uk-UA" w:eastAsia="ru-RU"/>
              </w:rPr>
              <w:t>цілому</w:t>
            </w:r>
          </w:p>
          <w:p w:rsidR="00C951EA" w:rsidRPr="00714B65" w:rsidRDefault="00C951EA" w:rsidP="00C951EA">
            <w:pPr>
              <w:keepNext/>
              <w:keepLines/>
              <w:spacing w:after="0" w:line="240" w:lineRule="auto"/>
              <w:ind w:right="120" w:firstLine="437"/>
              <w:jc w:val="both"/>
              <w:rPr>
                <w:rFonts w:ascii="Times New Roman" w:eastAsia="Times New Roman" w:hAnsi="Times New Roman" w:cs="Times New Roman"/>
                <w:i/>
                <w:color w:val="FF0000"/>
                <w:sz w:val="24"/>
                <w:szCs w:val="24"/>
                <w:highlight w:val="yellow"/>
                <w:lang w:val="uk-UA" w:eastAsia="ru-RU"/>
              </w:rPr>
            </w:pPr>
          </w:p>
        </w:tc>
      </w:tr>
      <w:tr w:rsidR="00086562" w:rsidRPr="00714B65" w:rsidTr="00E147AB">
        <w:trPr>
          <w:trHeight w:val="174"/>
        </w:trPr>
        <w:tc>
          <w:tcPr>
            <w:tcW w:w="704" w:type="dxa"/>
          </w:tcPr>
          <w:p w:rsidR="00086562" w:rsidRPr="00714B65" w:rsidRDefault="00086562" w:rsidP="00086562">
            <w:pPr>
              <w:spacing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color w:val="000000"/>
                <w:sz w:val="24"/>
                <w:szCs w:val="24"/>
                <w:lang w:val="uk-UA" w:eastAsia="ru-RU"/>
              </w:rPr>
              <w:t>4.3</w:t>
            </w:r>
          </w:p>
        </w:tc>
        <w:tc>
          <w:tcPr>
            <w:tcW w:w="3119" w:type="dxa"/>
          </w:tcPr>
          <w:p w:rsidR="00086562" w:rsidRPr="00714B65" w:rsidRDefault="00086562" w:rsidP="00590FCC">
            <w:pPr>
              <w:spacing w:after="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6378" w:type="dxa"/>
          </w:tcPr>
          <w:p w:rsidR="009F5F9F" w:rsidRPr="00312D02" w:rsidRDefault="00086562" w:rsidP="00112B35">
            <w:pPr>
              <w:spacing w:after="0" w:line="240" w:lineRule="auto"/>
              <w:jc w:val="both"/>
              <w:rPr>
                <w:rFonts w:ascii="Times New Roman" w:eastAsia="Times New Roman" w:hAnsi="Times New Roman" w:cs="Times New Roman"/>
                <w:color w:val="000000"/>
                <w:sz w:val="24"/>
                <w:szCs w:val="24"/>
                <w:lang w:val="uk-UA" w:eastAsia="ru-RU"/>
              </w:rPr>
            </w:pPr>
            <w:r w:rsidRPr="00086562">
              <w:rPr>
                <w:rFonts w:ascii="Times New Roman" w:eastAsia="Times New Roman" w:hAnsi="Times New Roman" w:cs="Times New Roman"/>
                <w:b/>
                <w:bCs/>
                <w:color w:val="000000"/>
                <w:sz w:val="24"/>
                <w:szCs w:val="24"/>
                <w:lang w:val="uk-UA" w:eastAsia="ru-RU"/>
              </w:rPr>
              <w:t>Кількість</w:t>
            </w:r>
            <w:r w:rsidR="001B1C44">
              <w:rPr>
                <w:rFonts w:ascii="Times New Roman" w:eastAsia="Times New Roman" w:hAnsi="Times New Roman" w:cs="Times New Roman"/>
                <w:b/>
                <w:bCs/>
                <w:color w:val="000000"/>
                <w:sz w:val="24"/>
                <w:szCs w:val="24"/>
                <w:lang w:val="uk-UA" w:eastAsia="ru-RU"/>
              </w:rPr>
              <w:t xml:space="preserve">: </w:t>
            </w:r>
            <w:r w:rsidR="00844627">
              <w:rPr>
                <w:rFonts w:ascii="Times New Roman" w:eastAsia="Times New Roman" w:hAnsi="Times New Roman" w:cs="Times New Roman"/>
                <w:b/>
                <w:bCs/>
                <w:color w:val="000000"/>
                <w:sz w:val="24"/>
                <w:szCs w:val="24"/>
                <w:lang w:val="uk-UA" w:eastAsia="ru-RU"/>
              </w:rPr>
              <w:t>6000</w:t>
            </w:r>
            <w:r w:rsidR="00E31F0A">
              <w:rPr>
                <w:rFonts w:ascii="Times New Roman" w:eastAsia="Times New Roman" w:hAnsi="Times New Roman" w:cs="Times New Roman"/>
                <w:b/>
                <w:bCs/>
                <w:color w:val="000000"/>
                <w:sz w:val="24"/>
                <w:szCs w:val="24"/>
                <w:lang w:val="uk-UA" w:eastAsia="ru-RU"/>
              </w:rPr>
              <w:t xml:space="preserve"> кг</w:t>
            </w:r>
          </w:p>
          <w:p w:rsidR="007236DC" w:rsidRPr="001B1C44" w:rsidRDefault="00086562" w:rsidP="007236DC">
            <w:pPr>
              <w:pStyle w:val="ac"/>
              <w:snapToGrid w:val="0"/>
              <w:spacing w:after="0"/>
              <w:ind w:left="20" w:right="5"/>
              <w:rPr>
                <w:lang w:val="uk-UA"/>
              </w:rPr>
            </w:pPr>
            <w:r w:rsidRPr="00086562">
              <w:rPr>
                <w:rFonts w:eastAsia="Times New Roman"/>
                <w:b/>
                <w:bCs/>
                <w:lang w:val="uk-UA" w:eastAsia="ru-RU"/>
              </w:rPr>
              <w:t>Місце поставки:</w:t>
            </w:r>
            <w:r w:rsidR="00E05BEF">
              <w:rPr>
                <w:rFonts w:eastAsia="Times New Roman"/>
                <w:b/>
                <w:bCs/>
                <w:lang w:val="uk-UA" w:eastAsia="ru-RU"/>
              </w:rPr>
              <w:t xml:space="preserve"> </w:t>
            </w:r>
            <w:r w:rsidR="001B1C44">
              <w:rPr>
                <w:lang w:val="uk-UA"/>
              </w:rPr>
              <w:t>Заклади освіти Переясласької територіальної громади 18 закладів, додаток 5</w:t>
            </w:r>
          </w:p>
          <w:p w:rsidR="0024445F" w:rsidRPr="007236DC" w:rsidRDefault="0024445F" w:rsidP="00086562">
            <w:pPr>
              <w:spacing w:after="0" w:line="240" w:lineRule="auto"/>
              <w:jc w:val="both"/>
              <w:rPr>
                <w:rFonts w:ascii="Times New Roman" w:eastAsia="Times New Roman" w:hAnsi="Times New Roman" w:cs="Times New Roman"/>
                <w:b/>
                <w:bCs/>
                <w:sz w:val="24"/>
                <w:szCs w:val="24"/>
                <w:lang w:eastAsia="ru-RU"/>
              </w:rPr>
            </w:pPr>
          </w:p>
          <w:p w:rsidR="009F5F9F" w:rsidRDefault="009F5F9F" w:rsidP="00086562">
            <w:pPr>
              <w:spacing w:after="0" w:line="240" w:lineRule="auto"/>
              <w:jc w:val="both"/>
              <w:rPr>
                <w:rFonts w:ascii="Times New Roman" w:eastAsia="Times New Roman" w:hAnsi="Times New Roman" w:cs="Times New Roman"/>
                <w:b/>
                <w:bCs/>
                <w:i/>
                <w:iCs/>
                <w:sz w:val="24"/>
                <w:szCs w:val="24"/>
                <w:lang w:val="uk-UA" w:eastAsia="ru-RU"/>
              </w:rPr>
            </w:pPr>
          </w:p>
          <w:p w:rsidR="00086562" w:rsidRPr="00AE56D6" w:rsidRDefault="00086562" w:rsidP="00086562">
            <w:pPr>
              <w:spacing w:after="0" w:line="240" w:lineRule="auto"/>
              <w:jc w:val="both"/>
              <w:rPr>
                <w:rFonts w:ascii="Times New Roman" w:eastAsia="Times New Roman" w:hAnsi="Times New Roman" w:cs="Times New Roman"/>
                <w:i/>
                <w:iCs/>
                <w:sz w:val="24"/>
                <w:szCs w:val="24"/>
                <w:lang w:val="uk-UA" w:eastAsia="uk-UA"/>
              </w:rPr>
            </w:pPr>
          </w:p>
        </w:tc>
      </w:tr>
      <w:tr w:rsidR="00C951EA" w:rsidRPr="00714B65" w:rsidTr="00E147AB">
        <w:trPr>
          <w:trHeight w:val="420"/>
        </w:trPr>
        <w:tc>
          <w:tcPr>
            <w:tcW w:w="704" w:type="dxa"/>
          </w:tcPr>
          <w:p w:rsidR="00C951EA" w:rsidRPr="00714B65" w:rsidRDefault="00A07677" w:rsidP="00C951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строк поставки товару</w:t>
            </w:r>
            <w:r w:rsidR="00F90583">
              <w:rPr>
                <w:rFonts w:ascii="Times New Roman" w:eastAsia="Times New Roman" w:hAnsi="Times New Roman" w:cs="Times New Roman"/>
                <w:color w:val="000000"/>
                <w:sz w:val="24"/>
                <w:szCs w:val="24"/>
                <w:lang w:val="uk-UA" w:eastAsia="ru-RU"/>
              </w:rPr>
              <w:t>, виконання робіт, надання послуг</w:t>
            </w:r>
          </w:p>
        </w:tc>
        <w:tc>
          <w:tcPr>
            <w:tcW w:w="6378" w:type="dxa"/>
            <w:shd w:val="clear" w:color="auto" w:fill="auto"/>
          </w:tcPr>
          <w:p w:rsidR="00C951EA" w:rsidRPr="0005159F" w:rsidRDefault="00E53D7E" w:rsidP="008901BF">
            <w:pPr>
              <w:widowControl w:val="0"/>
              <w:spacing w:after="60" w:line="240" w:lineRule="auto"/>
              <w:ind w:right="113"/>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color w:val="000000"/>
                <w:sz w:val="24"/>
                <w:szCs w:val="24"/>
                <w:lang w:val="uk-UA" w:eastAsia="ru-RU"/>
              </w:rPr>
              <w:t>31 грудня</w:t>
            </w:r>
            <w:r w:rsidR="00F90583" w:rsidRPr="0005159F">
              <w:rPr>
                <w:rFonts w:ascii="Times New Roman" w:eastAsia="Times New Roman" w:hAnsi="Times New Roman" w:cs="Times New Roman"/>
                <w:b/>
                <w:bCs/>
                <w:color w:val="000000"/>
                <w:sz w:val="24"/>
                <w:szCs w:val="24"/>
                <w:lang w:val="uk-UA" w:eastAsia="ru-RU"/>
              </w:rPr>
              <w:t xml:space="preserve"> 202</w:t>
            </w:r>
            <w:r w:rsidR="00844627">
              <w:rPr>
                <w:rFonts w:ascii="Times New Roman" w:eastAsia="Times New Roman" w:hAnsi="Times New Roman" w:cs="Times New Roman"/>
                <w:b/>
                <w:bCs/>
                <w:color w:val="000000"/>
                <w:sz w:val="24"/>
                <w:szCs w:val="24"/>
                <w:lang w:val="uk-UA" w:eastAsia="ru-RU"/>
              </w:rPr>
              <w:t>4</w:t>
            </w:r>
            <w:r w:rsidR="00F90583" w:rsidRPr="0005159F">
              <w:rPr>
                <w:rFonts w:ascii="Times New Roman" w:eastAsia="Times New Roman" w:hAnsi="Times New Roman" w:cs="Times New Roman"/>
                <w:b/>
                <w:bCs/>
                <w:color w:val="000000"/>
                <w:sz w:val="24"/>
                <w:szCs w:val="24"/>
                <w:lang w:val="uk-UA" w:eastAsia="ru-RU"/>
              </w:rPr>
              <w:t xml:space="preserve"> року</w:t>
            </w:r>
          </w:p>
        </w:tc>
      </w:tr>
      <w:tr w:rsidR="00C951EA" w:rsidRPr="00714B65" w:rsidTr="00E147AB">
        <w:trPr>
          <w:trHeight w:val="841"/>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5</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Недискримінація учасників</w:t>
            </w:r>
          </w:p>
        </w:tc>
        <w:tc>
          <w:tcPr>
            <w:tcW w:w="6378" w:type="dxa"/>
          </w:tcPr>
          <w:p w:rsidR="00C951EA" w:rsidRPr="00714B65" w:rsidRDefault="00C951EA"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51EA" w:rsidRPr="006F28CF"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6</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p>
        </w:tc>
        <w:tc>
          <w:tcPr>
            <w:tcW w:w="6378" w:type="dxa"/>
          </w:tcPr>
          <w:p w:rsidR="00C951EA" w:rsidRPr="00714B65" w:rsidRDefault="009831E0"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Валютою тендерної пропозиції є гривня.</w:t>
            </w:r>
            <w:r w:rsidR="00E05BEF">
              <w:rPr>
                <w:rFonts w:ascii="Times New Roman" w:eastAsia="Times New Roman" w:hAnsi="Times New Roman" w:cs="Times New Roman"/>
                <w:color w:val="000000"/>
                <w:sz w:val="24"/>
                <w:szCs w:val="24"/>
                <w:lang w:val="uk-UA" w:eastAsia="ru-RU"/>
              </w:rPr>
              <w:t xml:space="preserve"> </w:t>
            </w:r>
            <w:r w:rsidRPr="00714B6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14B65">
              <w:rPr>
                <w:rFonts w:ascii="Times New Roman" w:eastAsia="Times New Roman" w:hAnsi="Times New Roman" w:cs="Times New Roman"/>
                <w:b/>
                <w:bCs/>
                <w:color w:val="000000"/>
                <w:sz w:val="24"/>
                <w:szCs w:val="24"/>
                <w:lang w:val="uk-UA" w:eastAsia="ru-RU"/>
              </w:rPr>
              <w:t xml:space="preserve">,  </w:t>
            </w:r>
            <w:r w:rsidRPr="00714B6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951EA" w:rsidRPr="00844627"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7</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378" w:type="dxa"/>
          </w:tcPr>
          <w:p w:rsidR="00C951EA" w:rsidRPr="00714B65" w:rsidRDefault="00C951EA" w:rsidP="007064A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Мова тендерної пропозиції – українська.</w:t>
            </w:r>
          </w:p>
          <w:p w:rsidR="008601F3" w:rsidRPr="00714B65" w:rsidRDefault="008601F3"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951EA" w:rsidRPr="00714B65" w:rsidRDefault="00C951EA"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951EA" w:rsidRPr="00714B65" w:rsidRDefault="00C951EA" w:rsidP="0090436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r w:rsidRPr="00714B65">
              <w:rPr>
                <w:rFonts w:ascii="Times New Roman" w:eastAsia="Times New Roman" w:hAnsi="Times New Roman" w:cs="Times New Roman"/>
                <w:b/>
                <w:bCs/>
                <w:color w:val="000000"/>
                <w:sz w:val="24"/>
                <w:szCs w:val="24"/>
                <w:lang w:val="uk-UA" w:eastAsia="ru-RU"/>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747BE" w:rsidRPr="007747BE" w:rsidRDefault="007747BE" w:rsidP="007747BE">
            <w:pPr>
              <w:spacing w:after="0" w:line="240" w:lineRule="auto"/>
              <w:jc w:val="both"/>
              <w:rPr>
                <w:rFonts w:ascii="Times New Roman" w:eastAsia="Times New Roman" w:hAnsi="Times New Roman" w:cs="Times New Roman"/>
                <w:b/>
                <w:bCs/>
                <w:color w:val="000000"/>
                <w:sz w:val="24"/>
                <w:szCs w:val="24"/>
                <w:lang w:val="uk-UA" w:eastAsia="ru-RU"/>
              </w:rPr>
            </w:pPr>
            <w:r w:rsidRPr="007747BE">
              <w:rPr>
                <w:rFonts w:ascii="Times New Roman" w:eastAsia="Times New Roman" w:hAnsi="Times New Roman" w:cs="Times New Roman"/>
                <w:b/>
                <w:bCs/>
                <w:color w:val="000000"/>
                <w:sz w:val="24"/>
                <w:szCs w:val="24"/>
                <w:lang w:val="uk-UA" w:eastAsia="ru-RU"/>
              </w:rPr>
              <w:t>Виключення:</w:t>
            </w:r>
          </w:p>
          <w:p w:rsidR="007747BE" w:rsidRPr="007747BE" w:rsidRDefault="007747BE" w:rsidP="007747BE">
            <w:pPr>
              <w:spacing w:after="0" w:line="240" w:lineRule="auto"/>
              <w:jc w:val="both"/>
              <w:rPr>
                <w:rFonts w:ascii="Times New Roman" w:eastAsia="Times New Roman" w:hAnsi="Times New Roman" w:cs="Times New Roman"/>
                <w:color w:val="000000"/>
                <w:sz w:val="24"/>
                <w:szCs w:val="24"/>
                <w:lang w:val="uk-UA" w:eastAsia="ru-RU"/>
              </w:rPr>
            </w:pPr>
            <w:r w:rsidRPr="007747BE">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951EA" w:rsidRPr="00714B65" w:rsidRDefault="007747BE" w:rsidP="007747BE">
            <w:pPr>
              <w:spacing w:after="0" w:line="240" w:lineRule="auto"/>
              <w:jc w:val="both"/>
              <w:rPr>
                <w:rFonts w:ascii="Times New Roman" w:eastAsia="Times New Roman" w:hAnsi="Times New Roman" w:cs="Times New Roman"/>
                <w:sz w:val="24"/>
                <w:szCs w:val="24"/>
                <w:lang w:val="uk-UA" w:eastAsia="ru-RU"/>
              </w:rPr>
            </w:pPr>
            <w:r w:rsidRPr="007747BE">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51EA" w:rsidRPr="00714B65" w:rsidTr="00E147AB">
        <w:trPr>
          <w:trHeight w:val="501"/>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2. Порядок унесення змін та надання роз’яснень до тендерної документації</w:t>
            </w:r>
          </w:p>
        </w:tc>
      </w:tr>
      <w:tr w:rsidR="00C951EA" w:rsidRPr="00844627" w:rsidTr="00E147AB">
        <w:trPr>
          <w:trHeight w:val="55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378" w:type="dxa"/>
          </w:tcPr>
          <w:p w:rsidR="007747BE"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007747BE">
              <w:rPr>
                <w:rFonts w:ascii="Times New Roman" w:eastAsia="Times New Roman" w:hAnsi="Times New Roman" w:cs="Times New Roman"/>
                <w:sz w:val="24"/>
                <w:szCs w:val="24"/>
                <w:lang w:val="uk-UA" w:eastAsia="ru-RU"/>
              </w:rPr>
              <w:t>3</w:t>
            </w:r>
            <w:r w:rsidRPr="00714B65">
              <w:rPr>
                <w:rFonts w:ascii="Times New Roman" w:eastAsia="Times New Roman" w:hAnsi="Times New Roman" w:cs="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14B65">
              <w:rPr>
                <w:rFonts w:ascii="Times New Roman" w:eastAsia="Times New Roman" w:hAnsi="Times New Roman" w:cs="Times New Roman"/>
                <w:b/>
                <w:i/>
                <w:sz w:val="24"/>
                <w:szCs w:val="24"/>
                <w:lang w:val="uk-UA" w:eastAsia="ru-RU"/>
              </w:rPr>
              <w:t>протягом трьо</w:t>
            </w:r>
            <w:r w:rsidR="007747BE">
              <w:rPr>
                <w:rFonts w:ascii="Times New Roman" w:eastAsia="Times New Roman" w:hAnsi="Times New Roman" w:cs="Times New Roman"/>
                <w:b/>
                <w:i/>
                <w:sz w:val="24"/>
                <w:szCs w:val="24"/>
                <w:lang w:val="uk-UA" w:eastAsia="ru-RU"/>
              </w:rPr>
              <w:t>х</w:t>
            </w:r>
            <w:r w:rsidRPr="00714B65">
              <w:rPr>
                <w:rFonts w:ascii="Times New Roman" w:eastAsia="Times New Roman" w:hAnsi="Times New Roman" w:cs="Times New Roman"/>
                <w:b/>
                <w:i/>
                <w:sz w:val="24"/>
                <w:szCs w:val="24"/>
                <w:lang w:val="uk-UA" w:eastAsia="ru-RU"/>
              </w:rPr>
              <w:t xml:space="preserve"> днів</w:t>
            </w:r>
            <w:r w:rsidRPr="00714B65">
              <w:rPr>
                <w:rFonts w:ascii="Times New Roman" w:eastAsia="Times New Roman" w:hAnsi="Times New Roman" w:cs="Times New Roman"/>
                <w:sz w:val="24"/>
                <w:szCs w:val="24"/>
                <w:lang w:val="uk-UA" w:eastAsia="ru-RU"/>
              </w:rPr>
              <w:t xml:space="preserve"> з дня їх оприлюднення надати роз’яснення на звернення та оприлюднити його в електронній системі закупівель. </w:t>
            </w:r>
          </w:p>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lastRenderedPageBreak/>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4B65">
              <w:rPr>
                <w:rFonts w:ascii="Times New Roman" w:eastAsia="Times New Roman" w:hAnsi="Times New Roman" w:cs="Times New Roman"/>
                <w:b/>
                <w:i/>
                <w:sz w:val="24"/>
                <w:szCs w:val="24"/>
                <w:lang w:val="uk-UA" w:eastAsia="ru-RU"/>
              </w:rPr>
              <w:t>не менш як на</w:t>
            </w:r>
            <w:r w:rsidR="007747BE">
              <w:rPr>
                <w:rFonts w:ascii="Times New Roman" w:eastAsia="Times New Roman" w:hAnsi="Times New Roman" w:cs="Times New Roman"/>
                <w:b/>
                <w:i/>
                <w:sz w:val="24"/>
                <w:szCs w:val="24"/>
                <w:lang w:val="uk-UA" w:eastAsia="ru-RU"/>
              </w:rPr>
              <w:t xml:space="preserve"> чотири дні</w:t>
            </w:r>
            <w:r w:rsidRPr="00714B65">
              <w:rPr>
                <w:rFonts w:ascii="Times New Roman" w:eastAsia="Times New Roman" w:hAnsi="Times New Roman" w:cs="Times New Roman"/>
                <w:b/>
                <w:i/>
                <w:sz w:val="24"/>
                <w:szCs w:val="24"/>
                <w:lang w:val="uk-UA" w:eastAsia="ru-RU"/>
              </w:rPr>
              <w:t>.</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378" w:type="dxa"/>
          </w:tcPr>
          <w:p w:rsidR="00161074" w:rsidRPr="00161074" w:rsidRDefault="00161074" w:rsidP="00D757CC">
            <w:pPr>
              <w:spacing w:before="120" w:line="240" w:lineRule="auto"/>
              <w:jc w:val="both"/>
              <w:rPr>
                <w:rFonts w:ascii="Times New Roman" w:hAnsi="Times New Roman" w:cs="Times New Roman"/>
                <w:sz w:val="24"/>
                <w:szCs w:val="24"/>
                <w:highlight w:val="white"/>
                <w:lang w:val="uk-UA"/>
              </w:rPr>
            </w:pPr>
            <w:r w:rsidRPr="00161074">
              <w:rPr>
                <w:rFonts w:ascii="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61074">
                <w:rPr>
                  <w:rFonts w:ascii="Times New Roman" w:hAnsi="Times New Roman" w:cs="Times New Roman"/>
                  <w:sz w:val="24"/>
                  <w:szCs w:val="24"/>
                  <w:highlight w:val="white"/>
                  <w:lang w:val="uk-UA"/>
                </w:rPr>
                <w:t>статті 8</w:t>
              </w:r>
            </w:hyperlink>
            <w:r w:rsidRPr="00161074">
              <w:rPr>
                <w:rFonts w:ascii="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757CC">
              <w:rPr>
                <w:rFonts w:ascii="Times New Roman" w:hAnsi="Times New Roman" w:cs="Times New Roman"/>
                <w:sz w:val="24"/>
                <w:szCs w:val="24"/>
                <w:highlight w:val="white"/>
                <w:lang w:val="uk-UA"/>
              </w:rPr>
              <w:t>а саме в оголошенні про проведення відкритих торгів,</w:t>
            </w:r>
            <w:r w:rsidRPr="00161074">
              <w:rPr>
                <w:rFonts w:ascii="Times New Roman" w:hAnsi="Times New Roman" w:cs="Times New Roman"/>
                <w:sz w:val="24"/>
                <w:szCs w:val="24"/>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159F" w:rsidRPr="00714B65" w:rsidRDefault="00161074" w:rsidP="00D757CC">
            <w:pPr>
              <w:spacing w:after="0" w:line="240" w:lineRule="auto"/>
              <w:jc w:val="both"/>
              <w:rPr>
                <w:rFonts w:ascii="Times New Roman" w:eastAsia="Times New Roman" w:hAnsi="Times New Roman" w:cs="Times New Roman"/>
                <w:sz w:val="24"/>
                <w:szCs w:val="24"/>
                <w:lang w:val="uk-UA" w:eastAsia="ru-RU"/>
              </w:rPr>
            </w:pPr>
            <w:r w:rsidRPr="00161074">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61074">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00E05BEF">
              <w:rPr>
                <w:rFonts w:ascii="Times New Roman" w:eastAsia="Times New Roman" w:hAnsi="Times New Roman" w:cs="Times New Roman"/>
                <w:b/>
                <w:i/>
                <w:sz w:val="24"/>
                <w:szCs w:val="24"/>
                <w:highlight w:val="white"/>
                <w:lang w:val="uk-UA" w:eastAsia="ru-RU"/>
              </w:rPr>
              <w:t xml:space="preserve"> </w:t>
            </w:r>
            <w:r w:rsidRPr="00161074">
              <w:rPr>
                <w:rFonts w:ascii="Times New Roman" w:eastAsia="Times New Roman" w:hAnsi="Times New Roman" w:cs="Times New Roman"/>
                <w:b/>
                <w:i/>
                <w:sz w:val="24"/>
                <w:szCs w:val="24"/>
                <w:highlight w:val="white"/>
                <w:lang w:val="uk-UA" w:eastAsia="ru-RU"/>
              </w:rPr>
              <w:t xml:space="preserve">Замовник разом із змінами до тендерної документації </w:t>
            </w:r>
            <w:r w:rsidR="00E05BEF">
              <w:rPr>
                <w:rFonts w:ascii="Times New Roman" w:eastAsia="Times New Roman" w:hAnsi="Times New Roman" w:cs="Times New Roman"/>
                <w:b/>
                <w:i/>
                <w:sz w:val="24"/>
                <w:szCs w:val="24"/>
                <w:highlight w:val="white"/>
                <w:lang w:val="uk-UA" w:eastAsia="ru-RU"/>
              </w:rPr>
              <w:t xml:space="preserve"> </w:t>
            </w:r>
            <w:r w:rsidRPr="00161074">
              <w:rPr>
                <w:rFonts w:ascii="Times New Roman" w:eastAsia="Times New Roman" w:hAnsi="Times New Roman" w:cs="Times New Roman"/>
                <w:b/>
                <w:i/>
                <w:sz w:val="24"/>
                <w:szCs w:val="24"/>
                <w:highlight w:val="white"/>
                <w:lang w:val="uk-UA" w:eastAsia="ru-RU"/>
              </w:rPr>
              <w:t>в окремому документі оприлюднює перелік змін</w:t>
            </w:r>
            <w:r w:rsidRPr="00161074">
              <w:rPr>
                <w:rFonts w:ascii="Times New Roman" w:eastAsia="Times New Roman" w:hAnsi="Times New Roman" w:cs="Times New Roman"/>
                <w:sz w:val="24"/>
                <w:szCs w:val="24"/>
                <w:highlight w:val="white"/>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51EA" w:rsidRPr="00714B65" w:rsidTr="00E147AB">
        <w:trPr>
          <w:trHeight w:val="480"/>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3. Інструкція з підготовки тендерної пропозиції</w:t>
            </w:r>
          </w:p>
        </w:tc>
      </w:tr>
      <w:tr w:rsidR="00C951EA" w:rsidRPr="00714B65" w:rsidTr="00E147AB">
        <w:trPr>
          <w:trHeight w:val="1119"/>
        </w:trPr>
        <w:tc>
          <w:tcPr>
            <w:tcW w:w="704" w:type="dxa"/>
          </w:tcPr>
          <w:p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1</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378" w:type="dxa"/>
            <w:shd w:val="clear" w:color="auto" w:fill="auto"/>
            <w:vAlign w:val="center"/>
          </w:tcPr>
          <w:p w:rsidR="00D757CC" w:rsidRPr="00D757CC"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D757CC">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D757CC" w:rsidRPr="00D757CC"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757CC">
                <w:rPr>
                  <w:rFonts w:ascii="Times New Roman" w:eastAsia="Times New Roman" w:hAnsi="Times New Roman" w:cs="Times New Roman"/>
                  <w:sz w:val="24"/>
                  <w:szCs w:val="24"/>
                  <w:highlight w:val="white"/>
                  <w:lang w:val="uk-UA"/>
                </w:rPr>
                <w:t>пункті 47</w:t>
              </w:r>
            </w:hyperlink>
            <w:r w:rsidRPr="00D757CC">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951EA" w:rsidRPr="00714B65"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інформацією, що підтверджує відповідність учасника кваліфікаційним критеріям – </w:t>
            </w:r>
            <w:r w:rsidRPr="00714B65">
              <w:rPr>
                <w:rFonts w:ascii="Times New Roman" w:eastAsia="Times New Roman" w:hAnsi="Times New Roman" w:cs="Times New Roman"/>
                <w:b/>
                <w:sz w:val="24"/>
                <w:szCs w:val="24"/>
                <w:lang w:val="uk-UA" w:eastAsia="ru-RU"/>
              </w:rPr>
              <w:t>згідно</w:t>
            </w:r>
            <w:r w:rsidR="00E05BEF">
              <w:rPr>
                <w:rFonts w:ascii="Times New Roman" w:eastAsia="Times New Roman" w:hAnsi="Times New Roman" w:cs="Times New Roman"/>
                <w:b/>
                <w:sz w:val="24"/>
                <w:szCs w:val="24"/>
                <w:lang w:val="uk-UA" w:eastAsia="ru-RU"/>
              </w:rPr>
              <w:t xml:space="preserve"> </w:t>
            </w:r>
            <w:r w:rsidRPr="00714B65">
              <w:rPr>
                <w:rFonts w:ascii="Times New Roman" w:eastAsia="Times New Roman" w:hAnsi="Times New Roman" w:cs="Times New Roman"/>
                <w:b/>
                <w:sz w:val="24"/>
                <w:szCs w:val="24"/>
                <w:lang w:val="uk-UA" w:eastAsia="ru-RU"/>
              </w:rPr>
              <w:t>Додатку 1</w:t>
            </w:r>
            <w:r w:rsidRPr="00714B65">
              <w:rPr>
                <w:rFonts w:ascii="Times New Roman" w:eastAsia="Times New Roman" w:hAnsi="Times New Roman" w:cs="Times New Roman"/>
                <w:sz w:val="24"/>
                <w:szCs w:val="24"/>
                <w:lang w:val="uk-UA" w:eastAsia="ru-RU"/>
              </w:rPr>
              <w:t xml:space="preserve"> до цієї тендерної документації;</w:t>
            </w:r>
          </w:p>
          <w:p w:rsidR="00C951EA" w:rsidRPr="00714B65"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інформацією щодо відсутності підстав, </w:t>
            </w:r>
            <w:r w:rsidR="0024445F" w:rsidRPr="0024445F">
              <w:rPr>
                <w:rFonts w:ascii="Times New Roman" w:hAnsi="Times New Roman" w:cs="Times New Roman"/>
                <w:sz w:val="24"/>
                <w:szCs w:val="24"/>
                <w:lang w:val="uk-UA"/>
              </w:rPr>
              <w:t xml:space="preserve">установлених </w:t>
            </w:r>
            <w:r w:rsidR="0024445F" w:rsidRPr="0024445F">
              <w:rPr>
                <w:rFonts w:ascii="Times New Roman" w:eastAsia="Times New Roman" w:hAnsi="Times New Roman" w:cs="Times New Roman"/>
                <w:sz w:val="24"/>
                <w:szCs w:val="24"/>
                <w:lang w:val="uk-UA" w:eastAsia="ru-RU"/>
              </w:rPr>
              <w:t>в пункті 4</w:t>
            </w:r>
            <w:r w:rsidR="00D757CC">
              <w:rPr>
                <w:rFonts w:ascii="Times New Roman" w:eastAsia="Times New Roman" w:hAnsi="Times New Roman" w:cs="Times New Roman"/>
                <w:sz w:val="24"/>
                <w:szCs w:val="24"/>
                <w:lang w:val="uk-UA" w:eastAsia="ru-RU"/>
              </w:rPr>
              <w:t>7</w:t>
            </w:r>
            <w:r w:rsidR="0024445F" w:rsidRPr="0024445F">
              <w:rPr>
                <w:rFonts w:ascii="Times New Roman" w:eastAsia="Times New Roman" w:hAnsi="Times New Roman" w:cs="Times New Roman"/>
                <w:sz w:val="24"/>
                <w:szCs w:val="24"/>
                <w:lang w:val="uk-UA" w:eastAsia="ru-RU"/>
              </w:rPr>
              <w:t xml:space="preserve"> Особливостей </w:t>
            </w:r>
            <w:r w:rsidRPr="00714B65">
              <w:rPr>
                <w:rFonts w:ascii="Times New Roman" w:eastAsia="Times New Roman" w:hAnsi="Times New Roman" w:cs="Times New Roman"/>
                <w:sz w:val="24"/>
                <w:szCs w:val="24"/>
                <w:lang w:val="uk-UA" w:eastAsia="ru-RU"/>
              </w:rPr>
              <w:t xml:space="preserve">– </w:t>
            </w:r>
            <w:r w:rsidRPr="00714B65">
              <w:rPr>
                <w:rFonts w:ascii="Times New Roman" w:eastAsia="Times New Roman" w:hAnsi="Times New Roman" w:cs="Times New Roman"/>
                <w:b/>
                <w:sz w:val="24"/>
                <w:szCs w:val="24"/>
                <w:lang w:val="uk-UA" w:eastAsia="ru-RU"/>
              </w:rPr>
              <w:t>згідно Додатку 1</w:t>
            </w:r>
            <w:r w:rsidRPr="00714B65">
              <w:rPr>
                <w:rFonts w:ascii="Times New Roman" w:eastAsia="Times New Roman" w:hAnsi="Times New Roman" w:cs="Times New Roman"/>
                <w:sz w:val="24"/>
                <w:szCs w:val="24"/>
                <w:lang w:val="uk-UA" w:eastAsia="ru-RU"/>
              </w:rPr>
              <w:t xml:space="preserve"> до цієї тендерної документації;</w:t>
            </w:r>
          </w:p>
          <w:p w:rsidR="00C951EA" w:rsidRDefault="009831E0" w:rsidP="00A306D4">
            <w:pPr>
              <w:pStyle w:val="a3"/>
              <w:numPr>
                <w:ilvl w:val="0"/>
                <w:numId w:val="1"/>
              </w:numPr>
              <w:spacing w:line="240" w:lineRule="auto"/>
              <w:jc w:val="both"/>
              <w:rPr>
                <w:rFonts w:ascii="Times New Roman" w:hAnsi="Times New Roman" w:cs="Times New Roman"/>
                <w:b/>
                <w:bCs/>
                <w:color w:val="auto"/>
                <w:szCs w:val="24"/>
                <w:lang w:eastAsia="ru-RU" w:bidi="ar-SA"/>
              </w:rPr>
            </w:pPr>
            <w:r w:rsidRPr="00714B65">
              <w:rPr>
                <w:rFonts w:ascii="Times New Roman" w:hAnsi="Times New Roman" w:cs="Times New Roman"/>
                <w:color w:val="auto"/>
                <w:szCs w:val="24"/>
                <w:lang w:eastAsia="ru-RU" w:bidi="ar-S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942FD6">
              <w:rPr>
                <w:rFonts w:ascii="Times New Roman" w:hAnsi="Times New Roman" w:cs="Times New Roman"/>
                <w:i/>
                <w:iCs/>
                <w:color w:val="auto"/>
                <w:szCs w:val="24"/>
                <w:lang w:eastAsia="ru-RU" w:bidi="ar-SA"/>
              </w:rPr>
              <w:t xml:space="preserve">(у разі встановлення даної вимоги в </w:t>
            </w:r>
            <w:r w:rsidRPr="00942FD6">
              <w:rPr>
                <w:rFonts w:ascii="Times New Roman" w:hAnsi="Times New Roman" w:cs="Times New Roman"/>
                <w:i/>
                <w:iCs/>
                <w:color w:val="auto"/>
                <w:szCs w:val="24"/>
                <w:lang w:eastAsia="ru-RU" w:bidi="ar-SA"/>
              </w:rPr>
              <w:lastRenderedPageBreak/>
              <w:t>Додатку 2)</w:t>
            </w:r>
            <w:r w:rsidRPr="00714B65">
              <w:rPr>
                <w:rFonts w:ascii="Times New Roman" w:hAnsi="Times New Roman" w:cs="Times New Roman"/>
                <w:color w:val="auto"/>
                <w:szCs w:val="24"/>
                <w:lang w:eastAsia="ru-RU" w:bidi="ar-SA"/>
              </w:rPr>
              <w:t xml:space="preserve"> - </w:t>
            </w:r>
            <w:r w:rsidRPr="00714B65">
              <w:rPr>
                <w:rFonts w:ascii="Times New Roman" w:hAnsi="Times New Roman" w:cs="Times New Roman"/>
                <w:b/>
                <w:bCs/>
                <w:color w:val="auto"/>
                <w:szCs w:val="24"/>
                <w:lang w:eastAsia="ru-RU" w:bidi="ar-SA"/>
              </w:rPr>
              <w:t>згідно Додатку 2 до тендерної документації;</w:t>
            </w:r>
          </w:p>
          <w:p w:rsidR="00942FD6" w:rsidRPr="00942FD6" w:rsidRDefault="00942FD6" w:rsidP="00A306D4">
            <w:pPr>
              <w:pStyle w:val="a3"/>
              <w:numPr>
                <w:ilvl w:val="0"/>
                <w:numId w:val="1"/>
              </w:numPr>
              <w:spacing w:line="240" w:lineRule="auto"/>
              <w:jc w:val="both"/>
              <w:rPr>
                <w:rFonts w:ascii="Times New Roman" w:hAnsi="Times New Roman" w:cs="Times New Roman"/>
                <w:color w:val="auto"/>
                <w:szCs w:val="24"/>
                <w:lang w:eastAsia="ru-RU" w:bidi="ar-SA"/>
              </w:rPr>
            </w:pPr>
            <w:r w:rsidRPr="00942FD6">
              <w:rPr>
                <w:rFonts w:ascii="Times New Roman" w:hAnsi="Times New Roman" w:cs="Times New Roman"/>
                <w:color w:val="auto"/>
                <w:szCs w:val="24"/>
                <w:lang w:eastAsia="ru-RU" w:bidi="ar-SA"/>
              </w:rPr>
              <w:t>інформацією щодо кожного субпідрядника/співвиконавця у разі залучення (відповідно до п.7 «Інформація про субпідрядника/співвиконавця даного Розділу)</w:t>
            </w:r>
            <w:r>
              <w:rPr>
                <w:rFonts w:ascii="Times New Roman" w:hAnsi="Times New Roman" w:cs="Times New Roman"/>
                <w:color w:val="auto"/>
                <w:szCs w:val="24"/>
                <w:lang w:eastAsia="ru-RU" w:bidi="ar-SA"/>
              </w:rPr>
              <w:t>;</w:t>
            </w:r>
          </w:p>
          <w:p w:rsidR="00C951EA" w:rsidRPr="00D757CC" w:rsidRDefault="00D757CC" w:rsidP="00D757CC">
            <w:pPr>
              <w:pStyle w:val="a3"/>
              <w:numPr>
                <w:ilvl w:val="0"/>
                <w:numId w:val="1"/>
              </w:numPr>
              <w:spacing w:line="240" w:lineRule="auto"/>
              <w:jc w:val="both"/>
              <w:rPr>
                <w:rFonts w:ascii="Times New Roman" w:hAnsi="Times New Roman" w:cs="Times New Roman"/>
                <w:color w:val="auto"/>
                <w:szCs w:val="24"/>
                <w:lang w:eastAsia="ru-RU" w:bidi="ar-SA"/>
              </w:rPr>
            </w:pPr>
            <w:r w:rsidRPr="00D757CC">
              <w:rPr>
                <w:rFonts w:ascii="Times New Roman" w:hAnsi="Times New Roman" w:cs="Times New Roman"/>
                <w:color w:val="auto"/>
                <w:szCs w:val="24"/>
                <w:lang w:eastAsia="ru-RU" w:bidi="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C951EA" w:rsidRPr="00A07677" w:rsidRDefault="00C951EA" w:rsidP="00BA1132">
            <w:pPr>
              <w:numPr>
                <w:ilvl w:val="0"/>
                <w:numId w:val="1"/>
              </w:numPr>
              <w:spacing w:after="0" w:line="240" w:lineRule="auto"/>
              <w:ind w:left="5" w:firstLine="425"/>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 xml:space="preserve"> іншою інформацією та документами, відповідно до вимог цієї тендерної документації та додатків до неї.</w:t>
            </w:r>
          </w:p>
          <w:p w:rsidR="00C951EA" w:rsidRPr="00714B65" w:rsidRDefault="00C951EA" w:rsidP="008601F3">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rsidR="00C951EA" w:rsidRDefault="00C951EA" w:rsidP="008601F3">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Переможець у строк, що не перевищу</w:t>
            </w:r>
            <w:r w:rsidR="009E1182">
              <w:rPr>
                <w:rFonts w:ascii="Times New Roman" w:eastAsia="Times New Roman" w:hAnsi="Times New Roman" w:cs="Times New Roman"/>
                <w:b/>
                <w:sz w:val="24"/>
                <w:szCs w:val="24"/>
                <w:lang w:val="uk-UA" w:eastAsia="ru-RU"/>
              </w:rPr>
              <w:t>є чотири дні</w:t>
            </w:r>
            <w:r w:rsidRPr="00714B65">
              <w:rPr>
                <w:rFonts w:ascii="Times New Roman" w:eastAsia="Times New Roman" w:hAnsi="Times New Roman" w:cs="Times New Roman"/>
                <w:b/>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переможця)шляхом оприлюднення їх в  електронній системі закупівель.</w:t>
            </w:r>
          </w:p>
          <w:p w:rsidR="00A07677" w:rsidRPr="00A07677" w:rsidRDefault="00A07677" w:rsidP="008601F3">
            <w:pPr>
              <w:spacing w:after="0" w:line="240" w:lineRule="auto"/>
              <w:jc w:val="both"/>
              <w:rPr>
                <w:rFonts w:ascii="Times New Roman" w:eastAsia="Times New Roman" w:hAnsi="Times New Roman" w:cs="Times New Roman"/>
                <w:bCs/>
                <w:sz w:val="24"/>
                <w:szCs w:val="24"/>
                <w:lang w:val="uk-UA" w:eastAsia="ru-RU"/>
              </w:rPr>
            </w:pPr>
            <w:r w:rsidRPr="00A07677">
              <w:rPr>
                <w:rFonts w:ascii="Times New Roman" w:eastAsia="Times New Roman" w:hAnsi="Times New Roman" w:cs="Times New Roman"/>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Опис та приклади формальних несуттєвих помилок.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 xml:space="preserve">Опис </w:t>
            </w:r>
            <w:r w:rsidR="000D6945">
              <w:rPr>
                <w:rFonts w:ascii="Times New Roman" w:eastAsia="Times New Roman" w:hAnsi="Times New Roman" w:cs="Times New Roman"/>
                <w:b/>
                <w:sz w:val="24"/>
                <w:szCs w:val="24"/>
                <w:lang w:val="uk-UA" w:eastAsia="ru-RU"/>
              </w:rPr>
              <w:t xml:space="preserve">та приклад </w:t>
            </w:r>
            <w:r w:rsidRPr="009E1182">
              <w:rPr>
                <w:rFonts w:ascii="Times New Roman" w:eastAsia="Times New Roman" w:hAnsi="Times New Roman" w:cs="Times New Roman"/>
                <w:b/>
                <w:sz w:val="24"/>
                <w:szCs w:val="24"/>
                <w:lang w:val="uk-UA" w:eastAsia="ru-RU"/>
              </w:rPr>
              <w:t>формальних помилок:</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w:t>
            </w:r>
            <w:r w:rsidRPr="009E1182">
              <w:rPr>
                <w:rFonts w:ascii="Times New Roman" w:eastAsia="Times New Roman" w:hAnsi="Times New Roman" w:cs="Times New Roman"/>
                <w:bCs/>
                <w:sz w:val="24"/>
                <w:szCs w:val="24"/>
                <w:lang w:val="uk-UA" w:eastAsia="ru-RU"/>
              </w:rPr>
              <w:tab/>
              <w:t>Інформація/документ, подана учасником процедури закупівлі у складі тендерної пропозиції, містить помилку (помилки) у частині:</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lastRenderedPageBreak/>
              <w:t>-</w:t>
            </w:r>
            <w:r w:rsidRPr="009E1182">
              <w:rPr>
                <w:rFonts w:ascii="Times New Roman" w:eastAsia="Times New Roman" w:hAnsi="Times New Roman" w:cs="Times New Roman"/>
                <w:bCs/>
                <w:sz w:val="24"/>
                <w:szCs w:val="24"/>
                <w:lang w:val="uk-UA" w:eastAsia="ru-RU"/>
              </w:rPr>
              <w:tab/>
              <w:t>уживання великої літери</w:t>
            </w:r>
            <w:r w:rsidR="000D6945">
              <w:rPr>
                <w:lang w:val="uk-UA"/>
              </w:rPr>
              <w:t>(</w:t>
            </w:r>
            <w:r w:rsidR="000D6945" w:rsidRPr="000D6945">
              <w:rPr>
                <w:rFonts w:ascii="Times New Roman" w:eastAsia="Times New Roman" w:hAnsi="Times New Roman" w:cs="Times New Roman"/>
                <w:bCs/>
                <w:sz w:val="24"/>
                <w:szCs w:val="24"/>
                <w:lang w:val="uk-UA" w:eastAsia="ru-RU"/>
              </w:rPr>
              <w:t>наприклад, у назві підприємства замість «ПП «Сонечко» - ПП «сонечко» або «місто львів» замість «місто Львів»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уживання розділових знаків та відмінювання слів у реченні</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прізвище необхідно поставити в орудному відмінку «Шевченка», а у пропозиції вживається у називному «Шевченко»,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використання слова або мовного звороту, запозичених з іншої мови</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зазначення в довідці русизмів, сленгових слів</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«UA-2022-ХХ-ХХ-ХХХХХХ-Х» - «UA-2021-ХХ-ХХ-ХХХХХХ-Х»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застосування правил переносу частини слова з рядка в рядок</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правильного переносу - «під-звіт, само-скид», «земле-власник», учасник не вірно переніс частини слів – «пі-дзвіт», «самос-кид», «землев-ласник»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написання слів разом та/або окремо, та/або через дефіс</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слова «медико-технічний», учасник написав «медикотехнічний»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2.</w:t>
            </w:r>
            <w:r w:rsidRPr="009E1182">
              <w:rPr>
                <w:rFonts w:ascii="Times New Roman" w:eastAsia="Times New Roman" w:hAnsi="Times New Roman" w:cs="Times New Roman"/>
                <w:bCs/>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3.</w:t>
            </w:r>
            <w:r w:rsidRPr="009E1182">
              <w:rPr>
                <w:rFonts w:ascii="Times New Roman" w:eastAsia="Times New Roman" w:hAnsi="Times New Roman" w:cs="Times New Roman"/>
                <w:bCs/>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0D6945" w:rsidRPr="000D6945">
              <w:rPr>
                <w:rFonts w:ascii="Times New Roman" w:eastAsia="Times New Roman" w:hAnsi="Times New Roman" w:cs="Times New Roman"/>
                <w:bCs/>
                <w:sz w:val="24"/>
                <w:szCs w:val="24"/>
                <w:lang w:val="uk-UA" w:eastAsia="ru-RU"/>
              </w:rPr>
              <w:t>(наприклад: замість вимог надати довідку в довільній формі учасник надає лист-пояснення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4.</w:t>
            </w:r>
            <w:r w:rsidRPr="009E1182">
              <w:rPr>
                <w:rFonts w:ascii="Times New Roman" w:eastAsia="Times New Roman" w:hAnsi="Times New Roman" w:cs="Times New Roman"/>
                <w:bCs/>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r w:rsidR="000D6945" w:rsidRPr="000D6945">
              <w:rPr>
                <w:rFonts w:ascii="Times New Roman" w:eastAsia="Times New Roman" w:hAnsi="Times New Roman" w:cs="Times New Roman"/>
                <w:bCs/>
                <w:sz w:val="24"/>
                <w:szCs w:val="24"/>
                <w:lang w:val="uk-UA" w:eastAsia="ru-RU"/>
              </w:rPr>
              <w:t>(наприклад: завіряння копії документа лише підписом уповноваженої особи)</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lastRenderedPageBreak/>
              <w:t>5.</w:t>
            </w:r>
            <w:r w:rsidRPr="009E1182">
              <w:rPr>
                <w:rFonts w:ascii="Times New Roman" w:eastAsia="Times New Roman" w:hAnsi="Times New Roman" w:cs="Times New Roman"/>
                <w:bCs/>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0D6945" w:rsidRPr="000D6945">
              <w:rPr>
                <w:rFonts w:ascii="Times New Roman" w:eastAsia="Times New Roman" w:hAnsi="Times New Roman" w:cs="Times New Roman"/>
                <w:bCs/>
                <w:sz w:val="24"/>
                <w:szCs w:val="24"/>
                <w:lang w:val="uk-UA" w:eastAsia="ru-RU"/>
              </w:rPr>
              <w:t>(наприклад учасником надано сертифікат відповідності, ліцензія, тощо, який не вимагався документацією)</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6.</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7.</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8.</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w:t>
            </w:r>
            <w:r w:rsidR="000D6945" w:rsidRPr="000D6945">
              <w:rPr>
                <w:rFonts w:ascii="Times New Roman" w:eastAsia="Times New Roman" w:hAnsi="Times New Roman" w:cs="Times New Roman"/>
                <w:bCs/>
                <w:sz w:val="24"/>
                <w:szCs w:val="24"/>
                <w:lang w:val="uk-UA" w:eastAsia="ru-RU"/>
              </w:rPr>
              <w:t>(наприклад, учасником надано наказ про призначення керівника або ін. документ, у вигляді сканованої копії оригіналу даного документу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9.</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10.</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D6945" w:rsidRPr="000D6945">
              <w:rPr>
                <w:rFonts w:ascii="Times New Roman" w:eastAsia="Times New Roman" w:hAnsi="Times New Roman" w:cs="Times New Roman"/>
                <w:bCs/>
                <w:sz w:val="24"/>
                <w:szCs w:val="24"/>
                <w:lang w:val="uk-UA" w:eastAsia="ru-RU"/>
              </w:rPr>
              <w:t>(наприклад,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11.</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D6945" w:rsidRPr="000D6945">
              <w:rPr>
                <w:rFonts w:ascii="Times New Roman" w:eastAsia="Times New Roman" w:hAnsi="Times New Roman" w:cs="Times New Roman"/>
                <w:bCs/>
                <w:sz w:val="24"/>
                <w:szCs w:val="24"/>
                <w:lang w:val="uk-UA" w:eastAsia="ru-RU"/>
              </w:rPr>
              <w:t>(наприклад, цифрами зазначено «2 639 998 грн. 00 коп.», а в дужках прописано правильно – «Два мільйона шістсот тридцять дев’ять тисяч дев'яносто вісім грн. 00 коп.»)</w:t>
            </w:r>
            <w:r w:rsidRPr="009E1182">
              <w:rPr>
                <w:rFonts w:ascii="Times New Roman" w:eastAsia="Times New Roman" w:hAnsi="Times New Roman" w:cs="Times New Roman"/>
                <w:bCs/>
                <w:sz w:val="24"/>
                <w:szCs w:val="24"/>
                <w:lang w:val="uk-UA" w:eastAsia="ru-RU"/>
              </w:rPr>
              <w:t>.</w:t>
            </w:r>
          </w:p>
          <w:p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12.</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D6945" w:rsidRPr="000D6945">
              <w:rPr>
                <w:rFonts w:ascii="Times New Roman" w:eastAsia="Times New Roman" w:hAnsi="Times New Roman" w:cs="Times New Roman"/>
                <w:bCs/>
                <w:sz w:val="24"/>
                <w:szCs w:val="24"/>
                <w:lang w:val="uk-UA" w:eastAsia="ru-RU"/>
              </w:rPr>
              <w:t>(наприклад, тендерною документацією вимагалася подача документів у форматі «PDF», а учасник надав документ у «JPG » або ін.).</w:t>
            </w:r>
          </w:p>
          <w:p w:rsidR="000D6945" w:rsidRDefault="000D6945" w:rsidP="009E1182">
            <w:pPr>
              <w:keepNext/>
              <w:keepLines/>
              <w:spacing w:after="0" w:line="240" w:lineRule="auto"/>
              <w:jc w:val="both"/>
              <w:rPr>
                <w:rFonts w:ascii="Times New Roman" w:eastAsia="Times New Roman" w:hAnsi="Times New Roman" w:cs="Times New Roman"/>
                <w:color w:val="000000"/>
                <w:sz w:val="24"/>
                <w:szCs w:val="24"/>
                <w:lang w:val="uk-UA" w:eastAsia="ru-RU"/>
              </w:rPr>
            </w:pPr>
          </w:p>
          <w:p w:rsidR="00C951EA" w:rsidRPr="00714B65" w:rsidRDefault="00C951EA" w:rsidP="009E1182">
            <w:pPr>
              <w:keepNext/>
              <w:keepLines/>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714B65">
              <w:rPr>
                <w:rFonts w:ascii="Times New Roman" w:eastAsia="Times New Roman" w:hAnsi="Times New Roman" w:cs="Times New Roman"/>
                <w:sz w:val="24"/>
                <w:szCs w:val="24"/>
                <w:lang w:val="uk-UA" w:eastAsia="ru-RU"/>
              </w:rPr>
              <w:t>підприємців, у складі тендерної пропозиції, не може бути підставою для її відхилення замовником.</w:t>
            </w:r>
          </w:p>
          <w:p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C951EA" w:rsidRPr="00714B65" w:rsidRDefault="00C951EA" w:rsidP="008601F3">
            <w:pPr>
              <w:keepNext/>
              <w:keepLines/>
              <w:spacing w:after="0" w:line="240" w:lineRule="auto"/>
              <w:ind w:left="40"/>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Тендерна пропозиція учасника має відповідати ряду вимог:</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2) якщо у складі тендерної пропозиції є хоча б один сканований документ, потрібно накласти кваліфікований</w:t>
            </w:r>
            <w:r w:rsidR="0024445F">
              <w:rPr>
                <w:rFonts w:ascii="Times New Roman" w:eastAsia="Times New Roman" w:hAnsi="Times New Roman" w:cs="Times New Roman"/>
                <w:sz w:val="24"/>
                <w:szCs w:val="24"/>
                <w:lang w:val="uk-UA" w:eastAsia="ru-RU"/>
              </w:rPr>
              <w:t>/удосконалений</w:t>
            </w:r>
            <w:r w:rsidR="00086562">
              <w:rPr>
                <w:rFonts w:ascii="Times New Roman" w:eastAsia="Times New Roman" w:hAnsi="Times New Roman" w:cs="Times New Roman"/>
                <w:sz w:val="24"/>
                <w:szCs w:val="24"/>
                <w:lang w:val="uk-UA" w:eastAsia="ru-RU"/>
              </w:rPr>
              <w:t xml:space="preserve"> електронний підпис</w:t>
            </w:r>
            <w:r w:rsidR="00CC3E0B" w:rsidRPr="00714B65">
              <w:rPr>
                <w:rFonts w:ascii="Times New Roman" w:eastAsia="Times New Roman" w:hAnsi="Times New Roman" w:cs="Times New Roman"/>
                <w:sz w:val="24"/>
                <w:szCs w:val="24"/>
                <w:lang w:val="uk-UA" w:eastAsia="ru-RU"/>
              </w:rPr>
              <w:t xml:space="preserve">далі </w:t>
            </w:r>
            <w:r w:rsidRPr="00714B65">
              <w:rPr>
                <w:rFonts w:ascii="Times New Roman" w:eastAsia="Times New Roman" w:hAnsi="Times New Roman" w:cs="Times New Roman"/>
                <w:sz w:val="24"/>
                <w:szCs w:val="24"/>
                <w:lang w:val="uk-UA" w:eastAsia="ru-RU"/>
              </w:rPr>
              <w:t>(КЕП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пропозицію;</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3) якщо ж такі документи надано у формі електронного документа,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накладають на кожен електронний документ тендерної пропозиції окремо;</w:t>
            </w:r>
          </w:p>
          <w:p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цієї організації, учаснику не потрібно накладати на нього свій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bCs/>
                <w:sz w:val="24"/>
                <w:szCs w:val="24"/>
                <w:lang w:val="uk-UA" w:eastAsia="ru-RU"/>
              </w:rPr>
              <w:t>Зверніть увагу:</w:t>
            </w:r>
            <w:r w:rsidRPr="00714B65">
              <w:rPr>
                <w:rFonts w:ascii="Times New Roman" w:eastAsia="Times New Roman" w:hAnsi="Times New Roman" w:cs="Times New Roman"/>
                <w:sz w:val="24"/>
                <w:szCs w:val="24"/>
                <w:lang w:val="uk-UA" w:eastAsia="ru-RU"/>
              </w:rPr>
              <w:t xml:space="preserve"> документи тендерної пропозиції, які надані не у формі електронного документа (без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Замовник перевіряє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w:t>
            </w:r>
            <w:hyperlink r:id="rId10" w:history="1">
              <w:r w:rsidRPr="00714B65">
                <w:rPr>
                  <w:rFonts w:ascii="Times New Roman" w:eastAsia="Times New Roman" w:hAnsi="Times New Roman" w:cs="Times New Roman"/>
                  <w:color w:val="0000FF"/>
                  <w:sz w:val="24"/>
                  <w:szCs w:val="24"/>
                  <w:u w:val="single"/>
                  <w:lang w:val="uk-UA" w:eastAsia="ru-RU"/>
                </w:rPr>
                <w:t>https://czo.gov.ua/verify</w:t>
              </w:r>
            </w:hyperlink>
          </w:p>
          <w:p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Під час перевірки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C13F29" w:rsidRPr="00C13F29">
              <w:rPr>
                <w:rFonts w:ascii="Times New Roman" w:eastAsia="Times New Roman" w:hAnsi="Times New Roman" w:cs="Times New Roman"/>
                <w:sz w:val="24"/>
                <w:szCs w:val="24"/>
                <w:lang w:val="uk-UA" w:eastAsia="ru-RU"/>
              </w:rPr>
              <w:t>абзацу 5 підпункту 2 пункту 41 Особливостей</w:t>
            </w:r>
            <w:r w:rsidRPr="00714B65">
              <w:rPr>
                <w:rFonts w:ascii="Times New Roman" w:eastAsia="Times New Roman" w:hAnsi="Times New Roman" w:cs="Times New Roman"/>
                <w:sz w:val="24"/>
                <w:szCs w:val="24"/>
                <w:lang w:val="uk-UA" w:eastAsia="ru-RU"/>
              </w:rPr>
              <w:t xml:space="preserve">. </w:t>
            </w:r>
          </w:p>
          <w:p w:rsidR="00C951EA" w:rsidRDefault="00C951EA" w:rsidP="004271CA">
            <w:pPr>
              <w:keepNext/>
              <w:keepLines/>
              <w:spacing w:after="0" w:line="240" w:lineRule="auto"/>
              <w:ind w:left="4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sz w:val="24"/>
                <w:szCs w:val="24"/>
                <w:lang w:val="uk-UA" w:eastAsia="ru-RU"/>
              </w:rPr>
              <w:lastRenderedPageBreak/>
              <w:t>Всі документи</w:t>
            </w:r>
            <w:r w:rsidRPr="00714B65">
              <w:rPr>
                <w:rFonts w:ascii="Times New Roman" w:eastAsia="Times New Roman" w:hAnsi="Times New Roman" w:cs="Times New Roman"/>
                <w:color w:val="000000"/>
                <w:sz w:val="24"/>
                <w:szCs w:val="24"/>
                <w:lang w:val="uk-UA" w:eastAsia="ru-RU"/>
              </w:rPr>
              <w:t xml:space="preserve">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2" w:name="_30j0zll" w:colFirst="0" w:colLast="0"/>
            <w:bookmarkEnd w:id="2"/>
          </w:p>
          <w:p w:rsidR="009E1182" w:rsidRPr="009E1182" w:rsidRDefault="009E1182" w:rsidP="004271CA">
            <w:pPr>
              <w:keepNext/>
              <w:keepLines/>
              <w:spacing w:after="0" w:line="240" w:lineRule="auto"/>
              <w:ind w:left="40"/>
              <w:jc w:val="both"/>
              <w:rPr>
                <w:rFonts w:ascii="Times New Roman" w:eastAsia="Times New Roman" w:hAnsi="Times New Roman" w:cs="Times New Roman"/>
                <w:i/>
                <w:iCs/>
                <w:color w:val="000000"/>
                <w:sz w:val="24"/>
                <w:szCs w:val="24"/>
                <w:lang w:val="uk-UA" w:eastAsia="ru-RU"/>
              </w:rPr>
            </w:pPr>
            <w:r w:rsidRPr="009E1182">
              <w:rPr>
                <w:rFonts w:ascii="Times New Roman" w:eastAsia="Times New Roman" w:hAnsi="Times New Roman" w:cs="Times New Roman"/>
                <w:i/>
                <w:iCs/>
                <w:color w:val="000000"/>
                <w:sz w:val="24"/>
                <w:szCs w:val="24"/>
                <w:lang w:val="uk-UA" w:eastAsia="ru-RU"/>
              </w:rPr>
              <w:t>Тендерні пропозиції мають право подавати всі заінтересовані особи.</w:t>
            </w:r>
          </w:p>
          <w:p w:rsidR="00C951EA" w:rsidRDefault="00C951EA" w:rsidP="004271CA">
            <w:pPr>
              <w:keepNext/>
              <w:keepLines/>
              <w:spacing w:after="0" w:line="240" w:lineRule="auto"/>
              <w:ind w:left="40"/>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 xml:space="preserve">Кожен учасник має право подати тільки одну тендерну пропозицію. </w:t>
            </w:r>
          </w:p>
          <w:p w:rsidR="009E1182" w:rsidRPr="009E1182" w:rsidRDefault="009E1182" w:rsidP="004271CA">
            <w:pPr>
              <w:keepNext/>
              <w:keepLines/>
              <w:spacing w:after="0" w:line="240" w:lineRule="auto"/>
              <w:ind w:left="40"/>
              <w:jc w:val="both"/>
              <w:rPr>
                <w:rFonts w:ascii="Times New Roman" w:eastAsia="Times New Roman" w:hAnsi="Times New Roman" w:cs="Times New Roman"/>
                <w:color w:val="C00000"/>
                <w:sz w:val="24"/>
                <w:szCs w:val="24"/>
                <w:lang w:val="uk-UA" w:eastAsia="ru-RU"/>
              </w:rPr>
            </w:pPr>
            <w:r w:rsidRPr="009E1182">
              <w:rPr>
                <w:rFonts w:ascii="Times New Roman" w:eastAsia="Times New Roman" w:hAnsi="Times New Roman" w:cs="Times New Roman"/>
                <w:color w:val="000000" w:themeColor="text1"/>
                <w:sz w:val="24"/>
                <w:szCs w:val="24"/>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951EA" w:rsidRPr="007747BE" w:rsidTr="00E147AB">
        <w:trPr>
          <w:trHeight w:val="515"/>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bookmarkStart w:id="3" w:name="_1fob9te" w:colFirst="0" w:colLast="0"/>
            <w:bookmarkEnd w:id="3"/>
            <w:r w:rsidRPr="00714B65">
              <w:rPr>
                <w:rFonts w:ascii="Times New Roman" w:eastAsia="Times New Roman" w:hAnsi="Times New Roman" w:cs="Times New Roman"/>
                <w:b/>
                <w:color w:val="000000"/>
                <w:sz w:val="24"/>
                <w:szCs w:val="24"/>
                <w:lang w:val="uk-UA" w:eastAsia="ru-RU"/>
              </w:rPr>
              <w:t>Забезпечення тендерної пропозиції</w:t>
            </w:r>
          </w:p>
        </w:tc>
        <w:tc>
          <w:tcPr>
            <w:tcW w:w="6378" w:type="dxa"/>
            <w:vAlign w:val="center"/>
          </w:tcPr>
          <w:p w:rsidR="00C951EA" w:rsidRPr="00714B65" w:rsidRDefault="009E1182" w:rsidP="00DB1B92">
            <w:pPr>
              <w:pStyle w:val="a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Забезпечення тендерної пропозиції не вимагається.</w:t>
            </w:r>
          </w:p>
        </w:tc>
      </w:tr>
      <w:tr w:rsidR="00C951EA" w:rsidRPr="007747BE"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378" w:type="dxa"/>
            <w:vAlign w:val="center"/>
          </w:tcPr>
          <w:p w:rsidR="00C951EA" w:rsidRPr="00714B65" w:rsidRDefault="009E1182" w:rsidP="009E1182">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передбачається.</w:t>
            </w:r>
          </w:p>
        </w:tc>
      </w:tr>
      <w:tr w:rsidR="00C951EA" w:rsidRPr="00844627" w:rsidTr="00E147AB">
        <w:trPr>
          <w:trHeight w:val="112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378" w:type="dxa"/>
            <w:vAlign w:val="center"/>
          </w:tcPr>
          <w:p w:rsidR="004271CA" w:rsidRPr="00714B65" w:rsidRDefault="004271CA" w:rsidP="004271CA">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271CA" w:rsidRPr="00714B65" w:rsidRDefault="004271CA" w:rsidP="004271CA">
            <w:pPr>
              <w:spacing w:after="0" w:line="240" w:lineRule="auto"/>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Учасник процедури закупівлі має право:</w:t>
            </w:r>
          </w:p>
          <w:p w:rsidR="004271CA" w:rsidRPr="00714B65" w:rsidRDefault="004271CA" w:rsidP="004271CA">
            <w:pPr>
              <w:spacing w:line="240" w:lineRule="auto"/>
              <w:jc w:val="both"/>
              <w:rPr>
                <w:rFonts w:ascii="Times New Roman" w:hAnsi="Times New Roman" w:cs="Times New Roman"/>
                <w:sz w:val="24"/>
                <w:szCs w:val="24"/>
                <w:lang w:val="uk-UA" w:eastAsia="ru-RU"/>
              </w:rPr>
            </w:pPr>
            <w:r w:rsidRPr="00714B65">
              <w:rPr>
                <w:rFonts w:ascii="Times New Roman" w:hAnsi="Times New Roman" w:cs="Times New Roman"/>
                <w:sz w:val="24"/>
                <w:szCs w:val="24"/>
                <w:lang w:val="uk-UA" w:eastAsia="ru-RU"/>
              </w:rPr>
              <w:t>- відхилити таку вимогу, не втрачаючи при цьому наданого ним забезпечення тендерної пропозиції;</w:t>
            </w:r>
          </w:p>
          <w:p w:rsidR="00C951EA" w:rsidRDefault="004271CA" w:rsidP="004271CA">
            <w:pPr>
              <w:spacing w:after="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E1182" w:rsidRPr="00714B65" w:rsidRDefault="009E1182" w:rsidP="004271CA">
            <w:pPr>
              <w:spacing w:after="0"/>
              <w:jc w:val="both"/>
              <w:rPr>
                <w:rFonts w:ascii="Times New Roman" w:eastAsia="Times New Roman" w:hAnsi="Times New Roman" w:cs="Times New Roman"/>
                <w:color w:val="000000"/>
                <w:sz w:val="24"/>
                <w:szCs w:val="24"/>
                <w:lang w:val="uk-UA" w:eastAsia="ru-RU"/>
              </w:rPr>
            </w:pPr>
            <w:r w:rsidRPr="009E1182">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51EA" w:rsidRPr="00844627" w:rsidTr="00E147AB">
        <w:trPr>
          <w:trHeight w:val="557"/>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5</w:t>
            </w:r>
          </w:p>
        </w:tc>
        <w:tc>
          <w:tcPr>
            <w:tcW w:w="3119" w:type="dxa"/>
          </w:tcPr>
          <w:p w:rsidR="00C951EA" w:rsidRPr="00714B65" w:rsidRDefault="0024445F" w:rsidP="00590FCC">
            <w:pPr>
              <w:spacing w:after="0" w:line="240" w:lineRule="auto"/>
              <w:jc w:val="both"/>
              <w:rPr>
                <w:rFonts w:ascii="Times New Roman" w:eastAsia="Times New Roman" w:hAnsi="Times New Roman" w:cs="Times New Roman"/>
                <w:sz w:val="24"/>
                <w:szCs w:val="24"/>
                <w:lang w:val="uk-UA" w:eastAsia="ru-RU"/>
              </w:rPr>
            </w:pPr>
            <w:r w:rsidRPr="0024445F">
              <w:rPr>
                <w:rFonts w:ascii="Times New Roman" w:eastAsia="Times New Roman" w:hAnsi="Times New Roman" w:cs="Times New Roman"/>
                <w:b/>
                <w:color w:val="000000"/>
                <w:sz w:val="24"/>
                <w:szCs w:val="24"/>
                <w:lang w:val="uk-UA" w:eastAsia="ru-RU"/>
              </w:rPr>
              <w:t>Кваліфікаційні критерії до учасників та вимоги, згідно  з пунктом 28  та пунктом 4</w:t>
            </w:r>
            <w:r w:rsidR="00D757CC">
              <w:rPr>
                <w:rFonts w:ascii="Times New Roman" w:eastAsia="Times New Roman" w:hAnsi="Times New Roman" w:cs="Times New Roman"/>
                <w:b/>
                <w:color w:val="000000"/>
                <w:sz w:val="24"/>
                <w:szCs w:val="24"/>
                <w:lang w:val="uk-UA" w:eastAsia="ru-RU"/>
              </w:rPr>
              <w:t>7</w:t>
            </w:r>
            <w:r w:rsidRPr="0024445F">
              <w:rPr>
                <w:rFonts w:ascii="Times New Roman" w:eastAsia="Times New Roman" w:hAnsi="Times New Roman" w:cs="Times New Roman"/>
                <w:b/>
                <w:color w:val="000000"/>
                <w:sz w:val="24"/>
                <w:szCs w:val="24"/>
                <w:lang w:val="uk-UA" w:eastAsia="ru-RU"/>
              </w:rPr>
              <w:t xml:space="preserve"> Особливостей</w:t>
            </w:r>
          </w:p>
        </w:tc>
        <w:tc>
          <w:tcPr>
            <w:tcW w:w="6378" w:type="dxa"/>
            <w:vAlign w:val="center"/>
          </w:tcPr>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4445F">
              <w:rPr>
                <w:rFonts w:ascii="Times New Roman" w:eastAsia="Times New Roman" w:hAnsi="Times New Roman" w:cs="Times New Roman"/>
                <w:b/>
                <w:bCs/>
                <w:i/>
                <w:iCs/>
                <w:color w:val="000000"/>
                <w:sz w:val="24"/>
                <w:szCs w:val="24"/>
                <w:lang w:val="uk-UA" w:eastAsia="ru-RU"/>
              </w:rPr>
              <w:t>Додатку 1</w:t>
            </w:r>
            <w:r w:rsidRPr="0024445F">
              <w:rPr>
                <w:rFonts w:ascii="Times New Roman" w:eastAsia="Times New Roman" w:hAnsi="Times New Roman" w:cs="Times New Roman"/>
                <w:color w:val="000000"/>
                <w:sz w:val="24"/>
                <w:szCs w:val="24"/>
                <w:lang w:val="uk-UA" w:eastAsia="ru-RU"/>
              </w:rPr>
              <w:t xml:space="preserve"> до цієї тендерної документації. </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Спосіб  підтвердження відповідності учасника критеріям і вимогам згідно із законодавством наведено в </w:t>
            </w:r>
            <w:r w:rsidRPr="0024445F">
              <w:rPr>
                <w:rFonts w:ascii="Times New Roman" w:eastAsia="Times New Roman" w:hAnsi="Times New Roman" w:cs="Times New Roman"/>
                <w:b/>
                <w:bCs/>
                <w:i/>
                <w:iCs/>
                <w:color w:val="000000"/>
                <w:sz w:val="24"/>
                <w:szCs w:val="24"/>
                <w:lang w:val="uk-UA" w:eastAsia="ru-RU"/>
              </w:rPr>
              <w:t>Додатку 1</w:t>
            </w:r>
            <w:r w:rsidRPr="0024445F">
              <w:rPr>
                <w:rFonts w:ascii="Times New Roman" w:eastAsia="Times New Roman" w:hAnsi="Times New Roman" w:cs="Times New Roman"/>
                <w:color w:val="000000"/>
                <w:sz w:val="24"/>
                <w:szCs w:val="24"/>
                <w:lang w:val="uk-UA" w:eastAsia="ru-RU"/>
              </w:rPr>
              <w:t xml:space="preserve"> до цієї тендерної документації. </w:t>
            </w:r>
          </w:p>
          <w:p w:rsidR="0024445F" w:rsidRPr="00D757CC" w:rsidRDefault="0024445F" w:rsidP="0024445F">
            <w:pPr>
              <w:spacing w:after="0" w:line="240" w:lineRule="auto"/>
              <w:ind w:right="28"/>
              <w:jc w:val="both"/>
              <w:rPr>
                <w:rFonts w:ascii="Times New Roman" w:eastAsia="Times New Roman" w:hAnsi="Times New Roman" w:cs="Times New Roman"/>
                <w:b/>
                <w:bCs/>
                <w:color w:val="000000"/>
                <w:sz w:val="24"/>
                <w:szCs w:val="24"/>
                <w:lang w:val="uk-UA" w:eastAsia="ru-RU"/>
              </w:rPr>
            </w:pPr>
            <w:r w:rsidRPr="00D757CC">
              <w:rPr>
                <w:rFonts w:ascii="Times New Roman" w:eastAsia="Times New Roman" w:hAnsi="Times New Roman" w:cs="Times New Roman"/>
                <w:b/>
                <w:bCs/>
                <w:color w:val="000000"/>
                <w:sz w:val="24"/>
                <w:szCs w:val="24"/>
                <w:lang w:val="uk-UA" w:eastAsia="ru-RU"/>
              </w:rPr>
              <w:t>Підстави, визначені пунктом 4</w:t>
            </w:r>
            <w:r w:rsidR="00D757CC" w:rsidRPr="00D757CC">
              <w:rPr>
                <w:rFonts w:ascii="Times New Roman" w:eastAsia="Times New Roman" w:hAnsi="Times New Roman" w:cs="Times New Roman"/>
                <w:b/>
                <w:bCs/>
                <w:color w:val="000000"/>
                <w:sz w:val="24"/>
                <w:szCs w:val="24"/>
                <w:lang w:val="uk-UA" w:eastAsia="ru-RU"/>
              </w:rPr>
              <w:t>7</w:t>
            </w:r>
            <w:r w:rsidRPr="00D757CC">
              <w:rPr>
                <w:rFonts w:ascii="Times New Roman" w:eastAsia="Times New Roman" w:hAnsi="Times New Roman" w:cs="Times New Roman"/>
                <w:b/>
                <w:bCs/>
                <w:color w:val="000000"/>
                <w:sz w:val="24"/>
                <w:szCs w:val="24"/>
                <w:lang w:val="uk-UA" w:eastAsia="ru-RU"/>
              </w:rPr>
              <w:t xml:space="preserve"> Особливостей.</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24445F">
              <w:rPr>
                <w:rFonts w:ascii="Times New Roman" w:eastAsia="Times New Roman" w:hAnsi="Times New Roman" w:cs="Times New Roman"/>
                <w:color w:val="000000"/>
                <w:sz w:val="24"/>
                <w:szCs w:val="24"/>
                <w:lang w:val="uk-UA" w:eastAsia="ru-RU"/>
              </w:rPr>
              <w:lastRenderedPageBreak/>
              <w:t>цінна річ, послуга тощо) з метою вплинути на прийняття рішення щодо визначення переможця процедури закупівлі;</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20 млн. гривень (у тому числі за лотом);</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11)</w:t>
            </w:r>
            <w:r w:rsidR="00D757CC" w:rsidRPr="00D757CC">
              <w:rPr>
                <w:rFonts w:ascii="Times New Roman" w:eastAsia="Times New Roman" w:hAnsi="Times New Roman" w:cs="Times New Roman"/>
                <w:color w:val="000000"/>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24445F">
              <w:rPr>
                <w:rFonts w:ascii="Times New Roman" w:eastAsia="Times New Roman" w:hAnsi="Times New Roman" w:cs="Times New Roman"/>
                <w:color w:val="000000"/>
                <w:sz w:val="24"/>
                <w:szCs w:val="24"/>
                <w:lang w:val="uk-UA" w:eastAsia="ru-RU"/>
              </w:rPr>
              <w:t>;</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24445F">
              <w:rPr>
                <w:rFonts w:ascii="Times New Roman" w:eastAsia="Times New Roman" w:hAnsi="Times New Roman" w:cs="Times New Roman"/>
                <w:color w:val="000000"/>
                <w:sz w:val="24"/>
                <w:szCs w:val="24"/>
                <w:lang w:val="uk-UA" w:eastAsia="ru-RU"/>
              </w:rPr>
              <w:lastRenderedPageBreak/>
              <w:t>правопорушення, пов’язаного з використанням дитячої праці чи будь-якими формами торгівлі людьми.</w:t>
            </w:r>
          </w:p>
          <w:p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51EA" w:rsidRPr="00714B65" w:rsidRDefault="00D757CC" w:rsidP="0024445F">
            <w:pPr>
              <w:spacing w:after="0" w:line="240" w:lineRule="auto"/>
              <w:ind w:right="28"/>
              <w:jc w:val="both"/>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color w:val="000000"/>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951EA" w:rsidRPr="00714B65" w:rsidTr="00E147AB">
        <w:trPr>
          <w:trHeight w:val="1119"/>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6</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378" w:type="dxa"/>
            <w:vAlign w:val="center"/>
          </w:tcPr>
          <w:p w:rsidR="00C951EA" w:rsidRPr="00714B65" w:rsidRDefault="00C951EA" w:rsidP="008952C4">
            <w:pPr>
              <w:keepNext/>
              <w:keepLines/>
              <w:spacing w:after="0" w:line="240" w:lineRule="auto"/>
              <w:ind w:right="28"/>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714B65">
                <w:rPr>
                  <w:rFonts w:ascii="Times New Roman" w:eastAsia="Times New Roman" w:hAnsi="Times New Roman" w:cs="Times New Roman"/>
                  <w:sz w:val="24"/>
                  <w:szCs w:val="24"/>
                  <w:lang w:val="uk-UA" w:eastAsia="ru-RU"/>
                </w:rPr>
                <w:t xml:space="preserve"> пунктом третім </w:t>
              </w:r>
            </w:hyperlink>
            <w:hyperlink r:id="rId12">
              <w:r w:rsidRPr="00714B65">
                <w:rPr>
                  <w:rFonts w:ascii="Times New Roman" w:eastAsia="Times New Roman" w:hAnsi="Times New Roman" w:cs="Times New Roman"/>
                  <w:sz w:val="24"/>
                  <w:szCs w:val="24"/>
                  <w:lang w:val="uk-UA" w:eastAsia="ru-RU"/>
                </w:rPr>
                <w:t>частиною другою</w:t>
              </w:r>
            </w:hyperlink>
            <w:r w:rsidRPr="00714B65">
              <w:rPr>
                <w:rFonts w:ascii="Times New Roman" w:eastAsia="Times New Roman" w:hAnsi="Times New Roman" w:cs="Times New Roman"/>
                <w:sz w:val="24"/>
                <w:szCs w:val="24"/>
                <w:lang w:val="uk-UA" w:eastAsia="ru-RU"/>
              </w:rPr>
              <w:t xml:space="preserve"> статті 22 Закону зазначені в </w:t>
            </w:r>
            <w:r w:rsidRPr="00714B65">
              <w:rPr>
                <w:rFonts w:ascii="Times New Roman" w:eastAsia="Times New Roman" w:hAnsi="Times New Roman" w:cs="Times New Roman"/>
                <w:b/>
                <w:sz w:val="24"/>
                <w:szCs w:val="24"/>
                <w:lang w:val="uk-UA" w:eastAsia="ru-RU"/>
              </w:rPr>
              <w:t xml:space="preserve">Додатку 2 </w:t>
            </w:r>
            <w:r w:rsidRPr="00714B65">
              <w:rPr>
                <w:rFonts w:ascii="Times New Roman" w:eastAsia="Times New Roman" w:hAnsi="Times New Roman" w:cs="Times New Roman"/>
                <w:sz w:val="24"/>
                <w:szCs w:val="24"/>
                <w:lang w:val="uk-UA" w:eastAsia="ru-RU"/>
              </w:rPr>
              <w:t>до цієї тендерної документації.</w:t>
            </w:r>
          </w:p>
        </w:tc>
      </w:tr>
      <w:tr w:rsidR="00C951EA" w:rsidRPr="0000269F" w:rsidTr="00E147AB">
        <w:trPr>
          <w:trHeight w:val="422"/>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7</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субпідрядника /співвиконавця (у випадку закупівлі робіт чи послуг)</w:t>
            </w:r>
          </w:p>
        </w:tc>
        <w:tc>
          <w:tcPr>
            <w:tcW w:w="6378" w:type="dxa"/>
            <w:vAlign w:val="center"/>
          </w:tcPr>
          <w:p w:rsidR="00C951EA" w:rsidRPr="00714B65" w:rsidRDefault="00086562" w:rsidP="00086562">
            <w:pPr>
              <w:keepNext/>
              <w:keepLines/>
              <w:spacing w:after="0" w:line="240" w:lineRule="auto"/>
              <w:ind w:right="28"/>
              <w:jc w:val="both"/>
              <w:rPr>
                <w:rFonts w:ascii="Times New Roman" w:eastAsia="Times New Roman" w:hAnsi="Times New Roman" w:cs="Times New Roman"/>
                <w:sz w:val="24"/>
                <w:szCs w:val="24"/>
                <w:lang w:val="uk-UA" w:eastAsia="ru-RU"/>
              </w:rPr>
            </w:pPr>
            <w:r w:rsidRPr="00086562">
              <w:rPr>
                <w:rFonts w:ascii="Times New Roman" w:eastAsia="Times New Roman" w:hAnsi="Times New Roman" w:cs="Times New Roman"/>
                <w:color w:val="000000"/>
                <w:sz w:val="24"/>
                <w:szCs w:val="24"/>
                <w:lang w:val="uk-UA" w:eastAsia="ru-RU"/>
              </w:rPr>
              <w:t>Не передбачено при закупівлі товару.</w:t>
            </w:r>
          </w:p>
        </w:tc>
      </w:tr>
      <w:tr w:rsidR="00C951EA" w:rsidRPr="00844627" w:rsidTr="00E147AB">
        <w:trPr>
          <w:trHeight w:val="841"/>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8</w:t>
            </w:r>
          </w:p>
        </w:tc>
        <w:tc>
          <w:tcPr>
            <w:tcW w:w="3119" w:type="dxa"/>
          </w:tcPr>
          <w:p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378" w:type="dxa"/>
            <w:vAlign w:val="center"/>
          </w:tcPr>
          <w:p w:rsidR="00C951EA" w:rsidRPr="00714B65" w:rsidRDefault="009E1182" w:rsidP="00117CF4">
            <w:pPr>
              <w:jc w:val="both"/>
              <w:rPr>
                <w:rFonts w:ascii="Times New Roman" w:eastAsia="Times New Roman" w:hAnsi="Times New Roman" w:cs="Times New Roman"/>
                <w:sz w:val="24"/>
                <w:szCs w:val="24"/>
                <w:lang w:val="uk-UA" w:eastAsia="ru-RU"/>
              </w:rPr>
            </w:pPr>
            <w:r w:rsidRPr="009E1182">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51EA" w:rsidRPr="00714B65" w:rsidTr="00E147AB">
        <w:trPr>
          <w:trHeight w:val="442"/>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4. Подання та розкриття тендерної пропозиції</w:t>
            </w:r>
          </w:p>
        </w:tc>
      </w:tr>
      <w:tr w:rsidR="00C951EA" w:rsidRPr="007747BE" w:rsidTr="00E147AB">
        <w:trPr>
          <w:trHeight w:val="416"/>
        </w:trPr>
        <w:tc>
          <w:tcPr>
            <w:tcW w:w="704" w:type="dxa"/>
          </w:tcPr>
          <w:p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sz w:val="24"/>
                <w:szCs w:val="24"/>
                <w:lang w:val="uk-UA" w:eastAsia="ru-RU"/>
              </w:rPr>
              <w:t>Кінцевий строк подання тендерної пропозиції</w:t>
            </w:r>
          </w:p>
        </w:tc>
        <w:tc>
          <w:tcPr>
            <w:tcW w:w="6378" w:type="dxa"/>
            <w:vAlign w:val="center"/>
          </w:tcPr>
          <w:p w:rsidR="000968EC" w:rsidRDefault="00C951EA"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21452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147AB">
              <w:rPr>
                <w:rFonts w:ascii="Times New Roman" w:eastAsia="Times New Roman" w:hAnsi="Times New Roman" w:cs="Times New Roman"/>
                <w:sz w:val="24"/>
                <w:szCs w:val="24"/>
                <w:lang w:val="uk-UA" w:eastAsia="ru-RU"/>
              </w:rPr>
              <w:t xml:space="preserve">– </w:t>
            </w:r>
          </w:p>
          <w:p w:rsidR="00C951EA" w:rsidRPr="00714B65" w:rsidRDefault="00844627"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21</w:t>
            </w:r>
            <w:r w:rsidR="001B1C44">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лютого</w:t>
            </w:r>
            <w:r w:rsidR="00C951EA" w:rsidRPr="00363BBE">
              <w:rPr>
                <w:rFonts w:ascii="Times New Roman" w:eastAsia="Times New Roman" w:hAnsi="Times New Roman" w:cs="Times New Roman"/>
                <w:b/>
                <w:sz w:val="24"/>
                <w:szCs w:val="24"/>
                <w:lang w:val="uk-UA" w:eastAsia="ru-RU"/>
              </w:rPr>
              <w:t xml:space="preserve"> 202</w:t>
            </w:r>
            <w:r>
              <w:rPr>
                <w:rFonts w:ascii="Times New Roman" w:eastAsia="Times New Roman" w:hAnsi="Times New Roman" w:cs="Times New Roman"/>
                <w:b/>
                <w:sz w:val="24"/>
                <w:szCs w:val="24"/>
                <w:lang w:val="uk-UA" w:eastAsia="ru-RU"/>
              </w:rPr>
              <w:t>4</w:t>
            </w:r>
            <w:r w:rsidR="00C951EA" w:rsidRPr="00363BBE">
              <w:rPr>
                <w:rFonts w:ascii="Times New Roman" w:eastAsia="Times New Roman" w:hAnsi="Times New Roman" w:cs="Times New Roman"/>
                <w:b/>
                <w:sz w:val="24"/>
                <w:szCs w:val="24"/>
                <w:lang w:val="uk-UA" w:eastAsia="ru-RU"/>
              </w:rPr>
              <w:t xml:space="preserve"> року.</w:t>
            </w:r>
          </w:p>
          <w:p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 xml:space="preserve">Електронна система закупівель автоматично формує та </w:t>
            </w:r>
            <w:r w:rsidRPr="00A07677">
              <w:rPr>
                <w:rFonts w:ascii="Times New Roman" w:eastAsia="Times New Roman" w:hAnsi="Times New Roman" w:cs="Times New Roman"/>
                <w:sz w:val="24"/>
                <w:szCs w:val="24"/>
                <w:lang w:val="uk-UA" w:eastAsia="ru-RU"/>
              </w:rPr>
              <w:lastRenderedPageBreak/>
              <w:t>надсилає повідомлення учаснику про отримання його тендерної пропозиції із зазначенням дати та часу.</w:t>
            </w:r>
          </w:p>
          <w:p w:rsidR="00C951EA" w:rsidRPr="00714B65" w:rsidRDefault="00A07677" w:rsidP="00A07677">
            <w:pPr>
              <w:spacing w:after="0"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757CC" w:rsidRPr="00844627" w:rsidTr="00E147AB">
        <w:trPr>
          <w:trHeight w:val="1119"/>
        </w:trPr>
        <w:tc>
          <w:tcPr>
            <w:tcW w:w="704" w:type="dxa"/>
          </w:tcPr>
          <w:p w:rsidR="00D757CC" w:rsidRPr="00590FCC" w:rsidRDefault="00D757CC" w:rsidP="00D757CC">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D757CC" w:rsidRPr="00D757CC" w:rsidRDefault="00D757CC" w:rsidP="00D757CC">
            <w:pPr>
              <w:spacing w:after="0" w:line="240" w:lineRule="auto"/>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b/>
                <w:sz w:val="24"/>
                <w:szCs w:val="24"/>
                <w:highlight w:val="white"/>
                <w:lang w:val="uk-UA"/>
              </w:rPr>
              <w:t>Дата та час розкриття тендерної пропозиції</w:t>
            </w:r>
          </w:p>
        </w:tc>
        <w:tc>
          <w:tcPr>
            <w:tcW w:w="6378" w:type="dxa"/>
            <w:vAlign w:val="center"/>
          </w:tcPr>
          <w:p w:rsidR="00D757CC" w:rsidRPr="00D757CC"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57CC" w:rsidRPr="00D757CC"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757CC" w:rsidRPr="00A07677" w:rsidRDefault="00D757CC" w:rsidP="00D757CC">
            <w:pPr>
              <w:spacing w:after="0" w:line="240" w:lineRule="auto"/>
              <w:jc w:val="both"/>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757CC">
                <w:rPr>
                  <w:rFonts w:ascii="Times New Roman" w:eastAsia="Times New Roman" w:hAnsi="Times New Roman" w:cs="Times New Roman"/>
                  <w:sz w:val="24"/>
                  <w:szCs w:val="24"/>
                  <w:highlight w:val="white"/>
                  <w:lang w:val="uk-UA"/>
                </w:rPr>
                <w:t>47</w:t>
              </w:r>
            </w:hyperlink>
            <w:r w:rsidRPr="00D757CC">
              <w:rPr>
                <w:rFonts w:ascii="Times New Roman" w:eastAsia="Times New Roman" w:hAnsi="Times New Roman" w:cs="Times New Roman"/>
                <w:sz w:val="24"/>
                <w:szCs w:val="24"/>
                <w:highlight w:val="white"/>
                <w:lang w:val="uk-UA"/>
              </w:rPr>
              <w:t xml:space="preserve"> Особливостей.</w:t>
            </w:r>
          </w:p>
        </w:tc>
      </w:tr>
      <w:tr w:rsidR="00C951EA" w:rsidRPr="00714B65" w:rsidTr="00E147AB">
        <w:trPr>
          <w:trHeight w:val="456"/>
        </w:trPr>
        <w:tc>
          <w:tcPr>
            <w:tcW w:w="10201" w:type="dxa"/>
            <w:gridSpan w:val="3"/>
            <w:vAlign w:val="center"/>
          </w:tcPr>
          <w:p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5. Оцінка тендерної пропозиції</w:t>
            </w:r>
          </w:p>
        </w:tc>
      </w:tr>
      <w:tr w:rsidR="00D246B2" w:rsidRPr="007747BE" w:rsidTr="00E147AB">
        <w:trPr>
          <w:trHeight w:val="1119"/>
        </w:trPr>
        <w:tc>
          <w:tcPr>
            <w:tcW w:w="704" w:type="dxa"/>
          </w:tcPr>
          <w:p w:rsidR="00D246B2" w:rsidRPr="00590FCC"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D246B2" w:rsidRPr="00590FCC"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378" w:type="dxa"/>
            <w:vAlign w:val="center"/>
          </w:tcPr>
          <w:p w:rsidR="00D246B2" w:rsidRPr="00D246B2"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246B2">
                <w:rPr>
                  <w:rFonts w:ascii="Times New Roman" w:eastAsia="Times New Roman" w:hAnsi="Times New Roman" w:cs="Times New Roman"/>
                  <w:sz w:val="24"/>
                  <w:szCs w:val="24"/>
                  <w:highlight w:val="white"/>
                  <w:lang w:val="uk-UA"/>
                </w:rPr>
                <w:t>шістнадцятої</w:t>
              </w:r>
            </w:hyperlink>
            <w:r w:rsidRPr="00D246B2">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246B2" w:rsidRPr="00D246B2"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246B2" w:rsidRPr="00D246B2" w:rsidRDefault="00D246B2" w:rsidP="00D246B2">
            <w:pPr>
              <w:widowControl w:val="0"/>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rsidR="00D246B2" w:rsidRPr="00D246B2" w:rsidRDefault="00D246B2" w:rsidP="00D246B2">
            <w:pPr>
              <w:widowControl w:val="0"/>
              <w:spacing w:line="240" w:lineRule="auto"/>
              <w:jc w:val="both"/>
              <w:rPr>
                <w:rFonts w:ascii="Times New Roman" w:eastAsia="Times New Roman" w:hAnsi="Times New Roman" w:cs="Times New Roman"/>
                <w:b/>
                <w:sz w:val="24"/>
                <w:szCs w:val="24"/>
                <w:highlight w:val="white"/>
                <w:lang w:val="uk-UA"/>
              </w:rPr>
            </w:pPr>
            <w:r w:rsidRPr="00D246B2">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rsidR="00D246B2" w:rsidRPr="00D246B2"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246B2" w:rsidRPr="00D246B2" w:rsidRDefault="00D246B2" w:rsidP="00D246B2">
            <w:pPr>
              <w:widowControl w:val="0"/>
              <w:spacing w:line="240" w:lineRule="auto"/>
              <w:jc w:val="both"/>
              <w:rPr>
                <w:rFonts w:ascii="Times New Roman" w:eastAsia="Times New Roman" w:hAnsi="Times New Roman" w:cs="Times New Roman"/>
                <w:i/>
                <w:sz w:val="24"/>
                <w:szCs w:val="24"/>
                <w:highlight w:val="white"/>
                <w:lang w:val="uk-UA"/>
              </w:rPr>
            </w:pPr>
            <w:r w:rsidRPr="00D246B2">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rsidR="00D246B2" w:rsidRPr="00D246B2"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D246B2">
              <w:rPr>
                <w:rFonts w:ascii="Times New Roman" w:eastAsia="Times New Roman" w:hAnsi="Times New Roman" w:cs="Times New Roman"/>
                <w:sz w:val="24"/>
                <w:szCs w:val="24"/>
                <w:highlight w:val="white"/>
                <w:lang w:val="uk-UA"/>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46B2" w:rsidRPr="00D246B2" w:rsidRDefault="00D246B2" w:rsidP="00D246B2">
            <w:pPr>
              <w:widowControl w:val="0"/>
              <w:spacing w:line="240" w:lineRule="auto"/>
              <w:jc w:val="both"/>
              <w:rPr>
                <w:rFonts w:ascii="Times New Roman" w:eastAsia="Times New Roman" w:hAnsi="Times New Roman" w:cs="Times New Roman"/>
                <w:i/>
                <w:sz w:val="24"/>
                <w:szCs w:val="24"/>
                <w:highlight w:val="yellow"/>
                <w:lang w:val="uk-UA"/>
              </w:rPr>
            </w:pPr>
            <w:r w:rsidRPr="00D246B2">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46B2" w:rsidRPr="00D246B2" w:rsidRDefault="00D246B2" w:rsidP="00B32A66">
            <w:pPr>
              <w:widowControl w:val="0"/>
              <w:spacing w:line="240" w:lineRule="auto"/>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i/>
                <w:sz w:val="24"/>
                <w:szCs w:val="24"/>
                <w:lang w:val="uk-UA"/>
              </w:rPr>
              <w:t>Ціна тендерної пропозиці</w:t>
            </w:r>
            <w:r>
              <w:rPr>
                <w:rFonts w:ascii="Times New Roman" w:eastAsia="Times New Roman" w:hAnsi="Times New Roman" w:cs="Times New Roman"/>
                <w:i/>
                <w:sz w:val="24"/>
                <w:szCs w:val="24"/>
                <w:lang w:val="uk-UA"/>
              </w:rPr>
              <w:t>ї</w:t>
            </w:r>
            <w:r w:rsidRPr="00D246B2">
              <w:rPr>
                <w:rFonts w:ascii="Times New Roman" w:eastAsia="Times New Roman" w:hAnsi="Times New Roman" w:cs="Times New Roman"/>
                <w:b/>
                <w:bCs/>
                <w:i/>
                <w:sz w:val="24"/>
                <w:szCs w:val="24"/>
                <w:lang w:val="uk-UA"/>
              </w:rPr>
              <w:t>не може</w:t>
            </w:r>
            <w:r w:rsidRPr="00D246B2">
              <w:rPr>
                <w:rFonts w:ascii="Times New Roman" w:eastAsia="Times New Roman" w:hAnsi="Times New Roman" w:cs="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246B2" w:rsidRPr="00D246B2" w:rsidRDefault="00D246B2" w:rsidP="00B32A66">
            <w:pPr>
              <w:widowControl w:val="0"/>
              <w:spacing w:line="240" w:lineRule="auto"/>
              <w:jc w:val="both"/>
              <w:rPr>
                <w:rFonts w:ascii="Times New Roman" w:eastAsia="Times New Roman" w:hAnsi="Times New Roman" w:cs="Times New Roman"/>
                <w:b/>
                <w:i/>
                <w:color w:val="4A86E8"/>
                <w:sz w:val="24"/>
                <w:szCs w:val="24"/>
                <w:lang w:val="uk-UA"/>
              </w:rPr>
            </w:pPr>
            <w:r w:rsidRPr="00D246B2">
              <w:rPr>
                <w:rFonts w:ascii="Times New Roman" w:eastAsia="Times New Roman" w:hAnsi="Times New Roman" w:cs="Times New Roman"/>
                <w:i/>
                <w:sz w:val="24"/>
                <w:szCs w:val="24"/>
                <w:lang w:val="uk-UA"/>
              </w:rPr>
              <w:t>До розгляду</w:t>
            </w:r>
            <w:r w:rsidRPr="00D246B2">
              <w:rPr>
                <w:rFonts w:ascii="Times New Roman" w:eastAsia="Times New Roman" w:hAnsi="Times New Roman" w:cs="Times New Roman"/>
                <w:i/>
                <w:sz w:val="24"/>
                <w:szCs w:val="24"/>
                <w:u w:val="single"/>
                <w:lang w:val="uk-UA"/>
              </w:rPr>
              <w:t xml:space="preserve">не приймається </w:t>
            </w:r>
            <w:r w:rsidRPr="00D246B2">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Оцінка здійснюється щодо предмета закупівлі в цілому.</w:t>
            </w:r>
          </w:p>
          <w:p w:rsidR="00D246B2" w:rsidRPr="00D246B2" w:rsidRDefault="00D246B2" w:rsidP="00D246B2">
            <w:pPr>
              <w:widowControl w:val="0"/>
              <w:spacing w:line="240" w:lineRule="auto"/>
              <w:jc w:val="both"/>
              <w:rPr>
                <w:rFonts w:ascii="Times New Roman" w:eastAsia="Times New Roman" w:hAnsi="Times New Roman" w:cs="Times New Roman"/>
                <w:bCs/>
                <w:sz w:val="24"/>
                <w:szCs w:val="24"/>
                <w:lang w:val="uk-UA"/>
              </w:rPr>
            </w:pPr>
            <w:r w:rsidRPr="00D246B2">
              <w:rPr>
                <w:rFonts w:ascii="Times New Roman" w:eastAsia="Times New Roman" w:hAnsi="Times New Roman" w:cs="Times New Roman"/>
                <w:sz w:val="24"/>
                <w:szCs w:val="24"/>
                <w:lang w:val="uk-UA"/>
              </w:rPr>
              <w:t xml:space="preserve">Учасник визначає ціни на </w:t>
            </w:r>
            <w:r w:rsidRPr="00D246B2">
              <w:rPr>
                <w:rFonts w:ascii="Times New Roman" w:eastAsia="Times New Roman" w:hAnsi="Times New Roman" w:cs="Times New Roman"/>
                <w:bCs/>
                <w:sz w:val="24"/>
                <w:szCs w:val="24"/>
                <w:lang w:val="uk-UA"/>
              </w:rPr>
              <w:t>товар,</w:t>
            </w:r>
            <w:r w:rsidRPr="00D246B2">
              <w:rPr>
                <w:rFonts w:ascii="Times New Roman" w:eastAsia="Times New Roman" w:hAnsi="Times New Roman" w:cs="Times New Roman"/>
                <w:sz w:val="24"/>
                <w:szCs w:val="24"/>
                <w:lang w:val="uk-UA"/>
              </w:rPr>
              <w:t xml:space="preserve"> що він пропонує </w:t>
            </w:r>
            <w:r w:rsidRPr="00D246B2">
              <w:rPr>
                <w:rFonts w:ascii="Times New Roman" w:eastAsia="Times New Roman" w:hAnsi="Times New Roman" w:cs="Times New Roman"/>
                <w:bCs/>
                <w:sz w:val="24"/>
                <w:szCs w:val="24"/>
                <w:lang w:val="uk-UA"/>
              </w:rPr>
              <w:t xml:space="preserve">поставити </w:t>
            </w:r>
            <w:r w:rsidRPr="00D246B2">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46B2">
              <w:rPr>
                <w:rFonts w:ascii="Times New Roman" w:eastAsia="Times New Roman" w:hAnsi="Times New Roman" w:cs="Times New Roman"/>
                <w:bCs/>
                <w:sz w:val="24"/>
                <w:szCs w:val="24"/>
                <w:lang w:val="uk-UA"/>
              </w:rPr>
              <w:t>товару даного виду.</w:t>
            </w:r>
          </w:p>
          <w:p w:rsidR="00D246B2" w:rsidRPr="00507B64" w:rsidRDefault="00D246B2" w:rsidP="00B32A66">
            <w:pPr>
              <w:widowControl w:val="0"/>
              <w:spacing w:line="240" w:lineRule="auto"/>
              <w:jc w:val="both"/>
              <w:rPr>
                <w:rFonts w:ascii="Times New Roman" w:eastAsia="Times New Roman" w:hAnsi="Times New Roman" w:cs="Times New Roman"/>
                <w:sz w:val="24"/>
                <w:szCs w:val="24"/>
                <w:highlight w:val="yellow"/>
                <w:lang w:val="uk-UA"/>
              </w:rPr>
            </w:pPr>
            <w:r w:rsidRPr="00507B64">
              <w:rPr>
                <w:rFonts w:ascii="Times New Roman" w:eastAsia="Times New Roman" w:hAnsi="Times New Roman" w:cs="Times New Roman"/>
                <w:sz w:val="24"/>
                <w:szCs w:val="24"/>
                <w:highlight w:val="white"/>
                <w:lang w:val="uk-UA"/>
              </w:rPr>
              <w:t>Розмір мінімального кроку пониження ціни під час електронного аукціону – 1 %.</w:t>
            </w:r>
          </w:p>
          <w:p w:rsidR="00D246B2" w:rsidRPr="00507B64"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 xml:space="preserve">Учасник процедури закупівлі, який надав найбільш економічно вигідну тендерну пропозицію, що є аномально </w:t>
            </w:r>
            <w:r w:rsidRPr="00507B64">
              <w:rPr>
                <w:rFonts w:ascii="Times New Roman" w:eastAsia="Times New Roman" w:hAnsi="Times New Roman" w:cs="Times New Roman"/>
                <w:sz w:val="24"/>
                <w:szCs w:val="24"/>
                <w:highlight w:val="white"/>
                <w:lang w:val="uk-UA"/>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246B2" w:rsidRPr="00507B64" w:rsidRDefault="00D246B2" w:rsidP="00507B64">
            <w:pPr>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46B2" w:rsidRPr="00507B64"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46B2" w:rsidRPr="00507B64"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46B2" w:rsidRPr="00507B64" w:rsidRDefault="00D246B2" w:rsidP="00507B64">
            <w:pPr>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507B64">
              <w:rPr>
                <w:rFonts w:ascii="Times New Roman" w:eastAsia="Times New Roman" w:hAnsi="Times New Roman" w:cs="Times New Roman"/>
                <w:sz w:val="24"/>
                <w:szCs w:val="24"/>
                <w:highlight w:val="white"/>
                <w:lang w:val="uk-UA"/>
              </w:rPr>
              <w:lastRenderedPageBreak/>
              <w:t>учасником процедури закупівлі у складі його тендерної пропозиції, найменування товару, марки, моделі тощо.</w:t>
            </w:r>
          </w:p>
          <w:p w:rsidR="00D246B2" w:rsidRPr="00507B64" w:rsidRDefault="00D246B2" w:rsidP="00507B64">
            <w:pPr>
              <w:spacing w:line="240" w:lineRule="auto"/>
              <w:jc w:val="both"/>
              <w:rPr>
                <w:rFonts w:ascii="Times New Roman" w:eastAsia="Times New Roman" w:hAnsi="Times New Roman" w:cs="Times New Roman"/>
                <w:strike/>
                <w:sz w:val="24"/>
                <w:szCs w:val="24"/>
                <w:highlight w:val="white"/>
                <w:lang w:val="uk-UA"/>
              </w:rPr>
            </w:pPr>
            <w:r w:rsidRPr="00507B64">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46B2" w:rsidRPr="00401C5F" w:rsidRDefault="00D246B2" w:rsidP="00D246B2">
            <w:pPr>
              <w:widowControl w:val="0"/>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1C5F">
              <w:rPr>
                <w:rFonts w:ascii="Times New Roman" w:eastAsia="Times New Roman" w:hAnsi="Times New Roman" w:cs="Times New Roman"/>
                <w:b/>
                <w:i/>
                <w:sz w:val="24"/>
                <w:szCs w:val="24"/>
                <w:lang w:val="uk-UA"/>
              </w:rPr>
              <w:t>протягом 24 годин</w:t>
            </w:r>
            <w:r w:rsidRPr="00401C5F">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01C5F">
              <w:rPr>
                <w:rFonts w:ascii="Times New Roman" w:eastAsia="Times New Roman" w:hAnsi="Times New Roman" w:cs="Times New Roman"/>
                <w:sz w:val="24"/>
                <w:szCs w:val="24"/>
                <w:highlight w:val="white"/>
                <w:lang w:val="uk-UA"/>
              </w:rPr>
              <w:t>лених невідповідностей.</w:t>
            </w:r>
          </w:p>
          <w:p w:rsidR="00D246B2" w:rsidRPr="00401C5F" w:rsidRDefault="00D246B2" w:rsidP="00D246B2">
            <w:pPr>
              <w:widowControl w:val="0"/>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246B2" w:rsidRPr="00401C5F" w:rsidRDefault="00D246B2" w:rsidP="00401C5F">
            <w:pPr>
              <w:widowControl w:val="0"/>
              <w:spacing w:line="240" w:lineRule="auto"/>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749C" w:rsidRPr="00844627" w:rsidTr="00E147AB">
        <w:trPr>
          <w:trHeight w:val="1119"/>
        </w:trPr>
        <w:tc>
          <w:tcPr>
            <w:tcW w:w="704" w:type="dxa"/>
          </w:tcPr>
          <w:p w:rsidR="00DC749C" w:rsidRPr="00590FCC" w:rsidRDefault="00DC749C" w:rsidP="00DC749C">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DC749C" w:rsidRPr="00714B65" w:rsidRDefault="00DC749C"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Інша інформація</w:t>
            </w:r>
          </w:p>
        </w:tc>
        <w:tc>
          <w:tcPr>
            <w:tcW w:w="6378" w:type="dxa"/>
            <w:vAlign w:val="center"/>
          </w:tcPr>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Вартість тендерної пропозиції та всі інші ціни повинні бути чітко визначені.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4570" w:rsidRPr="00144FF9" w:rsidRDefault="004C4570" w:rsidP="004C4570">
            <w:pPr>
              <w:spacing w:after="0" w:line="240" w:lineRule="auto"/>
              <w:ind w:firstLine="459"/>
              <w:jc w:val="both"/>
              <w:rPr>
                <w:rFonts w:ascii="Times New Roman" w:eastAsia="Times New Roman" w:hAnsi="Times New Roman" w:cs="Times New Roman"/>
                <w:b/>
                <w:bCs/>
                <w:iCs/>
                <w:sz w:val="24"/>
                <w:szCs w:val="24"/>
                <w:lang w:val="uk-UA" w:eastAsia="ru-RU"/>
              </w:rPr>
            </w:pPr>
            <w:r w:rsidRPr="00144FF9">
              <w:rPr>
                <w:rFonts w:ascii="Times New Roman" w:eastAsia="Times New Roman" w:hAnsi="Times New Roman" w:cs="Times New Roman"/>
                <w:b/>
                <w:bCs/>
                <w:iCs/>
                <w:sz w:val="24"/>
                <w:szCs w:val="24"/>
                <w:lang w:val="uk-UA" w:eastAsia="ru-RU"/>
              </w:rPr>
              <w:t>Інші умови тендерної документації: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6.  </w:t>
            </w:r>
            <w:r w:rsidR="006A142D" w:rsidRPr="006A142D">
              <w:rPr>
                <w:rFonts w:ascii="Times New Roman" w:eastAsia="Times New Roman" w:hAnsi="Times New Roman" w:cs="Times New Roman"/>
                <w:iCs/>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A142D" w:rsidRDefault="006A142D" w:rsidP="004C4570">
            <w:pPr>
              <w:spacing w:after="0" w:line="240" w:lineRule="auto"/>
              <w:ind w:firstLine="459"/>
              <w:jc w:val="both"/>
              <w:rPr>
                <w:rFonts w:ascii="Times New Roman" w:eastAsia="Times New Roman" w:hAnsi="Times New Roman" w:cs="Times New Roman"/>
                <w:iCs/>
                <w:sz w:val="24"/>
                <w:szCs w:val="24"/>
                <w:lang w:val="uk-UA" w:eastAsia="ru-RU"/>
              </w:rPr>
            </w:pPr>
            <w:r w:rsidRPr="006A142D">
              <w:rPr>
                <w:rFonts w:ascii="Times New Roman" w:eastAsia="Times New Roman" w:hAnsi="Times New Roman" w:cs="Times New Roman"/>
                <w:iCs/>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6A142D">
              <w:rPr>
                <w:rFonts w:ascii="Times New Roman" w:eastAsia="Times New Roman" w:hAnsi="Times New Roman" w:cs="Times New Roman"/>
                <w:iCs/>
                <w:sz w:val="24"/>
                <w:szCs w:val="24"/>
                <w:lang w:val="uk-UA" w:eastAsia="ru-RU"/>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142D"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10.</w:t>
            </w:r>
            <w:r w:rsidR="006A142D" w:rsidRPr="006A142D">
              <w:rPr>
                <w:rFonts w:ascii="Times New Roman" w:eastAsia="Times New Roman" w:hAnsi="Times New Roman" w:cs="Times New Roman"/>
                <w:iCs/>
                <w:sz w:val="24"/>
                <w:szCs w:val="24"/>
                <w:lang w:val="uk-UA"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11. Тендерна пропозиція учасника може містити документи з водяними знаками.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DC749C" w:rsidRPr="004C4570" w:rsidRDefault="006A142D" w:rsidP="006A142D">
            <w:pPr>
              <w:spacing w:after="0" w:line="240" w:lineRule="auto"/>
              <w:ind w:firstLine="459"/>
              <w:jc w:val="both"/>
              <w:rPr>
                <w:rFonts w:ascii="Times New Roman" w:eastAsia="Times New Roman" w:hAnsi="Times New Roman" w:cs="Times New Roman"/>
                <w:iCs/>
                <w:sz w:val="24"/>
                <w:szCs w:val="24"/>
                <w:lang w:val="uk-UA" w:eastAsia="ru-RU"/>
              </w:rPr>
            </w:pPr>
            <w:r w:rsidRPr="006A142D">
              <w:rPr>
                <w:rFonts w:ascii="Times New Roman" w:eastAsia="Times New Roman" w:hAnsi="Times New Roman" w:cs="Times New Roman"/>
                <w:sz w:val="24"/>
                <w:szCs w:val="24"/>
                <w:lang w:val="uk-UA"/>
              </w:rPr>
              <w:t xml:space="preserve">А також враховувати, що в Україні </w:t>
            </w:r>
            <w:r w:rsidRPr="006A142D">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6A142D">
              <w:rPr>
                <w:rFonts w:ascii="Times New Roman" w:eastAsia="Times New Roman" w:hAnsi="Times New Roman" w:cs="Times New Roman"/>
                <w:sz w:val="24"/>
                <w:szCs w:val="24"/>
                <w:highlight w:val="white"/>
                <w:lang w:val="uk-UA"/>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142D" w:rsidRPr="00844627" w:rsidTr="00E147AB">
        <w:trPr>
          <w:trHeight w:val="416"/>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3</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Відхилення тендерних пропозицій</w:t>
            </w:r>
          </w:p>
        </w:tc>
        <w:tc>
          <w:tcPr>
            <w:tcW w:w="6378" w:type="dxa"/>
            <w:vAlign w:val="center"/>
          </w:tcPr>
          <w:p w:rsidR="006A142D" w:rsidRPr="006A142D" w:rsidRDefault="006A142D" w:rsidP="006A142D">
            <w:pPr>
              <w:spacing w:line="240" w:lineRule="auto"/>
              <w:jc w:val="both"/>
              <w:rPr>
                <w:rFonts w:ascii="Times New Roman" w:eastAsia="Times New Roman" w:hAnsi="Times New Roman" w:cs="Times New Roman"/>
                <w:b/>
                <w:i/>
                <w:sz w:val="24"/>
                <w:szCs w:val="24"/>
                <w:highlight w:val="white"/>
                <w:lang w:val="uk-UA"/>
              </w:rPr>
            </w:pPr>
            <w:r w:rsidRPr="006A142D">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1) учасник процедури закупівлі:</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забезпечення тендерної пропозиції, якщо таке забезпечення вимагалося замовником;</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6A142D">
              <w:rPr>
                <w:rFonts w:ascii="Times New Roman" w:eastAsia="Times New Roman" w:hAnsi="Times New Roman" w:cs="Times New Roman"/>
                <w:sz w:val="24"/>
                <w:szCs w:val="24"/>
                <w:highlight w:val="white"/>
                <w:lang w:val="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2) тендерна пропозиція:</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A142D">
                <w:rPr>
                  <w:rFonts w:ascii="Times New Roman" w:eastAsia="Times New Roman" w:hAnsi="Times New Roman" w:cs="Times New Roman"/>
                  <w:sz w:val="24"/>
                  <w:szCs w:val="24"/>
                  <w:highlight w:val="white"/>
                  <w:lang w:val="uk-UA"/>
                </w:rPr>
                <w:t>пункту 4</w:t>
              </w:r>
            </w:hyperlink>
            <w:r w:rsidRPr="006A142D">
              <w:rPr>
                <w:rFonts w:ascii="Times New Roman" w:eastAsia="Times New Roman" w:hAnsi="Times New Roman" w:cs="Times New Roman"/>
                <w:sz w:val="24"/>
                <w:szCs w:val="24"/>
                <w:highlight w:val="white"/>
                <w:lang w:val="uk-UA"/>
              </w:rPr>
              <w:t>3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є такою, строк дії якої закінчився;</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3) переможець процедури закупівлі:</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надав недостовірну інформацію, що є суттєвою для визначення результатів процедури закупівлі, яку </w:t>
            </w:r>
            <w:r w:rsidRPr="006A142D">
              <w:rPr>
                <w:rFonts w:ascii="Times New Roman" w:eastAsia="Times New Roman" w:hAnsi="Times New Roman" w:cs="Times New Roman"/>
                <w:sz w:val="24"/>
                <w:szCs w:val="24"/>
                <w:highlight w:val="white"/>
                <w:lang w:val="uk-UA"/>
              </w:rPr>
              <w:lastRenderedPageBreak/>
              <w:t>замовником виявлено згідно з абзацом першим пункту 42 цих особливостей.</w:t>
            </w:r>
          </w:p>
          <w:p w:rsidR="006A142D" w:rsidRPr="006A142D" w:rsidRDefault="006A142D" w:rsidP="006A142D">
            <w:pPr>
              <w:shd w:val="clear" w:color="auto" w:fill="FFFFFF"/>
              <w:spacing w:line="240" w:lineRule="auto"/>
              <w:ind w:firstLine="567"/>
              <w:jc w:val="both"/>
              <w:rPr>
                <w:rFonts w:ascii="Times New Roman" w:eastAsia="Times New Roman" w:hAnsi="Times New Roman" w:cs="Times New Roman"/>
                <w:b/>
                <w:i/>
                <w:sz w:val="24"/>
                <w:szCs w:val="24"/>
                <w:highlight w:val="white"/>
                <w:lang w:val="uk-UA"/>
              </w:rPr>
            </w:pPr>
            <w:r w:rsidRPr="006A142D">
              <w:rPr>
                <w:rFonts w:ascii="Times New Roman" w:eastAsia="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6A142D" w:rsidRPr="006A142D" w:rsidRDefault="006A142D" w:rsidP="006A142D">
            <w:pPr>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142D" w:rsidRPr="006A142D" w:rsidRDefault="006A142D" w:rsidP="006A142D">
            <w:pPr>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142D" w:rsidRPr="006A142D" w:rsidRDefault="006A142D" w:rsidP="006A142D">
            <w:pPr>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142D" w:rsidRPr="006A142D" w:rsidRDefault="006A142D" w:rsidP="006A142D">
            <w:pPr>
              <w:keepNext/>
              <w:keepLines/>
              <w:spacing w:after="0" w:line="240" w:lineRule="auto"/>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142D" w:rsidRPr="00714B65" w:rsidTr="00E147AB">
        <w:trPr>
          <w:trHeight w:val="472"/>
        </w:trPr>
        <w:tc>
          <w:tcPr>
            <w:tcW w:w="10201" w:type="dxa"/>
            <w:gridSpan w:val="3"/>
            <w:vAlign w:val="center"/>
          </w:tcPr>
          <w:p w:rsidR="006A142D" w:rsidRPr="00B67A6F" w:rsidRDefault="006A142D" w:rsidP="006A142D">
            <w:pPr>
              <w:spacing w:after="0" w:line="240" w:lineRule="auto"/>
              <w:jc w:val="center"/>
              <w:rPr>
                <w:rFonts w:ascii="Times New Roman" w:eastAsia="Times New Roman" w:hAnsi="Times New Roman" w:cs="Times New Roman"/>
                <w:iCs/>
                <w:sz w:val="24"/>
                <w:szCs w:val="24"/>
                <w:lang w:val="uk-UA" w:eastAsia="ru-RU"/>
              </w:rPr>
            </w:pPr>
            <w:r w:rsidRPr="00B67A6F">
              <w:rPr>
                <w:rFonts w:ascii="Times New Roman" w:eastAsia="Times New Roman" w:hAnsi="Times New Roman" w:cs="Times New Roman"/>
                <w:b/>
                <w:iCs/>
                <w:color w:val="000000"/>
                <w:sz w:val="24"/>
                <w:szCs w:val="24"/>
                <w:lang w:val="uk-UA" w:eastAsia="ru-RU"/>
              </w:rPr>
              <w:lastRenderedPageBreak/>
              <w:t>Розділ 6. Результати торгів та укладання договору про закупівлю</w:t>
            </w:r>
          </w:p>
        </w:tc>
      </w:tr>
      <w:tr w:rsidR="006A142D" w:rsidRPr="00714B65" w:rsidTr="00E147AB">
        <w:trPr>
          <w:trHeight w:val="558"/>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378" w:type="dxa"/>
            <w:vAlign w:val="center"/>
          </w:tcPr>
          <w:p w:rsidR="006A142D" w:rsidRPr="00B67A6F" w:rsidRDefault="006A142D" w:rsidP="006A142D">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Замовник відміняє відкриті торги у разі:</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У разі відміни відкритих торгів замовник </w:t>
            </w:r>
            <w:r w:rsidRPr="00B67A6F">
              <w:rPr>
                <w:rFonts w:ascii="Times New Roman" w:eastAsia="Times New Roman" w:hAnsi="Times New Roman" w:cs="Times New Roman"/>
                <w:b/>
                <w:i/>
                <w:sz w:val="24"/>
                <w:szCs w:val="24"/>
                <w:lang w:val="uk-UA"/>
              </w:rPr>
              <w:t>протягом одного робочого дня</w:t>
            </w:r>
            <w:r w:rsidRPr="00B67A6F">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6A142D" w:rsidRPr="00B67A6F" w:rsidRDefault="006A142D" w:rsidP="006A142D">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67A6F">
              <w:rPr>
                <w:rFonts w:ascii="Times New Roman" w:eastAsia="Times New Roman" w:hAnsi="Times New Roman" w:cs="Times New Roman"/>
                <w:sz w:val="24"/>
                <w:szCs w:val="24"/>
                <w:highlight w:val="white"/>
                <w:lang w:val="uk-UA"/>
              </w:rPr>
              <w:t>Особливостями</w:t>
            </w:r>
            <w:r w:rsidRPr="00B67A6F">
              <w:rPr>
                <w:rFonts w:ascii="Times New Roman" w:eastAsia="Times New Roman" w:hAnsi="Times New Roman" w:cs="Times New Roman"/>
                <w:sz w:val="24"/>
                <w:szCs w:val="24"/>
                <w:lang w:val="uk-UA"/>
              </w:rPr>
              <w:t>;</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2) не</w:t>
            </w:r>
            <w:r w:rsidRPr="00B67A6F">
              <w:rPr>
                <w:rFonts w:ascii="Times New Roman" w:eastAsia="Times New Roman" w:hAnsi="Times New Roman" w:cs="Times New Roman"/>
                <w:sz w:val="24"/>
                <w:szCs w:val="24"/>
                <w:highlight w:val="white"/>
                <w:lang w:val="uk-UA"/>
              </w:rPr>
              <w:t>подання жодної тендерної пропозиції для участі</w:t>
            </w:r>
            <w:r w:rsidRPr="00B67A6F">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B67A6F">
              <w:rPr>
                <w:rFonts w:ascii="Times New Roman" w:eastAsia="Times New Roman" w:hAnsi="Times New Roman" w:cs="Times New Roman"/>
                <w:sz w:val="24"/>
                <w:szCs w:val="24"/>
                <w:highlight w:val="white"/>
                <w:lang w:val="uk-UA"/>
              </w:rPr>
              <w:t>Особливостями</w:t>
            </w:r>
            <w:r w:rsidRPr="00B67A6F">
              <w:rPr>
                <w:rFonts w:ascii="Times New Roman" w:eastAsia="Times New Roman" w:hAnsi="Times New Roman" w:cs="Times New Roman"/>
                <w:sz w:val="24"/>
                <w:szCs w:val="24"/>
                <w:lang w:val="uk-UA"/>
              </w:rPr>
              <w:t>.</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Відкриті торги можуть бути відмінені частково (за лотом).</w:t>
            </w:r>
          </w:p>
          <w:p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142D" w:rsidRPr="00714B65" w:rsidTr="00E147AB">
        <w:trPr>
          <w:trHeight w:val="111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укладання договору</w:t>
            </w:r>
          </w:p>
        </w:tc>
        <w:tc>
          <w:tcPr>
            <w:tcW w:w="6378" w:type="dxa"/>
            <w:vAlign w:val="center"/>
          </w:tcPr>
          <w:p w:rsidR="006A142D" w:rsidRPr="006A142D" w:rsidRDefault="006A142D" w:rsidP="006A142D">
            <w:pPr>
              <w:widowControl w:val="0"/>
              <w:spacing w:line="240" w:lineRule="auto"/>
              <w:jc w:val="both"/>
              <w:rPr>
                <w:rFonts w:ascii="Times New Roman" w:hAnsi="Times New Roman" w:cs="Times New Roman"/>
                <w:sz w:val="24"/>
                <w:szCs w:val="24"/>
                <w:highlight w:val="white"/>
                <w:lang w:val="uk-UA"/>
              </w:rPr>
            </w:pPr>
            <w:r w:rsidRPr="006A142D">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142D">
              <w:rPr>
                <w:rFonts w:ascii="Times New Roman" w:hAnsi="Times New Roman" w:cs="Times New Roman"/>
                <w:b/>
                <w:i/>
                <w:sz w:val="24"/>
                <w:szCs w:val="24"/>
                <w:highlight w:val="white"/>
                <w:lang w:val="uk-UA"/>
              </w:rPr>
              <w:t>не пізніше ніж через 15 днів</w:t>
            </w:r>
            <w:r w:rsidRPr="006A142D">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142D">
              <w:rPr>
                <w:rFonts w:ascii="Times New Roman" w:hAnsi="Times New Roman" w:cs="Times New Roman"/>
                <w:b/>
                <w:i/>
                <w:sz w:val="24"/>
                <w:szCs w:val="24"/>
                <w:highlight w:val="white"/>
                <w:lang w:val="uk-UA"/>
              </w:rPr>
              <w:t>може бути продовжений до 60 днів</w:t>
            </w:r>
            <w:r w:rsidRPr="006A142D">
              <w:rPr>
                <w:rFonts w:ascii="Times New Roman" w:hAnsi="Times New Roman" w:cs="Times New Roman"/>
                <w:sz w:val="24"/>
                <w:szCs w:val="24"/>
                <w:highlight w:val="white"/>
                <w:lang w:val="uk-UA"/>
              </w:rPr>
              <w:t xml:space="preserve">. </w:t>
            </w:r>
          </w:p>
          <w:p w:rsidR="006A142D" w:rsidRPr="006A142D" w:rsidRDefault="006A142D" w:rsidP="006A142D">
            <w:pPr>
              <w:widowControl w:val="0"/>
              <w:spacing w:line="240" w:lineRule="auto"/>
              <w:jc w:val="both"/>
              <w:rPr>
                <w:rFonts w:ascii="Times New Roman" w:hAnsi="Times New Roman" w:cs="Times New Roman"/>
                <w:sz w:val="24"/>
                <w:szCs w:val="24"/>
                <w:highlight w:val="white"/>
                <w:lang w:val="uk-UA"/>
              </w:rPr>
            </w:pPr>
            <w:r w:rsidRPr="006A142D">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142D" w:rsidRPr="006A142D" w:rsidRDefault="006A142D" w:rsidP="006A142D">
            <w:pPr>
              <w:spacing w:after="0" w:line="240" w:lineRule="auto"/>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6A142D">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6A142D">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6A142D" w:rsidRPr="00161074" w:rsidTr="00F1282B">
        <w:trPr>
          <w:trHeight w:val="132"/>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Проект договору про закупівлю</w:t>
            </w:r>
          </w:p>
        </w:tc>
        <w:tc>
          <w:tcPr>
            <w:tcW w:w="6378" w:type="dxa"/>
            <w:vAlign w:val="center"/>
          </w:tcPr>
          <w:p w:rsidR="006A142D" w:rsidRPr="006A142D" w:rsidRDefault="006A142D" w:rsidP="006A142D">
            <w:pPr>
              <w:widowControl w:val="0"/>
              <w:spacing w:line="240" w:lineRule="auto"/>
              <w:ind w:right="120"/>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 xml:space="preserve">Проєкт договору про закупівлю викладено в </w:t>
            </w:r>
            <w:r w:rsidRPr="006A142D">
              <w:rPr>
                <w:rFonts w:ascii="Times New Roman" w:eastAsia="Times New Roman" w:hAnsi="Times New Roman" w:cs="Times New Roman"/>
                <w:b/>
                <w:i/>
                <w:sz w:val="24"/>
                <w:szCs w:val="24"/>
                <w:lang w:val="uk-UA"/>
              </w:rPr>
              <w:t>Додатку 3</w:t>
            </w:r>
            <w:r w:rsidRPr="006A142D">
              <w:rPr>
                <w:rFonts w:ascii="Times New Roman" w:eastAsia="Times New Roman" w:hAnsi="Times New Roman" w:cs="Times New Roman"/>
                <w:sz w:val="24"/>
                <w:szCs w:val="24"/>
                <w:lang w:val="uk-UA"/>
              </w:rPr>
              <w:t xml:space="preserve"> до цієї тендерної документації.</w:t>
            </w:r>
          </w:p>
          <w:p w:rsidR="006A142D" w:rsidRPr="006A142D" w:rsidRDefault="006A142D" w:rsidP="006A142D">
            <w:pPr>
              <w:widowControl w:val="0"/>
              <w:spacing w:line="240" w:lineRule="auto"/>
              <w:ind w:right="120"/>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142D">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142D" w:rsidRPr="007747BE" w:rsidTr="00E147AB">
        <w:trPr>
          <w:trHeight w:val="69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4</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договору про закупівлю</w:t>
            </w:r>
          </w:p>
        </w:tc>
        <w:tc>
          <w:tcPr>
            <w:tcW w:w="6378" w:type="dxa"/>
            <w:vAlign w:val="center"/>
          </w:tcPr>
          <w:p w:rsidR="006A142D" w:rsidRPr="006A142D" w:rsidRDefault="006A142D" w:rsidP="006A142D">
            <w:pPr>
              <w:widowControl w:val="0"/>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142D" w:rsidRPr="006A142D" w:rsidRDefault="006A142D" w:rsidP="006A142D">
            <w:pPr>
              <w:shd w:val="clear" w:color="auto" w:fill="FFFFFF"/>
              <w:spacing w:before="120"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6A142D">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6A142D">
              <w:rPr>
                <w:rFonts w:ascii="Times New Roman" w:eastAsia="Times New Roman" w:hAnsi="Times New Roman" w:cs="Times New Roman"/>
                <w:sz w:val="24"/>
                <w:szCs w:val="24"/>
                <w:lang w:val="uk-UA"/>
              </w:rPr>
              <w:t>ім випадків:</w:t>
            </w:r>
          </w:p>
          <w:p w:rsidR="006A142D" w:rsidRPr="00861DB7" w:rsidRDefault="006A142D" w:rsidP="00861DB7">
            <w:pPr>
              <w:pStyle w:val="a3"/>
              <w:widowControl w:val="0"/>
              <w:numPr>
                <w:ilvl w:val="0"/>
                <w:numId w:val="44"/>
              </w:numPr>
              <w:pBdr>
                <w:top w:val="nil"/>
                <w:left w:val="nil"/>
                <w:bottom w:val="nil"/>
                <w:right w:val="nil"/>
                <w:between w:val="nil"/>
              </w:pBdr>
              <w:spacing w:line="240" w:lineRule="auto"/>
              <w:jc w:val="both"/>
              <w:rPr>
                <w:rFonts w:ascii="Times New Roman" w:hAnsi="Times New Roman" w:cs="Times New Roman"/>
                <w:szCs w:val="24"/>
              </w:rPr>
            </w:pPr>
            <w:r w:rsidRPr="00861DB7">
              <w:rPr>
                <w:rFonts w:ascii="Times New Roman" w:hAnsi="Times New Roman" w:cs="Times New Roman"/>
                <w:szCs w:val="24"/>
              </w:rPr>
              <w:t>визначення грошового еквівалента зобов’язання в іноземній валюті;</w:t>
            </w:r>
          </w:p>
          <w:p w:rsidR="006A142D" w:rsidRPr="00861DB7" w:rsidRDefault="006A142D" w:rsidP="00861DB7">
            <w:pPr>
              <w:pStyle w:val="a3"/>
              <w:widowControl w:val="0"/>
              <w:numPr>
                <w:ilvl w:val="0"/>
                <w:numId w:val="39"/>
              </w:numPr>
              <w:pBdr>
                <w:top w:val="nil"/>
                <w:left w:val="nil"/>
                <w:bottom w:val="nil"/>
                <w:right w:val="nil"/>
                <w:between w:val="nil"/>
              </w:pBdr>
              <w:spacing w:line="240" w:lineRule="auto"/>
              <w:jc w:val="both"/>
              <w:rPr>
                <w:rFonts w:ascii="Times New Roman" w:hAnsi="Times New Roman" w:cs="Times New Roman"/>
                <w:szCs w:val="24"/>
              </w:rPr>
            </w:pPr>
            <w:r w:rsidRPr="00861DB7">
              <w:rPr>
                <w:rFonts w:ascii="Times New Roman" w:hAnsi="Times New Roman" w:cs="Times New Roman"/>
                <w:szCs w:val="24"/>
              </w:rPr>
              <w:t>перерахунку ціни в бік зменшення ціни тендерної пропозиції переможця без зменшення обсягів закупівлі;</w:t>
            </w:r>
          </w:p>
          <w:p w:rsidR="006A142D" w:rsidRPr="006A142D" w:rsidRDefault="006A142D" w:rsidP="006A142D">
            <w:pPr>
              <w:pStyle w:val="a3"/>
              <w:numPr>
                <w:ilvl w:val="0"/>
                <w:numId w:val="39"/>
              </w:numPr>
              <w:spacing w:line="240" w:lineRule="auto"/>
              <w:jc w:val="both"/>
              <w:rPr>
                <w:rFonts w:ascii="Times New Roman" w:hAnsi="Times New Roman" w:cs="Times New Roman"/>
                <w:color w:val="auto"/>
                <w:szCs w:val="24"/>
                <w:lang w:eastAsia="ru-RU"/>
              </w:rPr>
            </w:pPr>
            <w:r w:rsidRPr="00861DB7">
              <w:rPr>
                <w:rFonts w:ascii="Times New Roman" w:hAnsi="Times New Roman" w:cs="Times New Roman"/>
                <w:color w:val="auto"/>
                <w:szCs w:val="24"/>
              </w:rPr>
              <w:t>перерахунку ціни та обсягів товарів в бік зменшення за умови необхідності приведення обсягів товарів до кратності упаковки.</w:t>
            </w:r>
          </w:p>
        </w:tc>
      </w:tr>
      <w:tr w:rsidR="006A142D" w:rsidRPr="00714B65" w:rsidTr="00E147AB">
        <w:trPr>
          <w:trHeight w:val="849"/>
        </w:trPr>
        <w:tc>
          <w:tcPr>
            <w:tcW w:w="704" w:type="dxa"/>
          </w:tcPr>
          <w:p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5</w:t>
            </w:r>
          </w:p>
        </w:tc>
        <w:tc>
          <w:tcPr>
            <w:tcW w:w="3119" w:type="dxa"/>
          </w:tcPr>
          <w:p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378" w:type="dxa"/>
            <w:vAlign w:val="center"/>
          </w:tcPr>
          <w:p w:rsidR="006A142D" w:rsidRPr="00714B65" w:rsidRDefault="006A142D" w:rsidP="006A142D">
            <w:pPr>
              <w:pStyle w:val="a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tc>
      </w:tr>
    </w:tbl>
    <w:p w:rsidR="00590FCC" w:rsidRDefault="00590FCC"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rsidR="00590FCC" w:rsidRDefault="00590FCC">
      <w:pP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br w:type="page"/>
      </w:r>
    </w:p>
    <w:p w:rsidR="00086562" w:rsidRPr="00077245" w:rsidRDefault="00086562" w:rsidP="00086562">
      <w:pPr>
        <w:spacing w:after="0" w:line="240" w:lineRule="auto"/>
        <w:ind w:left="5660" w:firstLine="700"/>
        <w:jc w:val="right"/>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ДОДАТОК 1</w:t>
      </w:r>
    </w:p>
    <w:p w:rsidR="00086562" w:rsidRPr="00077245"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i/>
          <w:color w:val="000000"/>
          <w:sz w:val="24"/>
          <w:szCs w:val="24"/>
          <w:lang w:val="uk-UA" w:eastAsia="ru-RU"/>
        </w:rPr>
        <w:t> </w:t>
      </w:r>
    </w:p>
    <w:p w:rsidR="00086562" w:rsidRDefault="00086562" w:rsidP="00086562">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2833"/>
        <w:gridCol w:w="6526"/>
      </w:tblGrid>
      <w:tr w:rsidR="00E53D7E" w:rsidRPr="00844627" w:rsidTr="00F918F9">
        <w:trPr>
          <w:trHeight w:val="525"/>
          <w:jc w:val="center"/>
        </w:trPr>
        <w:tc>
          <w:tcPr>
            <w:tcW w:w="559"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Кваліфікаційні критерії</w:t>
            </w:r>
          </w:p>
        </w:tc>
        <w:tc>
          <w:tcPr>
            <w:tcW w:w="6526" w:type="dxa"/>
            <w:tcMar>
              <w:top w:w="100" w:type="dxa"/>
              <w:left w:w="100" w:type="dxa"/>
              <w:bottom w:w="100" w:type="dxa"/>
              <w:right w:w="100" w:type="dxa"/>
            </w:tcMar>
            <w:vAlign w:val="center"/>
          </w:tcPr>
          <w:p w:rsidR="00E53D7E" w:rsidRPr="00077245" w:rsidRDefault="00E53D7E" w:rsidP="00E53D7E">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E53D7E" w:rsidRPr="00077245" w:rsidTr="00F918F9">
        <w:trPr>
          <w:trHeight w:val="282"/>
          <w:jc w:val="center"/>
        </w:trPr>
        <w:tc>
          <w:tcPr>
            <w:tcW w:w="559" w:type="dxa"/>
            <w:tcMar>
              <w:top w:w="100" w:type="dxa"/>
              <w:left w:w="100" w:type="dxa"/>
              <w:bottom w:w="100" w:type="dxa"/>
              <w:right w:w="100" w:type="dxa"/>
            </w:tcMar>
          </w:tcPr>
          <w:p w:rsidR="00E53D7E" w:rsidRPr="00077245" w:rsidRDefault="00E53D7E" w:rsidP="00E53D7E">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6" w:type="dxa"/>
            <w:tcMar>
              <w:top w:w="100" w:type="dxa"/>
              <w:left w:w="100" w:type="dxa"/>
              <w:bottom w:w="100" w:type="dxa"/>
              <w:right w:w="100" w:type="dxa"/>
            </w:tcMar>
          </w:tcPr>
          <w:p w:rsidR="00E53D7E" w:rsidRDefault="00E53D7E" w:rsidP="00E53D7E">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1.1. </w:t>
            </w:r>
            <w:r>
              <w:rPr>
                <w:rFonts w:ascii="Times New Roman" w:eastAsia="Times New Roman" w:hAnsi="Times New Roman" w:cs="Times New Roman"/>
                <w:color w:val="000000"/>
                <w:sz w:val="24"/>
                <w:szCs w:val="24"/>
                <w:lang w:val="uk-UA" w:eastAsia="ru-RU"/>
              </w:rPr>
              <w:t>Д</w:t>
            </w:r>
            <w:r w:rsidRPr="00F11859">
              <w:rPr>
                <w:rFonts w:ascii="Times New Roman" w:eastAsia="Times New Roman" w:hAnsi="Times New Roman" w:cs="Times New Roman"/>
                <w:color w:val="000000"/>
                <w:sz w:val="24"/>
                <w:szCs w:val="24"/>
                <w:lang w:val="uk-UA" w:eastAsia="ru-RU"/>
              </w:rPr>
              <w:t>овідка в довільній формі з інформацією про наявність виконання аналогічного(них) договору(рів) за предметом закупівлі з підтверджуючими документами:</w:t>
            </w:r>
          </w:p>
          <w:p w:rsidR="00E53D7E" w:rsidRPr="0025707F" w:rsidRDefault="00E53D7E" w:rsidP="00E53D7E">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w:t>
            </w:r>
          </w:p>
          <w:p w:rsidR="00E53D7E" w:rsidRDefault="00E53D7E" w:rsidP="00E53D7E">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 - лист відгук від контрагента про належне виконання наданого договору. </w:t>
            </w:r>
          </w:p>
          <w:p w:rsidR="00E53D7E" w:rsidRPr="0025707F" w:rsidRDefault="00E53D7E" w:rsidP="00E53D7E">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Інформація</w:t>
            </w:r>
            <w:r>
              <w:rPr>
                <w:rFonts w:ascii="Times New Roman" w:eastAsia="Times New Roman" w:hAnsi="Times New Roman" w:cs="Times New Roman"/>
                <w:color w:val="000000"/>
                <w:sz w:val="24"/>
                <w:szCs w:val="24"/>
                <w:lang w:val="uk-UA" w:eastAsia="ru-RU"/>
              </w:rPr>
              <w:t xml:space="preserve"> надається про  договір </w:t>
            </w:r>
            <w:r w:rsidRPr="0025707F">
              <w:rPr>
                <w:rFonts w:ascii="Times New Roman" w:eastAsia="Times New Roman" w:hAnsi="Times New Roman" w:cs="Times New Roman"/>
                <w:color w:val="000000"/>
                <w:sz w:val="24"/>
                <w:szCs w:val="24"/>
                <w:lang w:val="uk-UA" w:eastAsia="ru-RU"/>
              </w:rPr>
              <w:t>дія якого</w:t>
            </w:r>
            <w:r>
              <w:rPr>
                <w:rFonts w:ascii="Times New Roman" w:eastAsia="Times New Roman" w:hAnsi="Times New Roman" w:cs="Times New Roman"/>
                <w:color w:val="000000"/>
                <w:sz w:val="24"/>
                <w:szCs w:val="24"/>
                <w:lang w:val="uk-UA" w:eastAsia="ru-RU"/>
              </w:rPr>
              <w:t xml:space="preserve"> вже </w:t>
            </w:r>
            <w:r w:rsidRPr="0025707F">
              <w:rPr>
                <w:rFonts w:ascii="Times New Roman" w:eastAsia="Times New Roman" w:hAnsi="Times New Roman" w:cs="Times New Roman"/>
                <w:color w:val="000000"/>
                <w:sz w:val="24"/>
                <w:szCs w:val="24"/>
                <w:lang w:val="uk-UA" w:eastAsia="ru-RU"/>
              </w:rPr>
              <w:t xml:space="preserve">закінчена. </w:t>
            </w:r>
          </w:p>
          <w:p w:rsidR="00E53D7E" w:rsidRPr="00077245" w:rsidRDefault="00E53D7E" w:rsidP="00E53D7E">
            <w:pPr>
              <w:spacing w:after="0"/>
              <w:ind w:firstLine="323"/>
              <w:jc w:val="both"/>
              <w:rPr>
                <w:rFonts w:ascii="Times New Roman" w:eastAsia="Times New Roman" w:hAnsi="Times New Roman" w:cs="Times New Roman"/>
                <w:color w:val="FF0000"/>
                <w:sz w:val="24"/>
                <w:szCs w:val="24"/>
                <w:lang w:val="uk-UA" w:eastAsia="ru-RU"/>
              </w:rPr>
            </w:pPr>
            <w:r w:rsidRPr="0025707F">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w:t>
            </w:r>
          </w:p>
        </w:tc>
      </w:tr>
      <w:tr w:rsidR="00E53D7E" w:rsidRPr="00077245" w:rsidTr="00F918F9">
        <w:trPr>
          <w:trHeight w:val="282"/>
          <w:jc w:val="center"/>
        </w:trPr>
        <w:tc>
          <w:tcPr>
            <w:tcW w:w="559" w:type="dxa"/>
            <w:tcMar>
              <w:top w:w="100" w:type="dxa"/>
              <w:left w:w="100" w:type="dxa"/>
              <w:bottom w:w="100" w:type="dxa"/>
              <w:right w:w="100" w:type="dxa"/>
            </w:tcMar>
          </w:tcPr>
          <w:p w:rsidR="00E53D7E" w:rsidRPr="00C47F6A" w:rsidRDefault="00E53D7E" w:rsidP="00E53D7E">
            <w:pPr>
              <w:spacing w:line="240" w:lineRule="auto"/>
              <w:jc w:val="center"/>
              <w:rPr>
                <w:rFonts w:ascii="Times New Roman" w:hAnsi="Times New Roman" w:cs="Times New Roman"/>
                <w:b/>
                <w:color w:val="000000"/>
                <w:sz w:val="24"/>
                <w:szCs w:val="24"/>
                <w:lang w:val="uk-UA" w:eastAsia="ru-RU"/>
              </w:rPr>
            </w:pPr>
            <w:r w:rsidRPr="00C47F6A">
              <w:rPr>
                <w:rFonts w:ascii="Times New Roman" w:hAnsi="Times New Roman" w:cs="Times New Roman"/>
                <w:b/>
                <w:color w:val="000000"/>
                <w:sz w:val="24"/>
                <w:szCs w:val="24"/>
                <w:lang w:val="uk-UA" w:eastAsia="ru-RU"/>
              </w:rPr>
              <w:t>2.</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hAnsi="Times New Roman" w:cs="Times New Roman"/>
                <w:b/>
                <w:sz w:val="24"/>
                <w:szCs w:val="24"/>
                <w:lang w:val="uk-UA"/>
              </w:rPr>
              <w:t>Наявність обладнання, матеріально-технічної бази та технологій</w:t>
            </w:r>
          </w:p>
        </w:tc>
        <w:tc>
          <w:tcPr>
            <w:tcW w:w="6526" w:type="dxa"/>
            <w:tcMar>
              <w:top w:w="100" w:type="dxa"/>
              <w:left w:w="100" w:type="dxa"/>
              <w:bottom w:w="100" w:type="dxa"/>
              <w:right w:w="100" w:type="dxa"/>
            </w:tcMar>
          </w:tcPr>
          <w:p w:rsidR="00E53D7E" w:rsidRPr="00077245" w:rsidRDefault="00E53D7E" w:rsidP="00E53D7E">
            <w:pPr>
              <w:pStyle w:val="a7"/>
              <w:jc w:val="both"/>
              <w:rPr>
                <w:rFonts w:ascii="Times New Roman" w:hAnsi="Times New Roman" w:cs="Times New Roman"/>
                <w:sz w:val="24"/>
                <w:szCs w:val="24"/>
                <w:shd w:val="clear" w:color="auto" w:fill="FFFFFF"/>
                <w:lang w:val="uk-UA"/>
              </w:rPr>
            </w:pPr>
            <w:r w:rsidRPr="00077245">
              <w:rPr>
                <w:rFonts w:ascii="Times New Roman" w:hAnsi="Times New Roman" w:cs="Times New Roman"/>
                <w:sz w:val="24"/>
                <w:szCs w:val="24"/>
                <w:shd w:val="clear" w:color="auto" w:fill="FFFFFF"/>
                <w:lang w:val="uk-UA"/>
              </w:rPr>
              <w:t>2.1. Довідка, складена у довільній формі, щодо наявності</w:t>
            </w:r>
            <w:r>
              <w:rPr>
                <w:rFonts w:ascii="Times New Roman" w:hAnsi="Times New Roman" w:cs="Times New Roman"/>
                <w:sz w:val="24"/>
                <w:szCs w:val="24"/>
                <w:shd w:val="clear" w:color="auto" w:fill="FFFFFF"/>
                <w:lang w:val="uk-UA"/>
              </w:rPr>
              <w:t xml:space="preserve"> в учасника складського приміщення для зберігання товару</w:t>
            </w:r>
            <w:r w:rsidRPr="00077245">
              <w:rPr>
                <w:rFonts w:ascii="Times New Roman" w:hAnsi="Times New Roman" w:cs="Times New Roman"/>
                <w:sz w:val="24"/>
                <w:szCs w:val="24"/>
                <w:shd w:val="clear" w:color="auto" w:fill="FFFFFF"/>
                <w:lang w:val="uk-UA"/>
              </w:rPr>
              <w:t>;</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 xml:space="preserve">- учасник у складі тендерної пропозиції </w:t>
            </w:r>
            <w:r w:rsidRPr="00077245">
              <w:rPr>
                <w:rFonts w:ascii="Times New Roman" w:hAnsi="Times New Roman" w:cs="Times New Roman"/>
                <w:sz w:val="24"/>
                <w:szCs w:val="24"/>
                <w:u w:val="single"/>
                <w:lang w:val="uk-UA"/>
              </w:rPr>
              <w:t>також повинен надати</w:t>
            </w:r>
            <w:r w:rsidRPr="00077245">
              <w:rPr>
                <w:rFonts w:ascii="Times New Roman" w:hAnsi="Times New Roman" w:cs="Times New Roman"/>
                <w:sz w:val="24"/>
                <w:szCs w:val="24"/>
                <w:lang w:val="uk-UA"/>
              </w:rPr>
              <w:t xml:space="preserve">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color w:val="000000"/>
                <w:sz w:val="24"/>
                <w:szCs w:val="24"/>
                <w:lang w:val="uk-UA"/>
              </w:rPr>
              <w:t xml:space="preserve">- </w:t>
            </w:r>
            <w:r w:rsidRPr="00077245">
              <w:rPr>
                <w:rFonts w:ascii="Times New Roman" w:hAnsi="Times New Roman" w:cs="Times New Roman"/>
                <w:color w:val="000000"/>
                <w:sz w:val="24"/>
                <w:szCs w:val="24"/>
                <w:shd w:val="clear" w:color="auto" w:fill="FFFFFF"/>
                <w:lang w:val="uk-UA"/>
              </w:rPr>
              <w:t xml:space="preserve">учасник надає </w:t>
            </w:r>
            <w:r w:rsidRPr="00077245">
              <w:rPr>
                <w:rFonts w:ascii="Times New Roman" w:hAnsi="Times New Roman" w:cs="Times New Roman"/>
                <w:sz w:val="24"/>
                <w:szCs w:val="24"/>
                <w:lang w:val="uk-UA"/>
              </w:rPr>
              <w:t>відомості про реєстрацію потужностей за видами діяльності: реалізація, зберігання та/або експлуатаційний дозвіл*.</w:t>
            </w:r>
          </w:p>
          <w:p w:rsidR="00E53D7E" w:rsidRPr="00077245" w:rsidRDefault="00E53D7E" w:rsidP="00E53D7E">
            <w:pPr>
              <w:pStyle w:val="a7"/>
              <w:jc w:val="both"/>
              <w:rPr>
                <w:rFonts w:ascii="Times New Roman" w:hAnsi="Times New Roman" w:cs="Times New Roman"/>
                <w:color w:val="000000"/>
                <w:sz w:val="24"/>
                <w:szCs w:val="24"/>
                <w:shd w:val="clear" w:color="auto" w:fill="FFFFFF"/>
                <w:lang w:val="uk-UA"/>
              </w:rPr>
            </w:pPr>
            <w:r w:rsidRPr="00077245">
              <w:rPr>
                <w:rFonts w:ascii="Times New Roman" w:hAnsi="Times New Roman" w:cs="Times New Roman"/>
                <w:color w:val="000000"/>
                <w:sz w:val="24"/>
                <w:szCs w:val="24"/>
                <w:lang w:val="uk-UA"/>
              </w:rPr>
              <w:t xml:space="preserve">2.2. </w:t>
            </w:r>
            <w:r w:rsidRPr="00077245">
              <w:rPr>
                <w:rFonts w:ascii="Times New Roman" w:hAnsi="Times New Roman" w:cs="Times New Roman"/>
                <w:color w:val="000000"/>
                <w:sz w:val="24"/>
                <w:szCs w:val="24"/>
                <w:shd w:val="clear" w:color="auto" w:fill="FFFFFF"/>
                <w:lang w:val="uk-UA"/>
              </w:rPr>
              <w:t>Довідка, складена у довільній формі, щодо наявності</w:t>
            </w:r>
            <w:r w:rsidRPr="00077245">
              <w:rPr>
                <w:rFonts w:ascii="Times New Roman" w:hAnsi="Times New Roman" w:cs="Times New Roman"/>
                <w:color w:val="000000"/>
                <w:sz w:val="24"/>
                <w:szCs w:val="24"/>
                <w:lang w:val="uk-UA"/>
              </w:rPr>
              <w:t xml:space="preserve"> т</w:t>
            </w:r>
            <w:r w:rsidRPr="00077245">
              <w:rPr>
                <w:rFonts w:ascii="Times New Roman" w:hAnsi="Times New Roman" w:cs="Times New Roman"/>
                <w:color w:val="000000"/>
                <w:sz w:val="24"/>
                <w:szCs w:val="24"/>
                <w:shd w:val="clear" w:color="auto" w:fill="FFFFFF"/>
                <w:lang w:val="uk-UA"/>
              </w:rPr>
              <w:t>ранспортн</w:t>
            </w:r>
            <w:r>
              <w:rPr>
                <w:rFonts w:ascii="Times New Roman" w:hAnsi="Times New Roman" w:cs="Times New Roman"/>
                <w:color w:val="000000"/>
                <w:sz w:val="24"/>
                <w:szCs w:val="24"/>
                <w:shd w:val="clear" w:color="auto" w:fill="FFFFFF"/>
                <w:lang w:val="uk-UA"/>
              </w:rPr>
              <w:t>ого засобу</w:t>
            </w:r>
            <w:r w:rsidRPr="00077245">
              <w:rPr>
                <w:rFonts w:ascii="Times New Roman" w:hAnsi="Times New Roman" w:cs="Times New Roman"/>
                <w:color w:val="000000"/>
                <w:sz w:val="24"/>
                <w:szCs w:val="24"/>
                <w:shd w:val="clear" w:color="auto" w:fill="FFFFFF"/>
                <w:lang w:val="uk-UA"/>
              </w:rPr>
              <w:t>, яким буде здійснюватися поставка товару.</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 xml:space="preserve">- учасник у складі тендерної пропозиції </w:t>
            </w:r>
            <w:r w:rsidRPr="00077245">
              <w:rPr>
                <w:rFonts w:ascii="Times New Roman" w:hAnsi="Times New Roman" w:cs="Times New Roman"/>
                <w:sz w:val="24"/>
                <w:szCs w:val="24"/>
                <w:u w:val="single"/>
                <w:lang w:val="uk-UA"/>
              </w:rPr>
              <w:t>також повинен надати</w:t>
            </w:r>
            <w:r w:rsidRPr="00077245">
              <w:rPr>
                <w:rFonts w:ascii="Times New Roman" w:hAnsi="Times New Roman" w:cs="Times New Roman"/>
                <w:sz w:val="24"/>
                <w:szCs w:val="24"/>
                <w:lang w:val="uk-UA"/>
              </w:rPr>
              <w:t xml:space="preserve">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 При цьому договір найму (оренди) транспортного засобу за участі фізичної особи строком на три роки і більше, у разі їх надання учасником, мають бути засвідчені нотаріально.</w:t>
            </w:r>
          </w:p>
          <w:p w:rsidR="00E53D7E" w:rsidRPr="00077245" w:rsidRDefault="00E53D7E" w:rsidP="00E53D7E">
            <w:pPr>
              <w:pStyle w:val="a7"/>
              <w:jc w:val="both"/>
              <w:rPr>
                <w:rFonts w:ascii="Times New Roman" w:hAnsi="Times New Roman" w:cs="Times New Roman"/>
                <w:sz w:val="24"/>
                <w:szCs w:val="24"/>
                <w:lang w:val="uk-UA"/>
              </w:rPr>
            </w:pPr>
            <w:r w:rsidRPr="00077245">
              <w:rPr>
                <w:rFonts w:ascii="Times New Roman" w:hAnsi="Times New Roman" w:cs="Times New Roman"/>
                <w:color w:val="000000"/>
                <w:sz w:val="24"/>
                <w:szCs w:val="24"/>
                <w:shd w:val="clear" w:color="auto" w:fill="FFFFFF"/>
                <w:lang w:val="uk-UA"/>
              </w:rPr>
              <w:t xml:space="preserve">- учасник надає </w:t>
            </w:r>
            <w:r w:rsidRPr="00077245">
              <w:rPr>
                <w:rFonts w:ascii="Times New Roman" w:hAnsi="Times New Roman" w:cs="Times New Roman"/>
                <w:sz w:val="24"/>
                <w:szCs w:val="24"/>
                <w:lang w:val="uk-UA"/>
              </w:rPr>
              <w:t xml:space="preserve">відомості про реєстрацію потужностей за видом діяльності: транспортування </w:t>
            </w:r>
            <w:r w:rsidRPr="00077245">
              <w:rPr>
                <w:rFonts w:ascii="Times New Roman" w:hAnsi="Times New Roman" w:cs="Times New Roman"/>
                <w:color w:val="000000"/>
                <w:sz w:val="24"/>
                <w:szCs w:val="24"/>
                <w:shd w:val="clear" w:color="auto" w:fill="FFFFFF"/>
                <w:lang w:val="uk-UA"/>
              </w:rPr>
              <w:t>(</w:t>
            </w:r>
            <w:r w:rsidRPr="00077245">
              <w:rPr>
                <w:rFonts w:ascii="Times New Roman" w:hAnsi="Times New Roman" w:cs="Times New Roman"/>
                <w:color w:val="000000"/>
                <w:sz w:val="24"/>
                <w:szCs w:val="24"/>
                <w:lang w:val="uk-UA"/>
              </w:rPr>
              <w:t>т</w:t>
            </w:r>
            <w:r w:rsidRPr="00077245">
              <w:rPr>
                <w:rFonts w:ascii="Times New Roman" w:hAnsi="Times New Roman" w:cs="Times New Roman"/>
                <w:color w:val="000000"/>
                <w:sz w:val="24"/>
                <w:szCs w:val="24"/>
                <w:shd w:val="clear" w:color="auto" w:fill="FFFFFF"/>
                <w:lang w:val="uk-UA"/>
              </w:rPr>
              <w:t>ранспортні засоби мають відповідати ст. 23, 25, 44 Закону України «Про основні принципи та вимоги до безпечності та якості харчових продуктів»)</w:t>
            </w:r>
            <w:r w:rsidRPr="00077245">
              <w:rPr>
                <w:rFonts w:ascii="Times New Roman" w:hAnsi="Times New Roman" w:cs="Times New Roman"/>
                <w:sz w:val="24"/>
                <w:szCs w:val="24"/>
                <w:lang w:val="uk-UA"/>
              </w:rPr>
              <w:t>*.</w:t>
            </w:r>
          </w:p>
          <w:p w:rsidR="00E53D7E" w:rsidRPr="00077245" w:rsidRDefault="00E53D7E" w:rsidP="00E53D7E">
            <w:pPr>
              <w:pStyle w:val="a7"/>
              <w:jc w:val="both"/>
              <w:rPr>
                <w:rFonts w:ascii="Times New Roman" w:hAnsi="Times New Roman" w:cs="Times New Roman"/>
                <w:b/>
                <w:i/>
                <w:iCs/>
                <w:color w:val="000000"/>
                <w:sz w:val="20"/>
                <w:szCs w:val="20"/>
                <w:shd w:val="clear" w:color="auto" w:fill="FFFFFF"/>
                <w:lang w:val="uk-UA"/>
              </w:rPr>
            </w:pPr>
            <w:r w:rsidRPr="00077245">
              <w:rPr>
                <w:rFonts w:ascii="Times New Roman" w:hAnsi="Times New Roman" w:cs="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23. Експлуатаційний дозвіл</w:t>
            </w:r>
            <w:bookmarkStart w:id="4" w:name="n616"/>
            <w:bookmarkEnd w:id="4"/>
          </w:p>
          <w:p w:rsidR="00E53D7E" w:rsidRPr="00077245" w:rsidRDefault="00E53D7E" w:rsidP="00E53D7E">
            <w:pPr>
              <w:pStyle w:val="a7"/>
              <w:jc w:val="both"/>
              <w:rPr>
                <w:rFonts w:ascii="Times New Roman" w:hAnsi="Times New Roman" w:cs="Times New Roman"/>
                <w:b/>
                <w:i/>
                <w:iCs/>
                <w:color w:val="000000"/>
                <w:sz w:val="20"/>
                <w:szCs w:val="20"/>
                <w:shd w:val="clear" w:color="auto" w:fill="FFFFFF"/>
                <w:lang w:val="uk-UA"/>
              </w:rPr>
            </w:pPr>
            <w:r w:rsidRPr="00077245">
              <w:rPr>
                <w:rFonts w:ascii="Times New Roman" w:hAnsi="Times New Roman" w:cs="Times New Roman"/>
                <w:b/>
                <w:i/>
                <w:iCs/>
                <w:color w:val="000000"/>
                <w:sz w:val="20"/>
                <w:szCs w:val="20"/>
                <w:lang w:val="uk-UA" w:eastAsia="uk-UA"/>
              </w:rPr>
              <w:lastRenderedPageBreak/>
              <w:t xml:space="preserve">1. </w:t>
            </w:r>
            <w:r w:rsidRPr="00077245">
              <w:rPr>
                <w:rFonts w:ascii="Times New Roman" w:hAnsi="Times New Roman" w:cs="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5" w:name="n617"/>
            <w:bookmarkEnd w:id="5"/>
            <w:r w:rsidRPr="00077245">
              <w:rPr>
                <w:rFonts w:ascii="Times New Roman" w:hAnsi="Times New Roman" w:cs="Times New Roman"/>
                <w:i/>
                <w:iCs/>
                <w:sz w:val="20"/>
                <w:szCs w:val="20"/>
                <w:lang w:val="uk-UA" w:eastAsia="uk-UA"/>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6" w:name="n618"/>
            <w:bookmarkEnd w:id="6"/>
            <w:r w:rsidRPr="00077245">
              <w:rPr>
                <w:rFonts w:ascii="Times New Roman" w:hAnsi="Times New Roman" w:cs="Times New Roman"/>
                <w:i/>
                <w:iCs/>
                <w:sz w:val="20"/>
                <w:szCs w:val="20"/>
                <w:lang w:val="uk-UA" w:eastAsia="uk-UA"/>
              </w:rPr>
              <w:t>на заклади громадського харчування;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7" w:name="n619"/>
            <w:bookmarkEnd w:id="7"/>
            <w:r w:rsidRPr="00077245">
              <w:rPr>
                <w:rFonts w:ascii="Times New Roman" w:hAnsi="Times New Roman" w:cs="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rsidR="00E53D7E" w:rsidRPr="00077245" w:rsidRDefault="00E53D7E" w:rsidP="00E53D7E">
            <w:pPr>
              <w:pStyle w:val="a7"/>
              <w:jc w:val="both"/>
              <w:rPr>
                <w:rFonts w:ascii="Times New Roman" w:hAnsi="Times New Roman" w:cs="Times New Roman"/>
                <w:i/>
                <w:iCs/>
                <w:sz w:val="20"/>
                <w:szCs w:val="20"/>
                <w:lang w:val="uk-UA" w:eastAsia="uk-UA"/>
              </w:rPr>
            </w:pPr>
            <w:bookmarkStart w:id="8" w:name="n620"/>
            <w:bookmarkEnd w:id="8"/>
            <w:r w:rsidRPr="00077245">
              <w:rPr>
                <w:rFonts w:ascii="Times New Roman" w:hAnsi="Times New Roman" w:cs="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rsidR="00E53D7E" w:rsidRPr="00077245" w:rsidRDefault="00E53D7E" w:rsidP="00E53D7E">
            <w:pPr>
              <w:pStyle w:val="a7"/>
              <w:jc w:val="both"/>
              <w:rPr>
                <w:rFonts w:ascii="Times New Roman" w:hAnsi="Times New Roman" w:cs="Times New Roman"/>
                <w:i/>
                <w:iCs/>
                <w:sz w:val="20"/>
                <w:szCs w:val="20"/>
                <w:lang w:val="uk-UA" w:eastAsia="uk-UA"/>
              </w:rPr>
            </w:pPr>
            <w:bookmarkStart w:id="9" w:name="n621"/>
            <w:bookmarkEnd w:id="9"/>
            <w:r w:rsidRPr="00077245">
              <w:rPr>
                <w:rFonts w:ascii="Times New Roman" w:hAnsi="Times New Roman" w:cs="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E53D7E" w:rsidRPr="00077245" w:rsidRDefault="00E53D7E" w:rsidP="00E53D7E">
            <w:pPr>
              <w:pStyle w:val="a7"/>
              <w:jc w:val="both"/>
              <w:rPr>
                <w:rFonts w:ascii="Times New Roman" w:hAnsi="Times New Roman" w:cs="Times New Roman"/>
                <w:i/>
                <w:iCs/>
                <w:sz w:val="20"/>
                <w:szCs w:val="20"/>
                <w:lang w:val="uk-UA" w:eastAsia="uk-UA"/>
              </w:rPr>
            </w:pPr>
            <w:bookmarkStart w:id="10" w:name="n622"/>
            <w:bookmarkEnd w:id="10"/>
            <w:r w:rsidRPr="00077245">
              <w:rPr>
                <w:rFonts w:ascii="Times New Roman" w:hAnsi="Times New Roman" w:cs="Times New Roman"/>
                <w:i/>
                <w:iCs/>
                <w:sz w:val="20"/>
                <w:szCs w:val="20"/>
                <w:lang w:val="uk-UA" w:eastAsia="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25. Державна реєстрація потужностей</w:t>
            </w:r>
          </w:p>
          <w:p w:rsidR="00E53D7E" w:rsidRPr="00077245" w:rsidRDefault="00E53D7E" w:rsidP="00E53D7E">
            <w:pPr>
              <w:pStyle w:val="a7"/>
              <w:jc w:val="both"/>
              <w:rPr>
                <w:rFonts w:ascii="Times New Roman" w:hAnsi="Times New Roman" w:cs="Times New Roman"/>
                <w:i/>
                <w:iCs/>
                <w:sz w:val="20"/>
                <w:szCs w:val="20"/>
                <w:lang w:val="uk-UA"/>
              </w:rPr>
            </w:pPr>
            <w:bookmarkStart w:id="11" w:name="n659"/>
            <w:bookmarkEnd w:id="11"/>
            <w:r w:rsidRPr="00077245">
              <w:rPr>
                <w:rFonts w:ascii="Times New Roman" w:hAnsi="Times New Roman" w:cs="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rsidR="00E53D7E" w:rsidRPr="00077245" w:rsidRDefault="00E53D7E" w:rsidP="00E53D7E">
            <w:pPr>
              <w:pStyle w:val="a7"/>
              <w:jc w:val="both"/>
              <w:rPr>
                <w:rFonts w:ascii="Times New Roman" w:hAnsi="Times New Roman" w:cs="Times New Roman"/>
                <w:i/>
                <w:iCs/>
                <w:sz w:val="20"/>
                <w:szCs w:val="20"/>
                <w:lang w:val="uk-UA"/>
              </w:rPr>
            </w:pPr>
            <w:r w:rsidRPr="00077245">
              <w:rPr>
                <w:rFonts w:ascii="Times New Roman" w:hAnsi="Times New Roman" w:cs="Times New Roman"/>
                <w:i/>
                <w:iCs/>
                <w:sz w:val="20"/>
                <w:szCs w:val="20"/>
                <w:lang w:val="uk-UA"/>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rsidR="00E53D7E" w:rsidRPr="00077245" w:rsidRDefault="00E53D7E" w:rsidP="00E53D7E">
            <w:pPr>
              <w:pStyle w:val="a7"/>
              <w:jc w:val="both"/>
              <w:rPr>
                <w:rFonts w:ascii="Times New Roman" w:hAnsi="Times New Roman" w:cs="Times New Roman"/>
                <w:sz w:val="20"/>
                <w:szCs w:val="20"/>
                <w:lang w:val="uk-UA" w:eastAsia="uk-UA"/>
              </w:rPr>
            </w:pPr>
            <w:bookmarkStart w:id="12" w:name="n661"/>
            <w:bookmarkEnd w:id="12"/>
            <w:r w:rsidRPr="00077245">
              <w:rPr>
                <w:rFonts w:ascii="Times New Roman" w:hAnsi="Times New Roman" w:cs="Times New Roman"/>
                <w:i/>
                <w:iCs/>
                <w:sz w:val="20"/>
                <w:szCs w:val="20"/>
                <w:lang w:val="uk-UA"/>
              </w:rPr>
              <w:t xml:space="preserve">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w:t>
            </w:r>
            <w:hyperlink r:id="rId16" w:anchor="n72" w:tgtFrame="_blank" w:history="1">
              <w:r w:rsidRPr="00077245">
                <w:rPr>
                  <w:rStyle w:val="a6"/>
                  <w:rFonts w:ascii="Times New Roman" w:hAnsi="Times New Roman" w:cs="Times New Roman"/>
                  <w:i/>
                  <w:iCs/>
                  <w:color w:val="auto"/>
                  <w:sz w:val="20"/>
                  <w:szCs w:val="20"/>
                  <w:u w:val="none"/>
                  <w:lang w:val="uk-UA"/>
                </w:rPr>
                <w:t>форми</w:t>
              </w:r>
            </w:hyperlink>
            <w:r w:rsidRPr="00077245">
              <w:rPr>
                <w:rFonts w:ascii="Times New Roman" w:hAnsi="Times New Roman" w:cs="Times New Roman"/>
                <w:i/>
                <w:iCs/>
                <w:sz w:val="20"/>
                <w:szCs w:val="20"/>
                <w:lang w:val="uk-UA"/>
              </w:rPr>
              <w:t xml:space="preserve">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sidRPr="00077245">
              <w:rPr>
                <w:rFonts w:ascii="Times New Roman" w:hAnsi="Times New Roman" w:cs="Times New Roman"/>
                <w:sz w:val="20"/>
                <w:szCs w:val="20"/>
                <w:lang w:val="uk-UA" w:eastAsia="uk-UA"/>
              </w:rPr>
              <w:t>.</w:t>
            </w:r>
          </w:p>
          <w:p w:rsidR="00E53D7E" w:rsidRPr="00077245" w:rsidRDefault="00E53D7E" w:rsidP="00E53D7E">
            <w:pPr>
              <w:pStyle w:val="a7"/>
              <w:jc w:val="both"/>
              <w:rPr>
                <w:rFonts w:ascii="Times New Roman" w:hAnsi="Times New Roman" w:cs="Times New Roman"/>
                <w:b/>
                <w:i/>
                <w:iCs/>
                <w:color w:val="000000"/>
                <w:sz w:val="20"/>
                <w:szCs w:val="20"/>
                <w:lang w:val="uk-UA" w:eastAsia="uk-UA"/>
              </w:rPr>
            </w:pPr>
            <w:r w:rsidRPr="00077245">
              <w:rPr>
                <w:rFonts w:ascii="Times New Roman" w:hAnsi="Times New Roman" w:cs="Times New Roman"/>
                <w:b/>
                <w:i/>
                <w:iCs/>
                <w:color w:val="000000"/>
                <w:sz w:val="20"/>
                <w:szCs w:val="20"/>
                <w:lang w:val="uk-UA" w:eastAsia="uk-UA"/>
              </w:rPr>
              <w:t>Стаття 44. Гігієнічні вимоги до транспортних засобів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3" w:name="n912"/>
            <w:bookmarkEnd w:id="13"/>
            <w:r w:rsidRPr="00077245">
              <w:rPr>
                <w:rFonts w:ascii="Times New Roman" w:hAnsi="Times New Roman" w:cs="Times New Roman"/>
                <w:i/>
                <w:iCs/>
                <w:color w:val="000000"/>
                <w:sz w:val="20"/>
                <w:szCs w:val="20"/>
                <w:lang w:val="uk-UA" w:eastAsia="uk-UA"/>
              </w:rPr>
              <w:t>1. Оператори ринку використовують лише транспортні засоби, що відповідають таким вимогам:</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4" w:name="n913"/>
            <w:bookmarkEnd w:id="14"/>
            <w:r w:rsidRPr="00077245">
              <w:rPr>
                <w:rFonts w:ascii="Times New Roman" w:hAnsi="Times New Roman" w:cs="Times New Roman"/>
                <w:i/>
                <w:iCs/>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5" w:name="n914"/>
            <w:bookmarkEnd w:id="15"/>
            <w:r w:rsidRPr="00077245">
              <w:rPr>
                <w:rFonts w:ascii="Times New Roman" w:hAnsi="Times New Roman" w:cs="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6" w:name="n915"/>
            <w:bookmarkEnd w:id="16"/>
            <w:r w:rsidRPr="00077245">
              <w:rPr>
                <w:rFonts w:ascii="Times New Roman" w:hAnsi="Times New Roman" w:cs="Times New Roman"/>
                <w:i/>
                <w:iCs/>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7" w:name="n916"/>
            <w:bookmarkEnd w:id="17"/>
            <w:r w:rsidRPr="00077245">
              <w:rPr>
                <w:rFonts w:ascii="Times New Roman" w:hAnsi="Times New Roman" w:cs="Times New Roman"/>
                <w:i/>
                <w:iCs/>
                <w:color w:val="000000"/>
                <w:sz w:val="20"/>
                <w:szCs w:val="20"/>
                <w:lang w:val="uk-UA" w:eastAsia="uk-UA"/>
              </w:rPr>
              <w:lastRenderedPageBreak/>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E53D7E" w:rsidRPr="00077245" w:rsidRDefault="00E53D7E" w:rsidP="00E53D7E">
            <w:pPr>
              <w:pStyle w:val="a7"/>
              <w:jc w:val="both"/>
              <w:rPr>
                <w:rFonts w:ascii="Times New Roman" w:hAnsi="Times New Roman" w:cs="Times New Roman"/>
                <w:i/>
                <w:iCs/>
                <w:color w:val="000000"/>
                <w:sz w:val="20"/>
                <w:szCs w:val="20"/>
                <w:lang w:val="uk-UA" w:eastAsia="uk-UA"/>
              </w:rPr>
            </w:pPr>
            <w:bookmarkStart w:id="18" w:name="n917"/>
            <w:bookmarkEnd w:id="18"/>
            <w:r w:rsidRPr="00077245">
              <w:rPr>
                <w:rFonts w:ascii="Times New Roman" w:hAnsi="Times New Roman" w:cs="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E53D7E" w:rsidRPr="00077245" w:rsidRDefault="00E53D7E" w:rsidP="00E53D7E">
            <w:pPr>
              <w:pStyle w:val="a7"/>
              <w:jc w:val="both"/>
              <w:rPr>
                <w:rFonts w:ascii="Times New Roman" w:eastAsia="Times New Roman" w:hAnsi="Times New Roman" w:cs="Times New Roman"/>
                <w:i/>
                <w:iCs/>
                <w:color w:val="000000"/>
                <w:sz w:val="20"/>
                <w:szCs w:val="20"/>
                <w:lang w:val="uk-UA" w:eastAsia="ru-RU"/>
              </w:rPr>
            </w:pPr>
          </w:p>
        </w:tc>
      </w:tr>
      <w:tr w:rsidR="00E53D7E" w:rsidRPr="00077245" w:rsidTr="00F918F9">
        <w:trPr>
          <w:trHeight w:val="282"/>
          <w:jc w:val="center"/>
        </w:trPr>
        <w:tc>
          <w:tcPr>
            <w:tcW w:w="559" w:type="dxa"/>
            <w:tcMar>
              <w:top w:w="100" w:type="dxa"/>
              <w:left w:w="100" w:type="dxa"/>
              <w:bottom w:w="100" w:type="dxa"/>
              <w:right w:w="100" w:type="dxa"/>
            </w:tcMar>
          </w:tcPr>
          <w:p w:rsidR="00E53D7E" w:rsidRPr="00077245" w:rsidRDefault="00E53D7E" w:rsidP="00E53D7E">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3.</w:t>
            </w:r>
          </w:p>
        </w:tc>
        <w:tc>
          <w:tcPr>
            <w:tcW w:w="2833" w:type="dxa"/>
            <w:tcMar>
              <w:top w:w="100" w:type="dxa"/>
              <w:left w:w="100" w:type="dxa"/>
              <w:bottom w:w="100" w:type="dxa"/>
              <w:right w:w="100" w:type="dxa"/>
            </w:tcMar>
          </w:tcPr>
          <w:p w:rsidR="00E53D7E" w:rsidRPr="00077245" w:rsidRDefault="00E53D7E" w:rsidP="00E53D7E">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hAnsi="Times New Roman" w:cs="Times New Roman"/>
                <w:b/>
                <w:sz w:val="24"/>
                <w:szCs w:val="24"/>
                <w:lang w:val="uk-UA"/>
              </w:rPr>
              <w:t xml:space="preserve">Наявність працівників відповідної кваліфікації, які мають необхідні знання та досвід </w:t>
            </w:r>
          </w:p>
        </w:tc>
        <w:tc>
          <w:tcPr>
            <w:tcW w:w="6526" w:type="dxa"/>
            <w:tcMar>
              <w:top w:w="100" w:type="dxa"/>
              <w:left w:w="100" w:type="dxa"/>
              <w:bottom w:w="100" w:type="dxa"/>
              <w:right w:w="100" w:type="dxa"/>
            </w:tcMar>
          </w:tcPr>
          <w:p w:rsidR="00E53D7E" w:rsidRPr="00077245" w:rsidRDefault="00E53D7E" w:rsidP="00E53D7E">
            <w:pPr>
              <w:spacing w:after="0"/>
              <w:jc w:val="both"/>
              <w:rPr>
                <w:rFonts w:ascii="Times New Roman" w:hAnsi="Times New Roman" w:cs="Times New Roman"/>
                <w:sz w:val="24"/>
                <w:szCs w:val="24"/>
                <w:lang w:val="uk-UA"/>
              </w:rPr>
            </w:pPr>
            <w:r w:rsidRPr="00077245">
              <w:rPr>
                <w:rFonts w:ascii="Times New Roman" w:hAnsi="Times New Roman" w:cs="Times New Roman"/>
                <w:sz w:val="24"/>
                <w:szCs w:val="24"/>
                <w:shd w:val="clear" w:color="auto" w:fill="FFFFFF"/>
                <w:lang w:val="uk-UA"/>
              </w:rPr>
              <w:t>3.1. Довідка, складена у довільній формі,  щодо</w:t>
            </w:r>
            <w:r w:rsidRPr="00077245">
              <w:rPr>
                <w:rFonts w:ascii="Times New Roman" w:hAnsi="Times New Roman" w:cs="Times New Roman"/>
                <w:sz w:val="24"/>
                <w:szCs w:val="24"/>
                <w:lang w:val="uk-UA"/>
              </w:rPr>
              <w:t xml:space="preserve"> працівників учасника (водіїв, експедиторів, комірників, тощо,  які безпосередньо будуть залучені до виконання умов договору, а саме постачання продуктів харчування</w:t>
            </w:r>
            <w:r w:rsidR="00F918F9">
              <w:rPr>
                <w:rFonts w:ascii="Times New Roman" w:hAnsi="Times New Roman" w:cs="Times New Roman"/>
                <w:sz w:val="24"/>
                <w:szCs w:val="24"/>
                <w:lang w:val="uk-UA"/>
              </w:rPr>
              <w:t>)</w:t>
            </w:r>
            <w:r w:rsidRPr="00077245">
              <w:rPr>
                <w:rFonts w:ascii="Times New Roman" w:hAnsi="Times New Roman" w:cs="Times New Roman"/>
                <w:sz w:val="24"/>
                <w:szCs w:val="24"/>
                <w:lang w:val="uk-UA"/>
              </w:rPr>
              <w:t>.</w:t>
            </w:r>
          </w:p>
          <w:p w:rsidR="00E53D7E" w:rsidRPr="00077245" w:rsidRDefault="00E53D7E" w:rsidP="00E53D7E">
            <w:pPr>
              <w:spacing w:after="0"/>
              <w:jc w:val="both"/>
              <w:rPr>
                <w:rFonts w:ascii="Times New Roman" w:hAnsi="Times New Roman" w:cs="Times New Roman"/>
                <w:sz w:val="24"/>
                <w:szCs w:val="24"/>
                <w:lang w:val="uk-UA"/>
              </w:rPr>
            </w:pPr>
            <w:r w:rsidRPr="00077245">
              <w:rPr>
                <w:rFonts w:ascii="Times New Roman" w:hAnsi="Times New Roman" w:cs="Times New Roman"/>
                <w:sz w:val="24"/>
                <w:szCs w:val="24"/>
                <w:lang w:val="uk-UA"/>
              </w:rPr>
              <w:t>3.</w:t>
            </w:r>
            <w:r>
              <w:rPr>
                <w:rFonts w:ascii="Times New Roman" w:hAnsi="Times New Roman" w:cs="Times New Roman"/>
                <w:sz w:val="24"/>
                <w:szCs w:val="24"/>
                <w:lang w:val="uk-UA"/>
              </w:rPr>
              <w:t>2</w:t>
            </w:r>
            <w:r w:rsidRPr="00077245">
              <w:rPr>
                <w:rFonts w:ascii="Times New Roman" w:hAnsi="Times New Roman" w:cs="Times New Roman"/>
                <w:sz w:val="24"/>
                <w:szCs w:val="24"/>
                <w:lang w:val="uk-UA"/>
              </w:rPr>
              <w:t>. Копія медичної книжки, що засвідчує проходження працівниками необхідного медичного огляду, строк дії якого ще не минув.</w:t>
            </w:r>
          </w:p>
        </w:tc>
      </w:tr>
    </w:tbl>
    <w:p w:rsidR="00086562" w:rsidRPr="00077245" w:rsidRDefault="00086562" w:rsidP="00086562">
      <w:pPr>
        <w:spacing w:before="240" w:after="240" w:line="240" w:lineRule="auto"/>
        <w:jc w:val="both"/>
        <w:rPr>
          <w:rFonts w:ascii="Times New Roman" w:eastAsia="Times New Roman" w:hAnsi="Times New Roman" w:cs="Times New Roman"/>
          <w:i/>
          <w:color w:val="000000"/>
          <w:sz w:val="24"/>
          <w:szCs w:val="24"/>
          <w:lang w:val="uk-UA" w:eastAsia="ru-RU"/>
        </w:rPr>
      </w:pPr>
      <w:r w:rsidRPr="00077245">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1FE1" w:rsidRPr="002D1FE1" w:rsidRDefault="002D1FE1" w:rsidP="002D1FE1">
      <w:pPr>
        <w:spacing w:before="20" w:after="20" w:line="240" w:lineRule="auto"/>
        <w:jc w:val="both"/>
        <w:rPr>
          <w:rFonts w:ascii="Times New Roman" w:eastAsia="Times New Roman" w:hAnsi="Times New Roman" w:cs="Times New Roman"/>
          <w:b/>
          <w:color w:val="000000" w:themeColor="text1"/>
          <w:sz w:val="24"/>
          <w:szCs w:val="24"/>
          <w:highlight w:val="white"/>
          <w:lang w:val="uk-UA" w:eastAsia="ru-RU"/>
        </w:rPr>
      </w:pPr>
      <w:r w:rsidRPr="002D1FE1">
        <w:rPr>
          <w:rFonts w:ascii="Times New Roman" w:eastAsia="Times New Roman" w:hAnsi="Times New Roman" w:cs="Times New Roman"/>
          <w:b/>
          <w:color w:val="000000" w:themeColor="text1"/>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2D1FE1">
        <w:rPr>
          <w:rFonts w:ascii="Times New Roman" w:eastAsia="Times New Roman" w:hAnsi="Times New Roman" w:cs="Times New Roman"/>
          <w:b/>
          <w:color w:val="000000" w:themeColor="text1"/>
          <w:sz w:val="24"/>
          <w:szCs w:val="24"/>
          <w:highlight w:val="white"/>
          <w:lang w:val="uk-UA" w:eastAsia="ru-RU"/>
        </w:rPr>
        <w:t>м у пункті 47 Особливостей.</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D1FE1" w:rsidRPr="002D1FE1" w:rsidRDefault="002D1FE1" w:rsidP="002D1FE1">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1FE1">
        <w:rPr>
          <w:rFonts w:ascii="Times New Roman" w:eastAsia="Times New Roman" w:hAnsi="Times New Roman" w:cs="Times New Roman"/>
          <w:color w:val="000000" w:themeColor="text1"/>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D1FE1" w:rsidRPr="002D1F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2D1FE1">
        <w:rPr>
          <w:rFonts w:ascii="Times New Roman" w:eastAsia="Times New Roman" w:hAnsi="Times New Roman" w:cs="Times New Roman"/>
          <w:color w:val="000000" w:themeColor="text1"/>
          <w:sz w:val="24"/>
          <w:szCs w:val="24"/>
          <w:lang w:val="uk-UA" w:eastAsia="ru-RU"/>
        </w:rPr>
        <w:t xml:space="preserve">Учасник  повинен надати </w:t>
      </w:r>
      <w:r w:rsidRPr="002D1FE1">
        <w:rPr>
          <w:rFonts w:ascii="Times New Roman" w:eastAsia="Times New Roman" w:hAnsi="Times New Roman" w:cs="Times New Roman"/>
          <w:b/>
          <w:color w:val="000000" w:themeColor="text1"/>
          <w:sz w:val="24"/>
          <w:szCs w:val="24"/>
          <w:lang w:val="uk-UA" w:eastAsia="ru-RU"/>
        </w:rPr>
        <w:t>довідку у довільній формі</w:t>
      </w:r>
      <w:r w:rsidRPr="002D1FE1">
        <w:rPr>
          <w:rFonts w:ascii="Times New Roman" w:eastAsia="Times New Roman" w:hAnsi="Times New Roman" w:cs="Times New Roman"/>
          <w:color w:val="000000" w:themeColor="text1"/>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1FE1">
        <w:rPr>
          <w:rFonts w:ascii="Times New Roman" w:eastAsia="Times New Roman" w:hAnsi="Times New Roman" w:cs="Times New Roman"/>
          <w:color w:val="000000" w:themeColor="text1"/>
          <w:sz w:val="24"/>
          <w:szCs w:val="24"/>
          <w:highlight w:val="white"/>
          <w:lang w:val="uk-UA" w:eastAsia="ru-RU"/>
        </w:rPr>
        <w:t xml:space="preserve">47 </w:t>
      </w:r>
      <w:r w:rsidRPr="002D1FE1">
        <w:rPr>
          <w:rFonts w:ascii="Times New Roman" w:eastAsia="Times New Roman" w:hAnsi="Times New Roman" w:cs="Times New Roman"/>
          <w:color w:val="000000" w:themeColor="text1"/>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1FE1" w:rsidRPr="002D1FE1" w:rsidRDefault="002D1FE1" w:rsidP="002D1F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eastAsia="ru-RU"/>
        </w:rPr>
      </w:pPr>
      <w:r w:rsidRPr="002D1FE1">
        <w:rPr>
          <w:rFonts w:ascii="Times New Roman" w:eastAsia="Times New Roman" w:hAnsi="Times New Roman" w:cs="Times New Roman"/>
          <w:i/>
          <w:color w:val="000000" w:themeColor="text1"/>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775F5" w:rsidRDefault="006775F5"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p>
    <w:p w:rsidR="00C10048" w:rsidRPr="00C10048" w:rsidRDefault="00086562" w:rsidP="00C1004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C10048">
        <w:rPr>
          <w:rFonts w:ascii="Times New Roman" w:eastAsia="Times New Roman" w:hAnsi="Times New Roman" w:cs="Times New Roman"/>
          <w:b/>
          <w:sz w:val="24"/>
          <w:szCs w:val="24"/>
          <w:lang w:val="uk-UA" w:eastAsia="ru-RU"/>
        </w:rPr>
        <w:t xml:space="preserve">3. </w:t>
      </w:r>
      <w:r w:rsidR="00C10048" w:rsidRPr="00C10048">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00C10048" w:rsidRPr="00C10048">
        <w:rPr>
          <w:rFonts w:ascii="Times New Roman" w:eastAsia="Times New Roman" w:hAnsi="Times New Roman" w:cs="Times New Roman"/>
          <w:b/>
          <w:sz w:val="24"/>
          <w:szCs w:val="24"/>
          <w:lang w:val="uk-UA" w:eastAsia="ru-RU"/>
        </w:rPr>
        <w:t>визначеним у пун</w:t>
      </w:r>
      <w:r w:rsidR="00C10048" w:rsidRPr="00C10048">
        <w:rPr>
          <w:rFonts w:ascii="Times New Roman" w:eastAsia="Times New Roman" w:hAnsi="Times New Roman" w:cs="Times New Roman"/>
          <w:b/>
          <w:sz w:val="24"/>
          <w:szCs w:val="24"/>
          <w:highlight w:val="white"/>
          <w:lang w:val="uk-UA" w:eastAsia="ru-RU"/>
        </w:rPr>
        <w:t xml:space="preserve">кті </w:t>
      </w:r>
      <w:r w:rsidR="00C10048" w:rsidRPr="00C10048">
        <w:rPr>
          <w:rFonts w:ascii="Times New Roman" w:eastAsia="Times New Roman" w:hAnsi="Times New Roman" w:cs="Times New Roman"/>
          <w:sz w:val="24"/>
          <w:szCs w:val="24"/>
          <w:highlight w:val="white"/>
          <w:lang w:val="uk-UA" w:eastAsia="ru-RU"/>
        </w:rPr>
        <w:t>47</w:t>
      </w:r>
      <w:r w:rsidR="00C10048" w:rsidRPr="00C10048">
        <w:rPr>
          <w:rFonts w:ascii="Times New Roman" w:eastAsia="Times New Roman" w:hAnsi="Times New Roman" w:cs="Times New Roman"/>
          <w:b/>
          <w:sz w:val="24"/>
          <w:szCs w:val="24"/>
          <w:highlight w:val="white"/>
          <w:lang w:val="uk-UA" w:eastAsia="ru-RU"/>
        </w:rPr>
        <w:t xml:space="preserve"> Особливостей:</w:t>
      </w:r>
    </w:p>
    <w:p w:rsidR="00C10048" w:rsidRPr="00C10048" w:rsidRDefault="00C10048" w:rsidP="00C100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C10048">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C10048">
        <w:rPr>
          <w:rFonts w:ascii="Times New Roman" w:eastAsia="Times New Roman" w:hAnsi="Times New Roman" w:cs="Times New Roman"/>
          <w:b/>
          <w:i/>
          <w:sz w:val="24"/>
          <w:szCs w:val="24"/>
          <w:highlight w:val="white"/>
          <w:lang w:val="uk-UA" w:eastAsia="ru-RU"/>
        </w:rPr>
        <w:t xml:space="preserve">не перевищує чотири дні </w:t>
      </w:r>
      <w:r w:rsidRPr="00C10048">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10048">
        <w:rPr>
          <w:rFonts w:ascii="Times New Roman" w:eastAsia="Times New Roman" w:hAnsi="Times New Roman" w:cs="Times New Roman"/>
          <w:sz w:val="24"/>
          <w:szCs w:val="24"/>
          <w:highlight w:val="white"/>
          <w:lang w:val="uk-UA" w:eastAsia="ru-RU"/>
        </w:rPr>
        <w:lastRenderedPageBreak/>
        <w:t xml:space="preserve">пункту 47 Особливостей. </w:t>
      </w:r>
    </w:p>
    <w:p w:rsidR="00086562" w:rsidRPr="00276B6C" w:rsidRDefault="00086562" w:rsidP="00C10048">
      <w:pPr>
        <w:spacing w:before="240" w:after="0" w:line="240" w:lineRule="auto"/>
        <w:ind w:left="567"/>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568"/>
        <w:gridCol w:w="4677"/>
        <w:gridCol w:w="5103"/>
      </w:tblGrid>
      <w:tr w:rsidR="00086562" w:rsidRPr="00077245" w:rsidTr="00AC0DE0">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Переможець торгів на виконання 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r w:rsidR="00086562" w:rsidRPr="00077245">
              <w:rPr>
                <w:rFonts w:ascii="Times New Roman" w:eastAsia="Times New Roman" w:hAnsi="Times New Roman" w:cs="Times New Roman"/>
                <w:b/>
                <w:color w:val="000000"/>
                <w:sz w:val="24"/>
                <w:szCs w:val="24"/>
                <w:lang w:val="uk-UA" w:eastAsia="ru-RU"/>
              </w:rPr>
              <w:t>:</w:t>
            </w:r>
          </w:p>
        </w:tc>
      </w:tr>
      <w:tr w:rsidR="00086562" w:rsidRPr="00844627" w:rsidTr="00AC0DE0">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40" w:right="14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(підпункт 3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276B6C" w:rsidRDefault="00276B6C" w:rsidP="003841D5">
            <w:pPr>
              <w:spacing w:after="0" w:line="240" w:lineRule="auto"/>
              <w:ind w:right="140"/>
              <w:jc w:val="both"/>
              <w:rPr>
                <w:rFonts w:ascii="Times New Roman" w:eastAsia="Times New Roman" w:hAnsi="Times New Roman" w:cs="Times New Roman"/>
                <w:bCs/>
                <w:sz w:val="24"/>
                <w:szCs w:val="24"/>
                <w:lang w:val="uk-UA" w:eastAsia="ru-RU"/>
              </w:rPr>
            </w:pPr>
            <w:r w:rsidRPr="00276B6C">
              <w:rPr>
                <w:rFonts w:ascii="Times New Roman" w:eastAsia="Times New Roman" w:hAnsi="Times New Roman" w:cs="Times New Roman"/>
                <w:bCs/>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86562" w:rsidRPr="00077245" w:rsidTr="00AC0DE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right="14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6562" w:rsidRPr="00276B6C" w:rsidRDefault="00276B6C" w:rsidP="00276B6C">
            <w:pPr>
              <w:spacing w:after="0" w:line="240" w:lineRule="auto"/>
              <w:ind w:right="14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6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jc w:val="both"/>
              <w:rPr>
                <w:rFonts w:ascii="Times New Roman" w:eastAsia="Times New Roman" w:hAnsi="Times New Roman" w:cs="Times New Roman"/>
                <w:bCs/>
                <w:color w:val="000000"/>
                <w:sz w:val="24"/>
                <w:szCs w:val="24"/>
                <w:lang w:val="uk-UA" w:eastAsia="ru-RU"/>
              </w:rPr>
            </w:pPr>
            <w:r w:rsidRPr="00276B6C">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76B6C" w:rsidRPr="00276B6C" w:rsidRDefault="00276B6C" w:rsidP="00276B6C">
            <w:pPr>
              <w:spacing w:after="0" w:line="240" w:lineRule="auto"/>
              <w:jc w:val="both"/>
              <w:rPr>
                <w:rFonts w:ascii="Times New Roman" w:eastAsia="Times New Roman" w:hAnsi="Times New Roman" w:cs="Times New Roman"/>
                <w:bCs/>
                <w:color w:val="000000"/>
                <w:sz w:val="24"/>
                <w:szCs w:val="24"/>
                <w:lang w:val="uk-UA" w:eastAsia="ru-RU"/>
              </w:rPr>
            </w:pPr>
          </w:p>
          <w:p w:rsidR="00086562" w:rsidRPr="00077245" w:rsidRDefault="00276B6C" w:rsidP="00276B6C">
            <w:pPr>
              <w:spacing w:after="0" w:line="240" w:lineRule="auto"/>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Cs/>
                <w:color w:val="000000"/>
                <w:sz w:val="24"/>
                <w:szCs w:val="24"/>
                <w:lang w:val="uk-UA" w:eastAsia="ru-RU"/>
              </w:rPr>
              <w:t>Документ повинен бути не більше тридцятиденної давнини від дати подання документа.</w:t>
            </w:r>
          </w:p>
        </w:tc>
      </w:tr>
      <w:tr w:rsidR="00086562" w:rsidRPr="00077245" w:rsidTr="00AC0DE0">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0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12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86562" w:rsidRPr="00077245" w:rsidRDefault="00086562" w:rsidP="003841D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086562" w:rsidRPr="00844627"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276B6C" w:rsidP="003841D5">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B6C" w:rsidRPr="00276B6C" w:rsidRDefault="00276B6C" w:rsidP="00276B6C">
            <w:pPr>
              <w:spacing w:after="0" w:line="240" w:lineRule="auto"/>
              <w:ind w:left="10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276B6C">
              <w:rPr>
                <w:rFonts w:ascii="Times New Roman" w:eastAsia="Times New Roman" w:hAnsi="Times New Roman" w:cs="Times New Roman"/>
                <w:color w:val="000000"/>
                <w:sz w:val="24"/>
                <w:szCs w:val="24"/>
                <w:lang w:val="uk-UA" w:eastAsia="ru-RU"/>
              </w:rPr>
              <w:lastRenderedPageBreak/>
              <w:t xml:space="preserve">підстави для відмови в участі у відкритих торгах.  </w:t>
            </w:r>
          </w:p>
          <w:p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(абзац 14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276B6C" w:rsidRDefault="00276B6C" w:rsidP="003841D5">
            <w:pPr>
              <w:spacing w:after="0" w:line="240" w:lineRule="auto"/>
              <w:ind w:left="140" w:right="140"/>
              <w:jc w:val="both"/>
              <w:rPr>
                <w:rFonts w:ascii="Times New Roman" w:eastAsia="Times New Roman" w:hAnsi="Times New Roman" w:cs="Times New Roman"/>
                <w:bCs/>
                <w:sz w:val="24"/>
                <w:szCs w:val="24"/>
                <w:lang w:val="uk-UA" w:eastAsia="ru-RU"/>
              </w:rPr>
            </w:pPr>
            <w:r w:rsidRPr="00276B6C">
              <w:rPr>
                <w:rFonts w:ascii="Times New Roman" w:eastAsia="Times New Roman" w:hAnsi="Times New Roman" w:cs="Times New Roman"/>
                <w:bCs/>
                <w:color w:val="000000"/>
                <w:sz w:val="24"/>
                <w:szCs w:val="24"/>
                <w:lang w:val="uk-UA" w:eastAsia="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276B6C">
              <w:rPr>
                <w:rFonts w:ascii="Times New Roman" w:eastAsia="Times New Roman" w:hAnsi="Times New Roman" w:cs="Times New Roman"/>
                <w:bCs/>
                <w:color w:val="000000"/>
                <w:sz w:val="24"/>
                <w:szCs w:val="24"/>
                <w:lang w:val="uk-UA" w:eastAsia="ru-RU"/>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86562" w:rsidRPr="00077245" w:rsidRDefault="00086562" w:rsidP="00086562">
      <w:pPr>
        <w:spacing w:before="240"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568"/>
        <w:gridCol w:w="4598"/>
        <w:gridCol w:w="5182"/>
      </w:tblGrid>
      <w:tr w:rsidR="00086562" w:rsidRPr="00077245" w:rsidTr="00AC0DE0">
        <w:trPr>
          <w:trHeight w:val="10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Переможець торгів на виконання 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757298" w:rsidRPr="00844627" w:rsidTr="00AC0DE0">
        <w:trPr>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3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ind w:right="140"/>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7298">
              <w:rPr>
                <w:rFonts w:ascii="Times New Roman" w:eastAsia="Times New Roman" w:hAnsi="Times New Roman" w:cs="Times New Roman"/>
                <w:bCs/>
                <w:sz w:val="24"/>
                <w:szCs w:val="24"/>
                <w:lang w:val="uk-UA"/>
              </w:rPr>
              <w:t>я керівникаучасника процедури закупівлі</w:t>
            </w:r>
            <w:r w:rsidRPr="00757298">
              <w:rPr>
                <w:rFonts w:ascii="Times New Roman" w:eastAsia="Times New Roman" w:hAnsi="Times New Roman" w:cs="Times New Roman"/>
                <w:bCs/>
                <w:color w:val="000000"/>
                <w:sz w:val="24"/>
                <w:szCs w:val="24"/>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7298" w:rsidRPr="00077245" w:rsidTr="00AC0DE0">
        <w:trPr>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7298" w:rsidRPr="00757298" w:rsidRDefault="00757298" w:rsidP="00757298">
            <w:pPr>
              <w:spacing w:after="0" w:line="240" w:lineRule="auto"/>
              <w:ind w:right="14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5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jc w:val="both"/>
              <w:rPr>
                <w:rFonts w:ascii="Times New Roman" w:eastAsia="Times New Roman" w:hAnsi="Times New Roman" w:cs="Times New Roman"/>
                <w:bCs/>
                <w:color w:val="000000"/>
                <w:sz w:val="24"/>
                <w:szCs w:val="24"/>
                <w:lang w:val="uk-UA"/>
              </w:rPr>
            </w:pPr>
            <w:r w:rsidRPr="00757298">
              <w:rPr>
                <w:rFonts w:ascii="Times New Roman" w:eastAsia="Times New Roman" w:hAnsi="Times New Roman" w:cs="Times New Roman"/>
                <w:bCs/>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757298">
              <w:rPr>
                <w:rFonts w:ascii="Times New Roman" w:eastAsia="Times New Roman" w:hAnsi="Times New Roman" w:cs="Times New Roman"/>
                <w:bCs/>
                <w:color w:val="000000"/>
                <w:sz w:val="24"/>
                <w:szCs w:val="24"/>
              </w:rPr>
              <w:t> </w:t>
            </w:r>
            <w:r w:rsidRPr="00757298">
              <w:rPr>
                <w:rFonts w:ascii="Times New Roman" w:eastAsia="Times New Roman" w:hAnsi="Times New Roman" w:cs="Times New Roman"/>
                <w:bCs/>
                <w:color w:val="000000"/>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57298" w:rsidRPr="00757298" w:rsidRDefault="00757298" w:rsidP="00757298">
            <w:pPr>
              <w:spacing w:after="0" w:line="240" w:lineRule="auto"/>
              <w:jc w:val="both"/>
              <w:rPr>
                <w:rFonts w:ascii="Times New Roman" w:eastAsia="Times New Roman" w:hAnsi="Times New Roman" w:cs="Times New Roman"/>
                <w:bCs/>
                <w:color w:val="000000"/>
                <w:sz w:val="24"/>
                <w:szCs w:val="24"/>
                <w:lang w:val="uk-UA"/>
              </w:rPr>
            </w:pPr>
          </w:p>
          <w:p w:rsidR="00757298" w:rsidRPr="00757298" w:rsidRDefault="00757298" w:rsidP="00757298">
            <w:pPr>
              <w:spacing w:after="0" w:line="240" w:lineRule="auto"/>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color w:val="000000"/>
                <w:sz w:val="24"/>
                <w:szCs w:val="24"/>
              </w:rPr>
              <w:t>Документ повинен бути не більшетридцятиденноїдавнинивіддатиподання документа. </w:t>
            </w:r>
          </w:p>
        </w:tc>
      </w:tr>
      <w:tr w:rsidR="00757298" w:rsidRPr="00077245" w:rsidTr="00AC0DE0">
        <w:trPr>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12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7298" w:rsidRPr="00757298" w:rsidRDefault="00757298" w:rsidP="00757298">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val="uk-UA" w:eastAsia="ru-RU"/>
              </w:rPr>
            </w:pPr>
          </w:p>
        </w:tc>
      </w:tr>
      <w:tr w:rsidR="00757298" w:rsidRPr="00844627"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757298">
              <w:rPr>
                <w:rFonts w:ascii="Times New Roman" w:eastAsia="Times New Roman" w:hAnsi="Times New Roman" w:cs="Times New Roman"/>
                <w:sz w:val="24"/>
                <w:szCs w:val="24"/>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(абзац 14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757298" w:rsidRDefault="00757298" w:rsidP="00757298">
            <w:pPr>
              <w:spacing w:after="0" w:line="240" w:lineRule="auto"/>
              <w:ind w:left="140" w:right="140"/>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sz w:val="24"/>
                <w:szCs w:val="24"/>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757298">
              <w:rPr>
                <w:rFonts w:ascii="Times New Roman" w:eastAsia="Times New Roman" w:hAnsi="Times New Roman" w:cs="Times New Roman"/>
                <w:bCs/>
                <w:sz w:val="24"/>
                <w:szCs w:val="24"/>
                <w:lang w:val="uk-UA"/>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86562" w:rsidRPr="00077245" w:rsidRDefault="00086562"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086562" w:rsidRPr="00077245" w:rsidTr="00E147AB">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86562" w:rsidRPr="00077245" w:rsidRDefault="00086562" w:rsidP="003841D5">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ab/>
            </w:r>
            <w:r w:rsidRPr="00077245">
              <w:rPr>
                <w:rFonts w:ascii="Times New Roman" w:eastAsia="Times New Roman" w:hAnsi="Times New Roman" w:cs="Times New Roman"/>
                <w:b/>
                <w:color w:val="000000"/>
                <w:sz w:val="24"/>
                <w:szCs w:val="24"/>
                <w:lang w:val="uk-UA" w:eastAsia="ru-RU"/>
              </w:rPr>
              <w:tab/>
              <w:t>Інші документи від Учасника:</w:t>
            </w:r>
          </w:p>
        </w:tc>
      </w:tr>
      <w:tr w:rsidR="00086562" w:rsidRPr="00077245" w:rsidTr="00E147AB">
        <w:trPr>
          <w:trHeight w:val="3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Для фізичних осіб, фізичних осіб- підприємців: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rsidR="00086562" w:rsidRPr="00077245" w:rsidRDefault="00086562" w:rsidP="003841D5">
            <w:pPr>
              <w:spacing w:after="0" w:line="240" w:lineRule="auto"/>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86562" w:rsidRPr="00077245" w:rsidRDefault="00086562" w:rsidP="003841D5">
            <w:pPr>
              <w:tabs>
                <w:tab w:val="left" w:pos="426"/>
              </w:tabs>
              <w:spacing w:after="0"/>
              <w:ind w:firstLine="423"/>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86562" w:rsidRPr="00077245" w:rsidRDefault="00086562" w:rsidP="003841D5">
            <w:pPr>
              <w:tabs>
                <w:tab w:val="left" w:pos="426"/>
              </w:tabs>
              <w:spacing w:after="0"/>
              <w:ind w:firstLine="423"/>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sz w:val="24"/>
                <w:szCs w:val="24"/>
                <w:lang w:val="uk-UA"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086562" w:rsidRPr="00844627" w:rsidTr="00E147AB">
        <w:trPr>
          <w:trHeight w:val="26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086562" w:rsidRPr="00077245" w:rsidTr="00E147AB">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Pr="00077245" w:rsidRDefault="00086562"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62"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C3313E" w:rsidRPr="0024445F"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13E"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13E" w:rsidRPr="00C3313E" w:rsidRDefault="00C3313E" w:rsidP="00F829BC">
            <w:pPr>
              <w:spacing w:after="0" w:line="240" w:lineRule="auto"/>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3313E" w:rsidRPr="00C3313E" w:rsidRDefault="00C3313E" w:rsidP="00F829BC">
            <w:pPr>
              <w:numPr>
                <w:ilvl w:val="0"/>
                <w:numId w:val="47"/>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lastRenderedPageBreak/>
              <w:t>або</w:t>
            </w:r>
          </w:p>
          <w:p w:rsidR="00C3313E" w:rsidRPr="00C3313E" w:rsidRDefault="00C3313E" w:rsidP="00F829BC">
            <w:pPr>
              <w:numPr>
                <w:ilvl w:val="0"/>
                <w:numId w:val="48"/>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C3313E" w:rsidRDefault="00C3313E" w:rsidP="00F829BC">
            <w:pPr>
              <w:numPr>
                <w:ilvl w:val="0"/>
                <w:numId w:val="45"/>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 xml:space="preserve"> посвідчення особи, яка потребує додаткового захисту в Україні,</w:t>
            </w:r>
          </w:p>
          <w:p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C3313E" w:rsidRDefault="00C3313E" w:rsidP="00F829BC">
            <w:pPr>
              <w:numPr>
                <w:ilvl w:val="0"/>
                <w:numId w:val="46"/>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C3313E" w:rsidRPr="00C3313E" w:rsidRDefault="00C3313E" w:rsidP="00F829BC">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rsidR="00C3313E" w:rsidRPr="00077245" w:rsidRDefault="00C3313E" w:rsidP="00F829BC">
            <w:pPr>
              <w:spacing w:after="0" w:line="240" w:lineRule="auto"/>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298" w:rsidRPr="0024445F"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Default="00757298" w:rsidP="00757298">
            <w:pPr>
              <w:spacing w:after="0" w:line="240" w:lineRule="auto"/>
              <w:ind w:left="102"/>
              <w:jc w:val="center"/>
              <w:rPr>
                <w:rFonts w:ascii="Times New Roman" w:eastAsia="Times New Roman" w:hAnsi="Times New Roman" w:cs="Times New Roman"/>
                <w:b/>
                <w:color w:val="000000"/>
                <w:sz w:val="24"/>
                <w:szCs w:val="24"/>
                <w:lang w:val="uk-UA" w:eastAsia="ru-RU"/>
              </w:rPr>
            </w:pPr>
          </w:p>
          <w:p w:rsidR="00C3313E"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Тендерна пропозиція за формою, що наведена у Додатку 4</w:t>
            </w:r>
            <w:r w:rsidR="0005159F">
              <w:rPr>
                <w:rFonts w:ascii="Times New Roman" w:eastAsia="Times New Roman" w:hAnsi="Times New Roman" w:cs="Times New Roman"/>
                <w:sz w:val="24"/>
                <w:szCs w:val="24"/>
                <w:lang w:val="uk-UA" w:eastAsia="ru-RU"/>
              </w:rPr>
              <w:t>.</w:t>
            </w:r>
          </w:p>
        </w:tc>
      </w:tr>
      <w:tr w:rsidR="00757298" w:rsidRPr="00077245"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C3313E"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298" w:rsidRPr="00077245" w:rsidRDefault="00757298" w:rsidP="00757298">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sz w:val="24"/>
                <w:szCs w:val="24"/>
                <w:lang w:val="uk-UA" w:eastAsia="ru-RU"/>
              </w:rPr>
              <w:t xml:space="preserve">Документи, що підтверджують </w:t>
            </w:r>
            <w:r w:rsidRPr="00077245">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sidRPr="00077245">
              <w:rPr>
                <w:rFonts w:ascii="Times New Roman" w:eastAsia="Times New Roman" w:hAnsi="Times New Roman" w:cs="Times New Roman"/>
                <w:sz w:val="24"/>
                <w:szCs w:val="24"/>
                <w:lang w:val="uk-UA" w:eastAsia="ru-RU"/>
              </w:rPr>
              <w:t xml:space="preserve"> та передбачені Додатком 2.</w:t>
            </w:r>
          </w:p>
        </w:tc>
      </w:tr>
    </w:tbl>
    <w:p w:rsidR="00F1282B" w:rsidRDefault="00F1282B" w:rsidP="00086562">
      <w:pPr>
        <w:spacing w:after="0" w:line="240" w:lineRule="auto"/>
        <w:ind w:left="5660" w:firstLine="700"/>
        <w:jc w:val="right"/>
        <w:rPr>
          <w:rFonts w:ascii="Times New Roman" w:eastAsia="Times New Roman" w:hAnsi="Times New Roman" w:cs="Times New Roman"/>
          <w:b/>
          <w:sz w:val="24"/>
          <w:szCs w:val="24"/>
          <w:lang w:val="uk-UA" w:eastAsia="ru-RU"/>
        </w:rPr>
      </w:pPr>
    </w:p>
    <w:p w:rsidR="00F1282B" w:rsidRDefault="00F1282B">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rsidR="00086562" w:rsidRPr="00077245" w:rsidRDefault="00086562" w:rsidP="00086562">
      <w:pPr>
        <w:spacing w:after="0" w:line="240" w:lineRule="auto"/>
        <w:ind w:left="5660" w:firstLine="700"/>
        <w:jc w:val="right"/>
        <w:rPr>
          <w:rFonts w:ascii="Times New Roman" w:eastAsia="Times New Roman" w:hAnsi="Times New Roman" w:cs="Times New Roman"/>
          <w:b/>
          <w:sz w:val="24"/>
          <w:szCs w:val="24"/>
          <w:lang w:val="uk-UA" w:eastAsia="ru-RU"/>
        </w:rPr>
      </w:pPr>
      <w:r w:rsidRPr="00077245">
        <w:rPr>
          <w:rFonts w:ascii="Times New Roman" w:eastAsia="Times New Roman" w:hAnsi="Times New Roman" w:cs="Times New Roman"/>
          <w:b/>
          <w:sz w:val="24"/>
          <w:szCs w:val="24"/>
          <w:lang w:val="uk-UA" w:eastAsia="ru-RU"/>
        </w:rPr>
        <w:lastRenderedPageBreak/>
        <w:t>ДОДАТОК 2</w:t>
      </w:r>
    </w:p>
    <w:p w:rsidR="00E53D7E" w:rsidRPr="00F11859" w:rsidRDefault="00E53D7E" w:rsidP="00E53D7E">
      <w:pPr>
        <w:spacing w:before="240" w:after="0" w:line="240" w:lineRule="auto"/>
        <w:jc w:val="center"/>
        <w:rPr>
          <w:rFonts w:ascii="Times New Roman" w:eastAsia="Times New Roman" w:hAnsi="Times New Roman" w:cs="Times New Roman"/>
          <w:b/>
          <w:iCs/>
          <w:color w:val="000000"/>
          <w:sz w:val="24"/>
          <w:szCs w:val="24"/>
          <w:lang w:val="uk-UA" w:eastAsia="ru-RU"/>
        </w:rPr>
      </w:pPr>
      <w:r w:rsidRPr="00F11859">
        <w:rPr>
          <w:rFonts w:ascii="Times New Roman" w:eastAsia="Times New Roman" w:hAnsi="Times New Roman" w:cs="Times New Roman"/>
          <w:b/>
          <w:iCs/>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53D7E" w:rsidRPr="00F11859" w:rsidRDefault="00E53D7E" w:rsidP="00E53D7E">
      <w:pPr>
        <w:spacing w:before="240" w:after="0" w:line="240" w:lineRule="auto"/>
        <w:jc w:val="center"/>
        <w:rPr>
          <w:rFonts w:ascii="Times New Roman" w:eastAsia="Times New Roman" w:hAnsi="Times New Roman" w:cs="Times New Roman"/>
          <w:b/>
          <w:iCs/>
          <w:color w:val="000000"/>
          <w:sz w:val="4"/>
          <w:szCs w:val="4"/>
          <w:lang w:val="uk-UA" w:eastAsia="ru-RU"/>
        </w:rPr>
      </w:pPr>
    </w:p>
    <w:p w:rsidR="00E53D7E" w:rsidRPr="00F11859" w:rsidRDefault="00E53D7E" w:rsidP="00E53D7E">
      <w:pPr>
        <w:spacing w:after="0" w:line="240" w:lineRule="auto"/>
        <w:jc w:val="center"/>
        <w:rPr>
          <w:rFonts w:ascii="Times New Roman" w:eastAsia="Times New Roman" w:hAnsi="Times New Roman" w:cs="Times New Roman"/>
          <w:b/>
          <w:iCs/>
          <w:sz w:val="24"/>
          <w:szCs w:val="24"/>
          <w:lang w:val="uk-UA" w:eastAsia="ru-RU"/>
        </w:rPr>
      </w:pPr>
      <w:r w:rsidRPr="00F11859">
        <w:rPr>
          <w:rFonts w:ascii="Times New Roman" w:eastAsia="Times New Roman" w:hAnsi="Times New Roman" w:cs="Times New Roman"/>
          <w:b/>
          <w:iCs/>
          <w:sz w:val="24"/>
          <w:szCs w:val="24"/>
          <w:highlight w:val="white"/>
          <w:lang w:val="uk-UA" w:eastAsia="ru-RU"/>
        </w:rPr>
        <w:t>ТЕХНІЧНА СПЕЦИФІКАЦІЯ</w:t>
      </w:r>
    </w:p>
    <w:p w:rsidR="00E53D7E" w:rsidRPr="00616E67" w:rsidRDefault="00E53D7E" w:rsidP="00E53D7E">
      <w:pPr>
        <w:spacing w:after="0" w:line="240" w:lineRule="auto"/>
        <w:rPr>
          <w:rFonts w:ascii="Times New Roman" w:eastAsia="Times New Roman" w:hAnsi="Times New Roman" w:cs="Times New Roman"/>
          <w:i/>
          <w:sz w:val="24"/>
          <w:szCs w:val="24"/>
          <w:highlight w:val="white"/>
          <w:lang w:val="uk-UA" w:eastAsia="ru-RU"/>
        </w:rPr>
      </w:pP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108"/>
        <w:gridCol w:w="1726"/>
        <w:gridCol w:w="5762"/>
      </w:tblGrid>
      <w:tr w:rsidR="00A8273E" w:rsidRPr="00192D1B" w:rsidTr="00A8273E">
        <w:tc>
          <w:tcPr>
            <w:tcW w:w="357" w:type="pct"/>
          </w:tcPr>
          <w:p w:rsidR="00A8273E" w:rsidRPr="0064181E" w:rsidRDefault="00A8273E" w:rsidP="002E7DB6">
            <w:pPr>
              <w:tabs>
                <w:tab w:val="left" w:pos="0"/>
                <w:tab w:val="left" w:pos="142"/>
              </w:tabs>
              <w:jc w:val="both"/>
              <w:rPr>
                <w:rFonts w:ascii="Times New Roman" w:hAnsi="Times New Roman"/>
                <w:b/>
                <w:i/>
                <w:sz w:val="24"/>
                <w:szCs w:val="24"/>
              </w:rPr>
            </w:pPr>
            <w:r w:rsidRPr="0064181E">
              <w:rPr>
                <w:rFonts w:ascii="Times New Roman" w:hAnsi="Times New Roman"/>
                <w:b/>
                <w:i/>
                <w:sz w:val="24"/>
                <w:szCs w:val="24"/>
              </w:rPr>
              <w:t>№</w:t>
            </w:r>
          </w:p>
          <w:p w:rsidR="00A8273E" w:rsidRPr="0064181E" w:rsidRDefault="00A8273E" w:rsidP="002E7DB6">
            <w:pPr>
              <w:tabs>
                <w:tab w:val="left" w:pos="0"/>
                <w:tab w:val="left" w:pos="142"/>
              </w:tabs>
              <w:jc w:val="both"/>
              <w:rPr>
                <w:rFonts w:ascii="Times New Roman" w:hAnsi="Times New Roman"/>
                <w:sz w:val="24"/>
                <w:szCs w:val="24"/>
              </w:rPr>
            </w:pPr>
            <w:r w:rsidRPr="0064181E">
              <w:rPr>
                <w:rFonts w:ascii="Times New Roman" w:hAnsi="Times New Roman"/>
                <w:b/>
                <w:i/>
                <w:sz w:val="24"/>
                <w:szCs w:val="24"/>
                <w:lang w:val="en-US"/>
              </w:rPr>
              <w:t>n</w:t>
            </w:r>
            <w:r w:rsidRPr="0064181E">
              <w:rPr>
                <w:rFonts w:ascii="Times New Roman" w:hAnsi="Times New Roman"/>
                <w:b/>
                <w:i/>
                <w:sz w:val="24"/>
                <w:szCs w:val="24"/>
              </w:rPr>
              <w:t>/</w:t>
            </w:r>
            <w:r w:rsidRPr="0064181E">
              <w:rPr>
                <w:rFonts w:ascii="Times New Roman" w:hAnsi="Times New Roman"/>
                <w:b/>
                <w:i/>
                <w:sz w:val="24"/>
                <w:szCs w:val="24"/>
                <w:lang w:val="en-US"/>
              </w:rPr>
              <w:t>n</w:t>
            </w:r>
          </w:p>
        </w:tc>
        <w:tc>
          <w:tcPr>
            <w:tcW w:w="1020" w:type="pct"/>
          </w:tcPr>
          <w:p w:rsidR="00A8273E" w:rsidRPr="0064181E" w:rsidRDefault="00A8273E" w:rsidP="002E7DB6">
            <w:pPr>
              <w:tabs>
                <w:tab w:val="left" w:pos="0"/>
                <w:tab w:val="left" w:pos="142"/>
              </w:tabs>
              <w:jc w:val="center"/>
              <w:rPr>
                <w:rFonts w:ascii="Times New Roman" w:hAnsi="Times New Roman"/>
                <w:b/>
                <w:i/>
                <w:sz w:val="24"/>
                <w:szCs w:val="24"/>
              </w:rPr>
            </w:pPr>
            <w:r w:rsidRPr="0064181E">
              <w:rPr>
                <w:rFonts w:ascii="Times New Roman" w:hAnsi="Times New Roman"/>
                <w:b/>
                <w:i/>
                <w:sz w:val="24"/>
                <w:szCs w:val="24"/>
              </w:rPr>
              <w:t>Вид товару</w:t>
            </w:r>
          </w:p>
        </w:tc>
        <w:tc>
          <w:tcPr>
            <w:tcW w:w="835" w:type="pct"/>
          </w:tcPr>
          <w:p w:rsidR="00A8273E" w:rsidRPr="0064181E" w:rsidRDefault="00A8273E" w:rsidP="002E7DB6">
            <w:pPr>
              <w:tabs>
                <w:tab w:val="left" w:pos="0"/>
                <w:tab w:val="left" w:pos="142"/>
              </w:tabs>
              <w:jc w:val="center"/>
              <w:rPr>
                <w:rFonts w:ascii="Times New Roman" w:hAnsi="Times New Roman"/>
                <w:b/>
                <w:i/>
                <w:sz w:val="24"/>
                <w:szCs w:val="24"/>
              </w:rPr>
            </w:pPr>
            <w:r w:rsidRPr="0064181E">
              <w:rPr>
                <w:rFonts w:ascii="Times New Roman" w:hAnsi="Times New Roman"/>
                <w:b/>
                <w:i/>
                <w:sz w:val="24"/>
                <w:szCs w:val="24"/>
              </w:rPr>
              <w:t>Кількість, кг.</w:t>
            </w:r>
          </w:p>
        </w:tc>
        <w:tc>
          <w:tcPr>
            <w:tcW w:w="2788" w:type="pct"/>
          </w:tcPr>
          <w:p w:rsidR="00A8273E" w:rsidRPr="0064181E" w:rsidRDefault="00A8273E" w:rsidP="002E7DB6">
            <w:pPr>
              <w:tabs>
                <w:tab w:val="left" w:pos="0"/>
                <w:tab w:val="left" w:pos="142"/>
              </w:tabs>
              <w:jc w:val="center"/>
              <w:rPr>
                <w:rFonts w:ascii="Times New Roman" w:hAnsi="Times New Roman"/>
                <w:b/>
                <w:i/>
                <w:sz w:val="24"/>
                <w:szCs w:val="24"/>
              </w:rPr>
            </w:pPr>
            <w:r w:rsidRPr="0064181E">
              <w:rPr>
                <w:rFonts w:ascii="Times New Roman" w:hAnsi="Times New Roman"/>
                <w:b/>
                <w:i/>
                <w:sz w:val="24"/>
                <w:szCs w:val="24"/>
              </w:rPr>
              <w:t>Вимоги</w:t>
            </w:r>
          </w:p>
        </w:tc>
      </w:tr>
      <w:tr w:rsidR="00A8273E" w:rsidRPr="00935415" w:rsidTr="00A8273E">
        <w:trPr>
          <w:trHeight w:val="568"/>
        </w:trPr>
        <w:tc>
          <w:tcPr>
            <w:tcW w:w="357" w:type="pct"/>
          </w:tcPr>
          <w:p w:rsidR="00A8273E" w:rsidRPr="0064181E" w:rsidRDefault="00A8273E" w:rsidP="002E7DB6">
            <w:pPr>
              <w:tabs>
                <w:tab w:val="left" w:pos="0"/>
                <w:tab w:val="left" w:pos="142"/>
              </w:tabs>
              <w:jc w:val="both"/>
              <w:rPr>
                <w:rFonts w:ascii="Times New Roman" w:hAnsi="Times New Roman"/>
                <w:sz w:val="24"/>
                <w:szCs w:val="24"/>
              </w:rPr>
            </w:pPr>
            <w:r w:rsidRPr="0064181E">
              <w:rPr>
                <w:rFonts w:ascii="Times New Roman" w:hAnsi="Times New Roman"/>
                <w:sz w:val="24"/>
                <w:szCs w:val="24"/>
              </w:rPr>
              <w:t>1.</w:t>
            </w:r>
          </w:p>
        </w:tc>
        <w:tc>
          <w:tcPr>
            <w:tcW w:w="1020" w:type="pct"/>
          </w:tcPr>
          <w:p w:rsidR="00A8273E" w:rsidRPr="0064181E" w:rsidRDefault="00A8273E" w:rsidP="002E7DB6">
            <w:pPr>
              <w:tabs>
                <w:tab w:val="left" w:pos="0"/>
                <w:tab w:val="left" w:pos="142"/>
              </w:tabs>
              <w:jc w:val="center"/>
              <w:rPr>
                <w:rFonts w:ascii="Times New Roman" w:hAnsi="Times New Roman"/>
                <w:sz w:val="24"/>
                <w:szCs w:val="24"/>
              </w:rPr>
            </w:pPr>
            <w:r w:rsidRPr="0064181E">
              <w:rPr>
                <w:rFonts w:ascii="Times New Roman" w:hAnsi="Times New Roman"/>
                <w:sz w:val="24"/>
                <w:szCs w:val="24"/>
              </w:rPr>
              <w:t>масло вершкове</w:t>
            </w:r>
          </w:p>
          <w:p w:rsidR="00A8273E" w:rsidRPr="0064181E" w:rsidRDefault="00A8273E" w:rsidP="002E7DB6">
            <w:pPr>
              <w:tabs>
                <w:tab w:val="left" w:pos="0"/>
                <w:tab w:val="left" w:pos="142"/>
              </w:tabs>
              <w:rPr>
                <w:rFonts w:ascii="Times New Roman" w:hAnsi="Times New Roman"/>
                <w:sz w:val="24"/>
                <w:szCs w:val="24"/>
              </w:rPr>
            </w:pPr>
            <w:r>
              <w:rPr>
                <w:rFonts w:ascii="Times New Roman" w:hAnsi="Times New Roman"/>
                <w:sz w:val="24"/>
                <w:szCs w:val="24"/>
              </w:rPr>
              <w:t>не нижче 7</w:t>
            </w:r>
            <w:r w:rsidRPr="00816DDA">
              <w:rPr>
                <w:rFonts w:ascii="Times New Roman" w:hAnsi="Times New Roman"/>
                <w:sz w:val="24"/>
                <w:szCs w:val="24"/>
              </w:rPr>
              <w:t>3</w:t>
            </w:r>
            <w:r w:rsidRPr="0064181E">
              <w:rPr>
                <w:rFonts w:ascii="Times New Roman" w:hAnsi="Times New Roman"/>
                <w:sz w:val="24"/>
                <w:szCs w:val="24"/>
              </w:rPr>
              <w:t xml:space="preserve"> % жирності в/г</w:t>
            </w:r>
          </w:p>
        </w:tc>
        <w:tc>
          <w:tcPr>
            <w:tcW w:w="835" w:type="pct"/>
          </w:tcPr>
          <w:p w:rsidR="00A8273E" w:rsidRPr="001B1C44" w:rsidRDefault="00844627" w:rsidP="002E7DB6">
            <w:pPr>
              <w:tabs>
                <w:tab w:val="left" w:pos="0"/>
                <w:tab w:val="left" w:pos="142"/>
              </w:tabs>
              <w:jc w:val="center"/>
              <w:rPr>
                <w:rFonts w:ascii="Times New Roman" w:hAnsi="Times New Roman"/>
                <w:sz w:val="24"/>
                <w:szCs w:val="24"/>
                <w:lang w:val="uk-UA"/>
              </w:rPr>
            </w:pPr>
            <w:r>
              <w:rPr>
                <w:rFonts w:ascii="Times New Roman" w:hAnsi="Times New Roman"/>
                <w:sz w:val="24"/>
                <w:szCs w:val="24"/>
                <w:lang w:val="uk-UA"/>
              </w:rPr>
              <w:t>6000</w:t>
            </w:r>
          </w:p>
        </w:tc>
        <w:tc>
          <w:tcPr>
            <w:tcW w:w="2788" w:type="pct"/>
          </w:tcPr>
          <w:p w:rsidR="00A8273E" w:rsidRPr="002E7DB6" w:rsidRDefault="00A8273E" w:rsidP="002E7DB6">
            <w:pPr>
              <w:tabs>
                <w:tab w:val="left" w:pos="0"/>
                <w:tab w:val="left" w:pos="142"/>
              </w:tabs>
              <w:ind w:left="69"/>
              <w:rPr>
                <w:rFonts w:ascii="Times New Roman" w:hAnsi="Times New Roman"/>
                <w:sz w:val="24"/>
                <w:szCs w:val="24"/>
                <w:lang w:val="uk-UA"/>
              </w:rPr>
            </w:pPr>
            <w:r w:rsidRPr="0064181E">
              <w:rPr>
                <w:rFonts w:ascii="Times New Roman" w:hAnsi="Times New Roman"/>
                <w:sz w:val="24"/>
                <w:szCs w:val="24"/>
              </w:rPr>
              <w:t>Консистенція масла має бути щільною, однорідною. Поверхня в розрізі – слабкоблискуча, суха. Колір – відбілого до жовтого, однорідний у всіймасі. Смак і запах – чистий, характерний для даного виду масла, без сторонніхприсмаків і запахів. Без  добавок та рослиннихдомішокВиготовлене у відповідності ДСТУ 4399:20</w:t>
            </w:r>
            <w:r w:rsidR="002E7DB6">
              <w:rPr>
                <w:rFonts w:ascii="Times New Roman" w:hAnsi="Times New Roman"/>
                <w:sz w:val="24"/>
                <w:szCs w:val="24"/>
              </w:rPr>
              <w:t>05. Вагове</w:t>
            </w:r>
            <w:r w:rsidR="002E7DB6">
              <w:rPr>
                <w:rFonts w:ascii="Times New Roman" w:hAnsi="Times New Roman"/>
                <w:sz w:val="24"/>
                <w:szCs w:val="24"/>
                <w:lang w:val="uk-UA"/>
              </w:rPr>
              <w:t>, розфасоване в пачки до 200 г.</w:t>
            </w:r>
          </w:p>
          <w:p w:rsidR="00A8273E" w:rsidRPr="0064181E" w:rsidRDefault="00A8273E" w:rsidP="002E7DB6">
            <w:pPr>
              <w:tabs>
                <w:tab w:val="left" w:pos="0"/>
                <w:tab w:val="left" w:pos="142"/>
              </w:tabs>
              <w:ind w:left="69"/>
              <w:rPr>
                <w:rFonts w:ascii="Times New Roman" w:hAnsi="Times New Roman"/>
                <w:sz w:val="24"/>
                <w:szCs w:val="24"/>
              </w:rPr>
            </w:pPr>
          </w:p>
        </w:tc>
      </w:tr>
    </w:tbl>
    <w:p w:rsidR="00E53D7E" w:rsidRPr="00616E67" w:rsidRDefault="00E53D7E" w:rsidP="00E53D7E">
      <w:pPr>
        <w:spacing w:after="0" w:line="240" w:lineRule="auto"/>
        <w:rPr>
          <w:rFonts w:ascii="Times New Roman" w:eastAsia="Times New Roman" w:hAnsi="Times New Roman" w:cs="Times New Roman"/>
          <w:i/>
          <w:sz w:val="24"/>
          <w:szCs w:val="24"/>
          <w:lang w:val="uk-UA" w:eastAsia="ru-RU"/>
        </w:rPr>
      </w:pP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616E67">
        <w:rPr>
          <w:rFonts w:ascii="Times New Roman" w:eastAsia="Times New Roman" w:hAnsi="Times New Roman" w:cs="Times New Roman"/>
          <w:b/>
          <w:sz w:val="24"/>
          <w:szCs w:val="24"/>
          <w:lang w:val="uk-UA" w:eastAsia="ru-RU"/>
        </w:rPr>
        <w:t>повинно бути обґрунтованим та містити вираз «або еквівалент».</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sz w:val="24"/>
          <w:szCs w:val="24"/>
          <w:lang w:val="uk-UA" w:eastAsia="ru-RU"/>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16E67">
        <w:rPr>
          <w:rFonts w:ascii="Times New Roman" w:eastAsia="Times New Roman" w:hAnsi="Times New Roman" w:cs="Times New Roman"/>
          <w:b/>
          <w:sz w:val="24"/>
          <w:szCs w:val="24"/>
          <w:lang w:val="uk-UA" w:eastAsia="ru-RU"/>
        </w:rPr>
        <w:t>До кожного посилання повинен додаватися вираз «або еквівалент».</w:t>
      </w:r>
    </w:p>
    <w:p w:rsidR="00E53D7E" w:rsidRPr="00616E67" w:rsidRDefault="00E53D7E" w:rsidP="00E53D7E">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p>
    <w:p w:rsidR="00E53D7E" w:rsidRPr="00616E67" w:rsidRDefault="00E53D7E" w:rsidP="00E53D7E">
      <w:pPr>
        <w:shd w:val="clear" w:color="auto" w:fill="FFFFFF"/>
        <w:spacing w:after="0" w:line="240" w:lineRule="auto"/>
        <w:ind w:firstLine="720"/>
        <w:jc w:val="both"/>
        <w:rPr>
          <w:rFonts w:ascii="Times New Roman" w:eastAsia="Times New Roman" w:hAnsi="Times New Roman" w:cs="Times New Roman"/>
          <w:sz w:val="4"/>
          <w:szCs w:val="4"/>
          <w:highlight w:val="white"/>
          <w:lang w:val="uk-UA" w:eastAsia="ru-RU"/>
        </w:rPr>
      </w:pPr>
    </w:p>
    <w:p w:rsidR="002D7199" w:rsidRDefault="00E53D7E" w:rsidP="00E53D7E">
      <w:pPr>
        <w:spacing w:after="0" w:line="240" w:lineRule="auto"/>
        <w:jc w:val="center"/>
        <w:rPr>
          <w:rFonts w:ascii="Times New Roman" w:eastAsia="Times New Roman" w:hAnsi="Times New Roman" w:cs="Times New Roman"/>
          <w:b/>
          <w:bCs/>
          <w:sz w:val="24"/>
          <w:szCs w:val="24"/>
          <w:lang w:val="uk-UA" w:eastAsia="ru-RU"/>
        </w:rPr>
      </w:pPr>
      <w:r w:rsidRPr="00616E67">
        <w:rPr>
          <w:rFonts w:ascii="Times New Roman" w:eastAsia="Times New Roman" w:hAnsi="Times New Roman" w:cs="Times New Roman"/>
          <w:sz w:val="24"/>
          <w:szCs w:val="24"/>
          <w:lang w:val="uk-UA" w:eastAsia="ru-RU"/>
        </w:rPr>
        <w:t>Обґрунтування необхідності закупівлі даного виду</w:t>
      </w:r>
      <w:r w:rsidR="00844627">
        <w:rPr>
          <w:rFonts w:ascii="Times New Roman" w:eastAsia="Times New Roman" w:hAnsi="Times New Roman" w:cs="Times New Roman"/>
          <w:sz w:val="24"/>
          <w:szCs w:val="24"/>
          <w:lang w:val="uk-UA" w:eastAsia="ru-RU"/>
        </w:rPr>
        <w:t xml:space="preserve"> </w:t>
      </w:r>
      <w:r w:rsidRPr="00616E67">
        <w:rPr>
          <w:rFonts w:ascii="Times New Roman" w:eastAsia="Times New Roman" w:hAnsi="Times New Roman" w:cs="Times New Roman"/>
          <w:color w:val="000000" w:themeColor="text1"/>
          <w:sz w:val="24"/>
          <w:szCs w:val="24"/>
          <w:lang w:val="uk-UA" w:eastAsia="ru-RU"/>
        </w:rPr>
        <w:t>товару</w:t>
      </w:r>
      <w:r w:rsidRPr="00616E67">
        <w:rPr>
          <w:rFonts w:ascii="Times New Roman" w:eastAsia="Times New Roman" w:hAnsi="Times New Roman" w:cs="Times New Roman"/>
          <w:sz w:val="24"/>
          <w:szCs w:val="24"/>
          <w:lang w:val="uk-UA" w:eastAsia="ru-RU"/>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2D7199" w:rsidRDefault="002D7199" w:rsidP="00B32A66">
      <w:pPr>
        <w:shd w:val="clear" w:color="auto" w:fill="FFFFFF"/>
        <w:tabs>
          <w:tab w:val="left" w:pos="1134"/>
        </w:tabs>
        <w:spacing w:after="0" w:line="240" w:lineRule="auto"/>
        <w:ind w:right="-1" w:firstLine="709"/>
        <w:jc w:val="center"/>
        <w:rPr>
          <w:rFonts w:ascii="Times New Roman" w:hAnsi="Times New Roman" w:cs="Times New Roman"/>
          <w:b/>
          <w:sz w:val="24"/>
          <w:szCs w:val="24"/>
          <w:lang w:val="uk-UA"/>
        </w:rPr>
      </w:pPr>
      <w:bookmarkStart w:id="19" w:name="_Hlk109075163"/>
      <w:bookmarkStart w:id="20" w:name="_Hlk72313761"/>
    </w:p>
    <w:tbl>
      <w:tblPr>
        <w:tblStyle w:val="ab"/>
        <w:tblW w:w="0" w:type="auto"/>
        <w:tblInd w:w="-289" w:type="dxa"/>
        <w:tblLook w:val="04A0" w:firstRow="1" w:lastRow="0" w:firstColumn="1" w:lastColumn="0" w:noHBand="0" w:noVBand="1"/>
      </w:tblPr>
      <w:tblGrid>
        <w:gridCol w:w="558"/>
        <w:gridCol w:w="9926"/>
      </w:tblGrid>
      <w:tr w:rsidR="00B32A66" w:rsidRPr="00844627" w:rsidTr="00E65959">
        <w:tc>
          <w:tcPr>
            <w:tcW w:w="10666" w:type="dxa"/>
            <w:gridSpan w:val="2"/>
            <w:shd w:val="clear" w:color="auto" w:fill="D9D9D9" w:themeFill="background1" w:themeFillShade="D9"/>
          </w:tcPr>
          <w:p w:rsidR="00B32A66" w:rsidRDefault="00B32A66" w:rsidP="00B32A66">
            <w:pPr>
              <w:tabs>
                <w:tab w:val="left" w:pos="1134"/>
              </w:tabs>
              <w:ind w:right="-1"/>
              <w:jc w:val="center"/>
              <w:rPr>
                <w:rFonts w:ascii="Times New Roman" w:hAnsi="Times New Roman" w:cs="Times New Roman"/>
                <w:b/>
                <w:sz w:val="24"/>
                <w:szCs w:val="24"/>
                <w:lang w:val="uk-UA"/>
              </w:rPr>
            </w:pPr>
            <w:r w:rsidRPr="00A76B04">
              <w:rPr>
                <w:rFonts w:ascii="Times New Roman" w:hAnsi="Times New Roman" w:cs="Times New Roman"/>
                <w:b/>
                <w:sz w:val="24"/>
                <w:szCs w:val="24"/>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tc>
      </w:tr>
      <w:tr w:rsidR="00B32A66"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9926" w:type="dxa"/>
          </w:tcPr>
          <w:p w:rsidR="00E53D7E" w:rsidRPr="00575089" w:rsidRDefault="00E53D7E" w:rsidP="00E53D7E">
            <w:pPr>
              <w:shd w:val="clear" w:color="auto" w:fill="FFFFFF"/>
              <w:jc w:val="both"/>
              <w:rPr>
                <w:rFonts w:ascii="Times New Roman" w:eastAsia="Times New Roman" w:hAnsi="Times New Roman" w:cs="Times New Roman"/>
                <w:bCs/>
                <w:i/>
                <w:sz w:val="24"/>
                <w:szCs w:val="24"/>
                <w:lang w:val="uk-UA" w:eastAsia="ru-RU"/>
              </w:rPr>
            </w:pPr>
            <w:r>
              <w:rPr>
                <w:rFonts w:ascii="Times New Roman" w:eastAsia="Times New Roman" w:hAnsi="Times New Roman" w:cs="Times New Roman"/>
                <w:sz w:val="24"/>
                <w:szCs w:val="24"/>
                <w:lang w:val="uk-UA" w:eastAsia="ru-RU"/>
              </w:rPr>
              <w:t>Т</w:t>
            </w:r>
            <w:r w:rsidRPr="005E3DA6">
              <w:rPr>
                <w:rFonts w:ascii="Times New Roman" w:eastAsia="Times New Roman" w:hAnsi="Times New Roman" w:cs="Times New Roman"/>
                <w:sz w:val="24"/>
                <w:szCs w:val="24"/>
                <w:lang w:val="uk-UA" w:eastAsia="ru-RU"/>
              </w:rPr>
              <w:t xml:space="preserve">ехнічна специфікація, складена учасником згідно з </w:t>
            </w:r>
            <w:r w:rsidRPr="00575089">
              <w:rPr>
                <w:rFonts w:ascii="Times New Roman" w:eastAsia="Times New Roman" w:hAnsi="Times New Roman" w:cs="Times New Roman"/>
                <w:bCs/>
                <w:sz w:val="24"/>
                <w:szCs w:val="24"/>
                <w:lang w:val="uk-UA" w:eastAsia="ru-RU"/>
              </w:rPr>
              <w:t>Таблицею 1:</w:t>
            </w:r>
          </w:p>
          <w:p w:rsidR="00E53D7E" w:rsidRPr="00575089" w:rsidRDefault="00E53D7E" w:rsidP="00E53D7E">
            <w:pPr>
              <w:shd w:val="clear" w:color="auto" w:fill="FFFFFF"/>
              <w:jc w:val="right"/>
              <w:rPr>
                <w:rFonts w:ascii="Times New Roman" w:eastAsia="Times New Roman" w:hAnsi="Times New Roman" w:cs="Times New Roman"/>
                <w:bCs/>
                <w:i/>
                <w:sz w:val="24"/>
                <w:szCs w:val="24"/>
                <w:lang w:val="uk-UA" w:eastAsia="ru-RU"/>
              </w:rPr>
            </w:pPr>
            <w:r w:rsidRPr="00575089">
              <w:rPr>
                <w:rFonts w:ascii="Times New Roman" w:eastAsia="Times New Roman" w:hAnsi="Times New Roman" w:cs="Times New Roman"/>
                <w:bCs/>
                <w:i/>
                <w:sz w:val="24"/>
                <w:szCs w:val="24"/>
                <w:lang w:val="uk-UA" w:eastAsia="ru-RU"/>
              </w:rPr>
              <w:t xml:space="preserve">       Таблиця 1</w:t>
            </w:r>
          </w:p>
          <w:tbl>
            <w:tblPr>
              <w:tblW w:w="9690" w:type="dxa"/>
              <w:tblBorders>
                <w:top w:val="nil"/>
                <w:left w:val="nil"/>
                <w:bottom w:val="nil"/>
                <w:right w:val="nil"/>
                <w:insideH w:val="nil"/>
                <w:insideV w:val="nil"/>
              </w:tblBorders>
              <w:tblLook w:val="0600" w:firstRow="0" w:lastRow="0" w:firstColumn="0" w:lastColumn="0" w:noHBand="1" w:noVBand="1"/>
            </w:tblPr>
            <w:tblGrid>
              <w:gridCol w:w="653"/>
              <w:gridCol w:w="1897"/>
              <w:gridCol w:w="2010"/>
              <w:gridCol w:w="1005"/>
              <w:gridCol w:w="1365"/>
              <w:gridCol w:w="1350"/>
              <w:gridCol w:w="1410"/>
            </w:tblGrid>
            <w:tr w:rsidR="00E53D7E" w:rsidRPr="00844627" w:rsidTr="00E53D7E">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bookmarkStart w:id="21" w:name="_heading=h.gjdgxs" w:colFirst="0" w:colLast="0"/>
                  <w:bookmarkEnd w:id="21"/>
                  <w:r w:rsidRPr="00575089">
                    <w:rPr>
                      <w:rFonts w:ascii="Times New Roman" w:eastAsia="Times New Roman" w:hAnsi="Times New Roman" w:cs="Times New Roman"/>
                      <w:i/>
                      <w:sz w:val="20"/>
                      <w:szCs w:val="20"/>
                      <w:lang w:val="uk-UA" w:eastAsia="ru-RU"/>
                    </w:rPr>
                    <w:lastRenderedPageBreak/>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Країна  походження товару**</w:t>
                  </w:r>
                </w:p>
              </w:tc>
            </w:tr>
            <w:tr w:rsidR="00E53D7E" w:rsidRPr="00844627" w:rsidTr="00E53D7E">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center"/>
                    <w:rPr>
                      <w:rFonts w:ascii="Times New Roman" w:eastAsia="Times New Roman" w:hAnsi="Times New Roman" w:cs="Times New Roman"/>
                      <w:i/>
                      <w:sz w:val="20"/>
                      <w:szCs w:val="20"/>
                      <w:lang w:val="uk-UA" w:eastAsia="ru-RU"/>
                    </w:rPr>
                  </w:pPr>
                  <w:r w:rsidRPr="00575089">
                    <w:rPr>
                      <w:rFonts w:ascii="Times New Roman" w:eastAsia="Times New Roman" w:hAnsi="Times New Roman" w:cs="Times New Roman"/>
                      <w:i/>
                      <w:sz w:val="20"/>
                      <w:szCs w:val="20"/>
                      <w:lang w:val="uk-UA" w:eastAsia="ru-RU"/>
                    </w:rPr>
                    <w:t>7</w:t>
                  </w:r>
                </w:p>
              </w:tc>
            </w:tr>
            <w:tr w:rsidR="00E53D7E" w:rsidRPr="00844627" w:rsidTr="00E53D7E">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897"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2010" w:type="dxa"/>
                  <w:tcBorders>
                    <w:top w:val="nil"/>
                    <w:left w:val="nil"/>
                    <w:bottom w:val="nil"/>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005" w:type="dxa"/>
                  <w:tcBorders>
                    <w:top w:val="nil"/>
                    <w:left w:val="single" w:sz="4" w:space="0" w:color="000000"/>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65"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50"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410" w:type="dxa"/>
                  <w:tcBorders>
                    <w:top w:val="nil"/>
                    <w:left w:val="nil"/>
                    <w:bottom w:val="nil"/>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r>
            <w:tr w:rsidR="00E53D7E" w:rsidRPr="00844627" w:rsidTr="00E53D7E">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3D7E" w:rsidRPr="00575089" w:rsidRDefault="00E53D7E" w:rsidP="00E53D7E">
                  <w:pPr>
                    <w:spacing w:after="0" w:line="240" w:lineRule="auto"/>
                    <w:jc w:val="both"/>
                    <w:rPr>
                      <w:rFonts w:ascii="Times New Roman" w:eastAsia="Times New Roman" w:hAnsi="Times New Roman" w:cs="Times New Roman"/>
                      <w:i/>
                      <w:color w:val="FF0000"/>
                      <w:sz w:val="20"/>
                      <w:szCs w:val="20"/>
                      <w:lang w:val="uk-UA" w:eastAsia="ru-RU"/>
                    </w:rPr>
                  </w:pPr>
                </w:p>
              </w:tc>
            </w:tr>
          </w:tbl>
          <w:p w:rsidR="00E53D7E" w:rsidRPr="005E3DA6" w:rsidRDefault="00E53D7E" w:rsidP="00E53D7E">
            <w:pPr>
              <w:ind w:firstLine="283"/>
              <w:jc w:val="both"/>
              <w:rPr>
                <w:rFonts w:ascii="Times New Roman" w:eastAsia="Times New Roman" w:hAnsi="Times New Roman" w:cs="Times New Roman"/>
                <w:i/>
                <w:lang w:val="uk-UA" w:eastAsia="ru-RU"/>
              </w:rPr>
            </w:pPr>
            <w:r w:rsidRPr="005E3DA6">
              <w:rPr>
                <w:rFonts w:ascii="Times New Roman" w:eastAsia="Times New Roman" w:hAnsi="Times New Roman" w:cs="Times New Roman"/>
                <w:i/>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3D7E" w:rsidRPr="00616E67" w:rsidRDefault="00E53D7E" w:rsidP="00E53D7E">
            <w:pPr>
              <w:ind w:firstLine="283"/>
              <w:jc w:val="both"/>
              <w:rPr>
                <w:rFonts w:ascii="Times New Roman" w:eastAsia="Times New Roman" w:hAnsi="Times New Roman" w:cs="Times New Roman"/>
                <w:i/>
                <w:lang w:val="uk-UA" w:eastAsia="ru-RU"/>
              </w:rPr>
            </w:pPr>
            <w:r w:rsidRPr="005E3DA6">
              <w:rPr>
                <w:rFonts w:ascii="Times New Roman" w:eastAsia="Times New Roman" w:hAnsi="Times New Roman" w:cs="Times New Roman"/>
                <w:i/>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B32A66" w:rsidRPr="00B32A66" w:rsidRDefault="00B32A66" w:rsidP="00B32A66">
            <w:pPr>
              <w:tabs>
                <w:tab w:val="left" w:pos="1134"/>
              </w:tabs>
              <w:ind w:right="-1"/>
              <w:jc w:val="both"/>
              <w:rPr>
                <w:rFonts w:ascii="Times New Roman" w:hAnsi="Times New Roman" w:cs="Times New Roman"/>
                <w:bCs/>
                <w:sz w:val="24"/>
                <w:szCs w:val="24"/>
                <w:lang w:val="uk-UA"/>
              </w:rPr>
            </w:pPr>
          </w:p>
        </w:tc>
      </w:tr>
      <w:tr w:rsidR="00B32A66"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9926" w:type="dxa"/>
          </w:tcPr>
          <w:p w:rsidR="00E53D7E" w:rsidRPr="00E53D7E"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Скан-копії документів, що підтверджують впровадження, застосування та постійну дію на підприємстві Учасника (та Виробника у разі якщо Учасник не є Виробником),  системи менеджменту якості ДСТУ ISO 9001:2015, а саме:</w:t>
            </w:r>
          </w:p>
          <w:p w:rsidR="00B32A66" w:rsidRPr="00B32A66"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уповноваженим на те органом</w:t>
            </w:r>
            <w:r>
              <w:rPr>
                <w:rFonts w:ascii="Times New Roman" w:hAnsi="Times New Roman" w:cs="Times New Roman"/>
                <w:bCs/>
                <w:sz w:val="24"/>
                <w:szCs w:val="24"/>
                <w:lang w:val="uk-UA"/>
              </w:rPr>
              <w:t>.</w:t>
            </w:r>
          </w:p>
        </w:tc>
      </w:tr>
      <w:tr w:rsidR="00B32A66" w:rsidRPr="00E53D7E"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9926" w:type="dxa"/>
          </w:tcPr>
          <w:p w:rsidR="00E53D7E" w:rsidRPr="00616E67" w:rsidRDefault="00E53D7E" w:rsidP="00E53D7E">
            <w:pPr>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xml:space="preserve">Скан-копії оригіналу </w:t>
            </w:r>
            <w:r w:rsidRPr="00616E67">
              <w:rPr>
                <w:rFonts w:ascii="Times New Roman" w:eastAsia="Calibri" w:hAnsi="Times New Roman" w:cs="Calibri"/>
                <w:color w:val="000000"/>
                <w:sz w:val="24"/>
                <w:szCs w:val="24"/>
                <w:lang w:val="uk-UA" w:eastAsia="ru-RU"/>
              </w:rPr>
              <w:t xml:space="preserve">документів, що підтверджують впровадження, застосування та постійну дію на підприємствіУчасника ( та Виробника у разі якщо Учасник не є Виробником), заснованих на принципах системи аналізу небезпечних факторів та контролю у критичних точках стосовно </w:t>
            </w:r>
            <w:r w:rsidRPr="00616E67">
              <w:rPr>
                <w:rFonts w:ascii="Times New Roman" w:eastAsia="Times New Roman" w:hAnsi="Times New Roman" w:cs="Calibri"/>
                <w:sz w:val="24"/>
                <w:szCs w:val="24"/>
                <w:lang w:val="uk-UA" w:eastAsia="ar-SA"/>
              </w:rPr>
              <w:t>предмета закупівлі, а саме:</w:t>
            </w:r>
          </w:p>
          <w:p w:rsidR="00B32A66" w:rsidRPr="00E53D7E" w:rsidRDefault="00E53D7E" w:rsidP="00E53D7E">
            <w:pPr>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w:t>
            </w:r>
            <w:r>
              <w:rPr>
                <w:rFonts w:ascii="Times New Roman" w:eastAsia="Times New Roman" w:hAnsi="Times New Roman" w:cs="Calibri"/>
                <w:sz w:val="24"/>
                <w:szCs w:val="24"/>
                <w:lang w:val="uk-UA" w:eastAsia="ar-SA"/>
              </w:rPr>
              <w:t xml:space="preserve"> уповноваженим на те органом.</w:t>
            </w:r>
          </w:p>
        </w:tc>
      </w:tr>
      <w:tr w:rsidR="00B32A66"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9926" w:type="dxa"/>
          </w:tcPr>
          <w:p w:rsidR="00E53D7E" w:rsidRPr="00E53D7E"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На виконання умов щодо застосування заходів із захисту довкілля, у складі тендерної пропозиції учасник повинен надати</w:t>
            </w:r>
            <w:r>
              <w:rPr>
                <w:rFonts w:ascii="Times New Roman" w:hAnsi="Times New Roman" w:cs="Times New Roman"/>
                <w:bCs/>
                <w:sz w:val="24"/>
                <w:szCs w:val="24"/>
                <w:lang w:val="uk-UA"/>
              </w:rPr>
              <w:t>:</w:t>
            </w:r>
          </w:p>
          <w:p w:rsidR="00B32A66" w:rsidRPr="00B32A66" w:rsidRDefault="00E53D7E" w:rsidP="00E53D7E">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 копію діючого сертифікату на систему екологічного управління на відповідність вимогам ДСТУ ISO 14001:2015 (ISO 14001:2015, IDT), виданий уповноваженим на те органом</w:t>
            </w:r>
            <w:r>
              <w:rPr>
                <w:rFonts w:ascii="Times New Roman" w:hAnsi="Times New Roman" w:cs="Times New Roman"/>
                <w:bCs/>
                <w:sz w:val="24"/>
                <w:szCs w:val="24"/>
                <w:lang w:val="uk-UA"/>
              </w:rPr>
              <w:t>.</w:t>
            </w:r>
          </w:p>
        </w:tc>
      </w:tr>
      <w:tr w:rsidR="00B32A66" w:rsidRPr="00E65959" w:rsidTr="00E65959">
        <w:tc>
          <w:tcPr>
            <w:tcW w:w="740" w:type="dxa"/>
          </w:tcPr>
          <w:p w:rsidR="00B32A66" w:rsidRDefault="00B32A66"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9926" w:type="dxa"/>
          </w:tcPr>
          <w:p w:rsidR="00B32A66" w:rsidRPr="00B32A66" w:rsidRDefault="00E65959" w:rsidP="00B32A66">
            <w:pPr>
              <w:tabs>
                <w:tab w:val="left" w:pos="1134"/>
              </w:tabs>
              <w:ind w:right="-1"/>
              <w:jc w:val="both"/>
              <w:rPr>
                <w:rFonts w:ascii="Times New Roman" w:hAnsi="Times New Roman" w:cs="Times New Roman"/>
                <w:bCs/>
                <w:sz w:val="24"/>
                <w:szCs w:val="24"/>
                <w:lang w:val="uk-UA"/>
              </w:rPr>
            </w:pPr>
            <w:r>
              <w:rPr>
                <w:rFonts w:ascii="Times New Roman" w:hAnsi="Times New Roman" w:cs="Times New Roman"/>
                <w:bCs/>
                <w:sz w:val="24"/>
                <w:szCs w:val="24"/>
                <w:lang w:val="uk-UA"/>
              </w:rPr>
              <w:t>Експертний висновок виданий акредитованою лабораторією не більше 30 денної давнини відносно дати кінцевого строку подання пропозицій.</w:t>
            </w:r>
          </w:p>
        </w:tc>
      </w:tr>
      <w:tr w:rsidR="00E53D7E" w:rsidRPr="00E53D7E" w:rsidTr="00E65959">
        <w:tc>
          <w:tcPr>
            <w:tcW w:w="740" w:type="dxa"/>
          </w:tcPr>
          <w:p w:rsidR="00E53D7E" w:rsidRDefault="00E53D7E"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9926" w:type="dxa"/>
          </w:tcPr>
          <w:p w:rsidR="00E53D7E" w:rsidRPr="00B32A66" w:rsidRDefault="00E53D7E" w:rsidP="00B32A66">
            <w:pPr>
              <w:tabs>
                <w:tab w:val="left" w:pos="1134"/>
              </w:tabs>
              <w:ind w:right="-1"/>
              <w:jc w:val="both"/>
              <w:rPr>
                <w:rFonts w:ascii="Times New Roman" w:hAnsi="Times New Roman" w:cs="Times New Roman"/>
                <w:bCs/>
                <w:sz w:val="24"/>
                <w:szCs w:val="24"/>
                <w:lang w:val="uk-UA"/>
              </w:rPr>
            </w:pPr>
            <w:r w:rsidRPr="00E53D7E">
              <w:rPr>
                <w:rFonts w:ascii="Times New Roman" w:hAnsi="Times New Roman" w:cs="Times New Roman"/>
                <w:bCs/>
                <w:sz w:val="24"/>
                <w:szCs w:val="24"/>
                <w:lang w:val="uk-UA"/>
              </w:rPr>
              <w:t>Скан-копія оригіналу акту Держпродспоживслужби</w:t>
            </w:r>
            <w:r>
              <w:rPr>
                <w:rFonts w:ascii="Times New Roman" w:hAnsi="Times New Roman" w:cs="Times New Roman"/>
                <w:bCs/>
                <w:sz w:val="24"/>
                <w:szCs w:val="24"/>
                <w:lang w:val="uk-UA"/>
              </w:rPr>
              <w:t xml:space="preserve"> (без виявлених порушень)</w:t>
            </w:r>
            <w:r w:rsidRPr="00E53D7E">
              <w:rPr>
                <w:rFonts w:ascii="Times New Roman" w:hAnsi="Times New Roman" w:cs="Times New Roman"/>
                <w:bCs/>
                <w:sz w:val="24"/>
                <w:szCs w:val="24"/>
                <w:lang w:val="uk-UA"/>
              </w:rPr>
              <w:t>, складений за результатами проведення заходу державного контролю у формі аудиту постійно діючих процедур, заснованих на принципах HACCP на підприємстві Виробника та Учасника. (згідно НАКАЗУ МІНІСТЕРСТВА  АГРАРНОЇ ПОЛІТИКИ№  446 від 08.08.19).</w:t>
            </w:r>
          </w:p>
        </w:tc>
      </w:tr>
      <w:tr w:rsidR="00E53D7E" w:rsidRPr="00E53D7E" w:rsidTr="00E65959">
        <w:tc>
          <w:tcPr>
            <w:tcW w:w="740" w:type="dxa"/>
          </w:tcPr>
          <w:p w:rsidR="00E53D7E" w:rsidRDefault="007D6861"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9926" w:type="dxa"/>
          </w:tcPr>
          <w:p w:rsidR="00E53D7E" w:rsidRPr="00B32A66" w:rsidRDefault="007D6861" w:rsidP="007236DC">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Скан-копія оригіналу акту Держпродспоживслужби</w:t>
            </w:r>
            <w:r>
              <w:rPr>
                <w:rFonts w:ascii="Times New Roman" w:hAnsi="Times New Roman" w:cs="Times New Roman"/>
                <w:bCs/>
                <w:sz w:val="24"/>
                <w:szCs w:val="24"/>
                <w:lang w:val="uk-UA"/>
              </w:rPr>
              <w:t xml:space="preserve"> (без виявлених порушень)</w:t>
            </w:r>
            <w:r w:rsidRPr="007D6861">
              <w:rPr>
                <w:rFonts w:ascii="Times New Roman" w:hAnsi="Times New Roman" w:cs="Times New Roman"/>
                <w:bCs/>
                <w:sz w:val="24"/>
                <w:szCs w:val="24"/>
                <w:lang w:val="uk-UA"/>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Виробника та Учасника (згідно НАКАЗУ МІНІСТЕРСТВА ЕКОНОМІКИ УКРАЇНИ  № 143-22 від 21.01.2022</w:t>
            </w:r>
            <w:r w:rsidR="007236DC">
              <w:rPr>
                <w:rFonts w:ascii="Times New Roman" w:hAnsi="Times New Roman" w:cs="Times New Roman"/>
                <w:bCs/>
                <w:sz w:val="24"/>
                <w:szCs w:val="24"/>
                <w:lang w:val="uk-UA"/>
              </w:rPr>
              <w:t xml:space="preserve"> року).</w:t>
            </w:r>
          </w:p>
        </w:tc>
      </w:tr>
      <w:tr w:rsidR="00E53D7E" w:rsidRPr="00E53D7E" w:rsidTr="00E65959">
        <w:tc>
          <w:tcPr>
            <w:tcW w:w="740" w:type="dxa"/>
          </w:tcPr>
          <w:p w:rsidR="00E53D7E" w:rsidRDefault="00E65959"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9926" w:type="dxa"/>
          </w:tcPr>
          <w:p w:rsidR="00E53D7E" w:rsidRPr="00B32A66" w:rsidRDefault="007D6861" w:rsidP="00B32A66">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Фотографії етикеток товару, що пропонується до постачання, на яких має бути зазначено назву товару, виробника/торгову марку, його кількісні, якісні характеристики, склад, ДСТУ/ТУ, термін придатності та/або ін.</w:t>
            </w:r>
          </w:p>
        </w:tc>
      </w:tr>
      <w:tr w:rsidR="007D6861" w:rsidRPr="00E53D7E" w:rsidTr="00A8273E">
        <w:trPr>
          <w:trHeight w:val="1128"/>
        </w:trPr>
        <w:tc>
          <w:tcPr>
            <w:tcW w:w="740" w:type="dxa"/>
          </w:tcPr>
          <w:p w:rsidR="007D6861" w:rsidRDefault="007D6861"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9926" w:type="dxa"/>
          </w:tcPr>
          <w:p w:rsidR="00A8273E" w:rsidRPr="00B32A66" w:rsidRDefault="007D6861" w:rsidP="00B32A66">
            <w:pPr>
              <w:tabs>
                <w:tab w:val="left" w:pos="1134"/>
              </w:tabs>
              <w:ind w:right="-1"/>
              <w:jc w:val="both"/>
              <w:rPr>
                <w:rFonts w:ascii="Times New Roman" w:hAnsi="Times New Roman" w:cs="Times New Roman"/>
                <w:bCs/>
                <w:sz w:val="24"/>
                <w:szCs w:val="24"/>
                <w:lang w:val="uk-UA"/>
              </w:rPr>
            </w:pPr>
            <w:r w:rsidRPr="007D6861">
              <w:rPr>
                <w:rFonts w:ascii="Times New Roman" w:hAnsi="Times New Roman" w:cs="Times New Roman"/>
                <w:bCs/>
                <w:sz w:val="24"/>
                <w:szCs w:val="24"/>
                <w:lang w:val="uk-UA"/>
              </w:rPr>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90% від загального терміну зберігання на момент поставки товару.</w:t>
            </w:r>
          </w:p>
        </w:tc>
      </w:tr>
      <w:tr w:rsidR="00A8273E" w:rsidRPr="00844627" w:rsidTr="00E65959">
        <w:trPr>
          <w:trHeight w:val="252"/>
        </w:trPr>
        <w:tc>
          <w:tcPr>
            <w:tcW w:w="740" w:type="dxa"/>
          </w:tcPr>
          <w:p w:rsidR="00A8273E" w:rsidRDefault="00A8273E"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p>
        </w:tc>
        <w:tc>
          <w:tcPr>
            <w:tcW w:w="9926" w:type="dxa"/>
          </w:tcPr>
          <w:p w:rsidR="00A8273E" w:rsidRPr="00A8273E"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Протоколи контрольних випробувань харчової продукції, видані уповноваженим на те</w:t>
            </w:r>
          </w:p>
          <w:p w:rsidR="00A8273E" w:rsidRPr="00A8273E"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органом не більше річної давнини відносно кінцевої дати подання пропозицій, щодо оцінки</w:t>
            </w:r>
          </w:p>
          <w:p w:rsidR="00A8273E" w:rsidRPr="00A8273E"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відповідності товару вимогам нормативних документів за основними показниками:</w:t>
            </w:r>
          </w:p>
          <w:p w:rsidR="00A8273E" w:rsidRPr="00A8273E"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органолептичних та фізико – хімічних, наявності немолочних жирів та білків, гормональних</w:t>
            </w:r>
          </w:p>
          <w:p w:rsidR="00A8273E" w:rsidRPr="007D6861" w:rsidRDefault="00A8273E" w:rsidP="00A8273E">
            <w:pPr>
              <w:tabs>
                <w:tab w:val="left" w:pos="1134"/>
              </w:tabs>
              <w:ind w:right="-1"/>
              <w:jc w:val="both"/>
              <w:rPr>
                <w:rFonts w:ascii="Times New Roman" w:hAnsi="Times New Roman" w:cs="Times New Roman"/>
                <w:bCs/>
                <w:sz w:val="24"/>
                <w:szCs w:val="24"/>
                <w:lang w:val="uk-UA"/>
              </w:rPr>
            </w:pPr>
            <w:r w:rsidRPr="00A8273E">
              <w:rPr>
                <w:rFonts w:ascii="Times New Roman" w:hAnsi="Times New Roman" w:cs="Times New Roman"/>
                <w:bCs/>
                <w:sz w:val="24"/>
                <w:szCs w:val="24"/>
                <w:lang w:val="uk-UA"/>
              </w:rPr>
              <w:t>препаратів, антибіотиків, афлатоксинів B1, М1, ГМО, вміст цукрів.</w:t>
            </w:r>
          </w:p>
        </w:tc>
      </w:tr>
    </w:tbl>
    <w:p w:rsidR="005E62DE" w:rsidRPr="00A76B04" w:rsidRDefault="007D45BA" w:rsidP="007D45BA">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3</w:t>
      </w:r>
    </w:p>
    <w:p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bookmarkStart w:id="22" w:name="_Hlk61609552"/>
      <w:bookmarkEnd w:id="19"/>
      <w:bookmarkEnd w:id="20"/>
      <w:r w:rsidRPr="00B67FDA">
        <w:rPr>
          <w:rFonts w:ascii="Times New Roman" w:eastAsia="Times New Roman" w:hAnsi="Times New Roman" w:cs="Times New Roman"/>
          <w:b/>
          <w:bCs/>
          <w:kern w:val="2"/>
          <w:sz w:val="24"/>
          <w:szCs w:val="24"/>
          <w:lang w:val="uk-UA" w:eastAsia="ar-SA"/>
        </w:rPr>
        <w:lastRenderedPageBreak/>
        <w:t>ПРОЄКТ</w:t>
      </w:r>
    </w:p>
    <w:p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p>
    <w:bookmarkEnd w:id="22"/>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077245">
        <w:rPr>
          <w:rFonts w:ascii="Times New Roman" w:eastAsia="Calibri" w:hAnsi="Times New Roman" w:cs="Times New Roman"/>
          <w:b/>
          <w:sz w:val="24"/>
          <w:szCs w:val="24"/>
          <w:lang w:val="uk-UA"/>
        </w:rPr>
        <w:t xml:space="preserve">Договір </w:t>
      </w:r>
      <w:r w:rsidRPr="00077245">
        <w:rPr>
          <w:rFonts w:ascii="Times New Roman" w:eastAsia="Calibri" w:hAnsi="Times New Roman" w:cs="Times New Roman"/>
          <w:b/>
          <w:bCs/>
          <w:sz w:val="24"/>
          <w:szCs w:val="24"/>
          <w:lang w:val="uk-UA"/>
        </w:rPr>
        <w:t>про закупівлю №_____</w:t>
      </w: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м. </w:t>
      </w:r>
      <w:r w:rsidR="007236DC">
        <w:rPr>
          <w:rFonts w:ascii="Times New Roman" w:eastAsia="Calibri" w:hAnsi="Times New Roman" w:cs="Times New Roman"/>
          <w:sz w:val="24"/>
          <w:szCs w:val="24"/>
          <w:lang w:val="uk-UA"/>
        </w:rPr>
        <w:t>Переяслав</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sz w:val="24"/>
          <w:szCs w:val="24"/>
          <w:lang w:val="uk-UA"/>
        </w:rPr>
        <w:tab/>
        <w:t xml:space="preserve">   « _____ » _________202</w:t>
      </w:r>
      <w:r w:rsidR="00844627">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року </w:t>
      </w:r>
    </w:p>
    <w:p w:rsidR="00575089" w:rsidRPr="00077245" w:rsidRDefault="00575089" w:rsidP="005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p>
    <w:p w:rsidR="00575089" w:rsidRPr="00077245" w:rsidRDefault="007236DC" w:rsidP="00575089">
      <w:pPr>
        <w:tabs>
          <w:tab w:val="left" w:pos="916"/>
          <w:tab w:val="left" w:pos="7576"/>
        </w:tabs>
        <w:spacing w:after="0" w:line="240" w:lineRule="atLeast"/>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Відділ освіти Переяславської міської ради</w:t>
      </w:r>
      <w:r w:rsidR="00575089">
        <w:rPr>
          <w:rFonts w:ascii="Times New Roman" w:eastAsia="Calibri" w:hAnsi="Times New Roman" w:cs="Times New Roman"/>
          <w:b/>
          <w:bCs/>
          <w:sz w:val="24"/>
          <w:szCs w:val="24"/>
          <w:lang w:val="uk-UA"/>
        </w:rPr>
        <w:t>,</w:t>
      </w:r>
    </w:p>
    <w:p w:rsidR="00575089" w:rsidRPr="00077245" w:rsidRDefault="007236DC"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7236DC">
        <w:rPr>
          <w:rFonts w:ascii="Times New Roman" w:eastAsia="Courier New" w:hAnsi="Times New Roman" w:cs="Times New Roman"/>
          <w:sz w:val="24"/>
          <w:szCs w:val="24"/>
          <w:lang w:val="uk-UA" w:eastAsia="ru-RU"/>
        </w:rPr>
        <w:t>в особі начальника відділу Ярмоленка Петра Миколайович</w:t>
      </w:r>
      <w:r>
        <w:rPr>
          <w:rFonts w:ascii="Times New Roman" w:eastAsia="Courier New" w:hAnsi="Times New Roman" w:cs="Times New Roman"/>
          <w:sz w:val="24"/>
          <w:szCs w:val="24"/>
          <w:lang w:val="uk-UA" w:eastAsia="ru-RU"/>
        </w:rPr>
        <w:t>, який діє на підставі Положення</w:t>
      </w:r>
      <w:r w:rsidR="00575089" w:rsidRPr="00077245">
        <w:rPr>
          <w:rFonts w:ascii="Times New Roman" w:eastAsia="Courier New" w:hAnsi="Times New Roman" w:cs="Times New Roman"/>
          <w:b/>
          <w:sz w:val="24"/>
          <w:szCs w:val="24"/>
          <w:lang w:val="uk-UA" w:eastAsia="ru-RU"/>
        </w:rPr>
        <w:t xml:space="preserve">(далі - </w:t>
      </w:r>
      <w:r w:rsidR="000D22CC">
        <w:rPr>
          <w:rFonts w:ascii="Times New Roman" w:eastAsia="Courier New" w:hAnsi="Times New Roman" w:cs="Times New Roman"/>
          <w:b/>
          <w:sz w:val="24"/>
          <w:szCs w:val="24"/>
          <w:lang w:val="uk-UA" w:eastAsia="ru-RU"/>
        </w:rPr>
        <w:t>Покупець</w:t>
      </w:r>
      <w:r w:rsidR="00575089" w:rsidRPr="00077245">
        <w:rPr>
          <w:rFonts w:ascii="Times New Roman" w:eastAsia="Courier New" w:hAnsi="Times New Roman" w:cs="Times New Roman"/>
          <w:b/>
          <w:sz w:val="24"/>
          <w:szCs w:val="24"/>
          <w:lang w:val="uk-UA" w:eastAsia="ru-RU"/>
        </w:rPr>
        <w:t>)</w:t>
      </w:r>
      <w:r w:rsidR="00575089" w:rsidRPr="00077245">
        <w:rPr>
          <w:rFonts w:ascii="Times New Roman" w:eastAsia="Courier New" w:hAnsi="Times New Roman" w:cs="Times New Roman"/>
          <w:sz w:val="24"/>
          <w:szCs w:val="24"/>
          <w:lang w:val="uk-UA" w:eastAsia="ru-RU"/>
        </w:rPr>
        <w:t xml:space="preserve">, з однієї сторони, </w:t>
      </w:r>
    </w:p>
    <w:p w:rsidR="00575089" w:rsidRPr="00077245" w:rsidRDefault="00575089" w:rsidP="00575089">
      <w:pPr>
        <w:tabs>
          <w:tab w:val="left" w:pos="916"/>
          <w:tab w:val="left" w:pos="7576"/>
        </w:tabs>
        <w:spacing w:after="0" w:line="240" w:lineRule="atLeast"/>
        <w:jc w:val="center"/>
        <w:rPr>
          <w:rFonts w:ascii="Times New Roman" w:eastAsia="Calibri" w:hAnsi="Times New Roman" w:cs="Times New Roman"/>
          <w:b/>
          <w:bCs/>
          <w:sz w:val="24"/>
          <w:szCs w:val="24"/>
          <w:lang w:val="uk-UA"/>
        </w:rPr>
      </w:pPr>
      <w:r w:rsidRPr="00575089">
        <w:rPr>
          <w:rFonts w:ascii="Times New Roman" w:eastAsia="Calibri" w:hAnsi="Times New Roman" w:cs="Times New Roman"/>
          <w:sz w:val="24"/>
          <w:szCs w:val="24"/>
          <w:u w:val="single"/>
          <w:lang w:val="uk-UA"/>
        </w:rPr>
        <w:t>_________________________________________________________________________</w:t>
      </w:r>
      <w:r w:rsidRPr="00077245">
        <w:rPr>
          <w:rFonts w:ascii="Times New Roman" w:eastAsia="Calibri" w:hAnsi="Times New Roman" w:cs="Times New Roman"/>
          <w:b/>
          <w:bCs/>
          <w:sz w:val="24"/>
          <w:szCs w:val="24"/>
          <w:lang w:val="uk-UA"/>
        </w:rPr>
        <w:t>,</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val="uk-UA" w:eastAsia="ru-RU"/>
        </w:rPr>
      </w:pPr>
      <w:r w:rsidRPr="00077245">
        <w:rPr>
          <w:rFonts w:ascii="Times New Roman" w:eastAsia="Courier New" w:hAnsi="Times New Roman" w:cs="Times New Roman"/>
          <w:sz w:val="24"/>
          <w:szCs w:val="24"/>
          <w:lang w:val="uk-UA" w:eastAsia="ru-RU"/>
        </w:rPr>
        <w:t>в особі _________________________________________,яка</w:t>
      </w:r>
      <w:r>
        <w:rPr>
          <w:rFonts w:ascii="Times New Roman" w:eastAsia="Courier New" w:hAnsi="Times New Roman" w:cs="Times New Roman"/>
          <w:sz w:val="24"/>
          <w:szCs w:val="24"/>
          <w:lang w:val="uk-UA" w:eastAsia="ru-RU"/>
        </w:rPr>
        <w:t xml:space="preserve"> (ий)</w:t>
      </w:r>
      <w:r w:rsidRPr="00077245">
        <w:rPr>
          <w:rFonts w:ascii="Times New Roman" w:eastAsia="Courier New" w:hAnsi="Times New Roman" w:cs="Times New Roman"/>
          <w:sz w:val="24"/>
          <w:szCs w:val="24"/>
          <w:lang w:val="uk-UA" w:eastAsia="ru-RU"/>
        </w:rPr>
        <w:t xml:space="preserve"> діє на підставі</w:t>
      </w:r>
      <w:r w:rsidRPr="00403CCE">
        <w:rPr>
          <w:rFonts w:ascii="Times New Roman" w:eastAsia="Courier New" w:hAnsi="Times New Roman" w:cs="Times New Roman"/>
          <w:bCs/>
          <w:sz w:val="24"/>
          <w:szCs w:val="24"/>
          <w:lang w:val="uk-UA" w:eastAsia="ru-RU"/>
        </w:rPr>
        <w:t xml:space="preserve">___________ </w:t>
      </w:r>
      <w:r w:rsidRPr="00077245">
        <w:rPr>
          <w:rFonts w:ascii="Times New Roman" w:eastAsia="Courier New" w:hAnsi="Times New Roman" w:cs="Times New Roman"/>
          <w:b/>
          <w:sz w:val="24"/>
          <w:szCs w:val="24"/>
          <w:lang w:val="uk-UA" w:eastAsia="ru-RU"/>
        </w:rPr>
        <w:t>(далі - Постачальник)</w:t>
      </w:r>
      <w:r w:rsidRPr="00077245">
        <w:rPr>
          <w:rFonts w:ascii="Times New Roman" w:eastAsia="Courier New" w:hAnsi="Times New Roman" w:cs="Times New Roman"/>
          <w:sz w:val="24"/>
          <w:szCs w:val="24"/>
          <w:lang w:val="uk-UA" w:eastAsia="ru-RU"/>
        </w:rPr>
        <w:t xml:space="preserve">, з другої сторони, разом </w:t>
      </w:r>
      <w:r w:rsidRPr="00077245">
        <w:rPr>
          <w:rFonts w:ascii="Times New Roman" w:eastAsia="Courier New" w:hAnsi="Times New Roman" w:cs="Times New Roman"/>
          <w:b/>
          <w:sz w:val="24"/>
          <w:szCs w:val="24"/>
          <w:lang w:val="uk-UA" w:eastAsia="ru-RU"/>
        </w:rPr>
        <w:t xml:space="preserve">- Сторони, </w:t>
      </w:r>
      <w:r w:rsidRPr="00077245">
        <w:rPr>
          <w:rFonts w:ascii="Times New Roman" w:eastAsia="Calibri" w:hAnsi="Times New Roman" w:cs="Times New Roman"/>
          <w:sz w:val="24"/>
          <w:szCs w:val="24"/>
          <w:lang w:val="uk-UA"/>
        </w:rPr>
        <w:t xml:space="preserve">за результатами проведення відкритих торгів з особливостями (Ідентифікатор закупівлі </w:t>
      </w:r>
      <w:r w:rsidRPr="00403CCE">
        <w:rPr>
          <w:rFonts w:ascii="Times New Roman" w:eastAsia="Calibri" w:hAnsi="Times New Roman" w:cs="Times New Roman"/>
          <w:sz w:val="24"/>
          <w:szCs w:val="24"/>
          <w:lang w:val="uk-UA"/>
        </w:rPr>
        <w:t>__________________________</w:t>
      </w:r>
      <w:r w:rsidRPr="00077245">
        <w:rPr>
          <w:rFonts w:ascii="Times New Roman" w:eastAsia="Calibri" w:hAnsi="Times New Roman" w:cs="Times New Roman"/>
          <w:sz w:val="24"/>
          <w:szCs w:val="24"/>
          <w:lang w:val="uk-UA"/>
        </w:rPr>
        <w:t>), керуючись  Законом України «Про публічні закупівлі», постановою Кабінету Міністрів України № 1178 від 12.10.2022 року</w:t>
      </w:r>
      <w:r w:rsidRPr="00575089">
        <w:rPr>
          <w:rFonts w:ascii="Times New Roman" w:eastAsia="Calibri" w:hAnsi="Times New Roman" w:cs="Times New Roman"/>
          <w:sz w:val="24"/>
          <w:szCs w:val="24"/>
          <w:lang w:val="uk-UA"/>
        </w:rPr>
        <w:t>(зі змінами й доповнен</w:t>
      </w:r>
      <w:r>
        <w:rPr>
          <w:rFonts w:ascii="Times New Roman" w:eastAsia="Calibri" w:hAnsi="Times New Roman" w:cs="Times New Roman"/>
          <w:sz w:val="24"/>
          <w:szCs w:val="24"/>
          <w:lang w:val="uk-UA"/>
        </w:rPr>
        <w:t>н</w:t>
      </w:r>
      <w:r w:rsidRPr="00575089">
        <w:rPr>
          <w:rFonts w:ascii="Times New Roman" w:eastAsia="Calibri" w:hAnsi="Times New Roman" w:cs="Times New Roman"/>
          <w:sz w:val="24"/>
          <w:szCs w:val="24"/>
          <w:lang w:val="uk-UA"/>
        </w:rPr>
        <w:t>ями)</w:t>
      </w:r>
      <w:r w:rsidRPr="00077245">
        <w:rPr>
          <w:rFonts w:ascii="Times New Roman" w:eastAsia="Calibri" w:hAnsi="Times New Roman" w:cs="Times New Roman"/>
          <w:sz w:val="24"/>
          <w:szCs w:val="24"/>
          <w:lang w:val="uk-UA"/>
        </w:rPr>
        <w:t xml:space="preserve">, уклали цей Договір </w:t>
      </w:r>
      <w:r w:rsidRPr="00077245">
        <w:rPr>
          <w:rFonts w:ascii="Times New Roman" w:eastAsia="Courier New" w:hAnsi="Times New Roman" w:cs="Times New Roman"/>
          <w:sz w:val="24"/>
          <w:szCs w:val="24"/>
          <w:lang w:val="uk-UA"/>
        </w:rPr>
        <w:t>про закупівлю (далі - Договір) про наступне:</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I. ПРЕДМЕТ ДОГОВОРУ</w:t>
      </w:r>
    </w:p>
    <w:p w:rsidR="00575089" w:rsidRPr="00077245" w:rsidRDefault="00575089" w:rsidP="00575089">
      <w:pPr>
        <w:spacing w:after="0" w:line="240" w:lineRule="auto"/>
        <w:ind w:firstLine="567"/>
        <w:jc w:val="both"/>
        <w:rPr>
          <w:rFonts w:ascii="Times New Roman" w:eastAsia="Calibri" w:hAnsi="Times New Roman" w:cs="font464"/>
          <w:b/>
          <w:bCs/>
          <w:kern w:val="1"/>
          <w:sz w:val="24"/>
          <w:szCs w:val="24"/>
          <w:lang w:val="uk-UA" w:eastAsia="zh-CN"/>
        </w:rPr>
      </w:pPr>
      <w:r w:rsidRPr="00077245">
        <w:rPr>
          <w:rFonts w:ascii="Times New Roman" w:eastAsia="Calibri" w:hAnsi="Times New Roman" w:cs="Times New Roman"/>
          <w:sz w:val="24"/>
          <w:szCs w:val="24"/>
          <w:lang w:val="uk-UA"/>
        </w:rPr>
        <w:t>1.1. Постачальник зобов’язується в порядку та на умовах визначених цим Договором протягом 202</w:t>
      </w:r>
      <w:r w:rsidR="00844627">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року поставити та передати у власність Покупця товар належної якості та кількості </w:t>
      </w:r>
      <w:r w:rsidRPr="00077245">
        <w:rPr>
          <w:rFonts w:ascii="Times New Roman" w:eastAsia="Courier New" w:hAnsi="Times New Roman" w:cs="Times New Roman"/>
          <w:sz w:val="24"/>
          <w:szCs w:val="24"/>
          <w:lang w:val="uk-UA"/>
        </w:rPr>
        <w:t xml:space="preserve">за визначеним предметом </w:t>
      </w:r>
      <w:r w:rsidR="00A8273E">
        <w:rPr>
          <w:rFonts w:ascii="Times New Roman" w:eastAsia="Courier New" w:hAnsi="Times New Roman" w:cs="Times New Roman"/>
          <w:b/>
          <w:bCs/>
          <w:sz w:val="24"/>
          <w:szCs w:val="24"/>
          <w:lang w:val="uk-UA"/>
        </w:rPr>
        <w:t>код ДК 021:2015 - 15530000-2 Масло вершкове</w:t>
      </w:r>
      <w:r w:rsidR="00A8273E" w:rsidRPr="00575089">
        <w:rPr>
          <w:rFonts w:ascii="Times New Roman" w:eastAsia="Courier New" w:hAnsi="Times New Roman" w:cs="Times New Roman"/>
          <w:b/>
          <w:bCs/>
          <w:sz w:val="24"/>
          <w:szCs w:val="24"/>
          <w:lang w:val="uk-UA"/>
        </w:rPr>
        <w:t xml:space="preserve"> (</w:t>
      </w:r>
      <w:r w:rsidR="00A8273E">
        <w:rPr>
          <w:rFonts w:ascii="Times New Roman" w:eastAsia="Courier New" w:hAnsi="Times New Roman" w:cs="Times New Roman"/>
          <w:b/>
          <w:bCs/>
          <w:sz w:val="24"/>
          <w:szCs w:val="24"/>
          <w:lang w:val="uk-UA"/>
        </w:rPr>
        <w:t>масло солодко вершкове 73% жирності</w:t>
      </w:r>
      <w:r w:rsidR="00A8273E" w:rsidRPr="00575089">
        <w:rPr>
          <w:rFonts w:ascii="Times New Roman" w:eastAsia="Times New Roman" w:hAnsi="Times New Roman" w:cs="Times New Roman"/>
          <w:b/>
          <w:sz w:val="24"/>
          <w:szCs w:val="24"/>
          <w:lang w:val="uk-UA" w:eastAsia="ru-RU"/>
        </w:rPr>
        <w:t>)</w:t>
      </w:r>
      <w:r w:rsidRPr="00077245">
        <w:rPr>
          <w:rFonts w:ascii="Times New Roman" w:eastAsia="Courier New" w:hAnsi="Times New Roman" w:cs="Times New Roman"/>
          <w:b/>
          <w:bCs/>
          <w:sz w:val="24"/>
          <w:szCs w:val="24"/>
          <w:lang w:val="uk-UA"/>
        </w:rPr>
        <w:t>,</w:t>
      </w:r>
      <w:r w:rsidRPr="00077245">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 Найменування (асортимент), кількість, якісні (споживчі) характеристики та ціна Товару визначаються у Специфікації Товару (далі - Додаток № 1) до Договору, що є невід’ємною частиною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1.4. Обсяги закупівлі Товару можуть бути зменшені залежно від реального фінансування видатків.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 xml:space="preserve">ІI. ЯКІСТЬ ТА ГАРАНТІЇ ЯКОСТІ ТОВАРУ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2.1. Товар, що поставляється в порядку та на умовах Договору, 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2.2.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575089" w:rsidRPr="00077245" w:rsidRDefault="00575089" w:rsidP="00575089">
      <w:pPr>
        <w:spacing w:after="0" w:line="240" w:lineRule="auto"/>
        <w:ind w:firstLine="567"/>
        <w:jc w:val="both"/>
        <w:rPr>
          <w:rFonts w:ascii="Times New Roman" w:eastAsia="Calibri" w:hAnsi="Times New Roman" w:cs="Times New Roman"/>
          <w:i/>
          <w:sz w:val="24"/>
          <w:szCs w:val="24"/>
          <w:lang w:val="uk-UA"/>
        </w:rPr>
      </w:pPr>
      <w:r w:rsidRPr="00077245">
        <w:rPr>
          <w:rFonts w:ascii="Times New Roman" w:eastAsia="Calibri" w:hAnsi="Times New Roman" w:cs="Times New Roman"/>
          <w:sz w:val="24"/>
          <w:szCs w:val="24"/>
          <w:lang w:val="uk-UA"/>
        </w:rPr>
        <w:t>2.3.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2.4.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2.5.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2.7.  Гарантії Постачальника щодо якості Товару не розповсюджуються на випадки недодержання правил зберігання Товару Покупцем.</w:t>
      </w:r>
    </w:p>
    <w:p w:rsidR="00575089" w:rsidRDefault="00575089" w:rsidP="00575089">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lang w:val="uk-UA"/>
        </w:rPr>
      </w:pPr>
    </w:p>
    <w:p w:rsidR="00575089" w:rsidRDefault="00575089" w:rsidP="00575089">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lang w:val="uk-UA"/>
        </w:rPr>
      </w:pPr>
    </w:p>
    <w:p w:rsidR="00575089" w:rsidRPr="00077245" w:rsidRDefault="00575089" w:rsidP="00575089">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077245">
        <w:rPr>
          <w:rFonts w:ascii="Times New Roman" w:eastAsia="Courier New" w:hAnsi="Times New Roman" w:cs="Times New Roman"/>
          <w:b/>
          <w:sz w:val="24"/>
          <w:szCs w:val="24"/>
          <w:lang w:val="uk-UA"/>
        </w:rPr>
        <w:lastRenderedPageBreak/>
        <w:t>III. ЦІНА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3.2. </w:t>
      </w:r>
      <w:r w:rsidRPr="00077245">
        <w:rPr>
          <w:rFonts w:ascii="Times New Roman" w:eastAsia="Calibri" w:hAnsi="Times New Roman" w:cs="Times New Roman"/>
          <w:sz w:val="24"/>
          <w:szCs w:val="24"/>
          <w:lang w:val="uk-UA"/>
        </w:rPr>
        <w:t>Загальна вартість Договору складається з вартості всіх партій Товару, поставлених Покупцю за цим Договором.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Ц</w:t>
      </w:r>
      <w:r w:rsidRPr="00077245">
        <w:rPr>
          <w:rFonts w:ascii="Times New Roman" w:eastAsia="Calibri" w:hAnsi="Times New Roman" w:cs="Times New Roman"/>
          <w:color w:val="000000"/>
          <w:sz w:val="24"/>
          <w:szCs w:val="24"/>
          <w:lang w:val="uk-UA"/>
        </w:rPr>
        <w:t>іна Договору</w:t>
      </w:r>
      <w:r w:rsidRPr="00077245">
        <w:rPr>
          <w:rFonts w:ascii="Times New Roman" w:eastAsia="Calibri" w:hAnsi="Times New Roman" w:cs="Times New Roman"/>
          <w:sz w:val="24"/>
          <w:szCs w:val="24"/>
          <w:lang w:val="uk-UA"/>
        </w:rPr>
        <w:t xml:space="preserve"> визначається відповідно до Специфікації Товару (Додаток №1 до Договору) та становить _______________грн</w:t>
      </w:r>
      <w:r w:rsidRPr="00077245">
        <w:rPr>
          <w:rFonts w:ascii="Times New Roman" w:eastAsia="Courier New" w:hAnsi="Times New Roman" w:cs="Times New Roman"/>
          <w:sz w:val="24"/>
          <w:szCs w:val="24"/>
          <w:lang w:val="uk-UA"/>
        </w:rPr>
        <w:t xml:space="preserve">. </w:t>
      </w:r>
      <w:r w:rsidRPr="00077245">
        <w:rPr>
          <w:rFonts w:ascii="Times New Roman" w:eastAsia="Courier New" w:hAnsi="Times New Roman" w:cs="Times New Roman"/>
          <w:i/>
          <w:sz w:val="24"/>
          <w:szCs w:val="24"/>
          <w:lang w:val="uk-UA"/>
        </w:rPr>
        <w:t>(прописом)</w:t>
      </w:r>
      <w:r w:rsidRPr="00077245">
        <w:rPr>
          <w:rFonts w:ascii="Times New Roman" w:eastAsia="Courier New" w:hAnsi="Times New Roman" w:cs="Times New Roman"/>
          <w:sz w:val="24"/>
          <w:szCs w:val="24"/>
          <w:lang w:val="uk-UA"/>
        </w:rPr>
        <w:t xml:space="preserve"> у тому числі ПДВ ___________ грн.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3.3. </w:t>
      </w:r>
      <w:r w:rsidRPr="00077245">
        <w:rPr>
          <w:rFonts w:ascii="Times New Roman" w:eastAsia="Calibri" w:hAnsi="Times New Roman" w:cs="Times New Roman"/>
          <w:sz w:val="24"/>
          <w:szCs w:val="24"/>
          <w:lang w:val="uk-UA"/>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3.4. Ціна цього Договору може бути зменшена за взаємною згодою Сторін з обов’язковим укладанням додаткової угоди.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3.5. Платіжні зобов’язання за Договором виникають при наявності у Покупця відповідних бюджетних призначень (бюджетних асигнувань) на 202</w:t>
      </w:r>
      <w:r w:rsidR="00844627">
        <w:rPr>
          <w:rFonts w:ascii="Times New Roman" w:eastAsia="Calibri" w:hAnsi="Times New Roman" w:cs="Times New Roman"/>
          <w:sz w:val="24"/>
          <w:szCs w:val="24"/>
          <w:lang w:val="uk-UA"/>
        </w:rPr>
        <w:t>4</w:t>
      </w:r>
      <w:r w:rsidRPr="00077245">
        <w:rPr>
          <w:rFonts w:ascii="Times New Roman" w:eastAsia="Calibri" w:hAnsi="Times New Roman" w:cs="Times New Roman"/>
          <w:sz w:val="24"/>
          <w:szCs w:val="24"/>
          <w:lang w:val="uk-UA"/>
        </w:rPr>
        <w:t xml:space="preserve"> рік.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077245">
        <w:rPr>
          <w:rFonts w:ascii="Times New Roman" w:eastAsia="Courier New" w:hAnsi="Times New Roman" w:cs="Times New Roman"/>
          <w:b/>
          <w:sz w:val="24"/>
          <w:szCs w:val="24"/>
          <w:lang w:val="uk-UA"/>
        </w:rPr>
        <w:t xml:space="preserve">IV. </w:t>
      </w:r>
      <w:r w:rsidRPr="00077245">
        <w:rPr>
          <w:rFonts w:ascii="Times New Roman" w:eastAsia="Calibri" w:hAnsi="Times New Roman" w:cs="Times New Roman"/>
          <w:b/>
          <w:sz w:val="24"/>
          <w:szCs w:val="24"/>
          <w:lang w:val="uk-UA"/>
        </w:rPr>
        <w:t>ПОРЯДОК ЗДІЙСНЕННЯ ОПЛАТИ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4.2. Покупець здійснює оплату Товару протягом відповідного бюджетного року, після пред'явлення Постачальником документів (оформлених відповідно до чинного законодавства України):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ru-RU"/>
        </w:rPr>
      </w:pPr>
      <w:r w:rsidRPr="00077245">
        <w:rPr>
          <w:rFonts w:ascii="Times New Roman" w:eastAsia="Calibri" w:hAnsi="Times New Roman" w:cs="Times New Roman"/>
          <w:sz w:val="24"/>
          <w:szCs w:val="24"/>
          <w:lang w:val="uk-UA" w:eastAsia="ru-RU"/>
        </w:rPr>
        <w:t xml:space="preserve">- </w:t>
      </w:r>
      <w:r w:rsidRPr="00077245">
        <w:rPr>
          <w:rFonts w:ascii="Times New Roman" w:eastAsia="Calibri" w:hAnsi="Times New Roman" w:cs="Times New Roman"/>
          <w:sz w:val="24"/>
          <w:szCs w:val="24"/>
          <w:lang w:val="uk-UA"/>
        </w:rPr>
        <w:t xml:space="preserve">рахунку;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накладних.</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У платіжних дорученнях повинно бути посилання на номер даного Договору.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4.3.</w:t>
      </w:r>
      <w:r w:rsidRPr="00077245">
        <w:rPr>
          <w:rFonts w:ascii="Times New Roman" w:eastAsia="Calibri" w:hAnsi="Times New Roman" w:cs="Times New Roman"/>
          <w:sz w:val="24"/>
          <w:szCs w:val="24"/>
          <w:lang w:val="uk-UA"/>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4.4. Покупець не несе відповідальності за затримку фінансування Договору, яка сталася не з його вини.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 </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V. ПОРЯДОК ЗАМОВЛЕННЯ ТОВАРУ ПОКУПЦЕМ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5.1. Поставка Товару здійснюється окремими партіями, відповідно до наданого Покупцем та схваленого Постачальником замовлення на поставку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5.2.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5.3. Про підтвердження заявки або про її відхилення Постачальник сповіщає Покупця письмово або/чи усній формі (по телефону).</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VІ. СТРОК І УМОВИ ПОСТАВКИ ТОВАРУ. ПРИЙМАННЯ-ПЕРЕДАЧА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6.1. Товар постачається Покупцю транспортом і за рахунок Постачальника партіями згідно графіку та маршруту постачання продуктів харчування протягом__</w:t>
      </w:r>
      <w:r w:rsidRPr="00077245">
        <w:rPr>
          <w:rFonts w:ascii="Times New Roman" w:eastAsia="Calibri" w:hAnsi="Times New Roman" w:cs="Times New Roman"/>
          <w:b/>
          <w:i/>
          <w:sz w:val="24"/>
          <w:szCs w:val="24"/>
          <w:lang w:val="uk-UA"/>
        </w:rPr>
        <w:t>( ___) дня/днів______</w:t>
      </w:r>
      <w:r w:rsidRPr="00077245">
        <w:rPr>
          <w:rFonts w:ascii="Times New Roman" w:eastAsia="Calibri" w:hAnsi="Times New Roman" w:cs="Times New Roman"/>
          <w:sz w:val="24"/>
          <w:szCs w:val="24"/>
          <w:lang w:val="uk-UA"/>
        </w:rPr>
        <w:t xml:space="preserve">з дати надходження на його адресу замовлення, що оформлене у відповідності до п 5.2 Договору, на умовах </w:t>
      </w:r>
      <w:r w:rsidRPr="00077245">
        <w:rPr>
          <w:rFonts w:ascii="Times New Roman" w:eastAsia="Calibri" w:hAnsi="Times New Roman" w:cs="Times New Roman"/>
          <w:b/>
          <w:sz w:val="24"/>
          <w:szCs w:val="24"/>
          <w:lang w:val="uk-UA"/>
        </w:rPr>
        <w:t>DDP</w:t>
      </w:r>
      <w:r w:rsidRPr="00077245">
        <w:rPr>
          <w:rFonts w:ascii="Times New Roman" w:eastAsia="Calibri" w:hAnsi="Times New Roman" w:cs="Times New Roman"/>
          <w:sz w:val="24"/>
          <w:szCs w:val="24"/>
          <w:lang w:val="uk-UA"/>
        </w:rPr>
        <w:t xml:space="preserve"> - </w:t>
      </w:r>
      <w:r w:rsidRPr="00077245">
        <w:rPr>
          <w:rFonts w:ascii="Times New Roman" w:eastAsia="Calibri" w:hAnsi="Times New Roman" w:cs="Times New Roman"/>
          <w:b/>
          <w:sz w:val="24"/>
          <w:szCs w:val="24"/>
          <w:lang w:val="uk-UA"/>
        </w:rPr>
        <w:t xml:space="preserve">склад </w:t>
      </w:r>
      <w:r w:rsidRPr="00077245">
        <w:rPr>
          <w:rFonts w:ascii="Times New Roman" w:eastAsia="Calibri" w:hAnsi="Times New Roman" w:cs="Times New Roman"/>
          <w:sz w:val="24"/>
          <w:szCs w:val="24"/>
          <w:lang w:val="uk-UA"/>
        </w:rPr>
        <w:t>Покупця («</w:t>
      </w:r>
      <w:r w:rsidRPr="00077245">
        <w:rPr>
          <w:rFonts w:ascii="Times New Roman" w:eastAsia="Calibri" w:hAnsi="Times New Roman" w:cs="Times New Roman"/>
          <w:b/>
          <w:sz w:val="24"/>
          <w:szCs w:val="24"/>
          <w:lang w:val="uk-UA"/>
        </w:rPr>
        <w:t>Інкотермс» у редакції 2010 року</w:t>
      </w:r>
      <w:r w:rsidRPr="00077245">
        <w:rPr>
          <w:rFonts w:ascii="Times New Roman" w:eastAsia="Calibri" w:hAnsi="Times New Roman" w:cs="Times New Roman"/>
          <w:sz w:val="24"/>
          <w:szCs w:val="24"/>
          <w:lang w:val="uk-UA"/>
        </w:rPr>
        <w:t xml:space="preserve">) в упаковці, яка забезпечує її збереження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tbl>
      <w:tblPr>
        <w:tblW w:w="0" w:type="auto"/>
        <w:tblLook w:val="04A0" w:firstRow="1" w:lastRow="0" w:firstColumn="1" w:lastColumn="0" w:noHBand="0" w:noVBand="1"/>
      </w:tblPr>
      <w:tblGrid>
        <w:gridCol w:w="9571"/>
      </w:tblGrid>
      <w:tr w:rsidR="00575089" w:rsidRPr="00077245" w:rsidTr="007236DC">
        <w:tc>
          <w:tcPr>
            <w:tcW w:w="9571" w:type="dxa"/>
            <w:shd w:val="clear" w:color="auto" w:fill="auto"/>
          </w:tcPr>
          <w:p w:rsidR="00575089" w:rsidRPr="00077245" w:rsidRDefault="00575089" w:rsidP="001B1C44">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6.2. Місце поставки Товару – </w:t>
            </w:r>
            <w:r w:rsidRPr="00C64DD7">
              <w:rPr>
                <w:rFonts w:ascii="Times New Roman" w:eastAsia="Calibri" w:hAnsi="Times New Roman" w:cs="Times New Roman"/>
                <w:b/>
                <w:bCs/>
                <w:sz w:val="24"/>
                <w:szCs w:val="24"/>
                <w:lang w:val="uk-UA"/>
              </w:rPr>
              <w:t xml:space="preserve">заклади </w:t>
            </w:r>
            <w:r w:rsidR="000D22CC">
              <w:rPr>
                <w:rFonts w:ascii="Times New Roman" w:eastAsia="Calibri" w:hAnsi="Times New Roman" w:cs="Times New Roman"/>
                <w:b/>
                <w:bCs/>
                <w:sz w:val="24"/>
                <w:szCs w:val="24"/>
                <w:lang w:val="uk-UA"/>
              </w:rPr>
              <w:t xml:space="preserve">освіти </w:t>
            </w:r>
            <w:r w:rsidR="002E7DB6">
              <w:rPr>
                <w:rFonts w:ascii="Times New Roman" w:eastAsia="Calibri" w:hAnsi="Times New Roman" w:cs="Times New Roman"/>
                <w:b/>
                <w:bCs/>
                <w:sz w:val="24"/>
                <w:szCs w:val="24"/>
                <w:lang w:val="uk-UA"/>
              </w:rPr>
              <w:t>Переяслав</w:t>
            </w:r>
            <w:r w:rsidR="001B1C44">
              <w:rPr>
                <w:rFonts w:ascii="Times New Roman" w:eastAsia="Calibri" w:hAnsi="Times New Roman" w:cs="Times New Roman"/>
                <w:b/>
                <w:bCs/>
                <w:sz w:val="24"/>
                <w:szCs w:val="24"/>
                <w:lang w:val="uk-UA"/>
              </w:rPr>
              <w:t>с</w:t>
            </w:r>
            <w:r w:rsidR="002E7DB6">
              <w:rPr>
                <w:rFonts w:ascii="Times New Roman" w:eastAsia="Calibri" w:hAnsi="Times New Roman" w:cs="Times New Roman"/>
                <w:b/>
                <w:bCs/>
                <w:sz w:val="24"/>
                <w:szCs w:val="24"/>
                <w:lang w:val="uk-UA"/>
              </w:rPr>
              <w:t>ької територіальної гро</w:t>
            </w:r>
            <w:r w:rsidR="001B1C44">
              <w:rPr>
                <w:rFonts w:ascii="Times New Roman" w:eastAsia="Calibri" w:hAnsi="Times New Roman" w:cs="Times New Roman"/>
                <w:b/>
                <w:bCs/>
                <w:sz w:val="24"/>
                <w:szCs w:val="24"/>
                <w:lang w:val="uk-UA"/>
              </w:rPr>
              <w:t>м</w:t>
            </w:r>
            <w:r w:rsidR="002E7DB6">
              <w:rPr>
                <w:rFonts w:ascii="Times New Roman" w:eastAsia="Calibri" w:hAnsi="Times New Roman" w:cs="Times New Roman"/>
                <w:b/>
                <w:bCs/>
                <w:sz w:val="24"/>
                <w:szCs w:val="24"/>
                <w:lang w:val="uk-UA"/>
              </w:rPr>
              <w:t>ади</w:t>
            </w:r>
          </w:p>
        </w:tc>
      </w:tr>
    </w:tbl>
    <w:p w:rsidR="00575089" w:rsidRPr="00077245" w:rsidRDefault="00575089" w:rsidP="00575089">
      <w:pPr>
        <w:spacing w:after="0" w:line="240" w:lineRule="auto"/>
        <w:ind w:firstLine="567"/>
        <w:jc w:val="both"/>
        <w:rPr>
          <w:rFonts w:ascii="Times New Roman" w:eastAsia="Courier New" w:hAnsi="Times New Roman" w:cs="Times New Roman"/>
          <w:b/>
          <w:bCs/>
          <w:sz w:val="24"/>
          <w:szCs w:val="24"/>
          <w:lang w:val="uk-UA"/>
        </w:rPr>
      </w:pPr>
      <w:r w:rsidRPr="00077245">
        <w:rPr>
          <w:rFonts w:ascii="Times New Roman" w:eastAsia="Courier New" w:hAnsi="Times New Roman" w:cs="Times New Roman"/>
          <w:sz w:val="24"/>
          <w:szCs w:val="24"/>
          <w:lang w:val="uk-UA"/>
        </w:rPr>
        <w:t xml:space="preserve"> 6.3. Строк (термін) поставки Товару: </w:t>
      </w:r>
      <w:r w:rsidRPr="00077245">
        <w:rPr>
          <w:rFonts w:ascii="Times New Roman" w:eastAsia="Courier New" w:hAnsi="Times New Roman" w:cs="Times New Roman"/>
          <w:b/>
          <w:bCs/>
          <w:sz w:val="24"/>
          <w:szCs w:val="24"/>
          <w:lang w:val="uk-UA"/>
        </w:rPr>
        <w:t>до 3</w:t>
      </w:r>
      <w:r>
        <w:rPr>
          <w:rFonts w:ascii="Times New Roman" w:eastAsia="Courier New" w:hAnsi="Times New Roman" w:cs="Times New Roman"/>
          <w:b/>
          <w:bCs/>
          <w:sz w:val="24"/>
          <w:szCs w:val="24"/>
          <w:lang w:val="uk-UA"/>
        </w:rPr>
        <w:t>1 грудня</w:t>
      </w:r>
      <w:r w:rsidRPr="00077245">
        <w:rPr>
          <w:rFonts w:ascii="Times New Roman" w:eastAsia="Courier New" w:hAnsi="Times New Roman" w:cs="Times New Roman"/>
          <w:b/>
          <w:bCs/>
          <w:sz w:val="24"/>
          <w:szCs w:val="24"/>
          <w:lang w:val="uk-UA"/>
        </w:rPr>
        <w:t xml:space="preserve"> 202</w:t>
      </w:r>
      <w:r w:rsidR="00844627">
        <w:rPr>
          <w:rFonts w:ascii="Times New Roman" w:eastAsia="Courier New" w:hAnsi="Times New Roman" w:cs="Times New Roman"/>
          <w:b/>
          <w:bCs/>
          <w:sz w:val="24"/>
          <w:szCs w:val="24"/>
          <w:lang w:val="uk-UA"/>
        </w:rPr>
        <w:t>4</w:t>
      </w:r>
      <w:r w:rsidRPr="00077245">
        <w:rPr>
          <w:rFonts w:ascii="Times New Roman" w:eastAsia="Courier New" w:hAnsi="Times New Roman" w:cs="Times New Roman"/>
          <w:b/>
          <w:bCs/>
          <w:sz w:val="24"/>
          <w:szCs w:val="24"/>
          <w:lang w:val="uk-UA"/>
        </w:rPr>
        <w:t xml:space="preserve"> року.</w:t>
      </w:r>
    </w:p>
    <w:p w:rsidR="00575089" w:rsidRPr="00077245" w:rsidRDefault="00575089" w:rsidP="00575089">
      <w:pPr>
        <w:spacing w:after="0" w:line="240" w:lineRule="auto"/>
        <w:ind w:firstLine="567"/>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 xml:space="preserve"> 6.4. </w:t>
      </w:r>
      <w:r w:rsidRPr="00077245">
        <w:rPr>
          <w:rFonts w:ascii="Times New Roman" w:eastAsia="Calibri" w:hAnsi="Times New Roman" w:cs="Times New Roman"/>
          <w:sz w:val="24"/>
          <w:szCs w:val="24"/>
          <w:lang w:val="uk-UA"/>
        </w:rPr>
        <w:t>Датою поставки Товару є дата підписання Покупцем, належними чином оформленої Постачальником, накладної (накладних) в місті поставки, зазначеному в п.6.2.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6.5.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lastRenderedPageBreak/>
        <w:t xml:space="preserve">  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6.7. Постачальник має право відмовитись від передачі Товару у разі ненадання Покупцем довіреності, зазначеної в п.6.6 Договору. Сторони погоджуються з тим, що у такому випадку прострочення терміну поставки Товару відбулось з вини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6.8. Перехід права власності на Товар відбувається після виконання Постачальником вимог пунктів 6.1-6.3,6.5 Договору та підписання уповноваженими представниками Сторін всіх товаросупровідних документів.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6.9.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6.10. У випадку невідповідності Товару по кількості та якості супровідним документам приймання Товару здійснюється у відповідності з:</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6.11.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Постачальник зобов’язується  надати належним чином завірену  копію або оригінал  експертного висновку за результатами експертизи Покупцю протягом п’яти робочих днів з дати видачі.</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 xml:space="preserve">VII. </w:t>
      </w:r>
      <w:r w:rsidRPr="00077245">
        <w:rPr>
          <w:rFonts w:ascii="Times New Roman" w:eastAsia="Courier New" w:hAnsi="Times New Roman" w:cs="Times New Roman"/>
          <w:b/>
          <w:sz w:val="24"/>
          <w:szCs w:val="24"/>
          <w:lang w:val="uk-UA"/>
        </w:rPr>
        <w:t>ПРАВА ТА ОБОВ'ЯЗКИ CТОРІН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Покупець зобов’язаний</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7.1.1.</w:t>
      </w:r>
      <w:r w:rsidRPr="00077245">
        <w:rPr>
          <w:rFonts w:ascii="Times New Roman" w:eastAsia="Calibri" w:hAnsi="Times New Roman" w:cs="Times New Roman"/>
          <w:sz w:val="24"/>
          <w:szCs w:val="24"/>
          <w:lang w:val="uk-UA"/>
        </w:rPr>
        <w:tab/>
        <w:t>Своєчасно та в повному обсязі сплачувати кошти за поставлений Товар;</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7.1.2.</w:t>
      </w:r>
      <w:r w:rsidRPr="00077245">
        <w:rPr>
          <w:rFonts w:ascii="Times New Roman" w:eastAsia="Calibri" w:hAnsi="Times New Roman" w:cs="Times New Roman"/>
          <w:sz w:val="24"/>
          <w:szCs w:val="24"/>
          <w:lang w:val="uk-UA"/>
        </w:rPr>
        <w:tab/>
        <w:t>Приймати поставлений Товар у порядку та строки, визначені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Покупець має право</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7.2.1.</w:t>
      </w:r>
      <w:r w:rsidRPr="00077245">
        <w:rPr>
          <w:rFonts w:ascii="Times New Roman" w:eastAsia="Calibri" w:hAnsi="Times New Roman" w:cs="Times New Roman"/>
          <w:sz w:val="24"/>
          <w:szCs w:val="24"/>
          <w:lang w:val="uk-UA"/>
        </w:rPr>
        <w:tab/>
        <w:t>Контролювати поставку партії Товару у терміни, встановлені цим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7.2.2.</w:t>
      </w:r>
      <w:r w:rsidRPr="00077245">
        <w:rPr>
          <w:rFonts w:ascii="Times New Roman" w:eastAsia="Calibri"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7.2.3.</w:t>
      </w:r>
      <w:r w:rsidRPr="00077245">
        <w:rPr>
          <w:rFonts w:ascii="Times New Roman" w:eastAsia="Calibri"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7.2.4. В разі виявлення в Товарі недоліків відмовитися від його приймання та вимагати від Постачальника його заміни</w:t>
      </w:r>
      <w:r w:rsidRPr="00077245">
        <w:rPr>
          <w:rFonts w:ascii="Times New Roman" w:eastAsia="Calibri" w:hAnsi="Times New Roman" w:cs="Times New Roman"/>
          <w:sz w:val="24"/>
          <w:szCs w:val="24"/>
          <w:lang w:val="uk-UA"/>
        </w:rPr>
        <w:t xml:space="preserve"> на Товар належної якості протягом 24 годин після складання акту за участю представників Сторін.</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 7.2.5. Вимагати відшкодування завданих Покупцю збитків, зумовлених порушенням Постачальником умов цього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7.2.6. Інші права. У разі недостатнього фінансування проводити закупівлю не на всю суму, заявлену в Договорі.</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-відмовитися від подальшого виконання зобов’язань Постачальником за Договором;</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-достроково розірвати Договір, повідомивши про це Постачальника у строк 5 (п’яти) робочих днів з дня настання таких підстав.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w:t>
      </w:r>
      <w:r w:rsidRPr="00077245">
        <w:rPr>
          <w:rFonts w:ascii="Times New Roman" w:eastAsia="Calibri" w:hAnsi="Times New Roman" w:cs="Times New Roman"/>
          <w:sz w:val="24"/>
          <w:szCs w:val="24"/>
          <w:lang w:val="uk-UA"/>
        </w:rPr>
        <w:tab/>
      </w:r>
      <w:r w:rsidRPr="00077245">
        <w:rPr>
          <w:rFonts w:ascii="Times New Roman" w:eastAsia="Calibri" w:hAnsi="Times New Roman" w:cs="Times New Roman"/>
          <w:b/>
          <w:sz w:val="24"/>
          <w:szCs w:val="24"/>
          <w:lang w:val="uk-UA"/>
        </w:rPr>
        <w:t>Постачальник зобов’язаний</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7.3.1. Забезпечити поставку Товару в асортименті, у строки (час) та місце, що вказане в замовленні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lastRenderedPageBreak/>
        <w:t>7.3.2.</w:t>
      </w:r>
      <w:r w:rsidRPr="00077245">
        <w:rPr>
          <w:rFonts w:ascii="Times New Roman" w:eastAsia="Calibri" w:hAnsi="Times New Roman" w:cs="Times New Roman"/>
          <w:sz w:val="24"/>
          <w:szCs w:val="24"/>
          <w:lang w:val="uk-UA"/>
        </w:rPr>
        <w:tab/>
        <w:t>Забезпечити поставку Товару, якість якого відповідає умовам, встановленим розділом ІI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7.3.3.</w:t>
      </w:r>
      <w:r w:rsidRPr="00077245">
        <w:rPr>
          <w:rFonts w:ascii="Times New Roman" w:eastAsia="Calibri" w:hAnsi="Times New Roman" w:cs="Times New Roman"/>
          <w:sz w:val="24"/>
          <w:szCs w:val="24"/>
          <w:lang w:val="uk-UA"/>
        </w:rPr>
        <w:tab/>
        <w:t>Передати Покупцю Товар в упаковці (тарі) підприємства-виробника, з належним маркуванням, документами, що підтверджують якість та безпеку, з дотриманням інших вимог розділу ІІ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7.3.4.</w:t>
      </w:r>
      <w:r w:rsidRPr="00077245">
        <w:rPr>
          <w:rFonts w:ascii="Times New Roman" w:eastAsia="Calibri" w:hAnsi="Times New Roman" w:cs="Times New Roman"/>
          <w:sz w:val="24"/>
          <w:szCs w:val="24"/>
          <w:lang w:val="uk-UA"/>
        </w:rPr>
        <w:tab/>
        <w:t xml:space="preserve"> Здійснювати поставку Товару та його розвантаження своїми силами у кожен заклад, зазначений у замовленні Покупця.</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7.3.5.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7.3.7. Не пізніше дати укладення Договору надати Покупцю забезпечення виконання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7.4 </w:t>
      </w:r>
      <w:r w:rsidRPr="00077245">
        <w:rPr>
          <w:rFonts w:ascii="Times New Roman" w:eastAsia="Calibri" w:hAnsi="Times New Roman" w:cs="Times New Roman"/>
          <w:b/>
          <w:sz w:val="24"/>
          <w:szCs w:val="24"/>
          <w:lang w:val="uk-UA"/>
        </w:rPr>
        <w:t>Постачальник має право</w:t>
      </w:r>
      <w:r w:rsidRPr="00077245">
        <w:rPr>
          <w:rFonts w:ascii="Times New Roman" w:eastAsia="Calibri" w:hAnsi="Times New Roman" w:cs="Times New Roman"/>
          <w:sz w:val="24"/>
          <w:szCs w:val="24"/>
          <w:lang w:val="uk-UA"/>
        </w:rPr>
        <w:t>:</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7.4.1. Своєчасно та в повному обсязі отримувати плату за поставлену партію Товару.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7.4.2. На дострокову поставку Товару за письмовим погодженням з Покупцем.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7.4.3. На підставі ст.12 Цивільного кодексу України Постачальник має право відмовитись від майнових прав на частину вартості Товару.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VIIІ. ВІДПОВІДАЛЬНІСТЬ СТОРІН</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8.1.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575089" w:rsidRPr="00077245" w:rsidRDefault="00575089" w:rsidP="00575089">
      <w:pPr>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8.2. У разі затримки поставки Товару в обсязі, визначеному Покупцем у заявці на поставку Товару, Постачальник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 сплачує Покупцю штраф у розмірі 7% (семи відсотків) від ціни Договору, крім випадків, коли Товар, вказаний у Специфікації, не поставляється Покупцю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Pr="00077245">
        <w:rPr>
          <w:rFonts w:ascii="Times New Roman" w:eastAsia="Calibri" w:hAnsi="Times New Roman" w:cs="Times New Roman"/>
          <w:sz w:val="24"/>
          <w:szCs w:val="24"/>
          <w:lang w:val="uk-UA"/>
        </w:rPr>
        <w:t xml:space="preserve"> безпеки та захисту прав споживачів</w:t>
      </w:r>
      <w:r w:rsidRPr="00077245">
        <w:rPr>
          <w:rFonts w:ascii="Times New Roman" w:eastAsia="Courier New" w:hAnsi="Times New Roman" w:cs="Times New Roman"/>
          <w:sz w:val="24"/>
          <w:szCs w:val="24"/>
          <w:lang w:val="uk-UA"/>
        </w:rPr>
        <w:t xml:space="preserve"> тощо).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8.3 У разі виявлення</w:t>
      </w:r>
      <w:r w:rsidRPr="00077245">
        <w:rPr>
          <w:rFonts w:ascii="Times New Roman" w:eastAsia="Calibri" w:hAnsi="Times New Roman" w:cs="Times New Roman"/>
          <w:sz w:val="24"/>
          <w:szCs w:val="24"/>
          <w:lang w:val="uk-UA"/>
        </w:rPr>
        <w:t xml:space="preserve"> істотних недоліків в Товарі, які не могли бути виявлені в момент приймання Товару, Покупець </w:t>
      </w:r>
      <w:r w:rsidRPr="00077245">
        <w:rPr>
          <w:rFonts w:ascii="Times New Roman" w:eastAsia="Courier New" w:hAnsi="Times New Roman" w:cs="Times New Roman"/>
          <w:sz w:val="24"/>
          <w:szCs w:val="24"/>
          <w:lang w:val="uk-UA"/>
        </w:rPr>
        <w:t>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3 (трьох) днів із з дати отримання Постачальником висновку експертизи, проведеної відповідно до п 6.11 Розділу VI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8.4. У разі підтвердження за висновком експертизи поставки неякісного Товару, проведеної в порядку 6.11 Розділу VI Договору, Постачальник зобов’язаний сплатити Покупцю штрафні санкції у розмірі 10% (десяти відсотків) від загальної вартості Договору,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8.5. Сплата штрафних санкцій не звільняє Сторону, яка їх сплатила, від виконання прийнятих зобов’язань за Договором.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IX. ОБСТАВИНИ НЕПЕРЕБОРНОЇ СИЛИ</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 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9.3.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w:t>
      </w:r>
      <w:r w:rsidRPr="00077245">
        <w:rPr>
          <w:rFonts w:ascii="Times New Roman" w:eastAsia="Courier New" w:hAnsi="Times New Roman" w:cs="Times New Roman"/>
          <w:sz w:val="24"/>
          <w:szCs w:val="24"/>
          <w:lang w:val="uk-UA"/>
        </w:rPr>
        <w:lastRenderedPageBreak/>
        <w:t>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9.4.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9.5.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 ВИРІШЕННЯ СПОРІВ</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 СТРОК ДІЇ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11.1. Цей Договір набирає чинності з дня його підписання Сторонами та до 31 грудня 202</w:t>
      </w:r>
      <w:r w:rsidR="00844627">
        <w:rPr>
          <w:rFonts w:ascii="Times New Roman" w:eastAsia="Courier New" w:hAnsi="Times New Roman" w:cs="Times New Roman"/>
          <w:sz w:val="24"/>
          <w:szCs w:val="24"/>
          <w:lang w:val="uk-UA"/>
        </w:rPr>
        <w:t>4</w:t>
      </w:r>
      <w:r w:rsidRPr="00077245">
        <w:rPr>
          <w:rFonts w:ascii="Times New Roman" w:eastAsia="Courier New" w:hAnsi="Times New Roman" w:cs="Times New Roman"/>
          <w:sz w:val="24"/>
          <w:szCs w:val="24"/>
          <w:lang w:val="uk-UA"/>
        </w:rPr>
        <w:t xml:space="preserve"> року, а в частині розрахунків - до повного виконання Сторонами взятих на себе зобов’язань.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077245">
        <w:rPr>
          <w:rFonts w:ascii="Times New Roman" w:eastAsia="Courier New" w:hAnsi="Times New Roman" w:cs="Times New Roman"/>
          <w:sz w:val="24"/>
          <w:szCs w:val="24"/>
          <w:lang w:val="uk-UA"/>
        </w:rPr>
        <w:t>11.2. Закінчення терміну дії Договору не звільняє Сторони від відповідальності за порушення, які мали місце під час дії Договору.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XII. ВНЕСЕННЯ ЗМІН ДО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ourier New" w:hAnsi="Times New Roman" w:cs="Times New Roman"/>
          <w:sz w:val="24"/>
          <w:szCs w:val="24"/>
          <w:lang w:val="uk-UA"/>
        </w:rPr>
        <w:t>12.1.</w:t>
      </w:r>
      <w:r w:rsidRPr="00077245">
        <w:rPr>
          <w:rFonts w:ascii="Times New Roman" w:eastAsia="Calibri" w:hAnsi="Times New Roman" w:cs="Times New Roman"/>
          <w:sz w:val="24"/>
          <w:szCs w:val="24"/>
          <w:lang w:val="uk-UA"/>
        </w:rPr>
        <w:t xml:space="preserve"> Всі зміни та доповнення до Договору оформлюються додатковими угодами до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12.3.</w:t>
      </w:r>
      <w:r w:rsidRPr="00077245">
        <w:rPr>
          <w:rFonts w:ascii="Times New Roman" w:eastAsia="Calibri" w:hAnsi="Times New Roman" w:cs="Times New Roman"/>
          <w:kern w:val="2"/>
          <w:sz w:val="24"/>
          <w:szCs w:val="24"/>
          <w:lang w:val="uk-UA"/>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077245">
        <w:rPr>
          <w:rFonts w:ascii="Times New Roman" w:eastAsia="Calibri" w:hAnsi="Times New Roman" w:cs="Times New Roman"/>
          <w:sz w:val="24"/>
          <w:szCs w:val="24"/>
          <w:lang w:val="uk-UA"/>
        </w:rPr>
        <w:t xml:space="preserve">письмовим підтвердженням </w:t>
      </w:r>
      <w:r w:rsidRPr="00077245">
        <w:rPr>
          <w:rFonts w:ascii="Times New Roman" w:eastAsia="Calibri" w:hAnsi="Times New Roman" w:cs="Times New Roman"/>
          <w:kern w:val="2"/>
          <w:sz w:val="24"/>
          <w:szCs w:val="24"/>
          <w:lang w:val="uk-UA"/>
        </w:rPr>
        <w:t>рекомендованим листом протягом 7 (семи) календарних днів з моменту їх надходження за допомогою засобів факсимільного зв’язку.</w:t>
      </w:r>
    </w:p>
    <w:p w:rsidR="00575089" w:rsidRPr="00E034E7" w:rsidRDefault="00575089" w:rsidP="00575089">
      <w:pPr>
        <w:spacing w:after="0" w:line="240" w:lineRule="auto"/>
        <w:ind w:firstLine="567"/>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4</w:t>
      </w:r>
      <w:r w:rsidRPr="00077245">
        <w:rPr>
          <w:rFonts w:ascii="Times New Roman" w:eastAsia="Times New Roman" w:hAnsi="Times New Roman" w:cs="Times New Roman"/>
          <w:sz w:val="24"/>
          <w:szCs w:val="24"/>
          <w:lang w:val="uk-UA" w:eastAsia="ru-RU"/>
        </w:rPr>
        <w:t xml:space="preserve">. </w:t>
      </w:r>
      <w:r w:rsidRPr="00E034E7">
        <w:rPr>
          <w:rFonts w:ascii="Times New Roman" w:eastAsia="Times New Roman" w:hAnsi="Times New Roman" w:cs="Times New Roman"/>
          <w:sz w:val="24"/>
          <w:szCs w:val="24"/>
          <w:lang w:val="uk-UA" w:eastAsia="ru-RU"/>
        </w:rPr>
        <w:t>Істотні умови договоруне можуть змінюватися після його підписання до виконання зобов’язань сторонами в повному обсязі, крім випадків:</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r w:rsidRPr="0090669A">
        <w:rPr>
          <w:rFonts w:ascii="Times New Roman" w:eastAsia="Times New Roman" w:hAnsi="Times New Roman" w:cs="Times New Roman"/>
          <w:color w:val="000000" w:themeColor="text1"/>
          <w:sz w:val="24"/>
          <w:szCs w:val="24"/>
          <w:lang w:val="uk-UA" w:eastAsia="ru-RU"/>
        </w:rPr>
        <w:t>1) зменшення обсягів закупівлі, зокрема з урахуванням фактичного обсягу видатків замовника;</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3" w:name="n75"/>
      <w:bookmarkEnd w:id="23"/>
      <w:r w:rsidRPr="0090669A">
        <w:rPr>
          <w:rFonts w:ascii="Times New Roman" w:eastAsia="Times New Roman" w:hAnsi="Times New Roman" w:cs="Times New Roman"/>
          <w:color w:val="000000" w:themeColor="text1"/>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4" w:name="n76"/>
      <w:bookmarkEnd w:id="24"/>
      <w:r w:rsidRPr="0090669A">
        <w:rPr>
          <w:rFonts w:ascii="Times New Roman" w:eastAsia="Times New Roman" w:hAnsi="Times New Roman" w:cs="Times New Roman"/>
          <w:color w:val="000000" w:themeColor="text1"/>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5" w:name="n77"/>
      <w:bookmarkEnd w:id="25"/>
      <w:r w:rsidRPr="0090669A">
        <w:rPr>
          <w:rFonts w:ascii="Times New Roman" w:eastAsia="Times New Roman" w:hAnsi="Times New Roman" w:cs="Times New Roman"/>
          <w:color w:val="000000" w:themeColor="text1"/>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6" w:name="n374"/>
      <w:bookmarkStart w:id="27" w:name="n78"/>
      <w:bookmarkEnd w:id="26"/>
      <w:bookmarkEnd w:id="27"/>
      <w:r w:rsidRPr="0090669A">
        <w:rPr>
          <w:rFonts w:ascii="Times New Roman" w:eastAsia="Times New Roman" w:hAnsi="Times New Roman" w:cs="Times New Roman"/>
          <w:color w:val="000000" w:themeColor="text1"/>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8" w:name="n79"/>
      <w:bookmarkEnd w:id="28"/>
      <w:r w:rsidRPr="0090669A">
        <w:rPr>
          <w:rFonts w:ascii="Times New Roman" w:eastAsia="Times New Roman" w:hAnsi="Times New Roman" w:cs="Times New Roman"/>
          <w:color w:val="000000" w:themeColor="text1"/>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5089" w:rsidRPr="0090669A" w:rsidRDefault="00575089" w:rsidP="00575089">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uk-UA" w:eastAsia="ru-RU"/>
        </w:rPr>
      </w:pPr>
      <w:bookmarkStart w:id="29" w:name="n80"/>
      <w:bookmarkStart w:id="30" w:name="n81"/>
      <w:bookmarkEnd w:id="29"/>
      <w:bookmarkEnd w:id="30"/>
      <w:r>
        <w:rPr>
          <w:rFonts w:ascii="Times New Roman" w:eastAsia="Times New Roman" w:hAnsi="Times New Roman" w:cs="Times New Roman"/>
          <w:color w:val="000000" w:themeColor="text1"/>
          <w:sz w:val="24"/>
          <w:szCs w:val="24"/>
          <w:lang w:val="uk-UA" w:eastAsia="ru-RU"/>
        </w:rPr>
        <w:lastRenderedPageBreak/>
        <w:t>7</w:t>
      </w:r>
      <w:r w:rsidRPr="0090669A">
        <w:rPr>
          <w:rFonts w:ascii="Times New Roman" w:eastAsia="Times New Roman" w:hAnsi="Times New Roman" w:cs="Times New Roman"/>
          <w:color w:val="000000" w:themeColor="text1"/>
          <w:sz w:val="24"/>
          <w:szCs w:val="24"/>
          <w:lang w:val="uk-UA" w:eastAsia="ru-RU"/>
        </w:rPr>
        <w:t>) зміни умов у зв’язку із застосуванням положень </w:t>
      </w:r>
      <w:hyperlink r:id="rId17" w:anchor="n1778" w:tgtFrame="_blank" w:history="1">
        <w:r w:rsidRPr="0090669A">
          <w:rPr>
            <w:rFonts w:ascii="Times New Roman" w:eastAsia="Times New Roman" w:hAnsi="Times New Roman" w:cs="Times New Roman"/>
            <w:color w:val="000000" w:themeColor="text1"/>
            <w:sz w:val="24"/>
            <w:szCs w:val="24"/>
            <w:lang w:val="uk-UA" w:eastAsia="ru-RU"/>
          </w:rPr>
          <w:t>частини шостої</w:t>
        </w:r>
      </w:hyperlink>
      <w:r w:rsidRPr="0090669A">
        <w:rPr>
          <w:rFonts w:ascii="Times New Roman" w:eastAsia="Times New Roman" w:hAnsi="Times New Roman" w:cs="Times New Roman"/>
          <w:color w:val="000000" w:themeColor="text1"/>
          <w:sz w:val="24"/>
          <w:szCs w:val="24"/>
          <w:lang w:val="uk-UA" w:eastAsia="ru-RU"/>
        </w:rPr>
        <w:t>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75089" w:rsidRPr="00077245" w:rsidRDefault="00575089" w:rsidP="00575089">
      <w:pPr>
        <w:spacing w:after="0"/>
        <w:ind w:firstLine="567"/>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XIІІ. ІНШІ УМОВИ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uk-UA"/>
        </w:rPr>
      </w:pPr>
      <w:r w:rsidRPr="00077245">
        <w:rPr>
          <w:rFonts w:ascii="Times New Roman" w:eastAsia="Calibri" w:hAnsi="Times New Roman" w:cs="Times New Roman"/>
          <w:sz w:val="24"/>
          <w:szCs w:val="24"/>
          <w:lang w:val="uk-UA" w:eastAsia="uk-UA"/>
        </w:rPr>
        <w:t>13.1.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eastAsia="uk-UA"/>
        </w:rPr>
      </w:pPr>
      <w:r w:rsidRPr="00077245">
        <w:rPr>
          <w:rFonts w:ascii="Times New Roman" w:eastAsia="Calibri" w:hAnsi="Times New Roman" w:cs="Times New Roman"/>
          <w:sz w:val="24"/>
          <w:szCs w:val="24"/>
          <w:lang w:val="uk-UA" w:eastAsia="uk-UA"/>
        </w:rPr>
        <w:t>13.2.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eastAsia="uk-UA"/>
        </w:rPr>
        <w:t>13.3.</w:t>
      </w:r>
      <w:r w:rsidRPr="00077245">
        <w:rPr>
          <w:rFonts w:ascii="Times New Roman" w:eastAsia="Calibri" w:hAnsi="Times New Roman" w:cs="Times New Roman"/>
          <w:sz w:val="24"/>
          <w:szCs w:val="24"/>
          <w:lang w:val="uk-UA"/>
        </w:rPr>
        <w:t xml:space="preserve">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13.4.</w:t>
      </w:r>
      <w:r w:rsidRPr="00077245">
        <w:rPr>
          <w:rFonts w:ascii="Times New Roman" w:eastAsia="Calibri" w:hAnsi="Times New Roman" w:cs="Times New Roman"/>
          <w:color w:val="000000"/>
          <w:sz w:val="24"/>
          <w:szCs w:val="24"/>
          <w:lang w:val="uk-UA"/>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rsidR="00575089" w:rsidRPr="00077245" w:rsidRDefault="00575089" w:rsidP="00575089">
      <w:pPr>
        <w:spacing w:after="0" w:line="240" w:lineRule="auto"/>
        <w:ind w:firstLine="567"/>
        <w:jc w:val="both"/>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 xml:space="preserve">13.5. </w:t>
      </w:r>
      <w:r w:rsidRPr="00077245">
        <w:rPr>
          <w:rFonts w:ascii="Times New Roman" w:eastAsia="Courier New" w:hAnsi="Times New Roman" w:cs="Times New Roman"/>
          <w:sz w:val="24"/>
          <w:szCs w:val="24"/>
          <w:lang w:val="uk-UA"/>
        </w:rPr>
        <w:t>Цей Договір укладається і підписується у 2-х (двох) автентичних примірниках</w:t>
      </w:r>
      <w:r w:rsidRPr="00077245">
        <w:rPr>
          <w:rFonts w:ascii="Times New Roman" w:eastAsia="Calibri" w:hAnsi="Times New Roman" w:cs="Times New Roman"/>
          <w:color w:val="000000"/>
          <w:sz w:val="24"/>
          <w:szCs w:val="24"/>
          <w:lang w:val="uk-UA"/>
        </w:rPr>
        <w:t xml:space="preserve"> на усіх сторінках</w:t>
      </w:r>
      <w:r w:rsidRPr="00077245">
        <w:rPr>
          <w:rFonts w:ascii="Times New Roman" w:eastAsia="Courier New" w:hAnsi="Times New Roman" w:cs="Times New Roman"/>
          <w:sz w:val="24"/>
          <w:szCs w:val="24"/>
          <w:lang w:val="uk-UA"/>
        </w:rPr>
        <w:t>, що мають однакову юридичну силу, - по одному для кожної із Сторін.</w:t>
      </w:r>
    </w:p>
    <w:p w:rsidR="00575089" w:rsidRPr="00077245" w:rsidRDefault="00575089" w:rsidP="00575089">
      <w:pPr>
        <w:spacing w:after="0" w:line="240" w:lineRule="auto"/>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XІV. ДОДАТКИ ДО ДОГОВОРУ</w:t>
      </w:r>
    </w:p>
    <w:p w:rsidR="00575089" w:rsidRPr="00077245" w:rsidRDefault="00575089" w:rsidP="00575089">
      <w:pPr>
        <w:spacing w:after="0" w:line="240" w:lineRule="auto"/>
        <w:ind w:firstLine="567"/>
        <w:rPr>
          <w:rFonts w:ascii="Times New Roman" w:eastAsia="Calibri" w:hAnsi="Times New Roman" w:cs="Times New Roman"/>
          <w:sz w:val="24"/>
          <w:szCs w:val="24"/>
          <w:lang w:val="uk-UA"/>
        </w:rPr>
      </w:pPr>
      <w:r w:rsidRPr="00077245">
        <w:rPr>
          <w:rFonts w:ascii="Times New Roman" w:eastAsia="Calibri" w:hAnsi="Times New Roman" w:cs="Times New Roman"/>
          <w:sz w:val="24"/>
          <w:szCs w:val="24"/>
          <w:lang w:val="uk-UA"/>
        </w:rPr>
        <w:t>14.1. Специфікація Товару.</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077245">
        <w:rPr>
          <w:rFonts w:ascii="Times New Roman" w:eastAsia="Courier New" w:hAnsi="Times New Roman" w:cs="Times New Roman"/>
          <w:b/>
          <w:sz w:val="24"/>
          <w:szCs w:val="24"/>
          <w:lang w:val="uk-UA"/>
        </w:rPr>
        <w:t xml:space="preserve">XV. МІСЦЕЗНАХОДЖЕННЯ ТА БАНКІВСЬКІ РЕКВІЗИТИ СТОРІН </w:t>
      </w:r>
    </w:p>
    <w:p w:rsidR="00575089" w:rsidRPr="00077245" w:rsidRDefault="00575089" w:rsidP="0057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p>
    <w:tbl>
      <w:tblPr>
        <w:tblpPr w:leftFromText="180" w:rightFromText="180" w:vertAnchor="text" w:horzAnchor="margin" w:tblpXSpec="center" w:tblpY="-3"/>
        <w:tblOverlap w:val="never"/>
        <w:tblW w:w="10456" w:type="dxa"/>
        <w:tblLook w:val="0000" w:firstRow="0" w:lastRow="0" w:firstColumn="0" w:lastColumn="0" w:noHBand="0" w:noVBand="0"/>
      </w:tblPr>
      <w:tblGrid>
        <w:gridCol w:w="4786"/>
        <w:gridCol w:w="5670"/>
      </w:tblGrid>
      <w:tr w:rsidR="000D22CC" w:rsidRPr="009C127E" w:rsidTr="002E7DB6">
        <w:tc>
          <w:tcPr>
            <w:tcW w:w="4786" w:type="dxa"/>
          </w:tcPr>
          <w:p w:rsidR="000D22CC" w:rsidRPr="000D22CC" w:rsidRDefault="000D22CC" w:rsidP="002E7DB6">
            <w:pPr>
              <w:rPr>
                <w:rFonts w:ascii="Times New Roman" w:hAnsi="Times New Roman"/>
                <w:sz w:val="24"/>
                <w:szCs w:val="24"/>
                <w:lang w:val="uk-UA"/>
              </w:rPr>
            </w:pPr>
            <w:r>
              <w:rPr>
                <w:rFonts w:ascii="Times New Roman" w:hAnsi="Times New Roman"/>
                <w:sz w:val="24"/>
                <w:szCs w:val="24"/>
                <w:lang w:val="uk-UA"/>
              </w:rPr>
              <w:t>Покупець</w:t>
            </w:r>
            <w:r w:rsidRPr="000D22CC">
              <w:rPr>
                <w:rFonts w:ascii="Times New Roman" w:hAnsi="Times New Roman"/>
                <w:sz w:val="24"/>
                <w:szCs w:val="24"/>
                <w:lang w:val="uk-UA"/>
              </w:rPr>
              <w:t>:</w:t>
            </w:r>
          </w:p>
          <w:p w:rsidR="000D22CC" w:rsidRPr="000D22CC" w:rsidRDefault="000D22CC" w:rsidP="002E7DB6">
            <w:pPr>
              <w:rPr>
                <w:rFonts w:ascii="Times New Roman" w:hAnsi="Times New Roman"/>
                <w:sz w:val="24"/>
                <w:szCs w:val="24"/>
                <w:lang w:val="uk-UA"/>
              </w:rPr>
            </w:pPr>
            <w:r w:rsidRPr="000D22CC">
              <w:rPr>
                <w:rFonts w:ascii="Times New Roman" w:hAnsi="Times New Roman"/>
                <w:sz w:val="24"/>
                <w:szCs w:val="24"/>
                <w:lang w:val="uk-UA"/>
              </w:rPr>
              <w:t xml:space="preserve">Відділ освіти Переяславської міської ради </w:t>
            </w:r>
          </w:p>
        </w:tc>
        <w:tc>
          <w:tcPr>
            <w:tcW w:w="5670" w:type="dxa"/>
          </w:tcPr>
          <w:p w:rsidR="000D22CC" w:rsidRPr="009C127E" w:rsidRDefault="000D22CC" w:rsidP="002E7DB6">
            <w:pPr>
              <w:rPr>
                <w:rFonts w:ascii="Times New Roman" w:hAnsi="Times New Roman"/>
                <w:sz w:val="24"/>
                <w:szCs w:val="24"/>
              </w:rPr>
            </w:pPr>
            <w:r w:rsidRPr="009C127E">
              <w:rPr>
                <w:rFonts w:ascii="Times New Roman" w:hAnsi="Times New Roman"/>
                <w:sz w:val="24"/>
                <w:szCs w:val="24"/>
              </w:rPr>
              <w:t>Постачальник:</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________________________________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________________________________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__________________________</w:t>
            </w:r>
          </w:p>
        </w:tc>
      </w:tr>
      <w:tr w:rsidR="000D22CC" w:rsidRPr="009C127E" w:rsidTr="002E7DB6">
        <w:tc>
          <w:tcPr>
            <w:tcW w:w="4786" w:type="dxa"/>
          </w:tcPr>
          <w:p w:rsidR="000D22CC" w:rsidRPr="009C127E" w:rsidRDefault="000D22CC" w:rsidP="002E7DB6">
            <w:pPr>
              <w:rPr>
                <w:rFonts w:ascii="Times New Roman" w:hAnsi="Times New Roman"/>
                <w:sz w:val="24"/>
                <w:szCs w:val="24"/>
              </w:rPr>
            </w:pPr>
            <w:r w:rsidRPr="009C127E">
              <w:rPr>
                <w:rFonts w:ascii="Times New Roman" w:hAnsi="Times New Roman"/>
                <w:sz w:val="24"/>
                <w:szCs w:val="24"/>
              </w:rPr>
              <w:t xml:space="preserve">Вул.І.Мазепи,11 м.Переяслав ,Київської обл.., 08400, </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тел. 04567- 51854</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р/р ______________________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в   Переяслав-Хмельницькомууправлінні ГУДКСУ  в Київськійобласті</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МФО 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Код ЄДРПОУ 02143749</w:t>
            </w:r>
          </w:p>
          <w:p w:rsidR="000D22CC" w:rsidRPr="009C127E" w:rsidRDefault="000D22CC" w:rsidP="002E7DB6">
            <w:pPr>
              <w:rPr>
                <w:rFonts w:ascii="Times New Roman" w:hAnsi="Times New Roman"/>
                <w:sz w:val="24"/>
                <w:szCs w:val="24"/>
              </w:rPr>
            </w:pPr>
          </w:p>
        </w:tc>
        <w:tc>
          <w:tcPr>
            <w:tcW w:w="5670" w:type="dxa"/>
          </w:tcPr>
          <w:p w:rsidR="000D22CC" w:rsidRPr="009C127E" w:rsidRDefault="000D22CC" w:rsidP="002E7DB6">
            <w:pPr>
              <w:rPr>
                <w:rFonts w:ascii="Times New Roman" w:hAnsi="Times New Roman"/>
                <w:sz w:val="24"/>
                <w:szCs w:val="24"/>
              </w:rPr>
            </w:pPr>
            <w:r w:rsidRPr="009C127E">
              <w:rPr>
                <w:rFonts w:ascii="Times New Roman" w:hAnsi="Times New Roman"/>
                <w:sz w:val="24"/>
                <w:szCs w:val="24"/>
              </w:rPr>
              <w:t xml:space="preserve">вул. ______________________ </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тел/факс: __________________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 xml:space="preserve">р/р __________________ </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в ____________________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МФО 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Код ЄДРПОУ ________________</w:t>
            </w:r>
          </w:p>
          <w:p w:rsidR="000D22CC" w:rsidRPr="009C127E" w:rsidRDefault="000D22CC" w:rsidP="002E7DB6">
            <w:pPr>
              <w:rPr>
                <w:rFonts w:ascii="Times New Roman" w:hAnsi="Times New Roman"/>
                <w:sz w:val="24"/>
                <w:szCs w:val="24"/>
              </w:rPr>
            </w:pPr>
          </w:p>
        </w:tc>
      </w:tr>
      <w:tr w:rsidR="000D22CC" w:rsidRPr="009C127E" w:rsidTr="002E7DB6">
        <w:trPr>
          <w:trHeight w:val="80"/>
        </w:trPr>
        <w:tc>
          <w:tcPr>
            <w:tcW w:w="4786" w:type="dxa"/>
          </w:tcPr>
          <w:p w:rsidR="000D22CC" w:rsidRPr="009C127E" w:rsidRDefault="000D22CC" w:rsidP="002E7DB6">
            <w:pPr>
              <w:rPr>
                <w:rFonts w:ascii="Times New Roman" w:hAnsi="Times New Roman"/>
                <w:sz w:val="24"/>
                <w:szCs w:val="24"/>
              </w:rPr>
            </w:pPr>
            <w:r w:rsidRPr="009C127E">
              <w:rPr>
                <w:rFonts w:ascii="Times New Roman" w:hAnsi="Times New Roman"/>
                <w:sz w:val="24"/>
                <w:szCs w:val="24"/>
              </w:rPr>
              <w:t>Начальник                   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м.п.</w:t>
            </w:r>
          </w:p>
        </w:tc>
        <w:tc>
          <w:tcPr>
            <w:tcW w:w="5670" w:type="dxa"/>
          </w:tcPr>
          <w:p w:rsidR="000D22CC" w:rsidRPr="009C127E" w:rsidRDefault="000D22CC" w:rsidP="002E7DB6">
            <w:pPr>
              <w:rPr>
                <w:rFonts w:ascii="Times New Roman" w:hAnsi="Times New Roman"/>
                <w:sz w:val="24"/>
                <w:szCs w:val="24"/>
              </w:rPr>
            </w:pPr>
            <w:r w:rsidRPr="009C127E">
              <w:rPr>
                <w:rFonts w:ascii="Times New Roman" w:hAnsi="Times New Roman"/>
                <w:sz w:val="24"/>
                <w:szCs w:val="24"/>
              </w:rPr>
              <w:t>Директор                             ___________________</w:t>
            </w:r>
          </w:p>
          <w:p w:rsidR="000D22CC" w:rsidRPr="009C127E" w:rsidRDefault="000D22CC" w:rsidP="002E7DB6">
            <w:pPr>
              <w:rPr>
                <w:rFonts w:ascii="Times New Roman" w:hAnsi="Times New Roman"/>
                <w:sz w:val="24"/>
                <w:szCs w:val="24"/>
              </w:rPr>
            </w:pPr>
            <w:r w:rsidRPr="009C127E">
              <w:rPr>
                <w:rFonts w:ascii="Times New Roman" w:hAnsi="Times New Roman"/>
                <w:sz w:val="24"/>
                <w:szCs w:val="24"/>
              </w:rPr>
              <w:t>м.п.</w:t>
            </w:r>
          </w:p>
        </w:tc>
      </w:tr>
    </w:tbl>
    <w:p w:rsidR="00575089" w:rsidRDefault="00575089"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0D22CC" w:rsidRDefault="000D22CC" w:rsidP="00575089">
      <w:pPr>
        <w:spacing w:after="0" w:line="240" w:lineRule="auto"/>
        <w:jc w:val="right"/>
        <w:outlineLvl w:val="6"/>
        <w:rPr>
          <w:rFonts w:ascii="Times New Roman" w:eastAsia="Calibri" w:hAnsi="Times New Roman" w:cs="Times New Roman"/>
          <w:color w:val="000000"/>
          <w:sz w:val="24"/>
          <w:szCs w:val="24"/>
          <w:lang w:val="uk-UA"/>
        </w:rPr>
      </w:pPr>
    </w:p>
    <w:p w:rsidR="00FA297A" w:rsidRDefault="00FA297A" w:rsidP="00575089">
      <w:pPr>
        <w:spacing w:after="0" w:line="240" w:lineRule="auto"/>
        <w:jc w:val="right"/>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jc w:val="right"/>
        <w:outlineLvl w:val="6"/>
        <w:rPr>
          <w:rFonts w:ascii="Times New Roman" w:eastAsia="Calibri" w:hAnsi="Times New Roman" w:cs="Times New Roman"/>
          <w:color w:val="000000"/>
          <w:sz w:val="24"/>
          <w:szCs w:val="24"/>
          <w:lang w:val="uk-UA"/>
        </w:rPr>
      </w:pPr>
      <w:r w:rsidRPr="00077245">
        <w:rPr>
          <w:rFonts w:ascii="Times New Roman" w:eastAsia="Calibri" w:hAnsi="Times New Roman" w:cs="Times New Roman"/>
          <w:color w:val="000000"/>
          <w:sz w:val="24"/>
          <w:szCs w:val="24"/>
          <w:lang w:val="uk-UA"/>
        </w:rPr>
        <w:lastRenderedPageBreak/>
        <w:t xml:space="preserve">Додаток 1 до договору </w:t>
      </w:r>
    </w:p>
    <w:p w:rsidR="00575089" w:rsidRPr="00077245" w:rsidRDefault="00575089" w:rsidP="00575089">
      <w:pPr>
        <w:spacing w:after="0" w:line="240" w:lineRule="auto"/>
        <w:jc w:val="right"/>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jc w:val="center"/>
        <w:outlineLvl w:val="6"/>
        <w:rPr>
          <w:rFonts w:ascii="Times New Roman" w:eastAsia="Calibri" w:hAnsi="Times New Roman" w:cs="Times New Roman"/>
          <w:b/>
          <w:color w:val="000000"/>
          <w:sz w:val="24"/>
          <w:szCs w:val="24"/>
          <w:lang w:val="uk-UA"/>
        </w:rPr>
      </w:pPr>
      <w:r w:rsidRPr="00077245">
        <w:rPr>
          <w:rFonts w:ascii="Times New Roman" w:eastAsia="Calibri" w:hAnsi="Times New Roman" w:cs="Times New Roman"/>
          <w:b/>
          <w:color w:val="000000"/>
          <w:sz w:val="24"/>
          <w:szCs w:val="24"/>
          <w:lang w:val="uk-UA"/>
        </w:rPr>
        <w:t>СПЕЦИФІКАЦІЯ</w:t>
      </w:r>
    </w:p>
    <w:p w:rsidR="00575089" w:rsidRPr="00077245" w:rsidRDefault="00575089" w:rsidP="00575089">
      <w:pPr>
        <w:spacing w:after="0" w:line="240" w:lineRule="auto"/>
        <w:jc w:val="center"/>
        <w:outlineLvl w:val="6"/>
        <w:rPr>
          <w:rFonts w:ascii="Times New Roman" w:eastAsia="Calibri" w:hAnsi="Times New Roman" w:cs="Times New Roman"/>
          <w:b/>
          <w:color w:val="000000"/>
          <w:sz w:val="24"/>
          <w:szCs w:val="24"/>
          <w:lang w:val="uk-UA"/>
        </w:rPr>
      </w:pPr>
    </w:p>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r w:rsidRPr="00077245">
        <w:rPr>
          <w:rFonts w:ascii="Times New Roman" w:eastAsia="Calibri" w:hAnsi="Times New Roman" w:cs="Times New Roman"/>
          <w:color w:val="000000"/>
          <w:sz w:val="24"/>
          <w:szCs w:val="24"/>
          <w:lang w:val="uk-UA"/>
        </w:rPr>
        <w:t>до Договору про закупівлю №_____від «_____» ___________202</w:t>
      </w:r>
      <w:r w:rsidR="00844627">
        <w:rPr>
          <w:rFonts w:ascii="Times New Roman" w:eastAsia="Calibri" w:hAnsi="Times New Roman" w:cs="Times New Roman"/>
          <w:color w:val="000000"/>
          <w:sz w:val="24"/>
          <w:szCs w:val="24"/>
          <w:lang w:val="uk-UA"/>
        </w:rPr>
        <w:t>4</w:t>
      </w:r>
      <w:r w:rsidRPr="00077245">
        <w:rPr>
          <w:rFonts w:ascii="Times New Roman" w:eastAsia="Calibri" w:hAnsi="Times New Roman" w:cs="Times New Roman"/>
          <w:color w:val="000000"/>
          <w:sz w:val="24"/>
          <w:szCs w:val="24"/>
          <w:lang w:val="uk-UA"/>
        </w:rPr>
        <w:t xml:space="preserve"> р.</w:t>
      </w:r>
    </w:p>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p>
    <w:tbl>
      <w:tblPr>
        <w:tblpPr w:leftFromText="180" w:rightFromText="180" w:vertAnchor="text" w:horzAnchor="margin" w:tblpXSpec="center" w:tblpY="83"/>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700"/>
        <w:gridCol w:w="850"/>
        <w:gridCol w:w="932"/>
        <w:gridCol w:w="1336"/>
        <w:gridCol w:w="1184"/>
        <w:gridCol w:w="1368"/>
        <w:gridCol w:w="1417"/>
      </w:tblGrid>
      <w:tr w:rsidR="00575089" w:rsidRPr="00077245" w:rsidTr="00312D02">
        <w:trPr>
          <w:trHeight w:val="585"/>
        </w:trPr>
        <w:tc>
          <w:tcPr>
            <w:tcW w:w="674" w:type="dxa"/>
          </w:tcPr>
          <w:p w:rsidR="00575089" w:rsidRPr="00312D02" w:rsidRDefault="00575089" w:rsidP="00312D02">
            <w:pPr>
              <w:pStyle w:val="11"/>
              <w:jc w:val="center"/>
              <w:rPr>
                <w:rFonts w:eastAsia="Calibri"/>
                <w:b/>
                <w:bCs/>
              </w:rPr>
            </w:pPr>
            <w:r w:rsidRPr="00312D02">
              <w:rPr>
                <w:rFonts w:eastAsia="Calibri"/>
                <w:b/>
                <w:bCs/>
              </w:rPr>
              <w:t>№</w:t>
            </w:r>
          </w:p>
          <w:p w:rsidR="00575089" w:rsidRPr="00312D02" w:rsidRDefault="00575089" w:rsidP="00312D02">
            <w:pPr>
              <w:pStyle w:val="11"/>
              <w:jc w:val="center"/>
              <w:rPr>
                <w:rFonts w:eastAsia="Calibri"/>
                <w:b/>
                <w:bCs/>
              </w:rPr>
            </w:pPr>
            <w:r w:rsidRPr="00312D02">
              <w:rPr>
                <w:rFonts w:eastAsia="Calibri"/>
                <w:b/>
                <w:bCs/>
              </w:rPr>
              <w:t>п/п</w:t>
            </w:r>
          </w:p>
        </w:tc>
        <w:tc>
          <w:tcPr>
            <w:tcW w:w="2700" w:type="dxa"/>
          </w:tcPr>
          <w:p w:rsidR="00575089" w:rsidRPr="00312D02" w:rsidRDefault="00575089" w:rsidP="00312D02">
            <w:pPr>
              <w:pStyle w:val="11"/>
              <w:jc w:val="center"/>
              <w:rPr>
                <w:rFonts w:eastAsia="Calibri"/>
                <w:b/>
                <w:bCs/>
              </w:rPr>
            </w:pPr>
            <w:r w:rsidRPr="00312D02">
              <w:rPr>
                <w:rFonts w:eastAsia="Calibri"/>
                <w:b/>
                <w:bCs/>
              </w:rPr>
              <w:t>Найменування</w:t>
            </w:r>
          </w:p>
          <w:p w:rsidR="00575089" w:rsidRPr="00312D02" w:rsidRDefault="00575089" w:rsidP="00312D02">
            <w:pPr>
              <w:pStyle w:val="11"/>
              <w:jc w:val="center"/>
              <w:rPr>
                <w:rFonts w:eastAsia="Calibri"/>
                <w:b/>
                <w:bCs/>
              </w:rPr>
            </w:pPr>
            <w:r w:rsidRPr="00312D02">
              <w:rPr>
                <w:rFonts w:eastAsia="Calibri"/>
                <w:b/>
                <w:bCs/>
              </w:rPr>
              <w:t>товару</w:t>
            </w:r>
          </w:p>
          <w:p w:rsidR="00575089" w:rsidRPr="00312D02" w:rsidRDefault="00575089" w:rsidP="00312D02">
            <w:pPr>
              <w:pStyle w:val="11"/>
              <w:jc w:val="center"/>
              <w:rPr>
                <w:rFonts w:eastAsia="Calibri"/>
                <w:b/>
                <w:bCs/>
              </w:rPr>
            </w:pPr>
          </w:p>
        </w:tc>
        <w:tc>
          <w:tcPr>
            <w:tcW w:w="850" w:type="dxa"/>
          </w:tcPr>
          <w:p w:rsidR="00575089" w:rsidRPr="00312D02" w:rsidRDefault="00575089" w:rsidP="00312D02">
            <w:pPr>
              <w:pStyle w:val="11"/>
              <w:jc w:val="center"/>
              <w:rPr>
                <w:rFonts w:eastAsia="Calibri"/>
                <w:b/>
                <w:bCs/>
              </w:rPr>
            </w:pPr>
            <w:r w:rsidRPr="00312D02">
              <w:rPr>
                <w:rFonts w:eastAsia="Calibri"/>
                <w:b/>
                <w:bCs/>
              </w:rPr>
              <w:t>Од. виміру</w:t>
            </w:r>
          </w:p>
        </w:tc>
        <w:tc>
          <w:tcPr>
            <w:tcW w:w="932" w:type="dxa"/>
          </w:tcPr>
          <w:p w:rsidR="00575089" w:rsidRPr="00312D02" w:rsidRDefault="00575089" w:rsidP="00312D02">
            <w:pPr>
              <w:pStyle w:val="11"/>
              <w:jc w:val="center"/>
              <w:rPr>
                <w:rFonts w:eastAsia="Calibri"/>
                <w:b/>
                <w:bCs/>
              </w:rPr>
            </w:pPr>
            <w:r w:rsidRPr="00312D02">
              <w:rPr>
                <w:rFonts w:eastAsia="Calibri"/>
                <w:b/>
                <w:bCs/>
              </w:rPr>
              <w:t>Кіль-кість</w:t>
            </w:r>
          </w:p>
        </w:tc>
        <w:tc>
          <w:tcPr>
            <w:tcW w:w="1336" w:type="dxa"/>
          </w:tcPr>
          <w:p w:rsidR="00575089" w:rsidRPr="00312D02" w:rsidRDefault="00575089" w:rsidP="00312D02">
            <w:pPr>
              <w:pStyle w:val="11"/>
              <w:jc w:val="center"/>
              <w:rPr>
                <w:rFonts w:eastAsia="Calibri"/>
                <w:b/>
                <w:bCs/>
              </w:rPr>
            </w:pPr>
            <w:r w:rsidRPr="00312D02">
              <w:rPr>
                <w:rFonts w:eastAsia="Calibri"/>
                <w:b/>
                <w:bCs/>
              </w:rPr>
              <w:t>Ціна за одиницю грн. без ПДВ</w:t>
            </w:r>
          </w:p>
        </w:tc>
        <w:tc>
          <w:tcPr>
            <w:tcW w:w="1184" w:type="dxa"/>
          </w:tcPr>
          <w:p w:rsidR="00575089" w:rsidRPr="00312D02" w:rsidRDefault="00575089" w:rsidP="00312D02">
            <w:pPr>
              <w:pStyle w:val="11"/>
              <w:jc w:val="center"/>
              <w:rPr>
                <w:rFonts w:eastAsia="Calibri"/>
                <w:b/>
                <w:bCs/>
              </w:rPr>
            </w:pPr>
            <w:r w:rsidRPr="00312D02">
              <w:rPr>
                <w:rFonts w:eastAsia="Calibri"/>
                <w:b/>
                <w:bCs/>
              </w:rPr>
              <w:t>Ціна за одиницю грн. з ПДВ</w:t>
            </w:r>
          </w:p>
        </w:tc>
        <w:tc>
          <w:tcPr>
            <w:tcW w:w="1368" w:type="dxa"/>
          </w:tcPr>
          <w:p w:rsidR="00575089" w:rsidRPr="00312D02" w:rsidRDefault="00575089" w:rsidP="00312D02">
            <w:pPr>
              <w:pStyle w:val="11"/>
              <w:jc w:val="center"/>
              <w:rPr>
                <w:rFonts w:eastAsia="Calibri"/>
                <w:b/>
                <w:bCs/>
              </w:rPr>
            </w:pPr>
            <w:r w:rsidRPr="00312D02">
              <w:rPr>
                <w:rFonts w:eastAsia="Calibri"/>
                <w:b/>
                <w:bCs/>
              </w:rPr>
              <w:t>Загальна вартість грн. без ПДВ</w:t>
            </w:r>
          </w:p>
        </w:tc>
        <w:tc>
          <w:tcPr>
            <w:tcW w:w="1417" w:type="dxa"/>
          </w:tcPr>
          <w:p w:rsidR="00575089" w:rsidRPr="00312D02" w:rsidRDefault="00575089" w:rsidP="00312D02">
            <w:pPr>
              <w:pStyle w:val="11"/>
              <w:jc w:val="center"/>
              <w:rPr>
                <w:rFonts w:eastAsia="Calibri"/>
                <w:b/>
                <w:bCs/>
              </w:rPr>
            </w:pPr>
            <w:r w:rsidRPr="00312D02">
              <w:rPr>
                <w:rFonts w:eastAsia="Calibri"/>
                <w:b/>
                <w:bCs/>
              </w:rPr>
              <w:t>Загальна вартість грн. з ПДВ</w:t>
            </w:r>
          </w:p>
        </w:tc>
      </w:tr>
      <w:tr w:rsidR="00575089" w:rsidRPr="00077245" w:rsidTr="00312D02">
        <w:trPr>
          <w:trHeight w:val="599"/>
        </w:trPr>
        <w:tc>
          <w:tcPr>
            <w:tcW w:w="674" w:type="dxa"/>
          </w:tcPr>
          <w:p w:rsidR="00575089" w:rsidRPr="00077245" w:rsidRDefault="00575089" w:rsidP="007236DC">
            <w:pPr>
              <w:rPr>
                <w:rFonts w:ascii="Times New Roman" w:eastAsia="Calibri" w:hAnsi="Times New Roman" w:cs="Times New Roman"/>
                <w:sz w:val="24"/>
                <w:szCs w:val="24"/>
                <w:lang w:val="uk-UA"/>
              </w:rPr>
            </w:pPr>
          </w:p>
        </w:tc>
        <w:tc>
          <w:tcPr>
            <w:tcW w:w="2700" w:type="dxa"/>
          </w:tcPr>
          <w:p w:rsidR="00575089" w:rsidRPr="00312D02" w:rsidRDefault="002E7DB6" w:rsidP="00A8273E">
            <w:pPr>
              <w:widowControl w:val="0"/>
              <w:jc w:val="center"/>
              <w:rPr>
                <w:rFonts w:ascii="Times New Roman" w:eastAsia="Calibri" w:hAnsi="Times New Roman" w:cs="Times New Roman"/>
                <w:b/>
                <w:bCs/>
                <w:sz w:val="24"/>
                <w:szCs w:val="24"/>
                <w:lang w:val="uk-UA"/>
              </w:rPr>
            </w:pPr>
            <w:r>
              <w:rPr>
                <w:rFonts w:ascii="Times New Roman" w:eastAsia="Courier New" w:hAnsi="Times New Roman" w:cs="Times New Roman"/>
                <w:b/>
                <w:bCs/>
                <w:sz w:val="24"/>
                <w:szCs w:val="24"/>
                <w:lang w:val="uk-UA"/>
              </w:rPr>
              <w:t>солодко вершкове 73% жирності</w:t>
            </w:r>
            <w:r>
              <w:rPr>
                <w:rFonts w:ascii="Times New Roman" w:eastAsia="Calibri" w:hAnsi="Times New Roman" w:cs="Times New Roman"/>
                <w:b/>
                <w:bCs/>
                <w:sz w:val="24"/>
                <w:szCs w:val="24"/>
                <w:lang w:val="uk-UA"/>
              </w:rPr>
              <w:t xml:space="preserve"> </w:t>
            </w:r>
            <w:r w:rsidR="00A8273E">
              <w:rPr>
                <w:rFonts w:ascii="Times New Roman" w:eastAsia="Calibri" w:hAnsi="Times New Roman" w:cs="Times New Roman"/>
                <w:b/>
                <w:bCs/>
                <w:sz w:val="24"/>
                <w:szCs w:val="24"/>
                <w:lang w:val="uk-UA"/>
              </w:rPr>
              <w:t>масло</w:t>
            </w:r>
          </w:p>
        </w:tc>
        <w:tc>
          <w:tcPr>
            <w:tcW w:w="850" w:type="dxa"/>
          </w:tcPr>
          <w:p w:rsidR="00575089" w:rsidRPr="00077245" w:rsidRDefault="002E7DB6" w:rsidP="007236D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932" w:type="dxa"/>
          </w:tcPr>
          <w:p w:rsidR="00575089" w:rsidRPr="00077245" w:rsidRDefault="00844627" w:rsidP="007236D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6000</w:t>
            </w:r>
            <w:bookmarkStart w:id="31" w:name="_GoBack"/>
            <w:bookmarkEnd w:id="31"/>
          </w:p>
        </w:tc>
        <w:tc>
          <w:tcPr>
            <w:tcW w:w="1336" w:type="dxa"/>
          </w:tcPr>
          <w:p w:rsidR="00575089" w:rsidRPr="00077245" w:rsidRDefault="00575089" w:rsidP="007236DC">
            <w:pPr>
              <w:rPr>
                <w:rFonts w:ascii="Times New Roman" w:eastAsia="Calibri" w:hAnsi="Times New Roman" w:cs="Times New Roman"/>
                <w:sz w:val="24"/>
                <w:szCs w:val="24"/>
                <w:lang w:val="uk-UA"/>
              </w:rPr>
            </w:pPr>
          </w:p>
        </w:tc>
        <w:tc>
          <w:tcPr>
            <w:tcW w:w="1184" w:type="dxa"/>
          </w:tcPr>
          <w:p w:rsidR="00575089" w:rsidRPr="00077245" w:rsidRDefault="00575089" w:rsidP="007236DC">
            <w:pPr>
              <w:rPr>
                <w:rFonts w:ascii="Times New Roman" w:eastAsia="Calibri" w:hAnsi="Times New Roman" w:cs="Times New Roman"/>
                <w:sz w:val="24"/>
                <w:szCs w:val="24"/>
                <w:lang w:val="uk-UA"/>
              </w:rPr>
            </w:pPr>
          </w:p>
        </w:tc>
        <w:tc>
          <w:tcPr>
            <w:tcW w:w="1368" w:type="dxa"/>
          </w:tcPr>
          <w:p w:rsidR="00575089" w:rsidRPr="00077245" w:rsidRDefault="00575089" w:rsidP="007236DC">
            <w:pPr>
              <w:rPr>
                <w:rFonts w:ascii="Times New Roman" w:eastAsia="Calibri" w:hAnsi="Times New Roman" w:cs="Times New Roman"/>
                <w:sz w:val="24"/>
                <w:szCs w:val="24"/>
                <w:lang w:val="uk-UA"/>
              </w:rPr>
            </w:pPr>
          </w:p>
        </w:tc>
        <w:tc>
          <w:tcPr>
            <w:tcW w:w="1417" w:type="dxa"/>
          </w:tcPr>
          <w:p w:rsidR="00575089" w:rsidRPr="00077245" w:rsidRDefault="00575089" w:rsidP="007236DC">
            <w:pPr>
              <w:rPr>
                <w:rFonts w:ascii="Times New Roman" w:eastAsia="Calibri" w:hAnsi="Times New Roman" w:cs="Times New Roman"/>
                <w:sz w:val="24"/>
                <w:szCs w:val="24"/>
                <w:lang w:val="uk-UA"/>
              </w:rPr>
            </w:pPr>
          </w:p>
        </w:tc>
      </w:tr>
      <w:tr w:rsidR="00575089" w:rsidRPr="00077245" w:rsidTr="00312D02">
        <w:trPr>
          <w:trHeight w:val="599"/>
        </w:trPr>
        <w:tc>
          <w:tcPr>
            <w:tcW w:w="674" w:type="dxa"/>
          </w:tcPr>
          <w:p w:rsidR="00575089" w:rsidRPr="00077245" w:rsidRDefault="00575089" w:rsidP="007236DC">
            <w:pPr>
              <w:rPr>
                <w:rFonts w:ascii="Times New Roman" w:eastAsia="Calibri" w:hAnsi="Times New Roman" w:cs="Times New Roman"/>
                <w:sz w:val="24"/>
                <w:szCs w:val="24"/>
                <w:lang w:val="uk-UA"/>
              </w:rPr>
            </w:pPr>
          </w:p>
        </w:tc>
        <w:tc>
          <w:tcPr>
            <w:tcW w:w="2700" w:type="dxa"/>
          </w:tcPr>
          <w:p w:rsidR="00575089" w:rsidRPr="00077245" w:rsidRDefault="00575089" w:rsidP="007236DC">
            <w:pPr>
              <w:widowControl w:val="0"/>
              <w:rPr>
                <w:rFonts w:ascii="Times New Roman" w:eastAsia="Courier New" w:hAnsi="Times New Roman" w:cs="Times New Roman"/>
                <w:b/>
                <w:bCs/>
                <w:sz w:val="24"/>
                <w:szCs w:val="24"/>
                <w:lang w:val="uk-UA"/>
              </w:rPr>
            </w:pPr>
          </w:p>
        </w:tc>
        <w:tc>
          <w:tcPr>
            <w:tcW w:w="850" w:type="dxa"/>
          </w:tcPr>
          <w:p w:rsidR="00575089" w:rsidRPr="00077245" w:rsidRDefault="00575089" w:rsidP="007236DC">
            <w:pPr>
              <w:jc w:val="center"/>
              <w:rPr>
                <w:rFonts w:ascii="Times New Roman" w:eastAsia="Calibri" w:hAnsi="Times New Roman" w:cs="Times New Roman"/>
                <w:sz w:val="24"/>
                <w:szCs w:val="24"/>
                <w:lang w:val="uk-UA"/>
              </w:rPr>
            </w:pPr>
          </w:p>
        </w:tc>
        <w:tc>
          <w:tcPr>
            <w:tcW w:w="932" w:type="dxa"/>
          </w:tcPr>
          <w:p w:rsidR="00575089" w:rsidRPr="00077245" w:rsidRDefault="00575089" w:rsidP="007236DC">
            <w:pPr>
              <w:jc w:val="center"/>
              <w:rPr>
                <w:rFonts w:ascii="Times New Roman" w:eastAsia="Calibri" w:hAnsi="Times New Roman" w:cs="Times New Roman"/>
                <w:sz w:val="24"/>
                <w:szCs w:val="24"/>
                <w:lang w:val="uk-UA"/>
              </w:rPr>
            </w:pPr>
          </w:p>
        </w:tc>
        <w:tc>
          <w:tcPr>
            <w:tcW w:w="1336" w:type="dxa"/>
          </w:tcPr>
          <w:p w:rsidR="00575089" w:rsidRPr="00077245" w:rsidRDefault="00575089" w:rsidP="007236DC">
            <w:pPr>
              <w:jc w:val="center"/>
              <w:rPr>
                <w:rFonts w:ascii="Times New Roman" w:eastAsia="Calibri" w:hAnsi="Times New Roman" w:cs="Times New Roman"/>
                <w:sz w:val="24"/>
                <w:szCs w:val="24"/>
                <w:lang w:val="uk-UA"/>
              </w:rPr>
            </w:pPr>
          </w:p>
        </w:tc>
        <w:tc>
          <w:tcPr>
            <w:tcW w:w="1184" w:type="dxa"/>
          </w:tcPr>
          <w:p w:rsidR="00575089" w:rsidRPr="00077245" w:rsidRDefault="00575089" w:rsidP="007236DC">
            <w:pPr>
              <w:jc w:val="center"/>
              <w:rPr>
                <w:rFonts w:ascii="Times New Roman" w:eastAsia="Calibri" w:hAnsi="Times New Roman" w:cs="Times New Roman"/>
                <w:sz w:val="24"/>
                <w:szCs w:val="24"/>
                <w:lang w:val="uk-UA"/>
              </w:rPr>
            </w:pPr>
          </w:p>
        </w:tc>
        <w:tc>
          <w:tcPr>
            <w:tcW w:w="1368" w:type="dxa"/>
          </w:tcPr>
          <w:p w:rsidR="00575089" w:rsidRPr="00077245" w:rsidRDefault="00575089" w:rsidP="007236DC">
            <w:pPr>
              <w:jc w:val="center"/>
              <w:rPr>
                <w:rFonts w:ascii="Times New Roman" w:eastAsia="Calibri" w:hAnsi="Times New Roman" w:cs="Times New Roman"/>
                <w:sz w:val="24"/>
                <w:szCs w:val="24"/>
                <w:lang w:val="uk-UA"/>
              </w:rPr>
            </w:pPr>
          </w:p>
        </w:tc>
        <w:tc>
          <w:tcPr>
            <w:tcW w:w="1417" w:type="dxa"/>
          </w:tcPr>
          <w:p w:rsidR="00575089" w:rsidRPr="00077245" w:rsidRDefault="00575089" w:rsidP="007236DC">
            <w:pPr>
              <w:jc w:val="center"/>
              <w:rPr>
                <w:rFonts w:ascii="Times New Roman" w:eastAsia="Calibri" w:hAnsi="Times New Roman" w:cs="Times New Roman"/>
                <w:sz w:val="24"/>
                <w:szCs w:val="24"/>
                <w:lang w:val="uk-UA"/>
              </w:rPr>
            </w:pPr>
          </w:p>
        </w:tc>
      </w:tr>
      <w:tr w:rsidR="00575089" w:rsidRPr="00077245" w:rsidTr="00312D02">
        <w:trPr>
          <w:trHeight w:val="288"/>
        </w:trPr>
        <w:tc>
          <w:tcPr>
            <w:tcW w:w="4224" w:type="dxa"/>
            <w:gridSpan w:val="3"/>
          </w:tcPr>
          <w:p w:rsidR="00575089" w:rsidRPr="00077245" w:rsidRDefault="00575089" w:rsidP="007236DC">
            <w:pPr>
              <w:jc w:val="center"/>
              <w:rPr>
                <w:rFonts w:ascii="Times New Roman" w:eastAsia="Calibri" w:hAnsi="Times New Roman" w:cs="Times New Roman"/>
                <w:b/>
                <w:sz w:val="24"/>
                <w:szCs w:val="24"/>
                <w:lang w:val="uk-UA"/>
              </w:rPr>
            </w:pPr>
            <w:r w:rsidRPr="00077245">
              <w:rPr>
                <w:rFonts w:ascii="Times New Roman" w:eastAsia="Calibri" w:hAnsi="Times New Roman" w:cs="Times New Roman"/>
                <w:b/>
                <w:sz w:val="24"/>
                <w:szCs w:val="24"/>
                <w:lang w:val="uk-UA"/>
              </w:rPr>
              <w:t>ВСЬОГО:</w:t>
            </w:r>
          </w:p>
        </w:tc>
        <w:tc>
          <w:tcPr>
            <w:tcW w:w="932" w:type="dxa"/>
          </w:tcPr>
          <w:p w:rsidR="00575089" w:rsidRPr="00077245" w:rsidRDefault="00575089" w:rsidP="007236DC">
            <w:pPr>
              <w:jc w:val="center"/>
              <w:rPr>
                <w:rFonts w:ascii="Times New Roman" w:eastAsia="Calibri" w:hAnsi="Times New Roman" w:cs="Times New Roman"/>
                <w:b/>
                <w:sz w:val="24"/>
                <w:szCs w:val="24"/>
                <w:lang w:val="uk-UA"/>
              </w:rPr>
            </w:pPr>
          </w:p>
        </w:tc>
        <w:tc>
          <w:tcPr>
            <w:tcW w:w="1336" w:type="dxa"/>
          </w:tcPr>
          <w:p w:rsidR="00575089" w:rsidRPr="00077245" w:rsidRDefault="00575089" w:rsidP="007236DC">
            <w:pPr>
              <w:jc w:val="center"/>
              <w:rPr>
                <w:rFonts w:ascii="Times New Roman" w:eastAsia="Calibri" w:hAnsi="Times New Roman" w:cs="Times New Roman"/>
                <w:b/>
                <w:sz w:val="24"/>
                <w:szCs w:val="24"/>
                <w:lang w:val="uk-UA"/>
              </w:rPr>
            </w:pPr>
          </w:p>
        </w:tc>
        <w:tc>
          <w:tcPr>
            <w:tcW w:w="1184" w:type="dxa"/>
          </w:tcPr>
          <w:p w:rsidR="00575089" w:rsidRPr="00077245" w:rsidRDefault="00575089" w:rsidP="007236DC">
            <w:pPr>
              <w:jc w:val="center"/>
              <w:rPr>
                <w:rFonts w:ascii="Times New Roman" w:eastAsia="Calibri" w:hAnsi="Times New Roman" w:cs="Times New Roman"/>
                <w:b/>
                <w:sz w:val="24"/>
                <w:szCs w:val="24"/>
                <w:lang w:val="uk-UA"/>
              </w:rPr>
            </w:pPr>
          </w:p>
        </w:tc>
        <w:tc>
          <w:tcPr>
            <w:tcW w:w="1368" w:type="dxa"/>
          </w:tcPr>
          <w:p w:rsidR="00575089" w:rsidRPr="00077245" w:rsidRDefault="00575089" w:rsidP="007236DC">
            <w:pPr>
              <w:jc w:val="center"/>
              <w:rPr>
                <w:rFonts w:ascii="Times New Roman" w:eastAsia="Calibri" w:hAnsi="Times New Roman" w:cs="Times New Roman"/>
                <w:b/>
                <w:bCs/>
                <w:sz w:val="24"/>
                <w:szCs w:val="24"/>
                <w:lang w:val="uk-UA"/>
              </w:rPr>
            </w:pPr>
          </w:p>
        </w:tc>
        <w:tc>
          <w:tcPr>
            <w:tcW w:w="1417" w:type="dxa"/>
          </w:tcPr>
          <w:p w:rsidR="00575089" w:rsidRPr="00077245" w:rsidRDefault="00575089" w:rsidP="007236DC">
            <w:pPr>
              <w:tabs>
                <w:tab w:val="center" w:pos="600"/>
              </w:tabs>
              <w:jc w:val="center"/>
              <w:rPr>
                <w:rFonts w:ascii="Times New Roman" w:eastAsia="Calibri" w:hAnsi="Times New Roman" w:cs="Times New Roman"/>
                <w:b/>
                <w:bCs/>
                <w:sz w:val="24"/>
                <w:szCs w:val="24"/>
                <w:lang w:val="uk-UA"/>
              </w:rPr>
            </w:pPr>
          </w:p>
        </w:tc>
      </w:tr>
    </w:tbl>
    <w:p w:rsidR="00575089" w:rsidRPr="00077245" w:rsidRDefault="00575089" w:rsidP="00575089">
      <w:pPr>
        <w:spacing w:after="0" w:line="240" w:lineRule="auto"/>
        <w:jc w:val="center"/>
        <w:outlineLvl w:val="6"/>
        <w:rPr>
          <w:rFonts w:ascii="Times New Roman" w:eastAsia="Calibri" w:hAnsi="Times New Roman" w:cs="Times New Roman"/>
          <w:color w:val="000000"/>
          <w:sz w:val="24"/>
          <w:szCs w:val="24"/>
          <w:lang w:val="uk-UA"/>
        </w:rPr>
      </w:pPr>
    </w:p>
    <w:p w:rsidR="00575089" w:rsidRPr="00077245" w:rsidRDefault="00575089" w:rsidP="00575089">
      <w:pPr>
        <w:spacing w:after="0" w:line="240" w:lineRule="auto"/>
        <w:rPr>
          <w:rFonts w:ascii="Times New Roman" w:eastAsia="Calibri" w:hAnsi="Times New Roman" w:cs="Times New Roman"/>
          <w:sz w:val="24"/>
          <w:szCs w:val="24"/>
          <w:lang w:val="uk-U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1"/>
        <w:gridCol w:w="4657"/>
      </w:tblGrid>
      <w:tr w:rsidR="00575089" w:rsidRPr="00077245" w:rsidTr="007236DC">
        <w:trPr>
          <w:jc w:val="center"/>
        </w:trPr>
        <w:tc>
          <w:tcPr>
            <w:tcW w:w="4841" w:type="dxa"/>
            <w:shd w:val="clear" w:color="auto" w:fill="auto"/>
          </w:tcPr>
          <w:p w:rsidR="00575089" w:rsidRDefault="00575089" w:rsidP="007236DC">
            <w:pPr>
              <w:spacing w:after="0" w:line="240" w:lineRule="auto"/>
              <w:jc w:val="center"/>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u w:val="single"/>
                <w:lang w:val="uk-UA"/>
              </w:rPr>
              <w:t>Покупець</w:t>
            </w:r>
          </w:p>
          <w:p w:rsidR="00575089" w:rsidRDefault="000D22CC" w:rsidP="007236DC">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Відділ освіти Переяславської міської ради</w:t>
            </w:r>
          </w:p>
          <w:p w:rsidR="00575089" w:rsidRDefault="00575089" w:rsidP="007236DC">
            <w:pPr>
              <w:spacing w:after="0" w:line="240" w:lineRule="auto"/>
              <w:jc w:val="both"/>
              <w:rPr>
                <w:rFonts w:ascii="Times New Roman" w:eastAsia="Calibri" w:hAnsi="Times New Roman" w:cs="Times New Roman"/>
                <w:b/>
                <w:bCs/>
                <w:sz w:val="24"/>
                <w:szCs w:val="24"/>
                <w:lang w:val="uk-UA"/>
              </w:rPr>
            </w:pPr>
          </w:p>
          <w:p w:rsidR="00575089" w:rsidRDefault="00575089" w:rsidP="007236DC">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Начальник </w:t>
            </w:r>
          </w:p>
          <w:p w:rsidR="00575089" w:rsidRDefault="00575089" w:rsidP="007236DC">
            <w:pPr>
              <w:spacing w:after="0" w:line="240" w:lineRule="auto"/>
              <w:jc w:val="both"/>
              <w:rPr>
                <w:rFonts w:ascii="Times New Roman" w:eastAsia="Calibri" w:hAnsi="Times New Roman" w:cs="Times New Roman"/>
                <w:b/>
                <w:bCs/>
                <w:sz w:val="24"/>
                <w:szCs w:val="24"/>
                <w:lang w:val="uk-UA"/>
              </w:rPr>
            </w:pPr>
          </w:p>
          <w:p w:rsidR="00575089" w:rsidRDefault="00575089" w:rsidP="007236DC">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____________________</w:t>
            </w:r>
          </w:p>
          <w:p w:rsidR="00575089" w:rsidRPr="00077245" w:rsidRDefault="00575089" w:rsidP="007236DC">
            <w:pPr>
              <w:spacing w:after="0" w:line="240" w:lineRule="auto"/>
              <w:jc w:val="center"/>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lang w:val="uk-UA"/>
              </w:rPr>
              <w:t>М. П.</w:t>
            </w:r>
          </w:p>
        </w:tc>
        <w:tc>
          <w:tcPr>
            <w:tcW w:w="4657" w:type="dxa"/>
            <w:shd w:val="clear" w:color="auto" w:fill="auto"/>
          </w:tcPr>
          <w:p w:rsidR="00575089" w:rsidRPr="00077245" w:rsidRDefault="00575089" w:rsidP="007236DC">
            <w:pPr>
              <w:spacing w:after="0" w:line="240" w:lineRule="auto"/>
              <w:jc w:val="center"/>
              <w:rPr>
                <w:rFonts w:ascii="Times New Roman" w:eastAsia="Calibri" w:hAnsi="Times New Roman" w:cs="Times New Roman"/>
                <w:b/>
                <w:bCs/>
                <w:sz w:val="24"/>
                <w:szCs w:val="24"/>
                <w:lang w:val="uk-UA"/>
              </w:rPr>
            </w:pPr>
            <w:r w:rsidRPr="00077245">
              <w:rPr>
                <w:rFonts w:ascii="Times New Roman" w:eastAsia="Calibri" w:hAnsi="Times New Roman" w:cs="Times New Roman"/>
                <w:b/>
                <w:sz w:val="24"/>
                <w:szCs w:val="24"/>
                <w:u w:val="single"/>
                <w:lang w:val="uk-UA"/>
              </w:rPr>
              <w:t>Постачальник</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r w:rsidRPr="00077245">
              <w:rPr>
                <w:rFonts w:ascii="Times New Roman" w:eastAsia="Calibri" w:hAnsi="Times New Roman" w:cs="Times New Roman"/>
                <w:bCs/>
                <w:sz w:val="24"/>
                <w:szCs w:val="24"/>
                <w:lang w:val="uk-UA"/>
              </w:rPr>
              <w:t>___________________________________</w:t>
            </w:r>
          </w:p>
          <w:p w:rsidR="00575089" w:rsidRPr="00077245" w:rsidRDefault="00575089" w:rsidP="007236DC">
            <w:pPr>
              <w:spacing w:after="0" w:line="240" w:lineRule="auto"/>
              <w:rPr>
                <w:rFonts w:ascii="Times New Roman" w:eastAsia="Calibri" w:hAnsi="Times New Roman" w:cs="Times New Roman"/>
                <w:bCs/>
                <w:sz w:val="24"/>
                <w:szCs w:val="24"/>
                <w:lang w:val="uk-UA"/>
              </w:rPr>
            </w:pPr>
          </w:p>
          <w:p w:rsidR="00575089" w:rsidRPr="00077245" w:rsidRDefault="00575089" w:rsidP="007236DC">
            <w:pPr>
              <w:spacing w:after="0" w:line="240" w:lineRule="auto"/>
              <w:rPr>
                <w:rFonts w:ascii="Times New Roman" w:eastAsia="Calibri" w:hAnsi="Times New Roman" w:cs="Times New Roman"/>
                <w:bCs/>
                <w:sz w:val="24"/>
                <w:szCs w:val="24"/>
                <w:lang w:val="uk-UA"/>
              </w:rPr>
            </w:pPr>
          </w:p>
          <w:p w:rsidR="00575089" w:rsidRPr="00077245" w:rsidRDefault="00575089" w:rsidP="007236DC">
            <w:pPr>
              <w:spacing w:after="0" w:line="240" w:lineRule="auto"/>
              <w:rPr>
                <w:rFonts w:ascii="Times New Roman" w:eastAsia="Calibri" w:hAnsi="Times New Roman" w:cs="Times New Roman"/>
                <w:b/>
                <w:bCs/>
                <w:sz w:val="24"/>
                <w:szCs w:val="24"/>
                <w:lang w:val="uk-UA"/>
              </w:rPr>
            </w:pPr>
            <w:r w:rsidRPr="00077245">
              <w:rPr>
                <w:rFonts w:ascii="Times New Roman" w:eastAsia="Calibri" w:hAnsi="Times New Roman" w:cs="Times New Roman"/>
                <w:b/>
                <w:bCs/>
                <w:sz w:val="24"/>
                <w:szCs w:val="24"/>
                <w:lang w:val="uk-UA"/>
              </w:rPr>
              <w:t>_________________/______________/</w:t>
            </w:r>
          </w:p>
          <w:p w:rsidR="00575089" w:rsidRPr="00077245" w:rsidRDefault="00575089" w:rsidP="007236DC">
            <w:pPr>
              <w:spacing w:after="0" w:line="240" w:lineRule="auto"/>
              <w:rPr>
                <w:rFonts w:ascii="Times New Roman" w:eastAsia="Calibri" w:hAnsi="Times New Roman" w:cs="Times New Roman"/>
                <w:b/>
                <w:bCs/>
                <w:sz w:val="24"/>
                <w:szCs w:val="24"/>
                <w:lang w:val="uk-UA"/>
              </w:rPr>
            </w:pPr>
            <w:r w:rsidRPr="00077245">
              <w:rPr>
                <w:rFonts w:ascii="Times New Roman" w:eastAsia="Calibri" w:hAnsi="Times New Roman" w:cs="Times New Roman"/>
                <w:b/>
                <w:bCs/>
                <w:sz w:val="24"/>
                <w:szCs w:val="24"/>
                <w:lang w:val="uk-UA"/>
              </w:rPr>
              <w:t xml:space="preserve">              М.П.</w:t>
            </w:r>
            <w:r w:rsidRPr="00077245">
              <w:rPr>
                <w:rFonts w:ascii="Times New Roman" w:eastAsia="Calibri" w:hAnsi="Times New Roman" w:cs="Times New Roman"/>
                <w:b/>
                <w:bCs/>
                <w:sz w:val="24"/>
                <w:szCs w:val="24"/>
                <w:lang w:val="uk-UA"/>
              </w:rPr>
              <w:tab/>
            </w:r>
          </w:p>
          <w:p w:rsidR="00575089" w:rsidRPr="00077245" w:rsidRDefault="00575089" w:rsidP="007236DC">
            <w:pPr>
              <w:spacing w:after="0" w:line="240" w:lineRule="auto"/>
              <w:jc w:val="center"/>
              <w:rPr>
                <w:rFonts w:ascii="Times New Roman" w:eastAsia="Calibri" w:hAnsi="Times New Roman" w:cs="Times New Roman"/>
                <w:b/>
                <w:sz w:val="24"/>
                <w:szCs w:val="24"/>
                <w:u w:val="single"/>
                <w:lang w:val="uk-UA"/>
              </w:rPr>
            </w:pPr>
          </w:p>
        </w:tc>
      </w:tr>
    </w:tbl>
    <w:p w:rsidR="00086562" w:rsidRPr="00077245" w:rsidRDefault="00086562" w:rsidP="00086562">
      <w:pPr>
        <w:spacing w:after="0" w:line="240" w:lineRule="auto"/>
        <w:jc w:val="right"/>
        <w:rPr>
          <w:rFonts w:ascii="Times New Roman" w:eastAsia="Times New Roman" w:hAnsi="Times New Roman" w:cs="Times New Roman"/>
          <w:b/>
          <w:kern w:val="2"/>
          <w:lang w:val="uk-UA" w:eastAsia="hi-IN" w:bidi="hi-IN"/>
        </w:rPr>
      </w:pPr>
    </w:p>
    <w:p w:rsidR="00C54A34" w:rsidRPr="00714B65" w:rsidRDefault="00C54A34" w:rsidP="00C54A34">
      <w:pPr>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br w:type="page"/>
      </w:r>
    </w:p>
    <w:p w:rsidR="00C54A34" w:rsidRPr="00714B65" w:rsidRDefault="00C54A34" w:rsidP="00C54A34">
      <w:pPr>
        <w:jc w:val="right"/>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lastRenderedPageBreak/>
        <w:t>ДОДАТОК 4</w:t>
      </w:r>
    </w:p>
    <w:p w:rsidR="00C54A34" w:rsidRPr="00714B65" w:rsidRDefault="00C54A34" w:rsidP="00C54A34">
      <w:pPr>
        <w:ind w:firstLine="567"/>
        <w:contextualSpacing/>
        <w:jc w:val="center"/>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 xml:space="preserve">ТЕНДЕРНА ПРОПОЗИЦІЯ </w:t>
      </w:r>
    </w:p>
    <w:p w:rsidR="00C54A34" w:rsidRPr="00714B65" w:rsidRDefault="00C54A34" w:rsidP="00C54A34">
      <w:pPr>
        <w:ind w:firstLine="567"/>
        <w:contextualSpacing/>
        <w:jc w:val="center"/>
        <w:rPr>
          <w:rFonts w:ascii="Times New Roman" w:eastAsia="Times New Roman" w:hAnsi="Times New Roman" w:cs="Times New Roman"/>
          <w:i/>
          <w:sz w:val="24"/>
          <w:szCs w:val="24"/>
          <w:lang w:val="uk-UA" w:eastAsia="ru-RU"/>
        </w:rPr>
      </w:pPr>
      <w:r w:rsidRPr="00714B65">
        <w:rPr>
          <w:rFonts w:ascii="Times New Roman" w:eastAsia="Times New Roman" w:hAnsi="Times New Roman" w:cs="Times New Roman"/>
          <w:i/>
          <w:sz w:val="24"/>
          <w:szCs w:val="24"/>
          <w:lang w:val="uk-UA" w:eastAsia="ru-RU"/>
        </w:rPr>
        <w:t>форма, яка подається Учасником на фірмовому бланку (у разі наявності)</w:t>
      </w:r>
    </w:p>
    <w:p w:rsidR="00C54A34" w:rsidRPr="00714B65" w:rsidRDefault="00C54A34" w:rsidP="00C54A34">
      <w:pPr>
        <w:ind w:firstLine="567"/>
        <w:contextualSpacing/>
        <w:jc w:val="center"/>
        <w:rPr>
          <w:rFonts w:ascii="Times New Roman" w:eastAsia="Times New Roman" w:hAnsi="Times New Roman" w:cs="Times New Roman"/>
          <w:i/>
          <w:sz w:val="24"/>
          <w:szCs w:val="24"/>
          <w:lang w:val="uk-UA"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7"/>
        <w:gridCol w:w="3880"/>
      </w:tblGrid>
      <w:tr w:rsidR="00C54A34" w:rsidRPr="00714B65" w:rsidTr="000458A8">
        <w:trPr>
          <w:trHeight w:val="289"/>
          <w:jc w:val="center"/>
        </w:trPr>
        <w:tc>
          <w:tcPr>
            <w:tcW w:w="10207" w:type="dxa"/>
            <w:gridSpan w:val="2"/>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center"/>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Відомості про учасника процедури закупівлі</w:t>
            </w: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Повне найменування учасника (прізвище, ім’я, по батькові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trHeight w:val="332"/>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Керівництво (ПІБ, посада, контактні телефони)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Ідентифікаційний код за ЄДРПОУ (ІПН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Місцезнаходження (місце проживання – для фізичної особи)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Особа, уповноважена на підписання тендерної пропозиції  учасника (ПІБ, посада, контактні тел., факс)</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trHeight w:val="178"/>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Електронна адреса</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rsidTr="000458A8">
        <w:trPr>
          <w:jc w:val="center"/>
        </w:trPr>
        <w:tc>
          <w:tcPr>
            <w:tcW w:w="6327"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Банківські реквізити</w:t>
            </w:r>
          </w:p>
        </w:tc>
        <w:tc>
          <w:tcPr>
            <w:tcW w:w="3880" w:type="dxa"/>
            <w:tcBorders>
              <w:top w:val="single" w:sz="4" w:space="0" w:color="auto"/>
              <w:left w:val="single" w:sz="4" w:space="0" w:color="auto"/>
              <w:bottom w:val="single" w:sz="4" w:space="0" w:color="auto"/>
              <w:right w:val="single" w:sz="4" w:space="0" w:color="auto"/>
            </w:tcBorders>
          </w:tcPr>
          <w:p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bl>
    <w:p w:rsidR="00590FCC" w:rsidRDefault="00590FCC" w:rsidP="00112B35">
      <w:pPr>
        <w:spacing w:after="0" w:line="276" w:lineRule="auto"/>
        <w:jc w:val="both"/>
        <w:rPr>
          <w:rFonts w:ascii="Times New Roman" w:eastAsia="Times New Roman" w:hAnsi="Times New Roman" w:cs="Times New Roman"/>
          <w:sz w:val="24"/>
          <w:szCs w:val="24"/>
          <w:lang w:val="uk-UA" w:eastAsia="ru-RU"/>
        </w:rPr>
      </w:pPr>
    </w:p>
    <w:p w:rsidR="00C54A34" w:rsidRPr="00714B65" w:rsidRDefault="00C54A34" w:rsidP="00575089">
      <w:pPr>
        <w:spacing w:after="0" w:line="276" w:lineRule="auto"/>
        <w:ind w:firstLine="567"/>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sz w:val="24"/>
          <w:szCs w:val="24"/>
          <w:lang w:val="uk-UA" w:eastAsia="ru-RU"/>
        </w:rPr>
        <w:t xml:space="preserve">Ми, </w:t>
      </w:r>
      <w:r w:rsidRPr="00590FCC">
        <w:rPr>
          <w:rFonts w:ascii="Times New Roman" w:eastAsia="Times New Roman" w:hAnsi="Times New Roman" w:cs="Times New Roman"/>
          <w:b/>
          <w:bCs/>
          <w:i/>
          <w:iCs/>
          <w:sz w:val="24"/>
          <w:szCs w:val="24"/>
          <w:u w:val="single"/>
          <w:lang w:val="uk-UA" w:eastAsia="ru-RU"/>
        </w:rPr>
        <w:t>(назва Учасника)</w:t>
      </w:r>
      <w:r w:rsidRPr="00714B65">
        <w:rPr>
          <w:rFonts w:ascii="Times New Roman" w:eastAsia="Times New Roman" w:hAnsi="Times New Roman" w:cs="Times New Roman"/>
          <w:sz w:val="24"/>
          <w:szCs w:val="24"/>
          <w:lang w:val="uk-UA" w:eastAsia="ru-RU"/>
        </w:rPr>
        <w:t>, надаємо свою тендерну пропозицію щодо участі у відкритих торгах на закупівлю</w:t>
      </w:r>
      <w:r w:rsidR="00E65959">
        <w:rPr>
          <w:rFonts w:ascii="Times New Roman" w:eastAsia="Courier New" w:hAnsi="Times New Roman" w:cs="Times New Roman"/>
          <w:b/>
          <w:bCs/>
          <w:sz w:val="24"/>
          <w:szCs w:val="24"/>
          <w:lang w:val="uk-UA"/>
        </w:rPr>
        <w:t>код ДК 021:2</w:t>
      </w:r>
      <w:r w:rsidR="00A8273E">
        <w:rPr>
          <w:rFonts w:ascii="Times New Roman" w:eastAsia="Courier New" w:hAnsi="Times New Roman" w:cs="Times New Roman"/>
          <w:b/>
          <w:bCs/>
          <w:sz w:val="24"/>
          <w:szCs w:val="24"/>
          <w:lang w:val="uk-UA"/>
        </w:rPr>
        <w:t>015 - 1553</w:t>
      </w:r>
      <w:r w:rsidR="00E65959">
        <w:rPr>
          <w:rFonts w:ascii="Times New Roman" w:eastAsia="Courier New" w:hAnsi="Times New Roman" w:cs="Times New Roman"/>
          <w:b/>
          <w:bCs/>
          <w:sz w:val="24"/>
          <w:szCs w:val="24"/>
          <w:lang w:val="uk-UA"/>
        </w:rPr>
        <w:t>0000-</w:t>
      </w:r>
      <w:r w:rsidR="00A8273E">
        <w:rPr>
          <w:rFonts w:ascii="Times New Roman" w:eastAsia="Courier New" w:hAnsi="Times New Roman" w:cs="Times New Roman"/>
          <w:b/>
          <w:bCs/>
          <w:sz w:val="24"/>
          <w:szCs w:val="24"/>
          <w:lang w:val="uk-UA"/>
        </w:rPr>
        <w:t>2Масло вершкове</w:t>
      </w:r>
      <w:r w:rsidR="00E65959" w:rsidRPr="00575089">
        <w:rPr>
          <w:rFonts w:ascii="Times New Roman" w:eastAsia="Courier New" w:hAnsi="Times New Roman" w:cs="Times New Roman"/>
          <w:b/>
          <w:bCs/>
          <w:sz w:val="24"/>
          <w:szCs w:val="24"/>
          <w:lang w:val="uk-UA"/>
        </w:rPr>
        <w:t xml:space="preserve"> (</w:t>
      </w:r>
      <w:r w:rsidR="00A8273E">
        <w:rPr>
          <w:rFonts w:ascii="Times New Roman" w:eastAsia="Courier New" w:hAnsi="Times New Roman" w:cs="Times New Roman"/>
          <w:b/>
          <w:bCs/>
          <w:sz w:val="24"/>
          <w:szCs w:val="24"/>
          <w:lang w:val="uk-UA"/>
        </w:rPr>
        <w:t>масло солодко вершкове 73% жирності</w:t>
      </w:r>
      <w:r w:rsidR="00575089" w:rsidRPr="00575089">
        <w:rPr>
          <w:rFonts w:ascii="Times New Roman" w:eastAsia="Times New Roman" w:hAnsi="Times New Roman" w:cs="Times New Roman"/>
          <w:b/>
          <w:sz w:val="24"/>
          <w:szCs w:val="24"/>
          <w:lang w:val="uk-UA" w:eastAsia="ru-RU"/>
        </w:rPr>
        <w:t>)</w:t>
      </w:r>
      <w:r w:rsidR="007C226B">
        <w:rPr>
          <w:rFonts w:ascii="Times New Roman" w:eastAsia="Times New Roman" w:hAnsi="Times New Roman" w:cs="Times New Roman"/>
          <w:b/>
          <w:sz w:val="24"/>
          <w:szCs w:val="24"/>
          <w:lang w:val="uk-UA" w:eastAsia="ru-RU"/>
        </w:rPr>
        <w:t>,</w:t>
      </w:r>
      <w:r w:rsidRPr="00714B65">
        <w:rPr>
          <w:rFonts w:ascii="Times New Roman" w:eastAsia="Times New Roman" w:hAnsi="Times New Roman" w:cs="Times New Roman"/>
          <w:sz w:val="24"/>
          <w:szCs w:val="24"/>
          <w:lang w:val="uk-UA" w:eastAsia="ru-RU"/>
        </w:rPr>
        <w:t>згідно із технічними та іншими вимогами Замовника торгів.</w:t>
      </w:r>
    </w:p>
    <w:p w:rsidR="00C54A34" w:rsidRPr="00714B65" w:rsidRDefault="00C54A34" w:rsidP="00575089">
      <w:pPr>
        <w:spacing w:line="276" w:lineRule="auto"/>
        <w:ind w:right="-142" w:firstLine="567"/>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714B65">
        <w:rPr>
          <w:rFonts w:ascii="Times New Roman" w:eastAsia="Times New Roman" w:hAnsi="Times New Roman" w:cs="Times New Roman"/>
          <w:b/>
          <w:sz w:val="24"/>
          <w:szCs w:val="24"/>
          <w:lang w:val="uk-UA" w:eastAsia="ru-RU"/>
        </w:rPr>
        <w:t>(сума цифрами та прописом)</w:t>
      </w:r>
      <w:r w:rsidRPr="00714B65">
        <w:rPr>
          <w:rFonts w:ascii="Times New Roman" w:eastAsia="Times New Roman" w:hAnsi="Times New Roman" w:cs="Times New Roman"/>
          <w:sz w:val="24"/>
          <w:szCs w:val="24"/>
          <w:lang w:val="uk-UA" w:eastAsia="ru-RU"/>
        </w:rPr>
        <w:t xml:space="preserve"> гривень, в тому числі ПДВ* </w:t>
      </w:r>
      <w:r w:rsidRPr="00714B65">
        <w:rPr>
          <w:rFonts w:ascii="Times New Roman" w:eastAsia="Times New Roman" w:hAnsi="Times New Roman" w:cs="Times New Roman"/>
          <w:b/>
          <w:sz w:val="24"/>
          <w:szCs w:val="24"/>
          <w:lang w:val="uk-UA" w:eastAsia="ru-RU"/>
        </w:rPr>
        <w:t>(сума цифрами та прописом)</w:t>
      </w:r>
      <w:r w:rsidRPr="00714B65">
        <w:rPr>
          <w:rFonts w:ascii="Times New Roman" w:eastAsia="Times New Roman" w:hAnsi="Times New Roman" w:cs="Times New Roman"/>
          <w:sz w:val="24"/>
          <w:szCs w:val="24"/>
          <w:lang w:val="uk-UA" w:eastAsia="ru-RU"/>
        </w:rPr>
        <w:t xml:space="preserve"> гривень за наступними цінами: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378"/>
        <w:gridCol w:w="982"/>
        <w:gridCol w:w="1120"/>
        <w:gridCol w:w="1399"/>
        <w:gridCol w:w="1119"/>
        <w:gridCol w:w="1225"/>
        <w:gridCol w:w="1451"/>
      </w:tblGrid>
      <w:tr w:rsidR="00C54A34" w:rsidRPr="008D5EC2" w:rsidTr="000458A8">
        <w:trPr>
          <w:trHeight w:val="585"/>
        </w:trPr>
        <w:tc>
          <w:tcPr>
            <w:tcW w:w="674"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п/п</w:t>
            </w:r>
          </w:p>
        </w:tc>
        <w:tc>
          <w:tcPr>
            <w:tcW w:w="2378"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 xml:space="preserve">Найменування </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товару</w:t>
            </w:r>
          </w:p>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p>
        </w:tc>
        <w:tc>
          <w:tcPr>
            <w:tcW w:w="982"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Од. виміру</w:t>
            </w:r>
          </w:p>
        </w:tc>
        <w:tc>
          <w:tcPr>
            <w:tcW w:w="1120"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Кіль-кість</w:t>
            </w:r>
          </w:p>
        </w:tc>
        <w:tc>
          <w:tcPr>
            <w:tcW w:w="1399"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Загальна вартість грн. без ПДВ</w:t>
            </w:r>
          </w:p>
        </w:tc>
        <w:tc>
          <w:tcPr>
            <w:tcW w:w="1451" w:type="dxa"/>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Загальна вартість грн. з ПДВ</w:t>
            </w:r>
          </w:p>
        </w:tc>
      </w:tr>
      <w:tr w:rsidR="00C54A34" w:rsidRPr="008D5EC2" w:rsidTr="000458A8">
        <w:trPr>
          <w:trHeight w:val="910"/>
        </w:trPr>
        <w:tc>
          <w:tcPr>
            <w:tcW w:w="674"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sz w:val="24"/>
                <w:szCs w:val="24"/>
                <w:lang w:val="uk-UA"/>
              </w:rPr>
            </w:pPr>
          </w:p>
        </w:tc>
        <w:tc>
          <w:tcPr>
            <w:tcW w:w="2378" w:type="dxa"/>
            <w:tcBorders>
              <w:top w:val="single" w:sz="4" w:space="0" w:color="auto"/>
              <w:left w:val="single" w:sz="4" w:space="0" w:color="auto"/>
              <w:bottom w:val="single" w:sz="4" w:space="0" w:color="auto"/>
              <w:right w:val="single" w:sz="4" w:space="0" w:color="auto"/>
            </w:tcBorders>
          </w:tcPr>
          <w:p w:rsidR="005A33BC" w:rsidRPr="008D5EC2" w:rsidRDefault="005A33BC" w:rsidP="00876902">
            <w:pPr>
              <w:widowControl w:val="0"/>
              <w:spacing w:after="0" w:line="240" w:lineRule="auto"/>
              <w:jc w:val="center"/>
              <w:rPr>
                <w:rFonts w:ascii="Times New Roman" w:eastAsia="Calibri" w:hAnsi="Times New Roman" w:cs="Times New Roman"/>
                <w:sz w:val="24"/>
                <w:szCs w:val="24"/>
                <w:lang w:val="uk-UA"/>
              </w:rPr>
            </w:pPr>
            <w:r w:rsidRPr="008D5EC2">
              <w:rPr>
                <w:rFonts w:ascii="Times New Roman" w:eastAsia="Calibri" w:hAnsi="Times New Roman" w:cs="Times New Roman"/>
                <w:sz w:val="24"/>
                <w:szCs w:val="24"/>
                <w:lang w:val="uk-UA"/>
              </w:rPr>
              <w:t>Обов’язково зазначається виробник та/або торгова марка</w:t>
            </w:r>
          </w:p>
          <w:p w:rsidR="00C54A34" w:rsidRPr="008D5EC2" w:rsidRDefault="005A33BC" w:rsidP="00876902">
            <w:pPr>
              <w:widowControl w:val="0"/>
              <w:spacing w:after="0" w:line="240" w:lineRule="auto"/>
              <w:jc w:val="center"/>
              <w:rPr>
                <w:rFonts w:ascii="Times New Roman" w:eastAsia="Calibri" w:hAnsi="Times New Roman" w:cs="Times New Roman"/>
                <w:sz w:val="24"/>
                <w:szCs w:val="24"/>
                <w:lang w:val="uk-UA"/>
              </w:rPr>
            </w:pPr>
            <w:r w:rsidRPr="008D5EC2">
              <w:rPr>
                <w:rFonts w:ascii="Times New Roman" w:eastAsia="Calibri" w:hAnsi="Times New Roman" w:cs="Times New Roman"/>
                <w:sz w:val="24"/>
                <w:szCs w:val="24"/>
                <w:lang w:val="uk-UA"/>
              </w:rPr>
              <w:t xml:space="preserve">та країна походження товару </w:t>
            </w:r>
          </w:p>
        </w:tc>
        <w:tc>
          <w:tcPr>
            <w:tcW w:w="982"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120"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jc w:val="center"/>
              <w:rPr>
                <w:rFonts w:ascii="Times New Roman" w:eastAsia="Calibri" w:hAnsi="Times New Roman" w:cs="Times New Roman"/>
                <w:sz w:val="24"/>
                <w:szCs w:val="24"/>
                <w:lang w:val="uk-UA"/>
              </w:rPr>
            </w:pPr>
          </w:p>
        </w:tc>
      </w:tr>
      <w:tr w:rsidR="00C54A34" w:rsidRPr="008D5EC2" w:rsidTr="000458A8">
        <w:trPr>
          <w:trHeight w:val="288"/>
        </w:trPr>
        <w:tc>
          <w:tcPr>
            <w:tcW w:w="4034" w:type="dxa"/>
            <w:gridSpan w:val="3"/>
            <w:tcBorders>
              <w:top w:val="single" w:sz="4" w:space="0" w:color="auto"/>
              <w:left w:val="single" w:sz="4" w:space="0" w:color="auto"/>
              <w:bottom w:val="single" w:sz="4" w:space="0" w:color="auto"/>
              <w:right w:val="single" w:sz="4" w:space="0" w:color="auto"/>
            </w:tcBorders>
            <w:hideMark/>
          </w:tcPr>
          <w:p w:rsidR="00C54A34" w:rsidRPr="008D5EC2" w:rsidRDefault="00C54A34" w:rsidP="00876902">
            <w:pPr>
              <w:spacing w:after="200" w:line="276" w:lineRule="auto"/>
              <w:rPr>
                <w:rFonts w:ascii="Times New Roman" w:eastAsia="Calibri" w:hAnsi="Times New Roman" w:cs="Times New Roman"/>
                <w:b/>
                <w:sz w:val="24"/>
                <w:szCs w:val="24"/>
                <w:lang w:val="uk-UA"/>
              </w:rPr>
            </w:pPr>
            <w:r w:rsidRPr="008D5EC2">
              <w:rPr>
                <w:rFonts w:ascii="Times New Roman" w:eastAsia="Calibri" w:hAnsi="Times New Roman" w:cs="Times New Roman"/>
                <w:b/>
                <w:sz w:val="24"/>
                <w:szCs w:val="24"/>
                <w:lang w:val="uk-UA"/>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rsidR="00C54A34" w:rsidRPr="008D5EC2" w:rsidRDefault="00C54A34" w:rsidP="00876902">
            <w:pPr>
              <w:spacing w:after="200" w:line="276" w:lineRule="auto"/>
              <w:rPr>
                <w:rFonts w:ascii="Times New Roman" w:eastAsia="Calibri" w:hAnsi="Times New Roman" w:cs="Times New Roman"/>
                <w:b/>
                <w:sz w:val="24"/>
                <w:szCs w:val="24"/>
                <w:lang w:val="uk-UA"/>
              </w:rPr>
            </w:pPr>
          </w:p>
        </w:tc>
      </w:tr>
    </w:tbl>
    <w:p w:rsidR="00C54A34" w:rsidRPr="00714B65" w:rsidRDefault="00C54A34" w:rsidP="00C54A34">
      <w:pPr>
        <w:spacing w:after="240" w:line="240" w:lineRule="auto"/>
        <w:ind w:right="-142"/>
        <w:jc w:val="both"/>
        <w:rPr>
          <w:rFonts w:ascii="Times New Roman" w:eastAsia="Times New Roman" w:hAnsi="Times New Roman" w:cs="Times New Roman"/>
          <w:i/>
          <w:iCs/>
          <w:color w:val="000000"/>
          <w:lang w:val="uk-UA" w:eastAsia="ru-RU"/>
        </w:rPr>
      </w:pPr>
      <w:r w:rsidRPr="00714B65">
        <w:rPr>
          <w:rFonts w:ascii="Times New Roman" w:eastAsia="Times New Roman" w:hAnsi="Times New Roman" w:cs="Times New Roman"/>
          <w:i/>
          <w:iCs/>
          <w:color w:val="000000"/>
          <w:sz w:val="24"/>
          <w:szCs w:val="24"/>
          <w:lang w:val="uk-UA" w:eastAsia="ru-RU"/>
        </w:rPr>
        <w:t xml:space="preserve">* </w:t>
      </w:r>
      <w:r w:rsidRPr="00714B65">
        <w:rPr>
          <w:rFonts w:ascii="Times New Roman" w:eastAsia="Times New Roman" w:hAnsi="Times New Roman" w:cs="Times New Roman"/>
          <w:i/>
          <w:iCs/>
          <w:color w:val="000000"/>
          <w:lang w:val="uk-UA" w:eastAsia="ru-RU"/>
        </w:rPr>
        <w:t>з ПДВ – у разі, якщо учасник є платником ПДВ. Якщо учасник не є платником ПДВ -  вказати вартість без ПДВ.</w:t>
      </w:r>
    </w:p>
    <w:p w:rsidR="00C54A34" w:rsidRPr="00B9007A" w:rsidRDefault="00C54A34" w:rsidP="00575089">
      <w:pPr>
        <w:spacing w:after="240" w:line="276" w:lineRule="auto"/>
        <w:ind w:right="-142"/>
        <w:jc w:val="both"/>
        <w:rPr>
          <w:rFonts w:ascii="Times New Roman" w:eastAsia="Times New Roman" w:hAnsi="Times New Roman" w:cs="Times New Roman"/>
          <w:color w:val="000000"/>
          <w:sz w:val="24"/>
          <w:szCs w:val="24"/>
          <w:lang w:val="uk-UA" w:eastAsia="ru-RU"/>
        </w:rPr>
      </w:pPr>
      <w:r w:rsidRPr="00B9007A">
        <w:rPr>
          <w:rFonts w:ascii="Times New Roman" w:eastAsia="Times New Roman" w:hAnsi="Times New Roman" w:cs="Times New Roman"/>
          <w:color w:val="000000"/>
          <w:sz w:val="24"/>
          <w:szCs w:val="24"/>
          <w:lang w:val="uk-UA" w:eastAsia="ru-RU"/>
        </w:rPr>
        <w:t>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C54A34" w:rsidRPr="00714B65" w:rsidRDefault="00C54A34" w:rsidP="009F5F9F">
      <w:pPr>
        <w:spacing w:after="240" w:line="276" w:lineRule="auto"/>
        <w:ind w:right="-142"/>
        <w:jc w:val="both"/>
        <w:rPr>
          <w:rFonts w:ascii="Times New Roman" w:eastAsia="Times New Roman" w:hAnsi="Times New Roman" w:cs="Times New Roman"/>
          <w:i/>
          <w:lang w:val="uk-UA" w:eastAsia="ru-RU"/>
        </w:rPr>
      </w:pPr>
      <w:r w:rsidRPr="00B9007A">
        <w:rPr>
          <w:rFonts w:ascii="Times New Roman" w:eastAsia="Times New Roman" w:hAnsi="Times New Roman" w:cs="Times New Roman"/>
          <w:i/>
          <w:lang w:val="uk-UA" w:eastAsia="ru-RU"/>
        </w:rPr>
        <w:t xml:space="preserve">Посада, прізвище, ініціали, підпис уповноваженої особи Учасника, завірені печаткою (в разі наявності)              </w:t>
      </w:r>
    </w:p>
    <w:bookmarkEnd w:id="1"/>
    <w:p w:rsidR="00086562" w:rsidRDefault="00086562"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1B1C44" w:rsidRDefault="001B1C44"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1B1C44" w:rsidRPr="00E31F0A" w:rsidRDefault="001B1C44" w:rsidP="001B1C44">
      <w:pPr>
        <w:spacing w:after="0"/>
        <w:jc w:val="right"/>
        <w:rPr>
          <w:rFonts w:ascii="Times New Roman" w:hAnsi="Times New Roman"/>
          <w:i/>
          <w:sz w:val="24"/>
          <w:szCs w:val="24"/>
        </w:rPr>
      </w:pPr>
      <w:r w:rsidRPr="00E31F0A">
        <w:rPr>
          <w:rFonts w:ascii="Times New Roman" w:hAnsi="Times New Roman"/>
          <w:b/>
          <w:i/>
          <w:sz w:val="24"/>
          <w:szCs w:val="24"/>
        </w:rPr>
        <w:lastRenderedPageBreak/>
        <w:t>Додаток</w:t>
      </w:r>
      <w:r w:rsidRPr="00E31F0A">
        <w:rPr>
          <w:rFonts w:ascii="Times New Roman" w:hAnsi="Times New Roman"/>
          <w:b/>
          <w:i/>
          <w:sz w:val="24"/>
          <w:szCs w:val="24"/>
          <w:lang w:val="uk-UA"/>
        </w:rPr>
        <w:t>5</w:t>
      </w:r>
      <w:r w:rsidRPr="00E31F0A">
        <w:rPr>
          <w:rFonts w:ascii="Times New Roman" w:hAnsi="Times New Roman"/>
          <w:i/>
          <w:sz w:val="24"/>
          <w:szCs w:val="24"/>
        </w:rPr>
        <w:t>до тендерноїдокументації</w:t>
      </w:r>
    </w:p>
    <w:p w:rsidR="001B1C44" w:rsidRPr="00766940" w:rsidRDefault="001B1C44" w:rsidP="001B1C44">
      <w:pPr>
        <w:pStyle w:val="a3"/>
        <w:ind w:left="-426"/>
        <w:jc w:val="center"/>
        <w:rPr>
          <w:rFonts w:ascii="Times New Roman" w:hAnsi="Times New Roman" w:cs="Times New Roman"/>
          <w:szCs w:val="24"/>
        </w:rPr>
      </w:pPr>
      <w:r w:rsidRPr="00766940">
        <w:rPr>
          <w:rFonts w:ascii="Times New Roman" w:hAnsi="Times New Roman" w:cs="Times New Roman"/>
          <w:b/>
          <w:szCs w:val="24"/>
        </w:rPr>
        <w:t xml:space="preserve">Місце поставки товару  (дислокація закладів освіти </w:t>
      </w:r>
      <w:r>
        <w:rPr>
          <w:rFonts w:ascii="Times New Roman" w:hAnsi="Times New Roman" w:cs="Times New Roman"/>
          <w:b/>
          <w:szCs w:val="24"/>
        </w:rPr>
        <w:t>Переяславської МТГ</w:t>
      </w:r>
      <w:r w:rsidRPr="00766940">
        <w:rPr>
          <w:rFonts w:ascii="Times New Roman" w:hAnsi="Times New Roman" w:cs="Times New Roman"/>
          <w:b/>
          <w:szCs w:val="24"/>
        </w:rPr>
        <w:t>)</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28"/>
        <w:gridCol w:w="3308"/>
        <w:gridCol w:w="3371"/>
      </w:tblGrid>
      <w:tr w:rsidR="001B1C44" w:rsidRPr="00766940" w:rsidTr="001C01C6">
        <w:trPr>
          <w:trHeight w:val="454"/>
        </w:trPr>
        <w:tc>
          <w:tcPr>
            <w:tcW w:w="10317" w:type="dxa"/>
            <w:gridSpan w:val="4"/>
          </w:tcPr>
          <w:p w:rsidR="001B1C44" w:rsidRPr="00766940" w:rsidRDefault="001B1C44" w:rsidP="001C01C6">
            <w:pPr>
              <w:spacing w:after="0" w:line="240" w:lineRule="auto"/>
              <w:jc w:val="center"/>
              <w:rPr>
                <w:rFonts w:ascii="Times New Roman" w:hAnsi="Times New Roman" w:cs="Times New Roman"/>
                <w:b/>
              </w:rPr>
            </w:pPr>
            <w:r w:rsidRPr="00766940">
              <w:rPr>
                <w:rFonts w:ascii="Times New Roman" w:hAnsi="Times New Roman" w:cs="Times New Roman"/>
                <w:b/>
              </w:rPr>
              <w:t xml:space="preserve">Місто </w:t>
            </w:r>
          </w:p>
        </w:tc>
      </w:tr>
      <w:tr w:rsidR="001B1C44" w:rsidRPr="00766940" w:rsidTr="001C01C6">
        <w:trPr>
          <w:trHeight w:val="454"/>
        </w:trPr>
        <w:tc>
          <w:tcPr>
            <w:tcW w:w="2410"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Гімназія. №1</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Дем</w:t>
            </w:r>
            <w:r w:rsidRPr="00766940">
              <w:rPr>
                <w:rFonts w:ascii="Times New Roman" w:hAnsi="Times New Roman" w:cs="Times New Roman"/>
                <w:lang w:val="en-US"/>
              </w:rPr>
              <w:t>’</w:t>
            </w:r>
            <w:r w:rsidRPr="00766940">
              <w:rPr>
                <w:rFonts w:ascii="Times New Roman" w:hAnsi="Times New Roman" w:cs="Times New Roman"/>
              </w:rPr>
              <w:t>яненко Валентина Володимирівна</w:t>
            </w: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 xml:space="preserve">Київська обл.,м.Переяслав, Вул.Гімназійна , 4 </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 xml:space="preserve"> 5-13-69 - директор,5-14-07 секретар.</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lang w:val="en-US"/>
              </w:rPr>
              <w:t>p</w:t>
            </w:r>
            <w:r w:rsidRPr="00766940">
              <w:rPr>
                <w:rFonts w:ascii="Times New Roman" w:hAnsi="Times New Roman" w:cs="Times New Roman"/>
              </w:rPr>
              <w:t>-</w:t>
            </w:r>
            <w:r w:rsidRPr="00766940">
              <w:rPr>
                <w:rFonts w:ascii="Times New Roman" w:hAnsi="Times New Roman" w:cs="Times New Roman"/>
                <w:lang w:val="en-US"/>
              </w:rPr>
              <w:t>hmzosh</w:t>
            </w:r>
            <w:r w:rsidRPr="00766940">
              <w:rPr>
                <w:rFonts w:ascii="Times New Roman" w:hAnsi="Times New Roman" w:cs="Times New Roman"/>
              </w:rPr>
              <w:t>1@</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1C01C6">
        <w:trPr>
          <w:trHeight w:val="454"/>
        </w:trPr>
        <w:tc>
          <w:tcPr>
            <w:tcW w:w="2410" w:type="dxa"/>
          </w:tcPr>
          <w:p w:rsidR="001B1C44" w:rsidRPr="00766940" w:rsidRDefault="001B1C44" w:rsidP="001C01C6">
            <w:pPr>
              <w:rPr>
                <w:rFonts w:ascii="Times New Roman" w:hAnsi="Times New Roman" w:cs="Times New Roman"/>
              </w:rPr>
            </w:pPr>
            <w:r w:rsidRPr="00766940">
              <w:rPr>
                <w:rFonts w:ascii="Times New Roman" w:hAnsi="Times New Roman" w:cs="Times New Roman"/>
              </w:rPr>
              <w:t>Гімназія. №2</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Одинець Валентина Вікторівна</w:t>
            </w: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Вул.Михайла Сікорського, 2</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5-25-97-директор, 5-18-33-секретар</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lang w:val="en-US"/>
              </w:rPr>
              <w:t>druga</w:t>
            </w:r>
            <w:r w:rsidRPr="00766940">
              <w:rPr>
                <w:rFonts w:ascii="Times New Roman" w:hAnsi="Times New Roman" w:cs="Times New Roman"/>
              </w:rPr>
              <w:t>_</w:t>
            </w:r>
            <w:r w:rsidRPr="00766940">
              <w:rPr>
                <w:rFonts w:ascii="Times New Roman" w:hAnsi="Times New Roman" w:cs="Times New Roman"/>
                <w:lang w:val="en-US"/>
              </w:rPr>
              <w:t>shkola</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1C01C6">
        <w:trPr>
          <w:trHeight w:val="454"/>
        </w:trPr>
        <w:tc>
          <w:tcPr>
            <w:tcW w:w="2410" w:type="dxa"/>
          </w:tcPr>
          <w:p w:rsidR="001B1C44" w:rsidRPr="00766940" w:rsidRDefault="001B1C44" w:rsidP="001C01C6">
            <w:pPr>
              <w:rPr>
                <w:rFonts w:ascii="Times New Roman" w:hAnsi="Times New Roman" w:cs="Times New Roman"/>
              </w:rPr>
            </w:pPr>
            <w:r w:rsidRPr="00766940">
              <w:rPr>
                <w:rFonts w:ascii="Times New Roman" w:hAnsi="Times New Roman" w:cs="Times New Roman"/>
              </w:rPr>
              <w:t>Гімназія. №3</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Кондусь Володимир Іванович</w:t>
            </w: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Вул.Ярмаркова,31</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5-27-46-директор, 5-46-75-секретар</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lang w:val="en-US"/>
              </w:rPr>
              <w:t>zooch</w:t>
            </w:r>
            <w:r w:rsidRPr="00766940">
              <w:rPr>
                <w:rFonts w:ascii="Times New Roman" w:hAnsi="Times New Roman" w:cs="Times New Roman"/>
              </w:rPr>
              <w:t>3@</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1C01C6">
        <w:trPr>
          <w:trHeight w:val="454"/>
        </w:trPr>
        <w:tc>
          <w:tcPr>
            <w:tcW w:w="2410" w:type="dxa"/>
          </w:tcPr>
          <w:p w:rsidR="001B1C44" w:rsidRPr="00766940" w:rsidRDefault="001B1C44" w:rsidP="001C01C6">
            <w:pPr>
              <w:rPr>
                <w:rFonts w:ascii="Times New Roman" w:hAnsi="Times New Roman" w:cs="Times New Roman"/>
              </w:rPr>
            </w:pPr>
            <w:r w:rsidRPr="00766940">
              <w:rPr>
                <w:rFonts w:ascii="Times New Roman" w:hAnsi="Times New Roman" w:cs="Times New Roman"/>
              </w:rPr>
              <w:t>Гімназія. №4</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Чуян Анатолій Павлович</w:t>
            </w: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Вул.Новокиївське  шосе,2</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5-46-71-директор,5-13-05-секретар</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lang w:val="en-US"/>
              </w:rPr>
              <w:t>zosh</w:t>
            </w:r>
            <w:r w:rsidRPr="00766940">
              <w:rPr>
                <w:rFonts w:ascii="Times New Roman" w:hAnsi="Times New Roman" w:cs="Times New Roman"/>
              </w:rPr>
              <w:t>4</w:t>
            </w:r>
            <w:r w:rsidRPr="00766940">
              <w:rPr>
                <w:rFonts w:ascii="Times New Roman" w:hAnsi="Times New Roman" w:cs="Times New Roman"/>
                <w:lang w:val="en-US"/>
              </w:rPr>
              <w:t>pereyaslav</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1C01C6">
        <w:trPr>
          <w:trHeight w:val="454"/>
        </w:trPr>
        <w:tc>
          <w:tcPr>
            <w:tcW w:w="2410" w:type="dxa"/>
          </w:tcPr>
          <w:p w:rsidR="001B1C44" w:rsidRPr="00766940" w:rsidRDefault="001B1C44" w:rsidP="001C01C6">
            <w:pPr>
              <w:rPr>
                <w:rFonts w:ascii="Times New Roman" w:hAnsi="Times New Roman" w:cs="Times New Roman"/>
              </w:rPr>
            </w:pPr>
            <w:r w:rsidRPr="00766940">
              <w:rPr>
                <w:rFonts w:ascii="Times New Roman" w:hAnsi="Times New Roman" w:cs="Times New Roman"/>
              </w:rPr>
              <w:t>Гімназія. №5</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Касьян Тетяна Володимирівна</w:t>
            </w: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Космонавтів,22</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5-13-21-директор,5-25-78-секретар</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lang w:val="en-US"/>
              </w:rPr>
              <w:t>zooch</w:t>
            </w:r>
            <w:r w:rsidRPr="00766940">
              <w:rPr>
                <w:rFonts w:ascii="Times New Roman" w:hAnsi="Times New Roman" w:cs="Times New Roman"/>
              </w:rPr>
              <w:t>5@</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1C01C6">
        <w:trPr>
          <w:trHeight w:val="1027"/>
        </w:trPr>
        <w:tc>
          <w:tcPr>
            <w:tcW w:w="2410"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Початкова школа</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Тимченко Олена Ігорівна</w:t>
            </w: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Вул.Шевченка,20,   5-45-81</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lang w:val="en-US"/>
              </w:rPr>
              <w:t>phzosh</w:t>
            </w:r>
            <w:r w:rsidRPr="00766940">
              <w:rPr>
                <w:rFonts w:ascii="Times New Roman" w:hAnsi="Times New Roman" w:cs="Times New Roman"/>
              </w:rPr>
              <w:t>6@</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1C01C6">
        <w:trPr>
          <w:trHeight w:val="454"/>
        </w:trPr>
        <w:tc>
          <w:tcPr>
            <w:tcW w:w="2410"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Ліцей ім.. В.Мономаха</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Кітаєва Галина Василівна</w:t>
            </w: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Пугачова,2      тел. 5-15-37</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lang w:val="en-US"/>
              </w:rPr>
              <w:t>zosh</w:t>
            </w:r>
            <w:r w:rsidRPr="00766940">
              <w:rPr>
                <w:rFonts w:ascii="Times New Roman" w:hAnsi="Times New Roman" w:cs="Times New Roman"/>
              </w:rPr>
              <w:t>7@</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1C01C6">
        <w:trPr>
          <w:trHeight w:val="454"/>
        </w:trPr>
        <w:tc>
          <w:tcPr>
            <w:tcW w:w="2410" w:type="dxa"/>
          </w:tcPr>
          <w:p w:rsidR="001B1C44" w:rsidRPr="00766940" w:rsidRDefault="001B1C44" w:rsidP="001C01C6">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№6  «Малятко»</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Отцевич Лариса Іванівна</w:t>
            </w: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Вул.Ярмаркова,58     тел. 5-15-98</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lang w:val="en-US"/>
              </w:rPr>
              <w:t>dnz</w:t>
            </w:r>
            <w:r w:rsidRPr="00766940">
              <w:rPr>
                <w:rFonts w:ascii="Times New Roman" w:hAnsi="Times New Roman" w:cs="Times New Roman"/>
              </w:rPr>
              <w:t>_6@</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1C01C6">
        <w:trPr>
          <w:trHeight w:val="454"/>
        </w:trPr>
        <w:tc>
          <w:tcPr>
            <w:tcW w:w="2410" w:type="dxa"/>
          </w:tcPr>
          <w:p w:rsidR="001B1C44" w:rsidRPr="00766940" w:rsidRDefault="001B1C44" w:rsidP="001C01C6">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№7   «Берізка»</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Михайленко Оксана Василівна</w:t>
            </w: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Богдана Хмельницького,104    тел. 5-38-81</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lang w:val="en-US"/>
              </w:rPr>
              <w:t>berizka</w:t>
            </w:r>
            <w:r w:rsidRPr="00766940">
              <w:rPr>
                <w:rFonts w:ascii="Times New Roman" w:hAnsi="Times New Roman" w:cs="Times New Roman"/>
              </w:rPr>
              <w:t>7@</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1C01C6">
        <w:trPr>
          <w:trHeight w:val="454"/>
        </w:trPr>
        <w:tc>
          <w:tcPr>
            <w:tcW w:w="2410" w:type="dxa"/>
          </w:tcPr>
          <w:p w:rsidR="001B1C44" w:rsidRPr="00766940" w:rsidRDefault="001B1C44" w:rsidP="001C01C6">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№8 «Золотий ключик»</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Вакуленко Алла Миколаївна</w:t>
            </w: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Миру,64,а       тел. 5-46-82</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lang w:val="en-US"/>
              </w:rPr>
              <w:t>dnz</w:t>
            </w:r>
            <w:r w:rsidRPr="00766940">
              <w:rPr>
                <w:rFonts w:ascii="Times New Roman" w:hAnsi="Times New Roman" w:cs="Times New Roman"/>
              </w:rPr>
              <w:t>8@</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1C01C6">
        <w:trPr>
          <w:trHeight w:val="454"/>
        </w:trPr>
        <w:tc>
          <w:tcPr>
            <w:tcW w:w="2410" w:type="dxa"/>
          </w:tcPr>
          <w:p w:rsidR="001B1C44" w:rsidRPr="00766940" w:rsidRDefault="001B1C44" w:rsidP="001C01C6">
            <w:pPr>
              <w:spacing w:after="0" w:line="240" w:lineRule="auto"/>
              <w:rPr>
                <w:rFonts w:ascii="Times New Roman" w:hAnsi="Times New Roman" w:cs="Times New Roman"/>
              </w:rPr>
            </w:pPr>
            <w:r>
              <w:rPr>
                <w:rFonts w:ascii="Times New Roman" w:hAnsi="Times New Roman" w:cs="Times New Roman"/>
                <w:lang w:val="uk-UA"/>
              </w:rPr>
              <w:t>ЗДО</w:t>
            </w:r>
            <w:r w:rsidRPr="00766940">
              <w:rPr>
                <w:rFonts w:ascii="Times New Roman" w:hAnsi="Times New Roman" w:cs="Times New Roman"/>
              </w:rPr>
              <w:t xml:space="preserve"> №9 «Сонечко»</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Миколаєнко Ніна Федорівна</w:t>
            </w: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Гімназійна,13     тел. 5-45-23</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lang w:val="en-US"/>
              </w:rPr>
              <w:t>dnzsone</w:t>
            </w:r>
            <w:r w:rsidRPr="00766940">
              <w:rPr>
                <w:rFonts w:ascii="Times New Roman" w:hAnsi="Times New Roman" w:cs="Times New Roman"/>
              </w:rPr>
              <w:t>4</w:t>
            </w:r>
            <w:r w:rsidRPr="00766940">
              <w:rPr>
                <w:rFonts w:ascii="Times New Roman" w:hAnsi="Times New Roman" w:cs="Times New Roman"/>
                <w:lang w:val="en-US"/>
              </w:rPr>
              <w:t>ko</w:t>
            </w:r>
            <w:r w:rsidRPr="00766940">
              <w:rPr>
                <w:rFonts w:ascii="Times New Roman" w:hAnsi="Times New Roman" w:cs="Times New Roman"/>
              </w:rPr>
              <w:t>@</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1C01C6">
        <w:trPr>
          <w:trHeight w:val="454"/>
        </w:trPr>
        <w:tc>
          <w:tcPr>
            <w:tcW w:w="2410" w:type="dxa"/>
          </w:tcPr>
          <w:p w:rsidR="001B1C44" w:rsidRPr="00766940" w:rsidRDefault="001B1C44" w:rsidP="001C01C6">
            <w:pPr>
              <w:spacing w:after="0" w:line="240" w:lineRule="auto"/>
              <w:rPr>
                <w:rFonts w:ascii="Times New Roman" w:hAnsi="Times New Roman" w:cs="Times New Roman"/>
              </w:rPr>
            </w:pPr>
            <w:r>
              <w:rPr>
                <w:rFonts w:ascii="Times New Roman" w:hAnsi="Times New Roman" w:cs="Times New Roman"/>
                <w:lang w:val="uk-UA"/>
              </w:rPr>
              <w:t xml:space="preserve">ЗДО </w:t>
            </w:r>
            <w:r w:rsidRPr="00766940">
              <w:rPr>
                <w:rFonts w:ascii="Times New Roman" w:hAnsi="Times New Roman" w:cs="Times New Roman"/>
              </w:rPr>
              <w:t>№10 «Любавонька»</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Томенко Любов Миколаївна</w:t>
            </w: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обл.,м.Переяслав, Вул. Грушевського (без номера)</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 xml:space="preserve">5-45-32 </w:t>
            </w:r>
            <w:r w:rsidRPr="00766940">
              <w:rPr>
                <w:rFonts w:ascii="Times New Roman" w:hAnsi="Times New Roman" w:cs="Times New Roman"/>
                <w:lang w:val="en-US"/>
              </w:rPr>
              <w:t>dnz</w:t>
            </w:r>
            <w:r w:rsidRPr="00766940">
              <w:rPr>
                <w:rFonts w:ascii="Times New Roman" w:hAnsi="Times New Roman" w:cs="Times New Roman"/>
              </w:rPr>
              <w:t>_10@</w:t>
            </w:r>
            <w:r w:rsidRPr="00766940">
              <w:rPr>
                <w:rFonts w:ascii="Times New Roman" w:hAnsi="Times New Roman" w:cs="Times New Roman"/>
                <w:lang w:val="en-US"/>
              </w:rPr>
              <w:t>ukr</w:t>
            </w:r>
            <w:r w:rsidRPr="00766940">
              <w:rPr>
                <w:rFonts w:ascii="Times New Roman" w:hAnsi="Times New Roman" w:cs="Times New Roman"/>
              </w:rPr>
              <w:t>.</w:t>
            </w:r>
            <w:r w:rsidRPr="00766940">
              <w:rPr>
                <w:rFonts w:ascii="Times New Roman" w:hAnsi="Times New Roman" w:cs="Times New Roman"/>
                <w:lang w:val="en-US"/>
              </w:rPr>
              <w:t>net</w:t>
            </w:r>
          </w:p>
        </w:tc>
      </w:tr>
      <w:tr w:rsidR="001B1C44" w:rsidRPr="00766940" w:rsidTr="001C01C6">
        <w:trPr>
          <w:trHeight w:val="260"/>
        </w:trPr>
        <w:tc>
          <w:tcPr>
            <w:tcW w:w="10317" w:type="dxa"/>
            <w:gridSpan w:val="4"/>
          </w:tcPr>
          <w:p w:rsidR="001B1C44" w:rsidRPr="00766940" w:rsidRDefault="001B1C44" w:rsidP="001C01C6">
            <w:pPr>
              <w:spacing w:after="0" w:line="240" w:lineRule="auto"/>
              <w:jc w:val="center"/>
              <w:rPr>
                <w:rFonts w:ascii="Times New Roman" w:hAnsi="Times New Roman" w:cs="Times New Roman"/>
                <w:b/>
              </w:rPr>
            </w:pPr>
            <w:r w:rsidRPr="00766940">
              <w:rPr>
                <w:rFonts w:ascii="Times New Roman" w:hAnsi="Times New Roman" w:cs="Times New Roman"/>
                <w:b/>
              </w:rPr>
              <w:t>Район</w:t>
            </w:r>
          </w:p>
        </w:tc>
      </w:tr>
      <w:tr w:rsidR="001B1C44" w:rsidRPr="00766940" w:rsidTr="001C01C6">
        <w:trPr>
          <w:trHeight w:val="454"/>
        </w:trPr>
        <w:tc>
          <w:tcPr>
            <w:tcW w:w="2410" w:type="dxa"/>
          </w:tcPr>
          <w:p w:rsidR="001B1C44" w:rsidRPr="00766940" w:rsidRDefault="001B1C44" w:rsidP="001C01C6">
            <w:pPr>
              <w:pStyle w:val="a7"/>
              <w:rPr>
                <w:rFonts w:ascii="Times New Roman" w:hAnsi="Times New Roman"/>
              </w:rPr>
            </w:pPr>
            <w:r w:rsidRPr="00766940">
              <w:rPr>
                <w:rFonts w:ascii="Times New Roman" w:hAnsi="Times New Roman"/>
              </w:rPr>
              <w:t>ВОВЧКІВСЬКА ГІМНАЗІЯ ПЕРЕЯСЛАВСЬКОЇ МІСЬКОЇ РАДИ</w:t>
            </w:r>
          </w:p>
          <w:p w:rsidR="001B1C44" w:rsidRPr="00766940" w:rsidRDefault="001B1C44" w:rsidP="001C01C6">
            <w:pPr>
              <w:spacing w:after="0" w:line="240" w:lineRule="auto"/>
              <w:rPr>
                <w:rFonts w:ascii="Times New Roman" w:hAnsi="Times New Roman" w:cs="Times New Roman"/>
              </w:rPr>
            </w:pP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1B1C44" w:rsidRPr="00766940" w:rsidRDefault="001B1C44" w:rsidP="001C01C6">
            <w:pPr>
              <w:pStyle w:val="a7"/>
              <w:rPr>
                <w:rFonts w:ascii="Times New Roman" w:hAnsi="Times New Roman"/>
              </w:rPr>
            </w:pPr>
            <w:r w:rsidRPr="00766940">
              <w:rPr>
                <w:rFonts w:ascii="Times New Roman" w:hAnsi="Times New Roman"/>
              </w:rPr>
              <w:t>Глоба Світлана Миколаївна</w:t>
            </w:r>
          </w:p>
        </w:tc>
        <w:tc>
          <w:tcPr>
            <w:tcW w:w="3371" w:type="dxa"/>
          </w:tcPr>
          <w:p w:rsidR="001B1C44" w:rsidRPr="00766940" w:rsidRDefault="001B1C44" w:rsidP="001C01C6">
            <w:pPr>
              <w:pStyle w:val="a7"/>
              <w:rPr>
                <w:rFonts w:ascii="Times New Roman" w:hAnsi="Times New Roman"/>
              </w:rPr>
            </w:pPr>
            <w:r w:rsidRPr="00766940">
              <w:rPr>
                <w:rFonts w:ascii="Times New Roman" w:hAnsi="Times New Roman"/>
              </w:rPr>
              <w:t>Київська область</w:t>
            </w:r>
          </w:p>
          <w:p w:rsidR="001B1C44" w:rsidRPr="00766940" w:rsidRDefault="001B1C44" w:rsidP="001C01C6">
            <w:pPr>
              <w:pStyle w:val="a7"/>
              <w:rPr>
                <w:rFonts w:ascii="Times New Roman" w:hAnsi="Times New Roman"/>
              </w:rPr>
            </w:pPr>
            <w:r w:rsidRPr="00766940">
              <w:rPr>
                <w:rFonts w:ascii="Times New Roman" w:hAnsi="Times New Roman"/>
              </w:rPr>
              <w:t>Переяслав-Хмельницький район</w:t>
            </w:r>
          </w:p>
          <w:p w:rsidR="001B1C44" w:rsidRPr="00766940" w:rsidRDefault="001B1C44" w:rsidP="001C01C6">
            <w:pPr>
              <w:pStyle w:val="a7"/>
              <w:rPr>
                <w:rFonts w:ascii="Times New Roman" w:hAnsi="Times New Roman"/>
              </w:rPr>
            </w:pPr>
            <w:r w:rsidRPr="00766940">
              <w:rPr>
                <w:rFonts w:ascii="Times New Roman" w:hAnsi="Times New Roman"/>
              </w:rPr>
              <w:t>Село  Вовчків</w:t>
            </w:r>
          </w:p>
          <w:p w:rsidR="001B1C44" w:rsidRPr="00766940" w:rsidRDefault="001B1C44" w:rsidP="001C01C6">
            <w:pPr>
              <w:pStyle w:val="a7"/>
              <w:rPr>
                <w:rFonts w:ascii="Times New Roman" w:hAnsi="Times New Roman"/>
              </w:rPr>
            </w:pPr>
            <w:r w:rsidRPr="00766940">
              <w:rPr>
                <w:rFonts w:ascii="Times New Roman" w:hAnsi="Times New Roman"/>
              </w:rPr>
              <w:t>вул.Лесі Українки, 58</w:t>
            </w:r>
          </w:p>
          <w:p w:rsidR="001B1C44" w:rsidRPr="00766940" w:rsidRDefault="001B1C44" w:rsidP="001C01C6">
            <w:pPr>
              <w:pStyle w:val="a7"/>
              <w:rPr>
                <w:rFonts w:ascii="Times New Roman" w:hAnsi="Times New Roman"/>
              </w:rPr>
            </w:pPr>
            <w:r w:rsidRPr="00766940">
              <w:rPr>
                <w:rFonts w:ascii="Times New Roman" w:hAnsi="Times New Roman"/>
              </w:rPr>
              <w:t>тел..0987424667,045672-52-77</w:t>
            </w:r>
          </w:p>
          <w:p w:rsidR="001B1C44" w:rsidRPr="00766940" w:rsidRDefault="001B1C44" w:rsidP="001C01C6">
            <w:pPr>
              <w:pStyle w:val="a7"/>
              <w:rPr>
                <w:rFonts w:ascii="Times New Roman" w:hAnsi="Times New Roman"/>
              </w:rPr>
            </w:pPr>
            <w:r w:rsidRPr="00766940">
              <w:rPr>
                <w:rFonts w:ascii="Times New Roman" w:hAnsi="Times New Roman"/>
              </w:rPr>
              <w:t>vovshkiv@ukr.net</w:t>
            </w:r>
          </w:p>
        </w:tc>
      </w:tr>
      <w:tr w:rsidR="001B1C44" w:rsidRPr="00766940" w:rsidTr="001C01C6">
        <w:trPr>
          <w:trHeight w:val="454"/>
        </w:trPr>
        <w:tc>
          <w:tcPr>
            <w:tcW w:w="2410" w:type="dxa"/>
          </w:tcPr>
          <w:p w:rsidR="001B1C44" w:rsidRPr="00766940" w:rsidRDefault="001B1C44" w:rsidP="001C01C6">
            <w:pPr>
              <w:pStyle w:val="a7"/>
              <w:rPr>
                <w:rFonts w:ascii="Times New Roman" w:hAnsi="Times New Roman"/>
              </w:rPr>
            </w:pPr>
            <w:r w:rsidRPr="00766940">
              <w:rPr>
                <w:rFonts w:ascii="Times New Roman" w:hAnsi="Times New Roman"/>
              </w:rPr>
              <w:t xml:space="preserve">ГАЙШИНСЬКА ГІМНАЗІЯ </w:t>
            </w:r>
            <w:r w:rsidRPr="00766940">
              <w:rPr>
                <w:rFonts w:ascii="Times New Roman" w:hAnsi="Times New Roman"/>
              </w:rPr>
              <w:lastRenderedPageBreak/>
              <w:t>ПЕРЕЯСЛАВСЬКОЇ МІСЬКОЇ РАДИ</w:t>
            </w:r>
          </w:p>
          <w:p w:rsidR="001B1C44" w:rsidRPr="00766940" w:rsidRDefault="001B1C44" w:rsidP="001C01C6">
            <w:pPr>
              <w:pStyle w:val="a7"/>
              <w:rPr>
                <w:rFonts w:ascii="Times New Roman" w:hAnsi="Times New Roman"/>
              </w:rPr>
            </w:pPr>
          </w:p>
        </w:tc>
        <w:tc>
          <w:tcPr>
            <w:tcW w:w="1228" w:type="dxa"/>
          </w:tcPr>
          <w:p w:rsidR="001B1C44" w:rsidRPr="00766940" w:rsidRDefault="001B1C44" w:rsidP="001C01C6">
            <w:pPr>
              <w:pStyle w:val="a7"/>
              <w:rPr>
                <w:rFonts w:ascii="Times New Roman" w:hAnsi="Times New Roman"/>
              </w:rPr>
            </w:pPr>
            <w:r w:rsidRPr="00766940">
              <w:rPr>
                <w:rFonts w:ascii="Times New Roman" w:hAnsi="Times New Roman"/>
              </w:rPr>
              <w:lastRenderedPageBreak/>
              <w:t xml:space="preserve">Директор </w:t>
            </w:r>
          </w:p>
        </w:tc>
        <w:tc>
          <w:tcPr>
            <w:tcW w:w="3308" w:type="dxa"/>
          </w:tcPr>
          <w:p w:rsidR="001B1C44" w:rsidRPr="00766940" w:rsidRDefault="001B1C44" w:rsidP="001C01C6">
            <w:pPr>
              <w:pStyle w:val="a7"/>
              <w:rPr>
                <w:rFonts w:ascii="Times New Roman" w:hAnsi="Times New Roman"/>
              </w:rPr>
            </w:pPr>
            <w:r w:rsidRPr="00766940">
              <w:rPr>
                <w:rFonts w:ascii="Times New Roman" w:hAnsi="Times New Roman"/>
              </w:rPr>
              <w:t>Білоусько  Віталій Михайлович</w:t>
            </w:r>
          </w:p>
          <w:p w:rsidR="001B1C44" w:rsidRPr="00766940" w:rsidRDefault="001B1C44" w:rsidP="001C01C6">
            <w:pPr>
              <w:pStyle w:val="a7"/>
              <w:rPr>
                <w:rFonts w:ascii="Times New Roman" w:hAnsi="Times New Roman"/>
              </w:rPr>
            </w:pPr>
          </w:p>
        </w:tc>
        <w:tc>
          <w:tcPr>
            <w:tcW w:w="3371" w:type="dxa"/>
          </w:tcPr>
          <w:p w:rsidR="001B1C44" w:rsidRPr="00766940" w:rsidRDefault="001B1C44" w:rsidP="001C01C6">
            <w:pPr>
              <w:pStyle w:val="a7"/>
              <w:rPr>
                <w:rFonts w:ascii="Times New Roman" w:hAnsi="Times New Roman"/>
              </w:rPr>
            </w:pPr>
            <w:r w:rsidRPr="00766940">
              <w:rPr>
                <w:rFonts w:ascii="Times New Roman" w:hAnsi="Times New Roman"/>
              </w:rPr>
              <w:t>Київська область</w:t>
            </w:r>
          </w:p>
          <w:p w:rsidR="001B1C44" w:rsidRPr="00766940" w:rsidRDefault="001B1C44" w:rsidP="001C01C6">
            <w:pPr>
              <w:pStyle w:val="a7"/>
              <w:rPr>
                <w:rFonts w:ascii="Times New Roman" w:hAnsi="Times New Roman"/>
              </w:rPr>
            </w:pPr>
            <w:r w:rsidRPr="00766940">
              <w:rPr>
                <w:rFonts w:ascii="Times New Roman" w:hAnsi="Times New Roman"/>
              </w:rPr>
              <w:t>Переяслав-Хмельницький район</w:t>
            </w:r>
          </w:p>
          <w:p w:rsidR="001B1C44" w:rsidRPr="00766940" w:rsidRDefault="001B1C44" w:rsidP="001C01C6">
            <w:pPr>
              <w:pStyle w:val="a7"/>
              <w:rPr>
                <w:rFonts w:ascii="Times New Roman" w:hAnsi="Times New Roman"/>
              </w:rPr>
            </w:pPr>
            <w:r w:rsidRPr="00766940">
              <w:rPr>
                <w:rFonts w:ascii="Times New Roman" w:hAnsi="Times New Roman"/>
              </w:rPr>
              <w:lastRenderedPageBreak/>
              <w:t>Село  Гайшин</w:t>
            </w:r>
          </w:p>
          <w:p w:rsidR="001B1C44" w:rsidRPr="00766940" w:rsidRDefault="001B1C44" w:rsidP="001C01C6">
            <w:pPr>
              <w:pStyle w:val="a7"/>
              <w:rPr>
                <w:rFonts w:ascii="Times New Roman" w:hAnsi="Times New Roman"/>
              </w:rPr>
            </w:pPr>
            <w:r w:rsidRPr="00766940">
              <w:rPr>
                <w:rFonts w:ascii="Times New Roman" w:hAnsi="Times New Roman"/>
              </w:rPr>
              <w:t>вул. Покровська, 12</w:t>
            </w:r>
          </w:p>
          <w:p w:rsidR="001B1C44" w:rsidRPr="00766940" w:rsidRDefault="001B1C44" w:rsidP="001C01C6">
            <w:pPr>
              <w:pStyle w:val="a7"/>
              <w:rPr>
                <w:rFonts w:ascii="Times New Roman" w:hAnsi="Times New Roman"/>
              </w:rPr>
            </w:pPr>
            <w:r w:rsidRPr="00766940">
              <w:rPr>
                <w:rFonts w:ascii="Times New Roman" w:hAnsi="Times New Roman"/>
              </w:rPr>
              <w:t>045673-33-67</w:t>
            </w:r>
          </w:p>
          <w:p w:rsidR="001B1C44" w:rsidRPr="00766940" w:rsidRDefault="001B1C44" w:rsidP="001C01C6">
            <w:pPr>
              <w:pStyle w:val="a7"/>
              <w:rPr>
                <w:rFonts w:ascii="Times New Roman" w:hAnsi="Times New Roman"/>
              </w:rPr>
            </w:pPr>
            <w:r w:rsidRPr="00766940">
              <w:rPr>
                <w:rFonts w:ascii="Times New Roman" w:hAnsi="Times New Roman"/>
              </w:rPr>
              <w:t>0931505151</w:t>
            </w:r>
          </w:p>
          <w:p w:rsidR="001B1C44" w:rsidRPr="00766940" w:rsidRDefault="001B1C44" w:rsidP="001C01C6">
            <w:pPr>
              <w:pStyle w:val="a7"/>
              <w:rPr>
                <w:rFonts w:ascii="Times New Roman" w:hAnsi="Times New Roman"/>
              </w:rPr>
            </w:pPr>
            <w:r w:rsidRPr="00766940">
              <w:rPr>
                <w:rFonts w:ascii="Times New Roman" w:hAnsi="Times New Roman"/>
              </w:rPr>
              <w:t>gaishun_nvo@ukr.net</w:t>
            </w:r>
          </w:p>
        </w:tc>
      </w:tr>
      <w:tr w:rsidR="001B1C44" w:rsidRPr="00766940" w:rsidTr="001C01C6">
        <w:trPr>
          <w:trHeight w:val="1483"/>
        </w:trPr>
        <w:tc>
          <w:tcPr>
            <w:tcW w:w="2410" w:type="dxa"/>
          </w:tcPr>
          <w:p w:rsidR="001B1C44" w:rsidRPr="00766940" w:rsidRDefault="001B1C44" w:rsidP="001C01C6">
            <w:pPr>
              <w:pStyle w:val="a7"/>
              <w:rPr>
                <w:rFonts w:ascii="Times New Roman" w:hAnsi="Times New Roman"/>
              </w:rPr>
            </w:pPr>
            <w:r w:rsidRPr="00766940">
              <w:rPr>
                <w:rFonts w:ascii="Times New Roman" w:hAnsi="Times New Roman"/>
              </w:rPr>
              <w:lastRenderedPageBreak/>
              <w:t>ГЛАНИШІВСЬКА ГІМНАЗІЯ ПЕРЕЯСЛАВСЬКОЇ МІСЬКОЇ РАДИ</w:t>
            </w:r>
          </w:p>
          <w:p w:rsidR="001B1C44" w:rsidRPr="00766940" w:rsidRDefault="001B1C44" w:rsidP="001C01C6">
            <w:pPr>
              <w:spacing w:after="0" w:line="240" w:lineRule="auto"/>
              <w:rPr>
                <w:rFonts w:ascii="Times New Roman" w:hAnsi="Times New Roman" w:cs="Times New Roman"/>
              </w:rPr>
            </w:pP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Лисенко Валентин Миколайович</w:t>
            </w:r>
          </w:p>
          <w:p w:rsidR="001B1C44" w:rsidRPr="00766940" w:rsidRDefault="001B1C44" w:rsidP="001C01C6">
            <w:pPr>
              <w:spacing w:after="0" w:line="240" w:lineRule="auto"/>
              <w:rPr>
                <w:rFonts w:ascii="Times New Roman" w:hAnsi="Times New Roman" w:cs="Times New Roman"/>
              </w:rPr>
            </w:pPr>
          </w:p>
        </w:tc>
        <w:tc>
          <w:tcPr>
            <w:tcW w:w="3371" w:type="dxa"/>
          </w:tcPr>
          <w:p w:rsidR="001B1C44" w:rsidRPr="00766940" w:rsidRDefault="001B1C44" w:rsidP="001C01C6">
            <w:pPr>
              <w:pStyle w:val="a7"/>
              <w:rPr>
                <w:rFonts w:ascii="Times New Roman" w:hAnsi="Times New Roman"/>
              </w:rPr>
            </w:pPr>
            <w:r w:rsidRPr="00766940">
              <w:rPr>
                <w:rFonts w:ascii="Times New Roman" w:hAnsi="Times New Roman"/>
              </w:rPr>
              <w:t>Київська область</w:t>
            </w:r>
          </w:p>
          <w:p w:rsidR="001B1C44" w:rsidRPr="00766940" w:rsidRDefault="001B1C44" w:rsidP="001C01C6">
            <w:pPr>
              <w:pStyle w:val="a7"/>
              <w:rPr>
                <w:rFonts w:ascii="Times New Roman" w:hAnsi="Times New Roman"/>
              </w:rPr>
            </w:pPr>
            <w:r w:rsidRPr="00766940">
              <w:rPr>
                <w:rFonts w:ascii="Times New Roman" w:hAnsi="Times New Roman"/>
              </w:rPr>
              <w:t>Переяслав-Хмельницький район</w:t>
            </w:r>
          </w:p>
          <w:p w:rsidR="001B1C44" w:rsidRPr="00766940" w:rsidRDefault="001B1C44" w:rsidP="001C01C6">
            <w:pPr>
              <w:pStyle w:val="a7"/>
              <w:rPr>
                <w:rFonts w:ascii="Times New Roman" w:hAnsi="Times New Roman"/>
              </w:rPr>
            </w:pPr>
            <w:r w:rsidRPr="00766940">
              <w:rPr>
                <w:rFonts w:ascii="Times New Roman" w:hAnsi="Times New Roman"/>
              </w:rPr>
              <w:t>Село  Гланишів</w:t>
            </w:r>
          </w:p>
          <w:p w:rsidR="001B1C44" w:rsidRPr="00766940" w:rsidRDefault="001B1C44" w:rsidP="001C01C6">
            <w:pPr>
              <w:pStyle w:val="a7"/>
              <w:rPr>
                <w:rFonts w:ascii="Times New Roman" w:hAnsi="Times New Roman"/>
              </w:rPr>
            </w:pPr>
            <w:r w:rsidRPr="00766940">
              <w:rPr>
                <w:rFonts w:ascii="Times New Roman" w:hAnsi="Times New Roman"/>
              </w:rPr>
              <w:t>вул. Покровська, 22</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0456729339</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т.0971675527</w:t>
            </w:r>
          </w:p>
        </w:tc>
      </w:tr>
      <w:tr w:rsidR="001B1C44" w:rsidRPr="00766940" w:rsidTr="001C01C6">
        <w:trPr>
          <w:trHeight w:val="454"/>
        </w:trPr>
        <w:tc>
          <w:tcPr>
            <w:tcW w:w="2410" w:type="dxa"/>
          </w:tcPr>
          <w:p w:rsidR="001B1C44" w:rsidRPr="00766940" w:rsidRDefault="001B1C44" w:rsidP="001C01C6">
            <w:pPr>
              <w:pStyle w:val="a7"/>
              <w:rPr>
                <w:rFonts w:ascii="Times New Roman" w:hAnsi="Times New Roman"/>
              </w:rPr>
            </w:pPr>
            <w:r w:rsidRPr="00766940">
              <w:rPr>
                <w:rFonts w:ascii="Times New Roman" w:hAnsi="Times New Roman"/>
              </w:rPr>
              <w:t>ДЕМ’ЯНЕЦЬКА ГІМНАЗІЯ ПЕРЕЯСЛАВСЬКОЇ МІСЬКОЇ РАДИ</w:t>
            </w:r>
          </w:p>
          <w:p w:rsidR="001B1C44" w:rsidRPr="00766940" w:rsidRDefault="001B1C44" w:rsidP="001C01C6">
            <w:pPr>
              <w:spacing w:after="0" w:line="240" w:lineRule="auto"/>
              <w:rPr>
                <w:rFonts w:ascii="Times New Roman" w:hAnsi="Times New Roman" w:cs="Times New Roman"/>
              </w:rPr>
            </w:pP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Аронська Людмила Віталіївна</w:t>
            </w:r>
          </w:p>
          <w:p w:rsidR="001B1C44" w:rsidRPr="00766940" w:rsidRDefault="001B1C44" w:rsidP="001C01C6">
            <w:pPr>
              <w:spacing w:after="0" w:line="240" w:lineRule="auto"/>
              <w:rPr>
                <w:rFonts w:ascii="Times New Roman" w:hAnsi="Times New Roman" w:cs="Times New Roman"/>
              </w:rPr>
            </w:pPr>
          </w:p>
        </w:tc>
        <w:tc>
          <w:tcPr>
            <w:tcW w:w="3371" w:type="dxa"/>
          </w:tcPr>
          <w:p w:rsidR="001B1C44" w:rsidRPr="00766940" w:rsidRDefault="001B1C44" w:rsidP="001C01C6">
            <w:pPr>
              <w:pStyle w:val="a7"/>
              <w:rPr>
                <w:rFonts w:ascii="Times New Roman" w:hAnsi="Times New Roman"/>
              </w:rPr>
            </w:pPr>
            <w:r w:rsidRPr="00766940">
              <w:rPr>
                <w:rFonts w:ascii="Times New Roman" w:hAnsi="Times New Roman"/>
              </w:rPr>
              <w:t>Київська область</w:t>
            </w:r>
          </w:p>
          <w:p w:rsidR="001B1C44" w:rsidRPr="00766940" w:rsidRDefault="001B1C44" w:rsidP="001C01C6">
            <w:pPr>
              <w:pStyle w:val="a7"/>
              <w:rPr>
                <w:rFonts w:ascii="Times New Roman" w:hAnsi="Times New Roman"/>
              </w:rPr>
            </w:pPr>
            <w:r w:rsidRPr="00766940">
              <w:rPr>
                <w:rFonts w:ascii="Times New Roman" w:hAnsi="Times New Roman"/>
              </w:rPr>
              <w:t>Переяслав-Хмельницький район</w:t>
            </w:r>
          </w:p>
          <w:p w:rsidR="001B1C44" w:rsidRPr="00766940" w:rsidRDefault="001B1C44" w:rsidP="001C01C6">
            <w:pPr>
              <w:pStyle w:val="a7"/>
              <w:rPr>
                <w:rFonts w:ascii="Times New Roman" w:hAnsi="Times New Roman"/>
              </w:rPr>
            </w:pPr>
            <w:r w:rsidRPr="00766940">
              <w:rPr>
                <w:rFonts w:ascii="Times New Roman" w:hAnsi="Times New Roman"/>
              </w:rPr>
              <w:t>Село  Дем’янці</w:t>
            </w:r>
          </w:p>
          <w:p w:rsidR="001B1C44" w:rsidRPr="00766940" w:rsidRDefault="001B1C44" w:rsidP="001C01C6">
            <w:pPr>
              <w:pStyle w:val="a7"/>
              <w:rPr>
                <w:rFonts w:ascii="Times New Roman" w:hAnsi="Times New Roman"/>
              </w:rPr>
            </w:pPr>
            <w:r w:rsidRPr="00766940">
              <w:rPr>
                <w:rFonts w:ascii="Times New Roman" w:hAnsi="Times New Roman"/>
              </w:rPr>
              <w:t>вул. Шкільна, 12</w:t>
            </w:r>
          </w:p>
          <w:p w:rsidR="001B1C44" w:rsidRPr="00766940" w:rsidRDefault="001B1C44" w:rsidP="001C01C6">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045673-31-13</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0930181204</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demjanci@ukr.net</w:t>
            </w:r>
          </w:p>
        </w:tc>
      </w:tr>
      <w:tr w:rsidR="001B1C44" w:rsidRPr="00766940" w:rsidTr="001C01C6">
        <w:trPr>
          <w:trHeight w:val="454"/>
        </w:trPr>
        <w:tc>
          <w:tcPr>
            <w:tcW w:w="2410"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ВЕЛИКОКАРАТУЛЬСЬКА ГІМНАЗІЯ ПЕРЕЯСЛАВСЬКОЇ МІСЬКОЇ РАДИ</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Заболотній Віталій Юрійович</w:t>
            </w:r>
          </w:p>
          <w:p w:rsidR="001B1C44" w:rsidRPr="00766940" w:rsidRDefault="001B1C44" w:rsidP="001C01C6">
            <w:pPr>
              <w:spacing w:after="0" w:line="240" w:lineRule="auto"/>
              <w:rPr>
                <w:rFonts w:ascii="Times New Roman" w:hAnsi="Times New Roman" w:cs="Times New Roman"/>
              </w:rPr>
            </w:pPr>
          </w:p>
        </w:tc>
        <w:tc>
          <w:tcPr>
            <w:tcW w:w="3371" w:type="dxa"/>
          </w:tcPr>
          <w:p w:rsidR="001B1C44" w:rsidRPr="00766940" w:rsidRDefault="001B1C44" w:rsidP="001C01C6">
            <w:pPr>
              <w:pStyle w:val="a7"/>
              <w:rPr>
                <w:rFonts w:ascii="Times New Roman" w:hAnsi="Times New Roman"/>
              </w:rPr>
            </w:pPr>
            <w:r w:rsidRPr="00766940">
              <w:rPr>
                <w:rFonts w:ascii="Times New Roman" w:hAnsi="Times New Roman"/>
              </w:rPr>
              <w:t>Київська область</w:t>
            </w:r>
          </w:p>
          <w:p w:rsidR="001B1C44" w:rsidRPr="00766940" w:rsidRDefault="001B1C44" w:rsidP="001C01C6">
            <w:pPr>
              <w:pStyle w:val="a7"/>
              <w:rPr>
                <w:rFonts w:ascii="Times New Roman" w:hAnsi="Times New Roman"/>
              </w:rPr>
            </w:pPr>
            <w:r w:rsidRPr="00766940">
              <w:rPr>
                <w:rFonts w:ascii="Times New Roman" w:hAnsi="Times New Roman"/>
              </w:rPr>
              <w:t>Переяслав-Хмельницький район</w:t>
            </w:r>
          </w:p>
          <w:p w:rsidR="001B1C44" w:rsidRPr="00766940" w:rsidRDefault="001B1C44" w:rsidP="001C01C6">
            <w:pPr>
              <w:pStyle w:val="a7"/>
              <w:rPr>
                <w:rFonts w:ascii="Times New Roman" w:hAnsi="Times New Roman"/>
              </w:rPr>
            </w:pPr>
            <w:r w:rsidRPr="00766940">
              <w:rPr>
                <w:rFonts w:ascii="Times New Roman" w:hAnsi="Times New Roman"/>
              </w:rPr>
              <w:t>Село  Велика Каратуль</w:t>
            </w:r>
          </w:p>
          <w:p w:rsidR="001B1C44" w:rsidRPr="00766940" w:rsidRDefault="001B1C44" w:rsidP="001C01C6">
            <w:pPr>
              <w:pStyle w:val="a7"/>
              <w:rPr>
                <w:rFonts w:ascii="Times New Roman" w:hAnsi="Times New Roman"/>
              </w:rPr>
            </w:pPr>
            <w:r w:rsidRPr="00766940">
              <w:rPr>
                <w:rFonts w:ascii="Times New Roman" w:hAnsi="Times New Roman"/>
              </w:rPr>
              <w:t>вул. Сахна, 22-а</w:t>
            </w:r>
          </w:p>
          <w:p w:rsidR="001B1C44" w:rsidRPr="00766940" w:rsidRDefault="001B1C44" w:rsidP="001C01C6">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3-41-68</w:t>
            </w:r>
          </w:p>
          <w:p w:rsidR="001B1C44" w:rsidRPr="00766940" w:rsidRDefault="001B1C44" w:rsidP="001C01C6">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0663226684</w:t>
            </w:r>
          </w:p>
        </w:tc>
      </w:tr>
      <w:tr w:rsidR="001B1C44" w:rsidRPr="00766940" w:rsidTr="001C01C6">
        <w:trPr>
          <w:trHeight w:val="1289"/>
        </w:trPr>
        <w:tc>
          <w:tcPr>
            <w:tcW w:w="2410"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ВЕЛИКОКАРАТУЛЬСЬКИЙ ЗАКЛАД ДОШКІЛЬНОЇ ОСВІТИ(ЯСЛА-САДОК) «КАЛИНКА» ПЕРЕЯСЛАВСЬКОЇ МІСЬКОЇ РАДИ</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 xml:space="preserve">Завідуюча </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Левченко Світлана Григорівна</w:t>
            </w:r>
          </w:p>
          <w:p w:rsidR="001B1C44" w:rsidRPr="00766940" w:rsidRDefault="001B1C44" w:rsidP="001C01C6">
            <w:pPr>
              <w:spacing w:after="0" w:line="240" w:lineRule="auto"/>
              <w:rPr>
                <w:rFonts w:ascii="Times New Roman" w:hAnsi="Times New Roman" w:cs="Times New Roman"/>
              </w:rPr>
            </w:pP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область, Переяслав-Хмельницький район, село Велика Каратуль, вул.</w:t>
            </w:r>
            <w:r w:rsidR="009F4344">
              <w:rPr>
                <w:rFonts w:ascii="Times New Roman" w:hAnsi="Times New Roman" w:cs="Times New Roman"/>
                <w:lang w:val="uk-UA"/>
              </w:rPr>
              <w:t xml:space="preserve"> </w:t>
            </w:r>
            <w:r w:rsidRPr="00766940">
              <w:rPr>
                <w:rFonts w:ascii="Times New Roman" w:hAnsi="Times New Roman" w:cs="Times New Roman"/>
              </w:rPr>
              <w:t>Сахна, 25 В</w:t>
            </w:r>
          </w:p>
          <w:p w:rsidR="001B1C44" w:rsidRPr="00766940" w:rsidRDefault="001B1C44" w:rsidP="001C01C6">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0975279185</w:t>
            </w:r>
          </w:p>
        </w:tc>
      </w:tr>
      <w:tr w:rsidR="001B1C44" w:rsidRPr="00766940" w:rsidTr="001C01C6">
        <w:trPr>
          <w:trHeight w:val="454"/>
        </w:trPr>
        <w:tc>
          <w:tcPr>
            <w:tcW w:w="2410"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МАЗІНСЬКИЙ ЗАКЛАД ДОШКІЛЬНОЇ ОСВІТИ (ЯСЛА-САДОК) «ЯГІДКА» ПЕРЕЯСЛАВСЬКОЇ МІСЬКОЇ РАДИ</w:t>
            </w:r>
          </w:p>
        </w:tc>
        <w:tc>
          <w:tcPr>
            <w:tcW w:w="122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 xml:space="preserve">Завідуюча   </w:t>
            </w:r>
          </w:p>
        </w:tc>
        <w:tc>
          <w:tcPr>
            <w:tcW w:w="3308"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Ткаченко Любов Іванівна</w:t>
            </w:r>
          </w:p>
          <w:p w:rsidR="001B1C44" w:rsidRPr="00766940" w:rsidRDefault="001B1C44" w:rsidP="001C01C6">
            <w:pPr>
              <w:spacing w:after="0" w:line="240" w:lineRule="auto"/>
              <w:rPr>
                <w:rFonts w:ascii="Times New Roman" w:hAnsi="Times New Roman" w:cs="Times New Roman"/>
              </w:rPr>
            </w:pPr>
          </w:p>
        </w:tc>
        <w:tc>
          <w:tcPr>
            <w:tcW w:w="3371" w:type="dxa"/>
          </w:tcPr>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Київська область, Переяслав-Хмельницький район,селоМазінки,вул. Альтицька, 56</w:t>
            </w:r>
          </w:p>
          <w:p w:rsidR="001B1C44" w:rsidRPr="00766940" w:rsidRDefault="001B1C44" w:rsidP="001C01C6">
            <w:pPr>
              <w:spacing w:after="0" w:line="240" w:lineRule="auto"/>
              <w:rPr>
                <w:rFonts w:ascii="Times New Roman" w:hAnsi="Times New Roman" w:cs="Times New Roman"/>
              </w:rPr>
            </w:pPr>
            <w:r w:rsidRPr="00766940">
              <w:rPr>
                <w:rFonts w:ascii="Times New Roman" w:hAnsi="Times New Roman" w:cs="Times New Roman"/>
              </w:rPr>
              <w:t>0679478258</w:t>
            </w:r>
          </w:p>
        </w:tc>
      </w:tr>
    </w:tbl>
    <w:p w:rsidR="001B1C44" w:rsidRDefault="001B1C44" w:rsidP="001B1C44">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E31F0A" w:rsidRDefault="00E31F0A" w:rsidP="00086562">
      <w:pPr>
        <w:ind w:firstLine="567"/>
        <w:contextualSpacing/>
        <w:jc w:val="center"/>
        <w:rPr>
          <w:rFonts w:ascii="Times New Roman" w:eastAsia="Times New Roman" w:hAnsi="Times New Roman" w:cs="Times New Roman"/>
          <w:b/>
          <w:bCs/>
          <w:sz w:val="24"/>
          <w:szCs w:val="24"/>
          <w:lang w:val="uk-UA" w:eastAsia="ru-RU"/>
        </w:rPr>
      </w:pPr>
    </w:p>
    <w:p w:rsidR="000D22CC" w:rsidRPr="000D22CC" w:rsidRDefault="000D22CC" w:rsidP="000D22CC">
      <w:pPr>
        <w:spacing w:after="0"/>
        <w:jc w:val="right"/>
        <w:rPr>
          <w:rFonts w:ascii="Times New Roman" w:hAnsi="Times New Roman"/>
          <w:b/>
          <w:i/>
          <w:sz w:val="24"/>
          <w:szCs w:val="24"/>
          <w:lang w:val="uk-UA"/>
        </w:rPr>
      </w:pPr>
      <w:r w:rsidRPr="009565F6">
        <w:rPr>
          <w:rFonts w:ascii="Times New Roman" w:hAnsi="Times New Roman"/>
          <w:b/>
          <w:i/>
          <w:sz w:val="24"/>
          <w:szCs w:val="24"/>
        </w:rPr>
        <w:t>Додаток</w:t>
      </w:r>
      <w:r>
        <w:rPr>
          <w:rFonts w:ascii="Times New Roman" w:hAnsi="Times New Roman"/>
          <w:b/>
          <w:i/>
          <w:sz w:val="24"/>
          <w:szCs w:val="24"/>
          <w:lang w:val="uk-UA"/>
        </w:rPr>
        <w:t>6</w:t>
      </w:r>
    </w:p>
    <w:p w:rsidR="000D22CC" w:rsidRDefault="000D22CC" w:rsidP="000D22CC">
      <w:pPr>
        <w:spacing w:after="0" w:line="240" w:lineRule="auto"/>
        <w:ind w:left="5670"/>
        <w:jc w:val="right"/>
        <w:rPr>
          <w:rFonts w:ascii="Times New Roman" w:hAnsi="Times New Roman"/>
          <w:i/>
          <w:sz w:val="24"/>
          <w:szCs w:val="24"/>
        </w:rPr>
      </w:pPr>
      <w:r>
        <w:rPr>
          <w:rFonts w:ascii="Times New Roman" w:hAnsi="Times New Roman"/>
          <w:i/>
          <w:sz w:val="24"/>
          <w:szCs w:val="24"/>
        </w:rPr>
        <w:t>до тендерноїдокументації</w:t>
      </w:r>
    </w:p>
    <w:p w:rsidR="000D22CC" w:rsidRDefault="000D22CC" w:rsidP="000D22CC">
      <w:pPr>
        <w:keepNext/>
        <w:widowControl w:val="0"/>
        <w:spacing w:after="0" w:line="240" w:lineRule="auto"/>
        <w:jc w:val="both"/>
        <w:rPr>
          <w:rFonts w:ascii="Times New Roman" w:hAnsi="Times New Roman"/>
          <w:sz w:val="24"/>
          <w:szCs w:val="24"/>
          <w:lang w:eastAsia="ru-RU"/>
        </w:rPr>
      </w:pPr>
    </w:p>
    <w:p w:rsidR="000D22CC" w:rsidRDefault="000D22CC" w:rsidP="000D22CC">
      <w:pPr>
        <w:keepNext/>
        <w:widowControl w:val="0"/>
        <w:spacing w:after="0" w:line="240" w:lineRule="auto"/>
        <w:jc w:val="both"/>
        <w:rPr>
          <w:rFonts w:ascii="Times New Roman" w:hAnsi="Times New Roman"/>
          <w:sz w:val="24"/>
          <w:szCs w:val="24"/>
          <w:lang w:eastAsia="ru-RU"/>
        </w:rPr>
      </w:pPr>
    </w:p>
    <w:p w:rsidR="000D22CC" w:rsidRDefault="000D22CC" w:rsidP="000D22CC">
      <w:pPr>
        <w:spacing w:after="0"/>
        <w:jc w:val="center"/>
        <w:rPr>
          <w:rFonts w:ascii="Times New Roman" w:hAnsi="Times New Roman"/>
          <w:b/>
          <w:iCs/>
          <w:sz w:val="24"/>
          <w:szCs w:val="24"/>
        </w:rPr>
      </w:pPr>
    </w:p>
    <w:p w:rsidR="000D22CC" w:rsidRDefault="000D22CC" w:rsidP="000D22CC">
      <w:pPr>
        <w:spacing w:after="0"/>
        <w:jc w:val="center"/>
        <w:rPr>
          <w:rFonts w:ascii="Times New Roman" w:hAnsi="Times New Roman"/>
          <w:b/>
          <w:iCs/>
          <w:sz w:val="24"/>
          <w:szCs w:val="24"/>
        </w:rPr>
      </w:pPr>
    </w:p>
    <w:p w:rsidR="000D22CC" w:rsidRPr="00E31F0A" w:rsidRDefault="00E31F0A" w:rsidP="000D22CC">
      <w:pPr>
        <w:spacing w:after="0"/>
        <w:jc w:val="center"/>
        <w:rPr>
          <w:rFonts w:ascii="Times New Roman" w:hAnsi="Times New Roman"/>
          <w:b/>
          <w:iCs/>
          <w:sz w:val="24"/>
          <w:szCs w:val="24"/>
          <w:lang w:val="uk-UA"/>
        </w:rPr>
      </w:pPr>
      <w:r>
        <w:rPr>
          <w:rFonts w:ascii="Times New Roman" w:hAnsi="Times New Roman"/>
          <w:b/>
          <w:iCs/>
          <w:sz w:val="24"/>
          <w:szCs w:val="24"/>
          <w:lang w:val="uk-UA"/>
        </w:rPr>
        <w:t>Уповноваженій особі</w:t>
      </w:r>
    </w:p>
    <w:p w:rsidR="000D22CC" w:rsidRPr="00F85DA0" w:rsidRDefault="000D22CC" w:rsidP="000D22CC">
      <w:pPr>
        <w:spacing w:after="0"/>
        <w:jc w:val="center"/>
        <w:rPr>
          <w:rFonts w:ascii="Times New Roman" w:hAnsi="Times New Roman"/>
          <w:iCs/>
          <w:color w:val="000000"/>
          <w:sz w:val="24"/>
          <w:szCs w:val="24"/>
        </w:rPr>
      </w:pPr>
      <w:r w:rsidRPr="00F85DA0">
        <w:rPr>
          <w:rFonts w:ascii="Times New Roman" w:hAnsi="Times New Roman"/>
          <w:iCs/>
          <w:color w:val="000000"/>
          <w:sz w:val="24"/>
          <w:szCs w:val="24"/>
        </w:rPr>
        <w:t>_________________________</w:t>
      </w:r>
    </w:p>
    <w:p w:rsidR="000D22CC" w:rsidRPr="00F85DA0" w:rsidRDefault="000D22CC" w:rsidP="000D22CC">
      <w:pPr>
        <w:spacing w:after="0"/>
        <w:jc w:val="center"/>
        <w:rPr>
          <w:rFonts w:ascii="Times New Roman" w:hAnsi="Times New Roman"/>
          <w:iCs/>
          <w:color w:val="000000"/>
          <w:sz w:val="24"/>
          <w:szCs w:val="24"/>
        </w:rPr>
      </w:pPr>
      <w:r w:rsidRPr="00F85DA0">
        <w:rPr>
          <w:rFonts w:ascii="Times New Roman" w:hAnsi="Times New Roman"/>
          <w:iCs/>
          <w:color w:val="000000"/>
          <w:sz w:val="24"/>
          <w:szCs w:val="24"/>
        </w:rPr>
        <w:t>_________________________</w:t>
      </w:r>
    </w:p>
    <w:p w:rsidR="000D22CC" w:rsidRPr="00F85DA0" w:rsidRDefault="000D22CC" w:rsidP="000D22CC">
      <w:pPr>
        <w:rPr>
          <w:rFonts w:ascii="Times New Roman" w:hAnsi="Times New Roman"/>
          <w:sz w:val="24"/>
          <w:szCs w:val="24"/>
        </w:rPr>
      </w:pPr>
    </w:p>
    <w:p w:rsidR="000D22CC" w:rsidRPr="00F85DA0" w:rsidRDefault="000D22CC" w:rsidP="000D22CC">
      <w:pPr>
        <w:tabs>
          <w:tab w:val="left" w:pos="3585"/>
        </w:tabs>
        <w:jc w:val="center"/>
        <w:rPr>
          <w:rFonts w:ascii="Times New Roman" w:hAnsi="Times New Roman"/>
          <w:b/>
          <w:sz w:val="24"/>
          <w:szCs w:val="24"/>
        </w:rPr>
      </w:pPr>
      <w:r w:rsidRPr="00F85DA0">
        <w:rPr>
          <w:rFonts w:ascii="Times New Roman" w:hAnsi="Times New Roman"/>
          <w:b/>
          <w:sz w:val="24"/>
          <w:szCs w:val="24"/>
        </w:rPr>
        <w:t>ЛИСТ-ЗГОДА</w:t>
      </w:r>
    </w:p>
    <w:p w:rsidR="000D22CC" w:rsidRPr="00F85DA0" w:rsidRDefault="000D22CC" w:rsidP="000D22CC">
      <w:pPr>
        <w:tabs>
          <w:tab w:val="left" w:pos="3585"/>
        </w:tabs>
        <w:ind w:firstLine="709"/>
        <w:jc w:val="both"/>
        <w:rPr>
          <w:rFonts w:ascii="Times New Roman" w:hAnsi="Times New Roman"/>
          <w:sz w:val="24"/>
          <w:szCs w:val="24"/>
        </w:rPr>
      </w:pPr>
      <w:r w:rsidRPr="00F85DA0">
        <w:rPr>
          <w:rFonts w:ascii="Times New Roman" w:hAnsi="Times New Roman"/>
          <w:sz w:val="24"/>
          <w:szCs w:val="24"/>
        </w:rPr>
        <w:t>Відповідно до Закону України «Про захистперсональнихданих» від 01.06.2010 № 2297-VI даю згоду на обробку, використання, поширення та доступ до персональнихданих, якіпередбачено Законом України «Про публічнізакупівлі», а такожзгідно з нормами чинного законодавства, моїхперсональнихданих (у т.ч. паспортнідані, ідентифікаційний код, свідоцтвоплатникаподатків, банківськіреквізити, розрахунковірахунки, електронніідентифікаційнідані: номерителефонів, електронніадресиабоіншанеобхіднаінформація, передбаченазаконодавством), відомостей, які надаю про себе для забезпеченняучасті у тендернійпроцедурі, цивільно-правових та господарськихвідносин.</w:t>
      </w:r>
    </w:p>
    <w:p w:rsidR="000D22CC" w:rsidRPr="00F85DA0" w:rsidRDefault="000D22CC" w:rsidP="000D22CC">
      <w:pPr>
        <w:tabs>
          <w:tab w:val="left" w:pos="3585"/>
        </w:tabs>
        <w:ind w:firstLine="709"/>
        <w:rPr>
          <w:rFonts w:ascii="Times New Roman" w:hAnsi="Times New Roman"/>
          <w:sz w:val="24"/>
          <w:szCs w:val="24"/>
        </w:rPr>
      </w:pPr>
    </w:p>
    <w:p w:rsidR="000D22CC" w:rsidRDefault="000D22CC" w:rsidP="000D22CC">
      <w:pPr>
        <w:tabs>
          <w:tab w:val="left" w:pos="3585"/>
        </w:tabs>
        <w:rPr>
          <w:rFonts w:ascii="Times New Roman" w:hAnsi="Times New Roman"/>
          <w:sz w:val="24"/>
          <w:szCs w:val="24"/>
        </w:rPr>
      </w:pPr>
    </w:p>
    <w:p w:rsidR="000D22CC" w:rsidRDefault="000D22CC" w:rsidP="000D22CC">
      <w:pPr>
        <w:tabs>
          <w:tab w:val="left" w:pos="3585"/>
        </w:tabs>
        <w:rPr>
          <w:rFonts w:ascii="Times New Roman" w:hAnsi="Times New Roman"/>
          <w:sz w:val="24"/>
          <w:szCs w:val="24"/>
        </w:rPr>
      </w:pPr>
    </w:p>
    <w:p w:rsidR="000D22CC" w:rsidRPr="00F85DA0" w:rsidRDefault="000D22CC" w:rsidP="000D22CC">
      <w:pPr>
        <w:tabs>
          <w:tab w:val="left" w:pos="3585"/>
        </w:tabs>
        <w:rPr>
          <w:rFonts w:ascii="Times New Roman" w:hAnsi="Times New Roman"/>
          <w:sz w:val="24"/>
          <w:szCs w:val="24"/>
        </w:rPr>
      </w:pPr>
      <w:r>
        <w:rPr>
          <w:rFonts w:ascii="Times New Roman" w:hAnsi="Times New Roman"/>
          <w:sz w:val="24"/>
          <w:szCs w:val="24"/>
        </w:rPr>
        <w:tab/>
      </w:r>
      <w:r w:rsidRPr="00F85DA0">
        <w:rPr>
          <w:rFonts w:ascii="Times New Roman" w:hAnsi="Times New Roman"/>
          <w:sz w:val="24"/>
          <w:szCs w:val="24"/>
        </w:rPr>
        <w:t xml:space="preserve">__________/_________________________/ </w:t>
      </w:r>
    </w:p>
    <w:p w:rsidR="000D22CC" w:rsidRDefault="000D22CC" w:rsidP="000D22CC">
      <w:pPr>
        <w:tabs>
          <w:tab w:val="left" w:pos="3585"/>
        </w:tabs>
        <w:ind w:firstLine="709"/>
        <w:rPr>
          <w:rFonts w:ascii="Times New Roman" w:hAnsi="Times New Roman"/>
          <w:b/>
          <w:i/>
        </w:rPr>
      </w:pPr>
      <w:r w:rsidRPr="00F85DA0">
        <w:rPr>
          <w:rFonts w:ascii="Times New Roman" w:hAnsi="Times New Roman"/>
          <w:sz w:val="24"/>
          <w:szCs w:val="24"/>
        </w:rPr>
        <w:t xml:space="preserve">    /Підпис/           /ПІБ/</w:t>
      </w:r>
    </w:p>
    <w:p w:rsidR="000D22CC" w:rsidRPr="000D22CC" w:rsidRDefault="000D22CC" w:rsidP="00086562">
      <w:pPr>
        <w:ind w:firstLine="567"/>
        <w:contextualSpacing/>
        <w:jc w:val="center"/>
        <w:rPr>
          <w:rFonts w:ascii="Times New Roman" w:eastAsia="Times New Roman" w:hAnsi="Times New Roman" w:cs="Times New Roman"/>
          <w:b/>
          <w:bCs/>
          <w:sz w:val="24"/>
          <w:szCs w:val="24"/>
          <w:lang w:val="uk-UA" w:eastAsia="ru-RU"/>
        </w:rPr>
      </w:pPr>
    </w:p>
    <w:sectPr w:rsidR="000D22CC" w:rsidRPr="000D22CC"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B2" w:rsidRDefault="005F42B2" w:rsidP="00C951EA">
      <w:pPr>
        <w:spacing w:after="0" w:line="240" w:lineRule="auto"/>
      </w:pPr>
      <w:r>
        <w:separator/>
      </w:r>
    </w:p>
  </w:endnote>
  <w:endnote w:type="continuationSeparator" w:id="0">
    <w:p w:rsidR="005F42B2" w:rsidRDefault="005F42B2"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Lohit Devanagari">
    <w:altName w:val="Cambria"/>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charset w:val="01"/>
    <w:family w:val="auto"/>
    <w:pitch w:val="variable"/>
  </w:font>
  <w:font w:name="Liberation Sans">
    <w:charset w:val="CC"/>
    <w:family w:val="swiss"/>
    <w:pitch w:val="variable"/>
  </w:font>
  <w:font w:name="WenQuanYi Micro He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font464">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B2" w:rsidRDefault="005F42B2" w:rsidP="00C951EA">
      <w:pPr>
        <w:spacing w:after="0" w:line="240" w:lineRule="auto"/>
      </w:pPr>
      <w:r>
        <w:separator/>
      </w:r>
    </w:p>
  </w:footnote>
  <w:footnote w:type="continuationSeparator" w:id="0">
    <w:p w:rsidR="005F42B2" w:rsidRDefault="005F42B2"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854C14"/>
    <w:multiLevelType w:val="multilevel"/>
    <w:tmpl w:val="E5709D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15:restartNumberingAfterBreak="0">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338EF"/>
    <w:multiLevelType w:val="hybridMultilevel"/>
    <w:tmpl w:val="885EE1D6"/>
    <w:lvl w:ilvl="0" w:tplc="28FCD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8"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1CA0308"/>
    <w:multiLevelType w:val="hybridMultilevel"/>
    <w:tmpl w:val="78364B5C"/>
    <w:lvl w:ilvl="0" w:tplc="564295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A2F4D"/>
    <w:multiLevelType w:val="hybridMultilevel"/>
    <w:tmpl w:val="A6CA0AD0"/>
    <w:lvl w:ilvl="0" w:tplc="0422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15:restartNumberingAfterBreak="0">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5E2911"/>
    <w:multiLevelType w:val="multilevel"/>
    <w:tmpl w:val="75CCB04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8" w15:restartNumberingAfterBreak="0">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B140F3"/>
    <w:multiLevelType w:val="hybridMultilevel"/>
    <w:tmpl w:val="B24ED544"/>
    <w:lvl w:ilvl="0" w:tplc="62B4E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15:restartNumberingAfterBreak="0">
    <w:nsid w:val="4518681E"/>
    <w:multiLevelType w:val="multilevel"/>
    <w:tmpl w:val="471C8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66435B"/>
    <w:multiLevelType w:val="hybridMultilevel"/>
    <w:tmpl w:val="B9661BC4"/>
    <w:lvl w:ilvl="0" w:tplc="0AD00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22B0F72"/>
    <w:multiLevelType w:val="multilevel"/>
    <w:tmpl w:val="600E8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C3373B"/>
    <w:multiLevelType w:val="multilevel"/>
    <w:tmpl w:val="8F4E3C82"/>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520" w:hanging="720"/>
      </w:pPr>
      <w:rPr>
        <w:rFonts w:hint="default"/>
        <w:color w:val="000000"/>
      </w:rPr>
    </w:lvl>
    <w:lvl w:ilvl="6">
      <w:start w:val="1"/>
      <w:numFmt w:val="decimal"/>
      <w:lvlText w:val="%1.%2.%3.%4.%5.%6.%7"/>
      <w:lvlJc w:val="left"/>
      <w:pPr>
        <w:ind w:left="2880" w:hanging="72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3960" w:hanging="1080"/>
      </w:pPr>
      <w:rPr>
        <w:rFonts w:hint="default"/>
        <w:color w:val="000000"/>
      </w:rPr>
    </w:lvl>
  </w:abstractNum>
  <w:abstractNum w:abstractNumId="31" w15:restartNumberingAfterBreak="0">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2A0653"/>
    <w:multiLevelType w:val="multilevel"/>
    <w:tmpl w:val="9AC06142"/>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2880" w:hanging="72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33" w15:restartNumberingAfterBreak="0">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00A7E"/>
    <w:multiLevelType w:val="hybridMultilevel"/>
    <w:tmpl w:val="9B56C53E"/>
    <w:lvl w:ilvl="0" w:tplc="6C10268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7AE40F8"/>
    <w:multiLevelType w:val="multilevel"/>
    <w:tmpl w:val="4A040C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CB7A4A"/>
    <w:multiLevelType w:val="multilevel"/>
    <w:tmpl w:val="52B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8"/>
  </w:num>
  <w:num w:numId="5">
    <w:abstractNumId w:val="39"/>
  </w:num>
  <w:num w:numId="6">
    <w:abstractNumId w:val="7"/>
  </w:num>
  <w:num w:numId="7">
    <w:abstractNumId w:val="9"/>
  </w:num>
  <w:num w:numId="8">
    <w:abstractNumId w:val="8"/>
  </w:num>
  <w:num w:numId="9">
    <w:abstractNumId w:val="20"/>
  </w:num>
  <w:num w:numId="10">
    <w:abstractNumId w:val="4"/>
  </w:num>
  <w:num w:numId="11">
    <w:abstractNumId w:val="12"/>
  </w:num>
  <w:num w:numId="12">
    <w:abstractNumId w:val="6"/>
  </w:num>
  <w:num w:numId="13">
    <w:abstractNumId w:val="42"/>
  </w:num>
  <w:num w:numId="14">
    <w:abstractNumId w:val="10"/>
  </w:num>
  <w:num w:numId="15">
    <w:abstractNumId w:val="16"/>
  </w:num>
  <w:num w:numId="16">
    <w:abstractNumId w:val="36"/>
  </w:num>
  <w:num w:numId="17">
    <w:abstractNumId w:val="27"/>
  </w:num>
  <w:num w:numId="18">
    <w:abstractNumId w:val="13"/>
  </w:num>
  <w:num w:numId="19">
    <w:abstractNumId w:val="49"/>
  </w:num>
  <w:num w:numId="20">
    <w:abstractNumId w:val="5"/>
  </w:num>
  <w:num w:numId="21">
    <w:abstractNumId w:val="47"/>
  </w:num>
  <w:num w:numId="22">
    <w:abstractNumId w:val="21"/>
  </w:num>
  <w:num w:numId="23">
    <w:abstractNumId w:val="26"/>
  </w:num>
  <w:num w:numId="24">
    <w:abstractNumId w:val="43"/>
  </w:num>
  <w:num w:numId="25">
    <w:abstractNumId w:val="37"/>
  </w:num>
  <w:num w:numId="26">
    <w:abstractNumId w:val="19"/>
  </w:num>
  <w:num w:numId="27">
    <w:abstractNumId w:val="38"/>
  </w:num>
  <w:num w:numId="28">
    <w:abstractNumId w:val="33"/>
  </w:num>
  <w:num w:numId="29">
    <w:abstractNumId w:val="44"/>
  </w:num>
  <w:num w:numId="30">
    <w:abstractNumId w:val="31"/>
  </w:num>
  <w:num w:numId="31">
    <w:abstractNumId w:val="22"/>
  </w:num>
  <w:num w:numId="32">
    <w:abstractNumId w:val="35"/>
  </w:num>
  <w:num w:numId="33">
    <w:abstractNumId w:val="30"/>
  </w:num>
  <w:num w:numId="34">
    <w:abstractNumId w:val="28"/>
  </w:num>
  <w:num w:numId="35">
    <w:abstractNumId w:val="32"/>
  </w:num>
  <w:num w:numId="36">
    <w:abstractNumId w:val="17"/>
  </w:num>
  <w:num w:numId="37">
    <w:abstractNumId w:val="24"/>
  </w:num>
  <w:num w:numId="38">
    <w:abstractNumId w:val="2"/>
  </w:num>
  <w:num w:numId="39">
    <w:abstractNumId w:val="3"/>
  </w:num>
  <w:num w:numId="40">
    <w:abstractNumId w:val="34"/>
  </w:num>
  <w:num w:numId="41">
    <w:abstractNumId w:val="14"/>
  </w:num>
  <w:num w:numId="42">
    <w:abstractNumId w:val="25"/>
  </w:num>
  <w:num w:numId="43">
    <w:abstractNumId w:val="46"/>
  </w:num>
  <w:num w:numId="44">
    <w:abstractNumId w:val="11"/>
  </w:num>
  <w:num w:numId="45">
    <w:abstractNumId w:val="1"/>
  </w:num>
  <w:num w:numId="46">
    <w:abstractNumId w:val="41"/>
  </w:num>
  <w:num w:numId="47">
    <w:abstractNumId w:val="29"/>
  </w:num>
  <w:num w:numId="48">
    <w:abstractNumId w:val="40"/>
  </w:num>
  <w:num w:numId="49">
    <w:abstractNumId w:val="45"/>
  </w:num>
  <w:num w:numId="5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EA"/>
    <w:rsid w:val="00002535"/>
    <w:rsid w:val="0000269F"/>
    <w:rsid w:val="000046E2"/>
    <w:rsid w:val="0000743A"/>
    <w:rsid w:val="00012224"/>
    <w:rsid w:val="00012525"/>
    <w:rsid w:val="000156BF"/>
    <w:rsid w:val="0002149F"/>
    <w:rsid w:val="000416F9"/>
    <w:rsid w:val="000458A8"/>
    <w:rsid w:val="0005159F"/>
    <w:rsid w:val="00054190"/>
    <w:rsid w:val="000564CF"/>
    <w:rsid w:val="000566E9"/>
    <w:rsid w:val="00064B08"/>
    <w:rsid w:val="000670AB"/>
    <w:rsid w:val="000723A6"/>
    <w:rsid w:val="00080853"/>
    <w:rsid w:val="00085FB2"/>
    <w:rsid w:val="00086562"/>
    <w:rsid w:val="000968EC"/>
    <w:rsid w:val="000A35BE"/>
    <w:rsid w:val="000A600B"/>
    <w:rsid w:val="000B5743"/>
    <w:rsid w:val="000B6812"/>
    <w:rsid w:val="000C1CC5"/>
    <w:rsid w:val="000C2EE2"/>
    <w:rsid w:val="000C3806"/>
    <w:rsid w:val="000C5C36"/>
    <w:rsid w:val="000D0658"/>
    <w:rsid w:val="000D22CC"/>
    <w:rsid w:val="000D5024"/>
    <w:rsid w:val="000D5026"/>
    <w:rsid w:val="000D6945"/>
    <w:rsid w:val="000E5D88"/>
    <w:rsid w:val="000F38B2"/>
    <w:rsid w:val="000F4B93"/>
    <w:rsid w:val="000F5E33"/>
    <w:rsid w:val="00100399"/>
    <w:rsid w:val="001021BE"/>
    <w:rsid w:val="00110383"/>
    <w:rsid w:val="001120DB"/>
    <w:rsid w:val="00112B35"/>
    <w:rsid w:val="00114D47"/>
    <w:rsid w:val="00117CF4"/>
    <w:rsid w:val="001414F2"/>
    <w:rsid w:val="00144FF9"/>
    <w:rsid w:val="00161074"/>
    <w:rsid w:val="0016166E"/>
    <w:rsid w:val="00163139"/>
    <w:rsid w:val="00165EB7"/>
    <w:rsid w:val="001842DE"/>
    <w:rsid w:val="001A520F"/>
    <w:rsid w:val="001A6930"/>
    <w:rsid w:val="001B0749"/>
    <w:rsid w:val="001B1C44"/>
    <w:rsid w:val="001C1C39"/>
    <w:rsid w:val="001C218B"/>
    <w:rsid w:val="001C23B7"/>
    <w:rsid w:val="001E05B2"/>
    <w:rsid w:val="001E22D5"/>
    <w:rsid w:val="001E353F"/>
    <w:rsid w:val="001E47FE"/>
    <w:rsid w:val="001E6F31"/>
    <w:rsid w:val="001F2B9F"/>
    <w:rsid w:val="001F6B6B"/>
    <w:rsid w:val="002068CA"/>
    <w:rsid w:val="0021452F"/>
    <w:rsid w:val="002220D3"/>
    <w:rsid w:val="002242FC"/>
    <w:rsid w:val="00224E1A"/>
    <w:rsid w:val="002341A1"/>
    <w:rsid w:val="00242DFC"/>
    <w:rsid w:val="0024445F"/>
    <w:rsid w:val="00244EF5"/>
    <w:rsid w:val="00245023"/>
    <w:rsid w:val="0024513D"/>
    <w:rsid w:val="0025494B"/>
    <w:rsid w:val="00262916"/>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C0773"/>
    <w:rsid w:val="002C5CB0"/>
    <w:rsid w:val="002C6C3F"/>
    <w:rsid w:val="002D1FE1"/>
    <w:rsid w:val="002D7199"/>
    <w:rsid w:val="002E7145"/>
    <w:rsid w:val="002E7DB6"/>
    <w:rsid w:val="002F0533"/>
    <w:rsid w:val="002F286B"/>
    <w:rsid w:val="002F2E6F"/>
    <w:rsid w:val="002F4C9D"/>
    <w:rsid w:val="003019B8"/>
    <w:rsid w:val="00301EB7"/>
    <w:rsid w:val="00306C9B"/>
    <w:rsid w:val="00312D02"/>
    <w:rsid w:val="00326888"/>
    <w:rsid w:val="0033428D"/>
    <w:rsid w:val="00337AA1"/>
    <w:rsid w:val="00341F3D"/>
    <w:rsid w:val="00344D23"/>
    <w:rsid w:val="003521DA"/>
    <w:rsid w:val="00363BBE"/>
    <w:rsid w:val="003841D5"/>
    <w:rsid w:val="003870ED"/>
    <w:rsid w:val="003A6DF0"/>
    <w:rsid w:val="003B1B89"/>
    <w:rsid w:val="003B6A45"/>
    <w:rsid w:val="003C6053"/>
    <w:rsid w:val="003E4C21"/>
    <w:rsid w:val="003E764F"/>
    <w:rsid w:val="003F6184"/>
    <w:rsid w:val="00401C5F"/>
    <w:rsid w:val="00404E2F"/>
    <w:rsid w:val="00407AB1"/>
    <w:rsid w:val="0042631A"/>
    <w:rsid w:val="004271CA"/>
    <w:rsid w:val="00430799"/>
    <w:rsid w:val="00433FC6"/>
    <w:rsid w:val="00435741"/>
    <w:rsid w:val="004406E5"/>
    <w:rsid w:val="004539CD"/>
    <w:rsid w:val="00467A49"/>
    <w:rsid w:val="004719DA"/>
    <w:rsid w:val="00480856"/>
    <w:rsid w:val="0048781A"/>
    <w:rsid w:val="004903A6"/>
    <w:rsid w:val="00493E53"/>
    <w:rsid w:val="004A735C"/>
    <w:rsid w:val="004C4570"/>
    <w:rsid w:val="004C4E54"/>
    <w:rsid w:val="004C74D4"/>
    <w:rsid w:val="004D5F65"/>
    <w:rsid w:val="004E3CD8"/>
    <w:rsid w:val="004F27FF"/>
    <w:rsid w:val="004F5C0D"/>
    <w:rsid w:val="0050611D"/>
    <w:rsid w:val="00507071"/>
    <w:rsid w:val="00507B64"/>
    <w:rsid w:val="005117FC"/>
    <w:rsid w:val="005255AC"/>
    <w:rsid w:val="005357A4"/>
    <w:rsid w:val="005404C9"/>
    <w:rsid w:val="005408C6"/>
    <w:rsid w:val="00542E5A"/>
    <w:rsid w:val="005453EB"/>
    <w:rsid w:val="005542A1"/>
    <w:rsid w:val="00554B15"/>
    <w:rsid w:val="00557DA1"/>
    <w:rsid w:val="005748E2"/>
    <w:rsid w:val="00575089"/>
    <w:rsid w:val="005755A0"/>
    <w:rsid w:val="0058162A"/>
    <w:rsid w:val="00585862"/>
    <w:rsid w:val="0058687A"/>
    <w:rsid w:val="00590FCC"/>
    <w:rsid w:val="005923E9"/>
    <w:rsid w:val="005A0DD3"/>
    <w:rsid w:val="005A1EC5"/>
    <w:rsid w:val="005A2DA3"/>
    <w:rsid w:val="005A33BC"/>
    <w:rsid w:val="005A6D2B"/>
    <w:rsid w:val="005C5904"/>
    <w:rsid w:val="005D059C"/>
    <w:rsid w:val="005D691D"/>
    <w:rsid w:val="005E62DE"/>
    <w:rsid w:val="005F1A47"/>
    <w:rsid w:val="005F21A9"/>
    <w:rsid w:val="005F3A65"/>
    <w:rsid w:val="005F3EF6"/>
    <w:rsid w:val="005F42B2"/>
    <w:rsid w:val="005F5C37"/>
    <w:rsid w:val="006048ED"/>
    <w:rsid w:val="00611265"/>
    <w:rsid w:val="00614FE0"/>
    <w:rsid w:val="006252EC"/>
    <w:rsid w:val="00626894"/>
    <w:rsid w:val="00630D25"/>
    <w:rsid w:val="006328AF"/>
    <w:rsid w:val="00632EDF"/>
    <w:rsid w:val="00635B53"/>
    <w:rsid w:val="0063680C"/>
    <w:rsid w:val="0063730A"/>
    <w:rsid w:val="00640892"/>
    <w:rsid w:val="006525F8"/>
    <w:rsid w:val="0065303F"/>
    <w:rsid w:val="006530D6"/>
    <w:rsid w:val="0065637E"/>
    <w:rsid w:val="00662017"/>
    <w:rsid w:val="006662DD"/>
    <w:rsid w:val="00666A7E"/>
    <w:rsid w:val="006731D8"/>
    <w:rsid w:val="006775F5"/>
    <w:rsid w:val="00692B7A"/>
    <w:rsid w:val="00695B37"/>
    <w:rsid w:val="006A142D"/>
    <w:rsid w:val="006B1757"/>
    <w:rsid w:val="006C4777"/>
    <w:rsid w:val="006E521F"/>
    <w:rsid w:val="006F04A7"/>
    <w:rsid w:val="006F2531"/>
    <w:rsid w:val="006F28CF"/>
    <w:rsid w:val="00704F9B"/>
    <w:rsid w:val="007064A4"/>
    <w:rsid w:val="00706EFA"/>
    <w:rsid w:val="007125C2"/>
    <w:rsid w:val="00714015"/>
    <w:rsid w:val="00714B26"/>
    <w:rsid w:val="00714B65"/>
    <w:rsid w:val="007217CB"/>
    <w:rsid w:val="007236DC"/>
    <w:rsid w:val="00732ADA"/>
    <w:rsid w:val="00733BC9"/>
    <w:rsid w:val="00741A91"/>
    <w:rsid w:val="00746B3F"/>
    <w:rsid w:val="00753421"/>
    <w:rsid w:val="00757298"/>
    <w:rsid w:val="00757FD0"/>
    <w:rsid w:val="00763E15"/>
    <w:rsid w:val="00772604"/>
    <w:rsid w:val="00773A14"/>
    <w:rsid w:val="007747BE"/>
    <w:rsid w:val="00774D0D"/>
    <w:rsid w:val="00776643"/>
    <w:rsid w:val="00784CD2"/>
    <w:rsid w:val="00793085"/>
    <w:rsid w:val="00793C1F"/>
    <w:rsid w:val="007A29F6"/>
    <w:rsid w:val="007B4027"/>
    <w:rsid w:val="007B46F8"/>
    <w:rsid w:val="007B5B7F"/>
    <w:rsid w:val="007C1AEA"/>
    <w:rsid w:val="007C226B"/>
    <w:rsid w:val="007C2FC4"/>
    <w:rsid w:val="007C302E"/>
    <w:rsid w:val="007C73DF"/>
    <w:rsid w:val="007D45BA"/>
    <w:rsid w:val="007D6861"/>
    <w:rsid w:val="007D6DAC"/>
    <w:rsid w:val="007D74AE"/>
    <w:rsid w:val="007E0523"/>
    <w:rsid w:val="007E1BE0"/>
    <w:rsid w:val="007F4216"/>
    <w:rsid w:val="00800985"/>
    <w:rsid w:val="00802F8C"/>
    <w:rsid w:val="0080618D"/>
    <w:rsid w:val="008074BA"/>
    <w:rsid w:val="008101AA"/>
    <w:rsid w:val="00810D82"/>
    <w:rsid w:val="00816736"/>
    <w:rsid w:val="00816FAC"/>
    <w:rsid w:val="00824941"/>
    <w:rsid w:val="00824C68"/>
    <w:rsid w:val="00827F62"/>
    <w:rsid w:val="00832145"/>
    <w:rsid w:val="00843348"/>
    <w:rsid w:val="00844627"/>
    <w:rsid w:val="00845D4D"/>
    <w:rsid w:val="008601F3"/>
    <w:rsid w:val="00861DB7"/>
    <w:rsid w:val="00865A42"/>
    <w:rsid w:val="008678AC"/>
    <w:rsid w:val="00876902"/>
    <w:rsid w:val="0088026E"/>
    <w:rsid w:val="008901BF"/>
    <w:rsid w:val="008952C4"/>
    <w:rsid w:val="00895446"/>
    <w:rsid w:val="008A1459"/>
    <w:rsid w:val="008A2514"/>
    <w:rsid w:val="008A5753"/>
    <w:rsid w:val="008B4AEA"/>
    <w:rsid w:val="008C6EF8"/>
    <w:rsid w:val="008D241B"/>
    <w:rsid w:val="008D31B1"/>
    <w:rsid w:val="008D4621"/>
    <w:rsid w:val="008D5EC2"/>
    <w:rsid w:val="008F151C"/>
    <w:rsid w:val="009006ED"/>
    <w:rsid w:val="00901EEC"/>
    <w:rsid w:val="00904364"/>
    <w:rsid w:val="009208B8"/>
    <w:rsid w:val="009225B5"/>
    <w:rsid w:val="009259CF"/>
    <w:rsid w:val="00931A18"/>
    <w:rsid w:val="009324E6"/>
    <w:rsid w:val="00935FF0"/>
    <w:rsid w:val="00936030"/>
    <w:rsid w:val="00940DE1"/>
    <w:rsid w:val="00942FD6"/>
    <w:rsid w:val="0095028D"/>
    <w:rsid w:val="0097152C"/>
    <w:rsid w:val="00976E47"/>
    <w:rsid w:val="009831E0"/>
    <w:rsid w:val="00985471"/>
    <w:rsid w:val="009A19DD"/>
    <w:rsid w:val="009A5C43"/>
    <w:rsid w:val="009B0825"/>
    <w:rsid w:val="009B3C02"/>
    <w:rsid w:val="009D0381"/>
    <w:rsid w:val="009D63B3"/>
    <w:rsid w:val="009E1182"/>
    <w:rsid w:val="009E2439"/>
    <w:rsid w:val="009E2F24"/>
    <w:rsid w:val="009E5885"/>
    <w:rsid w:val="009F2DAC"/>
    <w:rsid w:val="009F4344"/>
    <w:rsid w:val="009F4F0A"/>
    <w:rsid w:val="009F5F9F"/>
    <w:rsid w:val="00A07677"/>
    <w:rsid w:val="00A20B60"/>
    <w:rsid w:val="00A2555C"/>
    <w:rsid w:val="00A306D4"/>
    <w:rsid w:val="00A32461"/>
    <w:rsid w:val="00A37A63"/>
    <w:rsid w:val="00A54929"/>
    <w:rsid w:val="00A61084"/>
    <w:rsid w:val="00A725B5"/>
    <w:rsid w:val="00A7360D"/>
    <w:rsid w:val="00A743A7"/>
    <w:rsid w:val="00A81F8E"/>
    <w:rsid w:val="00A8273E"/>
    <w:rsid w:val="00A83F01"/>
    <w:rsid w:val="00AB1091"/>
    <w:rsid w:val="00AC0DE0"/>
    <w:rsid w:val="00AC3F75"/>
    <w:rsid w:val="00AD0838"/>
    <w:rsid w:val="00AD5B28"/>
    <w:rsid w:val="00AD686F"/>
    <w:rsid w:val="00AE56D6"/>
    <w:rsid w:val="00AE637F"/>
    <w:rsid w:val="00AF2146"/>
    <w:rsid w:val="00AF4BFD"/>
    <w:rsid w:val="00B066E0"/>
    <w:rsid w:val="00B126E2"/>
    <w:rsid w:val="00B228BF"/>
    <w:rsid w:val="00B23F6C"/>
    <w:rsid w:val="00B27D55"/>
    <w:rsid w:val="00B32A66"/>
    <w:rsid w:val="00B33F83"/>
    <w:rsid w:val="00B34651"/>
    <w:rsid w:val="00B560A9"/>
    <w:rsid w:val="00B63624"/>
    <w:rsid w:val="00B64E65"/>
    <w:rsid w:val="00B65257"/>
    <w:rsid w:val="00B67A6F"/>
    <w:rsid w:val="00B67FDA"/>
    <w:rsid w:val="00B7506C"/>
    <w:rsid w:val="00B757E6"/>
    <w:rsid w:val="00B871F9"/>
    <w:rsid w:val="00B87EA2"/>
    <w:rsid w:val="00B9007A"/>
    <w:rsid w:val="00BA1132"/>
    <w:rsid w:val="00BA33E5"/>
    <w:rsid w:val="00BA60E2"/>
    <w:rsid w:val="00BB2938"/>
    <w:rsid w:val="00BB7052"/>
    <w:rsid w:val="00BC064A"/>
    <w:rsid w:val="00BC11E1"/>
    <w:rsid w:val="00BC1262"/>
    <w:rsid w:val="00BC3A6F"/>
    <w:rsid w:val="00BD415D"/>
    <w:rsid w:val="00BD46B8"/>
    <w:rsid w:val="00BD6DE3"/>
    <w:rsid w:val="00BE3C31"/>
    <w:rsid w:val="00BF2A43"/>
    <w:rsid w:val="00C0726D"/>
    <w:rsid w:val="00C10048"/>
    <w:rsid w:val="00C115AF"/>
    <w:rsid w:val="00C12775"/>
    <w:rsid w:val="00C13F29"/>
    <w:rsid w:val="00C32C43"/>
    <w:rsid w:val="00C3313E"/>
    <w:rsid w:val="00C4178C"/>
    <w:rsid w:val="00C518D0"/>
    <w:rsid w:val="00C54A34"/>
    <w:rsid w:val="00C56349"/>
    <w:rsid w:val="00C56E5F"/>
    <w:rsid w:val="00C57F92"/>
    <w:rsid w:val="00C62419"/>
    <w:rsid w:val="00C811CD"/>
    <w:rsid w:val="00C85103"/>
    <w:rsid w:val="00C951EA"/>
    <w:rsid w:val="00CA621C"/>
    <w:rsid w:val="00CA7834"/>
    <w:rsid w:val="00CC3E0B"/>
    <w:rsid w:val="00CC4806"/>
    <w:rsid w:val="00CD290E"/>
    <w:rsid w:val="00CE4280"/>
    <w:rsid w:val="00CE4469"/>
    <w:rsid w:val="00D0733F"/>
    <w:rsid w:val="00D246B2"/>
    <w:rsid w:val="00D32B19"/>
    <w:rsid w:val="00D37CF1"/>
    <w:rsid w:val="00D40ECF"/>
    <w:rsid w:val="00D52814"/>
    <w:rsid w:val="00D6541E"/>
    <w:rsid w:val="00D65B62"/>
    <w:rsid w:val="00D66795"/>
    <w:rsid w:val="00D71DAB"/>
    <w:rsid w:val="00D757CC"/>
    <w:rsid w:val="00D821D3"/>
    <w:rsid w:val="00D94A5E"/>
    <w:rsid w:val="00DB1B92"/>
    <w:rsid w:val="00DB7979"/>
    <w:rsid w:val="00DC5786"/>
    <w:rsid w:val="00DC72D0"/>
    <w:rsid w:val="00DC749C"/>
    <w:rsid w:val="00DD5D1F"/>
    <w:rsid w:val="00DD7639"/>
    <w:rsid w:val="00DF43AF"/>
    <w:rsid w:val="00DF71BC"/>
    <w:rsid w:val="00E05BEF"/>
    <w:rsid w:val="00E11F76"/>
    <w:rsid w:val="00E147AB"/>
    <w:rsid w:val="00E2103B"/>
    <w:rsid w:val="00E302ED"/>
    <w:rsid w:val="00E31F0A"/>
    <w:rsid w:val="00E33915"/>
    <w:rsid w:val="00E36A86"/>
    <w:rsid w:val="00E37ABF"/>
    <w:rsid w:val="00E51990"/>
    <w:rsid w:val="00E53D7E"/>
    <w:rsid w:val="00E56F67"/>
    <w:rsid w:val="00E63664"/>
    <w:rsid w:val="00E65959"/>
    <w:rsid w:val="00E674A2"/>
    <w:rsid w:val="00E77801"/>
    <w:rsid w:val="00E856E6"/>
    <w:rsid w:val="00E96293"/>
    <w:rsid w:val="00EB7C3D"/>
    <w:rsid w:val="00EC4907"/>
    <w:rsid w:val="00EC5DFA"/>
    <w:rsid w:val="00ED64EF"/>
    <w:rsid w:val="00EE6FDB"/>
    <w:rsid w:val="00F01F32"/>
    <w:rsid w:val="00F1282B"/>
    <w:rsid w:val="00F3009A"/>
    <w:rsid w:val="00F31937"/>
    <w:rsid w:val="00F3384C"/>
    <w:rsid w:val="00F45E2C"/>
    <w:rsid w:val="00F50A12"/>
    <w:rsid w:val="00F6199A"/>
    <w:rsid w:val="00F64652"/>
    <w:rsid w:val="00F72E93"/>
    <w:rsid w:val="00F8175B"/>
    <w:rsid w:val="00F829BC"/>
    <w:rsid w:val="00F90583"/>
    <w:rsid w:val="00F918F9"/>
    <w:rsid w:val="00F96EFC"/>
    <w:rsid w:val="00FA297A"/>
    <w:rsid w:val="00FB59EB"/>
    <w:rsid w:val="00FC4C69"/>
    <w:rsid w:val="00FC6628"/>
    <w:rsid w:val="00FD6BE1"/>
    <w:rsid w:val="00FD76F4"/>
    <w:rsid w:val="00FE16ED"/>
    <w:rsid w:val="00FF1D8C"/>
    <w:rsid w:val="00FF5F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3D89"/>
  <w15:docId w15:val="{E8403C14-8AC6-4F61-88A3-0D1FB5D0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uiPriority w:val="1"/>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link w:val="13"/>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4">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5">
    <w:name w:val="Нет списка1"/>
    <w:next w:val="a2"/>
    <w:uiPriority w:val="99"/>
    <w:semiHidden/>
    <w:unhideWhenUsed/>
    <w:rsid w:val="00714B26"/>
  </w:style>
  <w:style w:type="character" w:customStyle="1" w:styleId="16">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7">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8">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9">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a">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b"/>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b">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c">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d">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uiPriority w:val="1"/>
    <w:locked/>
    <w:rsid w:val="00714B26"/>
  </w:style>
  <w:style w:type="character" w:customStyle="1" w:styleId="FontStyle31">
    <w:name w:val="Font Style31"/>
    <w:rsid w:val="00714B26"/>
    <w:rPr>
      <w:rFonts w:ascii="Arial" w:hAnsi="Arial" w:cs="Arial" w:hint="default"/>
      <w:b/>
      <w:bCs w:val="0"/>
      <w:sz w:val="24"/>
    </w:rPr>
  </w:style>
  <w:style w:type="character" w:customStyle="1" w:styleId="1e">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99"/>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Заголовок Знак"/>
    <w:basedOn w:val="a0"/>
    <w:link w:val="afb"/>
    <w:uiPriority w:val="99"/>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styleId="afd">
    <w:name w:val="TOC Heading"/>
    <w:basedOn w:val="1"/>
    <w:next w:val="a"/>
    <w:uiPriority w:val="99"/>
    <w:qFormat/>
    <w:rsid w:val="007236DC"/>
    <w:pPr>
      <w:widowControl/>
      <w:tabs>
        <w:tab w:val="clear" w:pos="432"/>
      </w:tabs>
      <w:suppressAutoHyphens/>
      <w:spacing w:after="0"/>
      <w:ind w:left="0" w:firstLine="0"/>
      <w:contextualSpacing w:val="0"/>
    </w:pPr>
    <w:rPr>
      <w:rFonts w:ascii="Cambria" w:eastAsia="Calibri" w:hAnsi="Cambria" w:cs="Times New Roman"/>
      <w:bCs/>
      <w:color w:val="365F91"/>
      <w:kern w:val="1"/>
      <w:sz w:val="28"/>
      <w:szCs w:val="28"/>
      <w:lang w:eastAsia="ar-SA" w:bidi="ar-SA"/>
    </w:rPr>
  </w:style>
  <w:style w:type="paragraph" w:customStyle="1" w:styleId="--14">
    <w:name w:val="ЕТС-ОТ(Ц-Ж)14"/>
    <w:basedOn w:val="a"/>
    <w:uiPriority w:val="99"/>
    <w:rsid w:val="007236DC"/>
    <w:pPr>
      <w:suppressAutoHyphens/>
      <w:spacing w:after="0" w:line="240" w:lineRule="auto"/>
      <w:jc w:val="center"/>
    </w:pPr>
    <w:rPr>
      <w:rFonts w:ascii="Times New Roman" w:eastAsia="Calibri" w:hAnsi="Times New Roman" w:cs="Times New Roman"/>
      <w:b/>
      <w:sz w:val="28"/>
      <w:szCs w:val="28"/>
      <w:lang w:val="uk-UA" w:eastAsia="ar-SA"/>
    </w:rPr>
  </w:style>
  <w:style w:type="paragraph" w:customStyle="1" w:styleId="--140">
    <w:name w:val="ЕТС-ОТ(Ц-О)14"/>
    <w:basedOn w:val="a"/>
    <w:uiPriority w:val="99"/>
    <w:rsid w:val="007236DC"/>
    <w:pPr>
      <w:suppressAutoHyphens/>
      <w:spacing w:after="0" w:line="240" w:lineRule="auto"/>
      <w:jc w:val="center"/>
    </w:pPr>
    <w:rPr>
      <w:rFonts w:ascii="Times New Roman" w:eastAsia="Calibri" w:hAnsi="Times New Roman" w:cs="Times New Roman"/>
      <w:sz w:val="28"/>
      <w:szCs w:val="20"/>
      <w:lang w:val="uk-UA" w:eastAsia="ar-SA"/>
    </w:rPr>
  </w:style>
  <w:style w:type="character" w:customStyle="1" w:styleId="13">
    <w:name w:val="Обычный (веб) Знак1"/>
    <w:link w:val="ac"/>
    <w:uiPriority w:val="99"/>
    <w:locked/>
    <w:rsid w:val="007236DC"/>
    <w:rPr>
      <w:rFonts w:ascii="Times New Roman" w:hAnsi="Times New Roman" w:cs="Times New Roman"/>
      <w:sz w:val="24"/>
      <w:szCs w:val="24"/>
    </w:rPr>
  </w:style>
  <w:style w:type="paragraph" w:customStyle="1" w:styleId="2873">
    <w:name w:val="2873"/>
    <w:aliases w:val="baiaagaaboqcaaaddgcaaaucbwaaaaaaaaaaaaaaaaaaaaaaaaaaaaaaaaaaaaaaaaaaaaaaaaaaaaaaaaaaaaaaaaaaaaaaaaaaaaaaaaaaaaaaaaaaaaaaaaaaaaaaaaaaaaaaaaaaaaaaaaaaaaaaaaaaaaaaaaaaaaaaaaaaaaaaaaaaaaaaaaaaaaaaaaaaaaaaaaaaaaaaaaaaaaaaaaaaaaaaaaaaaaaa"/>
    <w:basedOn w:val="a"/>
    <w:rsid w:val="001B1C4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0.rada.gov.ua/laws/show/z0382-16/paran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DBF56-FE3A-40B6-B1F1-A9A903FF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16685</Words>
  <Characters>95105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8</cp:revision>
  <cp:lastPrinted>2023-06-01T08:03:00Z</cp:lastPrinted>
  <dcterms:created xsi:type="dcterms:W3CDTF">2023-06-13T08:03:00Z</dcterms:created>
  <dcterms:modified xsi:type="dcterms:W3CDTF">2024-02-13T10:51:00Z</dcterms:modified>
</cp:coreProperties>
</file>