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C6486" w14:textId="34FAF916" w:rsidR="0071495A" w:rsidRPr="00FD06C5" w:rsidRDefault="005B5AAD" w:rsidP="005B5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Pr>
          <w:rFonts w:ascii="Times New Roman" w:hAnsi="Times New Roman"/>
          <w:b/>
          <w:bCs/>
          <w:sz w:val="24"/>
          <w:szCs w:val="24"/>
        </w:rPr>
        <w:t xml:space="preserve">                                                                                          </w:t>
      </w:r>
      <w:r w:rsidR="0071495A" w:rsidRPr="00FD06C5">
        <w:rPr>
          <w:rFonts w:ascii="Times New Roman" w:hAnsi="Times New Roman"/>
          <w:b/>
          <w:bCs/>
          <w:sz w:val="24"/>
          <w:szCs w:val="24"/>
        </w:rPr>
        <w:t>ДОДАТОК 2</w:t>
      </w:r>
    </w:p>
    <w:p w14:paraId="1F190B00" w14:textId="77777777" w:rsidR="0071495A" w:rsidRPr="00FD06C5" w:rsidRDefault="0071495A" w:rsidP="00714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b/>
          <w:bCs/>
          <w:sz w:val="24"/>
          <w:szCs w:val="24"/>
        </w:rPr>
      </w:pPr>
      <w:r w:rsidRPr="00FD06C5">
        <w:rPr>
          <w:rFonts w:ascii="Times New Roman" w:hAnsi="Times New Roman"/>
          <w:b/>
          <w:bCs/>
          <w:sz w:val="24"/>
          <w:szCs w:val="24"/>
        </w:rPr>
        <w:t>до тендерної документації</w:t>
      </w:r>
    </w:p>
    <w:p w14:paraId="6EE336D2" w14:textId="0B2327B1" w:rsidR="006F36B9" w:rsidRPr="00FD06C5" w:rsidRDefault="0071495A" w:rsidP="006F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sz w:val="24"/>
          <w:szCs w:val="24"/>
        </w:rPr>
      </w:pPr>
      <w:r w:rsidRPr="00FD06C5">
        <w:rPr>
          <w:rFonts w:ascii="Times New Roman" w:hAnsi="Times New Roman"/>
          <w:b/>
          <w:bCs/>
          <w:sz w:val="24"/>
          <w:szCs w:val="24"/>
        </w:rPr>
        <w:t xml:space="preserve">  </w:t>
      </w:r>
    </w:p>
    <w:p w14:paraId="0544949A" w14:textId="77777777" w:rsidR="00A631E9" w:rsidRPr="00FD06C5" w:rsidRDefault="00A631E9" w:rsidP="00A631E9">
      <w:pPr>
        <w:widowControl w:val="0"/>
        <w:autoSpaceDE w:val="0"/>
        <w:autoSpaceDN w:val="0"/>
        <w:adjustRightInd w:val="0"/>
        <w:spacing w:after="0"/>
        <w:jc w:val="center"/>
        <w:rPr>
          <w:rFonts w:ascii="Times New Roman" w:hAnsi="Times New Roman"/>
          <w:b/>
          <w:bCs/>
          <w:sz w:val="24"/>
          <w:szCs w:val="24"/>
        </w:rPr>
      </w:pPr>
      <w:r w:rsidRPr="00FD06C5">
        <w:rPr>
          <w:rFonts w:ascii="Times New Roman" w:hAnsi="Times New Roman"/>
          <w:b/>
          <w:bCs/>
          <w:sz w:val="24"/>
          <w:szCs w:val="24"/>
        </w:rPr>
        <w:t>ФОРМА «ТЕНДЕРНА ПРОПОЗИЦІЯ»</w:t>
      </w:r>
    </w:p>
    <w:p w14:paraId="7801918C" w14:textId="77777777" w:rsidR="00A631E9" w:rsidRPr="00FD06C5" w:rsidRDefault="00A631E9" w:rsidP="00A631E9">
      <w:pPr>
        <w:spacing w:after="0"/>
        <w:jc w:val="center"/>
        <w:outlineLvl w:val="0"/>
        <w:rPr>
          <w:rFonts w:ascii="Times New Roman" w:hAnsi="Times New Roman"/>
          <w:sz w:val="24"/>
          <w:szCs w:val="24"/>
        </w:rPr>
      </w:pPr>
      <w:r w:rsidRPr="00FD06C5">
        <w:rPr>
          <w:rFonts w:ascii="Times New Roman" w:hAnsi="Times New Roman"/>
          <w:sz w:val="24"/>
          <w:szCs w:val="24"/>
        </w:rPr>
        <w:t>(форма, яка подається Учасником. Учасники не повинні відступати від даної форми)</w:t>
      </w:r>
    </w:p>
    <w:p w14:paraId="6F39AA88" w14:textId="77777777" w:rsidR="00A631E9" w:rsidRPr="00FD06C5" w:rsidRDefault="00A631E9" w:rsidP="00A631E9">
      <w:pPr>
        <w:spacing w:after="0"/>
        <w:jc w:val="center"/>
        <w:outlineLvl w:val="0"/>
        <w:rPr>
          <w:rFonts w:ascii="Times New Roman" w:hAnsi="Times New Roman"/>
          <w:sz w:val="24"/>
          <w:szCs w:val="24"/>
        </w:rPr>
      </w:pPr>
    </w:p>
    <w:p w14:paraId="1CB82E06" w14:textId="19AC5172" w:rsidR="00825FED" w:rsidRPr="00FD06C5" w:rsidRDefault="00A631E9" w:rsidP="00825FED">
      <w:pPr>
        <w:spacing w:after="0" w:line="240" w:lineRule="auto"/>
        <w:jc w:val="both"/>
        <w:rPr>
          <w:rFonts w:ascii="Times New Roman" w:eastAsia="Times New Roman" w:hAnsi="Times New Roman"/>
          <w:b/>
          <w:bCs/>
          <w:sz w:val="24"/>
          <w:szCs w:val="24"/>
        </w:rPr>
      </w:pPr>
      <w:r w:rsidRPr="00FD06C5">
        <w:rPr>
          <w:rFonts w:ascii="Times New Roman" w:hAnsi="Times New Roman"/>
          <w:sz w:val="24"/>
          <w:szCs w:val="24"/>
        </w:rPr>
        <w:t>Ми, __________________________________________(в цьому місці зазначається повне найменування юридичної особи/ПІБ фізичної особи - Учасника) надає свою пропозицію щодо участі у відкритих торгах з особливостями на закупівлю за предметом</w:t>
      </w:r>
      <w:r w:rsidRPr="00FD06C5">
        <w:rPr>
          <w:rFonts w:ascii="Times New Roman" w:hAnsi="Times New Roman"/>
          <w:b/>
          <w:sz w:val="24"/>
          <w:szCs w:val="24"/>
        </w:rPr>
        <w:t>:</w:t>
      </w:r>
      <w:r w:rsidR="00686D8F" w:rsidRPr="00FD06C5">
        <w:rPr>
          <w:b/>
        </w:rPr>
        <w:t xml:space="preserve"> </w:t>
      </w:r>
      <w:r w:rsidR="00686D8F" w:rsidRPr="00FD06C5">
        <w:rPr>
          <w:rFonts w:ascii="Times New Roman" w:hAnsi="Times New Roman"/>
          <w:b/>
          <w:sz w:val="24"/>
          <w:szCs w:val="24"/>
        </w:rPr>
        <w:t>код за ДК 021:2015 - 60140000-1 Нерегулярні пасажирські перевезення (Послуги перевезення осіб, засуджених до обмеження волі до місця роботи та у зворотному напрямку)</w:t>
      </w:r>
      <w:r w:rsidR="00686D8F" w:rsidRPr="00FD06C5">
        <w:rPr>
          <w:rFonts w:ascii="Times New Roman" w:hAnsi="Times New Roman"/>
          <w:sz w:val="24"/>
          <w:szCs w:val="24"/>
        </w:rPr>
        <w:t>.</w:t>
      </w:r>
    </w:p>
    <w:p w14:paraId="2630F7E8" w14:textId="60CA6037" w:rsidR="00A631E9" w:rsidRPr="00FD06C5" w:rsidRDefault="00A631E9" w:rsidP="00825FED">
      <w:pPr>
        <w:shd w:val="clear" w:color="auto" w:fill="FFFFFF"/>
        <w:spacing w:after="0"/>
        <w:jc w:val="both"/>
        <w:rPr>
          <w:rFonts w:ascii="Times New Roman" w:hAnsi="Times New Roman"/>
          <w:sz w:val="24"/>
          <w:szCs w:val="24"/>
        </w:rPr>
      </w:pPr>
      <w:r w:rsidRPr="00FD06C5">
        <w:rPr>
          <w:rFonts w:ascii="Times New Roman" w:hAnsi="Times New Roman"/>
          <w:sz w:val="24"/>
          <w:szCs w:val="24"/>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 </w:t>
      </w:r>
    </w:p>
    <w:tbl>
      <w:tblPr>
        <w:tblW w:w="94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4039"/>
        <w:gridCol w:w="1444"/>
        <w:gridCol w:w="1835"/>
        <w:gridCol w:w="1600"/>
      </w:tblGrid>
      <w:tr w:rsidR="00A631E9" w:rsidRPr="00FD06C5" w14:paraId="7823ED19" w14:textId="77777777" w:rsidTr="00A631E9">
        <w:trPr>
          <w:trHeight w:val="629"/>
        </w:trPr>
        <w:tc>
          <w:tcPr>
            <w:tcW w:w="524" w:type="dxa"/>
            <w:tcBorders>
              <w:top w:val="single" w:sz="4" w:space="0" w:color="auto"/>
              <w:left w:val="single" w:sz="4" w:space="0" w:color="auto"/>
              <w:bottom w:val="single" w:sz="4" w:space="0" w:color="auto"/>
              <w:right w:val="single" w:sz="4" w:space="0" w:color="auto"/>
            </w:tcBorders>
            <w:vAlign w:val="center"/>
          </w:tcPr>
          <w:p w14:paraId="3FA33A7A" w14:textId="77777777" w:rsidR="00A631E9" w:rsidRPr="00FD06C5" w:rsidRDefault="00A631E9" w:rsidP="00A631E9">
            <w:pPr>
              <w:spacing w:after="0"/>
              <w:jc w:val="center"/>
              <w:rPr>
                <w:rFonts w:ascii="Times New Roman" w:hAnsi="Times New Roman"/>
                <w:sz w:val="24"/>
                <w:szCs w:val="24"/>
              </w:rPr>
            </w:pPr>
            <w:r w:rsidRPr="00FD06C5">
              <w:rPr>
                <w:rFonts w:ascii="Times New Roman" w:hAnsi="Times New Roman"/>
                <w:sz w:val="24"/>
                <w:szCs w:val="24"/>
              </w:rPr>
              <w:t>№</w:t>
            </w:r>
          </w:p>
          <w:p w14:paraId="740720D3" w14:textId="77777777" w:rsidR="00A631E9" w:rsidRPr="00FD06C5" w:rsidRDefault="00A631E9" w:rsidP="00A631E9">
            <w:pPr>
              <w:tabs>
                <w:tab w:val="left" w:pos="2715"/>
              </w:tabs>
              <w:spacing w:after="0"/>
              <w:jc w:val="center"/>
              <w:rPr>
                <w:rFonts w:ascii="Times New Roman" w:hAnsi="Times New Roman"/>
                <w:sz w:val="24"/>
                <w:szCs w:val="24"/>
              </w:rPr>
            </w:pPr>
            <w:r w:rsidRPr="00FD06C5">
              <w:rPr>
                <w:rFonts w:ascii="Times New Roman" w:hAnsi="Times New Roman"/>
                <w:sz w:val="24"/>
                <w:szCs w:val="24"/>
              </w:rPr>
              <w:t>п/п</w:t>
            </w:r>
          </w:p>
        </w:tc>
        <w:tc>
          <w:tcPr>
            <w:tcW w:w="4039" w:type="dxa"/>
            <w:tcBorders>
              <w:top w:val="single" w:sz="4" w:space="0" w:color="auto"/>
              <w:left w:val="single" w:sz="4" w:space="0" w:color="auto"/>
              <w:bottom w:val="single" w:sz="4" w:space="0" w:color="auto"/>
              <w:right w:val="single" w:sz="4" w:space="0" w:color="auto"/>
            </w:tcBorders>
            <w:vAlign w:val="center"/>
          </w:tcPr>
          <w:p w14:paraId="50833BEF" w14:textId="77777777" w:rsidR="00A631E9" w:rsidRPr="00FD06C5" w:rsidRDefault="00A631E9" w:rsidP="00A631E9">
            <w:pPr>
              <w:tabs>
                <w:tab w:val="left" w:pos="2715"/>
              </w:tabs>
              <w:spacing w:after="0"/>
              <w:jc w:val="center"/>
              <w:rPr>
                <w:rFonts w:ascii="Times New Roman" w:hAnsi="Times New Roman"/>
                <w:sz w:val="24"/>
                <w:szCs w:val="24"/>
              </w:rPr>
            </w:pPr>
            <w:r w:rsidRPr="00FD06C5">
              <w:rPr>
                <w:rFonts w:ascii="Times New Roman" w:hAnsi="Times New Roman"/>
                <w:sz w:val="24"/>
                <w:szCs w:val="24"/>
              </w:rPr>
              <w:t>Найменування послуги</w:t>
            </w:r>
          </w:p>
        </w:tc>
        <w:tc>
          <w:tcPr>
            <w:tcW w:w="1443" w:type="dxa"/>
            <w:tcBorders>
              <w:top w:val="single" w:sz="4" w:space="0" w:color="auto"/>
              <w:left w:val="single" w:sz="4" w:space="0" w:color="auto"/>
              <w:bottom w:val="single" w:sz="4" w:space="0" w:color="auto"/>
              <w:right w:val="single" w:sz="4" w:space="0" w:color="auto"/>
            </w:tcBorders>
            <w:vAlign w:val="center"/>
          </w:tcPr>
          <w:p w14:paraId="559F0E46" w14:textId="77777777" w:rsidR="00A631E9" w:rsidRPr="00FD06C5" w:rsidRDefault="00A631E9" w:rsidP="00A631E9">
            <w:pPr>
              <w:tabs>
                <w:tab w:val="left" w:pos="2715"/>
              </w:tabs>
              <w:spacing w:after="0"/>
              <w:jc w:val="center"/>
              <w:rPr>
                <w:rFonts w:ascii="Times New Roman" w:hAnsi="Times New Roman"/>
                <w:sz w:val="24"/>
                <w:szCs w:val="24"/>
              </w:rPr>
            </w:pPr>
            <w:r w:rsidRPr="00FD06C5">
              <w:rPr>
                <w:rFonts w:ascii="Times New Roman" w:hAnsi="Times New Roman"/>
                <w:sz w:val="24"/>
                <w:szCs w:val="24"/>
              </w:rPr>
              <w:t>Од. виміру</w:t>
            </w:r>
          </w:p>
        </w:tc>
        <w:tc>
          <w:tcPr>
            <w:tcW w:w="1835" w:type="dxa"/>
            <w:tcBorders>
              <w:top w:val="single" w:sz="4" w:space="0" w:color="auto"/>
              <w:left w:val="single" w:sz="4" w:space="0" w:color="auto"/>
              <w:bottom w:val="single" w:sz="4" w:space="0" w:color="auto"/>
              <w:right w:val="single" w:sz="4" w:space="0" w:color="auto"/>
            </w:tcBorders>
            <w:vAlign w:val="center"/>
          </w:tcPr>
          <w:p w14:paraId="51F37416" w14:textId="77777777" w:rsidR="00A631E9" w:rsidRPr="00FD06C5" w:rsidRDefault="00A631E9" w:rsidP="00A631E9">
            <w:pPr>
              <w:tabs>
                <w:tab w:val="left" w:pos="2715"/>
              </w:tabs>
              <w:spacing w:after="0"/>
              <w:jc w:val="center"/>
              <w:rPr>
                <w:rFonts w:ascii="Times New Roman" w:hAnsi="Times New Roman"/>
                <w:sz w:val="24"/>
                <w:szCs w:val="24"/>
              </w:rPr>
            </w:pPr>
            <w:r w:rsidRPr="00FD06C5">
              <w:rPr>
                <w:rFonts w:ascii="Times New Roman" w:hAnsi="Times New Roman"/>
                <w:sz w:val="24"/>
                <w:szCs w:val="24"/>
              </w:rPr>
              <w:t>Кількість</w:t>
            </w:r>
          </w:p>
        </w:tc>
        <w:tc>
          <w:tcPr>
            <w:tcW w:w="1599" w:type="dxa"/>
            <w:tcBorders>
              <w:top w:val="single" w:sz="4" w:space="0" w:color="auto"/>
              <w:left w:val="single" w:sz="4" w:space="0" w:color="auto"/>
              <w:bottom w:val="single" w:sz="4" w:space="0" w:color="auto"/>
              <w:right w:val="single" w:sz="4" w:space="0" w:color="auto"/>
            </w:tcBorders>
            <w:vAlign w:val="center"/>
          </w:tcPr>
          <w:p w14:paraId="03B955F9" w14:textId="77777777" w:rsidR="00A631E9" w:rsidRPr="00FD06C5" w:rsidRDefault="00A631E9" w:rsidP="00A631E9">
            <w:pPr>
              <w:tabs>
                <w:tab w:val="left" w:pos="2715"/>
              </w:tabs>
              <w:spacing w:after="0"/>
              <w:jc w:val="center"/>
              <w:rPr>
                <w:rFonts w:ascii="Times New Roman" w:hAnsi="Times New Roman"/>
                <w:sz w:val="24"/>
                <w:szCs w:val="24"/>
              </w:rPr>
            </w:pPr>
            <w:r w:rsidRPr="00FD06C5">
              <w:rPr>
                <w:rFonts w:ascii="Times New Roman" w:hAnsi="Times New Roman"/>
                <w:sz w:val="24"/>
                <w:szCs w:val="24"/>
              </w:rPr>
              <w:t>Ціна за одиницю</w:t>
            </w:r>
          </w:p>
        </w:tc>
      </w:tr>
      <w:tr w:rsidR="00A631E9" w:rsidRPr="00FD06C5" w14:paraId="63F83BCA" w14:textId="77777777" w:rsidTr="00A631E9">
        <w:trPr>
          <w:trHeight w:val="817"/>
        </w:trPr>
        <w:tc>
          <w:tcPr>
            <w:tcW w:w="524" w:type="dxa"/>
            <w:tcBorders>
              <w:top w:val="single" w:sz="4" w:space="0" w:color="auto"/>
              <w:left w:val="single" w:sz="4" w:space="0" w:color="auto"/>
              <w:bottom w:val="single" w:sz="4" w:space="0" w:color="auto"/>
              <w:right w:val="single" w:sz="4" w:space="0" w:color="auto"/>
            </w:tcBorders>
            <w:vAlign w:val="center"/>
          </w:tcPr>
          <w:p w14:paraId="154BC867" w14:textId="77777777" w:rsidR="00A631E9" w:rsidRPr="00FD06C5" w:rsidRDefault="00A631E9" w:rsidP="00A631E9">
            <w:pPr>
              <w:spacing w:after="0"/>
              <w:jc w:val="center"/>
              <w:rPr>
                <w:rFonts w:ascii="Times New Roman" w:hAnsi="Times New Roman"/>
                <w:sz w:val="24"/>
                <w:szCs w:val="24"/>
              </w:rPr>
            </w:pPr>
            <w:r w:rsidRPr="00FD06C5">
              <w:rPr>
                <w:rFonts w:ascii="Times New Roman" w:hAnsi="Times New Roman"/>
                <w:sz w:val="24"/>
                <w:szCs w:val="24"/>
              </w:rPr>
              <w:t>1</w:t>
            </w:r>
          </w:p>
        </w:tc>
        <w:tc>
          <w:tcPr>
            <w:tcW w:w="4039" w:type="dxa"/>
            <w:tcBorders>
              <w:top w:val="single" w:sz="4" w:space="0" w:color="auto"/>
              <w:left w:val="single" w:sz="4" w:space="0" w:color="auto"/>
              <w:bottom w:val="single" w:sz="4" w:space="0" w:color="auto"/>
              <w:right w:val="single" w:sz="4" w:space="0" w:color="auto"/>
            </w:tcBorders>
            <w:vAlign w:val="center"/>
          </w:tcPr>
          <w:p w14:paraId="1753D5B0" w14:textId="520B112B" w:rsidR="00A631E9" w:rsidRPr="00FD06C5" w:rsidRDefault="001D46F6" w:rsidP="001D790E">
            <w:pPr>
              <w:spacing w:after="0"/>
              <w:jc w:val="center"/>
              <w:rPr>
                <w:rFonts w:ascii="Times New Roman" w:hAnsi="Times New Roman"/>
                <w:b/>
                <w:sz w:val="24"/>
                <w:szCs w:val="24"/>
              </w:rPr>
            </w:pPr>
            <w:r w:rsidRPr="00FD06C5">
              <w:rPr>
                <w:rFonts w:ascii="Times New Roman" w:hAnsi="Times New Roman"/>
                <w:b/>
                <w:sz w:val="24"/>
                <w:szCs w:val="24"/>
              </w:rPr>
              <w:t>Послуги перевезення осіб, засуджених до обмеження волі до місця роботи та у зворотному напрямку</w:t>
            </w:r>
          </w:p>
        </w:tc>
        <w:tc>
          <w:tcPr>
            <w:tcW w:w="1443" w:type="dxa"/>
            <w:tcBorders>
              <w:top w:val="single" w:sz="4" w:space="0" w:color="auto"/>
              <w:left w:val="single" w:sz="4" w:space="0" w:color="auto"/>
              <w:bottom w:val="single" w:sz="4" w:space="0" w:color="auto"/>
              <w:right w:val="single" w:sz="4" w:space="0" w:color="auto"/>
            </w:tcBorders>
            <w:vAlign w:val="center"/>
          </w:tcPr>
          <w:p w14:paraId="0639723F" w14:textId="5B9E374C" w:rsidR="00A631E9" w:rsidRPr="00FD06C5" w:rsidRDefault="00E24EB7" w:rsidP="00A631E9">
            <w:pPr>
              <w:spacing w:after="0"/>
              <w:jc w:val="center"/>
              <w:rPr>
                <w:rFonts w:ascii="Times New Roman" w:hAnsi="Times New Roman"/>
                <w:sz w:val="24"/>
                <w:szCs w:val="24"/>
              </w:rPr>
            </w:pPr>
            <w:r w:rsidRPr="00FD06C5">
              <w:rPr>
                <w:rFonts w:ascii="Times New Roman" w:hAnsi="Times New Roman"/>
                <w:sz w:val="24"/>
                <w:szCs w:val="24"/>
              </w:rPr>
              <w:t>послуга</w:t>
            </w:r>
          </w:p>
        </w:tc>
        <w:tc>
          <w:tcPr>
            <w:tcW w:w="1835" w:type="dxa"/>
            <w:tcBorders>
              <w:top w:val="single" w:sz="4" w:space="0" w:color="auto"/>
              <w:left w:val="single" w:sz="4" w:space="0" w:color="auto"/>
              <w:bottom w:val="single" w:sz="4" w:space="0" w:color="auto"/>
              <w:right w:val="single" w:sz="4" w:space="0" w:color="auto"/>
            </w:tcBorders>
            <w:vAlign w:val="center"/>
          </w:tcPr>
          <w:p w14:paraId="64E07BEE" w14:textId="5FBC4F4D" w:rsidR="00A631E9" w:rsidRPr="00FD06C5" w:rsidRDefault="00E24EB7" w:rsidP="00A631E9">
            <w:pPr>
              <w:spacing w:after="0"/>
              <w:jc w:val="center"/>
              <w:rPr>
                <w:rFonts w:ascii="Times New Roman" w:hAnsi="Times New Roman"/>
                <w:sz w:val="24"/>
                <w:szCs w:val="24"/>
              </w:rPr>
            </w:pPr>
            <w:r w:rsidRPr="00FD06C5">
              <w:rPr>
                <w:rFonts w:ascii="Times New Roman" w:hAnsi="Times New Roman"/>
                <w:sz w:val="24"/>
                <w:szCs w:val="24"/>
              </w:rPr>
              <w:t>1</w:t>
            </w:r>
          </w:p>
        </w:tc>
        <w:tc>
          <w:tcPr>
            <w:tcW w:w="1599" w:type="dxa"/>
            <w:tcBorders>
              <w:top w:val="single" w:sz="4" w:space="0" w:color="auto"/>
              <w:left w:val="single" w:sz="4" w:space="0" w:color="auto"/>
              <w:bottom w:val="single" w:sz="4" w:space="0" w:color="auto"/>
              <w:right w:val="single" w:sz="4" w:space="0" w:color="auto"/>
            </w:tcBorders>
            <w:vAlign w:val="center"/>
          </w:tcPr>
          <w:p w14:paraId="12FF3746" w14:textId="77777777" w:rsidR="00A631E9" w:rsidRPr="00FD06C5" w:rsidRDefault="00A631E9" w:rsidP="00A631E9">
            <w:pPr>
              <w:spacing w:after="0"/>
              <w:jc w:val="center"/>
              <w:rPr>
                <w:rFonts w:ascii="Times New Roman" w:hAnsi="Times New Roman"/>
                <w:sz w:val="24"/>
                <w:szCs w:val="24"/>
              </w:rPr>
            </w:pPr>
          </w:p>
        </w:tc>
      </w:tr>
      <w:tr w:rsidR="00A631E9" w:rsidRPr="00FD06C5" w14:paraId="77BDC21D" w14:textId="77777777" w:rsidTr="00A631E9">
        <w:trPr>
          <w:trHeight w:val="1109"/>
        </w:trPr>
        <w:tc>
          <w:tcPr>
            <w:tcW w:w="6007" w:type="dxa"/>
            <w:gridSpan w:val="3"/>
            <w:tcBorders>
              <w:top w:val="single" w:sz="4" w:space="0" w:color="auto"/>
              <w:left w:val="single" w:sz="4" w:space="0" w:color="auto"/>
              <w:bottom w:val="single" w:sz="4" w:space="0" w:color="auto"/>
              <w:right w:val="single" w:sz="4" w:space="0" w:color="auto"/>
            </w:tcBorders>
          </w:tcPr>
          <w:p w14:paraId="451A9989" w14:textId="77777777" w:rsidR="00A631E9" w:rsidRPr="00FD06C5" w:rsidRDefault="00A631E9" w:rsidP="00A631E9">
            <w:pPr>
              <w:spacing w:after="0"/>
              <w:rPr>
                <w:rFonts w:ascii="Times New Roman" w:hAnsi="Times New Roman"/>
                <w:sz w:val="24"/>
                <w:szCs w:val="24"/>
              </w:rPr>
            </w:pPr>
            <w:r w:rsidRPr="00FD06C5">
              <w:rPr>
                <w:rFonts w:ascii="Times New Roman" w:hAnsi="Times New Roman"/>
                <w:sz w:val="24"/>
                <w:szCs w:val="24"/>
              </w:rPr>
              <w:t>Загальна вартість цінової пропозиції, грн. з ПДВ* (*якщо учасник не є платником ПДВ поруч з ціною має бути зазначено: «без ПДВ»)</w:t>
            </w:r>
          </w:p>
        </w:tc>
        <w:tc>
          <w:tcPr>
            <w:tcW w:w="3435" w:type="dxa"/>
            <w:gridSpan w:val="2"/>
            <w:tcBorders>
              <w:top w:val="single" w:sz="4" w:space="0" w:color="auto"/>
              <w:left w:val="single" w:sz="4" w:space="0" w:color="auto"/>
              <w:bottom w:val="single" w:sz="4" w:space="0" w:color="auto"/>
              <w:right w:val="single" w:sz="4" w:space="0" w:color="auto"/>
            </w:tcBorders>
          </w:tcPr>
          <w:p w14:paraId="2880FEDA" w14:textId="77777777" w:rsidR="00A631E9" w:rsidRPr="00FD06C5" w:rsidRDefault="00A631E9" w:rsidP="00A631E9">
            <w:pPr>
              <w:tabs>
                <w:tab w:val="left" w:pos="2715"/>
              </w:tabs>
              <w:spacing w:after="0"/>
              <w:jc w:val="center"/>
              <w:rPr>
                <w:rFonts w:ascii="Times New Roman" w:hAnsi="Times New Roman"/>
                <w:sz w:val="24"/>
                <w:szCs w:val="24"/>
              </w:rPr>
            </w:pPr>
            <w:r w:rsidRPr="00FD06C5">
              <w:rPr>
                <w:rFonts w:ascii="Times New Roman" w:hAnsi="Times New Roman"/>
                <w:sz w:val="24"/>
                <w:szCs w:val="24"/>
              </w:rPr>
              <w:t>(цифрами та словами)</w:t>
            </w:r>
          </w:p>
        </w:tc>
      </w:tr>
    </w:tbl>
    <w:p w14:paraId="2F75D285" w14:textId="77777777" w:rsidR="00A631E9" w:rsidRPr="00FD06C5" w:rsidRDefault="00A631E9" w:rsidP="009E037F">
      <w:pPr>
        <w:pStyle w:val="20"/>
        <w:tabs>
          <w:tab w:val="left" w:pos="540"/>
        </w:tabs>
        <w:spacing w:after="0" w:line="240" w:lineRule="auto"/>
        <w:ind w:left="0" w:firstLine="567"/>
        <w:jc w:val="both"/>
        <w:rPr>
          <w:rFonts w:eastAsia="Calibri"/>
          <w:sz w:val="24"/>
          <w:szCs w:val="24"/>
          <w:lang w:eastAsia="en-US"/>
        </w:rPr>
      </w:pPr>
      <w:r w:rsidRPr="00FD06C5">
        <w:rPr>
          <w:rFonts w:eastAsia="Calibri"/>
          <w:sz w:val="24"/>
          <w:szCs w:val="24"/>
          <w:lang w:eastAsia="en-US"/>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619FD06" w14:textId="77777777" w:rsidR="00A631E9" w:rsidRPr="00FD06C5" w:rsidRDefault="00A631E9" w:rsidP="009E037F">
      <w:pPr>
        <w:pStyle w:val="20"/>
        <w:tabs>
          <w:tab w:val="left" w:pos="540"/>
        </w:tabs>
        <w:spacing w:after="0" w:line="240" w:lineRule="auto"/>
        <w:ind w:left="0" w:firstLine="567"/>
        <w:jc w:val="both"/>
        <w:rPr>
          <w:rFonts w:eastAsia="Calibri"/>
          <w:sz w:val="24"/>
          <w:szCs w:val="24"/>
          <w:lang w:eastAsia="en-US"/>
        </w:rPr>
      </w:pPr>
      <w:r w:rsidRPr="00FD06C5">
        <w:rPr>
          <w:rFonts w:eastAsia="Calibri"/>
          <w:sz w:val="24"/>
          <w:szCs w:val="24"/>
          <w:lang w:eastAsia="en-US"/>
        </w:rPr>
        <w:t xml:space="preserve">2. Ми погоджуємося дотримуватися умов цієї пропозиції протягом 90 днів із дати кінцевого строку подання тендерних пропозицій. </w:t>
      </w:r>
    </w:p>
    <w:p w14:paraId="3E0CBEAC" w14:textId="77777777" w:rsidR="00A631E9" w:rsidRPr="00FD06C5" w:rsidRDefault="00A631E9" w:rsidP="009E037F">
      <w:pPr>
        <w:pStyle w:val="20"/>
        <w:tabs>
          <w:tab w:val="left" w:pos="540"/>
        </w:tabs>
        <w:spacing w:after="0" w:line="240" w:lineRule="auto"/>
        <w:ind w:left="0" w:firstLine="567"/>
        <w:jc w:val="both"/>
        <w:rPr>
          <w:rFonts w:eastAsia="Calibri"/>
          <w:sz w:val="24"/>
          <w:szCs w:val="24"/>
          <w:lang w:eastAsia="en-US"/>
        </w:rPr>
      </w:pPr>
      <w:r w:rsidRPr="00FD06C5">
        <w:rPr>
          <w:rFonts w:eastAsia="Calibri"/>
          <w:sz w:val="24"/>
          <w:szCs w:val="24"/>
          <w:lang w:eastAsia="en-US"/>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09FBB11E" w14:textId="77777777" w:rsidR="00A631E9" w:rsidRPr="00FD06C5" w:rsidRDefault="00A631E9" w:rsidP="009E037F">
      <w:pPr>
        <w:tabs>
          <w:tab w:val="left" w:pos="540"/>
        </w:tabs>
        <w:spacing w:after="0" w:line="240" w:lineRule="auto"/>
        <w:ind w:firstLine="567"/>
        <w:jc w:val="both"/>
        <w:rPr>
          <w:rFonts w:ascii="Times New Roman" w:hAnsi="Times New Roman"/>
          <w:sz w:val="24"/>
          <w:szCs w:val="24"/>
        </w:rPr>
      </w:pPr>
      <w:r w:rsidRPr="00FD06C5">
        <w:rPr>
          <w:rFonts w:ascii="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14:paraId="17C67D34" w14:textId="0BE41763" w:rsidR="00A631E9" w:rsidRPr="00FD06C5" w:rsidRDefault="00A631E9" w:rsidP="009E037F">
      <w:pPr>
        <w:tabs>
          <w:tab w:val="left" w:pos="540"/>
        </w:tabs>
        <w:spacing w:after="0" w:line="240" w:lineRule="auto"/>
        <w:ind w:firstLine="567"/>
        <w:jc w:val="both"/>
        <w:rPr>
          <w:rFonts w:ascii="Times New Roman" w:hAnsi="Times New Roman"/>
          <w:sz w:val="24"/>
          <w:szCs w:val="24"/>
        </w:rPr>
      </w:pPr>
      <w:r w:rsidRPr="00FD06C5">
        <w:rPr>
          <w:rFonts w:ascii="Times New Roman" w:hAnsi="Times New Roman"/>
          <w:sz w:val="24"/>
          <w:szCs w:val="24"/>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w:t>
      </w:r>
    </w:p>
    <w:p w14:paraId="34BDFB4C" w14:textId="3E4398F7" w:rsidR="00A631E9" w:rsidRPr="00FD06C5" w:rsidRDefault="00A631E9" w:rsidP="009E037F">
      <w:pPr>
        <w:tabs>
          <w:tab w:val="left" w:pos="540"/>
        </w:tabs>
        <w:spacing w:after="0" w:line="240" w:lineRule="auto"/>
        <w:ind w:firstLine="567"/>
        <w:jc w:val="both"/>
        <w:rPr>
          <w:rFonts w:ascii="Times New Roman" w:hAnsi="Times New Roman"/>
          <w:sz w:val="24"/>
          <w:szCs w:val="24"/>
        </w:rPr>
      </w:pPr>
      <w:r w:rsidRPr="00FD06C5">
        <w:rPr>
          <w:rFonts w:ascii="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2501100" w14:textId="77777777" w:rsidR="009E037F" w:rsidRPr="00FD06C5" w:rsidRDefault="009E037F" w:rsidP="009E037F">
      <w:pPr>
        <w:tabs>
          <w:tab w:val="left" w:pos="540"/>
        </w:tabs>
        <w:spacing w:after="0" w:line="240" w:lineRule="auto"/>
        <w:ind w:firstLine="567"/>
        <w:jc w:val="both"/>
        <w:rPr>
          <w:rFonts w:ascii="Times New Roman" w:hAnsi="Times New Roman"/>
          <w:sz w:val="24"/>
          <w:szCs w:val="24"/>
        </w:rPr>
      </w:pPr>
    </w:p>
    <w:p w14:paraId="423EF79E" w14:textId="346C554E" w:rsidR="006F36B9" w:rsidRPr="00A631E9" w:rsidRDefault="00A631E9" w:rsidP="001A5AE9">
      <w:pPr>
        <w:spacing w:after="0" w:line="240" w:lineRule="auto"/>
        <w:ind w:firstLine="567"/>
        <w:jc w:val="center"/>
        <w:rPr>
          <w:rFonts w:ascii="Times New Roman" w:hAnsi="Times New Roman"/>
          <w:sz w:val="24"/>
          <w:szCs w:val="24"/>
        </w:rPr>
      </w:pPr>
      <w:r w:rsidRPr="00FD06C5">
        <w:rPr>
          <w:rFonts w:ascii="Times New Roman" w:hAnsi="Times New Roman"/>
          <w:sz w:val="24"/>
          <w:szCs w:val="24"/>
        </w:rPr>
        <w:t>Посада, прізвище, ініціали, підпис уповноваженої особи Учасника, завірені печаткою</w:t>
      </w:r>
      <w:r w:rsidR="001A5AE9" w:rsidRPr="00FD06C5">
        <w:rPr>
          <w:rFonts w:ascii="Times New Roman" w:hAnsi="Times New Roman"/>
          <w:sz w:val="24"/>
          <w:szCs w:val="24"/>
        </w:rPr>
        <w:t xml:space="preserve"> </w:t>
      </w:r>
      <w:r w:rsidR="0029651D" w:rsidRPr="00FD06C5">
        <w:rPr>
          <w:rFonts w:ascii="Times New Roman" w:hAnsi="Times New Roman"/>
          <w:i/>
          <w:sz w:val="20"/>
          <w:szCs w:val="20"/>
        </w:rPr>
        <w:t>(</w:t>
      </w:r>
      <w:r w:rsidR="004D0641" w:rsidRPr="00FD06C5">
        <w:rPr>
          <w:rFonts w:ascii="Times New Roman" w:hAnsi="Times New Roman"/>
          <w:i/>
          <w:sz w:val="20"/>
          <w:szCs w:val="20"/>
        </w:rPr>
        <w:t>за наявності</w:t>
      </w:r>
      <w:r w:rsidR="001A5AE9" w:rsidRPr="00FD06C5">
        <w:rPr>
          <w:rFonts w:ascii="Times New Roman" w:hAnsi="Times New Roman"/>
          <w:i/>
          <w:sz w:val="20"/>
          <w:szCs w:val="20"/>
        </w:rPr>
        <w:t>)</w:t>
      </w:r>
      <w:r w:rsidRPr="00FD06C5">
        <w:rPr>
          <w:rFonts w:ascii="Times New Roman" w:hAnsi="Times New Roman"/>
          <w:sz w:val="24"/>
          <w:szCs w:val="24"/>
        </w:rPr>
        <w:t>. _________________________________________________________</w:t>
      </w:r>
      <w:bookmarkStart w:id="0" w:name="_GoBack"/>
      <w:bookmarkEnd w:id="0"/>
    </w:p>
    <w:sectPr w:rsidR="006F36B9" w:rsidRPr="00A631E9" w:rsidSect="00C20210">
      <w:pgSz w:w="12240" w:h="15840"/>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1195CDB"/>
    <w:multiLevelType w:val="hybridMultilevel"/>
    <w:tmpl w:val="4A32B316"/>
    <w:lvl w:ilvl="0" w:tplc="4DE6F748">
      <w:numFmt w:val="bullet"/>
      <w:lvlText w:val="-"/>
      <w:lvlJc w:val="left"/>
      <w:pPr>
        <w:ind w:left="420" w:hanging="360"/>
      </w:pPr>
      <w:rPr>
        <w:rFonts w:ascii="Arial" w:eastAsia="Times New Roman" w:hAnsi="Arial" w:cs="Arial" w:hint="default"/>
        <w:color w:val="auto"/>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 w15:restartNumberingAfterBreak="0">
    <w:nsid w:val="15701394"/>
    <w:multiLevelType w:val="hybridMultilevel"/>
    <w:tmpl w:val="10DC0B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FCA42ED"/>
    <w:multiLevelType w:val="hybridMultilevel"/>
    <w:tmpl w:val="983A8500"/>
    <w:lvl w:ilvl="0" w:tplc="ED5A55F8">
      <w:numFmt w:val="bullet"/>
      <w:lvlText w:val="-"/>
      <w:lvlJc w:val="left"/>
      <w:pPr>
        <w:ind w:left="720" w:hanging="360"/>
      </w:pPr>
      <w:rPr>
        <w:rFonts w:ascii="Times New Roman" w:eastAsia="Times"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56430A4"/>
    <w:multiLevelType w:val="multilevel"/>
    <w:tmpl w:val="AE56AA0A"/>
    <w:lvl w:ilvl="0">
      <w:start w:val="1"/>
      <w:numFmt w:val="decimal"/>
      <w:lvlText w:val="%1."/>
      <w:lvlJc w:val="left"/>
      <w:pPr>
        <w:ind w:left="501" w:hanging="360"/>
      </w:pPr>
    </w:lvl>
    <w:lvl w:ilvl="1">
      <w:start w:val="1"/>
      <w:numFmt w:val="decimal"/>
      <w:isLgl/>
      <w:lvlText w:val="%1.%2."/>
      <w:lvlJc w:val="left"/>
      <w:pPr>
        <w:ind w:left="2203" w:hanging="360"/>
      </w:pPr>
      <w:rPr>
        <w:rFonts w:hint="default"/>
      </w:rPr>
    </w:lvl>
    <w:lvl w:ilvl="2">
      <w:start w:val="1"/>
      <w:numFmt w:val="decimal"/>
      <w:isLgl/>
      <w:lvlText w:val="%1.%2.%3."/>
      <w:lvlJc w:val="left"/>
      <w:pPr>
        <w:ind w:left="1299" w:hanging="720"/>
      </w:pPr>
      <w:rPr>
        <w:rFonts w:hint="default"/>
      </w:rPr>
    </w:lvl>
    <w:lvl w:ilvl="3">
      <w:start w:val="1"/>
      <w:numFmt w:val="decimal"/>
      <w:isLgl/>
      <w:lvlText w:val="%1.%2.%3.%4."/>
      <w:lvlJc w:val="left"/>
      <w:pPr>
        <w:ind w:left="1518" w:hanging="720"/>
      </w:pPr>
      <w:rPr>
        <w:rFonts w:hint="default"/>
      </w:rPr>
    </w:lvl>
    <w:lvl w:ilvl="4">
      <w:start w:val="1"/>
      <w:numFmt w:val="decimal"/>
      <w:isLgl/>
      <w:lvlText w:val="%1.%2.%3.%4.%5."/>
      <w:lvlJc w:val="left"/>
      <w:pPr>
        <w:ind w:left="2097" w:hanging="1080"/>
      </w:pPr>
      <w:rPr>
        <w:rFonts w:hint="default"/>
      </w:rPr>
    </w:lvl>
    <w:lvl w:ilvl="5">
      <w:start w:val="1"/>
      <w:numFmt w:val="decimal"/>
      <w:isLgl/>
      <w:lvlText w:val="%1.%2.%3.%4.%5.%6."/>
      <w:lvlJc w:val="left"/>
      <w:pPr>
        <w:ind w:left="2316" w:hanging="1080"/>
      </w:pPr>
      <w:rPr>
        <w:rFonts w:hint="default"/>
      </w:rPr>
    </w:lvl>
    <w:lvl w:ilvl="6">
      <w:start w:val="1"/>
      <w:numFmt w:val="decimal"/>
      <w:isLgl/>
      <w:lvlText w:val="%1.%2.%3.%4.%5.%6.%7."/>
      <w:lvlJc w:val="left"/>
      <w:pPr>
        <w:ind w:left="2895" w:hanging="1440"/>
      </w:pPr>
      <w:rPr>
        <w:rFonts w:hint="default"/>
      </w:rPr>
    </w:lvl>
    <w:lvl w:ilvl="7">
      <w:start w:val="1"/>
      <w:numFmt w:val="decimal"/>
      <w:isLgl/>
      <w:lvlText w:val="%1.%2.%3.%4.%5.%6.%7.%8."/>
      <w:lvlJc w:val="left"/>
      <w:pPr>
        <w:ind w:left="3114" w:hanging="1440"/>
      </w:pPr>
      <w:rPr>
        <w:rFonts w:hint="default"/>
      </w:rPr>
    </w:lvl>
    <w:lvl w:ilvl="8">
      <w:start w:val="1"/>
      <w:numFmt w:val="decimal"/>
      <w:isLgl/>
      <w:lvlText w:val="%1.%2.%3.%4.%5.%6.%7.%8.%9."/>
      <w:lvlJc w:val="left"/>
      <w:pPr>
        <w:ind w:left="3693" w:hanging="1800"/>
      </w:pPr>
      <w:rPr>
        <w:rFonts w:hint="default"/>
      </w:rPr>
    </w:lvl>
  </w:abstractNum>
  <w:abstractNum w:abstractNumId="5" w15:restartNumberingAfterBreak="0">
    <w:nsid w:val="3060146D"/>
    <w:multiLevelType w:val="hybridMultilevel"/>
    <w:tmpl w:val="6D06E3DC"/>
    <w:lvl w:ilvl="0" w:tplc="12163B68">
      <w:start w:val="8"/>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31C03E53"/>
    <w:multiLevelType w:val="hybridMultilevel"/>
    <w:tmpl w:val="5120B60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352E83"/>
    <w:multiLevelType w:val="hybridMultilevel"/>
    <w:tmpl w:val="AADC5F16"/>
    <w:lvl w:ilvl="0" w:tplc="FB324A3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B2A00E2"/>
    <w:multiLevelType w:val="multilevel"/>
    <w:tmpl w:val="BD56271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1D055DC"/>
    <w:multiLevelType w:val="hybridMultilevel"/>
    <w:tmpl w:val="3858D3E6"/>
    <w:lvl w:ilvl="0" w:tplc="3F760F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8C5557"/>
    <w:multiLevelType w:val="multilevel"/>
    <w:tmpl w:val="81587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4"/>
  </w:num>
  <w:num w:numId="6">
    <w:abstractNumId w:val="9"/>
  </w:num>
  <w:num w:numId="7">
    <w:abstractNumId w:val="2"/>
  </w:num>
  <w:num w:numId="8">
    <w:abstractNumId w:val="10"/>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E9"/>
    <w:rsid w:val="000142E2"/>
    <w:rsid w:val="00025CCF"/>
    <w:rsid w:val="00027292"/>
    <w:rsid w:val="000714CD"/>
    <w:rsid w:val="00076BDF"/>
    <w:rsid w:val="000A476D"/>
    <w:rsid w:val="000C52F4"/>
    <w:rsid w:val="000D062E"/>
    <w:rsid w:val="000F5C1A"/>
    <w:rsid w:val="00116B57"/>
    <w:rsid w:val="00124764"/>
    <w:rsid w:val="00153607"/>
    <w:rsid w:val="001630C1"/>
    <w:rsid w:val="001663CC"/>
    <w:rsid w:val="0017377D"/>
    <w:rsid w:val="00174547"/>
    <w:rsid w:val="001808FC"/>
    <w:rsid w:val="001875BA"/>
    <w:rsid w:val="001A5AE9"/>
    <w:rsid w:val="001C227C"/>
    <w:rsid w:val="001D2B07"/>
    <w:rsid w:val="001D46F6"/>
    <w:rsid w:val="001D790E"/>
    <w:rsid w:val="00207D84"/>
    <w:rsid w:val="00215A61"/>
    <w:rsid w:val="00220092"/>
    <w:rsid w:val="00226055"/>
    <w:rsid w:val="00240AC1"/>
    <w:rsid w:val="00256F17"/>
    <w:rsid w:val="00264281"/>
    <w:rsid w:val="00272C85"/>
    <w:rsid w:val="0027349A"/>
    <w:rsid w:val="00277719"/>
    <w:rsid w:val="0029651D"/>
    <w:rsid w:val="002A210F"/>
    <w:rsid w:val="002C058D"/>
    <w:rsid w:val="002D1239"/>
    <w:rsid w:val="002F67E2"/>
    <w:rsid w:val="00315069"/>
    <w:rsid w:val="0033721A"/>
    <w:rsid w:val="00357B2C"/>
    <w:rsid w:val="0036146E"/>
    <w:rsid w:val="003844C3"/>
    <w:rsid w:val="00394846"/>
    <w:rsid w:val="003C7ABD"/>
    <w:rsid w:val="003E1918"/>
    <w:rsid w:val="003E237B"/>
    <w:rsid w:val="004320F0"/>
    <w:rsid w:val="004806EC"/>
    <w:rsid w:val="0048293D"/>
    <w:rsid w:val="004C0AB3"/>
    <w:rsid w:val="004D0641"/>
    <w:rsid w:val="004D7D24"/>
    <w:rsid w:val="004F49AB"/>
    <w:rsid w:val="00507271"/>
    <w:rsid w:val="005147D3"/>
    <w:rsid w:val="00560007"/>
    <w:rsid w:val="0056070C"/>
    <w:rsid w:val="005700B5"/>
    <w:rsid w:val="0059681B"/>
    <w:rsid w:val="005B5AAD"/>
    <w:rsid w:val="005F5050"/>
    <w:rsid w:val="005F7CB2"/>
    <w:rsid w:val="00604015"/>
    <w:rsid w:val="00605EB0"/>
    <w:rsid w:val="006620B4"/>
    <w:rsid w:val="006624E8"/>
    <w:rsid w:val="0067759E"/>
    <w:rsid w:val="00686D8F"/>
    <w:rsid w:val="006F36B9"/>
    <w:rsid w:val="006F4F54"/>
    <w:rsid w:val="00710A9E"/>
    <w:rsid w:val="0071495A"/>
    <w:rsid w:val="007316AC"/>
    <w:rsid w:val="00787163"/>
    <w:rsid w:val="007C6DB3"/>
    <w:rsid w:val="007D65E9"/>
    <w:rsid w:val="007D6AD7"/>
    <w:rsid w:val="007D788E"/>
    <w:rsid w:val="00825FED"/>
    <w:rsid w:val="00846039"/>
    <w:rsid w:val="00872730"/>
    <w:rsid w:val="0088703C"/>
    <w:rsid w:val="00924598"/>
    <w:rsid w:val="00965A41"/>
    <w:rsid w:val="00987929"/>
    <w:rsid w:val="009908E1"/>
    <w:rsid w:val="009B5612"/>
    <w:rsid w:val="009C2035"/>
    <w:rsid w:val="009E037F"/>
    <w:rsid w:val="00A050D1"/>
    <w:rsid w:val="00A41AF6"/>
    <w:rsid w:val="00A5450E"/>
    <w:rsid w:val="00A631E9"/>
    <w:rsid w:val="00A8608B"/>
    <w:rsid w:val="00AF2E5A"/>
    <w:rsid w:val="00AF69F8"/>
    <w:rsid w:val="00B25B61"/>
    <w:rsid w:val="00B52F23"/>
    <w:rsid w:val="00BA6F47"/>
    <w:rsid w:val="00BC67EC"/>
    <w:rsid w:val="00C20210"/>
    <w:rsid w:val="00C80BBD"/>
    <w:rsid w:val="00CA6AE2"/>
    <w:rsid w:val="00CC1764"/>
    <w:rsid w:val="00CD6ABC"/>
    <w:rsid w:val="00CE2FD2"/>
    <w:rsid w:val="00D07754"/>
    <w:rsid w:val="00D21061"/>
    <w:rsid w:val="00D3791E"/>
    <w:rsid w:val="00D544DC"/>
    <w:rsid w:val="00D8453B"/>
    <w:rsid w:val="00D85EC1"/>
    <w:rsid w:val="00D952BE"/>
    <w:rsid w:val="00DA5126"/>
    <w:rsid w:val="00DA7460"/>
    <w:rsid w:val="00DE0F12"/>
    <w:rsid w:val="00E0237F"/>
    <w:rsid w:val="00E060A9"/>
    <w:rsid w:val="00E14BA5"/>
    <w:rsid w:val="00E16F7D"/>
    <w:rsid w:val="00E17DF2"/>
    <w:rsid w:val="00E24EB7"/>
    <w:rsid w:val="00E96256"/>
    <w:rsid w:val="00E97D61"/>
    <w:rsid w:val="00ED2423"/>
    <w:rsid w:val="00EF52D9"/>
    <w:rsid w:val="00F05F45"/>
    <w:rsid w:val="00F238BA"/>
    <w:rsid w:val="00F500A6"/>
    <w:rsid w:val="00F53086"/>
    <w:rsid w:val="00F6352D"/>
    <w:rsid w:val="00F81D62"/>
    <w:rsid w:val="00F86329"/>
    <w:rsid w:val="00FA2310"/>
    <w:rsid w:val="00FD06C5"/>
    <w:rsid w:val="00FE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DEF7"/>
  <w15:chartTrackingRefBased/>
  <w15:docId w15:val="{8F354704-67ED-46A7-9BD9-33A3B070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5E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D65E9"/>
    <w:pPr>
      <w:spacing w:after="0" w:line="240" w:lineRule="auto"/>
    </w:pPr>
    <w:rPr>
      <w:rFonts w:ascii="Calibri" w:eastAsia="Calibri" w:hAnsi="Calibri" w:cs="Times New Roman"/>
      <w:lang w:val="uk-UA"/>
    </w:rPr>
  </w:style>
  <w:style w:type="character" w:customStyle="1" w:styleId="rvts0">
    <w:name w:val="rvts0"/>
    <w:uiPriority w:val="99"/>
    <w:rsid w:val="007D65E9"/>
    <w:rPr>
      <w:rFonts w:cs="Times New Roman"/>
    </w:rPr>
  </w:style>
  <w:style w:type="character" w:styleId="a5">
    <w:name w:val="Hyperlink"/>
    <w:uiPriority w:val="99"/>
    <w:semiHidden/>
    <w:rsid w:val="007D65E9"/>
    <w:rPr>
      <w:rFonts w:cs="Times New Roman"/>
      <w:color w:val="0000FF"/>
      <w:u w:val="single"/>
    </w:rPr>
  </w:style>
  <w:style w:type="paragraph" w:customStyle="1" w:styleId="rvps2">
    <w:name w:val="rvps2"/>
    <w:basedOn w:val="a"/>
    <w:rsid w:val="007D65E9"/>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7D65E9"/>
    <w:rPr>
      <w:rFonts w:cs="Times New Roman"/>
    </w:rPr>
  </w:style>
  <w:style w:type="paragraph" w:styleId="a6">
    <w:name w:val="Normal (Web)"/>
    <w:aliases w:val="Обычный (веб),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nhideWhenUsed/>
    <w:qFormat/>
    <w:rsid w:val="007D65E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Без интервала1"/>
    <w:rsid w:val="007D65E9"/>
    <w:pPr>
      <w:spacing w:after="0" w:line="240" w:lineRule="auto"/>
    </w:pPr>
    <w:rPr>
      <w:rFonts w:ascii="Calibri" w:eastAsia="Times New Roman" w:hAnsi="Calibri" w:cs="Times New Roman"/>
      <w:lang w:val="uk-UA"/>
    </w:rPr>
  </w:style>
  <w:style w:type="paragraph" w:customStyle="1" w:styleId="2">
    <w:name w:val="Обычный2"/>
    <w:rsid w:val="007D65E9"/>
    <w:pPr>
      <w:spacing w:after="0" w:line="276" w:lineRule="auto"/>
    </w:pPr>
    <w:rPr>
      <w:rFonts w:ascii="Arial" w:eastAsia="Times New Roman" w:hAnsi="Arial" w:cs="Arial"/>
      <w:color w:val="000000"/>
      <w:lang w:val="ru-RU" w:eastAsia="ru-RU"/>
    </w:rPr>
  </w:style>
  <w:style w:type="character" w:customStyle="1" w:styleId="a8">
    <w:name w:val="Другое_"/>
    <w:link w:val="a9"/>
    <w:rsid w:val="007D65E9"/>
  </w:style>
  <w:style w:type="paragraph" w:customStyle="1" w:styleId="a9">
    <w:name w:val="Другое"/>
    <w:basedOn w:val="a"/>
    <w:link w:val="a8"/>
    <w:rsid w:val="007D65E9"/>
    <w:pPr>
      <w:widowControl w:val="0"/>
      <w:spacing w:after="0" w:line="240" w:lineRule="auto"/>
    </w:pPr>
    <w:rPr>
      <w:rFonts w:asciiTheme="minorHAnsi" w:eastAsiaTheme="minorHAnsi" w:hAnsiTheme="minorHAnsi" w:cstheme="minorBidi"/>
      <w:lang w:val="en-US"/>
    </w:rPr>
  </w:style>
  <w:style w:type="paragraph" w:styleId="HTML">
    <w:name w:val="HTML Preformatted"/>
    <w:aliases w:val="Знак,Знак1,Знак2"/>
    <w:basedOn w:val="a"/>
    <w:link w:val="HTML0"/>
    <w:uiPriority w:val="99"/>
    <w:rsid w:val="007D6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ий HTML Знак"/>
    <w:aliases w:val="Знак Знак,Знак1 Знак,Знак2 Знак"/>
    <w:basedOn w:val="a0"/>
    <w:link w:val="HTML"/>
    <w:uiPriority w:val="99"/>
    <w:rsid w:val="007D65E9"/>
    <w:rPr>
      <w:rFonts w:ascii="Courier New" w:eastAsia="Times New Roman" w:hAnsi="Courier New" w:cs="Courier New"/>
      <w:color w:val="000000"/>
      <w:sz w:val="18"/>
      <w:szCs w:val="18"/>
      <w:lang w:val="ru-RU" w:eastAsia="ru-RU"/>
    </w:rPr>
  </w:style>
  <w:style w:type="paragraph" w:customStyle="1" w:styleId="rvps6">
    <w:name w:val="rvps6"/>
    <w:basedOn w:val="a"/>
    <w:rsid w:val="007D65E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0"/>
    <w:rsid w:val="007D65E9"/>
  </w:style>
  <w:style w:type="paragraph" w:customStyle="1" w:styleId="tjbmf">
    <w:name w:val="tj bmf"/>
    <w:basedOn w:val="a"/>
    <w:rsid w:val="007D65E9"/>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List Paragraph"/>
    <w:basedOn w:val="a"/>
    <w:link w:val="ab"/>
    <w:uiPriority w:val="34"/>
    <w:qFormat/>
    <w:rsid w:val="005147D3"/>
    <w:pPr>
      <w:ind w:left="720"/>
      <w:contextualSpacing/>
    </w:pPr>
  </w:style>
  <w:style w:type="paragraph" w:customStyle="1" w:styleId="ac">
    <w:basedOn w:val="a"/>
    <w:next w:val="ad"/>
    <w:link w:val="ae"/>
    <w:qFormat/>
    <w:rsid w:val="00AF2E5A"/>
    <w:pPr>
      <w:widowControl w:val="0"/>
      <w:spacing w:after="0" w:line="240" w:lineRule="auto"/>
      <w:ind w:left="320"/>
      <w:jc w:val="center"/>
    </w:pPr>
    <w:rPr>
      <w:rFonts w:ascii="Arial" w:eastAsiaTheme="minorHAnsi" w:hAnsi="Arial" w:cstheme="minorBidi"/>
      <w:b/>
      <w:snapToGrid w:val="0"/>
      <w:sz w:val="18"/>
    </w:rPr>
  </w:style>
  <w:style w:type="character" w:customStyle="1" w:styleId="ae">
    <w:name w:val="Название Знак"/>
    <w:link w:val="ac"/>
    <w:rsid w:val="00AF2E5A"/>
    <w:rPr>
      <w:rFonts w:ascii="Arial" w:hAnsi="Arial"/>
      <w:b/>
      <w:snapToGrid w:val="0"/>
      <w:sz w:val="18"/>
      <w:lang w:val="uk-UA"/>
    </w:rPr>
  </w:style>
  <w:style w:type="character" w:customStyle="1" w:styleId="10">
    <w:name w:val="Основной шрифт абзаца1"/>
    <w:rsid w:val="00AF2E5A"/>
  </w:style>
  <w:style w:type="paragraph" w:styleId="ad">
    <w:name w:val="Title"/>
    <w:basedOn w:val="a"/>
    <w:next w:val="a"/>
    <w:link w:val="af"/>
    <w:uiPriority w:val="10"/>
    <w:qFormat/>
    <w:rsid w:val="00AF2E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 Знак"/>
    <w:basedOn w:val="a0"/>
    <w:link w:val="ad"/>
    <w:uiPriority w:val="10"/>
    <w:rsid w:val="00AF2E5A"/>
    <w:rPr>
      <w:rFonts w:asciiTheme="majorHAnsi" w:eastAsiaTheme="majorEastAsia" w:hAnsiTheme="majorHAnsi" w:cstheme="majorBidi"/>
      <w:spacing w:val="-10"/>
      <w:kern w:val="28"/>
      <w:sz w:val="56"/>
      <w:szCs w:val="56"/>
      <w:lang w:val="uk-UA"/>
    </w:rPr>
  </w:style>
  <w:style w:type="paragraph" w:customStyle="1" w:styleId="11">
    <w:name w:val="Обычный1"/>
    <w:rsid w:val="00A050D1"/>
    <w:pPr>
      <w:spacing w:after="0" w:line="240" w:lineRule="auto"/>
    </w:pPr>
    <w:rPr>
      <w:rFonts w:ascii="Calibri" w:eastAsia="Calibri" w:hAnsi="Calibri" w:cs="Calibri"/>
      <w:sz w:val="20"/>
      <w:szCs w:val="20"/>
      <w:lang w:val="uk-UA" w:eastAsia="ru-RU"/>
    </w:rPr>
  </w:style>
  <w:style w:type="paragraph" w:styleId="20">
    <w:name w:val="Body Text Indent 2"/>
    <w:basedOn w:val="a"/>
    <w:link w:val="21"/>
    <w:rsid w:val="00A631E9"/>
    <w:pPr>
      <w:spacing w:after="120" w:line="480" w:lineRule="auto"/>
      <w:ind w:left="283"/>
    </w:pPr>
    <w:rPr>
      <w:rFonts w:ascii="Times New Roman" w:eastAsia="Times New Roman" w:hAnsi="Times New Roman"/>
      <w:sz w:val="20"/>
      <w:szCs w:val="20"/>
      <w:lang w:eastAsia="ru-RU"/>
    </w:rPr>
  </w:style>
  <w:style w:type="character" w:customStyle="1" w:styleId="21">
    <w:name w:val="Основний текст з відступом 2 Знак"/>
    <w:basedOn w:val="a0"/>
    <w:link w:val="20"/>
    <w:rsid w:val="00A631E9"/>
    <w:rPr>
      <w:rFonts w:ascii="Times New Roman" w:eastAsia="Times New Roman" w:hAnsi="Times New Roman" w:cs="Times New Roman"/>
      <w:sz w:val="20"/>
      <w:szCs w:val="20"/>
      <w:lang w:val="uk-UA" w:eastAsia="ru-RU"/>
    </w:rPr>
  </w:style>
  <w:style w:type="paragraph" w:styleId="af0">
    <w:name w:val="Body Text"/>
    <w:basedOn w:val="a"/>
    <w:link w:val="af1"/>
    <w:rsid w:val="00153607"/>
    <w:pPr>
      <w:spacing w:after="120" w:line="240" w:lineRule="auto"/>
    </w:pPr>
    <w:rPr>
      <w:rFonts w:ascii="Times New Roman" w:eastAsia="Times New Roman" w:hAnsi="Times New Roman"/>
      <w:sz w:val="20"/>
      <w:szCs w:val="20"/>
      <w:lang w:eastAsia="ru-RU"/>
    </w:rPr>
  </w:style>
  <w:style w:type="character" w:customStyle="1" w:styleId="af1">
    <w:name w:val="Основний текст Знак"/>
    <w:basedOn w:val="a0"/>
    <w:link w:val="af0"/>
    <w:rsid w:val="00153607"/>
    <w:rPr>
      <w:rFonts w:ascii="Times New Roman" w:eastAsia="Times New Roman" w:hAnsi="Times New Roman" w:cs="Times New Roman"/>
      <w:sz w:val="20"/>
      <w:szCs w:val="20"/>
      <w:lang w:val="uk-UA" w:eastAsia="ru-RU"/>
    </w:rPr>
  </w:style>
  <w:style w:type="character" w:customStyle="1" w:styleId="a7">
    <w:name w:val="Звичайний (веб) Знак"/>
    <w:aliases w:val="Обычный (веб)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153607"/>
    <w:rPr>
      <w:rFonts w:ascii="Times New Roman" w:eastAsia="Times New Roman" w:hAnsi="Times New Roman" w:cs="Times New Roman"/>
      <w:sz w:val="24"/>
      <w:szCs w:val="24"/>
      <w:lang w:val="ru-RU" w:eastAsia="ru-RU"/>
    </w:rPr>
  </w:style>
  <w:style w:type="character" w:customStyle="1" w:styleId="ab">
    <w:name w:val="Абзац списку Знак"/>
    <w:link w:val="aa"/>
    <w:uiPriority w:val="34"/>
    <w:rsid w:val="00153607"/>
    <w:rPr>
      <w:rFonts w:ascii="Calibri" w:eastAsia="Calibri" w:hAnsi="Calibri" w:cs="Times New Roman"/>
      <w:lang w:val="uk-UA"/>
    </w:rPr>
  </w:style>
  <w:style w:type="paragraph" w:customStyle="1" w:styleId="12">
    <w:name w:val="Абзац списка1"/>
    <w:basedOn w:val="a"/>
    <w:rsid w:val="00B52F23"/>
    <w:pPr>
      <w:ind w:left="720"/>
      <w:contextualSpacing/>
    </w:pPr>
    <w:rPr>
      <w:lang w:val="ru-RU" w:eastAsia="ru-RU"/>
    </w:rPr>
  </w:style>
  <w:style w:type="table" w:styleId="af2">
    <w:name w:val="Table Grid"/>
    <w:basedOn w:val="a1"/>
    <w:uiPriority w:val="39"/>
    <w:rsid w:val="00987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987929"/>
    <w:pPr>
      <w:tabs>
        <w:tab w:val="center" w:pos="4677"/>
        <w:tab w:val="right" w:pos="9355"/>
      </w:tabs>
      <w:spacing w:after="0" w:line="240" w:lineRule="auto"/>
    </w:pPr>
    <w:rPr>
      <w:rFonts w:asciiTheme="minorHAnsi" w:eastAsiaTheme="minorHAnsi" w:hAnsiTheme="minorHAnsi" w:cstheme="minorBidi"/>
    </w:rPr>
  </w:style>
  <w:style w:type="character" w:customStyle="1" w:styleId="af4">
    <w:name w:val="Верхній колонтитул Знак"/>
    <w:basedOn w:val="a0"/>
    <w:link w:val="af3"/>
    <w:uiPriority w:val="99"/>
    <w:rsid w:val="00987929"/>
  </w:style>
  <w:style w:type="paragraph" w:styleId="af5">
    <w:name w:val="footer"/>
    <w:basedOn w:val="a"/>
    <w:link w:val="af6"/>
    <w:uiPriority w:val="99"/>
    <w:unhideWhenUsed/>
    <w:rsid w:val="00987929"/>
    <w:pPr>
      <w:tabs>
        <w:tab w:val="center" w:pos="4677"/>
        <w:tab w:val="right" w:pos="9355"/>
      </w:tabs>
      <w:spacing w:after="0" w:line="240" w:lineRule="auto"/>
    </w:pPr>
    <w:rPr>
      <w:rFonts w:asciiTheme="minorHAnsi" w:eastAsiaTheme="minorHAnsi" w:hAnsiTheme="minorHAnsi" w:cstheme="minorBidi"/>
    </w:rPr>
  </w:style>
  <w:style w:type="character" w:customStyle="1" w:styleId="af6">
    <w:name w:val="Нижній колонтитул Знак"/>
    <w:basedOn w:val="a0"/>
    <w:link w:val="af5"/>
    <w:uiPriority w:val="99"/>
    <w:rsid w:val="00987929"/>
  </w:style>
  <w:style w:type="paragraph" w:styleId="af7">
    <w:name w:val="Body Text Indent"/>
    <w:basedOn w:val="a"/>
    <w:link w:val="af8"/>
    <w:uiPriority w:val="99"/>
    <w:semiHidden/>
    <w:unhideWhenUsed/>
    <w:rsid w:val="004C0AB3"/>
    <w:pPr>
      <w:spacing w:after="120"/>
      <w:ind w:left="283"/>
    </w:pPr>
  </w:style>
  <w:style w:type="character" w:customStyle="1" w:styleId="af8">
    <w:name w:val="Основний текст з відступом Знак"/>
    <w:basedOn w:val="a0"/>
    <w:link w:val="af7"/>
    <w:uiPriority w:val="99"/>
    <w:semiHidden/>
    <w:rsid w:val="004C0AB3"/>
    <w:rPr>
      <w:rFonts w:ascii="Calibri" w:eastAsia="Calibri" w:hAnsi="Calibri" w:cs="Times New Roman"/>
      <w:lang w:val="uk-UA"/>
    </w:rPr>
  </w:style>
  <w:style w:type="paragraph" w:styleId="3">
    <w:name w:val="Body Text 3"/>
    <w:basedOn w:val="a"/>
    <w:link w:val="30"/>
    <w:uiPriority w:val="99"/>
    <w:semiHidden/>
    <w:unhideWhenUsed/>
    <w:rsid w:val="004C0AB3"/>
    <w:pPr>
      <w:spacing w:after="120"/>
    </w:pPr>
    <w:rPr>
      <w:sz w:val="16"/>
      <w:szCs w:val="16"/>
    </w:rPr>
  </w:style>
  <w:style w:type="character" w:customStyle="1" w:styleId="30">
    <w:name w:val="Основний текст 3 Знак"/>
    <w:basedOn w:val="a0"/>
    <w:link w:val="3"/>
    <w:uiPriority w:val="99"/>
    <w:semiHidden/>
    <w:rsid w:val="004C0AB3"/>
    <w:rPr>
      <w:rFonts w:ascii="Calibri" w:eastAsia="Calibri" w:hAnsi="Calibri" w:cs="Times New Roman"/>
      <w:sz w:val="16"/>
      <w:szCs w:val="16"/>
      <w:lang w:val="uk-UA"/>
    </w:rPr>
  </w:style>
  <w:style w:type="character" w:customStyle="1" w:styleId="a4">
    <w:name w:val="Без інтервалів Знак"/>
    <w:link w:val="a3"/>
    <w:locked/>
    <w:rsid w:val="004C0AB3"/>
    <w:rPr>
      <w:rFonts w:ascii="Calibri" w:eastAsia="Calibri" w:hAnsi="Calibri" w:cs="Times New Roman"/>
      <w:lang w:val="uk-UA"/>
    </w:rPr>
  </w:style>
  <w:style w:type="paragraph" w:customStyle="1" w:styleId="af9">
    <w:name w:val="ДинЦентрТабл"/>
    <w:basedOn w:val="a"/>
    <w:autoRedefine/>
    <w:rsid w:val="004C0AB3"/>
    <w:pPr>
      <w:widowControl w:val="0"/>
      <w:spacing w:after="0" w:line="240" w:lineRule="auto"/>
      <w:ind w:firstLine="708"/>
      <w:jc w:val="both"/>
    </w:pPr>
    <w:rPr>
      <w:rFonts w:ascii="Times New Roman" w:eastAsia="Times New Roman" w:hAnsi="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6945">
      <w:bodyDiv w:val="1"/>
      <w:marLeft w:val="0"/>
      <w:marRight w:val="0"/>
      <w:marTop w:val="0"/>
      <w:marBottom w:val="0"/>
      <w:divBdr>
        <w:top w:val="none" w:sz="0" w:space="0" w:color="auto"/>
        <w:left w:val="none" w:sz="0" w:space="0" w:color="auto"/>
        <w:bottom w:val="none" w:sz="0" w:space="0" w:color="auto"/>
        <w:right w:val="none" w:sz="0" w:space="0" w:color="auto"/>
      </w:divBdr>
    </w:div>
    <w:div w:id="195120266">
      <w:bodyDiv w:val="1"/>
      <w:marLeft w:val="0"/>
      <w:marRight w:val="0"/>
      <w:marTop w:val="0"/>
      <w:marBottom w:val="0"/>
      <w:divBdr>
        <w:top w:val="none" w:sz="0" w:space="0" w:color="auto"/>
        <w:left w:val="none" w:sz="0" w:space="0" w:color="auto"/>
        <w:bottom w:val="none" w:sz="0" w:space="0" w:color="auto"/>
        <w:right w:val="none" w:sz="0" w:space="0" w:color="auto"/>
      </w:divBdr>
    </w:div>
    <w:div w:id="326985500">
      <w:bodyDiv w:val="1"/>
      <w:marLeft w:val="0"/>
      <w:marRight w:val="0"/>
      <w:marTop w:val="0"/>
      <w:marBottom w:val="0"/>
      <w:divBdr>
        <w:top w:val="none" w:sz="0" w:space="0" w:color="auto"/>
        <w:left w:val="none" w:sz="0" w:space="0" w:color="auto"/>
        <w:bottom w:val="none" w:sz="0" w:space="0" w:color="auto"/>
        <w:right w:val="none" w:sz="0" w:space="0" w:color="auto"/>
      </w:divBdr>
    </w:div>
    <w:div w:id="718364860">
      <w:bodyDiv w:val="1"/>
      <w:marLeft w:val="0"/>
      <w:marRight w:val="0"/>
      <w:marTop w:val="0"/>
      <w:marBottom w:val="0"/>
      <w:divBdr>
        <w:top w:val="none" w:sz="0" w:space="0" w:color="auto"/>
        <w:left w:val="none" w:sz="0" w:space="0" w:color="auto"/>
        <w:bottom w:val="none" w:sz="0" w:space="0" w:color="auto"/>
        <w:right w:val="none" w:sz="0" w:space="0" w:color="auto"/>
      </w:divBdr>
    </w:div>
    <w:div w:id="873343623">
      <w:bodyDiv w:val="1"/>
      <w:marLeft w:val="0"/>
      <w:marRight w:val="0"/>
      <w:marTop w:val="0"/>
      <w:marBottom w:val="0"/>
      <w:divBdr>
        <w:top w:val="none" w:sz="0" w:space="0" w:color="auto"/>
        <w:left w:val="none" w:sz="0" w:space="0" w:color="auto"/>
        <w:bottom w:val="none" w:sz="0" w:space="0" w:color="auto"/>
        <w:right w:val="none" w:sz="0" w:space="0" w:color="auto"/>
      </w:divBdr>
    </w:div>
    <w:div w:id="976832961">
      <w:bodyDiv w:val="1"/>
      <w:marLeft w:val="0"/>
      <w:marRight w:val="0"/>
      <w:marTop w:val="0"/>
      <w:marBottom w:val="0"/>
      <w:divBdr>
        <w:top w:val="none" w:sz="0" w:space="0" w:color="auto"/>
        <w:left w:val="none" w:sz="0" w:space="0" w:color="auto"/>
        <w:bottom w:val="none" w:sz="0" w:space="0" w:color="auto"/>
        <w:right w:val="none" w:sz="0" w:space="0" w:color="auto"/>
      </w:divBdr>
    </w:div>
    <w:div w:id="1368021564">
      <w:bodyDiv w:val="1"/>
      <w:marLeft w:val="0"/>
      <w:marRight w:val="0"/>
      <w:marTop w:val="0"/>
      <w:marBottom w:val="0"/>
      <w:divBdr>
        <w:top w:val="none" w:sz="0" w:space="0" w:color="auto"/>
        <w:left w:val="none" w:sz="0" w:space="0" w:color="auto"/>
        <w:bottom w:val="none" w:sz="0" w:space="0" w:color="auto"/>
        <w:right w:val="none" w:sz="0" w:space="0" w:color="auto"/>
      </w:divBdr>
    </w:div>
    <w:div w:id="1378623230">
      <w:bodyDiv w:val="1"/>
      <w:marLeft w:val="0"/>
      <w:marRight w:val="0"/>
      <w:marTop w:val="0"/>
      <w:marBottom w:val="0"/>
      <w:divBdr>
        <w:top w:val="none" w:sz="0" w:space="0" w:color="auto"/>
        <w:left w:val="none" w:sz="0" w:space="0" w:color="auto"/>
        <w:bottom w:val="none" w:sz="0" w:space="0" w:color="auto"/>
        <w:right w:val="none" w:sz="0" w:space="0" w:color="auto"/>
      </w:divBdr>
    </w:div>
    <w:div w:id="1454902586">
      <w:bodyDiv w:val="1"/>
      <w:marLeft w:val="0"/>
      <w:marRight w:val="0"/>
      <w:marTop w:val="0"/>
      <w:marBottom w:val="0"/>
      <w:divBdr>
        <w:top w:val="none" w:sz="0" w:space="0" w:color="auto"/>
        <w:left w:val="none" w:sz="0" w:space="0" w:color="auto"/>
        <w:bottom w:val="none" w:sz="0" w:space="0" w:color="auto"/>
        <w:right w:val="none" w:sz="0" w:space="0" w:color="auto"/>
      </w:divBdr>
    </w:div>
    <w:div w:id="170544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9282-C64E-461E-9D80-CA52F2BB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1602</Words>
  <Characters>914</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1</cp:lastModifiedBy>
  <cp:revision>17</cp:revision>
  <cp:lastPrinted>2023-01-11T13:57:00Z</cp:lastPrinted>
  <dcterms:created xsi:type="dcterms:W3CDTF">2023-08-03T12:32:00Z</dcterms:created>
  <dcterms:modified xsi:type="dcterms:W3CDTF">2023-08-04T11:59:00Z</dcterms:modified>
</cp:coreProperties>
</file>