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DF" w:rsidRPr="004318AA" w:rsidRDefault="00612DDF" w:rsidP="00F22363">
      <w:pPr>
        <w:keepNext/>
        <w:spacing w:after="0" w:line="240" w:lineRule="auto"/>
        <w:jc w:val="center"/>
        <w:outlineLvl w:val="0"/>
        <w:rPr>
          <w:rFonts w:ascii="Times New Roman" w:hAnsi="Times New Roman"/>
          <w:b/>
          <w:sz w:val="24"/>
          <w:szCs w:val="24"/>
          <w:lang w:eastAsia="ru-RU"/>
        </w:rPr>
      </w:pPr>
      <w:r w:rsidRPr="004318AA">
        <w:rPr>
          <w:rFonts w:ascii="Times New Roman" w:hAnsi="Times New Roman"/>
          <w:b/>
          <w:sz w:val="24"/>
          <w:szCs w:val="24"/>
          <w:lang w:eastAsia="ru-RU"/>
        </w:rPr>
        <w:t>ОГОЛОШЕННЯ</w:t>
      </w:r>
    </w:p>
    <w:p w:rsidR="00612DDF" w:rsidRPr="004318AA" w:rsidRDefault="00612DDF" w:rsidP="00F22363">
      <w:pPr>
        <w:spacing w:after="0" w:line="240" w:lineRule="auto"/>
        <w:jc w:val="center"/>
        <w:rPr>
          <w:rFonts w:ascii="Times New Roman" w:hAnsi="Times New Roman"/>
          <w:b/>
          <w:noProof/>
          <w:sz w:val="24"/>
          <w:szCs w:val="24"/>
          <w:lang w:eastAsia="ru-RU"/>
        </w:rPr>
      </w:pPr>
      <w:r w:rsidRPr="004318AA">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rsidR="00612DDF" w:rsidRPr="004318AA" w:rsidRDefault="00612DDF" w:rsidP="00F22363">
      <w:pPr>
        <w:spacing w:after="0" w:line="240" w:lineRule="auto"/>
        <w:jc w:val="both"/>
        <w:rPr>
          <w:rFonts w:ascii="Times New Roman" w:hAnsi="Times New Roman"/>
          <w:sz w:val="24"/>
          <w:szCs w:val="24"/>
          <w:lang w:eastAsia="ru-RU"/>
        </w:rPr>
      </w:pP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 Замовник:</w:t>
      </w: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1.1. Найменування: </w:t>
      </w:r>
      <w:r w:rsidR="00425771">
        <w:rPr>
          <w:rFonts w:ascii="Times New Roman" w:hAnsi="Times New Roman"/>
          <w:b/>
          <w:noProof/>
          <w:sz w:val="24"/>
          <w:szCs w:val="24"/>
          <w:lang w:eastAsia="ru-RU"/>
        </w:rPr>
        <w:t>Військова частина А1214</w:t>
      </w:r>
      <w:r w:rsidRPr="004318AA">
        <w:rPr>
          <w:rFonts w:ascii="Times New Roman" w:hAnsi="Times New Roman"/>
          <w:b/>
          <w:noProof/>
          <w:sz w:val="24"/>
          <w:szCs w:val="24"/>
          <w:lang w:eastAsia="ru-RU"/>
        </w:rPr>
        <w:t>.</w:t>
      </w:r>
    </w:p>
    <w:p w:rsidR="00612DDF" w:rsidRPr="004318AA" w:rsidRDefault="00612DDF" w:rsidP="00F22363">
      <w:pPr>
        <w:spacing w:after="0" w:line="240" w:lineRule="auto"/>
        <w:ind w:firstLine="567"/>
        <w:jc w:val="both"/>
        <w:rPr>
          <w:rFonts w:ascii="Times New Roman" w:hAnsi="Times New Roman"/>
          <w:b/>
          <w:noProof/>
          <w:sz w:val="28"/>
          <w:szCs w:val="24"/>
          <w:lang w:eastAsia="ru-RU"/>
        </w:rPr>
      </w:pPr>
      <w:r w:rsidRPr="004318AA">
        <w:rPr>
          <w:rFonts w:ascii="Times New Roman" w:hAnsi="Times New Roman"/>
          <w:noProof/>
          <w:sz w:val="24"/>
          <w:szCs w:val="24"/>
          <w:lang w:eastAsia="ru-RU"/>
        </w:rPr>
        <w:t xml:space="preserve">1.2. Код в ЄДРПОУ: </w:t>
      </w:r>
      <w:r w:rsidR="00425771">
        <w:rPr>
          <w:rFonts w:ascii="Times New Roman" w:hAnsi="Times New Roman"/>
          <w:b/>
          <w:sz w:val="24"/>
        </w:rPr>
        <w:t>07530089</w:t>
      </w:r>
    </w:p>
    <w:p w:rsidR="00612DDF" w:rsidRPr="00111091" w:rsidRDefault="00612DDF" w:rsidP="00111091">
      <w:pPr>
        <w:widowControl w:val="0"/>
        <w:suppressLineNumbers/>
        <w:suppressAutoHyphens/>
        <w:spacing w:after="0" w:line="240" w:lineRule="auto"/>
        <w:ind w:firstLine="567"/>
        <w:jc w:val="both"/>
        <w:rPr>
          <w:rFonts w:ascii="Times New Roman" w:hAnsi="Times New Roman"/>
          <w:b/>
          <w:sz w:val="24"/>
          <w:szCs w:val="24"/>
        </w:rPr>
      </w:pPr>
      <w:r w:rsidRPr="004318AA">
        <w:rPr>
          <w:rFonts w:ascii="Times New Roman" w:hAnsi="Times New Roman"/>
          <w:noProof/>
          <w:sz w:val="24"/>
          <w:szCs w:val="24"/>
          <w:lang w:eastAsia="ru-RU"/>
        </w:rPr>
        <w:t xml:space="preserve">1.3. Місцезнаходження: </w:t>
      </w:r>
      <w:r w:rsidR="00425771">
        <w:rPr>
          <w:rFonts w:ascii="Times New Roman" w:hAnsi="Times New Roman"/>
          <w:b/>
          <w:sz w:val="24"/>
          <w:szCs w:val="24"/>
        </w:rPr>
        <w:t>Дніпропетровська область</w:t>
      </w:r>
      <w:r w:rsidR="00D227FB">
        <w:rPr>
          <w:rFonts w:ascii="Times New Roman" w:hAnsi="Times New Roman"/>
          <w:b/>
          <w:sz w:val="24"/>
          <w:szCs w:val="24"/>
        </w:rPr>
        <w:t>, Новомосковський р-н</w:t>
      </w:r>
      <w:r w:rsidR="00111091">
        <w:rPr>
          <w:rFonts w:ascii="Times New Roman" w:hAnsi="Times New Roman"/>
          <w:b/>
          <w:sz w:val="24"/>
          <w:szCs w:val="24"/>
        </w:rPr>
        <w:t xml:space="preserve"> </w:t>
      </w:r>
      <w:r w:rsidR="00111091" w:rsidRPr="00F11F3B">
        <w:rPr>
          <w:rFonts w:ascii="Times New Roman" w:hAnsi="Times New Roman"/>
          <w:kern w:val="2"/>
          <w:sz w:val="24"/>
          <w:szCs w:val="24"/>
          <w:lang w:eastAsia="zh-CN" w:bidi="hi-IN"/>
        </w:rPr>
        <w:t>(</w:t>
      </w:r>
      <w:r w:rsidR="0048643D" w:rsidRPr="0048643D">
        <w:rPr>
          <w:rFonts w:ascii="Times New Roman" w:hAnsi="Times New Roman"/>
          <w:color w:val="000000" w:themeColor="text1"/>
          <w:sz w:val="24"/>
          <w:szCs w:val="24"/>
          <w:lang w:eastAsia="ru-RU"/>
        </w:rPr>
        <w:t>повне місце знаходження буде вказано при укладені договору, оскільки у період військового стану для Замовника дана інформація являється «чутливою»</w:t>
      </w:r>
      <w:r w:rsidR="00111091" w:rsidRPr="00F11F3B">
        <w:rPr>
          <w:rFonts w:ascii="Times New Roman" w:hAnsi="Times New Roman"/>
          <w:kern w:val="2"/>
          <w:sz w:val="24"/>
          <w:szCs w:val="24"/>
          <w:lang w:eastAsia="zh-CN" w:bidi="hi-IN"/>
        </w:rPr>
        <w:t>).</w:t>
      </w:r>
    </w:p>
    <w:p w:rsidR="00612DDF" w:rsidRPr="004318AA" w:rsidRDefault="00612DDF" w:rsidP="00F22363">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1.4. Категорія замовника (ч. 1 ст. 2 Закону України «Про публічні закупівлі»): п.</w:t>
      </w:r>
      <w:r w:rsidR="00CB6D76" w:rsidRPr="004318AA">
        <w:rPr>
          <w:rFonts w:ascii="Times New Roman" w:hAnsi="Times New Roman"/>
          <w:noProof/>
          <w:sz w:val="24"/>
          <w:szCs w:val="24"/>
          <w:lang w:eastAsia="ru-RU"/>
        </w:rPr>
        <w:t xml:space="preserve"> </w:t>
      </w:r>
      <w:r w:rsidRPr="004318AA">
        <w:rPr>
          <w:rFonts w:ascii="Times New Roman" w:hAnsi="Times New Roman"/>
          <w:noProof/>
          <w:sz w:val="24"/>
          <w:szCs w:val="24"/>
          <w:lang w:eastAsia="ru-RU"/>
        </w:rPr>
        <w:t>3 ч.1 ст. 2.</w:t>
      </w:r>
    </w:p>
    <w:p w:rsidR="00542436" w:rsidRPr="004318AA" w:rsidRDefault="00612DDF" w:rsidP="00542436">
      <w:pPr>
        <w:spacing w:after="0" w:line="240" w:lineRule="auto"/>
        <w:ind w:firstLine="567"/>
        <w:jc w:val="both"/>
        <w:rPr>
          <w:rFonts w:ascii="Times New Roman" w:hAnsi="Times New Roman"/>
          <w:noProof/>
          <w:sz w:val="24"/>
          <w:szCs w:val="24"/>
          <w:lang w:eastAsia="ru-RU"/>
        </w:rPr>
      </w:pPr>
      <w:r w:rsidRPr="004318AA">
        <w:rPr>
          <w:rFonts w:ascii="Times New Roman" w:hAnsi="Times New Roman"/>
          <w:noProof/>
          <w:sz w:val="24"/>
          <w:szCs w:val="24"/>
          <w:lang w:eastAsia="ru-RU"/>
        </w:rPr>
        <w:t>1.5. Посадова особа замовника, уповноважена зд</w:t>
      </w:r>
      <w:r w:rsidR="005722F9">
        <w:rPr>
          <w:rFonts w:ascii="Times New Roman" w:hAnsi="Times New Roman"/>
          <w:noProof/>
          <w:sz w:val="24"/>
          <w:szCs w:val="24"/>
          <w:lang w:eastAsia="ru-RU"/>
        </w:rPr>
        <w:t>ійснювати зв'язок з учасниками:</w:t>
      </w:r>
      <w:r w:rsidR="003F0EE6">
        <w:rPr>
          <w:rFonts w:ascii="Times New Roman" w:hAnsi="Times New Roman"/>
          <w:noProof/>
          <w:sz w:val="24"/>
          <w:szCs w:val="24"/>
          <w:lang w:eastAsia="ru-RU"/>
        </w:rPr>
        <w:t xml:space="preserve"> </w:t>
      </w:r>
      <w:r w:rsidR="005722F9">
        <w:rPr>
          <w:rFonts w:ascii="Times New Roman" w:hAnsi="Times New Roman"/>
          <w:noProof/>
          <w:sz w:val="24"/>
          <w:szCs w:val="24"/>
          <w:lang w:eastAsia="ru-RU"/>
        </w:rPr>
        <w:t xml:space="preserve">Колесник Ірина </w:t>
      </w:r>
      <w:r w:rsidR="003F0EE6">
        <w:rPr>
          <w:rFonts w:ascii="Times New Roman" w:hAnsi="Times New Roman"/>
          <w:noProof/>
          <w:sz w:val="24"/>
          <w:szCs w:val="24"/>
          <w:lang w:eastAsia="ru-RU"/>
        </w:rPr>
        <w:t>-</w:t>
      </w:r>
      <w:r w:rsidR="00905A68" w:rsidRPr="004318AA">
        <w:rPr>
          <w:rFonts w:ascii="Times New Roman" w:hAnsi="Times New Roman"/>
          <w:noProof/>
          <w:sz w:val="24"/>
          <w:szCs w:val="24"/>
          <w:lang w:eastAsia="ru-RU"/>
        </w:rPr>
        <w:t xml:space="preserve"> телефон</w:t>
      </w:r>
      <w:r w:rsidR="00542436">
        <w:rPr>
          <w:rFonts w:ascii="Times New Roman" w:hAnsi="Times New Roman"/>
          <w:noProof/>
          <w:sz w:val="24"/>
          <w:szCs w:val="24"/>
          <w:lang w:eastAsia="ru-RU"/>
        </w:rPr>
        <w:t>:</w:t>
      </w:r>
      <w:r w:rsidR="00542436" w:rsidRPr="00542436">
        <w:rPr>
          <w:rFonts w:ascii="Times New Roman" w:hAnsi="Times New Roman"/>
          <w:noProof/>
          <w:sz w:val="24"/>
          <w:szCs w:val="24"/>
          <w:lang w:eastAsia="ru-RU"/>
        </w:rPr>
        <w:t xml:space="preserve"> </w:t>
      </w:r>
      <w:r w:rsidR="00542436" w:rsidRPr="004415E7">
        <w:rPr>
          <w:rFonts w:ascii="Times New Roman" w:hAnsi="Times New Roman"/>
          <w:noProof/>
          <w:sz w:val="24"/>
          <w:szCs w:val="24"/>
          <w:lang w:eastAsia="ru-RU"/>
        </w:rPr>
        <w:t>0</w:t>
      </w:r>
      <w:r w:rsidR="00655F18">
        <w:rPr>
          <w:rFonts w:ascii="Times New Roman" w:hAnsi="Times New Roman"/>
          <w:noProof/>
          <w:sz w:val="24"/>
          <w:szCs w:val="24"/>
          <w:lang w:eastAsia="ru-RU"/>
        </w:rPr>
        <w:t xml:space="preserve">50-515-83-82. З питань щодо  предмету закупівлі - </w:t>
      </w:r>
      <w:r w:rsidR="00542436">
        <w:rPr>
          <w:rFonts w:ascii="Times New Roman" w:hAnsi="Times New Roman"/>
          <w:noProof/>
          <w:sz w:val="24"/>
          <w:szCs w:val="24"/>
          <w:lang w:eastAsia="ru-RU"/>
        </w:rPr>
        <w:t>050-570-59-60- Сергій Васильович.</w:t>
      </w:r>
    </w:p>
    <w:p w:rsidR="00612DDF" w:rsidRPr="00542436" w:rsidRDefault="00542436" w:rsidP="00542436">
      <w:pPr>
        <w:spacing w:after="0" w:line="240" w:lineRule="auto"/>
        <w:jc w:val="both"/>
        <w:rPr>
          <w:rFonts w:ascii="Times New Roman" w:eastAsia="Times New Roman" w:hAnsi="Times New Roman"/>
          <w:sz w:val="24"/>
          <w:szCs w:val="27"/>
          <w:lang w:eastAsia="ru-RU"/>
        </w:rPr>
      </w:pPr>
      <w:r>
        <w:rPr>
          <w:rFonts w:ascii="Times New Roman" w:hAnsi="Times New Roman"/>
          <w:noProof/>
          <w:sz w:val="24"/>
          <w:szCs w:val="24"/>
          <w:lang w:eastAsia="ru-RU"/>
        </w:rPr>
        <w:t xml:space="preserve">           </w:t>
      </w:r>
      <w:r w:rsidR="00612DDF" w:rsidRPr="004318AA">
        <w:rPr>
          <w:rFonts w:ascii="Times New Roman" w:hAnsi="Times New Roman"/>
          <w:kern w:val="2"/>
          <w:sz w:val="24"/>
          <w:szCs w:val="24"/>
          <w:lang w:eastAsia="zh-CN" w:bidi="hi-IN"/>
        </w:rPr>
        <w:t xml:space="preserve">2. </w:t>
      </w:r>
      <w:r w:rsidR="00612DDF" w:rsidRPr="00F11F3B">
        <w:rPr>
          <w:rFonts w:ascii="Times New Roman" w:hAnsi="Times New Roman"/>
          <w:kern w:val="2"/>
          <w:sz w:val="24"/>
          <w:szCs w:val="24"/>
          <w:lang w:eastAsia="zh-CN" w:bidi="hi-IN"/>
        </w:rPr>
        <w:t xml:space="preserve">Інформація про предмет закупівлі (код </w:t>
      </w:r>
      <w:r w:rsidR="00612DDF" w:rsidRPr="00F11F3B">
        <w:rPr>
          <w:rFonts w:ascii="Times New Roman" w:hAnsi="Times New Roman"/>
          <w:sz w:val="24"/>
          <w:szCs w:val="24"/>
          <w:lang w:eastAsia="uk-UA"/>
        </w:rPr>
        <w:t>ДК 021:2015, конкретна назва предмета закупівлі)</w:t>
      </w:r>
      <w:r w:rsidR="00612DDF" w:rsidRPr="00F11F3B">
        <w:rPr>
          <w:rFonts w:ascii="Times New Roman" w:hAnsi="Times New Roman"/>
          <w:kern w:val="2"/>
          <w:sz w:val="24"/>
          <w:szCs w:val="24"/>
          <w:lang w:eastAsia="zh-CN" w:bidi="hi-IN"/>
        </w:rPr>
        <w:t xml:space="preserve">: </w:t>
      </w:r>
      <w:r w:rsidRPr="00542436">
        <w:rPr>
          <w:rFonts w:ascii="Times New Roman" w:hAnsi="Times New Roman"/>
          <w:sz w:val="24"/>
          <w:szCs w:val="24"/>
          <w:u w:val="single"/>
        </w:rPr>
        <w:t>Запасні  частини до автомобільної техніки</w:t>
      </w:r>
      <w:r w:rsidR="00583B5F" w:rsidRPr="00542436">
        <w:rPr>
          <w:rFonts w:ascii="Times New Roman" w:hAnsi="Times New Roman"/>
          <w:color w:val="000000"/>
          <w:sz w:val="24"/>
          <w:szCs w:val="24"/>
          <w:u w:val="single"/>
        </w:rPr>
        <w:t xml:space="preserve"> </w:t>
      </w:r>
      <w:r w:rsidR="00583B5F" w:rsidRPr="00BE5038">
        <w:rPr>
          <w:rFonts w:ascii="Times New Roman" w:eastAsia="Times New Roman" w:hAnsi="Times New Roman"/>
          <w:sz w:val="24"/>
          <w:szCs w:val="24"/>
          <w:lang w:eastAsia="ru-RU"/>
        </w:rPr>
        <w:t xml:space="preserve">код ДК 021:2015 – </w:t>
      </w:r>
      <w:r>
        <w:rPr>
          <w:rFonts w:ascii="Times New Roman" w:hAnsi="Times New Roman"/>
          <w:color w:val="000000"/>
          <w:sz w:val="24"/>
          <w:szCs w:val="24"/>
        </w:rPr>
        <w:t>34330000-9</w:t>
      </w:r>
      <w:r w:rsidRPr="009449A1">
        <w:rPr>
          <w:rFonts w:ascii="Times New Roman" w:hAnsi="Times New Roman"/>
          <w:color w:val="000000"/>
          <w:sz w:val="24"/>
          <w:szCs w:val="24"/>
        </w:rPr>
        <w:t xml:space="preserve"> </w:t>
      </w:r>
      <w:r w:rsidRPr="009449A1">
        <w:rPr>
          <w:rFonts w:ascii="Times New Roman" w:eastAsia="Times New Roman" w:hAnsi="Times New Roman"/>
          <w:sz w:val="24"/>
          <w:szCs w:val="27"/>
          <w:lang w:eastAsia="ru-RU"/>
        </w:rPr>
        <w:t>«</w:t>
      </w:r>
      <w:r>
        <w:rPr>
          <w:rFonts w:ascii="Times New Roman" w:hAnsi="Times New Roman"/>
          <w:sz w:val="24"/>
          <w:szCs w:val="24"/>
        </w:rPr>
        <w:t>Запасні частини до транспортних засобів, фургонів та легкових автомобілів</w:t>
      </w:r>
      <w:r>
        <w:rPr>
          <w:rFonts w:ascii="Times New Roman" w:hAnsi="Times New Roman"/>
        </w:rPr>
        <w:t xml:space="preserve"> </w:t>
      </w:r>
      <w:r w:rsidRPr="009449A1">
        <w:rPr>
          <w:rFonts w:ascii="Times New Roman" w:hAnsi="Times New Roman"/>
        </w:rPr>
        <w:t>».</w:t>
      </w:r>
    </w:p>
    <w:p w:rsidR="00612DDF" w:rsidRPr="00F11F3B" w:rsidRDefault="00542436"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Pr>
          <w:rFonts w:ascii="Times New Roman" w:hAnsi="Times New Roman"/>
          <w:kern w:val="2"/>
          <w:sz w:val="24"/>
          <w:szCs w:val="24"/>
          <w:lang w:eastAsia="zh-CN" w:bidi="hi-IN"/>
        </w:rPr>
        <w:t xml:space="preserve"> </w:t>
      </w:r>
      <w:r w:rsidR="00612DDF" w:rsidRPr="00F11F3B">
        <w:rPr>
          <w:rFonts w:ascii="Times New Roman" w:hAnsi="Times New Roman"/>
          <w:kern w:val="2"/>
          <w:sz w:val="24"/>
          <w:szCs w:val="24"/>
          <w:lang w:eastAsia="zh-CN" w:bidi="hi-IN"/>
        </w:rPr>
        <w:t xml:space="preserve">3. </w:t>
      </w:r>
      <w:r w:rsidR="00612DDF" w:rsidRPr="00F11F3B">
        <w:rPr>
          <w:rFonts w:ascii="Times New Roman" w:hAnsi="Times New Roman"/>
          <w:kern w:val="2"/>
          <w:sz w:val="24"/>
          <w:szCs w:val="24"/>
          <w:lang w:eastAsia="ru-RU" w:bidi="hi-IN"/>
        </w:rPr>
        <w:t xml:space="preserve">Інформація про </w:t>
      </w:r>
      <w:r w:rsidR="00CD2638">
        <w:rPr>
          <w:rFonts w:ascii="Times New Roman" w:hAnsi="Times New Roman"/>
          <w:kern w:val="2"/>
          <w:sz w:val="24"/>
          <w:szCs w:val="24"/>
          <w:lang w:eastAsia="ru-RU" w:bidi="hi-IN"/>
        </w:rPr>
        <w:t xml:space="preserve">асортимент, </w:t>
      </w:r>
      <w:r w:rsidR="008544FC">
        <w:rPr>
          <w:rFonts w:ascii="Times New Roman" w:hAnsi="Times New Roman"/>
          <w:kern w:val="2"/>
          <w:sz w:val="24"/>
          <w:szCs w:val="24"/>
          <w:lang w:eastAsia="ru-RU" w:bidi="hi-IN"/>
        </w:rPr>
        <w:t xml:space="preserve">кількість, </w:t>
      </w:r>
      <w:r w:rsidR="00612DDF" w:rsidRPr="00F11F3B">
        <w:rPr>
          <w:rFonts w:ascii="Times New Roman" w:hAnsi="Times New Roman"/>
          <w:kern w:val="2"/>
          <w:sz w:val="24"/>
          <w:szCs w:val="24"/>
          <w:lang w:eastAsia="ru-RU" w:bidi="hi-IN"/>
        </w:rPr>
        <w:t xml:space="preserve">технічні, якісні та інші характеристики предмета закупівлі: </w:t>
      </w:r>
      <w:r w:rsidR="00E44803">
        <w:rPr>
          <w:rFonts w:ascii="Times New Roman" w:hAnsi="Times New Roman"/>
          <w:b/>
          <w:sz w:val="24"/>
          <w:szCs w:val="24"/>
          <w:lang w:eastAsia="uk-UA"/>
        </w:rPr>
        <w:t>Згідно Додатку № 2</w:t>
      </w:r>
      <w:r w:rsidR="00612DDF" w:rsidRPr="00F11F3B">
        <w:rPr>
          <w:rFonts w:ascii="Times New Roman" w:hAnsi="Times New Roman"/>
          <w:b/>
          <w:sz w:val="24"/>
          <w:szCs w:val="24"/>
          <w:lang w:eastAsia="uk-UA"/>
        </w:rPr>
        <w:t xml:space="preserve"> до </w:t>
      </w:r>
      <w:r w:rsidR="00F11F3B" w:rsidRPr="00F11F3B">
        <w:rPr>
          <w:rFonts w:ascii="Times New Roman" w:hAnsi="Times New Roman"/>
          <w:b/>
          <w:sz w:val="24"/>
          <w:szCs w:val="24"/>
          <w:lang w:eastAsia="uk-UA"/>
        </w:rPr>
        <w:t>О</w:t>
      </w:r>
      <w:r w:rsidR="00612DDF" w:rsidRPr="00F11F3B">
        <w:rPr>
          <w:rFonts w:ascii="Times New Roman" w:hAnsi="Times New Roman"/>
          <w:b/>
          <w:sz w:val="24"/>
          <w:szCs w:val="24"/>
          <w:lang w:eastAsia="uk-UA"/>
        </w:rPr>
        <w:t>голошення.</w:t>
      </w:r>
    </w:p>
    <w:p w:rsidR="00612DDF" w:rsidRPr="00F11F3B" w:rsidRDefault="00542436" w:rsidP="00F22363">
      <w:pPr>
        <w:widowControl w:val="0"/>
        <w:suppressLineNumbers/>
        <w:suppressAutoHyphens/>
        <w:spacing w:after="0" w:line="240" w:lineRule="auto"/>
        <w:ind w:firstLine="567"/>
        <w:jc w:val="both"/>
        <w:rPr>
          <w:rFonts w:ascii="Times New Roman" w:hAnsi="Times New Roman"/>
          <w:b/>
          <w:sz w:val="24"/>
          <w:szCs w:val="24"/>
        </w:rPr>
      </w:pPr>
      <w:r>
        <w:rPr>
          <w:rFonts w:ascii="Times New Roman" w:hAnsi="Times New Roman"/>
          <w:kern w:val="2"/>
          <w:sz w:val="24"/>
          <w:szCs w:val="24"/>
          <w:lang w:eastAsia="zh-CN" w:bidi="hi-IN"/>
        </w:rPr>
        <w:t xml:space="preserve"> </w:t>
      </w:r>
      <w:r w:rsidR="00612DDF" w:rsidRPr="00F11F3B">
        <w:rPr>
          <w:rFonts w:ascii="Times New Roman" w:hAnsi="Times New Roman"/>
          <w:kern w:val="2"/>
          <w:sz w:val="24"/>
          <w:szCs w:val="24"/>
          <w:lang w:eastAsia="zh-CN" w:bidi="hi-IN"/>
        </w:rPr>
        <w:t xml:space="preserve">4. </w:t>
      </w:r>
      <w:r w:rsidR="00632E98">
        <w:rPr>
          <w:rFonts w:ascii="Times New Roman" w:hAnsi="Times New Roman"/>
          <w:kern w:val="2"/>
          <w:sz w:val="24"/>
          <w:szCs w:val="24"/>
          <w:lang w:eastAsia="zh-CN" w:bidi="hi-IN"/>
        </w:rPr>
        <w:t>М</w:t>
      </w:r>
      <w:r w:rsidR="00612DDF" w:rsidRPr="00F11F3B">
        <w:rPr>
          <w:rFonts w:ascii="Times New Roman" w:hAnsi="Times New Roman"/>
          <w:kern w:val="2"/>
          <w:sz w:val="24"/>
          <w:szCs w:val="24"/>
          <w:lang w:eastAsia="ru-RU" w:bidi="hi-IN"/>
        </w:rPr>
        <w:t>ісце поставки товарів</w:t>
      </w:r>
      <w:r w:rsidR="00E44803">
        <w:rPr>
          <w:rFonts w:ascii="Times New Roman" w:hAnsi="Times New Roman"/>
          <w:kern w:val="2"/>
          <w:sz w:val="24"/>
          <w:szCs w:val="24"/>
          <w:lang w:eastAsia="zh-CN" w:bidi="hi-IN"/>
        </w:rPr>
        <w:t xml:space="preserve">: Дніпропетровська область, Новомосковський р-н </w:t>
      </w:r>
      <w:r w:rsidR="00F11F3B" w:rsidRPr="00F11F3B">
        <w:rPr>
          <w:rFonts w:ascii="Times New Roman" w:hAnsi="Times New Roman"/>
          <w:kern w:val="2"/>
          <w:sz w:val="24"/>
          <w:szCs w:val="24"/>
          <w:lang w:eastAsia="zh-CN" w:bidi="hi-IN"/>
        </w:rPr>
        <w:t xml:space="preserve"> (місце поставки буде вказано при укладені договору, оскільки у період військового стану для Замовника дана інформація являється «чутливою»).</w:t>
      </w:r>
    </w:p>
    <w:p w:rsidR="00612DDF" w:rsidRPr="00F26EDC"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F26EDC">
        <w:rPr>
          <w:rFonts w:ascii="Times New Roman" w:hAnsi="Times New Roman"/>
          <w:kern w:val="2"/>
          <w:sz w:val="24"/>
          <w:szCs w:val="24"/>
          <w:lang w:eastAsia="zh-CN" w:bidi="hi-IN"/>
        </w:rPr>
        <w:t xml:space="preserve">5. Строк поставки товарів: </w:t>
      </w:r>
      <w:r w:rsidR="009A64A1">
        <w:rPr>
          <w:rFonts w:ascii="Times New Roman" w:hAnsi="Times New Roman"/>
          <w:b/>
          <w:sz w:val="24"/>
          <w:szCs w:val="24"/>
        </w:rPr>
        <w:t>до 15</w:t>
      </w:r>
      <w:bookmarkStart w:id="0" w:name="_GoBack"/>
      <w:bookmarkEnd w:id="0"/>
      <w:r w:rsidR="0091591C">
        <w:rPr>
          <w:rFonts w:ascii="Times New Roman" w:hAnsi="Times New Roman"/>
          <w:b/>
          <w:sz w:val="24"/>
          <w:szCs w:val="24"/>
        </w:rPr>
        <w:t xml:space="preserve"> травня </w:t>
      </w:r>
      <w:r w:rsidR="00542436">
        <w:rPr>
          <w:rFonts w:ascii="Times New Roman" w:hAnsi="Times New Roman"/>
          <w:b/>
          <w:sz w:val="24"/>
          <w:szCs w:val="24"/>
        </w:rPr>
        <w:t xml:space="preserve"> 2024.</w:t>
      </w:r>
    </w:p>
    <w:p w:rsidR="005438ED" w:rsidRPr="00E44803" w:rsidRDefault="00E44803" w:rsidP="00E44803">
      <w:pPr>
        <w:tabs>
          <w:tab w:val="left" w:pos="993"/>
        </w:tabs>
        <w:spacing w:after="0" w:line="216" w:lineRule="auto"/>
        <w:contextualSpacing/>
        <w:jc w:val="both"/>
        <w:rPr>
          <w:rFonts w:ascii="Times New Roman" w:hAnsi="Times New Roman"/>
          <w:sz w:val="24"/>
          <w:szCs w:val="24"/>
        </w:rPr>
      </w:pPr>
      <w:r>
        <w:rPr>
          <w:kern w:val="2"/>
          <w:szCs w:val="24"/>
          <w:lang w:eastAsia="zh-CN" w:bidi="hi-IN"/>
        </w:rPr>
        <w:t xml:space="preserve">           </w:t>
      </w:r>
      <w:r w:rsidRPr="00E44803">
        <w:rPr>
          <w:rFonts w:ascii="Times New Roman" w:hAnsi="Times New Roman"/>
          <w:kern w:val="2"/>
          <w:sz w:val="24"/>
          <w:szCs w:val="24"/>
          <w:lang w:eastAsia="zh-CN" w:bidi="hi-IN"/>
        </w:rPr>
        <w:t>6.</w:t>
      </w:r>
      <w:r>
        <w:rPr>
          <w:kern w:val="2"/>
          <w:szCs w:val="24"/>
          <w:lang w:eastAsia="zh-CN" w:bidi="hi-IN"/>
        </w:rPr>
        <w:t xml:space="preserve"> </w:t>
      </w:r>
      <w:r w:rsidR="00612DDF" w:rsidRPr="00E44803">
        <w:rPr>
          <w:rFonts w:ascii="Times New Roman" w:hAnsi="Times New Roman"/>
          <w:kern w:val="2"/>
          <w:sz w:val="24"/>
          <w:szCs w:val="24"/>
          <w:lang w:eastAsia="zh-CN" w:bidi="hi-IN"/>
        </w:rPr>
        <w:t xml:space="preserve">Умови оплати: </w:t>
      </w:r>
      <w:r>
        <w:rPr>
          <w:rFonts w:ascii="Times New Roman" w:hAnsi="Times New Roman"/>
          <w:sz w:val="24"/>
          <w:szCs w:val="24"/>
        </w:rPr>
        <w:t>р</w:t>
      </w:r>
      <w:r w:rsidRPr="00E44803">
        <w:rPr>
          <w:rFonts w:ascii="Times New Roman" w:hAnsi="Times New Roman"/>
          <w:sz w:val="24"/>
          <w:szCs w:val="24"/>
        </w:rPr>
        <w:t>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w:t>
      </w:r>
      <w:r w:rsidR="00FE5605">
        <w:rPr>
          <w:rFonts w:ascii="Times New Roman" w:hAnsi="Times New Roman"/>
          <w:sz w:val="24"/>
          <w:szCs w:val="24"/>
        </w:rPr>
        <w:t xml:space="preserve">нок Продавця, протягом  семи банківських </w:t>
      </w:r>
      <w:r w:rsidRPr="00E44803">
        <w:rPr>
          <w:rFonts w:ascii="Times New Roman" w:hAnsi="Times New Roman"/>
          <w:sz w:val="24"/>
          <w:szCs w:val="24"/>
        </w:rPr>
        <w:t xml:space="preserve"> днів</w:t>
      </w:r>
      <w:r w:rsidRPr="00E44803">
        <w:rPr>
          <w:rFonts w:ascii="Times New Roman" w:hAnsi="Times New Roman"/>
          <w:color w:val="2E74B5"/>
          <w:sz w:val="24"/>
          <w:szCs w:val="24"/>
        </w:rPr>
        <w:t xml:space="preserve">, </w:t>
      </w:r>
      <w:r w:rsidRPr="00E44803">
        <w:rPr>
          <w:rFonts w:ascii="Times New Roman" w:hAnsi="Times New Roman"/>
          <w:sz w:val="24"/>
          <w:szCs w:val="24"/>
        </w:rPr>
        <w:t>після  підписання Сторонами видаткової накладної.</w:t>
      </w:r>
    </w:p>
    <w:p w:rsidR="00C27541" w:rsidRPr="00F26EDC" w:rsidRDefault="00612DDF" w:rsidP="00C27541">
      <w:pPr>
        <w:pStyle w:val="ShiftAlt"/>
        <w:spacing w:line="240" w:lineRule="auto"/>
        <w:ind w:firstLine="567"/>
        <w:rPr>
          <w:rFonts w:cs="Times New Roman"/>
          <w:b/>
          <w:color w:val="auto"/>
          <w:kern w:val="2"/>
          <w:szCs w:val="24"/>
          <w:lang w:eastAsia="zh-CN" w:bidi="hi-IN"/>
        </w:rPr>
      </w:pPr>
      <w:r w:rsidRPr="00F26EDC">
        <w:rPr>
          <w:rFonts w:cs="Times New Roman"/>
          <w:color w:val="auto"/>
          <w:kern w:val="2"/>
          <w:szCs w:val="24"/>
          <w:lang w:eastAsia="zh-CN" w:bidi="hi-IN"/>
        </w:rPr>
        <w:t xml:space="preserve">7. Очікувана вартість предмета закупівлі: </w:t>
      </w:r>
      <w:r w:rsidR="007B6902">
        <w:rPr>
          <w:rFonts w:cs="Times New Roman"/>
          <w:b/>
          <w:color w:val="auto"/>
          <w:kern w:val="2"/>
          <w:szCs w:val="24"/>
          <w:lang w:eastAsia="zh-CN" w:bidi="hi-IN"/>
        </w:rPr>
        <w:t>23 200</w:t>
      </w:r>
      <w:r w:rsidR="00542436">
        <w:rPr>
          <w:rFonts w:cs="Times New Roman"/>
          <w:b/>
          <w:color w:val="auto"/>
          <w:kern w:val="2"/>
          <w:szCs w:val="24"/>
          <w:lang w:eastAsia="zh-CN" w:bidi="hi-IN"/>
        </w:rPr>
        <w:t>,00</w:t>
      </w:r>
      <w:r w:rsidR="00C27541" w:rsidRPr="008544FC">
        <w:rPr>
          <w:rFonts w:cs="Times New Roman"/>
          <w:b/>
          <w:color w:val="auto"/>
          <w:kern w:val="2"/>
          <w:szCs w:val="24"/>
          <w:lang w:eastAsia="zh-CN" w:bidi="hi-IN"/>
        </w:rPr>
        <w:t>грн. (</w:t>
      </w:r>
      <w:r w:rsidR="007B6902">
        <w:rPr>
          <w:rFonts w:cs="Times New Roman"/>
          <w:b/>
          <w:color w:val="auto"/>
          <w:kern w:val="2"/>
          <w:szCs w:val="24"/>
          <w:lang w:eastAsia="zh-CN" w:bidi="hi-IN"/>
        </w:rPr>
        <w:t xml:space="preserve">двадцять три </w:t>
      </w:r>
      <w:r w:rsidR="0091591C">
        <w:rPr>
          <w:rFonts w:cs="Times New Roman"/>
          <w:b/>
          <w:color w:val="auto"/>
          <w:kern w:val="2"/>
          <w:szCs w:val="24"/>
          <w:lang w:eastAsia="zh-CN" w:bidi="hi-IN"/>
        </w:rPr>
        <w:t xml:space="preserve"> тисяч</w:t>
      </w:r>
      <w:r w:rsidR="007B6902">
        <w:rPr>
          <w:rFonts w:cs="Times New Roman"/>
          <w:b/>
          <w:color w:val="auto"/>
          <w:kern w:val="2"/>
          <w:szCs w:val="24"/>
          <w:lang w:eastAsia="zh-CN" w:bidi="hi-IN"/>
        </w:rPr>
        <w:t xml:space="preserve">і  двісті  </w:t>
      </w:r>
      <w:r w:rsidR="0091591C">
        <w:rPr>
          <w:rFonts w:cs="Times New Roman"/>
          <w:b/>
          <w:color w:val="auto"/>
          <w:kern w:val="2"/>
          <w:szCs w:val="24"/>
          <w:lang w:eastAsia="zh-CN" w:bidi="hi-IN"/>
        </w:rPr>
        <w:t xml:space="preserve"> </w:t>
      </w:r>
      <w:r w:rsidR="00376303">
        <w:rPr>
          <w:rFonts w:cs="Times New Roman"/>
          <w:b/>
          <w:color w:val="auto"/>
          <w:kern w:val="2"/>
          <w:szCs w:val="24"/>
          <w:lang w:eastAsia="zh-CN" w:bidi="hi-IN"/>
        </w:rPr>
        <w:t xml:space="preserve"> </w:t>
      </w:r>
      <w:r w:rsidR="00DD6789" w:rsidRPr="008544FC">
        <w:rPr>
          <w:rFonts w:cs="Times New Roman"/>
          <w:b/>
          <w:color w:val="auto"/>
          <w:kern w:val="2"/>
          <w:szCs w:val="24"/>
          <w:lang w:eastAsia="zh-CN" w:bidi="hi-IN"/>
        </w:rPr>
        <w:t>грив</w:t>
      </w:r>
      <w:r w:rsidR="008544FC" w:rsidRPr="008544FC">
        <w:rPr>
          <w:rFonts w:cs="Times New Roman"/>
          <w:b/>
          <w:color w:val="auto"/>
          <w:kern w:val="2"/>
          <w:szCs w:val="24"/>
          <w:lang w:eastAsia="zh-CN" w:bidi="hi-IN"/>
        </w:rPr>
        <w:t>е</w:t>
      </w:r>
      <w:r w:rsidR="00DD6789" w:rsidRPr="008544FC">
        <w:rPr>
          <w:rFonts w:cs="Times New Roman"/>
          <w:b/>
          <w:color w:val="auto"/>
          <w:kern w:val="2"/>
          <w:szCs w:val="24"/>
          <w:lang w:eastAsia="zh-CN" w:bidi="hi-IN"/>
        </w:rPr>
        <w:t>н</w:t>
      </w:r>
      <w:r w:rsidR="008544FC" w:rsidRPr="008544FC">
        <w:rPr>
          <w:rFonts w:cs="Times New Roman"/>
          <w:b/>
          <w:color w:val="auto"/>
          <w:kern w:val="2"/>
          <w:szCs w:val="24"/>
          <w:lang w:eastAsia="zh-CN" w:bidi="hi-IN"/>
        </w:rPr>
        <w:t>ь</w:t>
      </w:r>
      <w:r w:rsidR="00DD6789" w:rsidRPr="008544FC">
        <w:rPr>
          <w:rFonts w:cs="Times New Roman"/>
          <w:b/>
          <w:color w:val="auto"/>
          <w:kern w:val="2"/>
          <w:szCs w:val="24"/>
          <w:lang w:eastAsia="zh-CN" w:bidi="hi-IN"/>
        </w:rPr>
        <w:t xml:space="preserve"> </w:t>
      </w:r>
      <w:r w:rsidR="006445A6" w:rsidRPr="008544FC">
        <w:rPr>
          <w:rFonts w:cs="Times New Roman"/>
          <w:b/>
          <w:color w:val="auto"/>
          <w:kern w:val="2"/>
          <w:szCs w:val="24"/>
          <w:lang w:eastAsia="zh-CN" w:bidi="hi-IN"/>
        </w:rPr>
        <w:t xml:space="preserve"> 00 копійок)</w:t>
      </w:r>
      <w:r w:rsidR="0091591C">
        <w:rPr>
          <w:rFonts w:cs="Times New Roman"/>
          <w:b/>
          <w:color w:val="auto"/>
          <w:kern w:val="2"/>
          <w:szCs w:val="24"/>
          <w:lang w:eastAsia="zh-CN" w:bidi="hi-IN"/>
        </w:rPr>
        <w:t>.</w:t>
      </w:r>
    </w:p>
    <w:p w:rsidR="00612DDF" w:rsidRPr="00F26EDC" w:rsidRDefault="00612DDF" w:rsidP="00C27541">
      <w:pPr>
        <w:pStyle w:val="ShiftAlt"/>
        <w:spacing w:line="240" w:lineRule="auto"/>
        <w:ind w:firstLine="567"/>
        <w:rPr>
          <w:color w:val="auto"/>
          <w:kern w:val="2"/>
          <w:szCs w:val="24"/>
          <w:lang w:eastAsia="zh-CN" w:bidi="hi-IN"/>
        </w:rPr>
      </w:pPr>
      <w:r w:rsidRPr="00F26EDC">
        <w:rPr>
          <w:color w:val="auto"/>
          <w:kern w:val="2"/>
          <w:szCs w:val="24"/>
          <w:lang w:eastAsia="zh-CN" w:bidi="hi-IN"/>
        </w:rPr>
        <w:t>8. П</w:t>
      </w:r>
      <w:r w:rsidRPr="00F26EDC">
        <w:rPr>
          <w:color w:val="auto"/>
          <w:kern w:val="2"/>
          <w:szCs w:val="24"/>
          <w:lang w:eastAsia="ru-RU" w:bidi="hi-IN"/>
        </w:rPr>
        <w:t xml:space="preserve">еріод уточнення інформації про закупівлю: </w:t>
      </w:r>
      <w:r w:rsidR="006A7A0A" w:rsidRPr="00F26EDC">
        <w:rPr>
          <w:color w:val="auto"/>
          <w:kern w:val="2"/>
          <w:szCs w:val="24"/>
          <w:lang w:eastAsia="ru-RU" w:bidi="hi-IN"/>
        </w:rPr>
        <w:t>три робочі дні з дня оприлюднення оголошення про проведення спрощеної закупівлі в електронній системі закупівель</w:t>
      </w:r>
      <w:r w:rsidRPr="00F26EDC">
        <w:rPr>
          <w:color w:val="auto"/>
          <w:kern w:val="2"/>
          <w:szCs w:val="24"/>
          <w:lang w:eastAsia="ru-RU" w:bidi="hi-IN"/>
        </w:rPr>
        <w:t xml:space="preserve">. </w:t>
      </w:r>
    </w:p>
    <w:p w:rsidR="00612DDF" w:rsidRPr="00753969" w:rsidRDefault="00612DDF" w:rsidP="006A7A0A">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F26EDC">
        <w:rPr>
          <w:rFonts w:ascii="Times New Roman" w:hAnsi="Times New Roman"/>
          <w:kern w:val="2"/>
          <w:sz w:val="24"/>
          <w:szCs w:val="24"/>
          <w:lang w:eastAsia="zh-CN" w:bidi="hi-IN"/>
        </w:rPr>
        <w:t>9</w:t>
      </w:r>
      <w:r w:rsidRPr="00753969">
        <w:rPr>
          <w:rFonts w:ascii="Times New Roman" w:hAnsi="Times New Roman"/>
          <w:kern w:val="2"/>
          <w:sz w:val="24"/>
          <w:szCs w:val="24"/>
          <w:lang w:eastAsia="zh-CN" w:bidi="hi-IN"/>
        </w:rPr>
        <w:t xml:space="preserve">. </w:t>
      </w:r>
      <w:r w:rsidRPr="00753969">
        <w:rPr>
          <w:rFonts w:ascii="Times New Roman" w:hAnsi="Times New Roman"/>
          <w:kern w:val="2"/>
          <w:sz w:val="24"/>
          <w:szCs w:val="24"/>
          <w:lang w:eastAsia="ru-RU" w:bidi="hi-IN"/>
        </w:rPr>
        <w:t xml:space="preserve">Кінцевий строк подання пропозицій: </w:t>
      </w:r>
      <w:r w:rsidR="006A7A0A" w:rsidRPr="00753969">
        <w:rPr>
          <w:rFonts w:ascii="Times New Roman" w:hAnsi="Times New Roman"/>
          <w:kern w:val="2"/>
          <w:sz w:val="24"/>
          <w:szCs w:val="24"/>
          <w:lang w:eastAsia="ru-RU" w:bidi="hi-IN"/>
        </w:rPr>
        <w:t xml:space="preserve">два робочі дні з дня закінчення періоду уточнення інформації про закупівлю. </w:t>
      </w:r>
    </w:p>
    <w:p w:rsidR="00612DDF" w:rsidRPr="00753969" w:rsidRDefault="00612DDF" w:rsidP="00F22363">
      <w:pPr>
        <w:widowControl w:val="0"/>
        <w:spacing w:after="0" w:line="240" w:lineRule="auto"/>
        <w:ind w:firstLine="567"/>
        <w:jc w:val="both"/>
        <w:rPr>
          <w:rFonts w:ascii="Times New Roman" w:hAnsi="Times New Roman"/>
          <w:noProof/>
          <w:sz w:val="24"/>
          <w:szCs w:val="24"/>
          <w:lang w:eastAsia="ru-RU"/>
        </w:rPr>
      </w:pPr>
      <w:r w:rsidRPr="00753969">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zh-CN" w:bidi="hi-IN"/>
        </w:rPr>
      </w:pPr>
      <w:r w:rsidRPr="00753969">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rsidR="00612DDF" w:rsidRPr="00753969" w:rsidRDefault="00612DDF" w:rsidP="00E00177">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rsidR="00612DDF" w:rsidRPr="00753969" w:rsidRDefault="00612DDF" w:rsidP="00F22363">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kern w:val="2"/>
          <w:sz w:val="24"/>
          <w:szCs w:val="24"/>
          <w:lang w:eastAsia="ru-RU" w:bidi="hi-IN"/>
        </w:rPr>
        <w:t xml:space="preserve">14. Інша інформація: </w:t>
      </w:r>
    </w:p>
    <w:p w:rsidR="00612DDF" w:rsidRPr="00753969"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753969">
        <w:rPr>
          <w:rFonts w:ascii="Times New Roman" w:hAnsi="Times New Roman"/>
          <w:sz w:val="24"/>
          <w:szCs w:val="24"/>
        </w:rPr>
        <w:lastRenderedPageBreak/>
        <w:t>Учасник повинен додати до пропозиції наступні документи:</w:t>
      </w:r>
    </w:p>
    <w:p w:rsidR="00612DDF" w:rsidRPr="00C605EA" w:rsidRDefault="00612DDF" w:rsidP="003B3DF2">
      <w:pPr>
        <w:widowControl w:val="0"/>
        <w:suppressLineNumbers/>
        <w:suppressAutoHyphens/>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14.1. Цінову пропозицію електронних торгів учасника відповідно до форми, наведеної в </w:t>
      </w:r>
      <w:r w:rsidRPr="00C605EA">
        <w:rPr>
          <w:rFonts w:ascii="Times New Roman" w:hAnsi="Times New Roman"/>
          <w:b/>
          <w:sz w:val="24"/>
          <w:szCs w:val="24"/>
        </w:rPr>
        <w:t>Додатку № 3</w:t>
      </w:r>
      <w:r w:rsidRPr="00C605EA">
        <w:rPr>
          <w:rFonts w:ascii="Times New Roman" w:hAnsi="Times New Roman"/>
          <w:sz w:val="24"/>
          <w:szCs w:val="24"/>
        </w:rPr>
        <w:t xml:space="preserve"> до Оголошення. </w:t>
      </w:r>
    </w:p>
    <w:p w:rsidR="00612DDF" w:rsidRPr="00C605EA" w:rsidRDefault="00612DDF" w:rsidP="003B3DF2">
      <w:pPr>
        <w:widowControl w:val="0"/>
        <w:suppressLineNumbers/>
        <w:suppressAutoHyphens/>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14.2.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612DDF" w:rsidRPr="00C605EA" w:rsidRDefault="00612DDF" w:rsidP="003B3DF2">
      <w:pPr>
        <w:tabs>
          <w:tab w:val="left" w:pos="851"/>
        </w:tabs>
        <w:spacing w:after="0" w:line="240" w:lineRule="auto"/>
        <w:ind w:firstLine="567"/>
        <w:jc w:val="both"/>
        <w:rPr>
          <w:rFonts w:ascii="Times New Roman" w:hAnsi="Times New Roman"/>
          <w:i/>
          <w:iCs/>
          <w:sz w:val="24"/>
          <w:szCs w:val="24"/>
        </w:rPr>
      </w:pPr>
      <w:r w:rsidRPr="00C605EA">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C605EA">
        <w:rPr>
          <w:rFonts w:ascii="Times New Roman" w:hAnsi="Times New Roman"/>
          <w:i/>
          <w:iCs/>
          <w:sz w:val="24"/>
          <w:szCs w:val="24"/>
        </w:rPr>
        <w:t xml:space="preserve">для юридичних осіб); </w:t>
      </w:r>
    </w:p>
    <w:p w:rsidR="00612DDF"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w:t>
      </w:r>
      <w:r w:rsidRPr="00E97499">
        <w:rPr>
          <w:rFonts w:ascii="Times New Roman" w:hAnsi="Times New Roman"/>
          <w:bCs/>
          <w:sz w:val="24"/>
          <w:szCs w:val="24"/>
        </w:rPr>
        <w:t>після 01.01.2016</w:t>
      </w:r>
      <w:r w:rsidRPr="00C605EA">
        <w:rPr>
          <w:rFonts w:ascii="Times New Roman" w:hAnsi="Times New Roman"/>
          <w:sz w:val="24"/>
          <w:szCs w:val="24"/>
        </w:rPr>
        <w:t xml:space="preserve">, з метою перевірки замовником достовірності та повноти відомостей в установчому документі, учасник додатково надає інформацію у довільній формі з </w:t>
      </w:r>
      <w:r w:rsidRPr="00E97499">
        <w:rPr>
          <w:rFonts w:ascii="Times New Roman" w:hAnsi="Times New Roman"/>
          <w:bCs/>
          <w:sz w:val="24"/>
          <w:szCs w:val="24"/>
        </w:rPr>
        <w:t>кодом доступу</w:t>
      </w:r>
      <w:r w:rsidRPr="00C605EA">
        <w:rPr>
          <w:rFonts w:ascii="Times New Roman" w:hAnsi="Times New Roman"/>
          <w:sz w:val="24"/>
          <w:szCs w:val="24"/>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r w:rsidRPr="00C605EA">
        <w:rPr>
          <w:rFonts w:ascii="Times New Roman" w:hAnsi="Times New Roman"/>
          <w:i/>
          <w:iCs/>
          <w:sz w:val="24"/>
          <w:szCs w:val="24"/>
        </w:rPr>
        <w:t xml:space="preserve">. </w:t>
      </w:r>
      <w:r w:rsidRPr="00C605EA">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C605EA">
        <w:rPr>
          <w:rFonts w:ascii="Times New Roman" w:hAnsi="Times New Roman"/>
          <w:i/>
          <w:iCs/>
          <w:sz w:val="24"/>
          <w:szCs w:val="24"/>
        </w:rPr>
        <w:t>(для юридичних осіб)</w:t>
      </w:r>
      <w:r w:rsidRPr="00C605EA">
        <w:rPr>
          <w:rFonts w:ascii="Times New Roman" w:hAnsi="Times New Roman"/>
          <w:sz w:val="24"/>
          <w:szCs w:val="24"/>
        </w:rPr>
        <w:t xml:space="preserve">; </w:t>
      </w:r>
    </w:p>
    <w:p w:rsidR="00612DDF"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витяг</w:t>
      </w:r>
      <w:r w:rsidR="001A6346" w:rsidRPr="00C605EA">
        <w:rPr>
          <w:rFonts w:ascii="Times New Roman" w:hAnsi="Times New Roman"/>
          <w:sz w:val="24"/>
          <w:szCs w:val="24"/>
        </w:rPr>
        <w:t xml:space="preserve"> (виписка)</w:t>
      </w:r>
      <w:r w:rsidRPr="00C605EA">
        <w:rPr>
          <w:rFonts w:ascii="Times New Roman" w:hAnsi="Times New Roman"/>
          <w:sz w:val="24"/>
          <w:szCs w:val="24"/>
        </w:rPr>
        <w:t xml:space="preserve"> </w:t>
      </w:r>
      <w:r w:rsidRPr="00C605EA">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C605EA">
        <w:rPr>
          <w:rFonts w:ascii="Times New Roman" w:hAnsi="Times New Roman"/>
          <w:sz w:val="24"/>
          <w:szCs w:val="24"/>
        </w:rPr>
        <w:t xml:space="preserve">; </w:t>
      </w:r>
    </w:p>
    <w:p w:rsidR="00096F49" w:rsidRPr="00C605EA" w:rsidRDefault="00612DDF"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свідоцтво про реєстрацію платника податку на додану вартість або витяг з реєстру платників податку </w:t>
      </w:r>
      <w:r w:rsidRPr="00C605EA">
        <w:rPr>
          <w:rFonts w:ascii="Times New Roman" w:hAnsi="Times New Roman"/>
          <w:i/>
          <w:iCs/>
          <w:sz w:val="24"/>
          <w:szCs w:val="24"/>
        </w:rPr>
        <w:t xml:space="preserve">– </w:t>
      </w:r>
      <w:r w:rsidRPr="00C605EA">
        <w:rPr>
          <w:rFonts w:ascii="Times New Roman" w:hAnsi="Times New Roman"/>
          <w:sz w:val="24"/>
          <w:szCs w:val="24"/>
        </w:rPr>
        <w:t xml:space="preserve">для учасника, який є платником податку на додану вартість; </w:t>
      </w:r>
    </w:p>
    <w:p w:rsidR="00612DDF" w:rsidRPr="00C605EA" w:rsidRDefault="00096F49"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w:t>
      </w:r>
      <w:r w:rsidR="00612DDF" w:rsidRPr="00C605EA">
        <w:rPr>
          <w:rFonts w:ascii="Times New Roman" w:hAnsi="Times New Roman"/>
          <w:sz w:val="24"/>
          <w:szCs w:val="24"/>
        </w:rPr>
        <w:t>свідоцтво про право сплати єдиного податку або витяг з реєстру платників єдиного податку, у разі коли учасн</w:t>
      </w:r>
      <w:r w:rsidR="001A6346" w:rsidRPr="00C605EA">
        <w:rPr>
          <w:rFonts w:ascii="Times New Roman" w:hAnsi="Times New Roman"/>
          <w:sz w:val="24"/>
          <w:szCs w:val="24"/>
        </w:rPr>
        <w:t>ик є платником єдиного податку;</w:t>
      </w:r>
    </w:p>
    <w:p w:rsidR="00905BBA" w:rsidRPr="009F5C03" w:rsidRDefault="00905BBA" w:rsidP="003B3DF2">
      <w:pPr>
        <w:autoSpaceDE w:val="0"/>
        <w:autoSpaceDN w:val="0"/>
        <w:adjustRightInd w:val="0"/>
        <w:spacing w:after="0" w:line="240" w:lineRule="auto"/>
        <w:ind w:firstLine="567"/>
        <w:jc w:val="both"/>
        <w:rPr>
          <w:rFonts w:ascii="Times New Roman" w:hAnsi="Times New Roman"/>
          <w:sz w:val="24"/>
          <w:szCs w:val="24"/>
        </w:rPr>
      </w:pPr>
      <w:r w:rsidRPr="00C605EA">
        <w:rPr>
          <w:rFonts w:ascii="Times New Roman" w:hAnsi="Times New Roman"/>
          <w:sz w:val="24"/>
          <w:szCs w:val="24"/>
        </w:rPr>
        <w:t xml:space="preserve">-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w:t>
      </w:r>
      <w:r w:rsidRPr="009F5C03">
        <w:rPr>
          <w:rFonts w:ascii="Times New Roman" w:hAnsi="Times New Roman"/>
          <w:sz w:val="24"/>
          <w:szCs w:val="24"/>
        </w:rPr>
        <w:t>діяльності передбачено законом, та інших документів, необхідних для укладання договору</w:t>
      </w:r>
      <w:r w:rsidR="003F47D6" w:rsidRPr="009F5C03">
        <w:rPr>
          <w:rFonts w:ascii="Times New Roman" w:hAnsi="Times New Roman"/>
          <w:sz w:val="24"/>
          <w:szCs w:val="24"/>
        </w:rPr>
        <w:t>.</w:t>
      </w:r>
    </w:p>
    <w:p w:rsidR="007E7E7E" w:rsidRPr="009F5C03" w:rsidRDefault="00E401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14.3.</w:t>
      </w:r>
      <w:r w:rsidR="007E7E7E" w:rsidRPr="009F5C03">
        <w:rPr>
          <w:rFonts w:ascii="Times New Roman" w:hAnsi="Times New Roman"/>
          <w:sz w:val="24"/>
          <w:szCs w:val="24"/>
        </w:rPr>
        <w:t xml:space="preserve"> </w:t>
      </w:r>
      <w:r w:rsidR="00D76942" w:rsidRPr="009F5C03">
        <w:rPr>
          <w:rFonts w:ascii="Times New Roman" w:hAnsi="Times New Roman"/>
          <w:sz w:val="24"/>
          <w:szCs w:val="24"/>
        </w:rPr>
        <w:t xml:space="preserve">Учаснику закупівлі надати </w:t>
      </w:r>
      <w:r w:rsidR="00B71B3C">
        <w:rPr>
          <w:rFonts w:ascii="Times New Roman" w:hAnsi="Times New Roman"/>
          <w:sz w:val="24"/>
          <w:szCs w:val="24"/>
        </w:rPr>
        <w:t>гарантійний лист</w:t>
      </w:r>
      <w:r w:rsidR="00D76942" w:rsidRPr="009F5C03">
        <w:rPr>
          <w:rFonts w:ascii="Times New Roman" w:hAnsi="Times New Roman"/>
          <w:sz w:val="24"/>
          <w:szCs w:val="24"/>
        </w:rPr>
        <w:t xml:space="preserve"> </w:t>
      </w:r>
      <w:r w:rsidR="007E7E7E" w:rsidRPr="009F5C03">
        <w:rPr>
          <w:rFonts w:ascii="Times New Roman" w:hAnsi="Times New Roman"/>
          <w:sz w:val="24"/>
          <w:szCs w:val="24"/>
        </w:rPr>
        <w:t>в довільній</w:t>
      </w:r>
      <w:r w:rsidR="00005275" w:rsidRPr="009F5C03">
        <w:rPr>
          <w:rFonts w:ascii="Times New Roman" w:hAnsi="Times New Roman"/>
          <w:sz w:val="24"/>
          <w:szCs w:val="24"/>
        </w:rPr>
        <w:t xml:space="preserve"> </w:t>
      </w:r>
      <w:r w:rsidR="007E7E7E" w:rsidRPr="009F5C03">
        <w:rPr>
          <w:rFonts w:ascii="Times New Roman" w:hAnsi="Times New Roman"/>
          <w:sz w:val="24"/>
          <w:szCs w:val="24"/>
        </w:rPr>
        <w:t>формі про те, що:</w:t>
      </w:r>
    </w:p>
    <w:p w:rsidR="002D7D48" w:rsidRPr="009F5C03" w:rsidRDefault="00E401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w:t>
      </w:r>
      <w:r w:rsidR="007E7E7E" w:rsidRPr="009F5C03">
        <w:rPr>
          <w:rFonts w:ascii="Times New Roman" w:hAnsi="Times New Roman"/>
          <w:sz w:val="24"/>
          <w:szCs w:val="24"/>
        </w:rPr>
        <w:t xml:space="preserve"> </w:t>
      </w:r>
      <w:r w:rsidR="00F12506" w:rsidRPr="009F5C03">
        <w:rPr>
          <w:rFonts w:ascii="Times New Roman" w:hAnsi="Times New Roman"/>
          <w:sz w:val="24"/>
          <w:szCs w:val="24"/>
        </w:rPr>
        <w:t>У</w:t>
      </w:r>
      <w:r w:rsidR="007E7E7E" w:rsidRPr="009F5C03">
        <w:rPr>
          <w:rFonts w:ascii="Times New Roman" w:hAnsi="Times New Roman"/>
          <w:sz w:val="24"/>
          <w:szCs w:val="24"/>
        </w:rPr>
        <w:t xml:space="preserve">часник </w:t>
      </w:r>
      <w:r w:rsidR="00383253" w:rsidRPr="009F5C03">
        <w:rPr>
          <w:rFonts w:ascii="Times New Roman" w:hAnsi="Times New Roman"/>
          <w:sz w:val="24"/>
          <w:szCs w:val="24"/>
        </w:rPr>
        <w:t xml:space="preserve">(уповноважена особа) </w:t>
      </w:r>
      <w:r w:rsidR="007E7E7E" w:rsidRPr="009F5C03">
        <w:rPr>
          <w:rFonts w:ascii="Times New Roman" w:hAnsi="Times New Roman"/>
          <w:sz w:val="24"/>
          <w:szCs w:val="24"/>
        </w:rPr>
        <w:t>не є</w:t>
      </w:r>
      <w:r w:rsidRPr="009F5C03">
        <w:rPr>
          <w:rFonts w:ascii="Times New Roman" w:hAnsi="Times New Roman"/>
          <w:sz w:val="24"/>
          <w:szCs w:val="24"/>
        </w:rPr>
        <w:t xml:space="preserve"> юридичною особою – резидентом російської федерації/республіки білорусь державної форми власності, юридичною особою</w:t>
      </w:r>
      <w:r w:rsidR="008A4BBF" w:rsidRPr="009F5C03">
        <w:rPr>
          <w:rFonts w:ascii="Times New Roman" w:hAnsi="Times New Roman"/>
          <w:sz w:val="24"/>
          <w:szCs w:val="24"/>
        </w:rPr>
        <w:t xml:space="preserve">, створеною та/або зареєстрованою відповідно до законодавства російської федерації/республіки білорусь юридичною особою, кінцевим бенефіціарним власником (власниками) якої є резидент (резиденти) російської федерації/республіки білорусь, фізичною особою (фізичною особою – підприємець) </w:t>
      </w:r>
      <w:r w:rsidR="002D7D48" w:rsidRPr="009F5C03">
        <w:rPr>
          <w:rFonts w:ascii="Times New Roman" w:hAnsi="Times New Roman"/>
          <w:sz w:val="24"/>
          <w:szCs w:val="24"/>
        </w:rPr>
        <w:t>–</w:t>
      </w:r>
      <w:r w:rsidR="008A4BBF" w:rsidRPr="009F5C03">
        <w:rPr>
          <w:rFonts w:ascii="Times New Roman" w:hAnsi="Times New Roman"/>
          <w:sz w:val="24"/>
          <w:szCs w:val="24"/>
        </w:rPr>
        <w:t xml:space="preserve"> </w:t>
      </w:r>
      <w:r w:rsidR="002D7D48" w:rsidRPr="009F5C03">
        <w:rPr>
          <w:rFonts w:ascii="Times New Roman" w:hAnsi="Times New Roman"/>
          <w:sz w:val="24"/>
          <w:szCs w:val="24"/>
        </w:rPr>
        <w:t>резидентом російської федерації/республіки білорусь;</w:t>
      </w:r>
    </w:p>
    <w:p w:rsidR="002D7D48"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F12506" w:rsidRPr="009F5C03">
        <w:rPr>
          <w:rFonts w:ascii="Times New Roman" w:hAnsi="Times New Roman"/>
          <w:sz w:val="24"/>
          <w:szCs w:val="24"/>
        </w:rPr>
        <w:t>У</w:t>
      </w:r>
      <w:r w:rsidRPr="009F5C03">
        <w:rPr>
          <w:rFonts w:ascii="Times New Roman" w:hAnsi="Times New Roman"/>
          <w:sz w:val="24"/>
          <w:szCs w:val="24"/>
        </w:rPr>
        <w:t>часник</w:t>
      </w:r>
      <w:r w:rsidR="00383253" w:rsidRPr="009F5C03">
        <w:rPr>
          <w:rFonts w:ascii="Times New Roman" w:hAnsi="Times New Roman"/>
          <w:sz w:val="24"/>
          <w:szCs w:val="24"/>
        </w:rPr>
        <w:t xml:space="preserve"> (уповноважена особа)</w:t>
      </w:r>
      <w:r w:rsidRPr="009F5C03">
        <w:rPr>
          <w:rFonts w:ascii="Times New Roman" w:hAnsi="Times New Roman"/>
          <w:sz w:val="24"/>
          <w:szCs w:val="24"/>
        </w:rPr>
        <w:t>, його учасник (засновник), керівник (уповноважена особа),</w:t>
      </w:r>
      <w:r w:rsidR="000F7CAD" w:rsidRPr="009F5C03">
        <w:rPr>
          <w:rFonts w:ascii="Times New Roman" w:hAnsi="Times New Roman"/>
          <w:sz w:val="24"/>
          <w:szCs w:val="24"/>
        </w:rPr>
        <w:t xml:space="preserve"> </w:t>
      </w:r>
      <w:r w:rsidRPr="009F5C03">
        <w:rPr>
          <w:rFonts w:ascii="Times New Roman" w:hAnsi="Times New Roman"/>
          <w:sz w:val="24"/>
          <w:szCs w:val="24"/>
        </w:rPr>
        <w:t xml:space="preserve">кінцевий бенефіціарний власник (контролер), у тому числі кінцевий бенефіціарний власник (контролер) його засновник, якщо засновником є юридична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був притягнутий згідно із законом до відповідальності за вчинення корупційного правопорушення, пов’язаного з корупцією; або учасник, його керівник (уповноважена особа)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якого не знято або не погашено в установленому законом порядку;</w:t>
      </w:r>
    </w:p>
    <w:p w:rsidR="00473A1C"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щодо </w:t>
      </w:r>
      <w:r w:rsidR="00F12506" w:rsidRPr="009F5C03">
        <w:rPr>
          <w:rFonts w:ascii="Times New Roman" w:hAnsi="Times New Roman"/>
          <w:sz w:val="24"/>
          <w:szCs w:val="24"/>
        </w:rPr>
        <w:t>У</w:t>
      </w:r>
      <w:r w:rsidRPr="009F5C03">
        <w:rPr>
          <w:rFonts w:ascii="Times New Roman" w:hAnsi="Times New Roman"/>
          <w:sz w:val="24"/>
          <w:szCs w:val="24"/>
        </w:rPr>
        <w:t>часника</w:t>
      </w:r>
      <w:r w:rsidR="00A05C3E" w:rsidRPr="009F5C03">
        <w:rPr>
          <w:rFonts w:ascii="Times New Roman" w:hAnsi="Times New Roman"/>
          <w:sz w:val="24"/>
          <w:szCs w:val="24"/>
        </w:rPr>
        <w:t xml:space="preserve"> (уповноважен</w:t>
      </w:r>
      <w:r w:rsidR="00C50A9A" w:rsidRPr="009F5C03">
        <w:rPr>
          <w:rFonts w:ascii="Times New Roman" w:hAnsi="Times New Roman"/>
          <w:sz w:val="24"/>
          <w:szCs w:val="24"/>
        </w:rPr>
        <w:t>ої</w:t>
      </w:r>
      <w:r w:rsidR="00A05C3E" w:rsidRPr="009F5C03">
        <w:rPr>
          <w:rFonts w:ascii="Times New Roman" w:hAnsi="Times New Roman"/>
          <w:sz w:val="24"/>
          <w:szCs w:val="24"/>
        </w:rPr>
        <w:t xml:space="preserve"> особ</w:t>
      </w:r>
      <w:r w:rsidR="00C50A9A" w:rsidRPr="009F5C03">
        <w:rPr>
          <w:rFonts w:ascii="Times New Roman" w:hAnsi="Times New Roman"/>
          <w:sz w:val="24"/>
          <w:szCs w:val="24"/>
        </w:rPr>
        <w:t>и</w:t>
      </w:r>
      <w:r w:rsidR="00A05C3E" w:rsidRPr="009F5C03">
        <w:rPr>
          <w:rFonts w:ascii="Times New Roman" w:hAnsi="Times New Roman"/>
          <w:sz w:val="24"/>
          <w:szCs w:val="24"/>
        </w:rPr>
        <w:t xml:space="preserve">) </w:t>
      </w:r>
      <w:r w:rsidRPr="009F5C03">
        <w:rPr>
          <w:rFonts w:ascii="Times New Roman" w:hAnsi="Times New Roman"/>
          <w:sz w:val="24"/>
          <w:szCs w:val="24"/>
        </w:rPr>
        <w:t xml:space="preserve">рішенням Ради національної безпеки і оборони України, введеним у дію Указом Президента України, </w:t>
      </w:r>
      <w:r w:rsidR="003F47D6" w:rsidRPr="009F5C03">
        <w:rPr>
          <w:rFonts w:ascii="Times New Roman" w:hAnsi="Times New Roman"/>
          <w:sz w:val="24"/>
          <w:szCs w:val="24"/>
        </w:rPr>
        <w:t xml:space="preserve">не </w:t>
      </w:r>
      <w:r w:rsidRPr="009F5C03">
        <w:rPr>
          <w:rFonts w:ascii="Times New Roman" w:hAnsi="Times New Roman"/>
          <w:sz w:val="24"/>
          <w:szCs w:val="24"/>
        </w:rPr>
        <w:t>застосовано персональні спеціальні економічні</w:t>
      </w:r>
      <w:r w:rsidR="00473A1C" w:rsidRPr="009F5C03">
        <w:rPr>
          <w:rFonts w:ascii="Times New Roman" w:hAnsi="Times New Roman"/>
          <w:sz w:val="24"/>
          <w:szCs w:val="24"/>
        </w:rPr>
        <w:t xml:space="preserve"> та інші обмежувальні заходи (санкції) у виді заборони здійснення у нього публічних та оборонних закупівель;</w:t>
      </w:r>
    </w:p>
    <w:p w:rsidR="002D7D48" w:rsidRPr="009F5C03" w:rsidRDefault="002D7D48"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473A1C" w:rsidRPr="009F5C03">
        <w:rPr>
          <w:rFonts w:ascii="Times New Roman" w:hAnsi="Times New Roman"/>
          <w:sz w:val="24"/>
          <w:szCs w:val="24"/>
        </w:rPr>
        <w:t xml:space="preserve">- щодо </w:t>
      </w:r>
      <w:r w:rsidR="007A3907" w:rsidRPr="009F5C03">
        <w:rPr>
          <w:rFonts w:ascii="Times New Roman" w:hAnsi="Times New Roman"/>
          <w:sz w:val="24"/>
          <w:szCs w:val="24"/>
        </w:rPr>
        <w:t>У</w:t>
      </w:r>
      <w:r w:rsidR="00473A1C" w:rsidRPr="009F5C03">
        <w:rPr>
          <w:rFonts w:ascii="Times New Roman" w:hAnsi="Times New Roman"/>
          <w:sz w:val="24"/>
          <w:szCs w:val="24"/>
        </w:rPr>
        <w:t>часника</w:t>
      </w:r>
      <w:r w:rsidR="00EF333C" w:rsidRPr="009F5C03">
        <w:rPr>
          <w:rFonts w:ascii="Times New Roman" w:hAnsi="Times New Roman"/>
          <w:sz w:val="24"/>
          <w:szCs w:val="24"/>
        </w:rPr>
        <w:t xml:space="preserve"> (</w:t>
      </w:r>
      <w:r w:rsidR="00C50A9A" w:rsidRPr="009F5C03">
        <w:rPr>
          <w:rFonts w:ascii="Times New Roman" w:hAnsi="Times New Roman"/>
          <w:sz w:val="24"/>
          <w:szCs w:val="24"/>
        </w:rPr>
        <w:t>уповноваженої особи</w:t>
      </w:r>
      <w:r w:rsidR="00EF333C" w:rsidRPr="009F5C03">
        <w:rPr>
          <w:rFonts w:ascii="Times New Roman" w:hAnsi="Times New Roman"/>
          <w:sz w:val="24"/>
          <w:szCs w:val="24"/>
        </w:rPr>
        <w:t>)</w:t>
      </w:r>
      <w:r w:rsidR="00473A1C" w:rsidRPr="009F5C03">
        <w:rPr>
          <w:rFonts w:ascii="Times New Roman" w:hAnsi="Times New Roman"/>
          <w:sz w:val="24"/>
          <w:szCs w:val="24"/>
        </w:rPr>
        <w:t xml:space="preserve">, його учасника (засновника), керівника (уповноваженої особи),кінцевого бенефіціарного власника (контролера), у тому числі кінцевого бенефіціарного власника (контролера) його засновника, якщо засновником є юридична особа, рішенням компетентного органу Європейського Союзу, Сполучених Штатів </w:t>
      </w:r>
      <w:r w:rsidR="00473A1C" w:rsidRPr="009F5C03">
        <w:rPr>
          <w:rFonts w:ascii="Times New Roman" w:hAnsi="Times New Roman"/>
          <w:sz w:val="24"/>
          <w:szCs w:val="24"/>
        </w:rPr>
        <w:lastRenderedPageBreak/>
        <w:t xml:space="preserve">Америки, Сполученого Королівства Великої Британії та Північної Ірландії, Канади, Японії, Австралії </w:t>
      </w:r>
      <w:r w:rsidR="003F47D6" w:rsidRPr="009F5C03">
        <w:rPr>
          <w:rFonts w:ascii="Times New Roman" w:hAnsi="Times New Roman"/>
          <w:sz w:val="24"/>
          <w:szCs w:val="24"/>
        </w:rPr>
        <w:t xml:space="preserve">не </w:t>
      </w:r>
      <w:r w:rsidR="00473A1C" w:rsidRPr="009F5C03">
        <w:rPr>
          <w:rFonts w:ascii="Times New Roman" w:hAnsi="Times New Roman"/>
          <w:sz w:val="24"/>
          <w:szCs w:val="24"/>
        </w:rPr>
        <w:t>застосовано персональні</w:t>
      </w:r>
      <w:r w:rsidR="00C43247" w:rsidRPr="009F5C03">
        <w:rPr>
          <w:rFonts w:ascii="Times New Roman" w:hAnsi="Times New Roman"/>
          <w:sz w:val="24"/>
          <w:szCs w:val="24"/>
        </w:rPr>
        <w:t xml:space="preserve"> спеціальні економічні та інші обмежувальні заходи (санкції);</w:t>
      </w:r>
    </w:p>
    <w:p w:rsidR="00C43247" w:rsidRPr="009F5C03" w:rsidRDefault="00C43247"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місцезнаходження (місцем проживання, перебування, реєстрації) </w:t>
      </w:r>
      <w:r w:rsidR="007A3907" w:rsidRPr="009F5C03">
        <w:rPr>
          <w:rFonts w:ascii="Times New Roman" w:hAnsi="Times New Roman"/>
          <w:sz w:val="24"/>
          <w:szCs w:val="24"/>
        </w:rPr>
        <w:t>У</w:t>
      </w:r>
      <w:r w:rsidRPr="009F5C03">
        <w:rPr>
          <w:rFonts w:ascii="Times New Roman" w:hAnsi="Times New Roman"/>
          <w:sz w:val="24"/>
          <w:szCs w:val="24"/>
        </w:rPr>
        <w:t xml:space="preserve">часника, його учасників (засновників) керівників (уповноважених осіб) та кінцевих бенефіціарних власників (контролерів), у тому числі кінцевих бенефіціарних власників (контролерів) його засновника, якщо засновником є юридична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w:t>
      </w:r>
      <w:r w:rsidR="00EC2801" w:rsidRPr="009F5C03">
        <w:rPr>
          <w:rFonts w:ascii="Times New Roman" w:hAnsi="Times New Roman"/>
          <w:sz w:val="24"/>
          <w:szCs w:val="24"/>
        </w:rPr>
        <w:t>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r w:rsidRPr="009F5C03">
        <w:rPr>
          <w:rFonts w:ascii="Times New Roman" w:hAnsi="Times New Roman"/>
          <w:sz w:val="24"/>
          <w:szCs w:val="24"/>
        </w:rPr>
        <w:t>»</w:t>
      </w:r>
      <w:r w:rsidR="00EC2801" w:rsidRPr="009F5C03">
        <w:rPr>
          <w:rFonts w:ascii="Times New Roman" w:hAnsi="Times New Roman"/>
          <w:sz w:val="24"/>
          <w:szCs w:val="24"/>
        </w:rPr>
        <w:t>;</w:t>
      </w:r>
    </w:p>
    <w:p w:rsidR="005F13FB" w:rsidRPr="009F5C03" w:rsidRDefault="005F13FB"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4C2BCF"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w:t>
      </w:r>
      <w:r w:rsidRPr="009F5C03">
        <w:rPr>
          <w:rFonts w:ascii="Times New Roman" w:hAnsi="Times New Roman"/>
          <w:sz w:val="24"/>
          <w:szCs w:val="24"/>
        </w:rPr>
        <w:t xml:space="preserve">, його учасник (засновник), керівник (уповноважена особа) </w:t>
      </w:r>
      <w:r w:rsidR="0032230F" w:rsidRPr="009F5C03">
        <w:rPr>
          <w:rFonts w:ascii="Times New Roman" w:hAnsi="Times New Roman"/>
          <w:sz w:val="24"/>
          <w:szCs w:val="24"/>
        </w:rPr>
        <w:t xml:space="preserve">не </w:t>
      </w:r>
      <w:r w:rsidRPr="009F5C03">
        <w:rPr>
          <w:rFonts w:ascii="Times New Roman" w:hAnsi="Times New Roman"/>
          <w:sz w:val="24"/>
          <w:szCs w:val="24"/>
        </w:rPr>
        <w:t xml:space="preserve">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rsidR="002D7D48"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w:t>
      </w:r>
      <w:r w:rsidRPr="009F5C03">
        <w:rPr>
          <w:rFonts w:ascii="Times New Roman" w:hAnsi="Times New Roman"/>
          <w:sz w:val="24"/>
          <w:szCs w:val="24"/>
        </w:rPr>
        <w:t xml:space="preserve"> </w:t>
      </w:r>
      <w:r w:rsidR="003F47D6" w:rsidRPr="009F5C03">
        <w:rPr>
          <w:rFonts w:ascii="Times New Roman" w:hAnsi="Times New Roman"/>
          <w:sz w:val="24"/>
          <w:szCs w:val="24"/>
        </w:rPr>
        <w:t xml:space="preserve">не </w:t>
      </w:r>
      <w:r w:rsidRPr="009F5C03">
        <w:rPr>
          <w:rFonts w:ascii="Times New Roman" w:hAnsi="Times New Roman"/>
          <w:sz w:val="24"/>
          <w:szCs w:val="24"/>
        </w:rPr>
        <w:t>визнаний в установленому законодавством порядку банкрутом;</w:t>
      </w:r>
    </w:p>
    <w:p w:rsidR="0039226C"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відомості про учасника </w:t>
      </w:r>
      <w:r w:rsidR="003F47D6" w:rsidRPr="009F5C03">
        <w:rPr>
          <w:rFonts w:ascii="Times New Roman" w:hAnsi="Times New Roman"/>
          <w:sz w:val="24"/>
          <w:szCs w:val="24"/>
        </w:rPr>
        <w:t xml:space="preserve">не </w:t>
      </w:r>
      <w:r w:rsidRPr="009F5C03">
        <w:rPr>
          <w:rFonts w:ascii="Times New Roman" w:hAnsi="Times New Roman"/>
          <w:sz w:val="24"/>
          <w:szCs w:val="24"/>
        </w:rPr>
        <w:t>містяться у Єдиному реєстрі боржників;</w:t>
      </w:r>
    </w:p>
    <w:p w:rsidR="0039226C" w:rsidRPr="009F5C03" w:rsidRDefault="0039226C"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часник</w:t>
      </w:r>
      <w:r w:rsidR="00EF333C" w:rsidRPr="009F5C03">
        <w:rPr>
          <w:rFonts w:ascii="Times New Roman" w:hAnsi="Times New Roman"/>
          <w:sz w:val="24"/>
          <w:szCs w:val="24"/>
        </w:rPr>
        <w:t xml:space="preserve"> (уповноважена особа) </w:t>
      </w:r>
      <w:r w:rsidRPr="009F5C03">
        <w:rPr>
          <w:rFonts w:ascii="Times New Roman" w:hAnsi="Times New Roman"/>
          <w:sz w:val="24"/>
          <w:szCs w:val="24"/>
        </w:rPr>
        <w:t xml:space="preserve"> </w:t>
      </w:r>
      <w:r w:rsidR="003F47D6" w:rsidRPr="009F5C03">
        <w:rPr>
          <w:rFonts w:ascii="Times New Roman" w:hAnsi="Times New Roman"/>
          <w:sz w:val="24"/>
          <w:szCs w:val="24"/>
        </w:rPr>
        <w:t xml:space="preserve">не </w:t>
      </w:r>
      <w:r w:rsidRPr="009F5C03">
        <w:rPr>
          <w:rFonts w:ascii="Times New Roman" w:hAnsi="Times New Roman"/>
          <w:sz w:val="24"/>
          <w:szCs w:val="24"/>
        </w:rPr>
        <w:t>має однакову адресу місцезнаходження</w:t>
      </w:r>
      <w:r w:rsidR="00EB084F" w:rsidRPr="009F5C03">
        <w:rPr>
          <w:rFonts w:ascii="Times New Roman" w:hAnsi="Times New Roman"/>
          <w:sz w:val="24"/>
          <w:szCs w:val="24"/>
        </w:rPr>
        <w:t>,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rsidR="00EB084F" w:rsidRPr="009F5C03" w:rsidRDefault="00EB084F" w:rsidP="003B3DF2">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 xml:space="preserve">часник </w:t>
      </w:r>
      <w:r w:rsidR="00EF333C" w:rsidRPr="009F5C03">
        <w:rPr>
          <w:rFonts w:ascii="Times New Roman" w:hAnsi="Times New Roman"/>
          <w:sz w:val="24"/>
          <w:szCs w:val="24"/>
        </w:rPr>
        <w:t xml:space="preserve">(уповноважена особа) </w:t>
      </w:r>
      <w:r w:rsidR="003F47D6" w:rsidRPr="009F5C03">
        <w:rPr>
          <w:rFonts w:ascii="Times New Roman" w:hAnsi="Times New Roman"/>
          <w:sz w:val="24"/>
          <w:szCs w:val="24"/>
        </w:rPr>
        <w:t xml:space="preserve">не </w:t>
      </w:r>
      <w:r w:rsidRPr="009F5C03">
        <w:rPr>
          <w:rFonts w:ascii="Times New Roman" w:hAnsi="Times New Roman"/>
          <w:sz w:val="24"/>
          <w:szCs w:val="24"/>
        </w:rPr>
        <w:t>має заборгованість зі сплати податків та/або зборів (обов’язкових платежів);</w:t>
      </w:r>
    </w:p>
    <w:p w:rsidR="00D05445" w:rsidRPr="009F5C03" w:rsidRDefault="00EB084F" w:rsidP="00542436">
      <w:pPr>
        <w:autoSpaceDE w:val="0"/>
        <w:autoSpaceDN w:val="0"/>
        <w:adjustRightInd w:val="0"/>
        <w:spacing w:after="0" w:line="240" w:lineRule="auto"/>
        <w:ind w:firstLine="567"/>
        <w:jc w:val="both"/>
        <w:rPr>
          <w:rFonts w:ascii="Times New Roman" w:hAnsi="Times New Roman"/>
          <w:sz w:val="24"/>
          <w:szCs w:val="24"/>
        </w:rPr>
      </w:pPr>
      <w:r w:rsidRPr="009F5C03">
        <w:rPr>
          <w:rFonts w:ascii="Times New Roman" w:hAnsi="Times New Roman"/>
          <w:sz w:val="24"/>
          <w:szCs w:val="24"/>
        </w:rPr>
        <w:t xml:space="preserve">- </w:t>
      </w:r>
      <w:r w:rsidR="00356D8E" w:rsidRPr="009F5C03">
        <w:rPr>
          <w:rFonts w:ascii="Times New Roman" w:hAnsi="Times New Roman"/>
          <w:sz w:val="24"/>
          <w:szCs w:val="24"/>
        </w:rPr>
        <w:t>У</w:t>
      </w:r>
      <w:r w:rsidRPr="009F5C03">
        <w:rPr>
          <w:rFonts w:ascii="Times New Roman" w:hAnsi="Times New Roman"/>
          <w:sz w:val="24"/>
          <w:szCs w:val="24"/>
        </w:rPr>
        <w:t xml:space="preserve">часник </w:t>
      </w:r>
      <w:r w:rsidR="004C6EC3" w:rsidRPr="009F5C03">
        <w:rPr>
          <w:rFonts w:ascii="Times New Roman" w:hAnsi="Times New Roman"/>
          <w:sz w:val="24"/>
          <w:szCs w:val="24"/>
        </w:rPr>
        <w:t xml:space="preserve">(уповноважена особа) </w:t>
      </w:r>
      <w:r w:rsidR="003F47D6" w:rsidRPr="009F5C03">
        <w:rPr>
          <w:rFonts w:ascii="Times New Roman" w:hAnsi="Times New Roman"/>
          <w:sz w:val="24"/>
          <w:szCs w:val="24"/>
        </w:rPr>
        <w:t>виконав/</w:t>
      </w:r>
      <w:r w:rsidRPr="009F5C03">
        <w:rPr>
          <w:rFonts w:ascii="Times New Roman" w:hAnsi="Times New Roman"/>
          <w:sz w:val="24"/>
          <w:szCs w:val="24"/>
        </w:rPr>
        <w:t>не виконав договірних зобов’язань за раніше укладеним договором</w:t>
      </w:r>
      <w:r w:rsidR="00D05445">
        <w:rPr>
          <w:rFonts w:ascii="Times New Roman" w:hAnsi="Times New Roman"/>
          <w:sz w:val="24"/>
          <w:szCs w:val="24"/>
        </w:rPr>
        <w:t>;</w:t>
      </w:r>
    </w:p>
    <w:p w:rsidR="00612DDF" w:rsidRPr="007B481F" w:rsidRDefault="00612DDF" w:rsidP="00875E25">
      <w:pPr>
        <w:autoSpaceDE w:val="0"/>
        <w:autoSpaceDN w:val="0"/>
        <w:adjustRightInd w:val="0"/>
        <w:spacing w:after="0" w:line="240" w:lineRule="auto"/>
        <w:ind w:firstLine="567"/>
        <w:jc w:val="both"/>
        <w:rPr>
          <w:rFonts w:ascii="Times New Roman" w:hAnsi="Times New Roman"/>
          <w:bCs/>
          <w:sz w:val="24"/>
          <w:szCs w:val="24"/>
          <w:lang w:eastAsia="ru-RU"/>
        </w:rPr>
      </w:pPr>
      <w:r w:rsidRPr="009F5C03">
        <w:rPr>
          <w:rFonts w:ascii="Times New Roman" w:hAnsi="Times New Roman"/>
          <w:sz w:val="24"/>
          <w:szCs w:val="24"/>
        </w:rPr>
        <w:t>14.</w:t>
      </w:r>
      <w:r w:rsidR="00E401FB" w:rsidRPr="009F5C03">
        <w:rPr>
          <w:rFonts w:ascii="Times New Roman" w:hAnsi="Times New Roman"/>
          <w:sz w:val="24"/>
          <w:szCs w:val="24"/>
        </w:rPr>
        <w:t>4</w:t>
      </w:r>
      <w:r w:rsidRPr="009F5C03">
        <w:rPr>
          <w:rFonts w:ascii="Times New Roman" w:hAnsi="Times New Roman"/>
          <w:sz w:val="24"/>
          <w:szCs w:val="24"/>
        </w:rPr>
        <w:t xml:space="preserve">. </w:t>
      </w:r>
      <w:r w:rsidRPr="009F5C03">
        <w:rPr>
          <w:rFonts w:ascii="Times New Roman" w:hAnsi="Times New Roman"/>
          <w:bCs/>
          <w:sz w:val="24"/>
          <w:szCs w:val="24"/>
          <w:lang w:eastAsia="ru-RU"/>
        </w:rPr>
        <w:t>Згода з умовами, що зазначені в про</w:t>
      </w:r>
      <w:r w:rsidR="009F5C03" w:rsidRPr="009F5C03">
        <w:rPr>
          <w:rFonts w:ascii="Times New Roman" w:hAnsi="Times New Roman"/>
          <w:bCs/>
          <w:sz w:val="24"/>
          <w:szCs w:val="24"/>
          <w:lang w:eastAsia="ru-RU"/>
        </w:rPr>
        <w:t>є</w:t>
      </w:r>
      <w:r w:rsidRPr="009F5C03">
        <w:rPr>
          <w:rFonts w:ascii="Times New Roman" w:hAnsi="Times New Roman"/>
          <w:bCs/>
          <w:sz w:val="24"/>
          <w:szCs w:val="24"/>
          <w:lang w:eastAsia="ru-RU"/>
        </w:rPr>
        <w:t xml:space="preserve">кті договору про закупівлю, що зазначений у </w:t>
      </w:r>
      <w:r w:rsidR="001F52FA">
        <w:rPr>
          <w:rFonts w:ascii="Times New Roman" w:hAnsi="Times New Roman"/>
          <w:b/>
          <w:bCs/>
          <w:sz w:val="24"/>
          <w:szCs w:val="24"/>
          <w:lang w:eastAsia="ru-RU"/>
        </w:rPr>
        <w:t>Додатку № 1</w:t>
      </w:r>
      <w:r w:rsidRPr="007B481F">
        <w:rPr>
          <w:rFonts w:ascii="Times New Roman" w:hAnsi="Times New Roman"/>
          <w:bCs/>
          <w:sz w:val="24"/>
          <w:szCs w:val="24"/>
          <w:lang w:eastAsia="ru-RU"/>
        </w:rPr>
        <w:t xml:space="preserve"> до Оголошення, що складається у довільній формі.</w:t>
      </w:r>
    </w:p>
    <w:p w:rsidR="00612DDF" w:rsidRPr="007B481F" w:rsidRDefault="00612DDF" w:rsidP="00066E96">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5</w:t>
      </w:r>
      <w:r w:rsidRPr="007B481F">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p>
    <w:p w:rsidR="00612DDF" w:rsidRPr="007B481F" w:rsidRDefault="00612DDF" w:rsidP="00066E96">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6</w:t>
      </w:r>
      <w:r w:rsidRPr="007B481F">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7B481F">
        <w:rPr>
          <w:rFonts w:ascii="Times New Roman" w:hAnsi="Times New Roman"/>
          <w:bCs/>
          <w:sz w:val="24"/>
          <w:szCs w:val="24"/>
        </w:rPr>
        <w:t>які передбачено у Оголошенні (</w:t>
      </w:r>
      <w:r w:rsidRPr="007B481F">
        <w:rPr>
          <w:rFonts w:ascii="Times New Roman" w:hAnsi="Times New Roman"/>
          <w:sz w:val="24"/>
          <w:szCs w:val="24"/>
        </w:rPr>
        <w:t xml:space="preserve">подається учасником і фізичними особами, персональні дані яких містить пропозиція).  </w:t>
      </w:r>
    </w:p>
    <w:p w:rsidR="00C32C60" w:rsidRDefault="00612DDF" w:rsidP="00B40C74">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14.</w:t>
      </w:r>
      <w:r w:rsidR="00E401FB" w:rsidRPr="007B481F">
        <w:rPr>
          <w:rFonts w:ascii="Times New Roman" w:hAnsi="Times New Roman"/>
          <w:sz w:val="24"/>
          <w:szCs w:val="24"/>
        </w:rPr>
        <w:t>7</w:t>
      </w:r>
      <w:r w:rsidRPr="007B481F">
        <w:rPr>
          <w:rFonts w:ascii="Times New Roman" w:hAnsi="Times New Roman"/>
          <w:sz w:val="24"/>
          <w:szCs w:val="24"/>
        </w:rPr>
        <w:t>.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p>
    <w:p w:rsidR="00612DDF" w:rsidRDefault="00C32C60" w:rsidP="00B40C74">
      <w:pPr>
        <w:autoSpaceDE w:val="0"/>
        <w:autoSpaceDN w:val="0"/>
        <w:adjustRightInd w:val="0"/>
        <w:spacing w:after="0" w:line="240" w:lineRule="auto"/>
        <w:ind w:firstLine="567"/>
        <w:jc w:val="both"/>
        <w:rPr>
          <w:rFonts w:ascii="Times New Roman" w:hAnsi="Times New Roman"/>
          <w:sz w:val="24"/>
          <w:szCs w:val="24"/>
        </w:rPr>
      </w:pPr>
      <w:r w:rsidRPr="00423AE1">
        <w:rPr>
          <w:rFonts w:ascii="Times New Roman" w:hAnsi="Times New Roman"/>
          <w:b/>
          <w:sz w:val="24"/>
          <w:szCs w:val="24"/>
        </w:rPr>
        <w:t>Неякісний товар підлягає обов’язковій заміні, але всі витрати пов’язані із заміною товару несе Продавець.</w:t>
      </w:r>
      <w:r w:rsidR="00612DDF" w:rsidRPr="007B481F">
        <w:rPr>
          <w:rFonts w:ascii="Times New Roman" w:hAnsi="Times New Roman"/>
          <w:sz w:val="24"/>
          <w:szCs w:val="24"/>
        </w:rPr>
        <w:t xml:space="preserve"> </w:t>
      </w:r>
    </w:p>
    <w:p w:rsidR="005F0655" w:rsidRPr="007B481F" w:rsidRDefault="005F0655" w:rsidP="00B40C74">
      <w:pPr>
        <w:autoSpaceDE w:val="0"/>
        <w:autoSpaceDN w:val="0"/>
        <w:adjustRightInd w:val="0"/>
        <w:spacing w:after="0" w:line="240" w:lineRule="auto"/>
        <w:ind w:firstLine="567"/>
        <w:jc w:val="both"/>
        <w:rPr>
          <w:rFonts w:ascii="Times New Roman" w:hAnsi="Times New Roman"/>
          <w:sz w:val="24"/>
          <w:szCs w:val="24"/>
        </w:rPr>
      </w:pPr>
    </w:p>
    <w:p w:rsidR="001F52FA" w:rsidRPr="007B481F" w:rsidRDefault="00612DDF" w:rsidP="001F52FA">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sz w:val="24"/>
          <w:szCs w:val="24"/>
        </w:rPr>
        <w:t xml:space="preserve">Додаток </w:t>
      </w:r>
      <w:r w:rsidR="001F52FA">
        <w:rPr>
          <w:rFonts w:ascii="Times New Roman" w:hAnsi="Times New Roman"/>
          <w:sz w:val="24"/>
          <w:szCs w:val="24"/>
        </w:rPr>
        <w:t xml:space="preserve"> </w:t>
      </w:r>
      <w:r w:rsidR="00BF6031">
        <w:rPr>
          <w:rFonts w:ascii="Times New Roman" w:hAnsi="Times New Roman"/>
          <w:sz w:val="24"/>
          <w:szCs w:val="24"/>
        </w:rPr>
        <w:t xml:space="preserve"> </w:t>
      </w:r>
      <w:r w:rsidRPr="007B481F">
        <w:rPr>
          <w:rFonts w:ascii="Times New Roman" w:hAnsi="Times New Roman"/>
          <w:sz w:val="24"/>
          <w:szCs w:val="24"/>
        </w:rPr>
        <w:t>№</w:t>
      </w:r>
      <w:r w:rsidR="00542436">
        <w:rPr>
          <w:rFonts w:ascii="Times New Roman" w:hAnsi="Times New Roman"/>
          <w:sz w:val="24"/>
          <w:szCs w:val="24"/>
        </w:rPr>
        <w:t xml:space="preserve"> </w:t>
      </w:r>
      <w:r w:rsidRPr="007B481F">
        <w:rPr>
          <w:rFonts w:ascii="Times New Roman" w:hAnsi="Times New Roman"/>
          <w:sz w:val="24"/>
          <w:szCs w:val="24"/>
        </w:rPr>
        <w:t xml:space="preserve"> 1. </w:t>
      </w:r>
      <w:r w:rsidR="001F52FA" w:rsidRPr="007B481F">
        <w:rPr>
          <w:rFonts w:ascii="Times New Roman" w:hAnsi="Times New Roman"/>
          <w:noProof/>
          <w:sz w:val="24"/>
          <w:szCs w:val="24"/>
          <w:lang w:eastAsia="ru-RU"/>
        </w:rPr>
        <w:t>Проєкт договору про закупівлю.</w:t>
      </w:r>
    </w:p>
    <w:p w:rsidR="00612DDF" w:rsidRPr="001F52FA" w:rsidRDefault="00BF6031" w:rsidP="001F52FA">
      <w:pPr>
        <w:spacing w:after="0" w:line="240" w:lineRule="auto"/>
        <w:ind w:firstLine="567"/>
        <w:jc w:val="both"/>
        <w:rPr>
          <w:rFonts w:ascii="Times New Roman" w:hAnsi="Times New Roman"/>
          <w:kern w:val="2"/>
          <w:sz w:val="24"/>
          <w:szCs w:val="24"/>
          <w:lang w:eastAsia="ru-RU" w:bidi="hi-IN"/>
        </w:rPr>
      </w:pPr>
      <w:r>
        <w:rPr>
          <w:rFonts w:ascii="Times New Roman" w:hAnsi="Times New Roman"/>
          <w:noProof/>
          <w:sz w:val="24"/>
          <w:szCs w:val="24"/>
          <w:lang w:eastAsia="ru-RU"/>
        </w:rPr>
        <w:t xml:space="preserve">Додаток № </w:t>
      </w:r>
      <w:r w:rsidR="00612DDF" w:rsidRPr="007B481F">
        <w:rPr>
          <w:rFonts w:ascii="Times New Roman" w:hAnsi="Times New Roman"/>
          <w:noProof/>
          <w:sz w:val="24"/>
          <w:szCs w:val="24"/>
          <w:lang w:eastAsia="ru-RU"/>
        </w:rPr>
        <w:t>2</w:t>
      </w:r>
      <w:r>
        <w:rPr>
          <w:rFonts w:ascii="Times New Roman" w:hAnsi="Times New Roman"/>
          <w:noProof/>
          <w:sz w:val="24"/>
          <w:szCs w:val="24"/>
          <w:lang w:eastAsia="ru-RU"/>
        </w:rPr>
        <w:t xml:space="preserve">. </w:t>
      </w:r>
      <w:r w:rsidR="001F52FA" w:rsidRPr="007B481F">
        <w:rPr>
          <w:rFonts w:ascii="Times New Roman" w:hAnsi="Times New Roman"/>
          <w:sz w:val="24"/>
          <w:szCs w:val="24"/>
        </w:rPr>
        <w:t xml:space="preserve">Інформація про </w:t>
      </w:r>
      <w:r w:rsidR="001F52FA" w:rsidRPr="007B481F">
        <w:rPr>
          <w:rFonts w:ascii="Times New Roman" w:hAnsi="Times New Roman"/>
          <w:kern w:val="2"/>
          <w:sz w:val="24"/>
          <w:szCs w:val="24"/>
          <w:lang w:eastAsia="ru-RU" w:bidi="hi-IN"/>
        </w:rPr>
        <w:t xml:space="preserve">технічні, якісні та інші характеристики предмета закупівлі. </w:t>
      </w:r>
    </w:p>
    <w:p w:rsidR="00612DDF" w:rsidRPr="007B481F" w:rsidRDefault="00612DDF" w:rsidP="000B690A">
      <w:pPr>
        <w:autoSpaceDE w:val="0"/>
        <w:autoSpaceDN w:val="0"/>
        <w:adjustRightInd w:val="0"/>
        <w:spacing w:after="0" w:line="240" w:lineRule="auto"/>
        <w:ind w:firstLine="567"/>
        <w:jc w:val="both"/>
        <w:rPr>
          <w:rFonts w:ascii="Times New Roman" w:hAnsi="Times New Roman"/>
          <w:sz w:val="24"/>
          <w:szCs w:val="24"/>
        </w:rPr>
      </w:pPr>
      <w:r w:rsidRPr="007B481F">
        <w:rPr>
          <w:rFonts w:ascii="Times New Roman" w:hAnsi="Times New Roman"/>
          <w:noProof/>
          <w:sz w:val="24"/>
          <w:szCs w:val="24"/>
          <w:lang w:eastAsia="ru-RU"/>
        </w:rPr>
        <w:t xml:space="preserve">Додаток № 3 – Форма пропозиції. </w:t>
      </w:r>
    </w:p>
    <w:p w:rsidR="00CD24DA" w:rsidRPr="004318AA" w:rsidRDefault="00CD24DA" w:rsidP="00644F94">
      <w:pPr>
        <w:spacing w:after="0" w:line="240" w:lineRule="auto"/>
        <w:jc w:val="both"/>
        <w:rPr>
          <w:rFonts w:ascii="Times New Roman" w:hAnsi="Times New Roman"/>
          <w:b/>
          <w:bCs/>
          <w:color w:val="FF0000"/>
          <w:sz w:val="24"/>
          <w:szCs w:val="24"/>
        </w:rPr>
      </w:pPr>
    </w:p>
    <w:sectPr w:rsidR="00CD24DA" w:rsidRPr="004318AA" w:rsidSect="00513118">
      <w:pgSz w:w="11906" w:h="16838" w:code="9"/>
      <w:pgMar w:top="1134" w:right="567" w:bottom="851"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85" w:rsidRDefault="009C7D85" w:rsidP="00AD48BE">
      <w:pPr>
        <w:spacing w:after="0" w:line="240" w:lineRule="auto"/>
      </w:pPr>
      <w:r>
        <w:separator/>
      </w:r>
    </w:p>
  </w:endnote>
  <w:endnote w:type="continuationSeparator" w:id="0">
    <w:p w:rsidR="009C7D85" w:rsidRDefault="009C7D85"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85" w:rsidRDefault="009C7D85" w:rsidP="00AD48BE">
      <w:pPr>
        <w:spacing w:after="0" w:line="240" w:lineRule="auto"/>
      </w:pPr>
      <w:r>
        <w:separator/>
      </w:r>
    </w:p>
  </w:footnote>
  <w:footnote w:type="continuationSeparator" w:id="0">
    <w:p w:rsidR="009C7D85" w:rsidRDefault="009C7D85"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7BD"/>
    <w:multiLevelType w:val="multilevel"/>
    <w:tmpl w:val="AAB4487A"/>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3040F56"/>
    <w:multiLevelType w:val="hybridMultilevel"/>
    <w:tmpl w:val="3280AC24"/>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50FC2"/>
    <w:multiLevelType w:val="hybridMultilevel"/>
    <w:tmpl w:val="BEAA3BB0"/>
    <w:lvl w:ilvl="0" w:tplc="1744D722">
      <w:start w:val="12"/>
      <w:numFmt w:val="bullet"/>
      <w:lvlText w:val="-"/>
      <w:lvlJc w:val="left"/>
      <w:pPr>
        <w:ind w:left="720" w:hanging="360"/>
      </w:pPr>
      <w:rPr>
        <w:rFonts w:ascii="Times New Roman" w:eastAsia="SimSu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C13E4D"/>
    <w:multiLevelType w:val="hybridMultilevel"/>
    <w:tmpl w:val="B082F8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00002F6"/>
    <w:multiLevelType w:val="hybridMultilevel"/>
    <w:tmpl w:val="4C4C9900"/>
    <w:lvl w:ilvl="0" w:tplc="7EDA15C4">
      <w:start w:val="5"/>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41203649"/>
    <w:multiLevelType w:val="multilevel"/>
    <w:tmpl w:val="8F9AA514"/>
    <w:lvl w:ilvl="0">
      <w:start w:val="2"/>
      <w:numFmt w:val="decimal"/>
      <w:lvlText w:val="%1."/>
      <w:lvlJc w:val="left"/>
      <w:pPr>
        <w:ind w:left="360" w:hanging="360"/>
      </w:pPr>
      <w:rPr>
        <w:rFonts w:cs="Times New Roman" w:hint="default"/>
        <w:b w:val="0"/>
        <w:strike w:val="0"/>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6"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5055136E"/>
    <w:multiLevelType w:val="hybridMultilevel"/>
    <w:tmpl w:val="4774AE96"/>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cs="Times New Roman" w:hint="default"/>
      </w:rPr>
    </w:lvl>
    <w:lvl w:ilvl="1">
      <w:start w:val="8"/>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3055268"/>
    <w:multiLevelType w:val="hybridMultilevel"/>
    <w:tmpl w:val="3078CD9C"/>
    <w:lvl w:ilvl="0" w:tplc="6A6E8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8"/>
  </w:num>
  <w:num w:numId="6">
    <w:abstractNumId w:val="1"/>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E"/>
    <w:rsid w:val="000033C3"/>
    <w:rsid w:val="00005275"/>
    <w:rsid w:val="00022DF9"/>
    <w:rsid w:val="00023D14"/>
    <w:rsid w:val="00033110"/>
    <w:rsid w:val="00056D11"/>
    <w:rsid w:val="00060350"/>
    <w:rsid w:val="00066E96"/>
    <w:rsid w:val="000719DD"/>
    <w:rsid w:val="00084A07"/>
    <w:rsid w:val="000853DD"/>
    <w:rsid w:val="00093214"/>
    <w:rsid w:val="0009474C"/>
    <w:rsid w:val="0009673A"/>
    <w:rsid w:val="00096F49"/>
    <w:rsid w:val="000A1B54"/>
    <w:rsid w:val="000A7A4E"/>
    <w:rsid w:val="000B6384"/>
    <w:rsid w:val="000B690A"/>
    <w:rsid w:val="000C05AF"/>
    <w:rsid w:val="000C349E"/>
    <w:rsid w:val="000C4D56"/>
    <w:rsid w:val="000D067B"/>
    <w:rsid w:val="000D0761"/>
    <w:rsid w:val="000F42CF"/>
    <w:rsid w:val="000F53E7"/>
    <w:rsid w:val="000F7CAD"/>
    <w:rsid w:val="00101EFF"/>
    <w:rsid w:val="00103310"/>
    <w:rsid w:val="0011067C"/>
    <w:rsid w:val="00111091"/>
    <w:rsid w:val="00112B26"/>
    <w:rsid w:val="00115A0E"/>
    <w:rsid w:val="0012532E"/>
    <w:rsid w:val="001271BD"/>
    <w:rsid w:val="00133401"/>
    <w:rsid w:val="0013475D"/>
    <w:rsid w:val="00136657"/>
    <w:rsid w:val="00137E0D"/>
    <w:rsid w:val="00143738"/>
    <w:rsid w:val="00143817"/>
    <w:rsid w:val="001452DD"/>
    <w:rsid w:val="001476DE"/>
    <w:rsid w:val="00164BAC"/>
    <w:rsid w:val="0016541A"/>
    <w:rsid w:val="001768CD"/>
    <w:rsid w:val="00186E09"/>
    <w:rsid w:val="00187E41"/>
    <w:rsid w:val="0019162E"/>
    <w:rsid w:val="001A6346"/>
    <w:rsid w:val="001B177C"/>
    <w:rsid w:val="001B2BA2"/>
    <w:rsid w:val="001C1360"/>
    <w:rsid w:val="001D4CE4"/>
    <w:rsid w:val="001D7924"/>
    <w:rsid w:val="001F3385"/>
    <w:rsid w:val="001F4B4B"/>
    <w:rsid w:val="001F52FA"/>
    <w:rsid w:val="002052DA"/>
    <w:rsid w:val="00213340"/>
    <w:rsid w:val="002341F3"/>
    <w:rsid w:val="00234F66"/>
    <w:rsid w:val="002358B0"/>
    <w:rsid w:val="00256967"/>
    <w:rsid w:val="00294906"/>
    <w:rsid w:val="00297468"/>
    <w:rsid w:val="002A3FDD"/>
    <w:rsid w:val="002B71A4"/>
    <w:rsid w:val="002D7893"/>
    <w:rsid w:val="002D7D48"/>
    <w:rsid w:val="002E1505"/>
    <w:rsid w:val="002E32E8"/>
    <w:rsid w:val="002E5BF0"/>
    <w:rsid w:val="002F676E"/>
    <w:rsid w:val="00304D27"/>
    <w:rsid w:val="0031161B"/>
    <w:rsid w:val="00312B91"/>
    <w:rsid w:val="00315E50"/>
    <w:rsid w:val="0032230F"/>
    <w:rsid w:val="00322EDB"/>
    <w:rsid w:val="00356D8E"/>
    <w:rsid w:val="003578C2"/>
    <w:rsid w:val="00376303"/>
    <w:rsid w:val="00383253"/>
    <w:rsid w:val="00391E6E"/>
    <w:rsid w:val="0039226C"/>
    <w:rsid w:val="003930D1"/>
    <w:rsid w:val="003A2CA5"/>
    <w:rsid w:val="003A43C5"/>
    <w:rsid w:val="003B13D3"/>
    <w:rsid w:val="003B1AFE"/>
    <w:rsid w:val="003B3DF2"/>
    <w:rsid w:val="003C4954"/>
    <w:rsid w:val="003D0BC5"/>
    <w:rsid w:val="003D387B"/>
    <w:rsid w:val="003D3A73"/>
    <w:rsid w:val="003E2672"/>
    <w:rsid w:val="003E48B3"/>
    <w:rsid w:val="003E786B"/>
    <w:rsid w:val="003F0EE6"/>
    <w:rsid w:val="003F47D6"/>
    <w:rsid w:val="003F6777"/>
    <w:rsid w:val="004173BD"/>
    <w:rsid w:val="00423AB1"/>
    <w:rsid w:val="00424FAB"/>
    <w:rsid w:val="00425771"/>
    <w:rsid w:val="00425AFF"/>
    <w:rsid w:val="004318AA"/>
    <w:rsid w:val="0043473B"/>
    <w:rsid w:val="004415E7"/>
    <w:rsid w:val="00444F0C"/>
    <w:rsid w:val="004600F1"/>
    <w:rsid w:val="00465D71"/>
    <w:rsid w:val="00470C47"/>
    <w:rsid w:val="00470CA3"/>
    <w:rsid w:val="00473A1C"/>
    <w:rsid w:val="00473F7A"/>
    <w:rsid w:val="004855BE"/>
    <w:rsid w:val="0048643D"/>
    <w:rsid w:val="00494229"/>
    <w:rsid w:val="00497652"/>
    <w:rsid w:val="004A0D9F"/>
    <w:rsid w:val="004A30A1"/>
    <w:rsid w:val="004A345B"/>
    <w:rsid w:val="004B0B0F"/>
    <w:rsid w:val="004B1D07"/>
    <w:rsid w:val="004C2BCF"/>
    <w:rsid w:val="004C6EC3"/>
    <w:rsid w:val="004D26AA"/>
    <w:rsid w:val="004D3543"/>
    <w:rsid w:val="004D710D"/>
    <w:rsid w:val="004E0F96"/>
    <w:rsid w:val="004E262D"/>
    <w:rsid w:val="00504211"/>
    <w:rsid w:val="00513118"/>
    <w:rsid w:val="0051493A"/>
    <w:rsid w:val="00515C27"/>
    <w:rsid w:val="00515DD6"/>
    <w:rsid w:val="00515E47"/>
    <w:rsid w:val="00520432"/>
    <w:rsid w:val="00521BD4"/>
    <w:rsid w:val="00535C53"/>
    <w:rsid w:val="00542436"/>
    <w:rsid w:val="00543172"/>
    <w:rsid w:val="005438ED"/>
    <w:rsid w:val="0055510E"/>
    <w:rsid w:val="005722F9"/>
    <w:rsid w:val="005725BC"/>
    <w:rsid w:val="00583B5F"/>
    <w:rsid w:val="005A1032"/>
    <w:rsid w:val="005A1A34"/>
    <w:rsid w:val="005B0610"/>
    <w:rsid w:val="005C6FA1"/>
    <w:rsid w:val="005C7B38"/>
    <w:rsid w:val="005D2B7E"/>
    <w:rsid w:val="005E5867"/>
    <w:rsid w:val="005F0655"/>
    <w:rsid w:val="005F13FB"/>
    <w:rsid w:val="005F168D"/>
    <w:rsid w:val="00600C3A"/>
    <w:rsid w:val="00601E6C"/>
    <w:rsid w:val="006058EE"/>
    <w:rsid w:val="00612DDF"/>
    <w:rsid w:val="00617616"/>
    <w:rsid w:val="006225E3"/>
    <w:rsid w:val="00632011"/>
    <w:rsid w:val="00632E98"/>
    <w:rsid w:val="006358A1"/>
    <w:rsid w:val="0063653A"/>
    <w:rsid w:val="00643233"/>
    <w:rsid w:val="006445A6"/>
    <w:rsid w:val="00644F94"/>
    <w:rsid w:val="00651051"/>
    <w:rsid w:val="00655137"/>
    <w:rsid w:val="00655F18"/>
    <w:rsid w:val="00657943"/>
    <w:rsid w:val="00667622"/>
    <w:rsid w:val="00673FF5"/>
    <w:rsid w:val="006740E4"/>
    <w:rsid w:val="00682F87"/>
    <w:rsid w:val="006832A7"/>
    <w:rsid w:val="00685E1E"/>
    <w:rsid w:val="006A6908"/>
    <w:rsid w:val="006A7A0A"/>
    <w:rsid w:val="006B2D07"/>
    <w:rsid w:val="006C5DB7"/>
    <w:rsid w:val="006C7FE4"/>
    <w:rsid w:val="006D40AB"/>
    <w:rsid w:val="006E235A"/>
    <w:rsid w:val="006E60C4"/>
    <w:rsid w:val="006E6DAF"/>
    <w:rsid w:val="006F3931"/>
    <w:rsid w:val="00705519"/>
    <w:rsid w:val="00705C6B"/>
    <w:rsid w:val="0071063F"/>
    <w:rsid w:val="00714778"/>
    <w:rsid w:val="007230E2"/>
    <w:rsid w:val="00753969"/>
    <w:rsid w:val="00763B52"/>
    <w:rsid w:val="00772814"/>
    <w:rsid w:val="00773C96"/>
    <w:rsid w:val="00774A05"/>
    <w:rsid w:val="007856BF"/>
    <w:rsid w:val="00792358"/>
    <w:rsid w:val="007A3907"/>
    <w:rsid w:val="007A73CC"/>
    <w:rsid w:val="007A7E92"/>
    <w:rsid w:val="007A7F6B"/>
    <w:rsid w:val="007B481F"/>
    <w:rsid w:val="007B6902"/>
    <w:rsid w:val="007C13AE"/>
    <w:rsid w:val="007D43E0"/>
    <w:rsid w:val="007E33ED"/>
    <w:rsid w:val="007E7DE2"/>
    <w:rsid w:val="007E7E7E"/>
    <w:rsid w:val="007F479B"/>
    <w:rsid w:val="007F499B"/>
    <w:rsid w:val="008044D1"/>
    <w:rsid w:val="00831454"/>
    <w:rsid w:val="008363E6"/>
    <w:rsid w:val="00846EFE"/>
    <w:rsid w:val="008544FC"/>
    <w:rsid w:val="00864920"/>
    <w:rsid w:val="008758A7"/>
    <w:rsid w:val="00875E25"/>
    <w:rsid w:val="00882858"/>
    <w:rsid w:val="0088571C"/>
    <w:rsid w:val="008A1B87"/>
    <w:rsid w:val="008A3AE5"/>
    <w:rsid w:val="008A4BBF"/>
    <w:rsid w:val="008B240A"/>
    <w:rsid w:val="008B2422"/>
    <w:rsid w:val="008B2AA2"/>
    <w:rsid w:val="008B7EFC"/>
    <w:rsid w:val="008C026A"/>
    <w:rsid w:val="008C180C"/>
    <w:rsid w:val="008D068B"/>
    <w:rsid w:val="008D75C2"/>
    <w:rsid w:val="008E1462"/>
    <w:rsid w:val="00904BA5"/>
    <w:rsid w:val="00905A68"/>
    <w:rsid w:val="00905BBA"/>
    <w:rsid w:val="0091591C"/>
    <w:rsid w:val="00940690"/>
    <w:rsid w:val="009468A5"/>
    <w:rsid w:val="009575D0"/>
    <w:rsid w:val="00961679"/>
    <w:rsid w:val="009628A7"/>
    <w:rsid w:val="00962A6C"/>
    <w:rsid w:val="0096464C"/>
    <w:rsid w:val="00967478"/>
    <w:rsid w:val="009732EF"/>
    <w:rsid w:val="009740F3"/>
    <w:rsid w:val="00976107"/>
    <w:rsid w:val="00990FA0"/>
    <w:rsid w:val="00990FBB"/>
    <w:rsid w:val="009A64A1"/>
    <w:rsid w:val="009A72DD"/>
    <w:rsid w:val="009B3536"/>
    <w:rsid w:val="009B3E00"/>
    <w:rsid w:val="009C7D85"/>
    <w:rsid w:val="009D61C9"/>
    <w:rsid w:val="009E04D2"/>
    <w:rsid w:val="009F1846"/>
    <w:rsid w:val="009F1AEA"/>
    <w:rsid w:val="009F5C03"/>
    <w:rsid w:val="00A049A4"/>
    <w:rsid w:val="00A05C3E"/>
    <w:rsid w:val="00A204BF"/>
    <w:rsid w:val="00A35424"/>
    <w:rsid w:val="00A45348"/>
    <w:rsid w:val="00A50BC2"/>
    <w:rsid w:val="00A51B46"/>
    <w:rsid w:val="00A627EE"/>
    <w:rsid w:val="00A65F3C"/>
    <w:rsid w:val="00A76CD2"/>
    <w:rsid w:val="00A823BA"/>
    <w:rsid w:val="00A97834"/>
    <w:rsid w:val="00AA2888"/>
    <w:rsid w:val="00AB092D"/>
    <w:rsid w:val="00AD09A6"/>
    <w:rsid w:val="00AD48BE"/>
    <w:rsid w:val="00AE1808"/>
    <w:rsid w:val="00AF7FBF"/>
    <w:rsid w:val="00B00BA1"/>
    <w:rsid w:val="00B00D5E"/>
    <w:rsid w:val="00B07010"/>
    <w:rsid w:val="00B12927"/>
    <w:rsid w:val="00B222FD"/>
    <w:rsid w:val="00B2313E"/>
    <w:rsid w:val="00B25042"/>
    <w:rsid w:val="00B2680B"/>
    <w:rsid w:val="00B336E0"/>
    <w:rsid w:val="00B40C74"/>
    <w:rsid w:val="00B41BDF"/>
    <w:rsid w:val="00B50E3F"/>
    <w:rsid w:val="00B52E8E"/>
    <w:rsid w:val="00B65172"/>
    <w:rsid w:val="00B67A4D"/>
    <w:rsid w:val="00B67B0F"/>
    <w:rsid w:val="00B71B3C"/>
    <w:rsid w:val="00B91138"/>
    <w:rsid w:val="00B92AE1"/>
    <w:rsid w:val="00BA0470"/>
    <w:rsid w:val="00BA5EFE"/>
    <w:rsid w:val="00BB6454"/>
    <w:rsid w:val="00BC186E"/>
    <w:rsid w:val="00BC1EBB"/>
    <w:rsid w:val="00BC7374"/>
    <w:rsid w:val="00BF265A"/>
    <w:rsid w:val="00BF6031"/>
    <w:rsid w:val="00BF7321"/>
    <w:rsid w:val="00C00AFD"/>
    <w:rsid w:val="00C058BE"/>
    <w:rsid w:val="00C17E18"/>
    <w:rsid w:val="00C17FDF"/>
    <w:rsid w:val="00C242E7"/>
    <w:rsid w:val="00C25831"/>
    <w:rsid w:val="00C27541"/>
    <w:rsid w:val="00C32C60"/>
    <w:rsid w:val="00C34616"/>
    <w:rsid w:val="00C42167"/>
    <w:rsid w:val="00C43247"/>
    <w:rsid w:val="00C50A9A"/>
    <w:rsid w:val="00C605EA"/>
    <w:rsid w:val="00C625FE"/>
    <w:rsid w:val="00C63AC6"/>
    <w:rsid w:val="00C75080"/>
    <w:rsid w:val="00CA098F"/>
    <w:rsid w:val="00CB1420"/>
    <w:rsid w:val="00CB6D76"/>
    <w:rsid w:val="00CC5A42"/>
    <w:rsid w:val="00CC5FB6"/>
    <w:rsid w:val="00CC6B38"/>
    <w:rsid w:val="00CD067E"/>
    <w:rsid w:val="00CD161E"/>
    <w:rsid w:val="00CD24DA"/>
    <w:rsid w:val="00CD2638"/>
    <w:rsid w:val="00CD455E"/>
    <w:rsid w:val="00CF1E5D"/>
    <w:rsid w:val="00CF6FA6"/>
    <w:rsid w:val="00D01CC6"/>
    <w:rsid w:val="00D04A31"/>
    <w:rsid w:val="00D05445"/>
    <w:rsid w:val="00D0657A"/>
    <w:rsid w:val="00D12E05"/>
    <w:rsid w:val="00D151CF"/>
    <w:rsid w:val="00D17BD6"/>
    <w:rsid w:val="00D227FB"/>
    <w:rsid w:val="00D36280"/>
    <w:rsid w:val="00D42EC8"/>
    <w:rsid w:val="00D43004"/>
    <w:rsid w:val="00D7511E"/>
    <w:rsid w:val="00D76942"/>
    <w:rsid w:val="00D81B36"/>
    <w:rsid w:val="00D84473"/>
    <w:rsid w:val="00DA3FE8"/>
    <w:rsid w:val="00DA5C69"/>
    <w:rsid w:val="00DB2E1E"/>
    <w:rsid w:val="00DC1D46"/>
    <w:rsid w:val="00DD2612"/>
    <w:rsid w:val="00DD6789"/>
    <w:rsid w:val="00DE043B"/>
    <w:rsid w:val="00DE41E0"/>
    <w:rsid w:val="00E00177"/>
    <w:rsid w:val="00E0152F"/>
    <w:rsid w:val="00E0313E"/>
    <w:rsid w:val="00E05DB6"/>
    <w:rsid w:val="00E06B1F"/>
    <w:rsid w:val="00E20093"/>
    <w:rsid w:val="00E23471"/>
    <w:rsid w:val="00E277D7"/>
    <w:rsid w:val="00E35E67"/>
    <w:rsid w:val="00E401FB"/>
    <w:rsid w:val="00E4091C"/>
    <w:rsid w:val="00E44803"/>
    <w:rsid w:val="00E510A3"/>
    <w:rsid w:val="00E64A79"/>
    <w:rsid w:val="00E722C4"/>
    <w:rsid w:val="00E77EAC"/>
    <w:rsid w:val="00E838B4"/>
    <w:rsid w:val="00E94E01"/>
    <w:rsid w:val="00E97499"/>
    <w:rsid w:val="00EB084F"/>
    <w:rsid w:val="00EC15D4"/>
    <w:rsid w:val="00EC2801"/>
    <w:rsid w:val="00EF333C"/>
    <w:rsid w:val="00EF4013"/>
    <w:rsid w:val="00F11F3B"/>
    <w:rsid w:val="00F12506"/>
    <w:rsid w:val="00F12712"/>
    <w:rsid w:val="00F13056"/>
    <w:rsid w:val="00F22363"/>
    <w:rsid w:val="00F26EDC"/>
    <w:rsid w:val="00F31B91"/>
    <w:rsid w:val="00F42DB1"/>
    <w:rsid w:val="00F47EDD"/>
    <w:rsid w:val="00F52EB6"/>
    <w:rsid w:val="00F5486F"/>
    <w:rsid w:val="00F61FD3"/>
    <w:rsid w:val="00F6369A"/>
    <w:rsid w:val="00F72B87"/>
    <w:rsid w:val="00F73E5E"/>
    <w:rsid w:val="00F8267A"/>
    <w:rsid w:val="00F86F8D"/>
    <w:rsid w:val="00F90F5B"/>
    <w:rsid w:val="00FE13BF"/>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F9C8"/>
  <w15:docId w15:val="{94C971F1-E4E6-4C1F-A151-46999E3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BE"/>
    <w:pPr>
      <w:spacing w:after="160" w:line="259" w:lineRule="auto"/>
    </w:pPr>
    <w:rPr>
      <w:sz w:val="22"/>
      <w:szCs w:val="22"/>
      <w:lang w:val="uk-UA" w:eastAsia="en-US"/>
    </w:rPr>
  </w:style>
  <w:style w:type="paragraph" w:styleId="1">
    <w:name w:val="heading 1"/>
    <w:basedOn w:val="a"/>
    <w:link w:val="10"/>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semiHidden/>
    <w:rsid w:val="00AD48BE"/>
    <w:pPr>
      <w:tabs>
        <w:tab w:val="center" w:pos="4677"/>
        <w:tab w:val="right" w:pos="9355"/>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AD48BE"/>
    <w:rPr>
      <w:rFonts w:cs="Times New Roman"/>
    </w:rPr>
  </w:style>
  <w:style w:type="paragraph" w:styleId="a5">
    <w:name w:val="footer"/>
    <w:basedOn w:val="a"/>
    <w:link w:val="a6"/>
    <w:uiPriority w:val="99"/>
    <w:semiHidden/>
    <w:rsid w:val="00AD48BE"/>
    <w:pPr>
      <w:tabs>
        <w:tab w:val="center" w:pos="4677"/>
        <w:tab w:val="right" w:pos="9355"/>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semiHidden/>
    <w:rsid w:val="007E33ED"/>
    <w:rPr>
      <w:rFonts w:ascii="Times New Roman" w:hAnsi="Times New Roman"/>
      <w:sz w:val="24"/>
      <w:szCs w:val="24"/>
    </w:rPr>
  </w:style>
  <w:style w:type="paragraph" w:styleId="a8">
    <w:name w:val="List Paragraph"/>
    <w:basedOn w:val="a"/>
    <w:uiPriority w:val="99"/>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9">
    <w:name w:val="Table Grid"/>
    <w:basedOn w:val="a1"/>
    <w:uiPriority w:val="9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B2313E"/>
    <w:rPr>
      <w:rFonts w:cs="Times New Roman"/>
      <w:sz w:val="16"/>
    </w:rPr>
  </w:style>
  <w:style w:type="paragraph" w:styleId="ab">
    <w:name w:val="annotation text"/>
    <w:basedOn w:val="a"/>
    <w:link w:val="ac"/>
    <w:uiPriority w:val="99"/>
    <w:rsid w:val="00B2313E"/>
    <w:pPr>
      <w:spacing w:after="0" w:line="240" w:lineRule="auto"/>
    </w:pPr>
    <w:rPr>
      <w:rFonts w:ascii="Times New Roman" w:hAnsi="Times New Roman"/>
      <w:noProof/>
      <w:sz w:val="20"/>
      <w:szCs w:val="20"/>
      <w:lang w:eastAsia="ru-RU"/>
    </w:rPr>
  </w:style>
  <w:style w:type="character" w:customStyle="1" w:styleId="ac">
    <w:name w:val="Текст примечания Знак"/>
    <w:link w:val="ab"/>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d">
    <w:name w:val="Balloon Text"/>
    <w:basedOn w:val="a"/>
    <w:link w:val="ae"/>
    <w:uiPriority w:val="99"/>
    <w:semiHidden/>
    <w:rsid w:val="00B2313E"/>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1">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2">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0">
    <w:name w:val="Subtle Emphasis"/>
    <w:uiPriority w:val="19"/>
    <w:qFormat/>
    <w:rsid w:val="00B00D5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4157">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6532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6982</Words>
  <Characters>3980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cp:revision>
  <cp:lastPrinted>2023-08-21T09:10:00Z</cp:lastPrinted>
  <dcterms:created xsi:type="dcterms:W3CDTF">2024-03-05T09:17:00Z</dcterms:created>
  <dcterms:modified xsi:type="dcterms:W3CDTF">2024-04-09T14:22:00Z</dcterms:modified>
</cp:coreProperties>
</file>