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865DEC" w:rsidRDefault="00843F69" w:rsidP="00A86D0F">
      <w:pPr>
        <w:ind w:left="5670"/>
        <w:jc w:val="both"/>
        <w:rPr>
          <w:b/>
          <w:bCs/>
          <w:lang w:val="uk-UA"/>
        </w:rPr>
      </w:pPr>
      <w:r>
        <w:rPr>
          <w:b/>
          <w:bCs/>
          <w:lang w:val="uk-UA"/>
        </w:rPr>
        <w:t>Додаток 2</w:t>
      </w:r>
    </w:p>
    <w:p w:rsidR="00D817AB" w:rsidRPr="00D32DD5" w:rsidRDefault="00843F69" w:rsidP="00D817AB">
      <w:pPr>
        <w:ind w:left="5670"/>
        <w:jc w:val="both"/>
        <w:rPr>
          <w:b/>
          <w:bCs/>
          <w:i/>
          <w:iCs/>
          <w:color w:val="121212"/>
        </w:rPr>
      </w:pPr>
      <w:r w:rsidRPr="008E5F2A">
        <w:rPr>
          <w:i/>
          <w:iCs/>
          <w:lang w:val="uk-UA" w:eastAsia="ar-SA"/>
        </w:rPr>
        <w:t xml:space="preserve">до тендерної документації на закупівлю – </w:t>
      </w:r>
      <w:r w:rsidRPr="008E5F2A">
        <w:rPr>
          <w:i/>
          <w:iCs/>
          <w:lang w:val="uk-UA"/>
        </w:rPr>
        <w:t xml:space="preserve">основний словник національного класифікатора України ДК 021:2015 "Єдиний закупівельний словник"– </w:t>
      </w:r>
      <w:r w:rsidR="00D32DD5" w:rsidRPr="00D32DD5">
        <w:rPr>
          <w:b/>
          <w:bCs/>
          <w:i/>
          <w:iCs/>
          <w:color w:val="121212"/>
        </w:rPr>
        <w:t>03210000-6 Зернові культури та картопля (картопля)</w:t>
      </w:r>
    </w:p>
    <w:p w:rsidR="00D817AB" w:rsidRPr="00D817AB" w:rsidRDefault="00D817AB" w:rsidP="00D817AB">
      <w:pPr>
        <w:ind w:left="5670"/>
        <w:jc w:val="both"/>
        <w:rPr>
          <w:b/>
          <w:bCs/>
          <w:i/>
          <w:iCs/>
          <w:color w:val="121212"/>
          <w:lang w:val="uk-UA"/>
        </w:rPr>
      </w:pPr>
    </w:p>
    <w:p w:rsidR="00843F69" w:rsidRPr="00865DEC" w:rsidRDefault="00843F69" w:rsidP="00D817AB">
      <w:pPr>
        <w:jc w:val="both"/>
        <w:rPr>
          <w:b/>
          <w:bCs/>
          <w:lang w:val="uk-UA"/>
        </w:rPr>
      </w:pPr>
      <w:r w:rsidRPr="00865DEC">
        <w:rPr>
          <w:b/>
          <w:bCs/>
          <w:lang w:val="uk-UA"/>
        </w:rPr>
        <w:t>Примітки до подання Проекту договору про закупівлю учасниками до кінцевого строку подання тендерних пропозицій:</w:t>
      </w:r>
    </w:p>
    <w:p w:rsidR="00843F69" w:rsidRPr="00865DEC" w:rsidRDefault="00843F69" w:rsidP="00A86D0F">
      <w:pPr>
        <w:keepNext/>
        <w:numPr>
          <w:ilvl w:val="0"/>
          <w:numId w:val="11"/>
        </w:numPr>
        <w:shd w:val="clear" w:color="auto" w:fill="FFFFFF"/>
        <w:tabs>
          <w:tab w:val="left" w:leader="dot" w:pos="709"/>
        </w:tabs>
        <w:jc w:val="both"/>
        <w:outlineLvl w:val="2"/>
        <w:rPr>
          <w:i/>
          <w:iCs/>
          <w:lang w:val="uk-UA"/>
        </w:rPr>
      </w:pPr>
      <w:r w:rsidRPr="00865DEC">
        <w:rPr>
          <w:i/>
          <w:iCs/>
          <w:lang w:val="uk-U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та дати договору, ціни договору та Специфікації;</w:t>
      </w:r>
    </w:p>
    <w:p w:rsidR="00843F69" w:rsidRPr="00865DEC" w:rsidRDefault="00843F69" w:rsidP="00A86D0F">
      <w:pPr>
        <w:keepNext/>
        <w:numPr>
          <w:ilvl w:val="0"/>
          <w:numId w:val="11"/>
        </w:numPr>
        <w:shd w:val="clear" w:color="auto" w:fill="FFFFFF"/>
        <w:tabs>
          <w:tab w:val="left" w:leader="dot" w:pos="709"/>
        </w:tabs>
        <w:jc w:val="both"/>
        <w:outlineLvl w:val="2"/>
        <w:rPr>
          <w:i/>
          <w:iCs/>
          <w:lang w:val="uk-UA"/>
        </w:rPr>
      </w:pPr>
      <w:r w:rsidRPr="00865DEC">
        <w:rPr>
          <w:i/>
          <w:iCs/>
          <w:lang w:val="uk-UA"/>
        </w:rPr>
        <w:t>учасник не повинен відступати від даної форми;</w:t>
      </w:r>
    </w:p>
    <w:p w:rsidR="00843F69" w:rsidRPr="00865DEC" w:rsidRDefault="00843F69" w:rsidP="00A86D0F">
      <w:pPr>
        <w:keepNext/>
        <w:numPr>
          <w:ilvl w:val="0"/>
          <w:numId w:val="11"/>
        </w:numPr>
        <w:shd w:val="clear" w:color="auto" w:fill="FFFFFF"/>
        <w:tabs>
          <w:tab w:val="left" w:leader="dot" w:pos="709"/>
        </w:tabs>
        <w:jc w:val="both"/>
        <w:outlineLvl w:val="2"/>
        <w:rPr>
          <w:b/>
          <w:bCs/>
          <w:lang w:val="uk-UA"/>
        </w:rPr>
      </w:pPr>
      <w:r w:rsidRPr="00865DEC">
        <w:rPr>
          <w:i/>
          <w:iCs/>
          <w:lang w:val="uk-UA"/>
        </w:rPr>
        <w:t xml:space="preserve">умови, для яких не залишено вільного місця для вписування власних відомостей, </w:t>
      </w:r>
    </w:p>
    <w:p w:rsidR="00843F69" w:rsidRPr="00865DEC" w:rsidRDefault="00843F69" w:rsidP="00A86D0F">
      <w:pPr>
        <w:widowControl w:val="0"/>
        <w:autoSpaceDE w:val="0"/>
        <w:autoSpaceDN w:val="0"/>
        <w:adjustRightInd w:val="0"/>
        <w:ind w:right="196"/>
        <w:jc w:val="both"/>
        <w:rPr>
          <w:i/>
          <w:iCs/>
          <w:lang w:val="uk-UA"/>
        </w:rPr>
      </w:pPr>
      <w:r w:rsidRPr="00865DEC">
        <w:rPr>
          <w:i/>
          <w:iCs/>
          <w:lang w:val="uk-UA"/>
        </w:rPr>
        <w:t>зміні та/або коригуванню не підлягають.</w:t>
      </w:r>
    </w:p>
    <w:p w:rsidR="00843F69" w:rsidRPr="00865DEC" w:rsidRDefault="00843F69" w:rsidP="00A86D0F">
      <w:pPr>
        <w:tabs>
          <w:tab w:val="left" w:pos="2160"/>
          <w:tab w:val="left" w:pos="3600"/>
        </w:tabs>
        <w:rPr>
          <w:b/>
          <w:bCs/>
          <w:lang w:val="uk-UA"/>
        </w:rPr>
      </w:pPr>
    </w:p>
    <w:p w:rsidR="00843F69" w:rsidRPr="00865DEC" w:rsidRDefault="00843F69" w:rsidP="00A86D0F">
      <w:pPr>
        <w:tabs>
          <w:tab w:val="left" w:leader="underscore" w:pos="5991"/>
        </w:tabs>
        <w:jc w:val="both"/>
        <w:rPr>
          <w:rStyle w:val="31"/>
          <w:color w:val="auto"/>
          <w:sz w:val="24"/>
          <w:szCs w:val="24"/>
        </w:rPr>
      </w:pPr>
      <w:r w:rsidRPr="00865DEC">
        <w:rPr>
          <w:b/>
          <w:bCs/>
          <w:lang w:val="uk-UA"/>
        </w:rPr>
        <w:t>Проект договору про закупівлю</w:t>
      </w:r>
    </w:p>
    <w:p w:rsidR="00843F69" w:rsidRPr="00865DEC" w:rsidRDefault="00843F69"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A86D0F">
      <w:pPr>
        <w:pStyle w:val="a5"/>
        <w:spacing w:before="0" w:beforeAutospacing="0" w:after="0" w:afterAutospacing="0"/>
        <w:jc w:val="both"/>
        <w:rPr>
          <w:lang w:val="uk-UA"/>
        </w:rPr>
      </w:pPr>
      <w:r w:rsidRPr="00865DEC">
        <w:rPr>
          <w:lang w:val="uk-UA"/>
        </w:rPr>
        <w:t xml:space="preserve">з іншої сторони, </w:t>
      </w:r>
    </w:p>
    <w:p w:rsidR="00843F69" w:rsidRPr="00865DEC" w:rsidRDefault="00843F69" w:rsidP="00276D75">
      <w:pPr>
        <w:pStyle w:val="a5"/>
        <w:spacing w:before="0" w:beforeAutospacing="0" w:after="0" w:afterAutospacing="0"/>
        <w:jc w:val="both"/>
        <w:rPr>
          <w:lang w:val="uk-UA"/>
        </w:rPr>
      </w:pPr>
      <w:r w:rsidRPr="00865DEC">
        <w:rPr>
          <w:snapToGrid w:val="0"/>
          <w:lang w:val="uk-UA"/>
        </w:rPr>
        <w:t xml:space="preserve">(в подальшому разом іменуються – «Сторони», а кожна окремо – «Сторона») </w:t>
      </w:r>
      <w:r w:rsidRPr="00865DEC">
        <w:rPr>
          <w:lang w:val="uk-UA"/>
        </w:rPr>
        <w:t xml:space="preserve">керуючись нормами чинного законодавства України,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843F69" w:rsidRPr="006262C9" w:rsidRDefault="00843F69" w:rsidP="00FA1D8F">
      <w:pPr>
        <w:jc w:val="both"/>
        <w:rPr>
          <w:lang w:val="uk-UA"/>
        </w:rPr>
      </w:pPr>
      <w:r w:rsidRPr="00865DEC">
        <w:rPr>
          <w:lang w:val="uk-UA"/>
        </w:rPr>
        <w:t>1.1. Постачальник зобов'язується передати (поставити) Покупцю товар –</w:t>
      </w:r>
      <w:r w:rsidR="00CE5646">
        <w:rPr>
          <w:lang w:val="uk-UA"/>
        </w:rPr>
        <w:t xml:space="preserve"> </w:t>
      </w:r>
      <w:r w:rsidRPr="00865DEC">
        <w:rPr>
          <w:lang w:val="uk-UA"/>
        </w:rPr>
        <w:t xml:space="preserve">основний словник національного класифікатора України ДК 021:2015 "Єдиний закупівельний словник"– </w:t>
      </w:r>
      <w:r w:rsidR="00D32DD5" w:rsidRPr="00D32DD5">
        <w:rPr>
          <w:b/>
          <w:bCs/>
          <w:color w:val="121212"/>
          <w:lang w:val="uk-UA"/>
        </w:rPr>
        <w:t>03210000-6 Зернові культури та картопля (картопля)</w:t>
      </w:r>
      <w:r w:rsidR="00D817AB" w:rsidRPr="00F2121D">
        <w:rPr>
          <w:b/>
          <w:bCs/>
          <w:lang w:val="uk-UA" w:eastAsia="ar-SA"/>
        </w:rPr>
        <w:t>,</w:t>
      </w:r>
      <w:r w:rsidR="00D817AB">
        <w:rPr>
          <w:lang w:val="uk-UA"/>
        </w:rPr>
        <w:t xml:space="preserve"> </w:t>
      </w:r>
      <w:r w:rsidRPr="00865DEC">
        <w:rPr>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843F69" w:rsidRPr="00865DEC" w:rsidRDefault="00843F69" w:rsidP="00A86D0F">
      <w:pPr>
        <w:jc w:val="both"/>
        <w:rPr>
          <w:i/>
          <w:iCs/>
          <w:lang w:val="uk-UA"/>
        </w:rPr>
      </w:pPr>
      <w:r w:rsidRPr="00865DEC">
        <w:rPr>
          <w:lang w:val="uk-UA"/>
        </w:rPr>
        <w:t xml:space="preserve">1.2. Найменування та кількість товару: </w:t>
      </w:r>
      <w:r w:rsidRPr="00865DEC">
        <w:rPr>
          <w:b/>
          <w:bCs/>
          <w:lang w:val="uk-UA"/>
        </w:rPr>
        <w:t xml:space="preserve">_______________________________________ </w:t>
      </w:r>
      <w:r w:rsidRPr="00865DEC">
        <w:rPr>
          <w:i/>
          <w:iCs/>
          <w:lang w:val="uk-UA"/>
        </w:rPr>
        <w:t xml:space="preserve">(зазначається учасником відповідно до умов тендерної документації та поданої тендерної пропозиції).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843F69" w:rsidRPr="00865DEC" w:rsidRDefault="00843F69"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lastRenderedPageBreak/>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865DEC" w:rsidRDefault="00843F69" w:rsidP="00A86D0F">
      <w:pPr>
        <w:widowControl w:val="0"/>
        <w:numPr>
          <w:ilvl w:val="0"/>
          <w:numId w:val="2"/>
        </w:numPr>
        <w:tabs>
          <w:tab w:val="left" w:pos="4207"/>
        </w:tabs>
        <w:ind w:left="3700"/>
        <w:jc w:val="both"/>
        <w:outlineLvl w:val="0"/>
        <w:rPr>
          <w:lang w:val="uk-UA"/>
        </w:rPr>
      </w:pPr>
      <w:bookmarkStart w:id="0" w:name="bookmark1"/>
      <w:r w:rsidRPr="00865DEC">
        <w:rPr>
          <w:rStyle w:val="1"/>
          <w:color w:val="auto"/>
          <w:sz w:val="24"/>
          <w:szCs w:val="24"/>
        </w:rPr>
        <w:t>ЦІНА ДОГОВОРУ</w:t>
      </w:r>
      <w:bookmarkEnd w:id="0"/>
    </w:p>
    <w:p w:rsidR="00843F69" w:rsidRPr="006262C9" w:rsidRDefault="00843F69" w:rsidP="006262C9">
      <w:pPr>
        <w:widowControl w:val="0"/>
        <w:numPr>
          <w:ilvl w:val="1"/>
          <w:numId w:val="4"/>
        </w:numPr>
        <w:tabs>
          <w:tab w:val="left" w:pos="0"/>
        </w:tabs>
        <w:ind w:left="0" w:firstLine="0"/>
        <w:jc w:val="both"/>
        <w:rPr>
          <w:lang w:val="uk-UA" w:eastAsia="uk-UA"/>
        </w:rPr>
      </w:pPr>
      <w:r w:rsidRPr="00865DEC">
        <w:rPr>
          <w:rStyle w:val="2"/>
          <w:color w:val="auto"/>
          <w:sz w:val="24"/>
          <w:szCs w:val="24"/>
        </w:rPr>
        <w:t>Ціна Договору становить:</w:t>
      </w:r>
      <w:r w:rsidRPr="003D03B2">
        <w:rPr>
          <w:b/>
          <w:bCs/>
        </w:rPr>
        <w:t>____ - ________________________________________</w:t>
      </w:r>
    </w:p>
    <w:p w:rsidR="00843F69" w:rsidRPr="00865DEC" w:rsidRDefault="00843F69" w:rsidP="00A86D0F">
      <w:pPr>
        <w:widowControl w:val="0"/>
        <w:tabs>
          <w:tab w:val="left" w:pos="0"/>
        </w:tabs>
        <w:jc w:val="both"/>
        <w:rPr>
          <w:rStyle w:val="2"/>
          <w:color w:val="auto"/>
          <w:sz w:val="24"/>
          <w:szCs w:val="24"/>
        </w:rPr>
      </w:pPr>
      <w:r w:rsidRPr="00865DEC">
        <w:rPr>
          <w:rStyle w:val="2"/>
          <w:color w:val="auto"/>
          <w:sz w:val="24"/>
          <w:szCs w:val="24"/>
        </w:rPr>
        <w:t xml:space="preserve">грн. </w:t>
      </w:r>
      <w:r w:rsidRPr="00865DEC">
        <w:rPr>
          <w:rStyle w:val="21"/>
          <w:color w:val="auto"/>
          <w:sz w:val="24"/>
          <w:szCs w:val="24"/>
        </w:rPr>
        <w:t>(</w:t>
      </w:r>
      <w:r>
        <w:rPr>
          <w:rStyle w:val="21"/>
          <w:color w:val="auto"/>
          <w:sz w:val="24"/>
          <w:szCs w:val="24"/>
        </w:rPr>
        <w:t>цифрами, словами)</w:t>
      </w:r>
      <w:r w:rsidRPr="00865DEC">
        <w:rPr>
          <w:rStyle w:val="21"/>
          <w:color w:val="auto"/>
          <w:sz w:val="24"/>
          <w:szCs w:val="24"/>
        </w:rPr>
        <w:t>.</w:t>
      </w:r>
    </w:p>
    <w:p w:rsidR="00843F69" w:rsidRPr="00276D75" w:rsidRDefault="00843F69" w:rsidP="00276D75">
      <w:pPr>
        <w:widowControl w:val="0"/>
        <w:numPr>
          <w:ilvl w:val="1"/>
          <w:numId w:val="4"/>
        </w:numPr>
        <w:tabs>
          <w:tab w:val="left" w:pos="0"/>
        </w:tabs>
        <w:ind w:left="0" w:firstLine="0"/>
        <w:jc w:val="both"/>
        <w:rPr>
          <w:lang w:val="uk-UA" w:eastAsia="uk-UA"/>
        </w:rPr>
      </w:pPr>
      <w:r w:rsidRPr="00865DEC">
        <w:rPr>
          <w:lang w:val="uk-UA"/>
        </w:rPr>
        <w:t xml:space="preserve">Ціни на товар встановлюються з урахуванням _________________________________ </w:t>
      </w:r>
      <w:r w:rsidRPr="00865DEC">
        <w:rPr>
          <w:i/>
          <w:iCs/>
          <w:lang w:val="uk-UA"/>
        </w:rPr>
        <w:t>(вказати складові витрат відповідно до умов тендерної документації та поданої тендерної пропозиції)</w:t>
      </w:r>
      <w:r w:rsidRPr="00865DEC">
        <w:rPr>
          <w:lang w:val="uk-UA"/>
        </w:rPr>
        <w:t>.</w:t>
      </w:r>
    </w:p>
    <w:p w:rsidR="00843F69" w:rsidRPr="00865DEC" w:rsidRDefault="00843F69" w:rsidP="00A86D0F">
      <w:pPr>
        <w:widowControl w:val="0"/>
        <w:numPr>
          <w:ilvl w:val="0"/>
          <w:numId w:val="2"/>
        </w:numPr>
        <w:tabs>
          <w:tab w:val="left" w:pos="3218"/>
        </w:tabs>
        <w:ind w:left="2720"/>
        <w:jc w:val="both"/>
        <w:outlineLvl w:val="0"/>
        <w:rPr>
          <w:lang w:val="uk-UA"/>
        </w:rPr>
      </w:pPr>
      <w:bookmarkStart w:id="1" w:name="bookmark2"/>
      <w:r w:rsidRPr="00865DEC">
        <w:rPr>
          <w:rStyle w:val="1"/>
          <w:color w:val="auto"/>
          <w:sz w:val="24"/>
          <w:szCs w:val="24"/>
        </w:rPr>
        <w:t>ПОРЯДОК ЗДІЙСНЕННЯ ОПЛАТИ</w:t>
      </w:r>
      <w:bookmarkEnd w:id="1"/>
    </w:p>
    <w:p w:rsidR="00843F69" w:rsidRPr="00865DEC" w:rsidRDefault="00843F69" w:rsidP="00A86D0F">
      <w:pPr>
        <w:tabs>
          <w:tab w:val="left" w:pos="708"/>
        </w:tabs>
        <w:ind w:right="-185"/>
        <w:jc w:val="both"/>
        <w:rPr>
          <w:i/>
          <w:iCs/>
          <w:lang w:val="uk-UA"/>
        </w:rPr>
      </w:pPr>
      <w:r w:rsidRPr="00865DEC">
        <w:rPr>
          <w:lang w:val="uk-UA"/>
        </w:rPr>
        <w:t xml:space="preserve">4.1. Розрахунки за товар здійснюються на умовах відстрочки платежу протягом </w:t>
      </w:r>
      <w:r w:rsidR="00534161">
        <w:rPr>
          <w:lang w:val="uk-UA"/>
        </w:rPr>
        <w:t>1</w:t>
      </w:r>
      <w:r>
        <w:rPr>
          <w:lang w:val="uk-UA"/>
        </w:rPr>
        <w:t>0</w:t>
      </w:r>
      <w:r w:rsidRPr="00865DEC">
        <w:rPr>
          <w:lang w:val="uk-UA"/>
        </w:rPr>
        <w:t xml:space="preserve"> банківських днів з дня поставки (передачі) товару</w:t>
      </w:r>
      <w:r>
        <w:rPr>
          <w:lang w:val="uk-UA"/>
        </w:rPr>
        <w:t>.</w:t>
      </w:r>
      <w:r w:rsidRPr="00865DEC">
        <w:rPr>
          <w:lang w:val="uk-UA"/>
        </w:rPr>
        <w:t xml:space="preserve"> </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 xml:space="preserve">4.2. Розрахунки між сторонами проводяться в національній валюті України - гривні. </w:t>
      </w:r>
    </w:p>
    <w:p w:rsidR="00843F69" w:rsidRPr="00865DEC" w:rsidRDefault="00843F69" w:rsidP="00A86D0F">
      <w:pPr>
        <w:tabs>
          <w:tab w:val="left" w:pos="916"/>
        </w:tabs>
        <w:jc w:val="both"/>
        <w:rPr>
          <w:lang w:val="uk-UA"/>
        </w:rPr>
      </w:pPr>
      <w:r w:rsidRPr="00865DEC">
        <w:rPr>
          <w:lang w:val="uk-UA"/>
        </w:rPr>
        <w:t>Вид розрахунків – безготівковий, шляхом перерахування Покупцем грошових коштів на розрахунковий рахунок Постачальника.</w:t>
      </w:r>
    </w:p>
    <w:p w:rsidR="00843F69" w:rsidRPr="00276D75" w:rsidRDefault="00843F69"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4.3. Бюджетні зобов’язання за договором виникають у разі наявності та в межах  відповідних бюджетних асигнувань.</w:t>
      </w:r>
    </w:p>
    <w:p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534161">
        <w:rPr>
          <w:b/>
          <w:bCs/>
          <w:bdr w:val="none" w:sz="0" w:space="0" w:color="auto" w:frame="1"/>
          <w:lang w:val="uk-UA"/>
        </w:rPr>
        <w:t>31.12.2023</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Pr>
          <w:b/>
          <w:bCs/>
          <w:color w:val="000000"/>
          <w:lang w:val="uk-UA"/>
        </w:rPr>
        <w:t>м. Київ, Пуща-Водиця, 7-ма лінія</w:t>
      </w:r>
    </w:p>
    <w:p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Pr="007057D5">
        <w:rPr>
          <w:lang w:val="uk-UA"/>
        </w:rPr>
        <w:t xml:space="preserve">), згідно наданих </w:t>
      </w:r>
      <w:r>
        <w:rPr>
          <w:lang w:val="uk-UA"/>
        </w:rPr>
        <w:t>заявок покупцем</w:t>
      </w:r>
      <w:r w:rsidRPr="007057D5">
        <w:rPr>
          <w:lang w:val="uk-UA"/>
        </w:rPr>
        <w:t>.</w:t>
      </w:r>
    </w:p>
    <w:p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lastRenderedPageBreak/>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843F69" w:rsidRPr="00865DEC" w:rsidRDefault="00843F69"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534161">
        <w:rPr>
          <w:lang w:val="uk-UA"/>
        </w:rPr>
        <w:t>3</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w:t>
      </w:r>
      <w:r w:rsidR="00534161" w:rsidRPr="00534161">
        <w:rPr>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65DEC">
        <w:rPr>
          <w:lang w:val="uk-UA"/>
        </w:rPr>
        <w:t xml:space="preserve">.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lastRenderedPageBreak/>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Pr="00D817AB" w:rsidRDefault="00843F69" w:rsidP="00D817AB">
      <w:pPr>
        <w:widowControl w:val="0"/>
        <w:jc w:val="both"/>
        <w:rPr>
          <w:rStyle w:val="31"/>
          <w:b w:val="0"/>
          <w:bCs w:val="0"/>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rsidR="00843F69" w:rsidRPr="00865DEC" w:rsidRDefault="00843F69" w:rsidP="00276D75">
      <w:pPr>
        <w:ind w:firstLine="567"/>
        <w:jc w:val="both"/>
        <w:rPr>
          <w:lang w:val="uk-UA" w:eastAsia="uk-UA"/>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Товару (Додаток № 1 до Договору).</w:t>
      </w:r>
    </w:p>
    <w:p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849"/>
      </w:tblGrid>
      <w:tr w:rsidR="00843F69" w:rsidRPr="00865DEC">
        <w:trPr>
          <w:trHeight w:val="245"/>
        </w:trPr>
        <w:tc>
          <w:tcPr>
            <w:tcW w:w="4829"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849" w:type="dxa"/>
          </w:tcPr>
          <w:p w:rsidR="00843F69" w:rsidRPr="00865DEC" w:rsidRDefault="00843F69" w:rsidP="00A86D0F">
            <w:pPr>
              <w:jc w:val="center"/>
              <w:rPr>
                <w:b/>
                <w:bCs/>
                <w:lang w:val="uk-UA"/>
              </w:rPr>
            </w:pPr>
            <w:r w:rsidRPr="00865DEC">
              <w:rPr>
                <w:b/>
                <w:bCs/>
                <w:lang w:val="uk-UA"/>
              </w:rPr>
              <w:t>ПОКУПЕЦЬ:</w:t>
            </w:r>
          </w:p>
        </w:tc>
      </w:tr>
      <w:tr w:rsidR="00843F69" w:rsidRPr="00011E5D" w:rsidTr="008162B5">
        <w:trPr>
          <w:trHeight w:val="4403"/>
        </w:trPr>
        <w:tc>
          <w:tcPr>
            <w:tcW w:w="4829"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849"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843F69" w:rsidRPr="00BB4B94" w:rsidRDefault="00843F69" w:rsidP="00E76AE3">
            <w:pPr>
              <w:pStyle w:val="a8"/>
              <w:rPr>
                <w:rFonts w:ascii="Times New Roman" w:hAnsi="Times New Roman" w:cs="Times New Roman"/>
                <w:b/>
                <w:bCs/>
                <w:spacing w:val="2"/>
                <w:sz w:val="24"/>
                <w:szCs w:val="24"/>
              </w:rPr>
            </w:pPr>
            <w:r w:rsidRPr="00BB4B94">
              <w:rPr>
                <w:rFonts w:ascii="Times New Roman" w:hAnsi="Times New Roman" w:cs="Times New Roman"/>
                <w:sz w:val="24"/>
                <w:szCs w:val="24"/>
              </w:rPr>
              <w:t xml:space="preserve">Місцезнаходження: </w:t>
            </w:r>
            <w:r w:rsidRPr="00030481">
              <w:rPr>
                <w:rFonts w:ascii="Times New Roman" w:hAnsi="Times New Roman" w:cs="Times New Roman"/>
                <w:b/>
                <w:bCs/>
                <w:color w:val="000000"/>
                <w:sz w:val="24"/>
                <w:szCs w:val="24"/>
                <w:lang w:eastAsia="ru-RU"/>
              </w:rPr>
              <w:t>04075,</w:t>
            </w:r>
            <w:r>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м. Київ, Пуща-Водиця, 7-ма лінія</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Pr="007F640B" w:rsidRDefault="00843F69" w:rsidP="00E76AE3">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843F69" w:rsidRDefault="00843F69" w:rsidP="00A46F56">
            <w:pPr>
              <w:rPr>
                <w:b/>
                <w:bCs/>
                <w:lang w:val="uk-UA"/>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Pr="00865DEC" w:rsidRDefault="00843F69" w:rsidP="00A86D0F">
      <w:pPr>
        <w:jc w:val="right"/>
        <w:rPr>
          <w:b/>
          <w:bCs/>
          <w:lang w:val="uk-UA"/>
        </w:rPr>
      </w:pPr>
    </w:p>
    <w:p w:rsidR="00D32DD5" w:rsidRDefault="00D32DD5" w:rsidP="00A86D0F">
      <w:pPr>
        <w:jc w:val="right"/>
        <w:rPr>
          <w:b/>
          <w:bCs/>
          <w:lang w:val="uk-UA"/>
        </w:rPr>
      </w:pPr>
    </w:p>
    <w:p w:rsidR="00843F69" w:rsidRPr="00865DEC" w:rsidRDefault="00843F69" w:rsidP="00A86D0F">
      <w:pPr>
        <w:jc w:val="right"/>
        <w:rPr>
          <w:b/>
          <w:bCs/>
          <w:lang w:val="uk-UA"/>
        </w:rPr>
      </w:pPr>
      <w:r w:rsidRPr="00865DEC">
        <w:rPr>
          <w:b/>
          <w:bCs/>
          <w:lang w:val="uk-UA"/>
        </w:rPr>
        <w:lastRenderedPageBreak/>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843F69" w:rsidRDefault="00843F69" w:rsidP="00AB45DF">
      <w:pPr>
        <w:jc w:val="center"/>
        <w:rPr>
          <w:b/>
          <w:bCs/>
          <w:lang w:val="uk-UA" w:eastAsia="uk-UA"/>
        </w:rPr>
      </w:pPr>
    </w:p>
    <w:tbl>
      <w:tblPr>
        <w:tblpPr w:leftFromText="180" w:rightFromText="180" w:vertAnchor="text" w:horzAnchor="margin" w:tblpXSpec="center" w:tblpY="50"/>
        <w:tblW w:w="10816" w:type="dxa"/>
        <w:tblLayout w:type="fixed"/>
        <w:tblCellMar>
          <w:left w:w="0" w:type="dxa"/>
          <w:right w:w="0" w:type="dxa"/>
        </w:tblCellMar>
        <w:tblLook w:val="0000"/>
      </w:tblPr>
      <w:tblGrid>
        <w:gridCol w:w="568"/>
        <w:gridCol w:w="1917"/>
        <w:gridCol w:w="1028"/>
        <w:gridCol w:w="1134"/>
        <w:gridCol w:w="1382"/>
        <w:gridCol w:w="1195"/>
        <w:gridCol w:w="1749"/>
        <w:gridCol w:w="1843"/>
      </w:tblGrid>
      <w:tr w:rsidR="00843F69" w:rsidRPr="005A1F44" w:rsidTr="00CE5646">
        <w:trPr>
          <w:trHeight w:hRule="exact" w:val="1225"/>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r>
              <w:rPr>
                <w:b/>
                <w:bCs/>
                <w:lang w:val="uk-UA"/>
              </w:rPr>
              <w:t>№ з\п</w:t>
            </w: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 xml:space="preserve">Найменування </w:t>
            </w:r>
          </w:p>
          <w:p w:rsidR="00843F69" w:rsidRPr="005A1F44" w:rsidRDefault="00843F69" w:rsidP="00AF04D0">
            <w:pPr>
              <w:jc w:val="center"/>
              <w:rPr>
                <w:b/>
                <w:bCs/>
                <w:lang w:val="uk-UA"/>
              </w:rPr>
            </w:pPr>
            <w:r w:rsidRPr="005A1F44">
              <w:rPr>
                <w:b/>
                <w:bCs/>
                <w:lang w:val="uk-UA"/>
              </w:rPr>
              <w:t>товару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r w:rsidRPr="005A1F44">
              <w:rPr>
                <w:b/>
                <w:bCs/>
                <w:lang w:val="uk-UA"/>
              </w:rPr>
              <w:t>Кількість</w:t>
            </w: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з ПДВ</w:t>
            </w:r>
          </w:p>
        </w:tc>
        <w:tc>
          <w:tcPr>
            <w:tcW w:w="1749" w:type="dxa"/>
            <w:tcBorders>
              <w:top w:val="single" w:sz="4" w:space="0" w:color="auto"/>
              <w:left w:val="nil"/>
              <w:bottom w:val="single" w:sz="4" w:space="0" w:color="auto"/>
              <w:right w:val="single" w:sz="4" w:space="0" w:color="auto"/>
            </w:tcBorders>
            <w:shd w:val="clear" w:color="auto" w:fill="FFFFFF"/>
            <w:vAlign w:val="center"/>
          </w:tcPr>
          <w:p w:rsidR="00843F69" w:rsidRPr="00EE779D" w:rsidRDefault="00CE5646" w:rsidP="00CE5646">
            <w:pPr>
              <w:jc w:val="center"/>
              <w:rPr>
                <w:b/>
                <w:bCs/>
                <w:lang w:val="uk-UA"/>
              </w:rPr>
            </w:pPr>
            <w:r>
              <w:rPr>
                <w:b/>
                <w:bCs/>
                <w:lang w:val="uk-UA"/>
              </w:rPr>
              <w:t>Загальна вартість</w:t>
            </w:r>
            <w:r w:rsidR="00843F69" w:rsidRPr="00EE779D">
              <w:rPr>
                <w:b/>
                <w:bCs/>
                <w:lang w:val="uk-UA"/>
              </w:rPr>
              <w:t>, 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EE779D" w:rsidRDefault="00CE5646" w:rsidP="00AF04D0">
            <w:pPr>
              <w:jc w:val="center"/>
              <w:rPr>
                <w:b/>
                <w:bCs/>
                <w:lang w:val="uk-UA"/>
              </w:rPr>
            </w:pPr>
            <w:r>
              <w:rPr>
                <w:b/>
                <w:bCs/>
                <w:lang w:val="uk-UA"/>
              </w:rPr>
              <w:t>Загальна вартість</w:t>
            </w:r>
            <w:r w:rsidR="00843F69" w:rsidRPr="00EE779D">
              <w:rPr>
                <w:b/>
                <w:bCs/>
                <w:lang w:val="uk-UA"/>
              </w:rPr>
              <w:t>, грн. з ПДВ</w:t>
            </w:r>
          </w:p>
        </w:tc>
      </w:tr>
      <w:tr w:rsidR="00843F69" w:rsidRPr="005A1F44">
        <w:trPr>
          <w:trHeight w:hRule="exact" w:val="414"/>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r w:rsidR="00843F69" w:rsidRPr="005A1F44">
        <w:trPr>
          <w:trHeight w:hRule="exact" w:val="562"/>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bl>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E8269D">
      <w:footerReference w:type="default" r:id="rId7"/>
      <w:pgSz w:w="11906" w:h="16838"/>
      <w:pgMar w:top="850" w:right="850" w:bottom="850" w:left="1417"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5EC" w:rsidRDefault="000B35EC" w:rsidP="00E8269D">
      <w:r>
        <w:separator/>
      </w:r>
    </w:p>
  </w:endnote>
  <w:endnote w:type="continuationSeparator" w:id="0">
    <w:p w:rsidR="000B35EC" w:rsidRDefault="000B35EC"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281013">
    <w:pPr>
      <w:pStyle w:val="ab"/>
      <w:jc w:val="right"/>
    </w:pPr>
    <w:fldSimple w:instr=" PAGE   \* MERGEFORMAT ">
      <w:r w:rsidR="00D32DD5">
        <w:rPr>
          <w:noProof/>
        </w:rPr>
        <w:t>1</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5EC" w:rsidRDefault="000B35EC" w:rsidP="00E8269D">
      <w:r>
        <w:separator/>
      </w:r>
    </w:p>
  </w:footnote>
  <w:footnote w:type="continuationSeparator" w:id="0">
    <w:p w:rsidR="000B35EC" w:rsidRDefault="000B35EC"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1E5D"/>
    <w:rsid w:val="00015C53"/>
    <w:rsid w:val="00016ECA"/>
    <w:rsid w:val="00020FD8"/>
    <w:rsid w:val="00030481"/>
    <w:rsid w:val="000445B6"/>
    <w:rsid w:val="00052D8D"/>
    <w:rsid w:val="000576E2"/>
    <w:rsid w:val="000A412B"/>
    <w:rsid w:val="000A7277"/>
    <w:rsid w:val="000B2370"/>
    <w:rsid w:val="000B35EC"/>
    <w:rsid w:val="000C10ED"/>
    <w:rsid w:val="000C23D9"/>
    <w:rsid w:val="000D0475"/>
    <w:rsid w:val="000E1B62"/>
    <w:rsid w:val="000E1BEC"/>
    <w:rsid w:val="00103433"/>
    <w:rsid w:val="00104218"/>
    <w:rsid w:val="001053FC"/>
    <w:rsid w:val="0010594D"/>
    <w:rsid w:val="00123641"/>
    <w:rsid w:val="001368BA"/>
    <w:rsid w:val="00163BB1"/>
    <w:rsid w:val="00165948"/>
    <w:rsid w:val="0018435A"/>
    <w:rsid w:val="00197004"/>
    <w:rsid w:val="001B1EA3"/>
    <w:rsid w:val="001B4B83"/>
    <w:rsid w:val="001C1E85"/>
    <w:rsid w:val="001C6591"/>
    <w:rsid w:val="001D04C4"/>
    <w:rsid w:val="001D7CAE"/>
    <w:rsid w:val="001E1038"/>
    <w:rsid w:val="00230EE9"/>
    <w:rsid w:val="002422F2"/>
    <w:rsid w:val="00245385"/>
    <w:rsid w:val="002565D6"/>
    <w:rsid w:val="0026180B"/>
    <w:rsid w:val="002705F1"/>
    <w:rsid w:val="00275FB9"/>
    <w:rsid w:val="00276D75"/>
    <w:rsid w:val="00281013"/>
    <w:rsid w:val="002B4BFA"/>
    <w:rsid w:val="002B4C55"/>
    <w:rsid w:val="002C135E"/>
    <w:rsid w:val="002D005C"/>
    <w:rsid w:val="002D0651"/>
    <w:rsid w:val="002D787C"/>
    <w:rsid w:val="002F5173"/>
    <w:rsid w:val="003000C2"/>
    <w:rsid w:val="00304687"/>
    <w:rsid w:val="00311DA4"/>
    <w:rsid w:val="0031761E"/>
    <w:rsid w:val="00363079"/>
    <w:rsid w:val="003661DC"/>
    <w:rsid w:val="003662E8"/>
    <w:rsid w:val="0037529E"/>
    <w:rsid w:val="00375C54"/>
    <w:rsid w:val="0037701D"/>
    <w:rsid w:val="00380F12"/>
    <w:rsid w:val="0039291A"/>
    <w:rsid w:val="00394866"/>
    <w:rsid w:val="003B5E1A"/>
    <w:rsid w:val="003D03B2"/>
    <w:rsid w:val="003E203C"/>
    <w:rsid w:val="003E491F"/>
    <w:rsid w:val="003E6E4D"/>
    <w:rsid w:val="003E7B8B"/>
    <w:rsid w:val="004068E5"/>
    <w:rsid w:val="004219F1"/>
    <w:rsid w:val="00424118"/>
    <w:rsid w:val="00436D51"/>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6592"/>
    <w:rsid w:val="00523C64"/>
    <w:rsid w:val="005274B7"/>
    <w:rsid w:val="005312A0"/>
    <w:rsid w:val="00534161"/>
    <w:rsid w:val="00545E78"/>
    <w:rsid w:val="00554934"/>
    <w:rsid w:val="00555542"/>
    <w:rsid w:val="00564A0F"/>
    <w:rsid w:val="00564F6B"/>
    <w:rsid w:val="00586458"/>
    <w:rsid w:val="005A1F44"/>
    <w:rsid w:val="005A7741"/>
    <w:rsid w:val="005B7ADA"/>
    <w:rsid w:val="005C4662"/>
    <w:rsid w:val="005C4BF8"/>
    <w:rsid w:val="005C7981"/>
    <w:rsid w:val="005D2C6F"/>
    <w:rsid w:val="005D69F7"/>
    <w:rsid w:val="005E63AA"/>
    <w:rsid w:val="005F34A7"/>
    <w:rsid w:val="005F7E68"/>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9539F"/>
    <w:rsid w:val="006A164A"/>
    <w:rsid w:val="006B59AB"/>
    <w:rsid w:val="006B7B30"/>
    <w:rsid w:val="006C5C1E"/>
    <w:rsid w:val="006C7FE6"/>
    <w:rsid w:val="006D75D5"/>
    <w:rsid w:val="006E16C1"/>
    <w:rsid w:val="006F4594"/>
    <w:rsid w:val="006F549F"/>
    <w:rsid w:val="007016F9"/>
    <w:rsid w:val="007057D5"/>
    <w:rsid w:val="00707264"/>
    <w:rsid w:val="00712119"/>
    <w:rsid w:val="00712B37"/>
    <w:rsid w:val="007215AF"/>
    <w:rsid w:val="00731205"/>
    <w:rsid w:val="007437E1"/>
    <w:rsid w:val="00766472"/>
    <w:rsid w:val="007823F4"/>
    <w:rsid w:val="007A6628"/>
    <w:rsid w:val="007C26E0"/>
    <w:rsid w:val="007C2CD9"/>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82F7D"/>
    <w:rsid w:val="008A3073"/>
    <w:rsid w:val="008B18AE"/>
    <w:rsid w:val="008B7248"/>
    <w:rsid w:val="008C6050"/>
    <w:rsid w:val="008D44A8"/>
    <w:rsid w:val="008D63BE"/>
    <w:rsid w:val="008E5F2A"/>
    <w:rsid w:val="008F1F5F"/>
    <w:rsid w:val="008F2128"/>
    <w:rsid w:val="009011C7"/>
    <w:rsid w:val="009169DD"/>
    <w:rsid w:val="00930F4C"/>
    <w:rsid w:val="00934EC5"/>
    <w:rsid w:val="009429C3"/>
    <w:rsid w:val="00962955"/>
    <w:rsid w:val="00967C54"/>
    <w:rsid w:val="00973F05"/>
    <w:rsid w:val="009826CD"/>
    <w:rsid w:val="009833FF"/>
    <w:rsid w:val="0098402E"/>
    <w:rsid w:val="00986DB7"/>
    <w:rsid w:val="00997F9F"/>
    <w:rsid w:val="009B7E9F"/>
    <w:rsid w:val="009C226B"/>
    <w:rsid w:val="009D0E6A"/>
    <w:rsid w:val="009E0AC9"/>
    <w:rsid w:val="009E3D69"/>
    <w:rsid w:val="00A01195"/>
    <w:rsid w:val="00A106B3"/>
    <w:rsid w:val="00A22DCE"/>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3BD1"/>
    <w:rsid w:val="00AE4D90"/>
    <w:rsid w:val="00AF04D0"/>
    <w:rsid w:val="00B033E3"/>
    <w:rsid w:val="00B1139A"/>
    <w:rsid w:val="00B1289F"/>
    <w:rsid w:val="00B20F7B"/>
    <w:rsid w:val="00B560C7"/>
    <w:rsid w:val="00B65233"/>
    <w:rsid w:val="00B8238C"/>
    <w:rsid w:val="00B8360E"/>
    <w:rsid w:val="00B9257C"/>
    <w:rsid w:val="00BA07BF"/>
    <w:rsid w:val="00BB4B94"/>
    <w:rsid w:val="00BB6164"/>
    <w:rsid w:val="00BD0725"/>
    <w:rsid w:val="00BD5158"/>
    <w:rsid w:val="00BE548F"/>
    <w:rsid w:val="00C0061D"/>
    <w:rsid w:val="00C01ED6"/>
    <w:rsid w:val="00C07A4D"/>
    <w:rsid w:val="00C125B2"/>
    <w:rsid w:val="00C14D3B"/>
    <w:rsid w:val="00C1743E"/>
    <w:rsid w:val="00C20458"/>
    <w:rsid w:val="00C25703"/>
    <w:rsid w:val="00C33AF8"/>
    <w:rsid w:val="00C357EC"/>
    <w:rsid w:val="00C412EC"/>
    <w:rsid w:val="00C5715A"/>
    <w:rsid w:val="00C665E8"/>
    <w:rsid w:val="00C770F7"/>
    <w:rsid w:val="00C80AC5"/>
    <w:rsid w:val="00C81B81"/>
    <w:rsid w:val="00C94109"/>
    <w:rsid w:val="00C9433A"/>
    <w:rsid w:val="00CA3970"/>
    <w:rsid w:val="00CA6A0E"/>
    <w:rsid w:val="00CA7501"/>
    <w:rsid w:val="00CC305D"/>
    <w:rsid w:val="00CD2058"/>
    <w:rsid w:val="00CD33B8"/>
    <w:rsid w:val="00CD4A2F"/>
    <w:rsid w:val="00CE50E2"/>
    <w:rsid w:val="00CE5646"/>
    <w:rsid w:val="00CF4806"/>
    <w:rsid w:val="00D15D76"/>
    <w:rsid w:val="00D17409"/>
    <w:rsid w:val="00D21689"/>
    <w:rsid w:val="00D322DF"/>
    <w:rsid w:val="00D32DD5"/>
    <w:rsid w:val="00D34FBB"/>
    <w:rsid w:val="00D46890"/>
    <w:rsid w:val="00D56270"/>
    <w:rsid w:val="00D817AB"/>
    <w:rsid w:val="00D851A4"/>
    <w:rsid w:val="00D878DD"/>
    <w:rsid w:val="00DA0B45"/>
    <w:rsid w:val="00DB30B4"/>
    <w:rsid w:val="00DE4EC9"/>
    <w:rsid w:val="00E13C8A"/>
    <w:rsid w:val="00E22B26"/>
    <w:rsid w:val="00E271B7"/>
    <w:rsid w:val="00E27516"/>
    <w:rsid w:val="00E34F12"/>
    <w:rsid w:val="00E44C01"/>
    <w:rsid w:val="00E47AB4"/>
    <w:rsid w:val="00E51818"/>
    <w:rsid w:val="00E61ED9"/>
    <w:rsid w:val="00E66A45"/>
    <w:rsid w:val="00E71B4D"/>
    <w:rsid w:val="00E76AE3"/>
    <w:rsid w:val="00E8269D"/>
    <w:rsid w:val="00E957F6"/>
    <w:rsid w:val="00EA03DC"/>
    <w:rsid w:val="00EA5BED"/>
    <w:rsid w:val="00EB122E"/>
    <w:rsid w:val="00EB3012"/>
    <w:rsid w:val="00EB7D39"/>
    <w:rsid w:val="00EC0668"/>
    <w:rsid w:val="00EC5CFC"/>
    <w:rsid w:val="00ED39BD"/>
    <w:rsid w:val="00ED3EFD"/>
    <w:rsid w:val="00EE214E"/>
    <w:rsid w:val="00EE571E"/>
    <w:rsid w:val="00EE779D"/>
    <w:rsid w:val="00EF29A9"/>
    <w:rsid w:val="00EF6FC5"/>
    <w:rsid w:val="00F00CCB"/>
    <w:rsid w:val="00F161CB"/>
    <w:rsid w:val="00F2121D"/>
    <w:rsid w:val="00F255E7"/>
    <w:rsid w:val="00F25751"/>
    <w:rsid w:val="00F31DDE"/>
    <w:rsid w:val="00F322DA"/>
    <w:rsid w:val="00F362D6"/>
    <w:rsid w:val="00F363C7"/>
    <w:rsid w:val="00F464E6"/>
    <w:rsid w:val="00F56673"/>
    <w:rsid w:val="00F645BD"/>
    <w:rsid w:val="00F725DD"/>
    <w:rsid w:val="00F806CA"/>
    <w:rsid w:val="00F872B7"/>
    <w:rsid w:val="00FA1D8F"/>
    <w:rsid w:val="00FD4A8C"/>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2740619">
      <w:bodyDiv w:val="1"/>
      <w:marLeft w:val="0"/>
      <w:marRight w:val="0"/>
      <w:marTop w:val="0"/>
      <w:marBottom w:val="0"/>
      <w:divBdr>
        <w:top w:val="none" w:sz="0" w:space="0" w:color="auto"/>
        <w:left w:val="none" w:sz="0" w:space="0" w:color="auto"/>
        <w:bottom w:val="none" w:sz="0" w:space="0" w:color="auto"/>
        <w:right w:val="none" w:sz="0" w:space="0" w:color="auto"/>
      </w:divBdr>
    </w:div>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6514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2723</Words>
  <Characters>15524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18211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10</cp:revision>
  <cp:lastPrinted>2017-01-06T08:42:00Z</cp:lastPrinted>
  <dcterms:created xsi:type="dcterms:W3CDTF">2020-05-28T10:17:00Z</dcterms:created>
  <dcterms:modified xsi:type="dcterms:W3CDTF">2023-01-16T10:59:00Z</dcterms:modified>
</cp:coreProperties>
</file>