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4AB0750" w14:textId="5DBC3A95" w:rsidR="00CB276C" w:rsidRPr="0034510C" w:rsidRDefault="00CB276C" w:rsidP="00CB276C">
      <w:pPr>
        <w:tabs>
          <w:tab w:val="left" w:pos="1134"/>
        </w:tabs>
        <w:jc w:val="center"/>
        <w:rPr>
          <w:sz w:val="24"/>
          <w:szCs w:val="24"/>
        </w:rPr>
      </w:pPr>
      <w:r w:rsidRPr="0034510C">
        <w:rPr>
          <w:sz w:val="24"/>
          <w:szCs w:val="24"/>
        </w:rPr>
        <w:t xml:space="preserve">Послуги </w:t>
      </w:r>
      <w:bookmarkStart w:id="0" w:name="_Hlk159425329"/>
      <w:r w:rsidRPr="0034510C">
        <w:rPr>
          <w:sz w:val="24"/>
          <w:szCs w:val="24"/>
        </w:rPr>
        <w:t>«</w:t>
      </w:r>
      <w:bookmarkStart w:id="1" w:name="_Hlk160103175"/>
      <w:r w:rsidR="00776095" w:rsidRPr="0034510C">
        <w:rPr>
          <w:sz w:val="24"/>
          <w:szCs w:val="24"/>
        </w:rPr>
        <w:t xml:space="preserve">Збір первинної соціологічної інформації по темі «Вивчення </w:t>
      </w:r>
      <w:proofErr w:type="spellStart"/>
      <w:r w:rsidR="00776095" w:rsidRPr="0034510C">
        <w:rPr>
          <w:sz w:val="24"/>
          <w:szCs w:val="24"/>
        </w:rPr>
        <w:t>медіаспоживання</w:t>
      </w:r>
      <w:proofErr w:type="spellEnd"/>
      <w:r w:rsidR="00776095" w:rsidRPr="0034510C">
        <w:rPr>
          <w:sz w:val="24"/>
          <w:szCs w:val="24"/>
        </w:rPr>
        <w:t xml:space="preserve"> киян. Моніторинг споживання комунальних медіа в місті Києві</w:t>
      </w:r>
      <w:bookmarkEnd w:id="1"/>
      <w:r w:rsidRPr="0034510C">
        <w:rPr>
          <w:sz w:val="24"/>
          <w:szCs w:val="24"/>
        </w:rPr>
        <w:t>»</w:t>
      </w:r>
      <w:bookmarkEnd w:id="0"/>
    </w:p>
    <w:p w14:paraId="4A15458C" w14:textId="3B213996" w:rsidR="00CB276C" w:rsidRPr="0034510C" w:rsidRDefault="00CB276C" w:rsidP="00CB276C">
      <w:pPr>
        <w:tabs>
          <w:tab w:val="left" w:pos="1134"/>
        </w:tabs>
        <w:jc w:val="center"/>
        <w:rPr>
          <w:sz w:val="24"/>
          <w:szCs w:val="24"/>
        </w:rPr>
      </w:pPr>
      <w:r w:rsidRPr="0034510C">
        <w:rPr>
          <w:sz w:val="24"/>
          <w:szCs w:val="24"/>
        </w:rPr>
        <w:t xml:space="preserve">за кодом </w:t>
      </w:r>
      <w:bookmarkStart w:id="2" w:name="_Hlk159425346"/>
      <w:r w:rsidRPr="0034510C">
        <w:rPr>
          <w:sz w:val="24"/>
          <w:szCs w:val="24"/>
        </w:rPr>
        <w:t>ДК 021:2015 – 79320000-3 «Послуги з опитування громадської думки»</w:t>
      </w:r>
      <w:bookmarkEnd w:id="2"/>
    </w:p>
    <w:p w14:paraId="2D19DFDB" w14:textId="77777777" w:rsidR="00CB276C" w:rsidRPr="0034510C" w:rsidRDefault="00CB276C" w:rsidP="00CB276C">
      <w:pPr>
        <w:rPr>
          <w:sz w:val="24"/>
          <w:szCs w:val="24"/>
        </w:rPr>
      </w:pPr>
    </w:p>
    <w:p w14:paraId="7DD5EAB0" w14:textId="78EBA0BE" w:rsidR="00776095" w:rsidRPr="0034510C" w:rsidRDefault="00776095" w:rsidP="00776095">
      <w:pPr>
        <w:ind w:firstLine="708"/>
        <w:jc w:val="both"/>
        <w:rPr>
          <w:kern w:val="2"/>
          <w:sz w:val="24"/>
          <w:szCs w:val="24"/>
          <w:lang w:eastAsia="ar-SA"/>
        </w:rPr>
      </w:pPr>
      <w:r w:rsidRPr="0034510C">
        <w:rPr>
          <w:kern w:val="2"/>
          <w:sz w:val="24"/>
          <w:szCs w:val="24"/>
          <w:lang w:eastAsia="ar-SA"/>
        </w:rPr>
        <w:t xml:space="preserve">Послуга передбачає збір первинної соціологічної інформації на тему: «Вивчення </w:t>
      </w:r>
      <w:proofErr w:type="spellStart"/>
      <w:r w:rsidRPr="0034510C">
        <w:rPr>
          <w:kern w:val="2"/>
          <w:sz w:val="24"/>
          <w:szCs w:val="24"/>
          <w:lang w:eastAsia="ar-SA"/>
        </w:rPr>
        <w:t>медіаспоживання</w:t>
      </w:r>
      <w:proofErr w:type="spellEnd"/>
      <w:r w:rsidRPr="0034510C">
        <w:rPr>
          <w:kern w:val="2"/>
          <w:sz w:val="24"/>
          <w:szCs w:val="24"/>
          <w:lang w:eastAsia="ar-SA"/>
        </w:rPr>
        <w:t xml:space="preserve"> киян. Моніторинг споживання комунальних медіа в місті Києві», обсяг вибірки - 2000 осіб:</w:t>
      </w:r>
      <w:r w:rsidR="00AF460E" w:rsidRPr="0034510C">
        <w:rPr>
          <w:kern w:val="2"/>
          <w:sz w:val="24"/>
          <w:szCs w:val="24"/>
          <w:lang w:eastAsia="ar-SA"/>
        </w:rPr>
        <w:t xml:space="preserve"> </w:t>
      </w:r>
    </w:p>
    <w:p w14:paraId="12995DF2" w14:textId="77777777" w:rsidR="00776095" w:rsidRPr="0034510C" w:rsidRDefault="00776095" w:rsidP="00776095">
      <w:pPr>
        <w:ind w:firstLine="708"/>
        <w:jc w:val="both"/>
        <w:rPr>
          <w:kern w:val="2"/>
          <w:sz w:val="24"/>
          <w:szCs w:val="24"/>
          <w:lang w:eastAsia="ar-SA"/>
        </w:rPr>
      </w:pPr>
      <w:r w:rsidRPr="0034510C">
        <w:rPr>
          <w:kern w:val="2"/>
          <w:sz w:val="24"/>
          <w:szCs w:val="24"/>
          <w:lang w:eastAsia="ar-SA"/>
        </w:rPr>
        <w:t>Місце надання послуг: м. Київ.</w:t>
      </w:r>
    </w:p>
    <w:p w14:paraId="20B5D812" w14:textId="4FCEECB6" w:rsidR="00776095" w:rsidRPr="0034510C" w:rsidRDefault="00776095" w:rsidP="00776095">
      <w:pPr>
        <w:ind w:firstLine="708"/>
        <w:jc w:val="both"/>
        <w:rPr>
          <w:kern w:val="2"/>
          <w:sz w:val="24"/>
          <w:szCs w:val="24"/>
          <w:lang w:eastAsia="ar-SA"/>
        </w:rPr>
      </w:pPr>
      <w:r w:rsidRPr="0034510C">
        <w:rPr>
          <w:kern w:val="2"/>
          <w:sz w:val="24"/>
          <w:szCs w:val="24"/>
          <w:lang w:eastAsia="ar-SA"/>
        </w:rPr>
        <w:t>Середня тривалість одного інтерв’ю: 35 хвилин.</w:t>
      </w:r>
    </w:p>
    <w:p w14:paraId="7B2EE521" w14:textId="77777777" w:rsidR="00776095" w:rsidRPr="0034510C" w:rsidRDefault="00776095" w:rsidP="00776095">
      <w:pPr>
        <w:ind w:firstLine="708"/>
        <w:jc w:val="both"/>
        <w:rPr>
          <w:kern w:val="2"/>
          <w:sz w:val="24"/>
          <w:szCs w:val="24"/>
          <w:lang w:eastAsia="ar-SA"/>
        </w:rPr>
      </w:pPr>
      <w:r w:rsidRPr="0034510C">
        <w:rPr>
          <w:kern w:val="2"/>
          <w:sz w:val="24"/>
          <w:szCs w:val="24"/>
          <w:lang w:eastAsia="ar-SA"/>
        </w:rPr>
        <w:t>Метод проведення дослідження: інтерв’ю методом індивідуального опитування «віч-на-віч» за місцем проживання.</w:t>
      </w:r>
    </w:p>
    <w:p w14:paraId="511924D7" w14:textId="77777777" w:rsidR="00776095" w:rsidRPr="0034510C" w:rsidRDefault="00776095" w:rsidP="00776095">
      <w:pPr>
        <w:ind w:firstLine="708"/>
        <w:jc w:val="both"/>
        <w:rPr>
          <w:kern w:val="2"/>
          <w:sz w:val="24"/>
          <w:szCs w:val="24"/>
          <w:lang w:eastAsia="ar-SA"/>
        </w:rPr>
      </w:pPr>
      <w:r w:rsidRPr="0034510C">
        <w:rPr>
          <w:kern w:val="2"/>
          <w:sz w:val="24"/>
          <w:szCs w:val="24"/>
          <w:lang w:eastAsia="ar-SA"/>
        </w:rPr>
        <w:t xml:space="preserve">У пропозиції Учасник повинен запропонувати опис методології проведення польового етапу, дизайну вибіркової сукупності. </w:t>
      </w:r>
    </w:p>
    <w:p w14:paraId="4CA71DB4" w14:textId="118F8FA7" w:rsidR="00776095" w:rsidRPr="0034510C" w:rsidRDefault="00776095" w:rsidP="00776095">
      <w:pPr>
        <w:ind w:firstLine="708"/>
        <w:jc w:val="both"/>
        <w:rPr>
          <w:kern w:val="2"/>
          <w:sz w:val="24"/>
          <w:szCs w:val="24"/>
          <w:lang w:eastAsia="ar-SA"/>
        </w:rPr>
      </w:pPr>
      <w:r w:rsidRPr="0034510C">
        <w:rPr>
          <w:kern w:val="2"/>
          <w:sz w:val="24"/>
          <w:szCs w:val="24"/>
          <w:lang w:eastAsia="ar-SA"/>
        </w:rPr>
        <w:t>Строк надання послуги –березень - квітень 2024 року.</w:t>
      </w:r>
    </w:p>
    <w:p w14:paraId="422B54D0" w14:textId="0BFD2FF7" w:rsidR="00776095" w:rsidRPr="0034510C" w:rsidRDefault="0034510C" w:rsidP="00776095">
      <w:pPr>
        <w:ind w:firstLine="708"/>
        <w:jc w:val="both"/>
        <w:rPr>
          <w:kern w:val="2"/>
          <w:sz w:val="24"/>
          <w:szCs w:val="24"/>
          <w:lang w:eastAsia="ar-SA"/>
        </w:rPr>
      </w:pPr>
      <w:r w:rsidRPr="0034510C">
        <w:rPr>
          <w:kern w:val="2"/>
          <w:sz w:val="24"/>
          <w:szCs w:val="24"/>
          <w:lang w:eastAsia="ar-SA"/>
        </w:rPr>
        <w:t>Послуга</w:t>
      </w:r>
      <w:r w:rsidR="00776095" w:rsidRPr="0034510C">
        <w:rPr>
          <w:kern w:val="2"/>
          <w:sz w:val="24"/>
          <w:szCs w:val="24"/>
          <w:lang w:eastAsia="ar-SA"/>
        </w:rPr>
        <w:t xml:space="preserve"> передбачає:</w:t>
      </w:r>
    </w:p>
    <w:p w14:paraId="136181E9" w14:textId="73A6DF9B" w:rsidR="00776095" w:rsidRPr="0034510C" w:rsidRDefault="00776095" w:rsidP="00776095">
      <w:pPr>
        <w:numPr>
          <w:ilvl w:val="0"/>
          <w:numId w:val="11"/>
        </w:numPr>
        <w:ind w:left="365"/>
        <w:jc w:val="both"/>
        <w:rPr>
          <w:bCs/>
          <w:sz w:val="24"/>
          <w:szCs w:val="24"/>
        </w:rPr>
      </w:pPr>
      <w:r w:rsidRPr="0034510C">
        <w:rPr>
          <w:bCs/>
          <w:sz w:val="24"/>
          <w:szCs w:val="24"/>
        </w:rPr>
        <w:t>розробку дизайну вибіркової сукупності для проведення опитування та погодження із Замовником (документ у форматі .</w:t>
      </w:r>
      <w:proofErr w:type="spellStart"/>
      <w:r w:rsidRPr="0034510C">
        <w:rPr>
          <w:bCs/>
          <w:sz w:val="24"/>
          <w:szCs w:val="24"/>
        </w:rPr>
        <w:t>xlsx</w:t>
      </w:r>
      <w:proofErr w:type="spellEnd"/>
      <w:r w:rsidRPr="0034510C">
        <w:rPr>
          <w:bCs/>
          <w:sz w:val="24"/>
          <w:szCs w:val="24"/>
        </w:rPr>
        <w:t xml:space="preserve"> для роботи в MS Excel);</w:t>
      </w:r>
    </w:p>
    <w:p w14:paraId="6AEA65B8" w14:textId="543B1AC2" w:rsidR="007E7A83" w:rsidRPr="0034510C" w:rsidRDefault="0034510C" w:rsidP="00776095">
      <w:pPr>
        <w:numPr>
          <w:ilvl w:val="0"/>
          <w:numId w:val="11"/>
        </w:numPr>
        <w:ind w:left="365"/>
        <w:jc w:val="both"/>
        <w:rPr>
          <w:bCs/>
          <w:sz w:val="24"/>
          <w:szCs w:val="24"/>
        </w:rPr>
      </w:pPr>
      <w:r w:rsidRPr="0034510C">
        <w:rPr>
          <w:bCs/>
          <w:sz w:val="24"/>
          <w:szCs w:val="24"/>
        </w:rPr>
        <w:t>розробку</w:t>
      </w:r>
      <w:r w:rsidR="00776095" w:rsidRPr="0034510C">
        <w:rPr>
          <w:bCs/>
          <w:sz w:val="24"/>
          <w:szCs w:val="24"/>
        </w:rPr>
        <w:t xml:space="preserve"> інструментарію дослідження </w:t>
      </w:r>
      <w:r w:rsidR="007E7A83" w:rsidRPr="0034510C">
        <w:rPr>
          <w:bCs/>
          <w:sz w:val="24"/>
          <w:szCs w:val="24"/>
        </w:rPr>
        <w:t>на основі Технічного завдання наданого Замовником</w:t>
      </w:r>
      <w:r w:rsidRPr="0034510C">
        <w:rPr>
          <w:bCs/>
          <w:sz w:val="24"/>
          <w:szCs w:val="24"/>
        </w:rPr>
        <w:t>;</w:t>
      </w:r>
    </w:p>
    <w:p w14:paraId="1EC19306" w14:textId="563DB3FA" w:rsidR="00776095" w:rsidRPr="0034510C" w:rsidRDefault="00776095" w:rsidP="00776095">
      <w:pPr>
        <w:numPr>
          <w:ilvl w:val="0"/>
          <w:numId w:val="11"/>
        </w:numPr>
        <w:ind w:left="365"/>
        <w:jc w:val="both"/>
        <w:rPr>
          <w:bCs/>
          <w:sz w:val="24"/>
          <w:szCs w:val="24"/>
        </w:rPr>
      </w:pPr>
      <w:r w:rsidRPr="0034510C">
        <w:rPr>
          <w:bCs/>
          <w:sz w:val="24"/>
          <w:szCs w:val="24"/>
        </w:rPr>
        <w:t xml:space="preserve">погодження </w:t>
      </w:r>
      <w:r w:rsidR="007E7A83" w:rsidRPr="0034510C">
        <w:rPr>
          <w:bCs/>
          <w:sz w:val="24"/>
          <w:szCs w:val="24"/>
        </w:rPr>
        <w:t xml:space="preserve">інструментарію дослідження </w:t>
      </w:r>
      <w:r w:rsidRPr="0034510C">
        <w:rPr>
          <w:bCs/>
          <w:sz w:val="24"/>
          <w:szCs w:val="24"/>
        </w:rPr>
        <w:t>із Замовником</w:t>
      </w:r>
      <w:r w:rsidR="007E7A83" w:rsidRPr="0034510C">
        <w:rPr>
          <w:bCs/>
          <w:sz w:val="24"/>
          <w:szCs w:val="24"/>
          <w:lang w:val="ru-RU"/>
        </w:rPr>
        <w:t xml:space="preserve"> </w:t>
      </w:r>
      <w:r w:rsidRPr="0034510C">
        <w:rPr>
          <w:bCs/>
          <w:sz w:val="24"/>
          <w:szCs w:val="24"/>
        </w:rPr>
        <w:t>(в форматі .</w:t>
      </w:r>
      <w:proofErr w:type="spellStart"/>
      <w:r w:rsidRPr="0034510C">
        <w:rPr>
          <w:bCs/>
          <w:sz w:val="24"/>
          <w:szCs w:val="24"/>
        </w:rPr>
        <w:t>docx</w:t>
      </w:r>
      <w:proofErr w:type="spellEnd"/>
      <w:r w:rsidRPr="0034510C">
        <w:rPr>
          <w:bCs/>
          <w:sz w:val="24"/>
          <w:szCs w:val="24"/>
        </w:rPr>
        <w:t xml:space="preserve"> для роботи в MS Word);</w:t>
      </w:r>
    </w:p>
    <w:p w14:paraId="03321CAF" w14:textId="77777777" w:rsidR="00776095" w:rsidRPr="0034510C" w:rsidRDefault="00776095" w:rsidP="00776095">
      <w:pPr>
        <w:numPr>
          <w:ilvl w:val="0"/>
          <w:numId w:val="11"/>
        </w:numPr>
        <w:ind w:left="365"/>
        <w:jc w:val="both"/>
        <w:rPr>
          <w:bCs/>
          <w:sz w:val="24"/>
          <w:szCs w:val="24"/>
        </w:rPr>
      </w:pPr>
      <w:r w:rsidRPr="0034510C">
        <w:rPr>
          <w:bCs/>
          <w:sz w:val="24"/>
          <w:szCs w:val="24"/>
        </w:rPr>
        <w:t>тиражування інструментарію та супроводжувальної документації польового етапу дослідження;</w:t>
      </w:r>
    </w:p>
    <w:p w14:paraId="34830E56" w14:textId="30B317AB" w:rsidR="00776095" w:rsidRPr="0034510C" w:rsidRDefault="00776095" w:rsidP="00776095">
      <w:pPr>
        <w:numPr>
          <w:ilvl w:val="0"/>
          <w:numId w:val="12"/>
        </w:numPr>
        <w:ind w:left="365"/>
        <w:jc w:val="both"/>
        <w:rPr>
          <w:bCs/>
          <w:sz w:val="24"/>
          <w:szCs w:val="24"/>
        </w:rPr>
      </w:pPr>
      <w:r w:rsidRPr="0034510C">
        <w:rPr>
          <w:bCs/>
          <w:sz w:val="24"/>
          <w:szCs w:val="24"/>
        </w:rPr>
        <w:t>проведення не менше 2000</w:t>
      </w:r>
      <w:r w:rsidR="00AF460E" w:rsidRPr="0034510C">
        <w:rPr>
          <w:bCs/>
          <w:sz w:val="24"/>
          <w:szCs w:val="24"/>
        </w:rPr>
        <w:t xml:space="preserve"> </w:t>
      </w:r>
      <w:r w:rsidRPr="0034510C">
        <w:rPr>
          <w:bCs/>
          <w:sz w:val="24"/>
          <w:szCs w:val="24"/>
        </w:rPr>
        <w:t>інтерв’ю (надання протоколу проведення дослідження (технічного звіту) з результатами реалізації вибірки (в форматі .</w:t>
      </w:r>
      <w:proofErr w:type="spellStart"/>
      <w:r w:rsidRPr="0034510C">
        <w:rPr>
          <w:bCs/>
          <w:sz w:val="24"/>
          <w:szCs w:val="24"/>
        </w:rPr>
        <w:t>docx</w:t>
      </w:r>
      <w:proofErr w:type="spellEnd"/>
      <w:r w:rsidRPr="0034510C">
        <w:rPr>
          <w:bCs/>
          <w:sz w:val="24"/>
          <w:szCs w:val="24"/>
        </w:rPr>
        <w:t xml:space="preserve"> для роботи в MS Word), у </w:t>
      </w:r>
      <w:proofErr w:type="spellStart"/>
      <w:r w:rsidRPr="0034510C">
        <w:rPr>
          <w:bCs/>
          <w:sz w:val="24"/>
          <w:szCs w:val="24"/>
        </w:rPr>
        <w:t>т.ч</w:t>
      </w:r>
      <w:proofErr w:type="spellEnd"/>
      <w:r w:rsidRPr="0034510C">
        <w:rPr>
          <w:bCs/>
          <w:sz w:val="24"/>
          <w:szCs w:val="24"/>
        </w:rPr>
        <w:t xml:space="preserve">. інформацію про місце опитування респондента (телефон);  </w:t>
      </w:r>
    </w:p>
    <w:p w14:paraId="22C9CBE4" w14:textId="77777777" w:rsidR="00776095" w:rsidRPr="0034510C" w:rsidRDefault="00776095" w:rsidP="00776095">
      <w:pPr>
        <w:numPr>
          <w:ilvl w:val="0"/>
          <w:numId w:val="11"/>
        </w:numPr>
        <w:ind w:left="365"/>
        <w:jc w:val="both"/>
        <w:rPr>
          <w:bCs/>
          <w:sz w:val="24"/>
          <w:szCs w:val="24"/>
        </w:rPr>
      </w:pPr>
      <w:r w:rsidRPr="0034510C">
        <w:rPr>
          <w:bCs/>
          <w:sz w:val="24"/>
          <w:szCs w:val="24"/>
        </w:rPr>
        <w:t xml:space="preserve">контроль якості зібраної інформації: 15% анкет методом телефонного опитування (надання документів за результатами контролю), а також інформація про місце опитування, респондента (телефон); </w:t>
      </w:r>
    </w:p>
    <w:p w14:paraId="329FC1B8" w14:textId="77777777" w:rsidR="00776095" w:rsidRPr="0034510C" w:rsidRDefault="00776095" w:rsidP="00776095">
      <w:pPr>
        <w:numPr>
          <w:ilvl w:val="0"/>
          <w:numId w:val="11"/>
        </w:numPr>
        <w:ind w:left="365"/>
        <w:jc w:val="both"/>
        <w:rPr>
          <w:bCs/>
          <w:sz w:val="24"/>
          <w:szCs w:val="24"/>
        </w:rPr>
      </w:pPr>
      <w:r w:rsidRPr="0034510C">
        <w:rPr>
          <w:bCs/>
          <w:sz w:val="24"/>
          <w:szCs w:val="24"/>
        </w:rPr>
        <w:t>на основі заповнених анкет створення 1 електронного масиву даних в форматі .</w:t>
      </w:r>
      <w:proofErr w:type="spellStart"/>
      <w:r w:rsidRPr="0034510C">
        <w:rPr>
          <w:bCs/>
          <w:sz w:val="24"/>
          <w:szCs w:val="24"/>
        </w:rPr>
        <w:t>sav</w:t>
      </w:r>
      <w:proofErr w:type="spellEnd"/>
      <w:r w:rsidRPr="0034510C">
        <w:rPr>
          <w:bCs/>
          <w:sz w:val="24"/>
          <w:szCs w:val="24"/>
        </w:rPr>
        <w:t xml:space="preserve"> (для роботи в SPSS, з повним описом змінних, значень та їх міток);</w:t>
      </w:r>
    </w:p>
    <w:p w14:paraId="35D78C28" w14:textId="77777777" w:rsidR="00776095" w:rsidRPr="0034510C" w:rsidRDefault="00776095" w:rsidP="00776095">
      <w:pPr>
        <w:numPr>
          <w:ilvl w:val="0"/>
          <w:numId w:val="11"/>
        </w:numPr>
        <w:ind w:left="365"/>
        <w:jc w:val="both"/>
        <w:rPr>
          <w:bCs/>
          <w:sz w:val="24"/>
          <w:szCs w:val="24"/>
        </w:rPr>
      </w:pPr>
      <w:r w:rsidRPr="0034510C">
        <w:rPr>
          <w:bCs/>
          <w:sz w:val="24"/>
          <w:szCs w:val="24"/>
        </w:rPr>
        <w:t>подання результатів опитування в вигляді одномірних розподілів – загального розподілу результатів дослідження (в форматі .</w:t>
      </w:r>
      <w:proofErr w:type="spellStart"/>
      <w:r w:rsidRPr="0034510C">
        <w:rPr>
          <w:bCs/>
          <w:sz w:val="24"/>
          <w:szCs w:val="24"/>
        </w:rPr>
        <w:t>docx</w:t>
      </w:r>
      <w:proofErr w:type="spellEnd"/>
      <w:r w:rsidRPr="0034510C">
        <w:rPr>
          <w:bCs/>
          <w:sz w:val="24"/>
          <w:szCs w:val="24"/>
        </w:rPr>
        <w:t xml:space="preserve"> для роботи в MS Word шрифтом 12 </w:t>
      </w:r>
      <w:r w:rsidRPr="0034510C">
        <w:rPr>
          <w:bCs/>
          <w:sz w:val="24"/>
          <w:szCs w:val="24"/>
          <w:lang w:val="en-US"/>
        </w:rPr>
        <w:t>TNR</w:t>
      </w:r>
      <w:r w:rsidRPr="0034510C">
        <w:rPr>
          <w:bCs/>
          <w:sz w:val="24"/>
          <w:szCs w:val="24"/>
        </w:rPr>
        <w:t>);</w:t>
      </w:r>
    </w:p>
    <w:p w14:paraId="2928ABFB" w14:textId="59A7A98B" w:rsidR="00776095" w:rsidRPr="0034510C" w:rsidRDefault="00776095" w:rsidP="00776095">
      <w:pPr>
        <w:numPr>
          <w:ilvl w:val="0"/>
          <w:numId w:val="11"/>
        </w:numPr>
        <w:ind w:left="365"/>
        <w:jc w:val="both"/>
        <w:rPr>
          <w:bCs/>
          <w:sz w:val="24"/>
          <w:szCs w:val="24"/>
        </w:rPr>
      </w:pPr>
      <w:r w:rsidRPr="0034510C">
        <w:rPr>
          <w:bCs/>
          <w:sz w:val="24"/>
          <w:szCs w:val="24"/>
        </w:rPr>
        <w:t xml:space="preserve">підготовку описового звіту за результатом дослідження шрифтом 12 </w:t>
      </w:r>
      <w:r w:rsidRPr="0034510C">
        <w:rPr>
          <w:bCs/>
          <w:sz w:val="24"/>
          <w:szCs w:val="24"/>
          <w:lang w:val="en-US"/>
        </w:rPr>
        <w:t>TNR</w:t>
      </w:r>
      <w:r w:rsidRPr="0034510C">
        <w:rPr>
          <w:bCs/>
          <w:sz w:val="24"/>
          <w:szCs w:val="24"/>
        </w:rPr>
        <w:t xml:space="preserve"> (в форматі .</w:t>
      </w:r>
      <w:proofErr w:type="spellStart"/>
      <w:r w:rsidRPr="0034510C">
        <w:rPr>
          <w:bCs/>
          <w:sz w:val="24"/>
          <w:szCs w:val="24"/>
        </w:rPr>
        <w:t>docx</w:t>
      </w:r>
      <w:proofErr w:type="spellEnd"/>
      <w:r w:rsidRPr="0034510C">
        <w:rPr>
          <w:bCs/>
          <w:sz w:val="24"/>
          <w:szCs w:val="24"/>
        </w:rPr>
        <w:t xml:space="preserve"> для роботи в MS Word не менше 25 сторінок), що включають аналіз відповідей респондентів/</w:t>
      </w:r>
      <w:proofErr w:type="spellStart"/>
      <w:r w:rsidRPr="0034510C">
        <w:rPr>
          <w:bCs/>
          <w:sz w:val="24"/>
          <w:szCs w:val="24"/>
        </w:rPr>
        <w:t>ок</w:t>
      </w:r>
      <w:proofErr w:type="spellEnd"/>
      <w:r w:rsidRPr="0034510C">
        <w:rPr>
          <w:bCs/>
          <w:sz w:val="24"/>
          <w:szCs w:val="24"/>
        </w:rPr>
        <w:t xml:space="preserve"> з урахуванням їх соціально-демографічних ознак.</w:t>
      </w:r>
    </w:p>
    <w:p w14:paraId="6306FAB5" w14:textId="77777777" w:rsidR="00776095" w:rsidRPr="0034510C" w:rsidRDefault="00776095" w:rsidP="00776095">
      <w:pPr>
        <w:ind w:firstLine="708"/>
        <w:jc w:val="both"/>
        <w:rPr>
          <w:kern w:val="2"/>
          <w:sz w:val="24"/>
          <w:szCs w:val="24"/>
          <w:lang w:eastAsia="ar-SA"/>
        </w:rPr>
      </w:pPr>
      <w:r w:rsidRPr="0034510C">
        <w:rPr>
          <w:kern w:val="2"/>
          <w:sz w:val="24"/>
          <w:szCs w:val="24"/>
          <w:lang w:eastAsia="ar-SA"/>
        </w:rPr>
        <w:t>Формат надання результатів Замовнику:</w:t>
      </w:r>
    </w:p>
    <w:p w14:paraId="1DCCE2C0" w14:textId="77777777" w:rsidR="00776095" w:rsidRPr="0034510C" w:rsidRDefault="00776095" w:rsidP="00776095">
      <w:pPr>
        <w:numPr>
          <w:ilvl w:val="0"/>
          <w:numId w:val="11"/>
        </w:numPr>
        <w:ind w:left="365"/>
        <w:jc w:val="both"/>
        <w:rPr>
          <w:bCs/>
          <w:sz w:val="24"/>
          <w:szCs w:val="24"/>
        </w:rPr>
      </w:pPr>
      <w:r w:rsidRPr="0034510C">
        <w:rPr>
          <w:bCs/>
          <w:sz w:val="24"/>
          <w:szCs w:val="24"/>
        </w:rPr>
        <w:t>надання протоколу проведення дослідження (технічного звіту);</w:t>
      </w:r>
    </w:p>
    <w:p w14:paraId="58238FEE" w14:textId="27B3D3A0" w:rsidR="00776095" w:rsidRPr="0034510C" w:rsidRDefault="00776095" w:rsidP="00776095">
      <w:pPr>
        <w:numPr>
          <w:ilvl w:val="0"/>
          <w:numId w:val="11"/>
        </w:numPr>
        <w:ind w:left="365"/>
        <w:jc w:val="both"/>
        <w:rPr>
          <w:bCs/>
          <w:sz w:val="24"/>
          <w:szCs w:val="24"/>
        </w:rPr>
      </w:pPr>
      <w:r w:rsidRPr="0034510C">
        <w:rPr>
          <w:bCs/>
          <w:sz w:val="24"/>
          <w:szCs w:val="24"/>
        </w:rPr>
        <w:t>передача документів щодо розробки дизайну вибіркової сукупності (погоджується з Замовником);</w:t>
      </w:r>
    </w:p>
    <w:p w14:paraId="67556F6E" w14:textId="6B3820CB" w:rsidR="00776095" w:rsidRPr="0034510C" w:rsidRDefault="00776095" w:rsidP="00776095">
      <w:pPr>
        <w:numPr>
          <w:ilvl w:val="0"/>
          <w:numId w:val="11"/>
        </w:numPr>
        <w:ind w:left="365"/>
        <w:jc w:val="both"/>
        <w:rPr>
          <w:bCs/>
          <w:sz w:val="24"/>
          <w:szCs w:val="24"/>
        </w:rPr>
      </w:pPr>
      <w:r w:rsidRPr="0034510C">
        <w:rPr>
          <w:bCs/>
          <w:sz w:val="24"/>
          <w:szCs w:val="24"/>
        </w:rPr>
        <w:t xml:space="preserve">передача </w:t>
      </w:r>
      <w:r w:rsidR="0034510C" w:rsidRPr="0034510C">
        <w:rPr>
          <w:bCs/>
          <w:sz w:val="24"/>
          <w:szCs w:val="24"/>
        </w:rPr>
        <w:t>документів</w:t>
      </w:r>
      <w:r w:rsidRPr="0034510C">
        <w:rPr>
          <w:bCs/>
          <w:sz w:val="24"/>
          <w:szCs w:val="24"/>
        </w:rPr>
        <w:t xml:space="preserve"> щодо розробки інструментарію дослідження (погоджується з Замовником);</w:t>
      </w:r>
    </w:p>
    <w:p w14:paraId="53A0C439" w14:textId="63FEF47D" w:rsidR="00776095" w:rsidRPr="0034510C" w:rsidRDefault="00776095" w:rsidP="00776095">
      <w:pPr>
        <w:numPr>
          <w:ilvl w:val="0"/>
          <w:numId w:val="11"/>
        </w:numPr>
        <w:ind w:left="365"/>
        <w:jc w:val="both"/>
        <w:rPr>
          <w:bCs/>
          <w:sz w:val="24"/>
          <w:szCs w:val="24"/>
        </w:rPr>
      </w:pPr>
      <w:r w:rsidRPr="0034510C">
        <w:rPr>
          <w:bCs/>
          <w:sz w:val="24"/>
          <w:szCs w:val="24"/>
        </w:rPr>
        <w:t xml:space="preserve">передача польових </w:t>
      </w:r>
      <w:r w:rsidR="0034510C" w:rsidRPr="0034510C">
        <w:rPr>
          <w:bCs/>
          <w:sz w:val="24"/>
          <w:szCs w:val="24"/>
        </w:rPr>
        <w:t>документів</w:t>
      </w:r>
      <w:r w:rsidRPr="0034510C">
        <w:rPr>
          <w:bCs/>
          <w:sz w:val="24"/>
          <w:szCs w:val="24"/>
        </w:rPr>
        <w:t xml:space="preserve"> (заповнені анкети, посвідчення інтерв’юерів, маршрутні листи з інформацією про респондента (телефон), інструкції для інтерв’юерів та </w:t>
      </w:r>
      <w:proofErr w:type="spellStart"/>
      <w:r w:rsidRPr="0034510C">
        <w:rPr>
          <w:bCs/>
          <w:sz w:val="24"/>
          <w:szCs w:val="24"/>
        </w:rPr>
        <w:t>супервайзерів</w:t>
      </w:r>
      <w:proofErr w:type="spellEnd"/>
      <w:r w:rsidRPr="0034510C">
        <w:rPr>
          <w:bCs/>
          <w:sz w:val="24"/>
          <w:szCs w:val="24"/>
        </w:rPr>
        <w:t xml:space="preserve">); </w:t>
      </w:r>
    </w:p>
    <w:p w14:paraId="5994A2CF" w14:textId="4431DF89" w:rsidR="00776095" w:rsidRPr="0034510C" w:rsidRDefault="00776095" w:rsidP="00776095">
      <w:pPr>
        <w:numPr>
          <w:ilvl w:val="0"/>
          <w:numId w:val="11"/>
        </w:numPr>
        <w:ind w:left="365"/>
        <w:jc w:val="both"/>
        <w:rPr>
          <w:bCs/>
          <w:sz w:val="24"/>
          <w:szCs w:val="24"/>
        </w:rPr>
      </w:pPr>
      <w:r w:rsidRPr="0034510C">
        <w:rPr>
          <w:bCs/>
          <w:sz w:val="24"/>
          <w:szCs w:val="24"/>
        </w:rPr>
        <w:lastRenderedPageBreak/>
        <w:t xml:space="preserve">передача звіту щодо здійснення контролю (не менше ніж 15% </w:t>
      </w:r>
      <w:proofErr w:type="spellStart"/>
      <w:r w:rsidRPr="0034510C">
        <w:rPr>
          <w:bCs/>
          <w:sz w:val="24"/>
          <w:szCs w:val="24"/>
        </w:rPr>
        <w:t>валідизації</w:t>
      </w:r>
      <w:proofErr w:type="spellEnd"/>
      <w:r w:rsidRPr="0034510C">
        <w:rPr>
          <w:bCs/>
          <w:sz w:val="24"/>
          <w:szCs w:val="24"/>
        </w:rPr>
        <w:t xml:space="preserve"> факту та повноти проведення інтерв’ю методом телефонного опитування);</w:t>
      </w:r>
    </w:p>
    <w:p w14:paraId="3636D2D1" w14:textId="18040FD9" w:rsidR="00776095" w:rsidRPr="0034510C" w:rsidRDefault="00776095" w:rsidP="00776095">
      <w:pPr>
        <w:numPr>
          <w:ilvl w:val="0"/>
          <w:numId w:val="11"/>
        </w:numPr>
        <w:ind w:left="365"/>
        <w:jc w:val="both"/>
        <w:rPr>
          <w:bCs/>
          <w:sz w:val="24"/>
          <w:szCs w:val="24"/>
        </w:rPr>
      </w:pPr>
      <w:r w:rsidRPr="0034510C">
        <w:rPr>
          <w:bCs/>
          <w:sz w:val="24"/>
          <w:szCs w:val="24"/>
        </w:rPr>
        <w:t>передача електронного масиву даних в форматі .</w:t>
      </w:r>
      <w:proofErr w:type="spellStart"/>
      <w:r w:rsidRPr="0034510C">
        <w:rPr>
          <w:bCs/>
          <w:sz w:val="24"/>
          <w:szCs w:val="24"/>
        </w:rPr>
        <w:t>sav</w:t>
      </w:r>
      <w:proofErr w:type="spellEnd"/>
      <w:r w:rsidRPr="0034510C">
        <w:rPr>
          <w:bCs/>
          <w:sz w:val="24"/>
          <w:szCs w:val="24"/>
        </w:rPr>
        <w:t xml:space="preserve"> на USB-накопичувачі;</w:t>
      </w:r>
    </w:p>
    <w:p w14:paraId="704259D0" w14:textId="19885CD7" w:rsidR="00776095" w:rsidRPr="0034510C" w:rsidRDefault="00776095" w:rsidP="00776095">
      <w:pPr>
        <w:numPr>
          <w:ilvl w:val="0"/>
          <w:numId w:val="11"/>
        </w:numPr>
        <w:ind w:left="365"/>
        <w:jc w:val="both"/>
        <w:rPr>
          <w:bCs/>
          <w:sz w:val="24"/>
          <w:szCs w:val="24"/>
        </w:rPr>
      </w:pPr>
      <w:r w:rsidRPr="0034510C">
        <w:rPr>
          <w:bCs/>
          <w:sz w:val="24"/>
          <w:szCs w:val="24"/>
        </w:rPr>
        <w:t xml:space="preserve">надання одномірних </w:t>
      </w:r>
      <w:r w:rsidR="0034510C" w:rsidRPr="0034510C">
        <w:rPr>
          <w:bCs/>
          <w:sz w:val="24"/>
          <w:szCs w:val="24"/>
        </w:rPr>
        <w:t>розподіл</w:t>
      </w:r>
      <w:r w:rsidR="0034510C" w:rsidRPr="0034510C">
        <w:rPr>
          <w:bCs/>
          <w:strike/>
          <w:sz w:val="24"/>
          <w:szCs w:val="24"/>
        </w:rPr>
        <w:t>і</w:t>
      </w:r>
      <w:r w:rsidR="0034510C" w:rsidRPr="0034510C">
        <w:rPr>
          <w:bCs/>
          <w:sz w:val="24"/>
          <w:szCs w:val="24"/>
        </w:rPr>
        <w:t>в</w:t>
      </w:r>
      <w:r w:rsidRPr="0034510C">
        <w:rPr>
          <w:bCs/>
          <w:sz w:val="24"/>
          <w:szCs w:val="24"/>
        </w:rPr>
        <w:t xml:space="preserve"> результатів у форматі .</w:t>
      </w:r>
      <w:proofErr w:type="spellStart"/>
      <w:r w:rsidRPr="0034510C">
        <w:rPr>
          <w:bCs/>
          <w:sz w:val="24"/>
          <w:szCs w:val="24"/>
        </w:rPr>
        <w:t>docx</w:t>
      </w:r>
      <w:proofErr w:type="spellEnd"/>
      <w:r w:rsidRPr="0034510C">
        <w:rPr>
          <w:bCs/>
          <w:sz w:val="24"/>
          <w:szCs w:val="24"/>
        </w:rPr>
        <w:t xml:space="preserve"> (файл для роботи в MS Word);</w:t>
      </w:r>
    </w:p>
    <w:p w14:paraId="3C7C821D" w14:textId="7ACECD87" w:rsidR="00776095" w:rsidRPr="0034510C" w:rsidRDefault="00AF460E" w:rsidP="00776095">
      <w:pPr>
        <w:numPr>
          <w:ilvl w:val="0"/>
          <w:numId w:val="11"/>
        </w:numPr>
        <w:ind w:left="365"/>
        <w:jc w:val="both"/>
        <w:rPr>
          <w:bCs/>
          <w:sz w:val="24"/>
          <w:szCs w:val="24"/>
        </w:rPr>
      </w:pPr>
      <w:r w:rsidRPr="0034510C">
        <w:rPr>
          <w:bCs/>
          <w:sz w:val="24"/>
          <w:szCs w:val="24"/>
        </w:rPr>
        <w:t xml:space="preserve">надання </w:t>
      </w:r>
      <w:r w:rsidR="00776095" w:rsidRPr="0034510C">
        <w:rPr>
          <w:bCs/>
          <w:sz w:val="24"/>
          <w:szCs w:val="24"/>
        </w:rPr>
        <w:t>описов</w:t>
      </w:r>
      <w:r w:rsidRPr="0034510C">
        <w:rPr>
          <w:bCs/>
          <w:sz w:val="24"/>
          <w:szCs w:val="24"/>
        </w:rPr>
        <w:t>ого</w:t>
      </w:r>
      <w:r w:rsidR="00776095" w:rsidRPr="0034510C">
        <w:rPr>
          <w:bCs/>
          <w:sz w:val="24"/>
          <w:szCs w:val="24"/>
        </w:rPr>
        <w:t xml:space="preserve"> звіт</w:t>
      </w:r>
      <w:r w:rsidRPr="0034510C">
        <w:rPr>
          <w:bCs/>
          <w:sz w:val="24"/>
          <w:szCs w:val="24"/>
        </w:rPr>
        <w:t>у</w:t>
      </w:r>
      <w:r w:rsidR="00776095" w:rsidRPr="0034510C">
        <w:rPr>
          <w:bCs/>
          <w:sz w:val="24"/>
          <w:szCs w:val="24"/>
        </w:rPr>
        <w:t xml:space="preserve"> за результатом дослідження </w:t>
      </w:r>
      <w:r w:rsidRPr="0034510C">
        <w:rPr>
          <w:bCs/>
          <w:sz w:val="24"/>
          <w:szCs w:val="24"/>
        </w:rPr>
        <w:t>(</w:t>
      </w:r>
      <w:r w:rsidR="00776095" w:rsidRPr="0034510C">
        <w:rPr>
          <w:bCs/>
          <w:sz w:val="24"/>
          <w:szCs w:val="24"/>
        </w:rPr>
        <w:t>не менше 25 сторінок шрифтом 12 TNR в форматі .</w:t>
      </w:r>
      <w:proofErr w:type="spellStart"/>
      <w:r w:rsidR="00776095" w:rsidRPr="0034510C">
        <w:rPr>
          <w:bCs/>
          <w:sz w:val="24"/>
          <w:szCs w:val="24"/>
        </w:rPr>
        <w:t>docx</w:t>
      </w:r>
      <w:proofErr w:type="spellEnd"/>
      <w:r w:rsidR="00776095" w:rsidRPr="0034510C">
        <w:rPr>
          <w:bCs/>
          <w:sz w:val="24"/>
          <w:szCs w:val="24"/>
        </w:rPr>
        <w:t xml:space="preserve"> для роботи в MS Word).</w:t>
      </w:r>
    </w:p>
    <w:p w14:paraId="0F986EA0" w14:textId="77777777" w:rsidR="00776095" w:rsidRPr="0034510C" w:rsidRDefault="00776095" w:rsidP="00776095">
      <w:pPr>
        <w:ind w:firstLine="708"/>
        <w:jc w:val="both"/>
        <w:rPr>
          <w:kern w:val="2"/>
          <w:sz w:val="24"/>
          <w:szCs w:val="24"/>
          <w:lang w:eastAsia="ar-SA"/>
        </w:rPr>
      </w:pPr>
      <w:r w:rsidRPr="0034510C">
        <w:rPr>
          <w:kern w:val="2"/>
          <w:sz w:val="24"/>
          <w:szCs w:val="24"/>
          <w:lang w:eastAsia="ar-SA"/>
        </w:rPr>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47B866E8" w14:textId="17331539" w:rsidR="0026029B" w:rsidRPr="008301D1" w:rsidRDefault="008301D1" w:rsidP="00CB276C">
      <w:pPr>
        <w:pBdr>
          <w:top w:val="nil"/>
          <w:left w:val="nil"/>
          <w:bottom w:val="nil"/>
          <w:right w:val="nil"/>
          <w:between w:val="nil"/>
        </w:pBdr>
        <w:tabs>
          <w:tab w:val="left" w:pos="426"/>
        </w:tabs>
        <w:jc w:val="both"/>
        <w:rPr>
          <w:color w:val="000000"/>
          <w:sz w:val="24"/>
          <w:szCs w:val="24"/>
        </w:rPr>
      </w:pPr>
      <w:r w:rsidRPr="0034510C">
        <w:rPr>
          <w:kern w:val="2"/>
          <w:sz w:val="24"/>
          <w:szCs w:val="24"/>
          <w:lang w:eastAsia="ar-SA"/>
        </w:rPr>
        <w:tab/>
      </w:r>
      <w:r w:rsidRPr="0034510C">
        <w:rPr>
          <w:kern w:val="2"/>
          <w:sz w:val="24"/>
          <w:szCs w:val="24"/>
          <w:lang w:eastAsia="ar-SA"/>
        </w:rPr>
        <w:tab/>
      </w:r>
      <w:r w:rsidR="00CB276C" w:rsidRPr="0034510C">
        <w:rPr>
          <w:kern w:val="2"/>
          <w:sz w:val="24"/>
          <w:szCs w:val="24"/>
          <w:lang w:eastAsia="ar-SA"/>
        </w:rPr>
        <w:t xml:space="preserve">Реалізація вимог Закону України «Про захист персональних даних» </w:t>
      </w:r>
      <w:r w:rsidRPr="0034510C">
        <w:rPr>
          <w:kern w:val="2"/>
          <w:sz w:val="24"/>
          <w:szCs w:val="24"/>
          <w:lang w:eastAsia="ar-SA"/>
        </w:rPr>
        <w:t xml:space="preserve">щодо респондентів </w:t>
      </w:r>
      <w:r w:rsidR="00CB276C" w:rsidRPr="0034510C">
        <w:rPr>
          <w:kern w:val="2"/>
          <w:sz w:val="24"/>
          <w:szCs w:val="24"/>
          <w:lang w:eastAsia="ar-SA"/>
        </w:rPr>
        <w:t>забезпечується Учасником в ході реалізації усіх частин.</w:t>
      </w:r>
    </w:p>
    <w:p w14:paraId="1D656906" w14:textId="77777777" w:rsidR="0026029B" w:rsidRPr="00FA774A" w:rsidRDefault="0026029B" w:rsidP="00EE33E3">
      <w:pPr>
        <w:jc w:val="both"/>
        <w:rPr>
          <w:sz w:val="24"/>
          <w:szCs w:val="24"/>
        </w:rPr>
      </w:pPr>
    </w:p>
    <w:sectPr w:rsidR="0026029B" w:rsidRPr="00FA774A" w:rsidSect="00A02C86">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448" w14:textId="77777777" w:rsidR="00A02C86" w:rsidRDefault="00A02C86">
      <w:r>
        <w:separator/>
      </w:r>
    </w:p>
  </w:endnote>
  <w:endnote w:type="continuationSeparator" w:id="0">
    <w:p w14:paraId="65EB5772" w14:textId="77777777" w:rsidR="00A02C86" w:rsidRDefault="00A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29F" w14:textId="77777777" w:rsidR="00A02C86" w:rsidRDefault="00A02C86">
      <w:r>
        <w:separator/>
      </w:r>
    </w:p>
  </w:footnote>
  <w:footnote w:type="continuationSeparator" w:id="0">
    <w:p w14:paraId="2AD2AA81" w14:textId="77777777" w:rsidR="00A02C86" w:rsidRDefault="00A0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56B4"/>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3D41"/>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10C"/>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1D98"/>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0317"/>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095"/>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E7A83"/>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137"/>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2C86"/>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5A6"/>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460E"/>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503"/>
    <w:rsid w:val="00C65CB4"/>
    <w:rsid w:val="00C66532"/>
    <w:rsid w:val="00C67200"/>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05EBF"/>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2222</Words>
  <Characters>1267</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3483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2024-03-08T09:41:00Z</dcterms:created>
  <dcterms:modified xsi:type="dcterms:W3CDTF">2024-03-08T09:41:00Z</dcterms:modified>
</cp:coreProperties>
</file>