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5E5" w14:textId="77777777" w:rsidR="00052F71" w:rsidRPr="00C368D3" w:rsidRDefault="00052F71" w:rsidP="00052F71">
      <w:pPr>
        <w:ind w:left="6379"/>
        <w:rPr>
          <w:rFonts w:ascii="Times New Roman" w:hAnsi="Times New Roman"/>
          <w:b/>
          <w:bCs/>
          <w:color w:val="auto"/>
          <w:lang w:val="ru-RU"/>
        </w:rPr>
      </w:pPr>
      <w:r w:rsidRPr="00C368D3">
        <w:rPr>
          <w:rFonts w:ascii="Times New Roman" w:hAnsi="Times New Roman"/>
          <w:b/>
          <w:bCs/>
          <w:color w:val="auto"/>
        </w:rPr>
        <w:t xml:space="preserve">Додаток № </w:t>
      </w:r>
      <w:r w:rsidR="004C7F39" w:rsidRPr="00C368D3">
        <w:rPr>
          <w:rFonts w:ascii="Times New Roman" w:hAnsi="Times New Roman"/>
          <w:b/>
          <w:bCs/>
          <w:color w:val="auto"/>
          <w:lang w:val="ru-RU"/>
        </w:rPr>
        <w:t>5</w:t>
      </w:r>
    </w:p>
    <w:p w14:paraId="4C08C866" w14:textId="77777777" w:rsidR="008018D7" w:rsidRPr="00C368D3" w:rsidRDefault="00052F71" w:rsidP="00052F71">
      <w:pPr>
        <w:spacing w:line="240" w:lineRule="auto"/>
        <w:ind w:left="6379"/>
        <w:rPr>
          <w:rFonts w:ascii="Times New Roman" w:hAnsi="Times New Roman"/>
          <w:color w:val="auto"/>
          <w:sz w:val="20"/>
          <w:szCs w:val="20"/>
        </w:rPr>
      </w:pPr>
      <w:r w:rsidRPr="00C368D3">
        <w:rPr>
          <w:rFonts w:ascii="Times New Roman" w:hAnsi="Times New Roman"/>
          <w:bCs/>
          <w:color w:val="auto"/>
        </w:rPr>
        <w:t>до тендерної документації</w:t>
      </w:r>
    </w:p>
    <w:p w14:paraId="07FCD277" w14:textId="77777777" w:rsidR="00052F71" w:rsidRPr="00C368D3" w:rsidRDefault="00052F71" w:rsidP="008018D7">
      <w:pPr>
        <w:ind w:hanging="720"/>
        <w:jc w:val="center"/>
        <w:rPr>
          <w:rFonts w:ascii="Times New Roman" w:hAnsi="Times New Roman"/>
          <w:b/>
          <w:bCs/>
          <w:color w:val="auto"/>
          <w:sz w:val="20"/>
          <w:szCs w:val="20"/>
        </w:rPr>
      </w:pPr>
    </w:p>
    <w:p w14:paraId="0922D7CE" w14:textId="77777777" w:rsidR="00A86F20" w:rsidRPr="00C368D3" w:rsidRDefault="00A86F20" w:rsidP="00A86F20">
      <w:pPr>
        <w:jc w:val="center"/>
        <w:rPr>
          <w:rFonts w:ascii="Times New Roman" w:hAnsi="Times New Roman"/>
          <w:b/>
          <w:bCs/>
          <w:color w:val="auto"/>
          <w:sz w:val="28"/>
          <w:szCs w:val="28"/>
        </w:rPr>
      </w:pPr>
      <w:r w:rsidRPr="00C368D3">
        <w:rPr>
          <w:rFonts w:ascii="Times New Roman" w:hAnsi="Times New Roman"/>
          <w:b/>
          <w:color w:val="auto"/>
          <w:sz w:val="28"/>
          <w:szCs w:val="28"/>
        </w:rPr>
        <w:t>Документи та інформація для підтвердження відсутності інших підстав для відхилення учасника та/або тендерної пропозиції</w:t>
      </w:r>
    </w:p>
    <w:p w14:paraId="1BD13102" w14:textId="77777777" w:rsidR="003A1EB8" w:rsidRPr="00690E21" w:rsidRDefault="003A1EB8" w:rsidP="003A1EB8">
      <w:pPr>
        <w:pBdr>
          <w:top w:val="nil"/>
          <w:left w:val="nil"/>
          <w:bottom w:val="nil"/>
          <w:right w:val="nil"/>
          <w:between w:val="nil"/>
        </w:pBdr>
        <w:jc w:val="center"/>
        <w:rPr>
          <w:rFonts w:ascii="Times New Roman" w:hAnsi="Times New Roman" w:cs="Times New Roman"/>
          <w:bCs/>
        </w:rPr>
      </w:pPr>
      <w:r w:rsidRPr="00690E21">
        <w:rPr>
          <w:rFonts w:ascii="Times New Roman" w:hAnsi="Times New Roman" w:cs="Times New Roman"/>
          <w:bCs/>
        </w:rPr>
        <w:t>(для лотів №1, №2)</w:t>
      </w:r>
    </w:p>
    <w:p w14:paraId="18BDB2A2" w14:textId="77777777" w:rsidR="00A86F20" w:rsidRPr="00C368D3" w:rsidRDefault="00A86F20" w:rsidP="008018D7">
      <w:pPr>
        <w:ind w:hanging="720"/>
        <w:jc w:val="center"/>
        <w:rPr>
          <w:rFonts w:ascii="Times New Roman" w:hAnsi="Times New Roman"/>
          <w:b/>
          <w:bCs/>
          <w:color w:val="auto"/>
          <w:sz w:val="20"/>
          <w:szCs w:val="20"/>
        </w:rPr>
      </w:pPr>
    </w:p>
    <w:p w14:paraId="407ABE8D" w14:textId="77777777" w:rsidR="004B52FD" w:rsidRPr="005E00C9" w:rsidRDefault="004B52FD" w:rsidP="005E00C9">
      <w:pPr>
        <w:pStyle w:val="aff"/>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C368D3">
        <w:rPr>
          <w:rFonts w:ascii="Times New Roman" w:eastAsia="Times New Roman" w:hAnsi="Times New Roman"/>
          <w:sz w:val="24"/>
          <w:szCs w:val="24"/>
          <w:lang w:eastAsia="ru-RU"/>
        </w:rPr>
        <w:t xml:space="preserve">У складі тендерної пропозиції учасник надає </w:t>
      </w:r>
      <w:r w:rsidRPr="00C368D3">
        <w:rPr>
          <w:rFonts w:ascii="Times New Roman" w:eastAsia="Times New Roman" w:hAnsi="Times New Roman"/>
          <w:b/>
          <w:sz w:val="24"/>
          <w:szCs w:val="24"/>
          <w:lang w:eastAsia="ru-RU"/>
        </w:rPr>
        <w:t>інформацію в довільній формі</w:t>
      </w:r>
      <w:r w:rsidRPr="005E00C9">
        <w:rPr>
          <w:rFonts w:ascii="Times New Roman" w:eastAsia="Times New Roman" w:hAnsi="Times New Roman"/>
          <w:sz w:val="24"/>
          <w:szCs w:val="24"/>
          <w:lang w:eastAsia="ru-RU"/>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E00C9">
        <w:rPr>
          <w:rFonts w:ascii="Times New Roman" w:eastAsia="Times New Roman" w:hAnsi="Times New Roman"/>
          <w:sz w:val="24"/>
          <w:szCs w:val="24"/>
          <w:lang w:eastAsia="ru-RU"/>
        </w:rPr>
        <w:t>бенефіціарним</w:t>
      </w:r>
      <w:proofErr w:type="spellEnd"/>
      <w:r w:rsidRPr="005E00C9">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3FED0EEC" w14:textId="77777777" w:rsidR="004B52FD" w:rsidRDefault="004B52FD" w:rsidP="005E00C9">
      <w:pPr>
        <w:spacing w:line="240" w:lineRule="auto"/>
        <w:ind w:firstLine="851"/>
        <w:jc w:val="both"/>
        <w:rPr>
          <w:rFonts w:ascii="Times New Roman" w:eastAsia="Times New Roman" w:hAnsi="Times New Roman"/>
          <w:lang w:eastAsia="ru-RU"/>
        </w:rPr>
      </w:pPr>
      <w:r w:rsidRPr="005E00C9">
        <w:rPr>
          <w:rFonts w:ascii="Times New Roman" w:eastAsia="Times New Roman" w:hAnsi="Times New Roman"/>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E00C9">
        <w:rPr>
          <w:rFonts w:ascii="Times New Roman" w:eastAsia="Times New Roman" w:hAnsi="Times New Roman"/>
          <w:lang w:eastAsia="ru-RU"/>
        </w:rPr>
        <w:t>бенефіціарним</w:t>
      </w:r>
      <w:proofErr w:type="spellEnd"/>
      <w:r w:rsidRPr="005E00C9">
        <w:rPr>
          <w:rFonts w:ascii="Times New Roman" w:eastAsia="Times New Roman" w:hAnsi="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E00C9">
        <w:rPr>
          <w:rFonts w:ascii="Times New Roman" w:eastAsia="Times New Roman" w:hAnsi="Times New Roman"/>
          <w:lang w:eastAsia="ru-RU"/>
        </w:rPr>
        <w:t>бенефіціарним</w:t>
      </w:r>
      <w:proofErr w:type="spellEnd"/>
      <w:r w:rsidRPr="005E00C9">
        <w:rPr>
          <w:rFonts w:ascii="Times New Roman" w:eastAsia="Times New Roman" w:hAnsi="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4625C90" w14:textId="77777777" w:rsidR="00146CBB" w:rsidRPr="005E00C9" w:rsidRDefault="00146CBB" w:rsidP="005E00C9">
      <w:pPr>
        <w:spacing w:line="240" w:lineRule="auto"/>
        <w:ind w:firstLine="851"/>
        <w:jc w:val="both"/>
        <w:rPr>
          <w:rFonts w:ascii="Times New Roman" w:eastAsia="Times New Roman" w:hAnsi="Times New Roman"/>
          <w:lang w:eastAsia="ru-RU"/>
        </w:rPr>
      </w:pPr>
    </w:p>
    <w:p w14:paraId="4C85B835" w14:textId="77777777" w:rsidR="004B52FD" w:rsidRPr="005E00C9" w:rsidRDefault="004B52FD" w:rsidP="007D1F89">
      <w:pPr>
        <w:pStyle w:val="aff"/>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5E00C9">
        <w:rPr>
          <w:rFonts w:ascii="Times New Roman" w:eastAsia="Times New Roman" w:hAnsi="Times New Roman"/>
          <w:sz w:val="24"/>
          <w:szCs w:val="24"/>
          <w:lang w:eastAsia="ru-RU"/>
        </w:rPr>
        <w:t xml:space="preserve">Учасник у складі тендерної пропозиції має надати </w:t>
      </w:r>
      <w:r w:rsidRPr="007D1F89">
        <w:rPr>
          <w:rFonts w:ascii="Times New Roman" w:eastAsia="Times New Roman" w:hAnsi="Times New Roman"/>
          <w:b/>
          <w:sz w:val="24"/>
          <w:szCs w:val="24"/>
          <w:lang w:eastAsia="ru-RU"/>
        </w:rPr>
        <w:t>довідку в довільній формі</w:t>
      </w:r>
      <w:r w:rsidRPr="005E00C9">
        <w:rPr>
          <w:rFonts w:ascii="Times New Roman" w:eastAsia="Times New Roman" w:hAnsi="Times New Roman"/>
          <w:sz w:val="24"/>
          <w:szCs w:val="24"/>
          <w:lang w:eastAsia="ru-RU"/>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r w:rsidRPr="005E00C9">
        <w:rPr>
          <w:rFonts w:ascii="Times New Roman" w:eastAsia="Times New Roman" w:hAnsi="Times New Roman"/>
          <w:sz w:val="24"/>
          <w:szCs w:val="24"/>
          <w:lang w:eastAsia="ru-RU"/>
        </w:rPr>
        <w:lastRenderedPageBreak/>
        <w:t xml:space="preserve">підтвердження зміни податкової адреси на іншу територію України видане уповноваженим на це органом. </w:t>
      </w:r>
    </w:p>
    <w:p w14:paraId="40F8B66D" w14:textId="77777777" w:rsidR="004B52FD" w:rsidRPr="005E00C9" w:rsidRDefault="004B52FD" w:rsidP="007D1F89">
      <w:pPr>
        <w:spacing w:line="240" w:lineRule="auto"/>
        <w:ind w:firstLine="851"/>
        <w:jc w:val="both"/>
        <w:rPr>
          <w:rFonts w:ascii="Times New Roman" w:eastAsia="Times New Roman" w:hAnsi="Times New Roman"/>
          <w:lang w:eastAsia="ru-RU"/>
        </w:rPr>
      </w:pPr>
      <w:r w:rsidRPr="005E00C9">
        <w:rPr>
          <w:rFonts w:ascii="Times New Roman" w:eastAsia="Times New Roman" w:hAnsi="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07B4007" w14:textId="77777777" w:rsidR="004B52FD" w:rsidRPr="005E00C9" w:rsidRDefault="004B52FD" w:rsidP="007D1F89">
      <w:pPr>
        <w:spacing w:line="240" w:lineRule="auto"/>
        <w:ind w:firstLine="851"/>
        <w:jc w:val="both"/>
        <w:rPr>
          <w:rFonts w:ascii="Times New Roman" w:eastAsia="Times New Roman" w:hAnsi="Times New Roman"/>
          <w:lang w:eastAsia="ru-RU"/>
        </w:rPr>
      </w:pPr>
      <w:r w:rsidRPr="005E00C9">
        <w:rPr>
          <w:rFonts w:ascii="Times New Roman" w:eastAsia="Times New Roman" w:hAnsi="Times New Roman"/>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540A83" w14:textId="77777777" w:rsidR="004B52FD" w:rsidRPr="000143AD" w:rsidRDefault="004B52FD" w:rsidP="007D1F89">
      <w:pPr>
        <w:spacing w:line="240" w:lineRule="auto"/>
        <w:ind w:firstLine="851"/>
        <w:jc w:val="both"/>
        <w:rPr>
          <w:rFonts w:ascii="Times New Roman" w:eastAsia="Times New Roman" w:hAnsi="Times New Roman"/>
          <w:lang w:eastAsia="ru-RU"/>
        </w:rPr>
      </w:pPr>
    </w:p>
    <w:p w14:paraId="3A23FF62" w14:textId="77777777" w:rsidR="000C3A90" w:rsidRDefault="004D11A3" w:rsidP="007D1F89">
      <w:pPr>
        <w:pStyle w:val="aff"/>
        <w:numPr>
          <w:ilvl w:val="0"/>
          <w:numId w:val="22"/>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3A7B0C">
        <w:rPr>
          <w:rFonts w:ascii="Times New Roman" w:eastAsia="Times New Roman" w:hAnsi="Times New Roman" w:cs="Lohit Devanagari"/>
          <w:color w:val="00000A"/>
          <w:sz w:val="24"/>
          <w:szCs w:val="24"/>
          <w:lang w:eastAsia="ru-RU" w:bidi="hi-IN"/>
        </w:rPr>
        <w:t>У складі тендерної пропозиції учасник</w:t>
      </w:r>
      <w:r w:rsidRPr="004D11A3">
        <w:rPr>
          <w:rFonts w:ascii="Times New Roman" w:eastAsia="Times New Roman" w:hAnsi="Times New Roman" w:cs="Lohit Devanagari"/>
          <w:color w:val="00000A"/>
          <w:sz w:val="24"/>
          <w:szCs w:val="24"/>
          <w:lang w:eastAsia="ru-RU" w:bidi="hi-IN"/>
        </w:rPr>
        <w:t xml:space="preserve"> повинен надати </w:t>
      </w:r>
      <w:r w:rsidRPr="007D1F89">
        <w:rPr>
          <w:rFonts w:ascii="Times New Roman" w:eastAsia="Times New Roman" w:hAnsi="Times New Roman" w:cs="Lohit Devanagari"/>
          <w:b/>
          <w:color w:val="00000A"/>
          <w:sz w:val="24"/>
          <w:szCs w:val="24"/>
          <w:lang w:eastAsia="ru-RU" w:bidi="hi-IN"/>
        </w:rPr>
        <w:t>гарантійний лист</w:t>
      </w:r>
      <w:bookmarkStart w:id="0" w:name="_Hlk100136278"/>
      <w:r w:rsidRPr="004D11A3">
        <w:rPr>
          <w:rFonts w:ascii="Times New Roman" w:eastAsia="Times New Roman" w:hAnsi="Times New Roman" w:cs="Lohit Devanagari"/>
          <w:color w:val="00000A"/>
          <w:sz w:val="24"/>
          <w:szCs w:val="24"/>
          <w:lang w:eastAsia="ru-RU" w:bidi="hi-IN"/>
        </w:rPr>
        <w:t xml:space="preserve"> за власноручним підписом службової (посадової) особи учасника, що містить інформацію про відсутність</w:t>
      </w:r>
      <w:bookmarkEnd w:id="0"/>
      <w:r w:rsidRPr="004D11A3">
        <w:rPr>
          <w:rFonts w:ascii="Times New Roman" w:eastAsia="Times New Roman" w:hAnsi="Times New Roman" w:cs="Lohit Devanagari"/>
          <w:color w:val="00000A"/>
          <w:sz w:val="24"/>
          <w:szCs w:val="24"/>
          <w:lang w:eastAsia="ru-RU" w:bidi="hi-IN"/>
        </w:rPr>
        <w:t xml:space="preserve"> застосування до учасника, а також до виробника товару(продукції), </w:t>
      </w:r>
      <w:bookmarkStart w:id="1" w:name="_Hlk100677594"/>
      <w:r w:rsidRPr="004D11A3">
        <w:rPr>
          <w:rFonts w:ascii="Times New Roman" w:eastAsia="Times New Roman" w:hAnsi="Times New Roman" w:cs="Lohit Devanagari"/>
          <w:color w:val="00000A"/>
          <w:sz w:val="24"/>
          <w:szCs w:val="24"/>
          <w:lang w:eastAsia="ru-RU" w:bidi="hi-IN"/>
        </w:rPr>
        <w:t>який(а) пропонується до закупівлі</w:t>
      </w:r>
      <w:bookmarkEnd w:id="1"/>
      <w:r w:rsidRPr="004D11A3">
        <w:rPr>
          <w:rFonts w:ascii="Times New Roman" w:eastAsia="Times New Roman" w:hAnsi="Times New Roman" w:cs="Lohit Devanagari"/>
          <w:color w:val="00000A"/>
          <w:sz w:val="24"/>
          <w:szCs w:val="24"/>
          <w:lang w:eastAsia="ru-RU" w:bidi="hi-IN"/>
        </w:rPr>
        <w:t>, обмежень, встановлених Законом України «Про санкції», згідно з чинним законодавством.</w:t>
      </w:r>
    </w:p>
    <w:p w14:paraId="12092A7F" w14:textId="77777777" w:rsidR="000C3A90" w:rsidRPr="000C3A90" w:rsidRDefault="000C3A90" w:rsidP="007D1F89">
      <w:pPr>
        <w:spacing w:line="240" w:lineRule="auto"/>
        <w:ind w:firstLine="993"/>
        <w:jc w:val="both"/>
        <w:rPr>
          <w:rFonts w:ascii="Times New Roman" w:eastAsia="Times New Roman" w:hAnsi="Times New Roman"/>
          <w:lang w:eastAsia="ru-RU"/>
        </w:rPr>
      </w:pPr>
      <w:r w:rsidRPr="000C3A90">
        <w:rPr>
          <w:rFonts w:ascii="Times New Roman" w:eastAsia="Times New Roman" w:hAnsi="Times New Roman"/>
          <w:lang w:eastAsia="ru-RU"/>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4B00017" w14:textId="77777777" w:rsidR="000143AD" w:rsidRPr="004D11A3" w:rsidRDefault="000143AD" w:rsidP="007D1F89">
      <w:pPr>
        <w:pStyle w:val="aff"/>
        <w:tabs>
          <w:tab w:val="left" w:pos="1134"/>
        </w:tabs>
        <w:spacing w:after="0" w:line="240" w:lineRule="auto"/>
        <w:ind w:left="851"/>
        <w:jc w:val="both"/>
        <w:rPr>
          <w:rFonts w:ascii="Times New Roman" w:eastAsia="Times New Roman" w:hAnsi="Times New Roman" w:cs="Lohit Devanagari"/>
          <w:color w:val="00000A"/>
          <w:sz w:val="24"/>
          <w:szCs w:val="24"/>
          <w:lang w:eastAsia="ru-RU" w:bidi="hi-IN"/>
        </w:rPr>
      </w:pPr>
    </w:p>
    <w:p w14:paraId="6F001D70" w14:textId="77777777" w:rsidR="00D831DF" w:rsidRPr="00D831DF" w:rsidRDefault="00D831DF" w:rsidP="007D1F89">
      <w:pPr>
        <w:pStyle w:val="aff"/>
        <w:numPr>
          <w:ilvl w:val="0"/>
          <w:numId w:val="22"/>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Pr>
          <w:rFonts w:ascii="Times New Roman" w:eastAsia="Times New Roman" w:hAnsi="Times New Roman" w:cs="Lohit Devanagari"/>
          <w:color w:val="00000A"/>
          <w:sz w:val="24"/>
          <w:szCs w:val="24"/>
          <w:lang w:eastAsia="ru-RU" w:bidi="hi-IN"/>
        </w:rPr>
        <w:t xml:space="preserve">Учасники </w:t>
      </w:r>
      <w:r w:rsidRPr="00D831DF">
        <w:rPr>
          <w:rFonts w:ascii="Times New Roman" w:eastAsia="Times New Roman" w:hAnsi="Times New Roman" w:cs="Lohit Devanagari"/>
          <w:color w:val="00000A"/>
          <w:sz w:val="24"/>
          <w:szCs w:val="24"/>
          <w:lang w:eastAsia="ru-RU" w:bidi="hi-IN"/>
        </w:rPr>
        <w:t>процедури закупівлі при поданні тендерної пропозиції повинні враховувати норми</w:t>
      </w:r>
      <w:r w:rsidR="00940181">
        <w:rPr>
          <w:rFonts w:ascii="Times New Roman" w:eastAsia="Times New Roman" w:hAnsi="Times New Roman" w:cs="Lohit Devanagari"/>
          <w:color w:val="00000A"/>
          <w:sz w:val="24"/>
          <w:szCs w:val="24"/>
          <w:lang w:eastAsia="ru-RU" w:bidi="hi-IN"/>
        </w:rPr>
        <w:t>:</w:t>
      </w:r>
    </w:p>
    <w:p w14:paraId="72763C88" w14:textId="77777777" w:rsidR="000143AD" w:rsidRPr="004D11A3" w:rsidRDefault="000143AD" w:rsidP="007D1F89">
      <w:pPr>
        <w:pStyle w:val="aff"/>
        <w:numPr>
          <w:ilvl w:val="0"/>
          <w:numId w:val="24"/>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4D11A3">
        <w:rPr>
          <w:rFonts w:ascii="Times New Roman" w:eastAsia="Times New Roman" w:hAnsi="Times New Roman" w:cs="Lohit Devanagari"/>
          <w:color w:val="00000A"/>
          <w:sz w:val="24"/>
          <w:szCs w:val="24"/>
          <w:lang w:eastAsia="ru-RU" w:bidi="hi-IN"/>
        </w:rPr>
        <w:t>Закону України від 15.04.2014 № 1207-VII «Про забезпечення прав і свобод громадян та правовий режим на тимчасово окупованій території України»;</w:t>
      </w:r>
    </w:p>
    <w:p w14:paraId="3CFD2E82" w14:textId="77777777" w:rsidR="000143AD" w:rsidRPr="00F75967" w:rsidRDefault="000143AD" w:rsidP="007D1F89">
      <w:pPr>
        <w:pStyle w:val="aff"/>
        <w:numPr>
          <w:ilvl w:val="0"/>
          <w:numId w:val="24"/>
        </w:numPr>
        <w:pBdr>
          <w:top w:val="nil"/>
          <w:left w:val="nil"/>
          <w:bottom w:val="nil"/>
          <w:right w:val="nil"/>
          <w:between w:val="nil"/>
        </w:pBdr>
        <w:tabs>
          <w:tab w:val="left" w:pos="446"/>
          <w:tab w:val="left" w:pos="993"/>
        </w:tabs>
        <w:spacing w:after="0" w:line="240" w:lineRule="auto"/>
        <w:ind w:left="26" w:firstLine="709"/>
        <w:contextualSpacing w:val="0"/>
        <w:jc w:val="both"/>
        <w:rPr>
          <w:rFonts w:ascii="Times New Roman" w:eastAsia="Times New Roman" w:hAnsi="Times New Roman"/>
          <w:sz w:val="24"/>
          <w:szCs w:val="24"/>
        </w:rPr>
      </w:pPr>
      <w:r w:rsidRPr="004D11A3">
        <w:rPr>
          <w:rFonts w:ascii="Times New Roman" w:eastAsia="Times New Roman" w:hAnsi="Times New Roman" w:cs="Lohit Devanagari"/>
          <w:color w:val="00000A"/>
          <w:sz w:val="24"/>
          <w:szCs w:val="24"/>
          <w:lang w:eastAsia="ru-RU" w:bidi="hi-IN"/>
        </w:rPr>
        <w:t>постанови Кабінету Міністрів України «Про забезпечення захисту національних інтересів за майбутніми</w:t>
      </w:r>
      <w:r w:rsidRPr="00F75967">
        <w:rPr>
          <w:rFonts w:ascii="Times New Roman" w:eastAsia="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14:paraId="57EE09DE" w14:textId="77777777" w:rsidR="000143AD" w:rsidRPr="00F75967" w:rsidRDefault="000143AD" w:rsidP="000143AD">
      <w:pPr>
        <w:pStyle w:val="aff"/>
        <w:numPr>
          <w:ilvl w:val="0"/>
          <w:numId w:val="24"/>
        </w:numPr>
        <w:pBdr>
          <w:top w:val="nil"/>
          <w:left w:val="nil"/>
          <w:bottom w:val="nil"/>
          <w:right w:val="nil"/>
          <w:between w:val="nil"/>
        </w:pBdr>
        <w:tabs>
          <w:tab w:val="left" w:pos="446"/>
          <w:tab w:val="left" w:pos="993"/>
        </w:tabs>
        <w:spacing w:after="0" w:line="240" w:lineRule="auto"/>
        <w:ind w:left="26" w:firstLine="709"/>
        <w:contextualSpacing w:val="0"/>
        <w:jc w:val="both"/>
        <w:rPr>
          <w:rFonts w:ascii="Times New Roman" w:eastAsia="Times New Roman" w:hAnsi="Times New Roman"/>
          <w:sz w:val="24"/>
          <w:szCs w:val="24"/>
        </w:rPr>
      </w:pPr>
      <w:r w:rsidRPr="00F75967">
        <w:rPr>
          <w:rFonts w:ascii="Times New Roman" w:eastAsia="Times New Roman" w:hAnsi="Times New Roman"/>
          <w:sz w:val="24"/>
          <w:szCs w:val="24"/>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14:paraId="61FD5EEA" w14:textId="77777777" w:rsidR="000143AD" w:rsidRDefault="000143AD" w:rsidP="000143AD">
      <w:pPr>
        <w:pStyle w:val="aff"/>
        <w:numPr>
          <w:ilvl w:val="0"/>
          <w:numId w:val="24"/>
        </w:numPr>
        <w:pBdr>
          <w:top w:val="nil"/>
          <w:left w:val="nil"/>
          <w:bottom w:val="nil"/>
          <w:right w:val="nil"/>
          <w:between w:val="nil"/>
        </w:pBdr>
        <w:tabs>
          <w:tab w:val="left" w:pos="446"/>
          <w:tab w:val="left" w:pos="993"/>
        </w:tabs>
        <w:spacing w:after="0" w:line="240" w:lineRule="auto"/>
        <w:ind w:left="26" w:firstLine="709"/>
        <w:contextualSpacing w:val="0"/>
        <w:jc w:val="both"/>
        <w:rPr>
          <w:rFonts w:ascii="Times New Roman" w:eastAsia="Times New Roman" w:hAnsi="Times New Roman"/>
          <w:sz w:val="24"/>
          <w:szCs w:val="24"/>
        </w:rPr>
      </w:pPr>
      <w:r w:rsidRPr="00F75967">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sidR="008E2AE6">
        <w:rPr>
          <w:rFonts w:ascii="Times New Roman" w:eastAsia="Times New Roman" w:hAnsi="Times New Roman"/>
          <w:sz w:val="24"/>
          <w:szCs w:val="24"/>
        </w:rPr>
        <w:t xml:space="preserve"> товарів з російської федерації.</w:t>
      </w:r>
    </w:p>
    <w:p w14:paraId="502F2BF8" w14:textId="77777777" w:rsidR="002C6A2F" w:rsidRDefault="002C6A2F" w:rsidP="00165D0A">
      <w:pPr>
        <w:spacing w:line="240" w:lineRule="auto"/>
        <w:ind w:firstLine="851"/>
        <w:jc w:val="both"/>
        <w:rPr>
          <w:rFonts w:ascii="Times New Roman" w:eastAsia="Times New Roman" w:hAnsi="Times New Roman" w:cs="Times New Roman"/>
          <w:color w:val="auto"/>
          <w:lang w:eastAsia="en-US" w:bidi="ar-SA"/>
        </w:rPr>
      </w:pPr>
    </w:p>
    <w:p w14:paraId="3CB6B7B0" w14:textId="77777777" w:rsidR="008018D7" w:rsidRDefault="000143AD" w:rsidP="00C368D3">
      <w:pPr>
        <w:spacing w:line="240" w:lineRule="auto"/>
        <w:ind w:firstLine="851"/>
        <w:jc w:val="both"/>
        <w:rPr>
          <w:rFonts w:ascii="Times New Roman" w:eastAsia="Times New Roman" w:hAnsi="Times New Roman" w:cs="Times New Roman"/>
          <w:color w:val="auto"/>
          <w:lang w:eastAsia="en-US" w:bidi="ar-SA"/>
        </w:rPr>
      </w:pPr>
      <w:r w:rsidRPr="00165D0A">
        <w:rPr>
          <w:rFonts w:ascii="Times New Roman" w:eastAsia="Times New Roman" w:hAnsi="Times New Roman" w:cs="Times New Roman"/>
          <w:color w:val="auto"/>
          <w:lang w:eastAsia="en-US" w:bidi="ar-SA"/>
        </w:rPr>
        <w:t xml:space="preserve">У випадку не врахування учасником під час подання </w:t>
      </w:r>
      <w:r w:rsidR="00165D0A" w:rsidRPr="00165D0A">
        <w:rPr>
          <w:rFonts w:ascii="Times New Roman" w:eastAsia="Times New Roman" w:hAnsi="Times New Roman" w:cs="Times New Roman"/>
          <w:color w:val="auto"/>
          <w:lang w:eastAsia="en-US" w:bidi="ar-SA"/>
        </w:rPr>
        <w:t xml:space="preserve">тендерної </w:t>
      </w:r>
      <w:r w:rsidRPr="00165D0A">
        <w:rPr>
          <w:rFonts w:ascii="Times New Roman" w:eastAsia="Times New Roman" w:hAnsi="Times New Roman" w:cs="Times New Roman"/>
          <w:color w:val="auto"/>
          <w:lang w:eastAsia="en-US" w:bidi="ar-SA"/>
        </w:rPr>
        <w:t xml:space="preserve">пропозиції зазначених вимог </w:t>
      </w:r>
      <w:r w:rsidR="00165D0A" w:rsidRPr="00165D0A">
        <w:rPr>
          <w:rFonts w:ascii="Times New Roman" w:eastAsia="Times New Roman" w:hAnsi="Times New Roman" w:cs="Times New Roman"/>
          <w:color w:val="auto"/>
          <w:lang w:eastAsia="en-US" w:bidi="ar-SA"/>
        </w:rPr>
        <w:t>тендерної документації</w:t>
      </w:r>
      <w:r w:rsidRPr="00165D0A">
        <w:rPr>
          <w:rFonts w:ascii="Times New Roman" w:eastAsia="Times New Roman" w:hAnsi="Times New Roman" w:cs="Times New Roman"/>
          <w:color w:val="auto"/>
          <w:lang w:eastAsia="en-US" w:bidi="ar-SA"/>
        </w:rPr>
        <w:t xml:space="preserve"> та вказаних в н</w:t>
      </w:r>
      <w:r w:rsidR="00165D0A" w:rsidRPr="00165D0A">
        <w:rPr>
          <w:rFonts w:ascii="Times New Roman" w:eastAsia="Times New Roman" w:hAnsi="Times New Roman" w:cs="Times New Roman"/>
          <w:color w:val="auto"/>
          <w:lang w:eastAsia="en-US" w:bidi="ar-SA"/>
        </w:rPr>
        <w:t>ій</w:t>
      </w:r>
      <w:r w:rsidRPr="00165D0A">
        <w:rPr>
          <w:rFonts w:ascii="Times New Roman" w:eastAsia="Times New Roman" w:hAnsi="Times New Roman" w:cs="Times New Roman"/>
          <w:color w:val="auto"/>
          <w:lang w:eastAsia="en-US" w:bidi="ar-SA"/>
        </w:rPr>
        <w:t xml:space="preserve"> нормативно-правових актів, </w:t>
      </w:r>
      <w:r w:rsidR="00165D0A" w:rsidRPr="00165D0A">
        <w:rPr>
          <w:rFonts w:ascii="Times New Roman" w:eastAsia="Times New Roman" w:hAnsi="Times New Roman" w:cs="Times New Roman"/>
          <w:color w:val="auto"/>
          <w:lang w:eastAsia="en-US" w:bidi="ar-SA"/>
        </w:rPr>
        <w:t xml:space="preserve">тендерна </w:t>
      </w:r>
      <w:r w:rsidRPr="00165D0A">
        <w:rPr>
          <w:rFonts w:ascii="Times New Roman" w:eastAsia="Times New Roman" w:hAnsi="Times New Roman" w:cs="Times New Roman"/>
          <w:color w:val="auto"/>
          <w:lang w:eastAsia="en-US" w:bidi="ar-SA"/>
        </w:rPr>
        <w:t>пропозиція</w:t>
      </w:r>
      <w:r w:rsidR="00D831DF">
        <w:rPr>
          <w:rFonts w:ascii="Times New Roman" w:eastAsia="Times New Roman" w:hAnsi="Times New Roman" w:cs="Times New Roman"/>
          <w:color w:val="auto"/>
          <w:lang w:eastAsia="en-US" w:bidi="ar-SA"/>
        </w:rPr>
        <w:t xml:space="preserve"> такого</w:t>
      </w:r>
      <w:r w:rsidRPr="00165D0A">
        <w:rPr>
          <w:rFonts w:ascii="Times New Roman" w:eastAsia="Times New Roman" w:hAnsi="Times New Roman" w:cs="Times New Roman"/>
          <w:color w:val="auto"/>
          <w:lang w:eastAsia="en-US" w:bidi="ar-SA"/>
        </w:rPr>
        <w:t xml:space="preserve"> учасника відхиляється на підставі </w:t>
      </w:r>
      <w:r w:rsidR="00165D0A" w:rsidRPr="00165D0A">
        <w:rPr>
          <w:rFonts w:ascii="Times New Roman" w:eastAsia="Times New Roman" w:hAnsi="Times New Roman" w:cs="Times New Roman"/>
          <w:color w:val="auto"/>
          <w:lang w:eastAsia="en-US" w:bidi="ar-SA"/>
        </w:rPr>
        <w:t>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8B1B8AC" w14:textId="77777777" w:rsidR="00C368D3" w:rsidRPr="00BB4AB8" w:rsidRDefault="00C368D3" w:rsidP="00C368D3">
      <w:pPr>
        <w:spacing w:line="240" w:lineRule="auto"/>
        <w:ind w:firstLine="851"/>
        <w:jc w:val="both"/>
        <w:rPr>
          <w:rFonts w:ascii="Times New Roman" w:eastAsia="Times New Roman" w:hAnsi="Times New Roman" w:cs="Times New Roman"/>
          <w:color w:val="auto"/>
        </w:rPr>
      </w:pPr>
    </w:p>
    <w:p w14:paraId="45AA0C5F" w14:textId="77777777" w:rsidR="00300048" w:rsidRPr="00300048" w:rsidRDefault="00300048" w:rsidP="00BB4AB8">
      <w:pPr>
        <w:pStyle w:val="aff"/>
        <w:numPr>
          <w:ilvl w:val="0"/>
          <w:numId w:val="22"/>
        </w:numPr>
        <w:shd w:val="clear" w:color="auto" w:fill="FFFFFF"/>
        <w:spacing w:line="240" w:lineRule="auto"/>
        <w:ind w:left="0" w:firstLine="851"/>
        <w:jc w:val="both"/>
        <w:rPr>
          <w:rFonts w:ascii="Times New Roman" w:eastAsia="Times New Roman" w:hAnsi="Times New Roman"/>
          <w:sz w:val="24"/>
          <w:szCs w:val="24"/>
        </w:rPr>
      </w:pPr>
      <w:r w:rsidRPr="00300048">
        <w:rPr>
          <w:rFonts w:ascii="Times New Roman" w:eastAsia="Times New Roman" w:hAnsi="Times New Roman"/>
          <w:bCs/>
          <w:color w:val="000000"/>
          <w:sz w:val="24"/>
          <w:szCs w:val="24"/>
        </w:rPr>
        <w:t xml:space="preserve">Достовірна інформація у вигляді </w:t>
      </w:r>
      <w:r w:rsidRPr="00300048">
        <w:rPr>
          <w:rFonts w:ascii="Times New Roman" w:eastAsia="Times New Roman" w:hAnsi="Times New Roman"/>
          <w:b/>
          <w:color w:val="000000"/>
          <w:sz w:val="24"/>
          <w:szCs w:val="24"/>
        </w:rPr>
        <w:t xml:space="preserve">довідки довільної форми, </w:t>
      </w:r>
      <w:r w:rsidRPr="00300048">
        <w:rPr>
          <w:rFonts w:ascii="Times New Roman" w:eastAsia="Times New Roman" w:hAnsi="Times New Roman"/>
          <w:sz w:val="24"/>
          <w:szCs w:val="24"/>
        </w:rPr>
        <w:t>у</w:t>
      </w:r>
      <w:r w:rsidRPr="00300048">
        <w:rPr>
          <w:rFonts w:ascii="Times New Roman" w:eastAsia="Times New Roman" w:hAnsi="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00048">
        <w:rPr>
          <w:rFonts w:ascii="Times New Roman" w:eastAsia="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p w14:paraId="27A967DD" w14:textId="77777777" w:rsidR="00300048" w:rsidRPr="00300048" w:rsidRDefault="00300048" w:rsidP="00BB4AB8">
      <w:pPr>
        <w:pStyle w:val="aff"/>
        <w:numPr>
          <w:ilvl w:val="0"/>
          <w:numId w:val="22"/>
        </w:numPr>
        <w:shd w:val="clear" w:color="auto" w:fill="FFFFFF"/>
        <w:spacing w:line="240" w:lineRule="auto"/>
        <w:ind w:left="0" w:firstLine="851"/>
        <w:jc w:val="both"/>
        <w:rPr>
          <w:rFonts w:ascii="Times New Roman" w:eastAsia="Times New Roman" w:hAnsi="Times New Roman"/>
          <w:sz w:val="24"/>
          <w:szCs w:val="24"/>
        </w:rPr>
      </w:pPr>
      <w:r w:rsidRPr="00300048">
        <w:rPr>
          <w:rFonts w:ascii="Times New Roman" w:eastAsia="Times New Roman" w:hAnsi="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00048">
        <w:rPr>
          <w:rFonts w:ascii="Times New Roman" w:eastAsia="Times New Roman" w:hAnsi="Times New Roman"/>
          <w:sz w:val="24"/>
          <w:szCs w:val="24"/>
        </w:rPr>
        <w:t xml:space="preserve">— </w:t>
      </w:r>
      <w:r w:rsidRPr="00300048">
        <w:rPr>
          <w:rFonts w:ascii="Times New Roman" w:eastAsia="Times New Roman" w:hAnsi="Times New Roman"/>
          <w:color w:val="000000"/>
          <w:sz w:val="24"/>
          <w:szCs w:val="24"/>
        </w:rPr>
        <w:t xml:space="preserve">підприємців та громадських формувань, а іншою особою, учасник надає </w:t>
      </w:r>
      <w:r w:rsidRPr="00300048">
        <w:rPr>
          <w:rFonts w:ascii="Times New Roman" w:eastAsia="Times New Roman" w:hAnsi="Times New Roman"/>
          <w:b/>
          <w:bCs/>
          <w:color w:val="000000"/>
          <w:sz w:val="24"/>
          <w:szCs w:val="24"/>
        </w:rPr>
        <w:t>довіреність</w:t>
      </w:r>
      <w:r w:rsidRPr="00300048">
        <w:rPr>
          <w:rFonts w:ascii="Times New Roman" w:eastAsia="Times New Roman" w:hAnsi="Times New Roman"/>
          <w:color w:val="000000"/>
          <w:sz w:val="24"/>
          <w:szCs w:val="24"/>
        </w:rPr>
        <w:t xml:space="preserve"> або доручення на таку особу.</w:t>
      </w:r>
    </w:p>
    <w:p w14:paraId="29024A79" w14:textId="77777777" w:rsidR="00300048" w:rsidRPr="00300048" w:rsidRDefault="00300048" w:rsidP="00300048">
      <w:pPr>
        <w:pStyle w:val="aff"/>
        <w:numPr>
          <w:ilvl w:val="0"/>
          <w:numId w:val="22"/>
        </w:numPr>
        <w:shd w:val="clear" w:color="auto" w:fill="FFFFFF"/>
        <w:spacing w:after="0" w:line="240" w:lineRule="auto"/>
        <w:ind w:left="0" w:right="120" w:firstLine="831"/>
        <w:jc w:val="both"/>
        <w:rPr>
          <w:rFonts w:ascii="Times New Roman" w:eastAsia="Times New Roman" w:hAnsi="Times New Roman"/>
          <w:sz w:val="24"/>
          <w:szCs w:val="24"/>
        </w:rPr>
      </w:pPr>
      <w:r w:rsidRPr="00300048">
        <w:rPr>
          <w:rFonts w:ascii="Times New Roman" w:eastAsia="Times New Roman" w:hAnsi="Times New Roman"/>
          <w:b/>
          <w:bCs/>
          <w:color w:val="000000"/>
          <w:sz w:val="24"/>
          <w:szCs w:val="24"/>
        </w:rPr>
        <w:t>Довідка</w:t>
      </w:r>
      <w:r w:rsidRPr="00300048">
        <w:rPr>
          <w:rFonts w:ascii="Times New Roman" w:eastAsia="Times New Roman" w:hAnsi="Times New Roman"/>
          <w:color w:val="000000"/>
          <w:sz w:val="24"/>
          <w:szCs w:val="24"/>
        </w:rPr>
        <w:t xml:space="preserve">, складена в </w:t>
      </w:r>
      <w:r w:rsidRPr="00300048">
        <w:rPr>
          <w:rFonts w:ascii="Times New Roman" w:eastAsia="Times New Roman" w:hAnsi="Times New Roman"/>
          <w:b/>
          <w:bCs/>
          <w:color w:val="000000"/>
          <w:sz w:val="24"/>
          <w:szCs w:val="24"/>
        </w:rPr>
        <w:t>довільній формі</w:t>
      </w:r>
      <w:r w:rsidRPr="00300048">
        <w:rPr>
          <w:rFonts w:ascii="Times New Roman" w:eastAsia="Times New Roman" w:hAnsi="Times New Roman"/>
          <w:color w:val="000000"/>
          <w:sz w:val="24"/>
          <w:szCs w:val="24"/>
        </w:rPr>
        <w:t xml:space="preserve">, яка містить інформацію про засновника та кінцевого </w:t>
      </w:r>
      <w:proofErr w:type="spellStart"/>
      <w:r w:rsidRPr="00300048">
        <w:rPr>
          <w:rFonts w:ascii="Times New Roman" w:eastAsia="Times New Roman" w:hAnsi="Times New Roman"/>
          <w:color w:val="000000"/>
          <w:sz w:val="24"/>
          <w:szCs w:val="24"/>
        </w:rPr>
        <w:t>бенефіціарного</w:t>
      </w:r>
      <w:proofErr w:type="spellEnd"/>
      <w:r w:rsidRPr="00300048">
        <w:rPr>
          <w:rFonts w:ascii="Times New Roman" w:eastAsia="Times New Roman" w:hAnsi="Times New Roman"/>
          <w:color w:val="000000"/>
          <w:sz w:val="24"/>
          <w:szCs w:val="24"/>
        </w:rPr>
        <w:t xml:space="preserve"> власника учасника, зокрема: назва юридичної особи, що є засновником </w:t>
      </w:r>
      <w:r w:rsidRPr="00300048">
        <w:rPr>
          <w:rFonts w:ascii="Times New Roman" w:eastAsia="Times New Roman" w:hAnsi="Times New Roman"/>
          <w:color w:val="000000"/>
          <w:sz w:val="24"/>
          <w:szCs w:val="24"/>
        </w:rPr>
        <w:lastRenderedPageBreak/>
        <w:t>учасника, її місцезнаходження та країна реєстрації; прізвище, ім’я по</w:t>
      </w:r>
      <w:r w:rsidRPr="00300048">
        <w:rPr>
          <w:rFonts w:ascii="Times New Roman" w:eastAsia="Times New Roman" w:hAnsi="Times New Roman"/>
          <w:sz w:val="24"/>
          <w:szCs w:val="24"/>
        </w:rPr>
        <w:t xml:space="preserve"> </w:t>
      </w:r>
      <w:r w:rsidRPr="00300048">
        <w:rPr>
          <w:rFonts w:ascii="Times New Roman" w:eastAsia="Times New Roman" w:hAnsi="Times New Roman"/>
          <w:color w:val="000000"/>
          <w:sz w:val="24"/>
          <w:szCs w:val="24"/>
        </w:rPr>
        <w:t xml:space="preserve">батькові засновника та/або кінцевого </w:t>
      </w:r>
      <w:proofErr w:type="spellStart"/>
      <w:r w:rsidRPr="00300048">
        <w:rPr>
          <w:rFonts w:ascii="Times New Roman" w:eastAsia="Times New Roman" w:hAnsi="Times New Roman"/>
          <w:color w:val="000000"/>
          <w:sz w:val="24"/>
          <w:szCs w:val="24"/>
        </w:rPr>
        <w:t>бенефіціарного</w:t>
      </w:r>
      <w:proofErr w:type="spellEnd"/>
      <w:r w:rsidRPr="00300048">
        <w:rPr>
          <w:rFonts w:ascii="Times New Roman" w:eastAsia="Times New Roman" w:hAnsi="Times New Roman"/>
          <w:color w:val="000000"/>
          <w:sz w:val="24"/>
          <w:szCs w:val="24"/>
        </w:rPr>
        <w:t xml:space="preserve"> власника, адреса його </w:t>
      </w:r>
      <w:r w:rsidRPr="00300048">
        <w:rPr>
          <w:rFonts w:ascii="Times New Roman" w:eastAsia="Times New Roman" w:hAnsi="Times New Roman"/>
          <w:sz w:val="24"/>
          <w:szCs w:val="24"/>
        </w:rPr>
        <w:t>місця проживання</w:t>
      </w:r>
      <w:r w:rsidRPr="00300048">
        <w:rPr>
          <w:rFonts w:ascii="Times New Roman" w:eastAsia="Times New Roman" w:hAnsi="Times New Roman"/>
          <w:color w:val="000000"/>
          <w:sz w:val="24"/>
          <w:szCs w:val="24"/>
        </w:rPr>
        <w:t xml:space="preserve"> та громадянство.</w:t>
      </w:r>
    </w:p>
    <w:p w14:paraId="57EFDED8" w14:textId="77777777" w:rsidR="00300048" w:rsidRPr="00300048" w:rsidRDefault="00300048" w:rsidP="00300048">
      <w:pPr>
        <w:shd w:val="clear" w:color="auto" w:fill="FFFFFF"/>
        <w:spacing w:line="240" w:lineRule="auto"/>
        <w:ind w:firstLine="720"/>
        <w:jc w:val="both"/>
        <w:rPr>
          <w:rFonts w:ascii="Times New Roman" w:eastAsia="Times New Roman" w:hAnsi="Times New Roman"/>
        </w:rPr>
      </w:pPr>
      <w:r w:rsidRPr="00300048">
        <w:rPr>
          <w:rFonts w:ascii="Times New Roman" w:eastAsia="Times New Roman" w:hAnsi="Times New Roman"/>
          <w:i/>
          <w:color w:val="00000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300048">
        <w:rPr>
          <w:rFonts w:ascii="Times New Roman" w:eastAsia="Times New Roman" w:hAnsi="Times New Roman"/>
          <w:i/>
        </w:rPr>
        <w:t>—</w:t>
      </w:r>
      <w:r w:rsidRPr="00300048">
        <w:rPr>
          <w:rFonts w:ascii="Times New Roman" w:eastAsia="Times New Roman" w:hAnsi="Times New Roman"/>
          <w:i/>
          <w:color w:val="000000"/>
        </w:rPr>
        <w:t xml:space="preserve"> підприємців та громадських формувань не функціонує. Інформація про кінцевого </w:t>
      </w:r>
      <w:proofErr w:type="spellStart"/>
      <w:r w:rsidRPr="00300048">
        <w:rPr>
          <w:rFonts w:ascii="Times New Roman" w:eastAsia="Times New Roman" w:hAnsi="Times New Roman"/>
          <w:i/>
          <w:color w:val="000000"/>
        </w:rPr>
        <w:t>бенефіціарного</w:t>
      </w:r>
      <w:proofErr w:type="spellEnd"/>
      <w:r w:rsidRPr="00300048">
        <w:rPr>
          <w:rFonts w:ascii="Times New Roman" w:eastAsia="Times New Roman" w:hAnsi="Times New Roman"/>
          <w:i/>
          <w:color w:val="000000"/>
        </w:rPr>
        <w:t xml:space="preserve"> власника зазначається в довідці лише учасниками </w:t>
      </w:r>
      <w:r w:rsidRPr="00300048">
        <w:rPr>
          <w:rFonts w:ascii="Times New Roman" w:eastAsia="Times New Roman" w:hAnsi="Times New Roman"/>
          <w:i/>
        </w:rPr>
        <w:t>—</w:t>
      </w:r>
      <w:r w:rsidRPr="00300048">
        <w:rPr>
          <w:rFonts w:ascii="Times New Roman" w:eastAsia="Times New Roman" w:hAnsi="Times New Roman"/>
          <w:i/>
          <w:color w:val="000000"/>
        </w:rPr>
        <w:t xml:space="preserve"> юридичними особами, які повинні мати таку інформацію в Єдиному державному реєстрі юридичних осіб, фізичних осіб </w:t>
      </w:r>
      <w:r w:rsidRPr="00300048">
        <w:rPr>
          <w:rFonts w:ascii="Times New Roman" w:eastAsia="Times New Roman" w:hAnsi="Times New Roman"/>
          <w:i/>
        </w:rPr>
        <w:t>—</w:t>
      </w:r>
      <w:r w:rsidRPr="00300048">
        <w:rPr>
          <w:rFonts w:ascii="Times New Roman" w:eastAsia="Times New Roman" w:hAnsi="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00048">
        <w:rPr>
          <w:rFonts w:ascii="Times New Roman" w:eastAsia="Times New Roman" w:hAnsi="Times New Roman"/>
          <w:i/>
        </w:rPr>
        <w:t>—</w:t>
      </w:r>
      <w:r w:rsidRPr="00300048">
        <w:rPr>
          <w:rFonts w:ascii="Times New Roman" w:eastAsia="Times New Roman" w:hAnsi="Times New Roman"/>
          <w:i/>
          <w:color w:val="000000"/>
        </w:rPr>
        <w:t xml:space="preserve"> підприємців та громадських формувань». </w:t>
      </w:r>
    </w:p>
    <w:p w14:paraId="2844EAF9" w14:textId="77777777" w:rsidR="00BB4AB8" w:rsidRPr="00300048" w:rsidRDefault="00BB4AB8" w:rsidP="00BB4AB8">
      <w:pPr>
        <w:spacing w:line="240" w:lineRule="auto"/>
        <w:jc w:val="both"/>
        <w:rPr>
          <w:rFonts w:ascii="Times New Roman" w:eastAsia="Times New Roman" w:hAnsi="Times New Roman" w:cs="Times New Roman"/>
          <w:color w:val="auto"/>
        </w:rPr>
      </w:pPr>
    </w:p>
    <w:sectPr w:rsidR="00BB4AB8" w:rsidRPr="00300048" w:rsidSect="00C368D3">
      <w:pgSz w:w="11906" w:h="16838" w:code="9"/>
      <w:pgMar w:top="567" w:right="567" w:bottom="567" w:left="1134" w:header="397" w:footer="454"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D29E" w14:textId="77777777" w:rsidR="00F1130C" w:rsidRDefault="00F1130C">
      <w:pPr>
        <w:spacing w:line="240" w:lineRule="auto"/>
      </w:pPr>
      <w:r>
        <w:separator/>
      </w:r>
    </w:p>
  </w:endnote>
  <w:endnote w:type="continuationSeparator" w:id="0">
    <w:p w14:paraId="70886FA6" w14:textId="77777777" w:rsidR="00F1130C" w:rsidRDefault="00F113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1883" w14:textId="77777777" w:rsidR="00F1130C" w:rsidRDefault="00F1130C">
      <w:pPr>
        <w:spacing w:line="240" w:lineRule="auto"/>
      </w:pPr>
      <w:r>
        <w:separator/>
      </w:r>
    </w:p>
  </w:footnote>
  <w:footnote w:type="continuationSeparator" w:id="0">
    <w:p w14:paraId="09B13D90" w14:textId="77777777" w:rsidR="00F1130C" w:rsidRDefault="00F113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15:restartNumberingAfterBreak="0">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6" w15:restartNumberingAfterBreak="0">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7" w15:restartNumberingAfterBreak="0">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8" w15:restartNumberingAfterBreak="0">
    <w:nsid w:val="2B7C6003"/>
    <w:multiLevelType w:val="hybridMultilevel"/>
    <w:tmpl w:val="05F4AC08"/>
    <w:lvl w:ilvl="0" w:tplc="58DEC6E0">
      <w:start w:val="1"/>
      <w:numFmt w:val="decimal"/>
      <w:lvlText w:val="%1."/>
      <w:lvlJc w:val="left"/>
      <w:pPr>
        <w:ind w:left="1070" w:hanging="360"/>
      </w:pPr>
      <w:rPr>
        <w:rFonts w:hint="default"/>
        <w:color w:val="auto"/>
      </w:rPr>
    </w:lvl>
    <w:lvl w:ilvl="1" w:tplc="04190003">
      <w:start w:val="1"/>
      <w:numFmt w:val="bullet"/>
      <w:lvlText w:val="o"/>
      <w:lvlJc w:val="left"/>
      <w:pPr>
        <w:ind w:left="269" w:hanging="360"/>
      </w:pPr>
      <w:rPr>
        <w:rFonts w:ascii="Courier New" w:hAnsi="Courier New" w:cs="Courier New" w:hint="default"/>
      </w:rPr>
    </w:lvl>
    <w:lvl w:ilvl="2" w:tplc="04190005" w:tentative="1">
      <w:start w:val="1"/>
      <w:numFmt w:val="bullet"/>
      <w:lvlText w:val=""/>
      <w:lvlJc w:val="left"/>
      <w:pPr>
        <w:ind w:left="989" w:hanging="360"/>
      </w:pPr>
      <w:rPr>
        <w:rFonts w:ascii="Wingdings" w:hAnsi="Wingdings" w:hint="default"/>
      </w:rPr>
    </w:lvl>
    <w:lvl w:ilvl="3" w:tplc="04190001" w:tentative="1">
      <w:start w:val="1"/>
      <w:numFmt w:val="bullet"/>
      <w:lvlText w:val=""/>
      <w:lvlJc w:val="left"/>
      <w:pPr>
        <w:ind w:left="1709" w:hanging="360"/>
      </w:pPr>
      <w:rPr>
        <w:rFonts w:ascii="Symbol" w:hAnsi="Symbol" w:hint="default"/>
      </w:rPr>
    </w:lvl>
    <w:lvl w:ilvl="4" w:tplc="04190003" w:tentative="1">
      <w:start w:val="1"/>
      <w:numFmt w:val="bullet"/>
      <w:lvlText w:val="o"/>
      <w:lvlJc w:val="left"/>
      <w:pPr>
        <w:ind w:left="2429" w:hanging="360"/>
      </w:pPr>
      <w:rPr>
        <w:rFonts w:ascii="Courier New" w:hAnsi="Courier New" w:cs="Courier New" w:hint="default"/>
      </w:rPr>
    </w:lvl>
    <w:lvl w:ilvl="5" w:tplc="04190005" w:tentative="1">
      <w:start w:val="1"/>
      <w:numFmt w:val="bullet"/>
      <w:lvlText w:val=""/>
      <w:lvlJc w:val="left"/>
      <w:pPr>
        <w:ind w:left="3149" w:hanging="360"/>
      </w:pPr>
      <w:rPr>
        <w:rFonts w:ascii="Wingdings" w:hAnsi="Wingdings" w:hint="default"/>
      </w:rPr>
    </w:lvl>
    <w:lvl w:ilvl="6" w:tplc="04190001" w:tentative="1">
      <w:start w:val="1"/>
      <w:numFmt w:val="bullet"/>
      <w:lvlText w:val=""/>
      <w:lvlJc w:val="left"/>
      <w:pPr>
        <w:ind w:left="3869" w:hanging="360"/>
      </w:pPr>
      <w:rPr>
        <w:rFonts w:ascii="Symbol" w:hAnsi="Symbol" w:hint="default"/>
      </w:rPr>
    </w:lvl>
    <w:lvl w:ilvl="7" w:tplc="04190003" w:tentative="1">
      <w:start w:val="1"/>
      <w:numFmt w:val="bullet"/>
      <w:lvlText w:val="o"/>
      <w:lvlJc w:val="left"/>
      <w:pPr>
        <w:ind w:left="4589" w:hanging="360"/>
      </w:pPr>
      <w:rPr>
        <w:rFonts w:ascii="Courier New" w:hAnsi="Courier New" w:cs="Courier New" w:hint="default"/>
      </w:rPr>
    </w:lvl>
    <w:lvl w:ilvl="8" w:tplc="04190005" w:tentative="1">
      <w:start w:val="1"/>
      <w:numFmt w:val="bullet"/>
      <w:lvlText w:val=""/>
      <w:lvlJc w:val="left"/>
      <w:pPr>
        <w:ind w:left="5309" w:hanging="360"/>
      </w:pPr>
      <w:rPr>
        <w:rFonts w:ascii="Wingdings" w:hAnsi="Wingdings" w:hint="default"/>
      </w:rPr>
    </w:lvl>
  </w:abstractNum>
  <w:abstractNum w:abstractNumId="9" w15:restartNumberingAfterBreak="0">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3" w15:restartNumberingAfterBreak="0">
    <w:nsid w:val="472A47D1"/>
    <w:multiLevelType w:val="hybridMultilevel"/>
    <w:tmpl w:val="81AC17C2"/>
    <w:lvl w:ilvl="0" w:tplc="FFFFFFFF">
      <w:start w:val="1"/>
      <w:numFmt w:val="decimal"/>
      <w:lvlText w:val="%1."/>
      <w:lvlJc w:val="left"/>
      <w:pPr>
        <w:ind w:left="1211" w:hanging="360"/>
      </w:pPr>
      <w:rPr>
        <w:rFonts w:ascii="Times New Roman" w:hAnsi="Times New Roman" w:cs="Times New Roman" w:hint="default"/>
        <w:sz w:val="24"/>
        <w:szCs w:val="24"/>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9"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15:restartNumberingAfterBreak="0">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1" w15:restartNumberingAfterBreak="0">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23" w15:restartNumberingAfterBreak="0">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E24DBD"/>
    <w:multiLevelType w:val="hybridMultilevel"/>
    <w:tmpl w:val="81AC17C2"/>
    <w:lvl w:ilvl="0" w:tplc="AE70A99A">
      <w:start w:val="1"/>
      <w:numFmt w:val="decimal"/>
      <w:lvlText w:val="%1."/>
      <w:lvlJc w:val="left"/>
      <w:pPr>
        <w:ind w:left="1211" w:hanging="360"/>
      </w:pPr>
      <w:rPr>
        <w:rFonts w:ascii="Times New Roman" w:hAnsi="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11"/>
  </w:num>
  <w:num w:numId="5">
    <w:abstractNumId w:val="10"/>
  </w:num>
  <w:num w:numId="6">
    <w:abstractNumId w:val="21"/>
  </w:num>
  <w:num w:numId="7">
    <w:abstractNumId w:val="12"/>
  </w:num>
  <w:num w:numId="8">
    <w:abstractNumId w:val="3"/>
  </w:num>
  <w:num w:numId="9">
    <w:abstractNumId w:val="18"/>
  </w:num>
  <w:num w:numId="10">
    <w:abstractNumId w:val="19"/>
  </w:num>
  <w:num w:numId="11">
    <w:abstractNumId w:val="14"/>
  </w:num>
  <w:num w:numId="12">
    <w:abstractNumId w:val="15"/>
  </w:num>
  <w:num w:numId="13">
    <w:abstractNumId w:val="16"/>
  </w:num>
  <w:num w:numId="14">
    <w:abstractNumId w:val="5"/>
  </w:num>
  <w:num w:numId="15">
    <w:abstractNumId w:val="7"/>
  </w:num>
  <w:num w:numId="16">
    <w:abstractNumId w:val="4"/>
  </w:num>
  <w:num w:numId="17">
    <w:abstractNumId w:val="17"/>
  </w:num>
  <w:num w:numId="18">
    <w:abstractNumId w:val="23"/>
  </w:num>
  <w:num w:numId="19">
    <w:abstractNumId w:val="20"/>
  </w:num>
  <w:num w:numId="20">
    <w:abstractNumId w:val="9"/>
  </w:num>
  <w:num w:numId="21">
    <w:abstractNumId w:val="6"/>
  </w:num>
  <w:num w:numId="22">
    <w:abstractNumId w:val="24"/>
  </w:num>
  <w:num w:numId="23">
    <w:abstractNumId w:val="8"/>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97"/>
    <w:rsid w:val="00001FF4"/>
    <w:rsid w:val="0000343F"/>
    <w:rsid w:val="00011DD0"/>
    <w:rsid w:val="000143AD"/>
    <w:rsid w:val="00024FA5"/>
    <w:rsid w:val="00027ADD"/>
    <w:rsid w:val="00032EEB"/>
    <w:rsid w:val="00034204"/>
    <w:rsid w:val="0004179C"/>
    <w:rsid w:val="000437B9"/>
    <w:rsid w:val="00043F92"/>
    <w:rsid w:val="00044655"/>
    <w:rsid w:val="00052F71"/>
    <w:rsid w:val="000758B6"/>
    <w:rsid w:val="0007776B"/>
    <w:rsid w:val="00081F18"/>
    <w:rsid w:val="00082E01"/>
    <w:rsid w:val="000837CD"/>
    <w:rsid w:val="00085236"/>
    <w:rsid w:val="000931B1"/>
    <w:rsid w:val="000A1413"/>
    <w:rsid w:val="000A4C6D"/>
    <w:rsid w:val="000C3A90"/>
    <w:rsid w:val="000C70FB"/>
    <w:rsid w:val="000F5898"/>
    <w:rsid w:val="001035F2"/>
    <w:rsid w:val="001121C1"/>
    <w:rsid w:val="00123540"/>
    <w:rsid w:val="00137D3B"/>
    <w:rsid w:val="00140631"/>
    <w:rsid w:val="00146CBB"/>
    <w:rsid w:val="001573FC"/>
    <w:rsid w:val="00164692"/>
    <w:rsid w:val="00165D0A"/>
    <w:rsid w:val="001728C5"/>
    <w:rsid w:val="0017558D"/>
    <w:rsid w:val="00177481"/>
    <w:rsid w:val="00184E15"/>
    <w:rsid w:val="00184E3D"/>
    <w:rsid w:val="00193A1A"/>
    <w:rsid w:val="001B3F4A"/>
    <w:rsid w:val="001B46C8"/>
    <w:rsid w:val="001C5570"/>
    <w:rsid w:val="001C5E61"/>
    <w:rsid w:val="001D3124"/>
    <w:rsid w:val="001D5E2E"/>
    <w:rsid w:val="001E1498"/>
    <w:rsid w:val="001F0CA0"/>
    <w:rsid w:val="001F243A"/>
    <w:rsid w:val="001F27EC"/>
    <w:rsid w:val="001F3184"/>
    <w:rsid w:val="001F4553"/>
    <w:rsid w:val="001F756C"/>
    <w:rsid w:val="002010E0"/>
    <w:rsid w:val="002034EC"/>
    <w:rsid w:val="0021155B"/>
    <w:rsid w:val="00211AF9"/>
    <w:rsid w:val="00211CF1"/>
    <w:rsid w:val="00224348"/>
    <w:rsid w:val="00242261"/>
    <w:rsid w:val="0026296C"/>
    <w:rsid w:val="00263908"/>
    <w:rsid w:val="00264DF5"/>
    <w:rsid w:val="00271AF3"/>
    <w:rsid w:val="002732AF"/>
    <w:rsid w:val="00275228"/>
    <w:rsid w:val="00291E8F"/>
    <w:rsid w:val="00292DAE"/>
    <w:rsid w:val="002A5326"/>
    <w:rsid w:val="002A5D3C"/>
    <w:rsid w:val="002A6876"/>
    <w:rsid w:val="002B7328"/>
    <w:rsid w:val="002C6A2F"/>
    <w:rsid w:val="002D3258"/>
    <w:rsid w:val="002D3A13"/>
    <w:rsid w:val="002D4021"/>
    <w:rsid w:val="002D5421"/>
    <w:rsid w:val="002E2C0A"/>
    <w:rsid w:val="002E77B0"/>
    <w:rsid w:val="002F00A0"/>
    <w:rsid w:val="002F2870"/>
    <w:rsid w:val="002F7A01"/>
    <w:rsid w:val="00300048"/>
    <w:rsid w:val="003008FB"/>
    <w:rsid w:val="00300971"/>
    <w:rsid w:val="00304655"/>
    <w:rsid w:val="00310BCF"/>
    <w:rsid w:val="00321595"/>
    <w:rsid w:val="00326F3D"/>
    <w:rsid w:val="00327222"/>
    <w:rsid w:val="003353B9"/>
    <w:rsid w:val="00342694"/>
    <w:rsid w:val="00342870"/>
    <w:rsid w:val="00344B30"/>
    <w:rsid w:val="00344E2E"/>
    <w:rsid w:val="00351E6A"/>
    <w:rsid w:val="00360538"/>
    <w:rsid w:val="00365A54"/>
    <w:rsid w:val="0036662E"/>
    <w:rsid w:val="00370806"/>
    <w:rsid w:val="00373FA8"/>
    <w:rsid w:val="00381D79"/>
    <w:rsid w:val="00390F10"/>
    <w:rsid w:val="00396DA7"/>
    <w:rsid w:val="003A1EB8"/>
    <w:rsid w:val="003A36C5"/>
    <w:rsid w:val="003A7B0C"/>
    <w:rsid w:val="003B0FC9"/>
    <w:rsid w:val="003C1BBB"/>
    <w:rsid w:val="003D1342"/>
    <w:rsid w:val="003E4C31"/>
    <w:rsid w:val="003F4ABD"/>
    <w:rsid w:val="003F7534"/>
    <w:rsid w:val="0040021E"/>
    <w:rsid w:val="0041494D"/>
    <w:rsid w:val="00415EF1"/>
    <w:rsid w:val="004206D3"/>
    <w:rsid w:val="00432CAE"/>
    <w:rsid w:val="004330CD"/>
    <w:rsid w:val="004445FD"/>
    <w:rsid w:val="00461B23"/>
    <w:rsid w:val="00463BA7"/>
    <w:rsid w:val="00475D2C"/>
    <w:rsid w:val="004904EE"/>
    <w:rsid w:val="004911B7"/>
    <w:rsid w:val="0049582D"/>
    <w:rsid w:val="004A5AE9"/>
    <w:rsid w:val="004B4C6A"/>
    <w:rsid w:val="004B52FD"/>
    <w:rsid w:val="004B63C6"/>
    <w:rsid w:val="004C3DD1"/>
    <w:rsid w:val="004C5622"/>
    <w:rsid w:val="004C7F39"/>
    <w:rsid w:val="004D11A3"/>
    <w:rsid w:val="004D797A"/>
    <w:rsid w:val="004E06F9"/>
    <w:rsid w:val="004F738E"/>
    <w:rsid w:val="00516490"/>
    <w:rsid w:val="00530FF7"/>
    <w:rsid w:val="00534CD8"/>
    <w:rsid w:val="00555918"/>
    <w:rsid w:val="00563628"/>
    <w:rsid w:val="0057115B"/>
    <w:rsid w:val="00594CE8"/>
    <w:rsid w:val="005C72DF"/>
    <w:rsid w:val="005E00C9"/>
    <w:rsid w:val="005F29C7"/>
    <w:rsid w:val="005F39AC"/>
    <w:rsid w:val="005F453F"/>
    <w:rsid w:val="005F6097"/>
    <w:rsid w:val="00600E6C"/>
    <w:rsid w:val="00602A26"/>
    <w:rsid w:val="00604A97"/>
    <w:rsid w:val="00615925"/>
    <w:rsid w:val="00625556"/>
    <w:rsid w:val="00643EBF"/>
    <w:rsid w:val="00651DE1"/>
    <w:rsid w:val="0067673A"/>
    <w:rsid w:val="00677A30"/>
    <w:rsid w:val="006A09EB"/>
    <w:rsid w:val="006A72D2"/>
    <w:rsid w:val="006B252E"/>
    <w:rsid w:val="006C3D17"/>
    <w:rsid w:val="006D00D0"/>
    <w:rsid w:val="006D7B0F"/>
    <w:rsid w:val="006E0B10"/>
    <w:rsid w:val="006E7A81"/>
    <w:rsid w:val="006F0A7F"/>
    <w:rsid w:val="006F2C54"/>
    <w:rsid w:val="006F393A"/>
    <w:rsid w:val="006F4CDA"/>
    <w:rsid w:val="00704B2E"/>
    <w:rsid w:val="00711BF1"/>
    <w:rsid w:val="00714276"/>
    <w:rsid w:val="007204F2"/>
    <w:rsid w:val="007209EE"/>
    <w:rsid w:val="00722029"/>
    <w:rsid w:val="00730AE2"/>
    <w:rsid w:val="007511F4"/>
    <w:rsid w:val="007513ED"/>
    <w:rsid w:val="007540CE"/>
    <w:rsid w:val="0076188D"/>
    <w:rsid w:val="007726E4"/>
    <w:rsid w:val="0077792E"/>
    <w:rsid w:val="00777A67"/>
    <w:rsid w:val="00785E0D"/>
    <w:rsid w:val="00791484"/>
    <w:rsid w:val="007B2630"/>
    <w:rsid w:val="007B5605"/>
    <w:rsid w:val="007C405C"/>
    <w:rsid w:val="007C7724"/>
    <w:rsid w:val="007D1F89"/>
    <w:rsid w:val="007D60C6"/>
    <w:rsid w:val="007D6356"/>
    <w:rsid w:val="007E139F"/>
    <w:rsid w:val="007F5B79"/>
    <w:rsid w:val="008018D7"/>
    <w:rsid w:val="008121C7"/>
    <w:rsid w:val="00823D5B"/>
    <w:rsid w:val="00827DD4"/>
    <w:rsid w:val="0083424F"/>
    <w:rsid w:val="00841FC4"/>
    <w:rsid w:val="008424C1"/>
    <w:rsid w:val="00842952"/>
    <w:rsid w:val="008472E0"/>
    <w:rsid w:val="008623C4"/>
    <w:rsid w:val="008710FA"/>
    <w:rsid w:val="00877F5F"/>
    <w:rsid w:val="008813AB"/>
    <w:rsid w:val="00881D7A"/>
    <w:rsid w:val="00882379"/>
    <w:rsid w:val="00885188"/>
    <w:rsid w:val="008929C7"/>
    <w:rsid w:val="008A1C8C"/>
    <w:rsid w:val="008A4CB9"/>
    <w:rsid w:val="008B1978"/>
    <w:rsid w:val="008C066D"/>
    <w:rsid w:val="008D0B4B"/>
    <w:rsid w:val="008D181A"/>
    <w:rsid w:val="008D4512"/>
    <w:rsid w:val="008D4601"/>
    <w:rsid w:val="008E2AE6"/>
    <w:rsid w:val="008F1982"/>
    <w:rsid w:val="008F2213"/>
    <w:rsid w:val="008F2566"/>
    <w:rsid w:val="008F3DAC"/>
    <w:rsid w:val="009011A8"/>
    <w:rsid w:val="009017B7"/>
    <w:rsid w:val="009041BB"/>
    <w:rsid w:val="00906D25"/>
    <w:rsid w:val="0091169A"/>
    <w:rsid w:val="009136D5"/>
    <w:rsid w:val="00914FB7"/>
    <w:rsid w:val="0092255C"/>
    <w:rsid w:val="009259C9"/>
    <w:rsid w:val="00931297"/>
    <w:rsid w:val="00936042"/>
    <w:rsid w:val="00940181"/>
    <w:rsid w:val="00942244"/>
    <w:rsid w:val="00957FF0"/>
    <w:rsid w:val="00961197"/>
    <w:rsid w:val="00972E2F"/>
    <w:rsid w:val="0098546E"/>
    <w:rsid w:val="00986950"/>
    <w:rsid w:val="009910F5"/>
    <w:rsid w:val="009956CA"/>
    <w:rsid w:val="009B110E"/>
    <w:rsid w:val="009C33E4"/>
    <w:rsid w:val="009D0E6B"/>
    <w:rsid w:val="009D3D7D"/>
    <w:rsid w:val="009E40F0"/>
    <w:rsid w:val="009E49B0"/>
    <w:rsid w:val="009F09F7"/>
    <w:rsid w:val="00A0177E"/>
    <w:rsid w:val="00A0510A"/>
    <w:rsid w:val="00A1698A"/>
    <w:rsid w:val="00A217C5"/>
    <w:rsid w:val="00A30433"/>
    <w:rsid w:val="00A31606"/>
    <w:rsid w:val="00A34838"/>
    <w:rsid w:val="00A66B4C"/>
    <w:rsid w:val="00A76BD7"/>
    <w:rsid w:val="00A80419"/>
    <w:rsid w:val="00A81C60"/>
    <w:rsid w:val="00A83218"/>
    <w:rsid w:val="00A86F20"/>
    <w:rsid w:val="00A87B88"/>
    <w:rsid w:val="00A96C4F"/>
    <w:rsid w:val="00AA7255"/>
    <w:rsid w:val="00AD225A"/>
    <w:rsid w:val="00AF0DD2"/>
    <w:rsid w:val="00AF23D9"/>
    <w:rsid w:val="00B00D97"/>
    <w:rsid w:val="00B15D83"/>
    <w:rsid w:val="00B17E50"/>
    <w:rsid w:val="00B23A50"/>
    <w:rsid w:val="00B243E8"/>
    <w:rsid w:val="00B34258"/>
    <w:rsid w:val="00B43C15"/>
    <w:rsid w:val="00B46545"/>
    <w:rsid w:val="00B47800"/>
    <w:rsid w:val="00B577E9"/>
    <w:rsid w:val="00B6284F"/>
    <w:rsid w:val="00B66794"/>
    <w:rsid w:val="00B67B35"/>
    <w:rsid w:val="00B742C3"/>
    <w:rsid w:val="00B754B6"/>
    <w:rsid w:val="00B87CFD"/>
    <w:rsid w:val="00B92828"/>
    <w:rsid w:val="00B97BE2"/>
    <w:rsid w:val="00BB379F"/>
    <w:rsid w:val="00BB43A2"/>
    <w:rsid w:val="00BB4AB8"/>
    <w:rsid w:val="00BD01CF"/>
    <w:rsid w:val="00BE3EE6"/>
    <w:rsid w:val="00BE3EF5"/>
    <w:rsid w:val="00BF72E6"/>
    <w:rsid w:val="00C368D3"/>
    <w:rsid w:val="00C36AA5"/>
    <w:rsid w:val="00C37CD7"/>
    <w:rsid w:val="00C4716E"/>
    <w:rsid w:val="00C532C1"/>
    <w:rsid w:val="00C56904"/>
    <w:rsid w:val="00C6273C"/>
    <w:rsid w:val="00C643AE"/>
    <w:rsid w:val="00C72923"/>
    <w:rsid w:val="00C85A55"/>
    <w:rsid w:val="00C90282"/>
    <w:rsid w:val="00C94289"/>
    <w:rsid w:val="00C97387"/>
    <w:rsid w:val="00CB50E1"/>
    <w:rsid w:val="00CC0F31"/>
    <w:rsid w:val="00CC2FAB"/>
    <w:rsid w:val="00CC5F8F"/>
    <w:rsid w:val="00CD41D2"/>
    <w:rsid w:val="00CE01E1"/>
    <w:rsid w:val="00CE20AE"/>
    <w:rsid w:val="00CF4685"/>
    <w:rsid w:val="00D01FF7"/>
    <w:rsid w:val="00D126FA"/>
    <w:rsid w:val="00D1311D"/>
    <w:rsid w:val="00D15D0E"/>
    <w:rsid w:val="00D16389"/>
    <w:rsid w:val="00D17CDF"/>
    <w:rsid w:val="00D20DC8"/>
    <w:rsid w:val="00D2451C"/>
    <w:rsid w:val="00D34807"/>
    <w:rsid w:val="00D37B46"/>
    <w:rsid w:val="00D64DF6"/>
    <w:rsid w:val="00D7102D"/>
    <w:rsid w:val="00D831DF"/>
    <w:rsid w:val="00D84D51"/>
    <w:rsid w:val="00DA4821"/>
    <w:rsid w:val="00DA55CF"/>
    <w:rsid w:val="00DC0321"/>
    <w:rsid w:val="00DC32AD"/>
    <w:rsid w:val="00DE0482"/>
    <w:rsid w:val="00DE3AC8"/>
    <w:rsid w:val="00DE4BF0"/>
    <w:rsid w:val="00DE50CC"/>
    <w:rsid w:val="00DF0137"/>
    <w:rsid w:val="00E116BF"/>
    <w:rsid w:val="00E15F18"/>
    <w:rsid w:val="00E2621F"/>
    <w:rsid w:val="00E265C0"/>
    <w:rsid w:val="00E425A8"/>
    <w:rsid w:val="00E45ADB"/>
    <w:rsid w:val="00E53384"/>
    <w:rsid w:val="00E535DD"/>
    <w:rsid w:val="00E6048B"/>
    <w:rsid w:val="00E61A3C"/>
    <w:rsid w:val="00E743ED"/>
    <w:rsid w:val="00E75398"/>
    <w:rsid w:val="00E87ECC"/>
    <w:rsid w:val="00E90BA4"/>
    <w:rsid w:val="00E90D07"/>
    <w:rsid w:val="00E949C1"/>
    <w:rsid w:val="00E97724"/>
    <w:rsid w:val="00EA2FB8"/>
    <w:rsid w:val="00EB4BC3"/>
    <w:rsid w:val="00EC076A"/>
    <w:rsid w:val="00EC5197"/>
    <w:rsid w:val="00ED5593"/>
    <w:rsid w:val="00ED612F"/>
    <w:rsid w:val="00EF6968"/>
    <w:rsid w:val="00F026B8"/>
    <w:rsid w:val="00F05913"/>
    <w:rsid w:val="00F1130C"/>
    <w:rsid w:val="00F14BDE"/>
    <w:rsid w:val="00F15121"/>
    <w:rsid w:val="00F17F6D"/>
    <w:rsid w:val="00F23DDF"/>
    <w:rsid w:val="00F3644E"/>
    <w:rsid w:val="00F42150"/>
    <w:rsid w:val="00F4234F"/>
    <w:rsid w:val="00F467A6"/>
    <w:rsid w:val="00F55A74"/>
    <w:rsid w:val="00F60E2F"/>
    <w:rsid w:val="00F65620"/>
    <w:rsid w:val="00F74465"/>
    <w:rsid w:val="00F750B4"/>
    <w:rsid w:val="00F96876"/>
    <w:rsid w:val="00FA3483"/>
    <w:rsid w:val="00FA34DD"/>
    <w:rsid w:val="00FA3DDD"/>
    <w:rsid w:val="00FB09F7"/>
    <w:rsid w:val="00FB567D"/>
    <w:rsid w:val="00FB670B"/>
    <w:rsid w:val="00FB7E0B"/>
    <w:rsid w:val="00FC081F"/>
    <w:rsid w:val="00FC23B1"/>
    <w:rsid w:val="00FD21F4"/>
    <w:rsid w:val="00FD49DC"/>
    <w:rsid w:val="00FE0824"/>
    <w:rsid w:val="00FE29B7"/>
    <w:rsid w:val="00FE3E52"/>
    <w:rsid w:val="00FF1A33"/>
    <w:rsid w:val="00FF1C8C"/>
    <w:rsid w:val="00FF2CBF"/>
    <w:rsid w:val="00FF4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53C7A217"/>
  <w15:docId w15:val="{8F00A828-418A-4A5D-AF16-5A92A753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0"/>
    <w:qFormat/>
    <w:rsid w:val="00FC23B1"/>
    <w:pPr>
      <w:numPr>
        <w:numId w:val="1"/>
      </w:numPr>
      <w:tabs>
        <w:tab w:val="left" w:pos="432"/>
      </w:tabs>
      <w:outlineLvl w:val="0"/>
    </w:pPr>
    <w:rPr>
      <w:sz w:val="48"/>
      <w:szCs w:val="48"/>
    </w:rPr>
  </w:style>
  <w:style w:type="paragraph" w:styleId="2">
    <w:name w:val="heading 2"/>
    <w:basedOn w:val="10"/>
    <w:next w:val="a0"/>
    <w:qFormat/>
    <w:rsid w:val="00FC23B1"/>
    <w:pPr>
      <w:numPr>
        <w:ilvl w:val="1"/>
        <w:numId w:val="1"/>
      </w:numPr>
      <w:tabs>
        <w:tab w:val="left" w:pos="576"/>
      </w:tabs>
      <w:spacing w:before="360" w:after="80"/>
      <w:outlineLvl w:val="1"/>
    </w:pPr>
    <w:rPr>
      <w:sz w:val="36"/>
      <w:szCs w:val="36"/>
    </w:rPr>
  </w:style>
  <w:style w:type="paragraph" w:styleId="3">
    <w:name w:val="heading 3"/>
    <w:basedOn w:val="10"/>
    <w:next w:val="a0"/>
    <w:qFormat/>
    <w:rsid w:val="00FC23B1"/>
    <w:pPr>
      <w:numPr>
        <w:ilvl w:val="2"/>
        <w:numId w:val="1"/>
      </w:numPr>
      <w:tabs>
        <w:tab w:val="left" w:pos="720"/>
      </w:tabs>
      <w:spacing w:before="280" w:after="80"/>
      <w:outlineLvl w:val="2"/>
    </w:pPr>
    <w:rPr>
      <w:sz w:val="28"/>
      <w:szCs w:val="28"/>
    </w:rPr>
  </w:style>
  <w:style w:type="paragraph" w:styleId="4">
    <w:name w:val="heading 4"/>
    <w:basedOn w:val="10"/>
    <w:next w:val="a0"/>
    <w:qFormat/>
    <w:rsid w:val="00FC23B1"/>
    <w:pPr>
      <w:numPr>
        <w:ilvl w:val="3"/>
        <w:numId w:val="1"/>
      </w:numPr>
      <w:tabs>
        <w:tab w:val="left" w:pos="864"/>
      </w:tabs>
      <w:spacing w:before="240" w:after="40"/>
      <w:outlineLvl w:val="3"/>
    </w:pPr>
    <w:rPr>
      <w:sz w:val="24"/>
      <w:szCs w:val="24"/>
    </w:rPr>
  </w:style>
  <w:style w:type="paragraph" w:styleId="5">
    <w:name w:val="heading 5"/>
    <w:basedOn w:val="10"/>
    <w:next w:val="a0"/>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0"/>
    <w:link w:val="60"/>
    <w:qFormat/>
    <w:rsid w:val="00FC23B1"/>
    <w:pPr>
      <w:numPr>
        <w:ilvl w:val="5"/>
        <w:numId w:val="1"/>
      </w:numPr>
      <w:tabs>
        <w:tab w:val="left" w:pos="1152"/>
      </w:tabs>
      <w:spacing w:before="200" w:after="40"/>
      <w:outlineLvl w:val="5"/>
    </w:pPr>
    <w:rPr>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FC23B1"/>
  </w:style>
  <w:style w:type="character" w:customStyle="1" w:styleId="a4">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5">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uiPriority w:val="99"/>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6">
    <w:name w:val="Абзац списка Знак"/>
    <w:aliases w:val="Elenco Normale Знак,AC List 01 Знак,EBRD List Знак,CA bullets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7">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8">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9">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a">
    <w:name w:val="Текст примечания Знак"/>
    <w:link w:val="ab"/>
    <w:uiPriority w:val="99"/>
    <w:rsid w:val="00FC23B1"/>
    <w:rPr>
      <w:rFonts w:ascii="Arial" w:eastAsia="Arial" w:hAnsi="Arial" w:cs="Arial"/>
      <w:color w:val="000000"/>
      <w:sz w:val="20"/>
      <w:szCs w:val="20"/>
      <w:lang w:val="ru-RU" w:eastAsia="ar-SA" w:bidi="ar-SA"/>
    </w:rPr>
  </w:style>
  <w:style w:type="character" w:customStyle="1" w:styleId="ac">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d">
    <w:name w:val="Hyperlink"/>
    <w:uiPriority w:val="99"/>
    <w:rsid w:val="00FC23B1"/>
    <w:rPr>
      <w:color w:val="000080"/>
      <w:u w:val="single"/>
    </w:rPr>
  </w:style>
  <w:style w:type="paragraph" w:customStyle="1" w:styleId="10">
    <w:name w:val="Заголовок1"/>
    <w:basedOn w:val="a"/>
    <w:next w:val="a0"/>
    <w:qFormat/>
    <w:rsid w:val="00FC23B1"/>
    <w:pPr>
      <w:keepNext/>
      <w:keepLines/>
      <w:widowControl w:val="0"/>
      <w:spacing w:before="480" w:after="120"/>
    </w:pPr>
    <w:rPr>
      <w:rFonts w:ascii="Arial" w:eastAsia="Arial Unicode MS" w:hAnsi="Arial" w:cs="Mangal"/>
      <w:b/>
      <w:sz w:val="72"/>
      <w:szCs w:val="72"/>
    </w:rPr>
  </w:style>
  <w:style w:type="paragraph" w:styleId="a0">
    <w:name w:val="Body Text"/>
    <w:basedOn w:val="a"/>
    <w:link w:val="ae"/>
    <w:uiPriority w:val="99"/>
    <w:rsid w:val="00FC23B1"/>
    <w:pPr>
      <w:spacing w:after="120"/>
    </w:pPr>
  </w:style>
  <w:style w:type="paragraph" w:styleId="af">
    <w:name w:val="List"/>
    <w:basedOn w:val="af0"/>
    <w:rsid w:val="00FC23B1"/>
    <w:rPr>
      <w:rFonts w:cs="Mangal"/>
    </w:rPr>
  </w:style>
  <w:style w:type="paragraph" w:customStyle="1" w:styleId="17">
    <w:name w:val="Название1"/>
    <w:basedOn w:val="a"/>
    <w:rsid w:val="00FC23B1"/>
    <w:pPr>
      <w:suppressLineNumbers/>
      <w:spacing w:before="120" w:after="120"/>
    </w:pPr>
    <w:rPr>
      <w:rFonts w:cs="Mangal"/>
      <w:i/>
      <w:iCs/>
    </w:rPr>
  </w:style>
  <w:style w:type="paragraph" w:customStyle="1" w:styleId="18">
    <w:name w:val="Указатель1"/>
    <w:basedOn w:val="a"/>
    <w:rsid w:val="00FC23B1"/>
    <w:pPr>
      <w:suppressLineNumbers/>
    </w:pPr>
    <w:rPr>
      <w:rFonts w:cs="Mangal"/>
    </w:rPr>
  </w:style>
  <w:style w:type="paragraph" w:customStyle="1" w:styleId="af0">
    <w:name w:val="Основний текст"/>
    <w:basedOn w:val="a"/>
    <w:rsid w:val="00FC23B1"/>
    <w:pPr>
      <w:spacing w:after="140" w:line="288" w:lineRule="auto"/>
    </w:pPr>
  </w:style>
  <w:style w:type="paragraph" w:customStyle="1" w:styleId="af1">
    <w:name w:val="Розділ"/>
    <w:basedOn w:val="a"/>
    <w:rsid w:val="00FC23B1"/>
    <w:pPr>
      <w:suppressLineNumbers/>
      <w:spacing w:before="120" w:after="120"/>
    </w:pPr>
    <w:rPr>
      <w:i/>
      <w:iCs/>
    </w:rPr>
  </w:style>
  <w:style w:type="paragraph" w:customStyle="1" w:styleId="af2">
    <w:name w:val="Покажчик"/>
    <w:basedOn w:val="a"/>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3">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4">
    <w:name w:val="Вміст таблиці"/>
    <w:basedOn w:val="a"/>
    <w:rsid w:val="00FC23B1"/>
    <w:pPr>
      <w:suppressLineNumbers/>
    </w:pPr>
  </w:style>
  <w:style w:type="paragraph" w:customStyle="1" w:styleId="af5">
    <w:name w:val="Заголовок таблиці"/>
    <w:basedOn w:val="af4"/>
    <w:rsid w:val="00FC23B1"/>
    <w:pPr>
      <w:jc w:val="center"/>
    </w:pPr>
    <w:rPr>
      <w:b/>
      <w:bCs/>
    </w:rPr>
  </w:style>
  <w:style w:type="paragraph" w:customStyle="1" w:styleId="19">
    <w:name w:val="Обычный (веб)1"/>
    <w:basedOn w:val="a"/>
    <w:rsid w:val="00FC23B1"/>
    <w:pPr>
      <w:spacing w:before="28" w:after="28" w:line="100" w:lineRule="atLeast"/>
    </w:pPr>
    <w:rPr>
      <w:rFonts w:ascii="Times New Roman" w:eastAsia="Times New Roman" w:hAnsi="Times New Roman" w:cs="Times New Roman"/>
    </w:rPr>
  </w:style>
  <w:style w:type="paragraph" w:customStyle="1" w:styleId="af6">
    <w:name w:val="a"/>
    <w:basedOn w:val="a"/>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rsid w:val="00FC23B1"/>
    <w:pPr>
      <w:spacing w:after="120" w:line="480" w:lineRule="auto"/>
    </w:pPr>
    <w:rPr>
      <w:rFonts w:ascii="Times New Roman" w:eastAsia="Times New Roman" w:hAnsi="Times New Roman" w:cs="Times New Roman"/>
    </w:rPr>
  </w:style>
  <w:style w:type="paragraph" w:customStyle="1" w:styleId="c7ede0ea">
    <w:name w:val="Зc7нedаe0кea"/>
    <w:basedOn w:val="a"/>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rsid w:val="00FC23B1"/>
    <w:pPr>
      <w:spacing w:line="100" w:lineRule="atLeast"/>
    </w:pPr>
    <w:rPr>
      <w:rFonts w:ascii="Verdana" w:eastAsia="Times New Roman" w:hAnsi="Verdana" w:cs="Verdana"/>
      <w:sz w:val="20"/>
      <w:szCs w:val="20"/>
      <w:lang w:val="en-US"/>
    </w:rPr>
  </w:style>
  <w:style w:type="paragraph" w:customStyle="1" w:styleId="xl83">
    <w:name w:val="xl83"/>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
    <w:rsid w:val="00FC23B1"/>
    <w:pPr>
      <w:spacing w:after="200"/>
      <w:ind w:left="720"/>
    </w:pPr>
    <w:rPr>
      <w:rFonts w:ascii="Calibri" w:eastAsia="Times New Roman" w:hAnsi="Calibri" w:cs="Calibri"/>
    </w:rPr>
  </w:style>
  <w:style w:type="paragraph" w:customStyle="1" w:styleId="c7ede0ea2">
    <w:name w:val="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af7">
    <w:name w:val="Верхній колонтитул"/>
    <w:basedOn w:val="a"/>
    <w:rsid w:val="00FC23B1"/>
    <w:pPr>
      <w:tabs>
        <w:tab w:val="center" w:pos="4819"/>
        <w:tab w:val="right" w:pos="9639"/>
      </w:tabs>
      <w:spacing w:line="100" w:lineRule="atLeast"/>
    </w:pPr>
    <w:rPr>
      <w:rFonts w:cs="Mangal"/>
      <w:szCs w:val="21"/>
    </w:rPr>
  </w:style>
  <w:style w:type="paragraph" w:customStyle="1" w:styleId="af8">
    <w:name w:val="Нижній колонтитул"/>
    <w:basedOn w:val="a"/>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
    <w:rsid w:val="00FC23B1"/>
    <w:pPr>
      <w:spacing w:line="100" w:lineRule="atLeast"/>
      <w:ind w:left="567"/>
    </w:pPr>
    <w:rPr>
      <w:rFonts w:ascii="Times New Roman" w:eastAsia="Times New Roman" w:hAnsi="Times New Roman" w:cs="Times New Roman"/>
      <w:lang w:eastAsia="ar-SA" w:bidi="ar-SA"/>
    </w:rPr>
  </w:style>
  <w:style w:type="paragraph" w:customStyle="1" w:styleId="1f0">
    <w:name w:val="Абзац списка1"/>
    <w:basedOn w:val="a"/>
    <w:rsid w:val="00FC23B1"/>
    <w:pPr>
      <w:spacing w:line="100" w:lineRule="atLeast"/>
      <w:ind w:left="720"/>
    </w:pPr>
    <w:rPr>
      <w:rFonts w:ascii="Times New Roman" w:eastAsia="Calibri" w:hAnsi="Times New Roman" w:cs="Times New Roman"/>
      <w:lang w:eastAsia="ar-SA" w:bidi="ar-SA"/>
    </w:rPr>
  </w:style>
  <w:style w:type="paragraph" w:styleId="af9">
    <w:name w:val="header"/>
    <w:basedOn w:val="a"/>
    <w:uiPriority w:val="99"/>
    <w:rsid w:val="00FC23B1"/>
    <w:pPr>
      <w:suppressLineNumbers/>
      <w:tabs>
        <w:tab w:val="center" w:pos="4819"/>
        <w:tab w:val="right" w:pos="9638"/>
      </w:tabs>
    </w:pPr>
  </w:style>
  <w:style w:type="paragraph" w:customStyle="1" w:styleId="afa">
    <w:name w:val="Содержимое таблицы"/>
    <w:basedOn w:val="a"/>
    <w:rsid w:val="00FC23B1"/>
    <w:pPr>
      <w:suppressLineNumbers/>
    </w:pPr>
  </w:style>
  <w:style w:type="table" w:styleId="afb">
    <w:name w:val="Table Grid"/>
    <w:basedOn w:val="a2"/>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2"/>
    <w:next w:val="afb"/>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2"/>
    <w:next w:val="afb"/>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1f2"/>
    <w:uiPriority w:val="99"/>
    <w:semiHidden/>
    <w:unhideWhenUsed/>
    <w:rsid w:val="00415EF1"/>
    <w:pPr>
      <w:spacing w:line="240" w:lineRule="auto"/>
    </w:pPr>
    <w:rPr>
      <w:rFonts w:ascii="Tahoma" w:hAnsi="Tahoma" w:cs="Mangal"/>
      <w:sz w:val="16"/>
      <w:szCs w:val="14"/>
    </w:rPr>
  </w:style>
  <w:style w:type="character" w:customStyle="1" w:styleId="1f2">
    <w:name w:val="Текст выноски Знак1"/>
    <w:link w:val="afc"/>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3">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f4">
    <w:name w:val="Обычный1"/>
    <w:rsid w:val="00D15D0E"/>
    <w:pPr>
      <w:spacing w:line="276" w:lineRule="auto"/>
    </w:pPr>
    <w:rPr>
      <w:rFonts w:ascii="Arial" w:hAnsi="Arial" w:cs="Arial"/>
      <w:color w:val="000000"/>
      <w:sz w:val="22"/>
      <w:szCs w:val="22"/>
      <w:lang w:val="ru-RU" w:eastAsia="ru-RU"/>
    </w:rPr>
  </w:style>
  <w:style w:type="paragraph" w:styleId="afd">
    <w:name w:val="footer"/>
    <w:basedOn w:val="a"/>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d"/>
    <w:uiPriority w:val="99"/>
    <w:rsid w:val="00342694"/>
    <w:rPr>
      <w:rFonts w:ascii="Liberation Serif" w:eastAsia="Tahoma" w:hAnsi="Liberation Serif" w:cs="Mangal"/>
      <w:color w:val="00000A"/>
      <w:sz w:val="24"/>
      <w:szCs w:val="21"/>
      <w:lang w:eastAsia="hi-IN" w:bidi="hi-IN"/>
    </w:rPr>
  </w:style>
  <w:style w:type="paragraph" w:styleId="afe">
    <w:name w:val="No Spacing"/>
    <w:uiPriority w:val="1"/>
    <w:qFormat/>
    <w:rsid w:val="008018D7"/>
    <w:rPr>
      <w:rFonts w:ascii="Calibri" w:eastAsia="Calibri" w:hAnsi="Calibri"/>
      <w:sz w:val="22"/>
      <w:szCs w:val="22"/>
      <w:lang w:eastAsia="en-US"/>
    </w:rPr>
  </w:style>
  <w:style w:type="paragraph" w:styleId="aff">
    <w:name w:val="List Paragraph"/>
    <w:aliases w:val="Elenco Normale,AC List 01,EBRD List,CA bullets"/>
    <w:basedOn w:val="a"/>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0">
    <w:name w:val="Document Map"/>
    <w:basedOn w:val="a"/>
    <w:link w:val="aff1"/>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1">
    <w:name w:val="Схема документа Знак"/>
    <w:basedOn w:val="a1"/>
    <w:link w:val="aff0"/>
    <w:uiPriority w:val="99"/>
    <w:semiHidden/>
    <w:rsid w:val="008018D7"/>
    <w:rPr>
      <w:rFonts w:eastAsia="Calibri"/>
      <w:sz w:val="0"/>
      <w:szCs w:val="0"/>
      <w:shd w:val="clear" w:color="auto" w:fill="000080"/>
      <w:lang w:eastAsia="en-US"/>
    </w:rPr>
  </w:style>
  <w:style w:type="paragraph" w:customStyle="1" w:styleId="rvps2">
    <w:name w:val="rvps2"/>
    <w:basedOn w:val="a"/>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1"/>
    <w:link w:val="23"/>
    <w:uiPriority w:val="99"/>
    <w:semiHidden/>
    <w:rsid w:val="008018D7"/>
    <w:rPr>
      <w:rFonts w:ascii="Calibri" w:eastAsia="Calibri" w:hAnsi="Calibri"/>
      <w:sz w:val="22"/>
      <w:szCs w:val="22"/>
      <w:lang w:eastAsia="en-US"/>
    </w:rPr>
  </w:style>
  <w:style w:type="character" w:customStyle="1" w:styleId="aff2">
    <w:name w:val="Название Знак"/>
    <w:rsid w:val="008018D7"/>
    <w:rPr>
      <w:rFonts w:ascii="Arial" w:eastAsia="Times New Roman" w:hAnsi="Arial"/>
      <w:b/>
      <w:snapToGrid/>
      <w:sz w:val="18"/>
      <w:lang w:val="uk-UA"/>
    </w:rPr>
  </w:style>
  <w:style w:type="paragraph" w:styleId="aff3">
    <w:name w:val="Subtitle"/>
    <w:basedOn w:val="a"/>
    <w:link w:val="aff4"/>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4">
    <w:name w:val="Подзаголовок Знак"/>
    <w:basedOn w:val="a1"/>
    <w:link w:val="aff3"/>
    <w:rsid w:val="008018D7"/>
    <w:rPr>
      <w:b/>
      <w:noProof/>
      <w:sz w:val="24"/>
      <w:szCs w:val="24"/>
      <w:lang w:val="en-GB" w:eastAsia="en-US"/>
    </w:rPr>
  </w:style>
  <w:style w:type="character" w:customStyle="1" w:styleId="aff5">
    <w:name w:val="Заголовок Знак"/>
    <w:link w:val="aff6"/>
    <w:rsid w:val="008018D7"/>
    <w:rPr>
      <w:rFonts w:ascii="Calibri Light" w:eastAsia="Times New Roman" w:hAnsi="Calibri Light" w:cs="Times New Roman"/>
      <w:b/>
      <w:bCs/>
      <w:kern w:val="28"/>
      <w:sz w:val="32"/>
      <w:szCs w:val="32"/>
      <w:lang w:val="uk-UA" w:eastAsia="en-US"/>
    </w:rPr>
  </w:style>
  <w:style w:type="paragraph" w:styleId="aff7">
    <w:name w:val="Normal (Web)"/>
    <w:aliases w:val="Обычный (Web)"/>
    <w:basedOn w:val="a"/>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8">
    <w:name w:val="annotation reference"/>
    <w:uiPriority w:val="99"/>
    <w:semiHidden/>
    <w:unhideWhenUsed/>
    <w:rsid w:val="008018D7"/>
    <w:rPr>
      <w:sz w:val="16"/>
      <w:szCs w:val="16"/>
    </w:rPr>
  </w:style>
  <w:style w:type="paragraph" w:styleId="ab">
    <w:name w:val="annotation text"/>
    <w:basedOn w:val="a"/>
    <w:link w:val="aa"/>
    <w:uiPriority w:val="99"/>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5">
    <w:name w:val="Текст примечания Знак1"/>
    <w:basedOn w:val="a1"/>
    <w:uiPriority w:val="99"/>
    <w:semiHidden/>
    <w:rsid w:val="008018D7"/>
    <w:rPr>
      <w:rFonts w:ascii="Liberation Serif" w:eastAsia="Tahoma" w:hAnsi="Liberation Serif" w:cs="Mangal"/>
      <w:color w:val="00000A"/>
      <w:szCs w:val="18"/>
      <w:lang w:eastAsia="hi-IN" w:bidi="hi-IN"/>
    </w:rPr>
  </w:style>
  <w:style w:type="character" w:styleId="aff9">
    <w:name w:val="FollowedHyperlink"/>
    <w:basedOn w:val="a1"/>
    <w:uiPriority w:val="99"/>
    <w:semiHidden/>
    <w:unhideWhenUsed/>
    <w:rsid w:val="008018D7"/>
    <w:rPr>
      <w:color w:val="800080"/>
      <w:u w:val="single"/>
    </w:rPr>
  </w:style>
  <w:style w:type="paragraph" w:styleId="1f6">
    <w:name w:val="toc 1"/>
    <w:basedOn w:val="a"/>
    <w:next w:val="a"/>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a">
    <w:name w:val="Основной текст_"/>
    <w:link w:val="50"/>
    <w:rsid w:val="008018D7"/>
    <w:rPr>
      <w:sz w:val="23"/>
      <w:szCs w:val="23"/>
      <w:shd w:val="clear" w:color="auto" w:fill="FFFFFF"/>
    </w:rPr>
  </w:style>
  <w:style w:type="paragraph" w:customStyle="1" w:styleId="50">
    <w:name w:val="Основной текст5"/>
    <w:basedOn w:val="a"/>
    <w:link w:val="affa"/>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e">
    <w:name w:val="Основной текст Знак"/>
    <w:basedOn w:val="a1"/>
    <w:link w:val="a0"/>
    <w:uiPriority w:val="99"/>
    <w:rsid w:val="008018D7"/>
    <w:rPr>
      <w:rFonts w:ascii="Liberation Serif" w:eastAsia="Tahoma" w:hAnsi="Liberation Serif" w:cs="Lohit Devanagari"/>
      <w:color w:val="00000A"/>
      <w:sz w:val="24"/>
      <w:szCs w:val="24"/>
      <w:lang w:eastAsia="hi-IN" w:bidi="hi-IN"/>
    </w:rPr>
  </w:style>
  <w:style w:type="paragraph" w:styleId="aff6">
    <w:name w:val="Title"/>
    <w:basedOn w:val="a"/>
    <w:next w:val="a"/>
    <w:link w:val="aff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7">
    <w:name w:val="Название Знак1"/>
    <w:basedOn w:val="a1"/>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styleId="affb">
    <w:name w:val="annotation subject"/>
    <w:basedOn w:val="ab"/>
    <w:next w:val="ab"/>
    <w:link w:val="1f8"/>
    <w:uiPriority w:val="99"/>
    <w:semiHidden/>
    <w:unhideWhenUsed/>
    <w:rsid w:val="00342870"/>
    <w:pPr>
      <w:suppressAutoHyphens/>
      <w:spacing w:after="0"/>
    </w:pPr>
    <w:rPr>
      <w:rFonts w:ascii="Liberation Serif" w:eastAsia="Tahoma" w:hAnsi="Liberation Serif" w:cs="Mangal"/>
      <w:b/>
      <w:bCs/>
      <w:color w:val="00000A"/>
      <w:szCs w:val="18"/>
      <w:lang w:val="uk-UA" w:eastAsia="hi-IN" w:bidi="hi-IN"/>
    </w:rPr>
  </w:style>
  <w:style w:type="character" w:customStyle="1" w:styleId="1f8">
    <w:name w:val="Тема примечания Знак1"/>
    <w:basedOn w:val="aa"/>
    <w:link w:val="affb"/>
    <w:uiPriority w:val="99"/>
    <w:semiHidden/>
    <w:rsid w:val="00342870"/>
    <w:rPr>
      <w:rFonts w:ascii="Liberation Serif" w:eastAsia="Tahoma" w:hAnsi="Liberation Serif" w:cs="Mangal"/>
      <w:b/>
      <w:bCs/>
      <w:color w:val="00000A"/>
      <w:sz w:val="20"/>
      <w:szCs w:val="18"/>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DE674-2E42-47EB-BA2E-3348AC12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1365</Words>
  <Characters>7784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9131</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Sergey S</cp:lastModifiedBy>
  <cp:revision>2</cp:revision>
  <cp:lastPrinted>2020-10-22T15:24:00Z</cp:lastPrinted>
  <dcterms:created xsi:type="dcterms:W3CDTF">2022-12-15T18:24:00Z</dcterms:created>
  <dcterms:modified xsi:type="dcterms:W3CDTF">2022-12-15T18:24:00Z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