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21" w:rsidRDefault="00C222B0" w:rsidP="00796121">
      <w:pPr>
        <w:spacing w:line="240" w:lineRule="auto"/>
        <w:jc w:val="right"/>
        <w:rPr>
          <w:rFonts w:ascii="Times New Roman" w:hAnsi="Times New Roman"/>
          <w:b/>
          <w:sz w:val="24"/>
          <w:szCs w:val="24"/>
          <w:lang w:eastAsia="zh-CN"/>
        </w:rPr>
      </w:pPr>
      <w:r>
        <w:rPr>
          <w:rFonts w:ascii="Times New Roman" w:hAnsi="Times New Roman"/>
          <w:b/>
          <w:sz w:val="24"/>
          <w:szCs w:val="24"/>
          <w:lang w:eastAsia="zh-CN"/>
        </w:rPr>
        <w:t xml:space="preserve">                                                                                                                                </w:t>
      </w:r>
      <w:r w:rsidRPr="0053069C">
        <w:rPr>
          <w:rFonts w:ascii="Times New Roman" w:hAnsi="Times New Roman"/>
          <w:b/>
          <w:sz w:val="24"/>
          <w:szCs w:val="24"/>
          <w:lang w:eastAsia="zh-CN"/>
        </w:rPr>
        <w:t xml:space="preserve"> </w:t>
      </w:r>
      <w:r>
        <w:rPr>
          <w:rFonts w:ascii="Times New Roman" w:hAnsi="Times New Roman"/>
          <w:b/>
          <w:sz w:val="24"/>
          <w:szCs w:val="24"/>
          <w:lang w:eastAsia="zh-CN"/>
        </w:rPr>
        <w:t xml:space="preserve">ДОДАТОК 3 </w:t>
      </w:r>
    </w:p>
    <w:p w:rsidR="00796121" w:rsidRPr="0053069C" w:rsidRDefault="00796121" w:rsidP="00796121">
      <w:pPr>
        <w:suppressAutoHyphens/>
        <w:autoSpaceDE w:val="0"/>
        <w:spacing w:after="0" w:line="240" w:lineRule="auto"/>
        <w:jc w:val="right"/>
        <w:rPr>
          <w:rFonts w:ascii="Times New Roman" w:hAnsi="Times New Roman"/>
          <w:sz w:val="24"/>
          <w:szCs w:val="24"/>
          <w:lang w:eastAsia="zh-CN"/>
        </w:rPr>
      </w:pPr>
      <w:r w:rsidRPr="0053069C">
        <w:rPr>
          <w:rFonts w:ascii="Times New Roman" w:hAnsi="Times New Roman"/>
          <w:b/>
          <w:bCs/>
          <w:sz w:val="24"/>
          <w:szCs w:val="24"/>
          <w:lang w:eastAsia="zh-CN"/>
        </w:rPr>
        <w:t xml:space="preserve">до </w:t>
      </w:r>
      <w:r>
        <w:rPr>
          <w:rFonts w:ascii="Times New Roman" w:hAnsi="Times New Roman"/>
          <w:b/>
          <w:bCs/>
          <w:sz w:val="24"/>
          <w:szCs w:val="24"/>
          <w:lang w:eastAsia="zh-CN"/>
        </w:rPr>
        <w:t>т</w:t>
      </w:r>
      <w:r w:rsidRPr="0053069C">
        <w:rPr>
          <w:rFonts w:ascii="Times New Roman" w:hAnsi="Times New Roman"/>
          <w:b/>
          <w:bCs/>
          <w:sz w:val="24"/>
          <w:szCs w:val="24"/>
          <w:lang w:eastAsia="zh-CN"/>
        </w:rPr>
        <w:t xml:space="preserve">ендерної документації </w:t>
      </w:r>
    </w:p>
    <w:p w:rsidR="00C222B0" w:rsidRDefault="00C222B0" w:rsidP="00796121">
      <w:pPr>
        <w:jc w:val="right"/>
        <w:rPr>
          <w:rFonts w:ascii="Times New Roman" w:hAnsi="Times New Roman"/>
          <w:b/>
          <w:sz w:val="24"/>
          <w:szCs w:val="24"/>
          <w:lang w:eastAsia="zh-CN"/>
        </w:rPr>
      </w:pPr>
      <w:r>
        <w:rPr>
          <w:rFonts w:ascii="Times New Roman" w:hAnsi="Times New Roman"/>
          <w:b/>
          <w:sz w:val="24"/>
          <w:szCs w:val="24"/>
          <w:lang w:eastAsia="zh-CN"/>
        </w:rPr>
        <w:t xml:space="preserve"> </w:t>
      </w:r>
    </w:p>
    <w:p w:rsidR="00E52D15" w:rsidRPr="008A5233" w:rsidRDefault="00C222B0" w:rsidP="008A5233">
      <w:pPr>
        <w:jc w:val="center"/>
        <w:rPr>
          <w:rFonts w:ascii="Times New Roman" w:hAnsi="Times New Roman"/>
          <w:b/>
          <w:sz w:val="28"/>
          <w:szCs w:val="28"/>
        </w:rPr>
      </w:pPr>
      <w:r w:rsidRPr="008A5233">
        <w:rPr>
          <w:rFonts w:ascii="Times New Roman" w:hAnsi="Times New Roman"/>
          <w:b/>
          <w:sz w:val="28"/>
          <w:szCs w:val="28"/>
        </w:rPr>
        <w:t xml:space="preserve">Інформація про необхідні технічні, якісні та кількісні характеристики предмета закупівлі </w:t>
      </w:r>
    </w:p>
    <w:tbl>
      <w:tblPr>
        <w:tblpPr w:leftFromText="180" w:rightFromText="180" w:vertAnchor="text" w:horzAnchor="margin" w:tblpXSpec="center" w:tblpY="244"/>
        <w:tblW w:w="10772" w:type="dxa"/>
        <w:tblLayout w:type="fixed"/>
        <w:tblLook w:val="00A0" w:firstRow="1" w:lastRow="0" w:firstColumn="1" w:lastColumn="0" w:noHBand="0" w:noVBand="0"/>
      </w:tblPr>
      <w:tblGrid>
        <w:gridCol w:w="432"/>
        <w:gridCol w:w="1498"/>
        <w:gridCol w:w="910"/>
        <w:gridCol w:w="1195"/>
        <w:gridCol w:w="6737"/>
      </w:tblGrid>
      <w:tr w:rsidR="008A5233" w:rsidTr="00AD2A8A">
        <w:trPr>
          <w:trHeight w:val="64"/>
        </w:trPr>
        <w:tc>
          <w:tcPr>
            <w:tcW w:w="432" w:type="dxa"/>
            <w:tcBorders>
              <w:top w:val="single" w:sz="4" w:space="0" w:color="auto"/>
              <w:left w:val="single" w:sz="4" w:space="0" w:color="auto"/>
              <w:bottom w:val="single" w:sz="4" w:space="0" w:color="auto"/>
              <w:right w:val="single" w:sz="4" w:space="0" w:color="auto"/>
            </w:tcBorders>
            <w:noWrap/>
            <w:vAlign w:val="bottom"/>
            <w:hideMark/>
          </w:tcPr>
          <w:p w:rsidR="008A5233" w:rsidRDefault="008A5233" w:rsidP="008A5233">
            <w:pPr>
              <w:spacing w:line="252" w:lineRule="auto"/>
              <w:jc w:val="center"/>
              <w:rPr>
                <w:rFonts w:ascii="Times New Roman" w:hAnsi="Times New Roman"/>
                <w:bCs/>
                <w:iCs/>
                <w:lang w:val="en-US"/>
              </w:rPr>
            </w:pPr>
            <w:r>
              <w:rPr>
                <w:rFonts w:ascii="Times New Roman" w:hAnsi="Times New Roman"/>
                <w:bCs/>
                <w:iCs/>
                <w:lang w:val="en-US"/>
              </w:rPr>
              <w:t>№</w:t>
            </w:r>
          </w:p>
        </w:tc>
        <w:tc>
          <w:tcPr>
            <w:tcW w:w="1498" w:type="dxa"/>
            <w:tcBorders>
              <w:top w:val="single" w:sz="4" w:space="0" w:color="auto"/>
              <w:left w:val="nil"/>
              <w:bottom w:val="single" w:sz="4" w:space="0" w:color="auto"/>
              <w:right w:val="single" w:sz="4" w:space="0" w:color="auto"/>
            </w:tcBorders>
            <w:hideMark/>
          </w:tcPr>
          <w:p w:rsidR="008A5233" w:rsidRDefault="008A5233" w:rsidP="008A5233">
            <w:pPr>
              <w:spacing w:line="252" w:lineRule="auto"/>
              <w:jc w:val="center"/>
              <w:rPr>
                <w:rFonts w:ascii="Times New Roman" w:hAnsi="Times New Roman"/>
                <w:bCs/>
                <w:iCs/>
                <w:lang w:val="en-US"/>
              </w:rPr>
            </w:pPr>
            <w:proofErr w:type="spellStart"/>
            <w:r>
              <w:rPr>
                <w:rFonts w:ascii="Times New Roman" w:hAnsi="Times New Roman"/>
                <w:bCs/>
                <w:iCs/>
                <w:lang w:val="en-US"/>
              </w:rPr>
              <w:t>Найменування</w:t>
            </w:r>
            <w:proofErr w:type="spellEnd"/>
            <w:r>
              <w:rPr>
                <w:rFonts w:ascii="Times New Roman" w:hAnsi="Times New Roman"/>
                <w:bCs/>
                <w:iCs/>
                <w:lang w:val="en-US"/>
              </w:rPr>
              <w:t xml:space="preserve"> </w:t>
            </w:r>
            <w:proofErr w:type="spellStart"/>
            <w:r>
              <w:rPr>
                <w:rFonts w:ascii="Times New Roman" w:hAnsi="Times New Roman"/>
                <w:bCs/>
                <w:iCs/>
                <w:lang w:val="en-US"/>
              </w:rPr>
              <w:t>товару</w:t>
            </w:r>
            <w:proofErr w:type="spellEnd"/>
          </w:p>
        </w:tc>
        <w:tc>
          <w:tcPr>
            <w:tcW w:w="910" w:type="dxa"/>
            <w:tcBorders>
              <w:top w:val="single" w:sz="4" w:space="0" w:color="auto"/>
              <w:left w:val="nil"/>
              <w:bottom w:val="single" w:sz="4" w:space="0" w:color="auto"/>
              <w:right w:val="single" w:sz="4" w:space="0" w:color="auto"/>
            </w:tcBorders>
            <w:noWrap/>
            <w:vAlign w:val="bottom"/>
            <w:hideMark/>
          </w:tcPr>
          <w:p w:rsidR="008A5233" w:rsidRDefault="008A5233" w:rsidP="008A5233">
            <w:pPr>
              <w:spacing w:line="252" w:lineRule="auto"/>
              <w:rPr>
                <w:rFonts w:ascii="Times New Roman" w:hAnsi="Times New Roman"/>
                <w:bCs/>
                <w:iCs/>
              </w:rPr>
            </w:pPr>
            <w:r>
              <w:rPr>
                <w:rFonts w:ascii="Times New Roman" w:hAnsi="Times New Roman"/>
                <w:bCs/>
                <w:iCs/>
              </w:rPr>
              <w:t>кількість</w:t>
            </w:r>
          </w:p>
        </w:tc>
        <w:tc>
          <w:tcPr>
            <w:tcW w:w="1195" w:type="dxa"/>
            <w:tcBorders>
              <w:top w:val="single" w:sz="4" w:space="0" w:color="auto"/>
              <w:left w:val="nil"/>
              <w:bottom w:val="single" w:sz="4" w:space="0" w:color="auto"/>
              <w:right w:val="single" w:sz="4" w:space="0" w:color="auto"/>
            </w:tcBorders>
            <w:hideMark/>
          </w:tcPr>
          <w:p w:rsidR="008A5233" w:rsidRDefault="008A5233" w:rsidP="008A5233">
            <w:pPr>
              <w:spacing w:line="252" w:lineRule="auto"/>
              <w:jc w:val="center"/>
              <w:rPr>
                <w:rFonts w:ascii="Times New Roman" w:hAnsi="Times New Roman"/>
                <w:color w:val="000000"/>
              </w:rPr>
            </w:pPr>
            <w:r>
              <w:rPr>
                <w:rFonts w:ascii="Times New Roman" w:hAnsi="Times New Roman"/>
                <w:color w:val="000000"/>
              </w:rPr>
              <w:t>Пакування</w:t>
            </w:r>
          </w:p>
        </w:tc>
        <w:tc>
          <w:tcPr>
            <w:tcW w:w="6737" w:type="dxa"/>
            <w:tcBorders>
              <w:top w:val="single" w:sz="4" w:space="0" w:color="auto"/>
              <w:left w:val="single" w:sz="4" w:space="0" w:color="auto"/>
              <w:bottom w:val="single" w:sz="4" w:space="0" w:color="auto"/>
              <w:right w:val="single" w:sz="4" w:space="0" w:color="auto"/>
            </w:tcBorders>
            <w:noWrap/>
            <w:vAlign w:val="center"/>
            <w:hideMark/>
          </w:tcPr>
          <w:p w:rsidR="008A5233" w:rsidRDefault="008A5233" w:rsidP="008A5233">
            <w:pPr>
              <w:spacing w:line="252" w:lineRule="auto"/>
              <w:jc w:val="center"/>
              <w:rPr>
                <w:rFonts w:ascii="Times New Roman" w:hAnsi="Times New Roman"/>
                <w:b/>
                <w:bCs/>
                <w:i/>
                <w:iCs/>
                <w:lang w:val="en-US"/>
              </w:rPr>
            </w:pPr>
            <w:proofErr w:type="spellStart"/>
            <w:r>
              <w:rPr>
                <w:rFonts w:ascii="Times New Roman" w:hAnsi="Times New Roman"/>
                <w:color w:val="000000"/>
                <w:lang w:val="ru-RU"/>
              </w:rPr>
              <w:t>Т</w:t>
            </w:r>
            <w:r>
              <w:rPr>
                <w:rFonts w:ascii="Times New Roman" w:hAnsi="Times New Roman"/>
                <w:lang w:val="ru-RU"/>
              </w:rPr>
              <w:t>ехнічні</w:t>
            </w:r>
            <w:proofErr w:type="spellEnd"/>
            <w:r>
              <w:rPr>
                <w:rFonts w:ascii="Times New Roman" w:hAnsi="Times New Roman"/>
                <w:lang w:val="ru-RU"/>
              </w:rPr>
              <w:t xml:space="preserve"> та </w:t>
            </w:r>
            <w:proofErr w:type="spellStart"/>
            <w:r>
              <w:rPr>
                <w:rFonts w:ascii="Times New Roman" w:hAnsi="Times New Roman"/>
                <w:lang w:val="ru-RU"/>
              </w:rPr>
              <w:t>якісні</w:t>
            </w:r>
            <w:proofErr w:type="spellEnd"/>
            <w:r>
              <w:rPr>
                <w:rFonts w:ascii="Times New Roman" w:hAnsi="Times New Roman"/>
                <w:lang w:val="ru-RU"/>
              </w:rPr>
              <w:t xml:space="preserve"> </w:t>
            </w:r>
            <w:proofErr w:type="spellStart"/>
            <w:r>
              <w:rPr>
                <w:rFonts w:ascii="Times New Roman" w:hAnsi="Times New Roman"/>
                <w:lang w:val="ru-RU"/>
              </w:rPr>
              <w:t>вимоги</w:t>
            </w:r>
            <w:proofErr w:type="spellEnd"/>
          </w:p>
        </w:tc>
      </w:tr>
      <w:tr w:rsidR="001A45A6" w:rsidTr="00AD2A8A">
        <w:trPr>
          <w:trHeight w:val="64"/>
        </w:trPr>
        <w:tc>
          <w:tcPr>
            <w:tcW w:w="432" w:type="dxa"/>
            <w:tcBorders>
              <w:top w:val="single" w:sz="4" w:space="0" w:color="auto"/>
              <w:left w:val="single" w:sz="4" w:space="0" w:color="auto"/>
              <w:bottom w:val="single" w:sz="4" w:space="0" w:color="auto"/>
              <w:right w:val="single" w:sz="4" w:space="0" w:color="auto"/>
            </w:tcBorders>
            <w:noWrap/>
          </w:tcPr>
          <w:p w:rsidR="001A45A6" w:rsidRDefault="001A45A6" w:rsidP="001A45A6">
            <w:pPr>
              <w:rPr>
                <w:rFonts w:ascii="Times New Roman" w:hAnsi="Times New Roman"/>
                <w:b/>
                <w:bCs/>
              </w:rPr>
            </w:pPr>
            <w:r>
              <w:rPr>
                <w:rFonts w:ascii="Times New Roman" w:hAnsi="Times New Roman"/>
                <w:b/>
                <w:bCs/>
              </w:rPr>
              <w:t>1</w:t>
            </w:r>
          </w:p>
        </w:tc>
        <w:tc>
          <w:tcPr>
            <w:tcW w:w="1498" w:type="dxa"/>
            <w:tcBorders>
              <w:top w:val="single" w:sz="4" w:space="0" w:color="auto"/>
              <w:left w:val="nil"/>
              <w:bottom w:val="single" w:sz="4" w:space="0" w:color="auto"/>
              <w:right w:val="single" w:sz="4" w:space="0" w:color="auto"/>
            </w:tcBorders>
          </w:tcPr>
          <w:p w:rsidR="001A45A6" w:rsidRDefault="001A45A6" w:rsidP="001A45A6">
            <w:pPr>
              <w:jc w:val="center"/>
              <w:rPr>
                <w:rFonts w:ascii="Times New Roman" w:hAnsi="Times New Roman"/>
                <w:bCs/>
                <w:lang w:val="ru-RU"/>
              </w:rPr>
            </w:pPr>
            <w:proofErr w:type="spellStart"/>
            <w:r>
              <w:rPr>
                <w:rFonts w:ascii="Times New Roman" w:hAnsi="Times New Roman"/>
                <w:bCs/>
                <w:lang w:val="ru-RU"/>
              </w:rPr>
              <w:t>Риба</w:t>
            </w:r>
            <w:proofErr w:type="spellEnd"/>
            <w:r>
              <w:rPr>
                <w:rFonts w:ascii="Times New Roman" w:hAnsi="Times New Roman"/>
                <w:bCs/>
                <w:lang w:val="ru-RU"/>
              </w:rPr>
              <w:t xml:space="preserve"> Хек </w:t>
            </w:r>
            <w:proofErr w:type="spellStart"/>
            <w:r>
              <w:rPr>
                <w:rFonts w:ascii="Times New Roman" w:hAnsi="Times New Roman"/>
                <w:bCs/>
                <w:lang w:val="ru-RU"/>
              </w:rPr>
              <w:t>свіжоморожена</w:t>
            </w:r>
            <w:proofErr w:type="spellEnd"/>
            <w:r>
              <w:rPr>
                <w:rFonts w:ascii="Times New Roman" w:hAnsi="Times New Roman"/>
                <w:bCs/>
                <w:lang w:val="ru-RU"/>
              </w:rPr>
              <w:t xml:space="preserve"> </w:t>
            </w:r>
            <w:r>
              <w:rPr>
                <w:rFonts w:ascii="Times New Roman" w:hAnsi="Times New Roman"/>
                <w:bCs/>
                <w:lang w:val="ru-RU"/>
              </w:rPr>
              <w:tab/>
            </w:r>
          </w:p>
        </w:tc>
        <w:tc>
          <w:tcPr>
            <w:tcW w:w="910" w:type="dxa"/>
            <w:tcBorders>
              <w:top w:val="single" w:sz="4" w:space="0" w:color="auto"/>
              <w:left w:val="nil"/>
              <w:bottom w:val="single" w:sz="4" w:space="0" w:color="auto"/>
              <w:right w:val="single" w:sz="4" w:space="0" w:color="auto"/>
            </w:tcBorders>
            <w:noWrap/>
          </w:tcPr>
          <w:p w:rsidR="001A45A6" w:rsidRDefault="001A45A6" w:rsidP="001A45A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400 кг</w:t>
            </w:r>
          </w:p>
        </w:tc>
        <w:tc>
          <w:tcPr>
            <w:tcW w:w="1195" w:type="dxa"/>
            <w:tcBorders>
              <w:top w:val="single" w:sz="4" w:space="0" w:color="auto"/>
              <w:left w:val="nil"/>
              <w:bottom w:val="single" w:sz="4" w:space="0" w:color="auto"/>
              <w:right w:val="single" w:sz="4" w:space="0" w:color="auto"/>
            </w:tcBorders>
          </w:tcPr>
          <w:p w:rsidR="001A45A6" w:rsidRDefault="001A45A6" w:rsidP="001A45A6">
            <w:pPr>
              <w:rPr>
                <w:rFonts w:ascii="Times New Roman" w:hAnsi="Times New Roman"/>
                <w:lang w:val="ru-RU"/>
              </w:rPr>
            </w:pPr>
            <w:proofErr w:type="spellStart"/>
            <w:r>
              <w:rPr>
                <w:rFonts w:ascii="Times New Roman" w:hAnsi="Times New Roman"/>
                <w:lang w:val="ru-RU"/>
              </w:rPr>
              <w:t>Фасування</w:t>
            </w:r>
            <w:proofErr w:type="spellEnd"/>
            <w:r>
              <w:rPr>
                <w:rFonts w:ascii="Times New Roman" w:hAnsi="Times New Roman"/>
                <w:lang w:val="ru-RU"/>
              </w:rPr>
              <w:t xml:space="preserve">: 10 </w:t>
            </w:r>
            <w:proofErr w:type="gramStart"/>
            <w:r>
              <w:rPr>
                <w:rFonts w:ascii="Times New Roman" w:hAnsi="Times New Roman"/>
                <w:lang w:val="ru-RU"/>
              </w:rPr>
              <w:t>кг ,</w:t>
            </w:r>
            <w:proofErr w:type="gramEnd"/>
            <w:r>
              <w:rPr>
                <w:rFonts w:ascii="Times New Roman" w:hAnsi="Times New Roman"/>
                <w:lang w:val="ru-RU"/>
              </w:rPr>
              <w:t xml:space="preserve"> </w:t>
            </w:r>
            <w:proofErr w:type="spellStart"/>
            <w:r>
              <w:rPr>
                <w:rFonts w:ascii="Times New Roman" w:hAnsi="Times New Roman"/>
                <w:lang w:val="ru-RU"/>
              </w:rPr>
              <w:t>картонні</w:t>
            </w:r>
            <w:proofErr w:type="spellEnd"/>
            <w:r>
              <w:rPr>
                <w:rFonts w:ascii="Times New Roman" w:hAnsi="Times New Roman"/>
                <w:lang w:val="ru-RU"/>
              </w:rPr>
              <w:t xml:space="preserve"> ящики</w:t>
            </w:r>
          </w:p>
        </w:tc>
        <w:tc>
          <w:tcPr>
            <w:tcW w:w="6737" w:type="dxa"/>
            <w:tcBorders>
              <w:top w:val="single" w:sz="4" w:space="0" w:color="auto"/>
              <w:left w:val="single" w:sz="4" w:space="0" w:color="auto"/>
              <w:bottom w:val="single" w:sz="4" w:space="0" w:color="auto"/>
              <w:right w:val="single" w:sz="4" w:space="0" w:color="auto"/>
            </w:tcBorders>
            <w:noWrap/>
          </w:tcPr>
          <w:p w:rsidR="001A45A6" w:rsidRDefault="001A45A6" w:rsidP="001A45A6">
            <w:pPr>
              <w:spacing w:after="0" w:line="240" w:lineRule="auto"/>
              <w:jc w:val="both"/>
              <w:rPr>
                <w:rFonts w:ascii="Times New Roman" w:hAnsi="Times New Roman"/>
                <w:shd w:val="clear" w:color="auto" w:fill="FFFFFF"/>
              </w:rPr>
            </w:pPr>
            <w:r>
              <w:rPr>
                <w:rFonts w:ascii="Times New Roman" w:hAnsi="Times New Roman"/>
                <w:shd w:val="clear" w:color="auto" w:fill="FFFFFF"/>
              </w:rPr>
              <w:t xml:space="preserve">Риба свіжоморожена  повинна відповідати вимогам нормативних документів. Якість товару повинна відповідати ТР Євразійського економічного союзу (ТР ЄАЕС 040/2016) « Про безпеку риби і рибної продукції». </w:t>
            </w:r>
          </w:p>
          <w:p w:rsidR="001A45A6" w:rsidRDefault="001A45A6" w:rsidP="001A45A6">
            <w:pPr>
              <w:spacing w:after="0" w:line="240" w:lineRule="auto"/>
              <w:jc w:val="both"/>
              <w:rPr>
                <w:rFonts w:ascii="Times New Roman" w:hAnsi="Times New Roman"/>
                <w:shd w:val="clear" w:color="auto" w:fill="FFFFFF"/>
              </w:rPr>
            </w:pPr>
            <w:r>
              <w:rPr>
                <w:rFonts w:ascii="Times New Roman" w:hAnsi="Times New Roman"/>
                <w:shd w:val="clear" w:color="auto" w:fill="FFFFFF"/>
              </w:rPr>
              <w:t xml:space="preserve">Поверхня риби чиста, за кольором властива цьому виду. Тушка має бути  патрана, без голови і без хвоста сухої заморозки розмірний ряд 300-500г. Риба без зовнішніх пошкоджень. Консистенція (після розмороження) - туга, властива рибі даного виду. Запах після розморожування – притаманний свіжій рибі без сторонніх запахів і присмаків. Не допускається присутність </w:t>
            </w:r>
            <w:proofErr w:type="spellStart"/>
            <w:r>
              <w:rPr>
                <w:rFonts w:ascii="Times New Roman" w:hAnsi="Times New Roman"/>
                <w:shd w:val="clear" w:color="auto" w:fill="FFFFFF"/>
              </w:rPr>
              <w:t>льоду..ДСТУ</w:t>
            </w:r>
            <w:proofErr w:type="spellEnd"/>
            <w:r>
              <w:rPr>
                <w:rFonts w:ascii="Times New Roman" w:hAnsi="Times New Roman"/>
                <w:shd w:val="clear" w:color="auto" w:fill="FFFFFF"/>
              </w:rPr>
              <w:t xml:space="preserve"> 4868:2007</w:t>
            </w:r>
          </w:p>
        </w:tc>
      </w:tr>
    </w:tbl>
    <w:p w:rsidR="008A5233" w:rsidRDefault="008A5233">
      <w:bookmarkStart w:id="0" w:name="_GoBack"/>
      <w:bookmarkEnd w:id="0"/>
    </w:p>
    <w:p w:rsidR="008F0E64" w:rsidRPr="0053069C" w:rsidRDefault="008F0E64" w:rsidP="008F0E64">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zh-CN"/>
        </w:rPr>
      </w:pPr>
      <w:r w:rsidRPr="0053069C">
        <w:rPr>
          <w:rFonts w:ascii="Times New Roman" w:hAnsi="Times New Roman"/>
          <w:sz w:val="24"/>
          <w:szCs w:val="24"/>
          <w:lang w:eastAsia="ru-RU"/>
        </w:rPr>
        <w:t xml:space="preserve">1. </w:t>
      </w:r>
      <w:r w:rsidRPr="0053069C">
        <w:rPr>
          <w:rFonts w:ascii="Times New Roman" w:hAnsi="Times New Roman"/>
          <w:sz w:val="24"/>
          <w:szCs w:val="24"/>
          <w:lang w:eastAsia="zh-CN"/>
        </w:rPr>
        <w:t>Товар повинен відповідати показникам безпечності та якості для харчових продуктів, які встановлено нормативно-правовими актами України, ТУ та ДСТУ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затверджені Наказом МОЗ України від 01.08.2013 року № 678, Закон України «Про основні принципи та вимоги до безпечності та якості харчових продуктів» від 23.12.1997 року №771/97-ВР (зі змінами)).</w:t>
      </w:r>
    </w:p>
    <w:p w:rsidR="008F0E64" w:rsidRPr="0053069C" w:rsidRDefault="008F0E64" w:rsidP="008F0E64">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zh-CN"/>
        </w:rPr>
      </w:pPr>
      <w:r w:rsidRPr="0053069C">
        <w:rPr>
          <w:rFonts w:ascii="Times New Roman" w:hAnsi="Times New Roman"/>
          <w:sz w:val="24"/>
          <w:szCs w:val="24"/>
          <w:lang w:eastAsia="zh-CN"/>
        </w:rPr>
        <w:t xml:space="preserve">2. </w:t>
      </w:r>
      <w:r w:rsidRPr="0053069C">
        <w:rPr>
          <w:rFonts w:ascii="Times New Roman" w:hAnsi="Times New Roman"/>
          <w:color w:val="000000"/>
          <w:sz w:val="24"/>
          <w:szCs w:val="24"/>
          <w:lang w:eastAsia="zh-CN"/>
        </w:rPr>
        <w:t>Товар при поставці повинен супроводжуватись декларацією виробника (якісними посвідченнями), видатковою накладною, мати відповідне маркування.</w:t>
      </w:r>
    </w:p>
    <w:p w:rsidR="008F0E64" w:rsidRPr="0053069C" w:rsidRDefault="008F0E64" w:rsidP="008F0E64">
      <w:pPr>
        <w:widowControl w:val="0"/>
        <w:tabs>
          <w:tab w:val="left" w:pos="142"/>
        </w:tabs>
        <w:suppressAutoHyphens/>
        <w:autoSpaceDE w:val="0"/>
        <w:autoSpaceDN w:val="0"/>
        <w:adjustRightInd w:val="0"/>
        <w:spacing w:after="0" w:line="240" w:lineRule="auto"/>
        <w:ind w:right="-1" w:firstLine="709"/>
        <w:jc w:val="both"/>
        <w:rPr>
          <w:rFonts w:ascii="Times New Roman" w:hAnsi="Times New Roman"/>
          <w:sz w:val="24"/>
          <w:szCs w:val="24"/>
          <w:lang w:eastAsia="zh-CN"/>
        </w:rPr>
      </w:pPr>
      <w:r w:rsidRPr="0053069C">
        <w:rPr>
          <w:rFonts w:ascii="Times New Roman" w:hAnsi="Times New Roman"/>
          <w:color w:val="000000"/>
          <w:sz w:val="24"/>
          <w:szCs w:val="24"/>
          <w:lang w:eastAsia="zh-CN"/>
        </w:rPr>
        <w:t>3. Товар повинен передаватися у заклад освіти без пошкоджень зі збереженням його якості під час транспортування.</w:t>
      </w:r>
    </w:p>
    <w:p w:rsidR="008F0E64" w:rsidRPr="0053069C" w:rsidRDefault="008F0E64" w:rsidP="008F0E64">
      <w:pPr>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4. Строк придатності продуктів харчування на момент поставки має становить не менш 90% від загального.</w:t>
      </w:r>
    </w:p>
    <w:p w:rsidR="008F0E64" w:rsidRPr="0053069C" w:rsidRDefault="008F0E64" w:rsidP="008F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Courier New"/>
          <w:bCs/>
          <w:color w:val="000000"/>
          <w:sz w:val="24"/>
          <w:szCs w:val="24"/>
          <w:lang w:eastAsia="ru-RU"/>
        </w:rPr>
      </w:pPr>
      <w:r>
        <w:rPr>
          <w:rFonts w:ascii="Times New Roman" w:hAnsi="Times New Roman" w:cs="Courier New"/>
          <w:color w:val="000000"/>
          <w:sz w:val="24"/>
          <w:szCs w:val="24"/>
          <w:lang w:eastAsia="ru-RU"/>
        </w:rPr>
        <w:t>5</w:t>
      </w:r>
      <w:r w:rsidRPr="0053069C">
        <w:rPr>
          <w:rFonts w:ascii="Times New Roman" w:hAnsi="Times New Roman" w:cs="Courier New"/>
          <w:color w:val="000000"/>
          <w:sz w:val="24"/>
          <w:szCs w:val="24"/>
          <w:lang w:eastAsia="ru-RU"/>
        </w:rPr>
        <w:t xml:space="preserve">. </w:t>
      </w:r>
      <w:r w:rsidRPr="0053069C">
        <w:rPr>
          <w:rFonts w:ascii="Times New Roman" w:hAnsi="Times New Roman"/>
          <w:color w:val="000000"/>
          <w:sz w:val="24"/>
          <w:szCs w:val="24"/>
          <w:lang w:val="x-none" w:eastAsia="zh-CN"/>
        </w:rPr>
        <w:t>Товар поставляється дрібними партіями на підставі заявок Замовника</w:t>
      </w:r>
      <w:r w:rsidRPr="0053069C">
        <w:rPr>
          <w:rFonts w:ascii="Times New Roman" w:hAnsi="Times New Roman"/>
          <w:color w:val="000000"/>
          <w:sz w:val="24"/>
          <w:szCs w:val="24"/>
          <w:lang w:eastAsia="zh-CN"/>
        </w:rPr>
        <w:t>.</w:t>
      </w:r>
      <w:r w:rsidRPr="0053069C">
        <w:rPr>
          <w:rFonts w:ascii="Times New Roman" w:hAnsi="Times New Roman" w:cs="Courier New"/>
          <w:color w:val="000000"/>
          <w:sz w:val="24"/>
          <w:szCs w:val="24"/>
          <w:lang w:eastAsia="ru-RU"/>
        </w:rPr>
        <w:t xml:space="preserve"> Товар поставляється окремими партіями протягом загального строку поставки </w:t>
      </w:r>
      <w:r w:rsidRPr="0053069C">
        <w:rPr>
          <w:rFonts w:ascii="Times New Roman" w:hAnsi="Times New Roman" w:cs="Courier New"/>
          <w:b/>
          <w:bCs/>
          <w:color w:val="000000"/>
          <w:sz w:val="24"/>
          <w:szCs w:val="24"/>
          <w:lang w:eastAsia="ru-RU"/>
        </w:rPr>
        <w:t>(протягом 202</w:t>
      </w:r>
      <w:r>
        <w:rPr>
          <w:rFonts w:ascii="Times New Roman" w:hAnsi="Times New Roman" w:cs="Courier New"/>
          <w:b/>
          <w:bCs/>
          <w:color w:val="000000"/>
          <w:sz w:val="24"/>
          <w:szCs w:val="24"/>
          <w:lang w:eastAsia="ru-RU"/>
        </w:rPr>
        <w:t>4</w:t>
      </w:r>
      <w:r w:rsidRPr="0053069C">
        <w:rPr>
          <w:rFonts w:ascii="Times New Roman" w:hAnsi="Times New Roman" w:cs="Courier New"/>
          <w:b/>
          <w:bCs/>
          <w:color w:val="000000"/>
          <w:sz w:val="24"/>
          <w:szCs w:val="24"/>
          <w:lang w:eastAsia="ru-RU"/>
        </w:rPr>
        <w:t xml:space="preserve"> року)</w:t>
      </w:r>
      <w:r w:rsidRPr="0053069C">
        <w:rPr>
          <w:rFonts w:ascii="Times New Roman" w:hAnsi="Times New Roman" w:cs="Courier New"/>
          <w:color w:val="000000"/>
          <w:sz w:val="24"/>
          <w:szCs w:val="24"/>
          <w:lang w:eastAsia="ru-RU"/>
        </w:rPr>
        <w:t xml:space="preserve">  (крім святкових і </w:t>
      </w:r>
      <w:proofErr w:type="spellStart"/>
      <w:r w:rsidRPr="0053069C">
        <w:rPr>
          <w:rFonts w:ascii="Times New Roman" w:hAnsi="Times New Roman" w:cs="Courier New"/>
          <w:color w:val="000000"/>
          <w:sz w:val="24"/>
          <w:szCs w:val="24"/>
          <w:lang w:eastAsia="ru-RU"/>
        </w:rPr>
        <w:t>державни</w:t>
      </w:r>
      <w:proofErr w:type="spellEnd"/>
      <w:r w:rsidRPr="0053069C">
        <w:rPr>
          <w:rFonts w:ascii="Times New Roman" w:hAnsi="Times New Roman" w:cs="Courier New"/>
          <w:color w:val="000000"/>
          <w:sz w:val="24"/>
          <w:szCs w:val="24"/>
          <w:lang w:val="x-none" w:eastAsia="ru-RU"/>
        </w:rPr>
        <w:t>х вихідних</w:t>
      </w:r>
      <w:r w:rsidRPr="0053069C">
        <w:rPr>
          <w:rFonts w:ascii="Times New Roman" w:hAnsi="Times New Roman" w:cs="Courier New"/>
          <w:color w:val="000000"/>
          <w:sz w:val="24"/>
          <w:szCs w:val="24"/>
          <w:lang w:eastAsia="ru-RU"/>
        </w:rPr>
        <w:t>, днів карантину, інших неробочих днів, затверджених в установленому порядку</w:t>
      </w:r>
      <w:r w:rsidRPr="0053069C">
        <w:rPr>
          <w:rFonts w:ascii="Times New Roman" w:hAnsi="Times New Roman" w:cs="Courier New"/>
          <w:color w:val="000000"/>
          <w:sz w:val="24"/>
          <w:szCs w:val="24"/>
          <w:lang w:val="x-none" w:eastAsia="ru-RU"/>
        </w:rPr>
        <w:t xml:space="preserve">) </w:t>
      </w:r>
      <w:r w:rsidRPr="0053069C">
        <w:rPr>
          <w:rFonts w:ascii="Times New Roman" w:hAnsi="Times New Roman" w:cs="Courier New"/>
          <w:color w:val="000000"/>
          <w:sz w:val="24"/>
          <w:szCs w:val="24"/>
          <w:lang w:eastAsia="ru-RU"/>
        </w:rPr>
        <w:t xml:space="preserve">. </w:t>
      </w:r>
      <w:r w:rsidRPr="0053069C">
        <w:rPr>
          <w:rFonts w:ascii="Times New Roman" w:hAnsi="Times New Roman" w:cs="Courier New"/>
          <w:bCs/>
          <w:color w:val="000000"/>
          <w:sz w:val="24"/>
          <w:szCs w:val="24"/>
          <w:lang w:eastAsia="ru-RU"/>
        </w:rPr>
        <w:t>Учасник поставляє продукцію  Замовнику з визначеною періодичністю та за попереднім узгодженням відповідно до умов договору, за заявками з зазначенням асортименту та кількості товару.</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bCs/>
          <w:sz w:val="24"/>
          <w:szCs w:val="24"/>
          <w:shd w:val="clear" w:color="auto" w:fill="FFFFFF"/>
          <w:lang w:eastAsia="zh-CN"/>
        </w:rPr>
      </w:pPr>
      <w:r>
        <w:rPr>
          <w:rFonts w:ascii="Times New Roman" w:hAnsi="Times New Roman"/>
          <w:sz w:val="24"/>
          <w:szCs w:val="24"/>
          <w:lang w:eastAsia="zh-CN"/>
        </w:rPr>
        <w:t>6</w:t>
      </w:r>
      <w:r w:rsidRPr="0053069C">
        <w:rPr>
          <w:rFonts w:ascii="Times New Roman" w:hAnsi="Times New Roman"/>
          <w:sz w:val="24"/>
          <w:szCs w:val="24"/>
          <w:lang w:eastAsia="zh-CN"/>
        </w:rPr>
        <w:t>. Постачальник при поставці зобов’язаний буде надати Замовнику оригінал товарно-транспортної накладної та супровідні документи, що повинні супроводжувати Товар відповідно до Закону України «</w:t>
      </w:r>
      <w:r w:rsidRPr="0053069C">
        <w:rPr>
          <w:rFonts w:ascii="Times New Roman" w:hAnsi="Times New Roman"/>
          <w:bCs/>
          <w:sz w:val="24"/>
          <w:szCs w:val="24"/>
          <w:shd w:val="clear" w:color="auto" w:fill="FFFFFF"/>
          <w:lang w:eastAsia="zh-CN"/>
        </w:rPr>
        <w:t>Про основні принципи та вимоги до безпечності та якості харчових продуктів».</w:t>
      </w:r>
    </w:p>
    <w:p w:rsidR="008F0E64" w:rsidRDefault="008F0E64" w:rsidP="008F0E64">
      <w:pPr>
        <w:tabs>
          <w:tab w:val="left" w:pos="708"/>
        </w:tabs>
        <w:suppressAutoHyphens/>
        <w:autoSpaceDE w:val="0"/>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7</w:t>
      </w:r>
      <w:r w:rsidRPr="0053069C">
        <w:rPr>
          <w:rFonts w:ascii="Times New Roman" w:hAnsi="Times New Roman"/>
          <w:color w:val="000000"/>
          <w:sz w:val="24"/>
          <w:szCs w:val="24"/>
          <w:lang w:eastAsia="ar-SA"/>
        </w:rPr>
        <w:t xml:space="preserve">. Транспортування товару у  заклад освіти здійснюється автотранспортом відповідно до Правил перевезення вантажів автомобільним транспортом в Україні. </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sidRPr="0053069C">
        <w:rPr>
          <w:rFonts w:ascii="Times New Roman" w:hAnsi="Times New Roman"/>
          <w:sz w:val="24"/>
          <w:szCs w:val="24"/>
          <w:lang w:eastAsia="zh-CN"/>
        </w:rPr>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8</w:t>
      </w:r>
      <w:r w:rsidRPr="0053069C">
        <w:rPr>
          <w:rFonts w:ascii="Times New Roman" w:hAnsi="Times New Roman"/>
          <w:sz w:val="24"/>
          <w:szCs w:val="24"/>
          <w:lang w:eastAsia="zh-CN"/>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w:t>
      </w:r>
      <w:r w:rsidRPr="0053069C">
        <w:rPr>
          <w:rFonts w:ascii="Times New Roman" w:hAnsi="Times New Roman"/>
          <w:sz w:val="24"/>
          <w:szCs w:val="24"/>
          <w:lang w:eastAsia="zh-CN"/>
        </w:rPr>
        <w:lastRenderedPageBreak/>
        <w:t>медичну книжку з результатами проходження обов'язкових медичних оглядів та забезпечені санітарним одягом.</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sidRPr="0053069C">
        <w:rPr>
          <w:rFonts w:ascii="Times New Roman" w:hAnsi="Times New Roman"/>
          <w:sz w:val="24"/>
          <w:szCs w:val="24"/>
          <w:lang w:eastAsia="zh-CN"/>
        </w:rPr>
        <w:t xml:space="preserve">Поставка буде вважатися виконаною після підписання товарно-транспортної накладної, видаткової накладної та фактичного отримання Замовником Товару належної якості та кількості. </w:t>
      </w:r>
    </w:p>
    <w:p w:rsidR="008F0E64" w:rsidRPr="0053069C" w:rsidRDefault="008F0E64" w:rsidP="008F0E64">
      <w:pPr>
        <w:tabs>
          <w:tab w:val="left" w:pos="708"/>
        </w:tabs>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9</w:t>
      </w:r>
      <w:r w:rsidRPr="0053069C">
        <w:rPr>
          <w:rFonts w:ascii="Times New Roman" w:hAnsi="Times New Roman"/>
          <w:sz w:val="24"/>
          <w:szCs w:val="24"/>
          <w:lang w:eastAsia="zh-CN"/>
        </w:rPr>
        <w:t>. У разі зміни виробника товару Постачальник повинен надати Товар за відповідними показниками.</w:t>
      </w:r>
    </w:p>
    <w:p w:rsidR="008F0E64" w:rsidRPr="0053069C" w:rsidRDefault="008F0E64" w:rsidP="008F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Courier New"/>
          <w:color w:val="000000"/>
          <w:sz w:val="24"/>
          <w:szCs w:val="24"/>
          <w:lang w:eastAsia="ru-RU"/>
        </w:rPr>
      </w:pPr>
      <w:r>
        <w:rPr>
          <w:rFonts w:ascii="Times New Roman" w:hAnsi="Times New Roman" w:cs="Courier New"/>
          <w:color w:val="000000"/>
          <w:sz w:val="24"/>
          <w:szCs w:val="24"/>
          <w:lang w:eastAsia="ru-RU"/>
        </w:rPr>
        <w:t>10</w:t>
      </w:r>
      <w:r w:rsidRPr="0053069C">
        <w:rPr>
          <w:rFonts w:ascii="Times New Roman" w:hAnsi="Times New Roman" w:cs="Courier New"/>
          <w:color w:val="000000"/>
          <w:sz w:val="24"/>
          <w:szCs w:val="24"/>
          <w:lang w:eastAsia="ru-RU"/>
        </w:rPr>
        <w:t>.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(копія посвідчення про якість або декларація виробника) із зазначенням строку придатності, умов збереження і температурного режиму.</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1</w:t>
      </w:r>
      <w:r w:rsidRPr="0053069C">
        <w:rPr>
          <w:rFonts w:ascii="Times New Roman" w:hAnsi="Times New Roman"/>
          <w:sz w:val="24"/>
          <w:szCs w:val="24"/>
          <w:lang w:eastAsia="ru-RU"/>
        </w:rPr>
        <w:t xml:space="preserve">. Маркування продукту здійснюється державною мовою відповідно до Закону України «Про інформацію споживачів щодо харчових продуктів», №2639-VIII, введений в дію 06 серпня 2019 року. Кожна одиниця упаковки забезпечується  відповідним маркувальним ярликом: назва харчового продукту, назва та адреса підприємства-виробника, вага </w:t>
      </w:r>
      <w:proofErr w:type="spellStart"/>
      <w:r w:rsidRPr="0053069C">
        <w:rPr>
          <w:rFonts w:ascii="Times New Roman" w:hAnsi="Times New Roman"/>
          <w:sz w:val="24"/>
          <w:szCs w:val="24"/>
          <w:lang w:eastAsia="ru-RU"/>
        </w:rPr>
        <w:t>нетто</w:t>
      </w:r>
      <w:proofErr w:type="spellEnd"/>
      <w:r w:rsidRPr="0053069C">
        <w:rPr>
          <w:rFonts w:ascii="Times New Roman" w:hAnsi="Times New Roman"/>
          <w:sz w:val="24"/>
          <w:szCs w:val="24"/>
          <w:lang w:eastAsia="ru-RU"/>
        </w:rPr>
        <w:t xml:space="preserve">, склад, дата виготовлення, термін придатності та умови зберігання. Без ГМО, що має бути зазначено на упаковці. </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zh-CN"/>
        </w:rPr>
      </w:pPr>
      <w:r w:rsidRPr="0053069C">
        <w:rPr>
          <w:rFonts w:ascii="Times New Roman" w:hAnsi="Times New Roman"/>
          <w:sz w:val="24"/>
          <w:szCs w:val="24"/>
          <w:lang w:eastAsia="ru-RU"/>
        </w:rPr>
        <w:t>1</w:t>
      </w:r>
      <w:r>
        <w:rPr>
          <w:rFonts w:ascii="Times New Roman" w:hAnsi="Times New Roman"/>
          <w:sz w:val="24"/>
          <w:szCs w:val="24"/>
          <w:lang w:eastAsia="ru-RU"/>
        </w:rPr>
        <w:t>2</w:t>
      </w:r>
      <w:r w:rsidRPr="0053069C">
        <w:rPr>
          <w:rFonts w:ascii="Times New Roman" w:hAnsi="Times New Roman"/>
          <w:sz w:val="24"/>
          <w:szCs w:val="24"/>
          <w:lang w:eastAsia="ru-RU"/>
        </w:rPr>
        <w:t xml:space="preserve">. </w:t>
      </w:r>
      <w:r w:rsidRPr="0053069C">
        <w:rPr>
          <w:rFonts w:ascii="Times New Roman" w:hAnsi="Times New Roman"/>
          <w:sz w:val="24"/>
          <w:szCs w:val="24"/>
          <w:lang w:eastAsia="ar-SA"/>
        </w:rPr>
        <w:t xml:space="preserve">Постачання товару здійснюється автотранспортом Постачальника, що повинен мати оригінал дійсного на момент поставки товару </w:t>
      </w:r>
      <w:r w:rsidRPr="0053069C">
        <w:rPr>
          <w:rFonts w:ascii="Times New Roman" w:hAnsi="Times New Roman"/>
          <w:sz w:val="24"/>
          <w:szCs w:val="24"/>
          <w:lang w:eastAsia="zh-CN"/>
        </w:rPr>
        <w:t xml:space="preserve">стосовно додержання операторами ринку гігієнічних вимог щодо поводження з харчовими продуктами (без недоліків чи </w:t>
      </w:r>
      <w:proofErr w:type="spellStart"/>
      <w:r w:rsidRPr="0053069C">
        <w:rPr>
          <w:rFonts w:ascii="Times New Roman" w:hAnsi="Times New Roman"/>
          <w:sz w:val="24"/>
          <w:szCs w:val="24"/>
          <w:lang w:eastAsia="zh-CN"/>
        </w:rPr>
        <w:t>невідповідностей</w:t>
      </w:r>
      <w:proofErr w:type="spellEnd"/>
      <w:r w:rsidRPr="0053069C">
        <w:rPr>
          <w:rFonts w:ascii="Times New Roman" w:hAnsi="Times New Roman"/>
          <w:sz w:val="24"/>
          <w:szCs w:val="24"/>
          <w:lang w:eastAsia="zh-CN"/>
        </w:rPr>
        <w:t xml:space="preserve">) з інформацією, що даний транспортний засіб може </w:t>
      </w:r>
      <w:r w:rsidRPr="00831C81">
        <w:rPr>
          <w:rFonts w:ascii="Times New Roman" w:hAnsi="Times New Roman"/>
          <w:sz w:val="24"/>
          <w:szCs w:val="24"/>
          <w:lang w:eastAsia="zh-CN"/>
        </w:rPr>
        <w:t>забезпечити належні температурні умови перевезення саме для цього виду харчового продукту та Акт (інше підтвердження) проведення дезінфекції транспортного засобу.</w:t>
      </w:r>
      <w:r w:rsidRPr="0053069C">
        <w:rPr>
          <w:rFonts w:ascii="Times New Roman" w:hAnsi="Times New Roman"/>
          <w:sz w:val="24"/>
          <w:szCs w:val="24"/>
          <w:lang w:eastAsia="zh-CN"/>
        </w:rPr>
        <w:t xml:space="preserve"> </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3</w:t>
      </w:r>
      <w:r w:rsidRPr="0053069C">
        <w:rPr>
          <w:rFonts w:ascii="Times New Roman" w:hAnsi="Times New Roman"/>
          <w:sz w:val="24"/>
          <w:szCs w:val="24"/>
          <w:lang w:eastAsia="ru-RU"/>
        </w:rPr>
        <w:t>. Доставка (перевезення) та розвантаження товару здійснюється силами та за рахунок Постачальника.</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4</w:t>
      </w:r>
      <w:r w:rsidRPr="0053069C">
        <w:rPr>
          <w:rFonts w:ascii="Times New Roman" w:hAnsi="Times New Roman"/>
          <w:sz w:val="24"/>
          <w:szCs w:val="24"/>
          <w:lang w:eastAsia="ru-RU"/>
        </w:rPr>
        <w:t>.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Витрати Замовника на лабораторне дослідження в повному обсязі відшкодовує Постачальник.</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sz w:val="24"/>
          <w:szCs w:val="24"/>
          <w:lang w:eastAsia="ru-RU"/>
        </w:rPr>
        <w:t>1</w:t>
      </w:r>
      <w:r>
        <w:rPr>
          <w:rFonts w:ascii="Times New Roman" w:hAnsi="Times New Roman"/>
          <w:sz w:val="24"/>
          <w:szCs w:val="24"/>
          <w:lang w:eastAsia="ru-RU"/>
        </w:rPr>
        <w:t>5</w:t>
      </w:r>
      <w:r w:rsidRPr="0053069C">
        <w:rPr>
          <w:rFonts w:ascii="Times New Roman" w:hAnsi="Times New Roman"/>
          <w:sz w:val="24"/>
          <w:szCs w:val="24"/>
          <w:lang w:eastAsia="ru-RU"/>
        </w:rPr>
        <w:t xml:space="preserve">. </w:t>
      </w:r>
      <w:r w:rsidRPr="0053069C">
        <w:rPr>
          <w:rFonts w:ascii="Times New Roman" w:hAnsi="Times New Roman"/>
          <w:color w:val="000000"/>
          <w:sz w:val="24"/>
          <w:szCs w:val="24"/>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color w:val="000000"/>
          <w:sz w:val="24"/>
          <w:szCs w:val="24"/>
          <w:lang w:eastAsia="ar-SA"/>
        </w:rPr>
      </w:pPr>
      <w:r w:rsidRPr="0053069C">
        <w:rPr>
          <w:rFonts w:ascii="Times New Roman" w:hAnsi="Times New Roman"/>
          <w:sz w:val="24"/>
          <w:szCs w:val="24"/>
          <w:lang w:eastAsia="ru-RU"/>
        </w:rPr>
        <w:t>1</w:t>
      </w:r>
      <w:r>
        <w:rPr>
          <w:rFonts w:ascii="Times New Roman" w:hAnsi="Times New Roman"/>
          <w:sz w:val="24"/>
          <w:szCs w:val="24"/>
          <w:lang w:eastAsia="ru-RU"/>
        </w:rPr>
        <w:t>6</w:t>
      </w:r>
      <w:r w:rsidRPr="0053069C">
        <w:rPr>
          <w:rFonts w:ascii="Times New Roman" w:hAnsi="Times New Roman"/>
          <w:sz w:val="24"/>
          <w:szCs w:val="24"/>
          <w:lang w:eastAsia="ru-RU"/>
        </w:rPr>
        <w:t xml:space="preserve">. </w:t>
      </w:r>
      <w:r w:rsidRPr="0053069C">
        <w:rPr>
          <w:rFonts w:ascii="Times New Roman" w:hAnsi="Times New Roman"/>
          <w:color w:val="000000"/>
          <w:sz w:val="24"/>
          <w:szCs w:val="24"/>
          <w:lang w:eastAsia="zh-CN"/>
        </w:rPr>
        <w:t xml:space="preserve">Учасник повинен орієнтуватись на </w:t>
      </w:r>
      <w:proofErr w:type="spellStart"/>
      <w:r w:rsidRPr="0053069C">
        <w:rPr>
          <w:rFonts w:ascii="Times New Roman" w:hAnsi="Times New Roman"/>
          <w:color w:val="000000"/>
          <w:sz w:val="24"/>
          <w:szCs w:val="24"/>
          <w:lang w:eastAsia="zh-CN"/>
        </w:rPr>
        <w:t>середньоринкові</w:t>
      </w:r>
      <w:proofErr w:type="spellEnd"/>
      <w:r w:rsidRPr="0053069C">
        <w:rPr>
          <w:rFonts w:ascii="Times New Roman" w:hAnsi="Times New Roman"/>
          <w:color w:val="000000"/>
          <w:sz w:val="24"/>
          <w:szCs w:val="24"/>
          <w:lang w:eastAsia="zh-CN"/>
        </w:rPr>
        <w:t xml:space="preserve"> ціни на даний товар на момент подання тендерної пропозиції. </w:t>
      </w:r>
    </w:p>
    <w:p w:rsidR="008F0E64" w:rsidRPr="0053069C" w:rsidRDefault="008F0E64" w:rsidP="008F0E64">
      <w:pPr>
        <w:tabs>
          <w:tab w:val="num" w:pos="540"/>
        </w:tabs>
        <w:suppressAutoHyphens/>
        <w:autoSpaceDE w:val="0"/>
        <w:spacing w:after="0" w:line="240" w:lineRule="auto"/>
        <w:ind w:firstLine="709"/>
        <w:jc w:val="both"/>
        <w:rPr>
          <w:rFonts w:ascii="Times New Roman" w:hAnsi="Times New Roman"/>
          <w:sz w:val="24"/>
          <w:szCs w:val="24"/>
          <w:lang w:eastAsia="ru-RU"/>
        </w:rPr>
      </w:pPr>
      <w:r w:rsidRPr="0053069C">
        <w:rPr>
          <w:rFonts w:ascii="Times New Roman" w:hAnsi="Times New Roman"/>
          <w:color w:val="000000"/>
          <w:sz w:val="24"/>
          <w:szCs w:val="24"/>
          <w:lang w:eastAsia="ar-SA"/>
        </w:rPr>
        <w:t>1</w:t>
      </w:r>
      <w:r>
        <w:rPr>
          <w:rFonts w:ascii="Times New Roman" w:hAnsi="Times New Roman"/>
          <w:color w:val="000000"/>
          <w:sz w:val="24"/>
          <w:szCs w:val="24"/>
          <w:lang w:eastAsia="ar-SA"/>
        </w:rPr>
        <w:t>7</w:t>
      </w:r>
      <w:r w:rsidRPr="0053069C">
        <w:rPr>
          <w:rFonts w:ascii="Times New Roman" w:hAnsi="Times New Roman"/>
          <w:color w:val="000000"/>
          <w:sz w:val="24"/>
          <w:szCs w:val="24"/>
          <w:lang w:eastAsia="ar-SA"/>
        </w:rPr>
        <w:t xml:space="preserve">. </w:t>
      </w:r>
      <w:r w:rsidRPr="0053069C">
        <w:rPr>
          <w:rFonts w:ascii="Times New Roman" w:hAnsi="Times New Roman"/>
          <w:bCs/>
          <w:color w:val="000000"/>
          <w:sz w:val="24"/>
          <w:szCs w:val="24"/>
          <w:lang w:eastAsia="zh-CN"/>
        </w:rPr>
        <w:t>Учасник гарантує зменшення ціни на товар у випадку відповідного зменшення ринкових цін.</w:t>
      </w:r>
    </w:p>
    <w:p w:rsidR="008A5233" w:rsidRPr="008A5233" w:rsidRDefault="008A5233">
      <w:pPr>
        <w:rPr>
          <w:lang w:val="ru-RU"/>
        </w:rPr>
      </w:pPr>
    </w:p>
    <w:sectPr w:rsidR="008A5233" w:rsidRPr="008A5233" w:rsidSect="00796121">
      <w:pgSz w:w="11906" w:h="16838"/>
      <w:pgMar w:top="568"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641"/>
    <w:rsid w:val="000D3991"/>
    <w:rsid w:val="001440EC"/>
    <w:rsid w:val="00166387"/>
    <w:rsid w:val="001A45A6"/>
    <w:rsid w:val="00224DFC"/>
    <w:rsid w:val="002B1AEE"/>
    <w:rsid w:val="002F147B"/>
    <w:rsid w:val="003837E6"/>
    <w:rsid w:val="004A6BB9"/>
    <w:rsid w:val="006A5CB0"/>
    <w:rsid w:val="00796121"/>
    <w:rsid w:val="007F5141"/>
    <w:rsid w:val="008A5233"/>
    <w:rsid w:val="008F0E64"/>
    <w:rsid w:val="009A69A4"/>
    <w:rsid w:val="00A01F75"/>
    <w:rsid w:val="00AD2A8A"/>
    <w:rsid w:val="00AF6487"/>
    <w:rsid w:val="00C222B0"/>
    <w:rsid w:val="00CD38AB"/>
    <w:rsid w:val="00D13844"/>
    <w:rsid w:val="00D551A7"/>
    <w:rsid w:val="00D873E8"/>
    <w:rsid w:val="00E52D15"/>
    <w:rsid w:val="00FB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18025-1008-4843-9A12-B1E02EDB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2B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AF7B-9AF5-4C84-965D-5F4F6CBA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3679</Words>
  <Characters>2098</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20</cp:revision>
  <dcterms:created xsi:type="dcterms:W3CDTF">2023-10-16T12:18:00Z</dcterms:created>
  <dcterms:modified xsi:type="dcterms:W3CDTF">2024-01-02T17:29:00Z</dcterms:modified>
</cp:coreProperties>
</file>