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3F" w:rsidRPr="00E9543F" w:rsidRDefault="00E9543F" w:rsidP="00E9543F">
      <w:pPr>
        <w:jc w:val="right"/>
        <w:rPr>
          <w:rFonts w:ascii="Times New Roman" w:hAnsi="Times New Roman" w:cs="Times New Roman"/>
          <w:b/>
          <w:sz w:val="24"/>
          <w:szCs w:val="24"/>
        </w:rPr>
      </w:pPr>
      <w:r w:rsidRPr="00E9543F">
        <w:rPr>
          <w:rFonts w:ascii="Times New Roman" w:hAnsi="Times New Roman" w:cs="Times New Roman"/>
          <w:b/>
          <w:sz w:val="24"/>
          <w:szCs w:val="24"/>
        </w:rPr>
        <w:t>Додаток 5</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5778"/>
        <w:gridCol w:w="1174"/>
        <w:gridCol w:w="850"/>
      </w:tblGrid>
      <w:tr w:rsidR="00930D99" w:rsidRPr="0086489E" w:rsidTr="001C59BC">
        <w:trPr>
          <w:trHeight w:val="313"/>
        </w:trPr>
        <w:tc>
          <w:tcPr>
            <w:tcW w:w="10094" w:type="dxa"/>
            <w:gridSpan w:val="4"/>
            <w:tcBorders>
              <w:top w:val="single" w:sz="4" w:space="0" w:color="auto"/>
              <w:left w:val="single" w:sz="4" w:space="0" w:color="auto"/>
              <w:bottom w:val="single" w:sz="4" w:space="0" w:color="auto"/>
              <w:right w:val="single" w:sz="4" w:space="0" w:color="auto"/>
            </w:tcBorders>
            <w:vAlign w:val="center"/>
          </w:tcPr>
          <w:p w:rsidR="00930D99" w:rsidRPr="00930D99" w:rsidRDefault="00930D99" w:rsidP="00930D99">
            <w:pPr>
              <w:pStyle w:val="a7"/>
              <w:jc w:val="center"/>
              <w:rPr>
                <w:rFonts w:ascii="Cambria" w:hAnsi="Cambria"/>
                <w:b/>
                <w:sz w:val="28"/>
                <w:szCs w:val="28"/>
              </w:rPr>
            </w:pPr>
            <w:r w:rsidRPr="00930D99">
              <w:rPr>
                <w:rFonts w:ascii="Cambria" w:hAnsi="Cambria"/>
                <w:b/>
                <w:bCs/>
              </w:rPr>
              <w:t xml:space="preserve">ІНФОРМАЦІЯ ПРО НЕОБХІДНІ ТЕХНІЧНІ, ЯКІСНІ ТА КІЛЬКІСНІ ХАРАКТЕРИСТИКИ ПРЕДМЕТА ЗАКУПІВЛІ </w:t>
            </w:r>
            <w:r w:rsidRPr="00930D99">
              <w:rPr>
                <w:rFonts w:ascii="Cambria" w:hAnsi="Cambria"/>
                <w:b/>
                <w:sz w:val="28"/>
                <w:szCs w:val="28"/>
              </w:rPr>
              <w:t>:</w:t>
            </w:r>
          </w:p>
          <w:p w:rsidR="00930D99" w:rsidRPr="00930D99" w:rsidRDefault="00930D99" w:rsidP="00930D99">
            <w:pPr>
              <w:pStyle w:val="a7"/>
              <w:jc w:val="center"/>
              <w:rPr>
                <w:rFonts w:ascii="Cambria" w:hAnsi="Cambria"/>
                <w:i/>
                <w:sz w:val="28"/>
                <w:szCs w:val="28"/>
              </w:rPr>
            </w:pPr>
            <w:r w:rsidRPr="00930D99">
              <w:rPr>
                <w:rFonts w:ascii="Cambria" w:hAnsi="Cambria"/>
                <w:b/>
                <w:sz w:val="28"/>
                <w:szCs w:val="28"/>
              </w:rPr>
              <w:t>ДК 021:2015:44110000-4 Конструкційні матеріали</w:t>
            </w:r>
          </w:p>
          <w:p w:rsidR="00930D99" w:rsidRPr="00930D99" w:rsidRDefault="00930D99" w:rsidP="00930D99">
            <w:pPr>
              <w:pStyle w:val="a7"/>
              <w:jc w:val="center"/>
              <w:rPr>
                <w:rFonts w:ascii="Cambria" w:hAnsi="Cambria"/>
                <w:b/>
                <w:sz w:val="28"/>
                <w:szCs w:val="28"/>
              </w:rPr>
            </w:pPr>
            <w:r w:rsidRPr="00930D99">
              <w:rPr>
                <w:rFonts w:ascii="Cambria" w:hAnsi="Cambria"/>
                <w:b/>
                <w:sz w:val="28"/>
                <w:szCs w:val="28"/>
              </w:rPr>
              <w:t xml:space="preserve">(Тротуарна плитка, </w:t>
            </w:r>
            <w:proofErr w:type="spellStart"/>
            <w:r w:rsidRPr="00930D99">
              <w:rPr>
                <w:rFonts w:ascii="Cambria" w:hAnsi="Cambria"/>
                <w:b/>
                <w:sz w:val="28"/>
                <w:szCs w:val="28"/>
              </w:rPr>
              <w:t>поребрик</w:t>
            </w:r>
            <w:proofErr w:type="spellEnd"/>
            <w:r w:rsidRPr="00930D99">
              <w:rPr>
                <w:rFonts w:ascii="Cambria" w:hAnsi="Cambria"/>
                <w:b/>
                <w:sz w:val="28"/>
                <w:szCs w:val="28"/>
              </w:rPr>
              <w:t>, цемент)</w:t>
            </w:r>
          </w:p>
          <w:p w:rsidR="00930D99" w:rsidRPr="00077F55" w:rsidRDefault="00077F55" w:rsidP="00930D99">
            <w:pPr>
              <w:pStyle w:val="21"/>
              <w:spacing w:after="0" w:line="240" w:lineRule="auto"/>
              <w:rPr>
                <w:rFonts w:ascii="Cambria" w:hAnsi="Cambria"/>
                <w:i/>
              </w:rPr>
            </w:pPr>
            <w:r w:rsidRPr="00077F55">
              <w:rPr>
                <w:rFonts w:ascii="Cambria" w:hAnsi="Cambria"/>
                <w:i/>
              </w:rPr>
              <w:t xml:space="preserve">Учасники у </w:t>
            </w:r>
            <w:r>
              <w:rPr>
                <w:rFonts w:ascii="Cambria" w:hAnsi="Cambria"/>
                <w:i/>
              </w:rPr>
              <w:t xml:space="preserve">складі пропозиції подають </w:t>
            </w:r>
            <w:proofErr w:type="spellStart"/>
            <w:r>
              <w:rPr>
                <w:rFonts w:ascii="Cambria" w:hAnsi="Cambria"/>
                <w:i/>
              </w:rPr>
              <w:t>характн</w:t>
            </w:r>
            <w:r w:rsidRPr="00077F55">
              <w:rPr>
                <w:rFonts w:ascii="Cambria" w:hAnsi="Cambria"/>
                <w:i/>
              </w:rPr>
              <w:t>ристики</w:t>
            </w:r>
            <w:proofErr w:type="spellEnd"/>
            <w:r w:rsidRPr="00077F55">
              <w:rPr>
                <w:rFonts w:ascii="Cambria" w:hAnsi="Cambria"/>
                <w:i/>
              </w:rPr>
              <w:t xml:space="preserve"> товару, що планується до постачання відповідно до предмету закупівлі</w:t>
            </w:r>
          </w:p>
          <w:p w:rsidR="00930D99" w:rsidRPr="00930D99" w:rsidRDefault="00930D99" w:rsidP="00930D99">
            <w:pPr>
              <w:pStyle w:val="21"/>
              <w:spacing w:after="0" w:line="240" w:lineRule="auto"/>
              <w:rPr>
                <w:rFonts w:ascii="Cambria" w:hAnsi="Cambria"/>
                <w:b/>
                <w:sz w:val="28"/>
                <w:szCs w:val="28"/>
              </w:rPr>
            </w:pPr>
          </w:p>
          <w:p w:rsidR="00930D99" w:rsidRPr="0086489E" w:rsidRDefault="00930D99" w:rsidP="003F29B7">
            <w:pPr>
              <w:spacing w:after="0" w:line="240" w:lineRule="auto"/>
              <w:jc w:val="center"/>
              <w:rPr>
                <w:rFonts w:ascii="Times New Roman" w:hAnsi="Times New Roman" w:cs="Times New Roman"/>
                <w:b/>
              </w:rPr>
            </w:pPr>
          </w:p>
        </w:tc>
      </w:tr>
      <w:tr w:rsidR="004E0806" w:rsidRPr="0086489E" w:rsidTr="001C59BC">
        <w:trPr>
          <w:trHeight w:val="313"/>
        </w:trPr>
        <w:tc>
          <w:tcPr>
            <w:tcW w:w="2292" w:type="dxa"/>
            <w:tcBorders>
              <w:top w:val="single" w:sz="4" w:space="0" w:color="auto"/>
              <w:left w:val="single" w:sz="4" w:space="0" w:color="auto"/>
              <w:bottom w:val="single" w:sz="4" w:space="0" w:color="auto"/>
              <w:right w:val="single" w:sz="4" w:space="0" w:color="auto"/>
            </w:tcBorders>
            <w:vAlign w:val="center"/>
          </w:tcPr>
          <w:p w:rsidR="004E0806" w:rsidRPr="0086489E" w:rsidRDefault="004E0806" w:rsidP="003F29B7">
            <w:pPr>
              <w:spacing w:after="0" w:line="240" w:lineRule="auto"/>
              <w:jc w:val="center"/>
              <w:rPr>
                <w:rFonts w:ascii="Times New Roman" w:hAnsi="Times New Roman" w:cs="Times New Roman"/>
                <w:b/>
              </w:rPr>
            </w:pPr>
            <w:r w:rsidRPr="0086489E">
              <w:rPr>
                <w:rFonts w:ascii="Times New Roman" w:hAnsi="Times New Roman" w:cs="Times New Roman"/>
                <w:b/>
              </w:rPr>
              <w:t>Найменування товару</w:t>
            </w:r>
          </w:p>
          <w:p w:rsidR="004E0806" w:rsidRPr="0086489E" w:rsidRDefault="004E0806" w:rsidP="003F29B7">
            <w:pPr>
              <w:spacing w:after="0" w:line="240" w:lineRule="auto"/>
              <w:jc w:val="center"/>
              <w:rPr>
                <w:rFonts w:ascii="Times New Roman" w:hAnsi="Times New Roman" w:cs="Times New Roman"/>
                <w:b/>
              </w:rPr>
            </w:pPr>
          </w:p>
        </w:tc>
        <w:tc>
          <w:tcPr>
            <w:tcW w:w="5778" w:type="dxa"/>
            <w:tcBorders>
              <w:top w:val="single" w:sz="4" w:space="0" w:color="auto"/>
              <w:left w:val="single" w:sz="4" w:space="0" w:color="auto"/>
              <w:bottom w:val="single" w:sz="4" w:space="0" w:color="auto"/>
              <w:right w:val="single" w:sz="4" w:space="0" w:color="auto"/>
            </w:tcBorders>
            <w:hideMark/>
          </w:tcPr>
          <w:p w:rsidR="004E0806" w:rsidRPr="0086489E" w:rsidRDefault="004E0806" w:rsidP="003F29B7">
            <w:pPr>
              <w:spacing w:after="0" w:line="240" w:lineRule="auto"/>
              <w:jc w:val="center"/>
              <w:rPr>
                <w:rFonts w:ascii="Times New Roman" w:hAnsi="Times New Roman" w:cs="Times New Roman"/>
                <w:b/>
              </w:rPr>
            </w:pPr>
            <w:r w:rsidRPr="0086489E">
              <w:rPr>
                <w:rFonts w:ascii="Times New Roman" w:hAnsi="Times New Roman" w:cs="Times New Roman"/>
                <w:b/>
                <w:bCs/>
              </w:rPr>
              <w:t>Технічні вимоги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4E0806" w:rsidRPr="0086489E" w:rsidRDefault="004E0806" w:rsidP="003F29B7">
            <w:pPr>
              <w:spacing w:after="0" w:line="240" w:lineRule="auto"/>
              <w:jc w:val="center"/>
              <w:rPr>
                <w:rFonts w:ascii="Times New Roman" w:hAnsi="Times New Roman" w:cs="Times New Roman"/>
                <w:b/>
              </w:rPr>
            </w:pPr>
            <w:r w:rsidRPr="0086489E">
              <w:rPr>
                <w:rFonts w:ascii="Times New Roman" w:hAnsi="Times New Roman" w:cs="Times New Roman"/>
                <w:b/>
              </w:rPr>
              <w:t>Од.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4E0806" w:rsidRPr="0086489E" w:rsidRDefault="004E0806" w:rsidP="003F29B7">
            <w:pPr>
              <w:spacing w:after="0" w:line="240" w:lineRule="auto"/>
              <w:jc w:val="center"/>
              <w:rPr>
                <w:rFonts w:ascii="Times New Roman" w:hAnsi="Times New Roman" w:cs="Times New Roman"/>
                <w:b/>
              </w:rPr>
            </w:pPr>
            <w:r w:rsidRPr="0086489E">
              <w:rPr>
                <w:rFonts w:ascii="Times New Roman" w:hAnsi="Times New Roman" w:cs="Times New Roman"/>
                <w:b/>
              </w:rPr>
              <w:t>К-сть</w:t>
            </w:r>
          </w:p>
        </w:tc>
      </w:tr>
      <w:tr w:rsidR="004E0806" w:rsidRPr="0086489E" w:rsidTr="001C59BC">
        <w:tc>
          <w:tcPr>
            <w:tcW w:w="2292" w:type="dxa"/>
            <w:tcBorders>
              <w:top w:val="single" w:sz="4" w:space="0" w:color="auto"/>
              <w:left w:val="single" w:sz="4" w:space="0" w:color="auto"/>
              <w:bottom w:val="single" w:sz="4" w:space="0" w:color="auto"/>
              <w:right w:val="single" w:sz="4" w:space="0" w:color="auto"/>
            </w:tcBorders>
            <w:hideMark/>
          </w:tcPr>
          <w:p w:rsidR="004E0806" w:rsidRPr="008D6F6D" w:rsidRDefault="004E0806" w:rsidP="003F29B7">
            <w:pPr>
              <w:spacing w:after="0" w:line="240" w:lineRule="auto"/>
              <w:jc w:val="both"/>
              <w:rPr>
                <w:rFonts w:ascii="Times New Roman" w:hAnsi="Times New Roman" w:cs="Times New Roman"/>
                <w:sz w:val="24"/>
                <w:szCs w:val="24"/>
              </w:rPr>
            </w:pPr>
            <w:r w:rsidRPr="008D6F6D">
              <w:rPr>
                <w:rFonts w:ascii="Times New Roman" w:hAnsi="Times New Roman" w:cs="Times New Roman"/>
                <w:sz w:val="24"/>
                <w:szCs w:val="24"/>
              </w:rPr>
              <w:t xml:space="preserve">Тротуарна плитка </w:t>
            </w:r>
          </w:p>
          <w:p w:rsidR="004E0806" w:rsidRPr="008D6F6D" w:rsidRDefault="00930D99" w:rsidP="003F29B7">
            <w:pPr>
              <w:spacing w:after="0" w:line="240" w:lineRule="auto"/>
              <w:jc w:val="both"/>
              <w:rPr>
                <w:rFonts w:ascii="Times New Roman" w:hAnsi="Times New Roman" w:cs="Times New Roman"/>
                <w:sz w:val="24"/>
                <w:szCs w:val="24"/>
              </w:rPr>
            </w:pPr>
            <w:r w:rsidRPr="008D6F6D">
              <w:rPr>
                <w:rFonts w:ascii="Times New Roman" w:hAnsi="Times New Roman" w:cs="Times New Roman"/>
                <w:sz w:val="24"/>
                <w:szCs w:val="24"/>
              </w:rPr>
              <w:t>4</w:t>
            </w:r>
            <w:r w:rsidR="004E0806" w:rsidRPr="008D6F6D">
              <w:rPr>
                <w:rFonts w:ascii="Times New Roman" w:hAnsi="Times New Roman" w:cs="Times New Roman"/>
                <w:sz w:val="24"/>
                <w:szCs w:val="24"/>
              </w:rPr>
              <w:t xml:space="preserve">0 мм </w:t>
            </w:r>
          </w:p>
          <w:p w:rsidR="004E0806" w:rsidRPr="008D6F6D" w:rsidRDefault="004E0806" w:rsidP="003F29B7">
            <w:pPr>
              <w:spacing w:after="0" w:line="240" w:lineRule="auto"/>
              <w:jc w:val="both"/>
              <w:rPr>
                <w:rFonts w:ascii="Times New Roman" w:hAnsi="Times New Roman" w:cs="Times New Roman"/>
                <w:sz w:val="24"/>
                <w:szCs w:val="24"/>
              </w:rPr>
            </w:pPr>
            <w:r w:rsidRPr="008D6F6D">
              <w:rPr>
                <w:rFonts w:ascii="Times New Roman" w:hAnsi="Times New Roman" w:cs="Times New Roman"/>
                <w:sz w:val="24"/>
                <w:szCs w:val="24"/>
              </w:rPr>
              <w:t>серія "Старе місто"</w:t>
            </w:r>
          </w:p>
          <w:p w:rsidR="004E0806" w:rsidRPr="0086489E" w:rsidRDefault="004E0806" w:rsidP="003F29B7">
            <w:pPr>
              <w:spacing w:after="0" w:line="240" w:lineRule="auto"/>
              <w:jc w:val="both"/>
              <w:rPr>
                <w:rFonts w:ascii="Times New Roman" w:hAnsi="Times New Roman" w:cs="Times New Roman"/>
              </w:rPr>
            </w:pPr>
            <w:r w:rsidRPr="008D6F6D">
              <w:rPr>
                <w:rFonts w:ascii="Times New Roman" w:hAnsi="Times New Roman" w:cs="Times New Roman"/>
                <w:sz w:val="24"/>
                <w:szCs w:val="24"/>
              </w:rPr>
              <w:t>(сіра двошарова)</w:t>
            </w:r>
          </w:p>
        </w:tc>
        <w:tc>
          <w:tcPr>
            <w:tcW w:w="5778" w:type="dxa"/>
            <w:tcBorders>
              <w:top w:val="single" w:sz="4" w:space="0" w:color="auto"/>
              <w:left w:val="single" w:sz="4" w:space="0" w:color="auto"/>
              <w:bottom w:val="single" w:sz="4" w:space="0" w:color="auto"/>
              <w:right w:val="single" w:sz="4" w:space="0" w:color="auto"/>
            </w:tcBorders>
          </w:tcPr>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Матеріал: бетон</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 xml:space="preserve">Морозостійкість: </w:t>
            </w:r>
            <w:r w:rsidRPr="0086489E">
              <w:rPr>
                <w:rFonts w:ascii="Times New Roman" w:hAnsi="Times New Roman" w:cs="Times New Roman"/>
                <w:lang w:val="en-US"/>
              </w:rPr>
              <w:t>F</w:t>
            </w:r>
            <w:r w:rsidRPr="004E0806">
              <w:rPr>
                <w:rFonts w:ascii="Times New Roman" w:hAnsi="Times New Roman" w:cs="Times New Roman"/>
                <w:lang w:val="ru-RU"/>
              </w:rPr>
              <w:t xml:space="preserve"> </w:t>
            </w:r>
            <w:r w:rsidRPr="0086489E">
              <w:rPr>
                <w:rFonts w:ascii="Times New Roman" w:hAnsi="Times New Roman" w:cs="Times New Roman"/>
              </w:rPr>
              <w:t>200</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Товщина плитки:</w:t>
            </w:r>
            <w:r w:rsidRPr="004E0806">
              <w:rPr>
                <w:rFonts w:ascii="Times New Roman" w:hAnsi="Times New Roman" w:cs="Times New Roman"/>
                <w:lang w:val="ru-RU"/>
              </w:rPr>
              <w:t xml:space="preserve"> </w:t>
            </w:r>
            <w:r w:rsidR="00930D99">
              <w:rPr>
                <w:rFonts w:ascii="Times New Roman" w:hAnsi="Times New Roman" w:cs="Times New Roman"/>
              </w:rPr>
              <w:t>4</w:t>
            </w:r>
            <w:r w:rsidRPr="0086489E">
              <w:rPr>
                <w:rFonts w:ascii="Times New Roman" w:hAnsi="Times New Roman" w:cs="Times New Roman"/>
              </w:rPr>
              <w:t>0</w:t>
            </w:r>
            <w:r w:rsidRPr="004E0806">
              <w:rPr>
                <w:rFonts w:ascii="Times New Roman" w:hAnsi="Times New Roman" w:cs="Times New Roman"/>
                <w:lang w:val="ru-RU"/>
              </w:rPr>
              <w:t xml:space="preserve"> </w:t>
            </w:r>
            <w:r w:rsidRPr="0086489E">
              <w:rPr>
                <w:rFonts w:ascii="Times New Roman" w:hAnsi="Times New Roman" w:cs="Times New Roman"/>
              </w:rPr>
              <w:t>мм</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Колір-сірий</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 xml:space="preserve">Тип плитки: </w:t>
            </w:r>
            <w:proofErr w:type="spellStart"/>
            <w:r w:rsidRPr="0086489E">
              <w:rPr>
                <w:rFonts w:ascii="Times New Roman" w:hAnsi="Times New Roman" w:cs="Times New Roman"/>
              </w:rPr>
              <w:t>вібропресована</w:t>
            </w:r>
            <w:proofErr w:type="spellEnd"/>
            <w:r w:rsidRPr="0086489E">
              <w:rPr>
                <w:rFonts w:ascii="Times New Roman" w:hAnsi="Times New Roman" w:cs="Times New Roman"/>
              </w:rPr>
              <w:t xml:space="preserve"> плитка з фаскою</w:t>
            </w:r>
          </w:p>
          <w:p w:rsidR="004E0806" w:rsidRPr="004E0806" w:rsidRDefault="004E0806" w:rsidP="003F29B7">
            <w:pPr>
              <w:spacing w:after="0" w:line="240" w:lineRule="auto"/>
              <w:jc w:val="both"/>
              <w:rPr>
                <w:rFonts w:ascii="Times New Roman" w:hAnsi="Times New Roman" w:cs="Times New Roman"/>
                <w:lang w:val="ru-RU"/>
              </w:rPr>
            </w:pPr>
            <w:r w:rsidRPr="0086489E">
              <w:rPr>
                <w:rFonts w:ascii="Times New Roman" w:hAnsi="Times New Roman" w:cs="Times New Roman"/>
              </w:rPr>
              <w:t xml:space="preserve">Призначення: тротуари, садово-паркові </w:t>
            </w:r>
            <w:proofErr w:type="spellStart"/>
            <w:r w:rsidRPr="0086489E">
              <w:rPr>
                <w:rFonts w:ascii="Times New Roman" w:hAnsi="Times New Roman" w:cs="Times New Roman"/>
              </w:rPr>
              <w:t>дорожки</w:t>
            </w:r>
            <w:proofErr w:type="spellEnd"/>
            <w:r w:rsidRPr="0086489E">
              <w:rPr>
                <w:rFonts w:ascii="Times New Roman" w:hAnsi="Times New Roman" w:cs="Times New Roman"/>
              </w:rPr>
              <w:t xml:space="preserve"> </w:t>
            </w:r>
            <w:proofErr w:type="spellStart"/>
            <w:r w:rsidRPr="0086489E">
              <w:rPr>
                <w:rFonts w:ascii="Times New Roman" w:hAnsi="Times New Roman" w:cs="Times New Roman"/>
              </w:rPr>
              <w:t>дорожки</w:t>
            </w:r>
            <w:proofErr w:type="spellEnd"/>
            <w:r w:rsidRPr="0086489E">
              <w:rPr>
                <w:rFonts w:ascii="Times New Roman" w:hAnsi="Times New Roman" w:cs="Times New Roman"/>
              </w:rPr>
              <w:t>, спортмайданчики, пішохідні майданчики та зупинки громадського</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Тип поверхні: матова, двошарова</w:t>
            </w:r>
          </w:p>
          <w:p w:rsidR="004E0806" w:rsidRPr="0086489E" w:rsidRDefault="004E0806" w:rsidP="003F29B7">
            <w:pPr>
              <w:spacing w:after="0" w:line="240" w:lineRule="auto"/>
              <w:jc w:val="both"/>
              <w:rPr>
                <w:rFonts w:ascii="Times New Roman" w:hAnsi="Times New Roman" w:cs="Times New Roman"/>
                <w:lang w:val="ru-RU"/>
              </w:rPr>
            </w:pPr>
            <w:r w:rsidRPr="0086489E">
              <w:rPr>
                <w:rFonts w:ascii="Times New Roman" w:hAnsi="Times New Roman" w:cs="Times New Roman"/>
              </w:rPr>
              <w:t>Обробка поверхні: додаткове пресування поверхні верхнього шару</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 xml:space="preserve">Застосування: для зовнішніх та внутрішніх робіт при будівництві, ремонті або реконструкції </w:t>
            </w:r>
            <w:proofErr w:type="spellStart"/>
            <w:r w:rsidRPr="0086489E">
              <w:rPr>
                <w:rFonts w:ascii="Times New Roman" w:hAnsi="Times New Roman" w:cs="Times New Roman"/>
              </w:rPr>
              <w:t>житлових,громадських</w:t>
            </w:r>
            <w:proofErr w:type="spellEnd"/>
            <w:r w:rsidRPr="0086489E">
              <w:rPr>
                <w:rFonts w:ascii="Times New Roman" w:hAnsi="Times New Roman" w:cs="Times New Roman"/>
              </w:rPr>
              <w:t xml:space="preserve"> та промислових об’єктів.</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Назва колекції: «Старе місто»</w:t>
            </w:r>
          </w:p>
          <w:p w:rsidR="004E0806" w:rsidRPr="004E0806" w:rsidRDefault="004E0806" w:rsidP="003F29B7">
            <w:pPr>
              <w:spacing w:after="0" w:line="240" w:lineRule="auto"/>
              <w:jc w:val="both"/>
              <w:rPr>
                <w:rFonts w:ascii="Times New Roman" w:hAnsi="Times New Roman" w:cs="Times New Roman"/>
                <w:lang w:val="ru-RU"/>
              </w:rPr>
            </w:pPr>
            <w:r w:rsidRPr="0086489E">
              <w:rPr>
                <w:rFonts w:ascii="Times New Roman" w:hAnsi="Times New Roman" w:cs="Times New Roman"/>
              </w:rPr>
              <w:t>Розміри: 180х120; 120х120; 90х120; 60х120 мм</w:t>
            </w:r>
          </w:p>
          <w:p w:rsidR="004E0806" w:rsidRPr="004E0806" w:rsidRDefault="004E0806" w:rsidP="003F29B7">
            <w:pPr>
              <w:autoSpaceDE w:val="0"/>
              <w:autoSpaceDN w:val="0"/>
              <w:adjustRightInd w:val="0"/>
              <w:spacing w:after="0" w:line="240" w:lineRule="auto"/>
              <w:jc w:val="both"/>
              <w:rPr>
                <w:rFonts w:ascii="Times New Roman" w:hAnsi="Times New Roman" w:cs="Times New Roman"/>
              </w:rPr>
            </w:pPr>
            <w:r w:rsidRPr="0086489E">
              <w:rPr>
                <w:rFonts w:ascii="Times New Roman" w:hAnsi="Times New Roman" w:cs="Times New Roman"/>
              </w:rPr>
              <w:t xml:space="preserve">Виріб повинен бути сертифікований під ДСТУ Б </w:t>
            </w:r>
            <w:r w:rsidRPr="0086489E">
              <w:rPr>
                <w:rFonts w:ascii="Times New Roman" w:hAnsi="Times New Roman" w:cs="Times New Roman"/>
                <w:lang w:val="en-US"/>
              </w:rPr>
              <w:t>EN</w:t>
            </w:r>
            <w:r w:rsidRPr="004E0806">
              <w:rPr>
                <w:rFonts w:ascii="Times New Roman" w:hAnsi="Times New Roman" w:cs="Times New Roman"/>
                <w:lang w:val="ru-RU"/>
              </w:rPr>
              <w:t xml:space="preserve"> 1338-2016 </w:t>
            </w:r>
            <w:r w:rsidRPr="0086489E">
              <w:rPr>
                <w:rFonts w:ascii="Times New Roman" w:hAnsi="Times New Roman" w:cs="Times New Roman"/>
              </w:rPr>
              <w:t xml:space="preserve">«Брущатка бетонна. Вимоги і </w:t>
            </w:r>
            <w:proofErr w:type="spellStart"/>
            <w:r w:rsidRPr="0086489E">
              <w:rPr>
                <w:rFonts w:ascii="Times New Roman" w:hAnsi="Times New Roman" w:cs="Times New Roman"/>
              </w:rPr>
              <w:t>методивипробовувань</w:t>
            </w:r>
            <w:proofErr w:type="spellEnd"/>
            <w:r w:rsidRPr="0086489E">
              <w:rPr>
                <w:rFonts w:ascii="Times New Roman" w:hAnsi="Times New Roman" w:cs="Times New Roman"/>
              </w:rPr>
              <w:t>» п.п.5.2.2., 5.2.4., 5.3.2., 5.3.3., 5.4.1., мати висновок державної санітарно-</w:t>
            </w:r>
            <w:proofErr w:type="spellStart"/>
            <w:r w:rsidRPr="0086489E">
              <w:rPr>
                <w:rFonts w:ascii="Times New Roman" w:hAnsi="Times New Roman" w:cs="Times New Roman"/>
              </w:rPr>
              <w:t>епідемілогічної</w:t>
            </w:r>
            <w:proofErr w:type="spellEnd"/>
            <w:r w:rsidRPr="0086489E">
              <w:rPr>
                <w:rFonts w:ascii="Times New Roman" w:hAnsi="Times New Roman" w:cs="Times New Roman"/>
              </w:rPr>
              <w:t xml:space="preserve"> експертизи та відповідне маркування, відповідати вимогам продукції 1 класу (використання радіаційної якості сировини і будівельного матеріалу </w:t>
            </w:r>
            <w:proofErr w:type="spellStart"/>
            <w:r w:rsidRPr="0086489E">
              <w:rPr>
                <w:rFonts w:ascii="Times New Roman" w:hAnsi="Times New Roman" w:cs="Times New Roman"/>
              </w:rPr>
              <w:t>Аеф</w:t>
            </w:r>
            <w:proofErr w:type="spellEnd"/>
            <w:r w:rsidRPr="0086489E">
              <w:rPr>
                <w:rFonts w:ascii="Times New Roman" w:hAnsi="Times New Roman" w:cs="Times New Roman"/>
              </w:rPr>
              <w:t xml:space="preserve">. менше 370 </w:t>
            </w:r>
            <w:proofErr w:type="spellStart"/>
            <w:r w:rsidRPr="0086489E">
              <w:rPr>
                <w:rFonts w:ascii="Times New Roman" w:hAnsi="Times New Roman" w:cs="Times New Roman"/>
              </w:rPr>
              <w:t>Бк</w:t>
            </w:r>
            <w:proofErr w:type="spellEnd"/>
            <w:r w:rsidRPr="0086489E">
              <w:rPr>
                <w:rFonts w:ascii="Times New Roman" w:hAnsi="Times New Roman" w:cs="Times New Roman"/>
              </w:rPr>
              <w:t xml:space="preserve">/кг-всі види будівництва без обмежень). </w:t>
            </w:r>
          </w:p>
          <w:p w:rsidR="004E0806" w:rsidRPr="0086489E" w:rsidRDefault="004E0806" w:rsidP="003F29B7">
            <w:pPr>
              <w:spacing w:after="0" w:line="240" w:lineRule="auto"/>
              <w:jc w:val="both"/>
              <w:rPr>
                <w:rFonts w:ascii="Times New Roman" w:hAnsi="Times New Roman" w:cs="Times New Roman"/>
              </w:rPr>
            </w:pPr>
          </w:p>
          <w:p w:rsidR="004E0806" w:rsidRPr="0086489E" w:rsidRDefault="004E0806" w:rsidP="003F29B7">
            <w:pPr>
              <w:spacing w:after="0" w:line="240" w:lineRule="auto"/>
              <w:jc w:val="both"/>
              <w:rPr>
                <w:rFonts w:ascii="Times New Roman" w:hAnsi="Times New Roman" w:cs="Times New Roman"/>
                <w:lang w:val="ru-RU"/>
              </w:rPr>
            </w:pPr>
            <w:r w:rsidRPr="0086489E">
              <w:rPr>
                <w:rFonts w:ascii="Times New Roman" w:hAnsi="Times New Roman" w:cs="Times New Roman"/>
              </w:rPr>
              <w:t xml:space="preserve">Виріб не повинен змінювати форму, та витримувати температуру -30+60°С. </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Гарантія – не менше 6 років</w:t>
            </w:r>
          </w:p>
          <w:p w:rsidR="004E0806" w:rsidRPr="0086489E" w:rsidRDefault="004E0806" w:rsidP="003F29B7">
            <w:pPr>
              <w:autoSpaceDE w:val="0"/>
              <w:autoSpaceDN w:val="0"/>
              <w:adjustRightInd w:val="0"/>
              <w:spacing w:after="0" w:line="240" w:lineRule="auto"/>
              <w:jc w:val="both"/>
              <w:rPr>
                <w:rFonts w:ascii="Times New Roman" w:hAnsi="Times New Roman" w:cs="Times New Roman"/>
              </w:rPr>
            </w:pPr>
            <w:r w:rsidRPr="0086489E">
              <w:rPr>
                <w:rFonts w:ascii="Times New Roman" w:hAnsi="Times New Roman" w:cs="Times New Roman"/>
              </w:rPr>
              <w:t>Термін зберігання: необмежений</w:t>
            </w:r>
          </w:p>
        </w:tc>
        <w:tc>
          <w:tcPr>
            <w:tcW w:w="1174" w:type="dxa"/>
            <w:tcBorders>
              <w:top w:val="single" w:sz="4" w:space="0" w:color="auto"/>
              <w:left w:val="single" w:sz="4" w:space="0" w:color="auto"/>
              <w:bottom w:val="single" w:sz="4" w:space="0" w:color="auto"/>
              <w:right w:val="single" w:sz="4" w:space="0" w:color="auto"/>
            </w:tcBorders>
            <w:hideMark/>
          </w:tcPr>
          <w:p w:rsidR="004E0806" w:rsidRPr="0086489E" w:rsidRDefault="004E0806" w:rsidP="003F29B7">
            <w:pPr>
              <w:autoSpaceDE w:val="0"/>
              <w:autoSpaceDN w:val="0"/>
              <w:adjustRightInd w:val="0"/>
              <w:spacing w:after="0" w:line="240" w:lineRule="auto"/>
              <w:jc w:val="center"/>
              <w:rPr>
                <w:rFonts w:ascii="Times New Roman" w:hAnsi="Times New Roman" w:cs="Times New Roman"/>
              </w:rPr>
            </w:pPr>
            <w:r w:rsidRPr="0086489E">
              <w:rPr>
                <w:rFonts w:ascii="Times New Roman" w:hAnsi="Times New Roman" w:cs="Times New Roman"/>
              </w:rPr>
              <w:t>м²</w:t>
            </w:r>
          </w:p>
        </w:tc>
        <w:tc>
          <w:tcPr>
            <w:tcW w:w="850" w:type="dxa"/>
            <w:tcBorders>
              <w:top w:val="single" w:sz="4" w:space="0" w:color="auto"/>
              <w:left w:val="single" w:sz="4" w:space="0" w:color="auto"/>
              <w:bottom w:val="single" w:sz="4" w:space="0" w:color="auto"/>
              <w:right w:val="single" w:sz="4" w:space="0" w:color="auto"/>
            </w:tcBorders>
            <w:hideMark/>
          </w:tcPr>
          <w:p w:rsidR="004E0806" w:rsidRPr="0086489E" w:rsidRDefault="00930D99" w:rsidP="003F29B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415</w:t>
            </w:r>
          </w:p>
        </w:tc>
      </w:tr>
      <w:tr w:rsidR="004E0806" w:rsidRPr="0086489E" w:rsidTr="001C59BC">
        <w:tc>
          <w:tcPr>
            <w:tcW w:w="2292" w:type="dxa"/>
            <w:tcBorders>
              <w:top w:val="single" w:sz="4" w:space="0" w:color="auto"/>
              <w:left w:val="single" w:sz="4" w:space="0" w:color="auto"/>
              <w:bottom w:val="single" w:sz="4" w:space="0" w:color="auto"/>
              <w:right w:val="single" w:sz="4" w:space="0" w:color="auto"/>
            </w:tcBorders>
            <w:hideMark/>
          </w:tcPr>
          <w:p w:rsidR="004E0806" w:rsidRPr="008D6F6D" w:rsidRDefault="004E0806" w:rsidP="003F29B7">
            <w:pPr>
              <w:spacing w:after="0" w:line="240" w:lineRule="auto"/>
              <w:jc w:val="both"/>
              <w:rPr>
                <w:rFonts w:ascii="Times New Roman" w:hAnsi="Times New Roman" w:cs="Times New Roman"/>
                <w:sz w:val="24"/>
                <w:szCs w:val="24"/>
              </w:rPr>
            </w:pPr>
            <w:r w:rsidRPr="008D6F6D">
              <w:rPr>
                <w:rFonts w:ascii="Times New Roman" w:hAnsi="Times New Roman" w:cs="Times New Roman"/>
                <w:sz w:val="24"/>
                <w:szCs w:val="24"/>
              </w:rPr>
              <w:t xml:space="preserve">Тротуарна плитка </w:t>
            </w:r>
          </w:p>
          <w:p w:rsidR="004E0806" w:rsidRPr="008D6F6D" w:rsidRDefault="00930D99" w:rsidP="003F29B7">
            <w:pPr>
              <w:spacing w:after="0" w:line="240" w:lineRule="auto"/>
              <w:jc w:val="both"/>
              <w:rPr>
                <w:rFonts w:ascii="Times New Roman" w:hAnsi="Times New Roman" w:cs="Times New Roman"/>
                <w:sz w:val="24"/>
                <w:szCs w:val="24"/>
              </w:rPr>
            </w:pPr>
            <w:r w:rsidRPr="008D6F6D">
              <w:rPr>
                <w:rFonts w:ascii="Times New Roman" w:hAnsi="Times New Roman" w:cs="Times New Roman"/>
                <w:sz w:val="24"/>
                <w:szCs w:val="24"/>
              </w:rPr>
              <w:t>4</w:t>
            </w:r>
            <w:r w:rsidR="004E0806" w:rsidRPr="008D6F6D">
              <w:rPr>
                <w:rFonts w:ascii="Times New Roman" w:hAnsi="Times New Roman" w:cs="Times New Roman"/>
                <w:sz w:val="24"/>
                <w:szCs w:val="24"/>
              </w:rPr>
              <w:t xml:space="preserve">0 мм </w:t>
            </w:r>
          </w:p>
          <w:p w:rsidR="004E0806" w:rsidRPr="0086489E" w:rsidRDefault="004E0806" w:rsidP="003F29B7">
            <w:pPr>
              <w:spacing w:after="0" w:line="240" w:lineRule="auto"/>
              <w:jc w:val="both"/>
              <w:rPr>
                <w:rFonts w:ascii="Times New Roman" w:hAnsi="Times New Roman" w:cs="Times New Roman"/>
              </w:rPr>
            </w:pPr>
            <w:r w:rsidRPr="008D6F6D">
              <w:rPr>
                <w:rFonts w:ascii="Times New Roman" w:hAnsi="Times New Roman" w:cs="Times New Roman"/>
                <w:sz w:val="24"/>
                <w:szCs w:val="24"/>
              </w:rPr>
              <w:t>серія "Старе місто" (червона  двошарова)</w:t>
            </w:r>
            <w:r w:rsidRPr="008D6F6D">
              <w:rPr>
                <w:rFonts w:ascii="Times New Roman" w:hAnsi="Times New Roman" w:cs="Times New Roman"/>
                <w:sz w:val="24"/>
                <w:szCs w:val="24"/>
              </w:rPr>
              <w:tab/>
            </w:r>
          </w:p>
        </w:tc>
        <w:tc>
          <w:tcPr>
            <w:tcW w:w="5778" w:type="dxa"/>
            <w:tcBorders>
              <w:top w:val="single" w:sz="4" w:space="0" w:color="auto"/>
              <w:left w:val="single" w:sz="4" w:space="0" w:color="auto"/>
              <w:bottom w:val="single" w:sz="4" w:space="0" w:color="auto"/>
              <w:right w:val="single" w:sz="4" w:space="0" w:color="auto"/>
            </w:tcBorders>
          </w:tcPr>
          <w:p w:rsidR="004E0806" w:rsidRPr="00012004" w:rsidRDefault="004E0806" w:rsidP="003F29B7">
            <w:pPr>
              <w:spacing w:after="0" w:line="240" w:lineRule="auto"/>
              <w:jc w:val="both"/>
              <w:rPr>
                <w:rFonts w:ascii="Times New Roman" w:hAnsi="Times New Roman" w:cs="Times New Roman"/>
                <w:sz w:val="24"/>
                <w:szCs w:val="24"/>
              </w:rPr>
            </w:pPr>
            <w:r w:rsidRPr="00012004">
              <w:rPr>
                <w:rFonts w:ascii="Times New Roman" w:hAnsi="Times New Roman" w:cs="Times New Roman"/>
                <w:sz w:val="24"/>
                <w:szCs w:val="24"/>
              </w:rPr>
              <w:t>Матеріал: бетон</w:t>
            </w:r>
          </w:p>
          <w:p w:rsidR="004E0806" w:rsidRPr="00012004" w:rsidRDefault="004E0806" w:rsidP="003F29B7">
            <w:pPr>
              <w:spacing w:after="0" w:line="240" w:lineRule="auto"/>
              <w:jc w:val="both"/>
              <w:rPr>
                <w:rFonts w:ascii="Times New Roman" w:hAnsi="Times New Roman" w:cs="Times New Roman"/>
                <w:sz w:val="24"/>
                <w:szCs w:val="24"/>
              </w:rPr>
            </w:pPr>
            <w:r w:rsidRPr="00012004">
              <w:rPr>
                <w:rFonts w:ascii="Times New Roman" w:hAnsi="Times New Roman" w:cs="Times New Roman"/>
                <w:sz w:val="24"/>
                <w:szCs w:val="24"/>
              </w:rPr>
              <w:t xml:space="preserve">Морозостійкість: </w:t>
            </w:r>
            <w:r w:rsidRPr="00012004">
              <w:rPr>
                <w:rFonts w:ascii="Times New Roman" w:hAnsi="Times New Roman" w:cs="Times New Roman"/>
                <w:sz w:val="24"/>
                <w:szCs w:val="24"/>
                <w:lang w:val="en-US"/>
              </w:rPr>
              <w:t>F</w:t>
            </w:r>
            <w:r w:rsidRPr="00012004">
              <w:rPr>
                <w:rFonts w:ascii="Times New Roman" w:hAnsi="Times New Roman" w:cs="Times New Roman"/>
                <w:sz w:val="24"/>
                <w:szCs w:val="24"/>
                <w:lang w:val="ru-RU"/>
              </w:rPr>
              <w:t xml:space="preserve"> </w:t>
            </w:r>
            <w:r w:rsidRPr="00012004">
              <w:rPr>
                <w:rFonts w:ascii="Times New Roman" w:hAnsi="Times New Roman" w:cs="Times New Roman"/>
                <w:sz w:val="24"/>
                <w:szCs w:val="24"/>
              </w:rPr>
              <w:t>200</w:t>
            </w:r>
          </w:p>
          <w:p w:rsidR="004E0806" w:rsidRPr="00012004" w:rsidRDefault="00930D99" w:rsidP="003F29B7">
            <w:pPr>
              <w:spacing w:after="0" w:line="240" w:lineRule="auto"/>
              <w:jc w:val="both"/>
              <w:rPr>
                <w:rFonts w:ascii="Times New Roman" w:hAnsi="Times New Roman" w:cs="Times New Roman"/>
                <w:sz w:val="24"/>
                <w:szCs w:val="24"/>
              </w:rPr>
            </w:pPr>
            <w:r w:rsidRPr="00012004">
              <w:rPr>
                <w:rFonts w:ascii="Times New Roman" w:hAnsi="Times New Roman" w:cs="Times New Roman"/>
                <w:sz w:val="24"/>
                <w:szCs w:val="24"/>
              </w:rPr>
              <w:t>Товщина плитки: 4</w:t>
            </w:r>
            <w:r w:rsidR="004E0806" w:rsidRPr="00012004">
              <w:rPr>
                <w:rFonts w:ascii="Times New Roman" w:hAnsi="Times New Roman" w:cs="Times New Roman"/>
                <w:sz w:val="24"/>
                <w:szCs w:val="24"/>
              </w:rPr>
              <w:t>0мм</w:t>
            </w:r>
          </w:p>
          <w:p w:rsidR="00012004" w:rsidRPr="00012004" w:rsidRDefault="00012004" w:rsidP="003F29B7">
            <w:pPr>
              <w:spacing w:after="0" w:line="240" w:lineRule="auto"/>
              <w:jc w:val="both"/>
              <w:rPr>
                <w:rFonts w:ascii="Times New Roman" w:hAnsi="Times New Roman" w:cs="Times New Roman"/>
                <w:sz w:val="24"/>
                <w:szCs w:val="24"/>
              </w:rPr>
            </w:pPr>
            <w:proofErr w:type="spellStart"/>
            <w:r w:rsidRPr="00012004">
              <w:rPr>
                <w:rFonts w:ascii="Times New Roman" w:hAnsi="Times New Roman" w:cs="Times New Roman"/>
                <w:sz w:val="24"/>
                <w:szCs w:val="24"/>
              </w:rPr>
              <w:t>Водопоглинання</w:t>
            </w:r>
            <w:proofErr w:type="spellEnd"/>
            <w:r w:rsidRPr="00012004">
              <w:rPr>
                <w:rFonts w:ascii="Times New Roman" w:hAnsi="Times New Roman" w:cs="Times New Roman"/>
                <w:sz w:val="24"/>
                <w:szCs w:val="24"/>
              </w:rPr>
              <w:t xml:space="preserve"> не більше 6%</w:t>
            </w:r>
          </w:p>
          <w:p w:rsidR="00012004" w:rsidRPr="00012004" w:rsidRDefault="00012004" w:rsidP="00012004">
            <w:pPr>
              <w:jc w:val="both"/>
              <w:rPr>
                <w:rFonts w:ascii="Times New Roman" w:hAnsi="Times New Roman" w:cs="Times New Roman"/>
                <w:b/>
                <w:sz w:val="24"/>
                <w:szCs w:val="24"/>
                <w:u w:val="single"/>
              </w:rPr>
            </w:pPr>
            <w:proofErr w:type="spellStart"/>
            <w:r w:rsidRPr="00012004">
              <w:rPr>
                <w:rFonts w:ascii="Times New Roman" w:hAnsi="Times New Roman" w:cs="Times New Roman"/>
                <w:sz w:val="24"/>
                <w:szCs w:val="24"/>
              </w:rPr>
              <w:t>Стираність</w:t>
            </w:r>
            <w:proofErr w:type="spellEnd"/>
            <w:r w:rsidRPr="00012004">
              <w:rPr>
                <w:rFonts w:ascii="Times New Roman" w:hAnsi="Times New Roman" w:cs="Times New Roman"/>
                <w:sz w:val="24"/>
                <w:szCs w:val="24"/>
              </w:rPr>
              <w:t xml:space="preserve"> – не більше 0,7 г/см</w:t>
            </w:r>
            <w:r w:rsidRPr="00012004">
              <w:rPr>
                <w:rFonts w:ascii="Times New Roman" w:hAnsi="Times New Roman" w:cs="Times New Roman"/>
                <w:sz w:val="24"/>
                <w:szCs w:val="24"/>
                <w:vertAlign w:val="superscript"/>
              </w:rPr>
              <w:t>2</w:t>
            </w:r>
            <w:r w:rsidRPr="00012004">
              <w:rPr>
                <w:rFonts w:ascii="Times New Roman" w:hAnsi="Times New Roman" w:cs="Times New Roman"/>
                <w:sz w:val="24"/>
                <w:szCs w:val="24"/>
              </w:rPr>
              <w:t>.</w:t>
            </w:r>
          </w:p>
          <w:p w:rsidR="004E0806" w:rsidRPr="00012004" w:rsidRDefault="004E0806" w:rsidP="003F29B7">
            <w:pPr>
              <w:spacing w:after="0" w:line="240" w:lineRule="auto"/>
              <w:jc w:val="both"/>
              <w:rPr>
                <w:rFonts w:ascii="Times New Roman" w:hAnsi="Times New Roman" w:cs="Times New Roman"/>
                <w:sz w:val="24"/>
                <w:szCs w:val="24"/>
              </w:rPr>
            </w:pPr>
            <w:r w:rsidRPr="00012004">
              <w:rPr>
                <w:rFonts w:ascii="Times New Roman" w:hAnsi="Times New Roman" w:cs="Times New Roman"/>
                <w:sz w:val="24"/>
                <w:szCs w:val="24"/>
              </w:rPr>
              <w:t>Колір-червоний</w:t>
            </w:r>
          </w:p>
          <w:p w:rsidR="004E0806" w:rsidRPr="00012004" w:rsidRDefault="004E0806" w:rsidP="003F29B7">
            <w:pPr>
              <w:spacing w:after="0" w:line="240" w:lineRule="auto"/>
              <w:jc w:val="both"/>
              <w:rPr>
                <w:rFonts w:ascii="Times New Roman" w:hAnsi="Times New Roman" w:cs="Times New Roman"/>
                <w:sz w:val="24"/>
                <w:szCs w:val="24"/>
              </w:rPr>
            </w:pPr>
            <w:r w:rsidRPr="00012004">
              <w:rPr>
                <w:rFonts w:ascii="Times New Roman" w:hAnsi="Times New Roman" w:cs="Times New Roman"/>
                <w:sz w:val="24"/>
                <w:szCs w:val="24"/>
              </w:rPr>
              <w:t xml:space="preserve">Тип плитки: </w:t>
            </w:r>
            <w:proofErr w:type="spellStart"/>
            <w:r w:rsidRPr="00012004">
              <w:rPr>
                <w:rFonts w:ascii="Times New Roman" w:hAnsi="Times New Roman" w:cs="Times New Roman"/>
                <w:sz w:val="24"/>
                <w:szCs w:val="24"/>
              </w:rPr>
              <w:t>вібропресована</w:t>
            </w:r>
            <w:proofErr w:type="spellEnd"/>
            <w:r w:rsidRPr="00012004">
              <w:rPr>
                <w:rFonts w:ascii="Times New Roman" w:hAnsi="Times New Roman" w:cs="Times New Roman"/>
                <w:sz w:val="24"/>
                <w:szCs w:val="24"/>
              </w:rPr>
              <w:t xml:space="preserve"> плитка з фаскою</w:t>
            </w:r>
          </w:p>
          <w:p w:rsidR="004E0806" w:rsidRPr="00012004" w:rsidRDefault="004E0806" w:rsidP="003F29B7">
            <w:pPr>
              <w:spacing w:after="0" w:line="240" w:lineRule="auto"/>
              <w:jc w:val="both"/>
              <w:rPr>
                <w:rFonts w:ascii="Times New Roman" w:hAnsi="Times New Roman" w:cs="Times New Roman"/>
                <w:sz w:val="24"/>
                <w:szCs w:val="24"/>
                <w:lang w:val="ru-RU"/>
              </w:rPr>
            </w:pPr>
            <w:r w:rsidRPr="00012004">
              <w:rPr>
                <w:rFonts w:ascii="Times New Roman" w:hAnsi="Times New Roman" w:cs="Times New Roman"/>
                <w:sz w:val="24"/>
                <w:szCs w:val="24"/>
              </w:rPr>
              <w:t xml:space="preserve">Призначення: тротуари, садово-паркові </w:t>
            </w:r>
            <w:proofErr w:type="spellStart"/>
            <w:r w:rsidRPr="00012004">
              <w:rPr>
                <w:rFonts w:ascii="Times New Roman" w:hAnsi="Times New Roman" w:cs="Times New Roman"/>
                <w:sz w:val="24"/>
                <w:szCs w:val="24"/>
              </w:rPr>
              <w:t>дорожки</w:t>
            </w:r>
            <w:proofErr w:type="spellEnd"/>
            <w:r w:rsidRPr="00012004">
              <w:rPr>
                <w:rFonts w:ascii="Times New Roman" w:hAnsi="Times New Roman" w:cs="Times New Roman"/>
                <w:sz w:val="24"/>
                <w:szCs w:val="24"/>
              </w:rPr>
              <w:t xml:space="preserve"> </w:t>
            </w:r>
            <w:proofErr w:type="spellStart"/>
            <w:r w:rsidRPr="00012004">
              <w:rPr>
                <w:rFonts w:ascii="Times New Roman" w:hAnsi="Times New Roman" w:cs="Times New Roman"/>
                <w:sz w:val="24"/>
                <w:szCs w:val="24"/>
              </w:rPr>
              <w:t>дорожки</w:t>
            </w:r>
            <w:proofErr w:type="spellEnd"/>
            <w:r w:rsidRPr="00012004">
              <w:rPr>
                <w:rFonts w:ascii="Times New Roman" w:hAnsi="Times New Roman" w:cs="Times New Roman"/>
                <w:sz w:val="24"/>
                <w:szCs w:val="24"/>
              </w:rPr>
              <w:t>, спортмайданчики, пішохідні майданчики та зупинки громадського</w:t>
            </w:r>
          </w:p>
          <w:p w:rsidR="004E0806" w:rsidRPr="00012004" w:rsidRDefault="004E0806" w:rsidP="003F29B7">
            <w:pPr>
              <w:spacing w:after="0" w:line="240" w:lineRule="auto"/>
              <w:jc w:val="both"/>
              <w:rPr>
                <w:rFonts w:ascii="Times New Roman" w:hAnsi="Times New Roman" w:cs="Times New Roman"/>
                <w:sz w:val="24"/>
                <w:szCs w:val="24"/>
              </w:rPr>
            </w:pPr>
            <w:r w:rsidRPr="00012004">
              <w:rPr>
                <w:rFonts w:ascii="Times New Roman" w:hAnsi="Times New Roman" w:cs="Times New Roman"/>
                <w:sz w:val="24"/>
                <w:szCs w:val="24"/>
              </w:rPr>
              <w:t xml:space="preserve">Тип </w:t>
            </w:r>
            <w:proofErr w:type="spellStart"/>
            <w:r w:rsidRPr="00012004">
              <w:rPr>
                <w:rFonts w:ascii="Times New Roman" w:hAnsi="Times New Roman" w:cs="Times New Roman"/>
                <w:sz w:val="24"/>
                <w:szCs w:val="24"/>
              </w:rPr>
              <w:t>поверхні:матова</w:t>
            </w:r>
            <w:proofErr w:type="spellEnd"/>
            <w:r w:rsidRPr="00012004">
              <w:rPr>
                <w:rFonts w:ascii="Times New Roman" w:hAnsi="Times New Roman" w:cs="Times New Roman"/>
                <w:sz w:val="24"/>
                <w:szCs w:val="24"/>
              </w:rPr>
              <w:t xml:space="preserve"> двошарова</w:t>
            </w:r>
          </w:p>
          <w:p w:rsidR="004E0806" w:rsidRPr="00012004" w:rsidRDefault="004E0806" w:rsidP="003F29B7">
            <w:pPr>
              <w:spacing w:after="0" w:line="240" w:lineRule="auto"/>
              <w:jc w:val="both"/>
              <w:rPr>
                <w:rFonts w:ascii="Times New Roman" w:hAnsi="Times New Roman" w:cs="Times New Roman"/>
                <w:sz w:val="24"/>
                <w:szCs w:val="24"/>
                <w:lang w:val="ru-RU"/>
              </w:rPr>
            </w:pPr>
            <w:r w:rsidRPr="00012004">
              <w:rPr>
                <w:rFonts w:ascii="Times New Roman" w:hAnsi="Times New Roman" w:cs="Times New Roman"/>
                <w:sz w:val="24"/>
                <w:szCs w:val="24"/>
              </w:rPr>
              <w:lastRenderedPageBreak/>
              <w:t>Обробка поверхні: додаткове пресування поверхні верхнього шару</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 xml:space="preserve">Застосування: для зовнішніх та внутрішніх робіт при </w:t>
            </w:r>
            <w:proofErr w:type="spellStart"/>
            <w:r w:rsidRPr="0086489E">
              <w:rPr>
                <w:rFonts w:ascii="Times New Roman" w:hAnsi="Times New Roman" w:cs="Times New Roman"/>
              </w:rPr>
              <w:t>будівництві,ремонті</w:t>
            </w:r>
            <w:proofErr w:type="spellEnd"/>
            <w:r w:rsidRPr="0086489E">
              <w:rPr>
                <w:rFonts w:ascii="Times New Roman" w:hAnsi="Times New Roman" w:cs="Times New Roman"/>
              </w:rPr>
              <w:t xml:space="preserve"> або реконструкції </w:t>
            </w:r>
            <w:proofErr w:type="spellStart"/>
            <w:r w:rsidRPr="0086489E">
              <w:rPr>
                <w:rFonts w:ascii="Times New Roman" w:hAnsi="Times New Roman" w:cs="Times New Roman"/>
              </w:rPr>
              <w:t>житлових,громадських</w:t>
            </w:r>
            <w:proofErr w:type="spellEnd"/>
            <w:r w:rsidRPr="0086489E">
              <w:rPr>
                <w:rFonts w:ascii="Times New Roman" w:hAnsi="Times New Roman" w:cs="Times New Roman"/>
              </w:rPr>
              <w:t xml:space="preserve"> та промислових об’єктів.</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Назва колекції: «Старе місто»</w:t>
            </w:r>
          </w:p>
          <w:p w:rsidR="004E0806" w:rsidRPr="004E0806" w:rsidRDefault="004E0806" w:rsidP="003F29B7">
            <w:pPr>
              <w:spacing w:after="0" w:line="240" w:lineRule="auto"/>
              <w:jc w:val="both"/>
              <w:rPr>
                <w:rFonts w:ascii="Times New Roman" w:hAnsi="Times New Roman" w:cs="Times New Roman"/>
                <w:lang w:val="ru-RU"/>
              </w:rPr>
            </w:pPr>
            <w:r w:rsidRPr="0086489E">
              <w:rPr>
                <w:rFonts w:ascii="Times New Roman" w:hAnsi="Times New Roman" w:cs="Times New Roman"/>
              </w:rPr>
              <w:t>Розміри: 180х120; 120х120; 90х120; 60х120 мм</w:t>
            </w:r>
          </w:p>
          <w:p w:rsidR="004E0806" w:rsidRPr="0086489E" w:rsidRDefault="004E0806" w:rsidP="003F29B7">
            <w:pPr>
              <w:autoSpaceDE w:val="0"/>
              <w:autoSpaceDN w:val="0"/>
              <w:adjustRightInd w:val="0"/>
              <w:spacing w:after="0" w:line="240" w:lineRule="auto"/>
              <w:jc w:val="both"/>
              <w:rPr>
                <w:rFonts w:ascii="Times New Roman" w:hAnsi="Times New Roman" w:cs="Times New Roman"/>
                <w:lang w:val="ru-RU"/>
              </w:rPr>
            </w:pPr>
            <w:r w:rsidRPr="0086489E">
              <w:rPr>
                <w:rFonts w:ascii="Times New Roman" w:hAnsi="Times New Roman" w:cs="Times New Roman"/>
              </w:rPr>
              <w:t xml:space="preserve">Виріб повинен бути сертифікований під ДСТУ Б </w:t>
            </w:r>
            <w:r w:rsidRPr="0086489E">
              <w:rPr>
                <w:rFonts w:ascii="Times New Roman" w:hAnsi="Times New Roman" w:cs="Times New Roman"/>
                <w:lang w:val="en-US"/>
              </w:rPr>
              <w:t>EN</w:t>
            </w:r>
            <w:r w:rsidRPr="004E0806">
              <w:rPr>
                <w:rFonts w:ascii="Times New Roman" w:hAnsi="Times New Roman" w:cs="Times New Roman"/>
                <w:lang w:val="ru-RU"/>
              </w:rPr>
              <w:t xml:space="preserve"> 1338-2016 </w:t>
            </w:r>
            <w:r w:rsidRPr="0086489E">
              <w:rPr>
                <w:rFonts w:ascii="Times New Roman" w:hAnsi="Times New Roman" w:cs="Times New Roman"/>
              </w:rPr>
              <w:t>«Брущатка бетонна.</w:t>
            </w:r>
            <w:r w:rsidRPr="004E0806">
              <w:rPr>
                <w:rFonts w:ascii="Times New Roman" w:hAnsi="Times New Roman" w:cs="Times New Roman"/>
                <w:lang w:val="ru-RU"/>
              </w:rPr>
              <w:t xml:space="preserve"> </w:t>
            </w:r>
            <w:r w:rsidRPr="0086489E">
              <w:rPr>
                <w:rFonts w:ascii="Times New Roman" w:hAnsi="Times New Roman" w:cs="Times New Roman"/>
              </w:rPr>
              <w:t xml:space="preserve">Вимоги і методи </w:t>
            </w:r>
            <w:proofErr w:type="spellStart"/>
            <w:r w:rsidRPr="0086489E">
              <w:rPr>
                <w:rFonts w:ascii="Times New Roman" w:hAnsi="Times New Roman" w:cs="Times New Roman"/>
              </w:rPr>
              <w:t>випробовувань</w:t>
            </w:r>
            <w:proofErr w:type="spellEnd"/>
            <w:r w:rsidRPr="0086489E">
              <w:rPr>
                <w:rFonts w:ascii="Times New Roman" w:hAnsi="Times New Roman" w:cs="Times New Roman"/>
              </w:rPr>
              <w:t xml:space="preserve">» </w:t>
            </w:r>
            <w:proofErr w:type="spellStart"/>
            <w:r w:rsidRPr="0086489E">
              <w:rPr>
                <w:rFonts w:ascii="Times New Roman" w:hAnsi="Times New Roman" w:cs="Times New Roman"/>
              </w:rPr>
              <w:t>п.п</w:t>
            </w:r>
            <w:proofErr w:type="spellEnd"/>
            <w:r w:rsidRPr="0086489E">
              <w:rPr>
                <w:rFonts w:ascii="Times New Roman" w:hAnsi="Times New Roman" w:cs="Times New Roman"/>
              </w:rPr>
              <w:t>. 5.2.2., 5.2.4., 5.3.2., 5.3.3., 5.4.1., мати висновок державної санітарно-</w:t>
            </w:r>
            <w:proofErr w:type="spellStart"/>
            <w:r w:rsidRPr="0086489E">
              <w:rPr>
                <w:rFonts w:ascii="Times New Roman" w:hAnsi="Times New Roman" w:cs="Times New Roman"/>
              </w:rPr>
              <w:t>епідемілогічної</w:t>
            </w:r>
            <w:proofErr w:type="spellEnd"/>
            <w:r w:rsidRPr="0086489E">
              <w:rPr>
                <w:rFonts w:ascii="Times New Roman" w:hAnsi="Times New Roman" w:cs="Times New Roman"/>
              </w:rPr>
              <w:t xml:space="preserve"> експертизи та відповідне маркування, відповідати вимогам продукції 1 класу (використання радіаційної якості сировини і будівельного матеріалу </w:t>
            </w:r>
            <w:proofErr w:type="spellStart"/>
            <w:r w:rsidRPr="0086489E">
              <w:rPr>
                <w:rFonts w:ascii="Times New Roman" w:hAnsi="Times New Roman" w:cs="Times New Roman"/>
              </w:rPr>
              <w:t>Аеф</w:t>
            </w:r>
            <w:proofErr w:type="spellEnd"/>
            <w:r w:rsidRPr="0086489E">
              <w:rPr>
                <w:rFonts w:ascii="Times New Roman" w:hAnsi="Times New Roman" w:cs="Times New Roman"/>
              </w:rPr>
              <w:t xml:space="preserve">. менше 370 </w:t>
            </w:r>
            <w:proofErr w:type="spellStart"/>
            <w:r w:rsidRPr="0086489E">
              <w:rPr>
                <w:rFonts w:ascii="Times New Roman" w:hAnsi="Times New Roman" w:cs="Times New Roman"/>
              </w:rPr>
              <w:t>Бк</w:t>
            </w:r>
            <w:proofErr w:type="spellEnd"/>
            <w:r w:rsidRPr="0086489E">
              <w:rPr>
                <w:rFonts w:ascii="Times New Roman" w:hAnsi="Times New Roman" w:cs="Times New Roman"/>
              </w:rPr>
              <w:t xml:space="preserve">/кг-всі види будівництва без обмежень). </w:t>
            </w:r>
          </w:p>
          <w:p w:rsidR="004E0806" w:rsidRPr="0086489E" w:rsidRDefault="004E0806" w:rsidP="003F29B7">
            <w:pPr>
              <w:spacing w:after="0" w:line="240" w:lineRule="auto"/>
              <w:jc w:val="both"/>
              <w:rPr>
                <w:rFonts w:ascii="Times New Roman" w:hAnsi="Times New Roman" w:cs="Times New Roman"/>
              </w:rPr>
            </w:pPr>
          </w:p>
          <w:p w:rsidR="004E0806" w:rsidRPr="0086489E" w:rsidRDefault="004E0806" w:rsidP="003F29B7">
            <w:pPr>
              <w:spacing w:after="0" w:line="240" w:lineRule="auto"/>
              <w:jc w:val="both"/>
              <w:rPr>
                <w:rFonts w:ascii="Times New Roman" w:hAnsi="Times New Roman" w:cs="Times New Roman"/>
                <w:lang w:val="ru-RU"/>
              </w:rPr>
            </w:pPr>
            <w:r w:rsidRPr="0086489E">
              <w:rPr>
                <w:rFonts w:ascii="Times New Roman" w:hAnsi="Times New Roman" w:cs="Times New Roman"/>
              </w:rPr>
              <w:t xml:space="preserve">Виріб не повинен змінювати форму, та витримувати температуру -30+60°С. </w:t>
            </w:r>
          </w:p>
          <w:p w:rsidR="004E0806" w:rsidRPr="0086489E" w:rsidRDefault="004E0806" w:rsidP="003F29B7">
            <w:pPr>
              <w:spacing w:after="0" w:line="240" w:lineRule="auto"/>
              <w:jc w:val="both"/>
              <w:rPr>
                <w:rFonts w:ascii="Times New Roman" w:hAnsi="Times New Roman" w:cs="Times New Roman"/>
              </w:rPr>
            </w:pPr>
            <w:r w:rsidRPr="0086489E">
              <w:rPr>
                <w:rFonts w:ascii="Times New Roman" w:hAnsi="Times New Roman" w:cs="Times New Roman"/>
              </w:rPr>
              <w:t>Гарантія – не менше 6 років</w:t>
            </w:r>
          </w:p>
          <w:p w:rsidR="004E0806" w:rsidRPr="0086489E" w:rsidRDefault="004E0806" w:rsidP="003F29B7">
            <w:pPr>
              <w:autoSpaceDE w:val="0"/>
              <w:autoSpaceDN w:val="0"/>
              <w:adjustRightInd w:val="0"/>
              <w:spacing w:after="0" w:line="240" w:lineRule="auto"/>
              <w:jc w:val="both"/>
              <w:rPr>
                <w:rFonts w:ascii="Times New Roman" w:hAnsi="Times New Roman" w:cs="Times New Roman"/>
              </w:rPr>
            </w:pPr>
            <w:r w:rsidRPr="0086489E">
              <w:rPr>
                <w:rFonts w:ascii="Times New Roman" w:hAnsi="Times New Roman" w:cs="Times New Roman"/>
              </w:rPr>
              <w:t>Термін зберігання: необмежений</w:t>
            </w:r>
          </w:p>
        </w:tc>
        <w:tc>
          <w:tcPr>
            <w:tcW w:w="1174" w:type="dxa"/>
            <w:tcBorders>
              <w:top w:val="single" w:sz="4" w:space="0" w:color="auto"/>
              <w:left w:val="single" w:sz="4" w:space="0" w:color="auto"/>
              <w:bottom w:val="single" w:sz="4" w:space="0" w:color="auto"/>
              <w:right w:val="single" w:sz="4" w:space="0" w:color="auto"/>
            </w:tcBorders>
            <w:hideMark/>
          </w:tcPr>
          <w:p w:rsidR="004E0806" w:rsidRPr="0086489E" w:rsidRDefault="004E0806" w:rsidP="003F29B7">
            <w:pPr>
              <w:spacing w:after="0" w:line="240" w:lineRule="auto"/>
              <w:jc w:val="center"/>
              <w:rPr>
                <w:rFonts w:ascii="Times New Roman" w:hAnsi="Times New Roman" w:cs="Times New Roman"/>
              </w:rPr>
            </w:pPr>
            <w:r w:rsidRPr="0086489E">
              <w:rPr>
                <w:rFonts w:ascii="Times New Roman" w:hAnsi="Times New Roman" w:cs="Times New Roman"/>
              </w:rPr>
              <w:lastRenderedPageBreak/>
              <w:t>м²</w:t>
            </w:r>
          </w:p>
        </w:tc>
        <w:tc>
          <w:tcPr>
            <w:tcW w:w="850" w:type="dxa"/>
            <w:tcBorders>
              <w:top w:val="single" w:sz="4" w:space="0" w:color="auto"/>
              <w:left w:val="single" w:sz="4" w:space="0" w:color="auto"/>
              <w:bottom w:val="single" w:sz="4" w:space="0" w:color="auto"/>
              <w:right w:val="single" w:sz="4" w:space="0" w:color="auto"/>
            </w:tcBorders>
            <w:hideMark/>
          </w:tcPr>
          <w:p w:rsidR="004E0806" w:rsidRPr="0086489E" w:rsidRDefault="00930D99" w:rsidP="003F29B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4E0806" w:rsidRPr="0086489E" w:rsidTr="001C59BC">
        <w:tc>
          <w:tcPr>
            <w:tcW w:w="2292" w:type="dxa"/>
            <w:tcBorders>
              <w:top w:val="single" w:sz="4" w:space="0" w:color="auto"/>
              <w:left w:val="single" w:sz="4" w:space="0" w:color="auto"/>
              <w:bottom w:val="single" w:sz="4" w:space="0" w:color="auto"/>
              <w:right w:val="single" w:sz="4" w:space="0" w:color="auto"/>
            </w:tcBorders>
          </w:tcPr>
          <w:p w:rsidR="004E0806" w:rsidRPr="008D6F6D" w:rsidRDefault="00D47BB6" w:rsidP="003F29B7">
            <w:pPr>
              <w:spacing w:after="0" w:line="240" w:lineRule="auto"/>
              <w:jc w:val="both"/>
              <w:rPr>
                <w:rFonts w:ascii="Times New Roman" w:hAnsi="Times New Roman" w:cs="Times New Roman"/>
                <w:sz w:val="24"/>
                <w:szCs w:val="24"/>
              </w:rPr>
            </w:pPr>
            <w:r w:rsidRPr="008D6F6D">
              <w:rPr>
                <w:rFonts w:ascii="Times New Roman" w:hAnsi="Times New Roman" w:cs="Times New Roman"/>
                <w:sz w:val="24"/>
                <w:szCs w:val="24"/>
              </w:rPr>
              <w:lastRenderedPageBreak/>
              <w:t>Цемент</w:t>
            </w:r>
          </w:p>
        </w:tc>
        <w:tc>
          <w:tcPr>
            <w:tcW w:w="5778" w:type="dxa"/>
            <w:tcBorders>
              <w:top w:val="single" w:sz="4" w:space="0" w:color="auto"/>
              <w:left w:val="single" w:sz="4" w:space="0" w:color="auto"/>
              <w:bottom w:val="single" w:sz="4" w:space="0" w:color="auto"/>
              <w:right w:val="single" w:sz="4" w:space="0" w:color="auto"/>
            </w:tcBorders>
          </w:tcPr>
          <w:p w:rsidR="001671E0" w:rsidRDefault="008E1F7C" w:rsidP="008E1F7C">
            <w:pPr>
              <w:spacing w:before="100" w:beforeAutospacing="1" w:after="100" w:afterAutospacing="1" w:line="240" w:lineRule="auto"/>
              <w:rPr>
                <w:rFonts w:ascii="Times New Roman" w:eastAsia="Times New Roman" w:hAnsi="Times New Roman" w:cs="Times New Roman"/>
                <w:sz w:val="24"/>
                <w:szCs w:val="24"/>
                <w:lang w:eastAsia="ru-RU"/>
              </w:rPr>
            </w:pPr>
            <w:r w:rsidRPr="008E1F7C">
              <w:rPr>
                <w:rFonts w:ascii="Times New Roman" w:eastAsia="Times New Roman" w:hAnsi="Times New Roman" w:cs="Times New Roman"/>
                <w:sz w:val="24"/>
                <w:szCs w:val="24"/>
                <w:lang w:eastAsia="ru-RU"/>
              </w:rPr>
              <w:t xml:space="preserve">Мінеральна порошкоподібна речовина, будівельний матеріал, узагальнена назва штучних неорганічних в'яжучих речовин </w:t>
            </w:r>
          </w:p>
          <w:p w:rsidR="001671E0" w:rsidRDefault="008E1F7C" w:rsidP="008E1F7C">
            <w:pPr>
              <w:spacing w:before="100" w:beforeAutospacing="1" w:after="100" w:afterAutospacing="1" w:line="240" w:lineRule="auto"/>
              <w:rPr>
                <w:rFonts w:ascii="Times New Roman" w:eastAsia="Times New Roman" w:hAnsi="Times New Roman" w:cs="Times New Roman"/>
                <w:sz w:val="24"/>
                <w:szCs w:val="24"/>
                <w:lang w:eastAsia="ru-RU"/>
              </w:rPr>
            </w:pPr>
            <w:r w:rsidRPr="008E1F7C">
              <w:rPr>
                <w:rFonts w:ascii="Times New Roman" w:eastAsia="Times New Roman" w:hAnsi="Times New Roman" w:cs="Times New Roman"/>
                <w:sz w:val="24"/>
                <w:szCs w:val="24"/>
                <w:lang w:eastAsia="ru-RU"/>
              </w:rPr>
              <w:t xml:space="preserve">Тип: Портландцемент Марка: М-500 </w:t>
            </w:r>
          </w:p>
          <w:p w:rsidR="001671E0" w:rsidRDefault="008E1F7C" w:rsidP="008E1F7C">
            <w:pPr>
              <w:spacing w:before="100" w:beforeAutospacing="1" w:after="100" w:afterAutospacing="1" w:line="240" w:lineRule="auto"/>
              <w:rPr>
                <w:rFonts w:ascii="Times New Roman" w:eastAsia="Times New Roman" w:hAnsi="Times New Roman" w:cs="Times New Roman"/>
                <w:sz w:val="24"/>
                <w:szCs w:val="24"/>
                <w:lang w:eastAsia="ru-RU"/>
              </w:rPr>
            </w:pPr>
            <w:r w:rsidRPr="008E1F7C">
              <w:rPr>
                <w:rFonts w:ascii="Times New Roman" w:eastAsia="Times New Roman" w:hAnsi="Times New Roman" w:cs="Times New Roman"/>
                <w:sz w:val="24"/>
                <w:szCs w:val="24"/>
                <w:lang w:eastAsia="ru-RU"/>
              </w:rPr>
              <w:t xml:space="preserve">Упаковка: мішок </w:t>
            </w:r>
          </w:p>
          <w:p w:rsidR="008E1F7C" w:rsidRPr="008E1F7C" w:rsidRDefault="008E1F7C" w:rsidP="008E1F7C">
            <w:pPr>
              <w:spacing w:before="100" w:beforeAutospacing="1" w:after="100" w:afterAutospacing="1" w:line="240" w:lineRule="auto"/>
              <w:rPr>
                <w:rFonts w:ascii="Times New Roman" w:eastAsia="Times New Roman" w:hAnsi="Times New Roman" w:cs="Times New Roman"/>
                <w:sz w:val="24"/>
                <w:szCs w:val="24"/>
                <w:lang w:eastAsia="ru-RU"/>
              </w:rPr>
            </w:pPr>
            <w:r w:rsidRPr="008E1F7C">
              <w:rPr>
                <w:rFonts w:ascii="Times New Roman" w:eastAsia="Times New Roman" w:hAnsi="Times New Roman" w:cs="Times New Roman"/>
                <w:sz w:val="24"/>
                <w:szCs w:val="24"/>
                <w:lang w:eastAsia="ru-RU"/>
              </w:rPr>
              <w:t xml:space="preserve">Фасування: 25 кг в мішках. </w:t>
            </w:r>
          </w:p>
          <w:p w:rsidR="001671E0" w:rsidRPr="001671E0" w:rsidRDefault="001671E0" w:rsidP="001671E0">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1671E0">
              <w:rPr>
                <w:rFonts w:ascii="Times New Roman" w:eastAsia="Times New Roman" w:hAnsi="Times New Roman" w:cs="Times New Roman"/>
                <w:sz w:val="24"/>
                <w:szCs w:val="24"/>
                <w:lang w:val="ru-RU" w:eastAsia="ru-RU"/>
              </w:rPr>
              <w:t>Якість</w:t>
            </w:r>
            <w:proofErr w:type="spellEnd"/>
            <w:r w:rsidRPr="001671E0">
              <w:rPr>
                <w:rFonts w:ascii="Times New Roman" w:eastAsia="Times New Roman" w:hAnsi="Times New Roman" w:cs="Times New Roman"/>
                <w:sz w:val="24"/>
                <w:szCs w:val="24"/>
                <w:lang w:val="ru-RU" w:eastAsia="ru-RU"/>
              </w:rPr>
              <w:t xml:space="preserve"> товару повинна </w:t>
            </w:r>
            <w:proofErr w:type="spellStart"/>
            <w:r w:rsidRPr="001671E0">
              <w:rPr>
                <w:rFonts w:ascii="Times New Roman" w:eastAsia="Times New Roman" w:hAnsi="Times New Roman" w:cs="Times New Roman"/>
                <w:sz w:val="24"/>
                <w:szCs w:val="24"/>
                <w:lang w:val="ru-RU" w:eastAsia="ru-RU"/>
              </w:rPr>
              <w:t>відповідати</w:t>
            </w:r>
            <w:proofErr w:type="spellEnd"/>
            <w:r w:rsidRPr="001671E0">
              <w:rPr>
                <w:rFonts w:ascii="Times New Roman" w:eastAsia="Times New Roman" w:hAnsi="Times New Roman" w:cs="Times New Roman"/>
                <w:sz w:val="24"/>
                <w:szCs w:val="24"/>
                <w:lang w:val="ru-RU" w:eastAsia="ru-RU"/>
              </w:rPr>
              <w:t xml:space="preserve"> ДСТУ Б В.2.7-46:2010. </w:t>
            </w:r>
            <w:proofErr w:type="spellStart"/>
            <w:r w:rsidRPr="001671E0">
              <w:rPr>
                <w:rFonts w:ascii="Times New Roman" w:eastAsia="Times New Roman" w:hAnsi="Times New Roman" w:cs="Times New Roman"/>
                <w:sz w:val="24"/>
                <w:szCs w:val="24"/>
                <w:lang w:val="ru-RU" w:eastAsia="ru-RU"/>
              </w:rPr>
              <w:t>Цементи</w:t>
            </w:r>
            <w:proofErr w:type="spellEnd"/>
            <w:r w:rsidRPr="001671E0">
              <w:rPr>
                <w:rFonts w:ascii="Times New Roman" w:eastAsia="Times New Roman" w:hAnsi="Times New Roman" w:cs="Times New Roman"/>
                <w:sz w:val="24"/>
                <w:szCs w:val="24"/>
                <w:lang w:val="ru-RU" w:eastAsia="ru-RU"/>
              </w:rPr>
              <w:t xml:space="preserve"> </w:t>
            </w:r>
            <w:proofErr w:type="spellStart"/>
            <w:r w:rsidRPr="001671E0">
              <w:rPr>
                <w:rFonts w:ascii="Times New Roman" w:eastAsia="Times New Roman" w:hAnsi="Times New Roman" w:cs="Times New Roman"/>
                <w:sz w:val="24"/>
                <w:szCs w:val="24"/>
                <w:lang w:val="ru-RU" w:eastAsia="ru-RU"/>
              </w:rPr>
              <w:t>загальнобудівельного</w:t>
            </w:r>
            <w:proofErr w:type="spellEnd"/>
            <w:r w:rsidRPr="001671E0">
              <w:rPr>
                <w:rFonts w:ascii="Times New Roman" w:eastAsia="Times New Roman" w:hAnsi="Times New Roman" w:cs="Times New Roman"/>
                <w:sz w:val="24"/>
                <w:szCs w:val="24"/>
                <w:lang w:val="ru-RU" w:eastAsia="ru-RU"/>
              </w:rPr>
              <w:t xml:space="preserve"> </w:t>
            </w:r>
            <w:proofErr w:type="spellStart"/>
            <w:r w:rsidRPr="001671E0">
              <w:rPr>
                <w:rFonts w:ascii="Times New Roman" w:eastAsia="Times New Roman" w:hAnsi="Times New Roman" w:cs="Times New Roman"/>
                <w:sz w:val="24"/>
                <w:szCs w:val="24"/>
                <w:lang w:val="ru-RU" w:eastAsia="ru-RU"/>
              </w:rPr>
              <w:t>призначення</w:t>
            </w:r>
            <w:proofErr w:type="spellEnd"/>
            <w:r w:rsidRPr="001671E0">
              <w:rPr>
                <w:rFonts w:ascii="Times New Roman" w:eastAsia="Times New Roman" w:hAnsi="Times New Roman" w:cs="Times New Roman"/>
                <w:sz w:val="24"/>
                <w:szCs w:val="24"/>
                <w:lang w:val="ru-RU" w:eastAsia="ru-RU"/>
              </w:rPr>
              <w:t xml:space="preserve"> </w:t>
            </w:r>
          </w:p>
          <w:p w:rsidR="004E0806" w:rsidRPr="0086489E" w:rsidRDefault="004E0806" w:rsidP="003F29B7">
            <w:pPr>
              <w:autoSpaceDE w:val="0"/>
              <w:autoSpaceDN w:val="0"/>
              <w:adjustRightInd w:val="0"/>
              <w:spacing w:after="0" w:line="240" w:lineRule="auto"/>
              <w:jc w:val="both"/>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4E0806" w:rsidRPr="0086489E" w:rsidRDefault="00D47BB6" w:rsidP="003F29B7">
            <w:pPr>
              <w:spacing w:after="0" w:line="240" w:lineRule="auto"/>
              <w:jc w:val="center"/>
              <w:rPr>
                <w:rFonts w:ascii="Times New Roman" w:hAnsi="Times New Roman" w:cs="Times New Roman"/>
              </w:rPr>
            </w:pPr>
            <w:r>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tcPr>
          <w:p w:rsidR="004E0806" w:rsidRPr="0086489E" w:rsidRDefault="00D47BB6" w:rsidP="003F29B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1500</w:t>
            </w:r>
          </w:p>
        </w:tc>
      </w:tr>
      <w:tr w:rsidR="004E0806" w:rsidRPr="0086489E" w:rsidTr="001C59BC">
        <w:tc>
          <w:tcPr>
            <w:tcW w:w="2292" w:type="dxa"/>
            <w:tcBorders>
              <w:top w:val="single" w:sz="4" w:space="0" w:color="auto"/>
              <w:left w:val="single" w:sz="4" w:space="0" w:color="auto"/>
              <w:bottom w:val="single" w:sz="4" w:space="0" w:color="auto"/>
              <w:right w:val="single" w:sz="4" w:space="0" w:color="auto"/>
            </w:tcBorders>
          </w:tcPr>
          <w:p w:rsidR="004E0806" w:rsidRPr="008D6F6D" w:rsidRDefault="00D47BB6" w:rsidP="003F29B7">
            <w:pPr>
              <w:spacing w:after="0" w:line="240" w:lineRule="auto"/>
              <w:jc w:val="both"/>
              <w:rPr>
                <w:rFonts w:ascii="Times New Roman" w:hAnsi="Times New Roman" w:cs="Times New Roman"/>
                <w:sz w:val="24"/>
                <w:szCs w:val="24"/>
              </w:rPr>
            </w:pPr>
            <w:r w:rsidRPr="008D6F6D">
              <w:rPr>
                <w:rFonts w:ascii="Times New Roman" w:hAnsi="Times New Roman" w:cs="Times New Roman"/>
                <w:sz w:val="24"/>
                <w:szCs w:val="24"/>
              </w:rPr>
              <w:t>Плитка тактильна</w:t>
            </w:r>
          </w:p>
        </w:tc>
        <w:tc>
          <w:tcPr>
            <w:tcW w:w="5778" w:type="dxa"/>
            <w:tcBorders>
              <w:top w:val="single" w:sz="4" w:space="0" w:color="auto"/>
              <w:left w:val="single" w:sz="4" w:space="0" w:color="auto"/>
              <w:bottom w:val="single" w:sz="4" w:space="0" w:color="auto"/>
              <w:right w:val="single" w:sz="4" w:space="0" w:color="auto"/>
            </w:tcBorders>
          </w:tcPr>
          <w:p w:rsidR="00077F55" w:rsidRDefault="00077F55" w:rsidP="00077F55">
            <w:pPr>
              <w:spacing w:before="100" w:beforeAutospacing="1" w:after="100" w:afterAutospacing="1" w:line="240" w:lineRule="auto"/>
              <w:rPr>
                <w:rFonts w:ascii="Times New Roman" w:eastAsia="Times New Roman" w:hAnsi="Times New Roman" w:cs="Times New Roman"/>
                <w:sz w:val="24"/>
                <w:szCs w:val="24"/>
                <w:lang w:val="ru-RU" w:eastAsia="ru-RU"/>
              </w:rPr>
            </w:pPr>
            <w:r w:rsidRPr="00077F55">
              <w:rPr>
                <w:rFonts w:ascii="Times New Roman" w:eastAsia="Times New Roman" w:hAnsi="Times New Roman" w:cs="Times New Roman"/>
                <w:sz w:val="24"/>
                <w:szCs w:val="24"/>
                <w:lang w:val="ru-RU" w:eastAsia="ru-RU"/>
              </w:rPr>
              <w:t>Тактильна плитка</w:t>
            </w:r>
            <w:r>
              <w:rPr>
                <w:rFonts w:ascii="Times New Roman" w:eastAsia="Times New Roman" w:hAnsi="Times New Roman" w:cs="Times New Roman"/>
                <w:sz w:val="24"/>
                <w:szCs w:val="24"/>
                <w:lang w:val="ru-RU" w:eastAsia="ru-RU"/>
              </w:rPr>
              <w:t xml:space="preserve"> - </w:t>
            </w:r>
            <w:r w:rsidRPr="00077F55">
              <w:rPr>
                <w:rFonts w:ascii="Times New Roman" w:eastAsia="Times New Roman" w:hAnsi="Times New Roman" w:cs="Times New Roman"/>
                <w:sz w:val="24"/>
                <w:szCs w:val="24"/>
                <w:lang w:val="ru-RU" w:eastAsia="ru-RU"/>
              </w:rPr>
              <w:t xml:space="preserve"> шаблон </w:t>
            </w:r>
            <w:proofErr w:type="spellStart"/>
            <w:r w:rsidRPr="00077F55">
              <w:rPr>
                <w:rFonts w:ascii="Times New Roman" w:eastAsia="Times New Roman" w:hAnsi="Times New Roman" w:cs="Times New Roman"/>
                <w:sz w:val="24"/>
                <w:szCs w:val="24"/>
                <w:lang w:val="ru-RU" w:eastAsia="ru-RU"/>
              </w:rPr>
              <w:t>направляючий</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жовтого</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кольору</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рифи</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повздовжні</w:t>
            </w:r>
            <w:proofErr w:type="spellEnd"/>
            <w:r w:rsidRPr="00077F5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p>
          <w:p w:rsidR="00077F55" w:rsidRDefault="00077F55" w:rsidP="00077F55">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розмір</w:t>
            </w:r>
            <w:proofErr w:type="spellEnd"/>
            <w:r>
              <w:rPr>
                <w:rFonts w:ascii="Times New Roman" w:eastAsia="Times New Roman" w:hAnsi="Times New Roman" w:cs="Times New Roman"/>
                <w:sz w:val="24"/>
                <w:szCs w:val="24"/>
                <w:lang w:val="ru-RU" w:eastAsia="ru-RU"/>
              </w:rPr>
              <w:t xml:space="preserve"> плитки</w:t>
            </w:r>
            <w:r w:rsidRPr="00077F55">
              <w:rPr>
                <w:rFonts w:ascii="Times New Roman" w:eastAsia="Times New Roman" w:hAnsi="Times New Roman" w:cs="Times New Roman"/>
                <w:sz w:val="24"/>
                <w:szCs w:val="24"/>
                <w:lang w:val="ru-RU" w:eastAsia="ru-RU"/>
              </w:rPr>
              <w:t xml:space="preserve"> 300х300х60</w:t>
            </w:r>
          </w:p>
          <w:p w:rsidR="00077F55" w:rsidRPr="00077F55" w:rsidRDefault="00077F55" w:rsidP="00077F55">
            <w:pPr>
              <w:spacing w:before="100" w:beforeAutospacing="1" w:after="100" w:afterAutospacing="1" w:line="240" w:lineRule="auto"/>
              <w:rPr>
                <w:rFonts w:ascii="Times New Roman" w:eastAsia="Times New Roman" w:hAnsi="Times New Roman" w:cs="Times New Roman"/>
                <w:sz w:val="24"/>
                <w:szCs w:val="24"/>
                <w:lang w:val="ru-RU" w:eastAsia="ru-RU"/>
              </w:rPr>
            </w:pPr>
            <w:r w:rsidRPr="00077F55">
              <w:rPr>
                <w:rFonts w:ascii="Times New Roman" w:eastAsia="Times New Roman" w:hAnsi="Times New Roman" w:cs="Times New Roman"/>
                <w:sz w:val="24"/>
                <w:szCs w:val="24"/>
                <w:lang w:val="ru-RU" w:eastAsia="ru-RU"/>
              </w:rPr>
              <w:t xml:space="preserve"> Товар (та</w:t>
            </w:r>
            <w:r>
              <w:rPr>
                <w:rFonts w:ascii="Times New Roman" w:eastAsia="Times New Roman" w:hAnsi="Times New Roman" w:cs="Times New Roman"/>
                <w:sz w:val="24"/>
                <w:szCs w:val="24"/>
                <w:lang w:val="ru-RU" w:eastAsia="ru-RU"/>
              </w:rPr>
              <w:t xml:space="preserve">ктильна </w:t>
            </w:r>
            <w:proofErr w:type="gramStart"/>
            <w:r>
              <w:rPr>
                <w:rFonts w:ascii="Times New Roman" w:eastAsia="Times New Roman" w:hAnsi="Times New Roman" w:cs="Times New Roman"/>
                <w:sz w:val="24"/>
                <w:szCs w:val="24"/>
                <w:lang w:val="ru-RU" w:eastAsia="ru-RU"/>
              </w:rPr>
              <w:t xml:space="preserve">плитка)  </w:t>
            </w:r>
            <w:proofErr w:type="spellStart"/>
            <w:r>
              <w:rPr>
                <w:rFonts w:ascii="Times New Roman" w:eastAsia="Times New Roman" w:hAnsi="Times New Roman" w:cs="Times New Roman"/>
                <w:sz w:val="24"/>
                <w:szCs w:val="24"/>
                <w:lang w:val="ru-RU" w:eastAsia="ru-RU"/>
              </w:rPr>
              <w:t>має</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відповідати</w:t>
            </w:r>
            <w:proofErr w:type="spellEnd"/>
            <w:r>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вимогам</w:t>
            </w:r>
            <w:proofErr w:type="spellEnd"/>
            <w:r w:rsidRPr="00077F55">
              <w:rPr>
                <w:rFonts w:ascii="Times New Roman" w:eastAsia="Times New Roman" w:hAnsi="Times New Roman" w:cs="Times New Roman"/>
                <w:sz w:val="24"/>
                <w:szCs w:val="24"/>
                <w:lang w:val="ru-RU" w:eastAsia="ru-RU"/>
              </w:rPr>
              <w:t xml:space="preserve"> п.8.2.5 ДБН В.2.2-40:2018, </w:t>
            </w:r>
            <w:proofErr w:type="spellStart"/>
            <w:r w:rsidRPr="00077F55">
              <w:rPr>
                <w:rFonts w:ascii="Times New Roman" w:eastAsia="Times New Roman" w:hAnsi="Times New Roman" w:cs="Times New Roman"/>
                <w:sz w:val="24"/>
                <w:szCs w:val="24"/>
                <w:lang w:val="ru-RU" w:eastAsia="ru-RU"/>
              </w:rPr>
              <w:t>щодо</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тактильних</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індикаторів</w:t>
            </w:r>
            <w:proofErr w:type="spellEnd"/>
            <w:r w:rsidRPr="00077F55">
              <w:rPr>
                <w:rFonts w:ascii="Times New Roman" w:eastAsia="Times New Roman" w:hAnsi="Times New Roman" w:cs="Times New Roman"/>
                <w:sz w:val="24"/>
                <w:szCs w:val="24"/>
                <w:lang w:val="ru-RU" w:eastAsia="ru-RU"/>
              </w:rPr>
              <w:t xml:space="preserve"> в тому </w:t>
            </w:r>
            <w:proofErr w:type="spellStart"/>
            <w:r w:rsidRPr="00077F55">
              <w:rPr>
                <w:rFonts w:ascii="Times New Roman" w:eastAsia="Times New Roman" w:hAnsi="Times New Roman" w:cs="Times New Roman"/>
                <w:sz w:val="24"/>
                <w:szCs w:val="24"/>
                <w:lang w:val="ru-RU" w:eastAsia="ru-RU"/>
              </w:rPr>
              <w:t>числі</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їх</w:t>
            </w:r>
            <w:proofErr w:type="spellEnd"/>
            <w:r w:rsidRPr="00077F55">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розміщення</w:t>
            </w:r>
            <w:proofErr w:type="spellEnd"/>
            <w:r>
              <w:rPr>
                <w:rFonts w:ascii="Times New Roman" w:eastAsia="Times New Roman" w:hAnsi="Times New Roman" w:cs="Times New Roman"/>
                <w:sz w:val="24"/>
                <w:szCs w:val="24"/>
                <w:lang w:val="ru-RU" w:eastAsia="ru-RU"/>
              </w:rPr>
              <w:t>.</w:t>
            </w:r>
          </w:p>
          <w:p w:rsidR="00077F55" w:rsidRPr="00077F55" w:rsidRDefault="00077F55" w:rsidP="00077F55">
            <w:pPr>
              <w:spacing w:before="100" w:beforeAutospacing="1" w:after="100" w:afterAutospacing="1" w:line="240" w:lineRule="auto"/>
              <w:rPr>
                <w:rFonts w:ascii="Times New Roman" w:eastAsia="Times New Roman" w:hAnsi="Times New Roman" w:cs="Times New Roman"/>
                <w:sz w:val="24"/>
                <w:szCs w:val="24"/>
                <w:lang w:val="ru-RU" w:eastAsia="ru-RU"/>
              </w:rPr>
            </w:pPr>
            <w:r w:rsidRPr="00077F55">
              <w:rPr>
                <w:rFonts w:ascii="Times New Roman" w:eastAsia="Times New Roman" w:hAnsi="Times New Roman" w:cs="Times New Roman"/>
                <w:sz w:val="24"/>
                <w:szCs w:val="24"/>
                <w:lang w:val="ru-RU" w:eastAsia="ru-RU"/>
              </w:rPr>
              <w:t xml:space="preserve">Товар повинен бути </w:t>
            </w:r>
            <w:proofErr w:type="spellStart"/>
            <w:r w:rsidRPr="00077F55">
              <w:rPr>
                <w:rFonts w:ascii="Times New Roman" w:eastAsia="Times New Roman" w:hAnsi="Times New Roman" w:cs="Times New Roman"/>
                <w:sz w:val="24"/>
                <w:szCs w:val="24"/>
                <w:lang w:val="ru-RU" w:eastAsia="ru-RU"/>
              </w:rPr>
              <w:t>новим</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виготовлений</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відповідно</w:t>
            </w:r>
            <w:proofErr w:type="spellEnd"/>
            <w:r w:rsidRPr="00077F55">
              <w:rPr>
                <w:rFonts w:ascii="Times New Roman" w:eastAsia="Times New Roman" w:hAnsi="Times New Roman" w:cs="Times New Roman"/>
                <w:sz w:val="24"/>
                <w:szCs w:val="24"/>
                <w:lang w:val="ru-RU" w:eastAsia="ru-RU"/>
              </w:rPr>
              <w:t xml:space="preserve"> до ДСТУ Б EN 1339:2016 </w:t>
            </w:r>
            <w:proofErr w:type="spellStart"/>
            <w:r w:rsidRPr="00077F55">
              <w:rPr>
                <w:rFonts w:ascii="Times New Roman" w:eastAsia="Times New Roman" w:hAnsi="Times New Roman" w:cs="Times New Roman"/>
                <w:sz w:val="24"/>
                <w:szCs w:val="24"/>
                <w:lang w:val="ru-RU" w:eastAsia="ru-RU"/>
              </w:rPr>
              <w:t>Плити</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бетонні</w:t>
            </w:r>
            <w:proofErr w:type="spellEnd"/>
            <w:r w:rsidRPr="00077F55">
              <w:rPr>
                <w:rFonts w:ascii="Times New Roman" w:eastAsia="Times New Roman" w:hAnsi="Times New Roman" w:cs="Times New Roman"/>
                <w:sz w:val="24"/>
                <w:szCs w:val="24"/>
                <w:lang w:val="ru-RU" w:eastAsia="ru-RU"/>
              </w:rPr>
              <w:t xml:space="preserve"> для </w:t>
            </w:r>
            <w:proofErr w:type="spellStart"/>
            <w:r w:rsidRPr="00077F55">
              <w:rPr>
                <w:rFonts w:ascii="Times New Roman" w:eastAsia="Times New Roman" w:hAnsi="Times New Roman" w:cs="Times New Roman"/>
                <w:sz w:val="24"/>
                <w:szCs w:val="24"/>
                <w:lang w:val="ru-RU" w:eastAsia="ru-RU"/>
              </w:rPr>
              <w:t>пішохідних</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доріжок</w:t>
            </w:r>
            <w:proofErr w:type="spellEnd"/>
            <w:r w:rsidRPr="00077F55">
              <w:rPr>
                <w:rFonts w:ascii="Times New Roman" w:eastAsia="Times New Roman" w:hAnsi="Times New Roman" w:cs="Times New Roman"/>
                <w:sz w:val="24"/>
                <w:szCs w:val="24"/>
                <w:lang w:val="ru-RU" w:eastAsia="ru-RU"/>
              </w:rPr>
              <w:t xml:space="preserve"> і </w:t>
            </w:r>
            <w:proofErr w:type="spellStart"/>
            <w:r w:rsidRPr="00077F55">
              <w:rPr>
                <w:rFonts w:ascii="Times New Roman" w:eastAsia="Times New Roman" w:hAnsi="Times New Roman" w:cs="Times New Roman"/>
                <w:sz w:val="24"/>
                <w:szCs w:val="24"/>
                <w:lang w:val="ru-RU" w:eastAsia="ru-RU"/>
              </w:rPr>
              <w:t>тротуарів</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Вимоги</w:t>
            </w:r>
            <w:proofErr w:type="spellEnd"/>
            <w:r w:rsidRPr="00077F55">
              <w:rPr>
                <w:rFonts w:ascii="Times New Roman" w:eastAsia="Times New Roman" w:hAnsi="Times New Roman" w:cs="Times New Roman"/>
                <w:sz w:val="24"/>
                <w:szCs w:val="24"/>
                <w:lang w:val="ru-RU" w:eastAsia="ru-RU"/>
              </w:rPr>
              <w:t xml:space="preserve"> і </w:t>
            </w:r>
            <w:proofErr w:type="spellStart"/>
            <w:r w:rsidRPr="00077F55">
              <w:rPr>
                <w:rFonts w:ascii="Times New Roman" w:eastAsia="Times New Roman" w:hAnsi="Times New Roman" w:cs="Times New Roman"/>
                <w:sz w:val="24"/>
                <w:szCs w:val="24"/>
                <w:lang w:val="ru-RU" w:eastAsia="ru-RU"/>
              </w:rPr>
              <w:t>методи</w:t>
            </w:r>
            <w:proofErr w:type="spellEnd"/>
            <w:r w:rsidRPr="00077F55">
              <w:rPr>
                <w:rFonts w:ascii="Times New Roman" w:eastAsia="Times New Roman" w:hAnsi="Times New Roman" w:cs="Times New Roman"/>
                <w:sz w:val="24"/>
                <w:szCs w:val="24"/>
                <w:lang w:val="ru-RU" w:eastAsia="ru-RU"/>
              </w:rPr>
              <w:t xml:space="preserve"> </w:t>
            </w:r>
            <w:proofErr w:type="spellStart"/>
            <w:r w:rsidRPr="00077F55">
              <w:rPr>
                <w:rFonts w:ascii="Times New Roman" w:eastAsia="Times New Roman" w:hAnsi="Times New Roman" w:cs="Times New Roman"/>
                <w:sz w:val="24"/>
                <w:szCs w:val="24"/>
                <w:lang w:val="ru-RU" w:eastAsia="ru-RU"/>
              </w:rPr>
              <w:t>випробувань</w:t>
            </w:r>
            <w:proofErr w:type="spellEnd"/>
            <w:r w:rsidRPr="00077F55">
              <w:rPr>
                <w:rFonts w:ascii="Times New Roman" w:eastAsia="Times New Roman" w:hAnsi="Times New Roman" w:cs="Times New Roman"/>
                <w:sz w:val="24"/>
                <w:szCs w:val="24"/>
                <w:lang w:val="ru-RU" w:eastAsia="ru-RU"/>
              </w:rPr>
              <w:t xml:space="preserve"> (EN 1339:2003, IDT + EN 1339:2003/AC:2006, IDT) </w:t>
            </w:r>
          </w:p>
          <w:p w:rsidR="004E0806" w:rsidRPr="00077F55" w:rsidRDefault="004E0806" w:rsidP="003F29B7">
            <w:pPr>
              <w:autoSpaceDE w:val="0"/>
              <w:autoSpaceDN w:val="0"/>
              <w:adjustRightInd w:val="0"/>
              <w:spacing w:after="0" w:line="240" w:lineRule="auto"/>
              <w:jc w:val="both"/>
              <w:rPr>
                <w:rFonts w:ascii="Times New Roman" w:hAnsi="Times New Roman" w:cs="Times New Roman"/>
                <w:lang w:val="ru-RU"/>
              </w:rPr>
            </w:pPr>
          </w:p>
        </w:tc>
        <w:tc>
          <w:tcPr>
            <w:tcW w:w="1174" w:type="dxa"/>
            <w:tcBorders>
              <w:top w:val="single" w:sz="4" w:space="0" w:color="auto"/>
              <w:left w:val="single" w:sz="4" w:space="0" w:color="auto"/>
              <w:bottom w:val="single" w:sz="4" w:space="0" w:color="auto"/>
              <w:right w:val="single" w:sz="4" w:space="0" w:color="auto"/>
            </w:tcBorders>
          </w:tcPr>
          <w:p w:rsidR="004E0806" w:rsidRPr="0086489E" w:rsidRDefault="00D47BB6" w:rsidP="003F29B7">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4E0806" w:rsidRPr="0086489E" w:rsidRDefault="00D47BB6" w:rsidP="003F29B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w:t>
            </w:r>
          </w:p>
        </w:tc>
      </w:tr>
      <w:tr w:rsidR="004E0806" w:rsidRPr="0086489E" w:rsidTr="001C59BC">
        <w:tc>
          <w:tcPr>
            <w:tcW w:w="2292" w:type="dxa"/>
            <w:tcBorders>
              <w:top w:val="single" w:sz="4" w:space="0" w:color="auto"/>
              <w:left w:val="single" w:sz="4" w:space="0" w:color="auto"/>
              <w:bottom w:val="single" w:sz="4" w:space="0" w:color="auto"/>
              <w:right w:val="single" w:sz="4" w:space="0" w:color="auto"/>
            </w:tcBorders>
          </w:tcPr>
          <w:p w:rsidR="004E0806" w:rsidRPr="0086489E" w:rsidRDefault="00D47BB6" w:rsidP="003F29B7">
            <w:pPr>
              <w:spacing w:after="0" w:line="240" w:lineRule="auto"/>
              <w:jc w:val="both"/>
              <w:rPr>
                <w:rFonts w:ascii="Times New Roman" w:hAnsi="Times New Roman" w:cs="Times New Roman"/>
              </w:rPr>
            </w:pPr>
            <w:proofErr w:type="spellStart"/>
            <w:r>
              <w:rPr>
                <w:rFonts w:ascii="Times New Roman" w:hAnsi="Times New Roman" w:cs="Times New Roman"/>
                <w:spacing w:val="-20"/>
                <w:sz w:val="28"/>
                <w:szCs w:val="28"/>
              </w:rPr>
              <w:t>поребрик</w:t>
            </w:r>
            <w:proofErr w:type="spellEnd"/>
            <w:r>
              <w:rPr>
                <w:rFonts w:ascii="Times New Roman" w:hAnsi="Times New Roman" w:cs="Times New Roman"/>
                <w:spacing w:val="-20"/>
                <w:sz w:val="28"/>
                <w:szCs w:val="28"/>
              </w:rPr>
              <w:t xml:space="preserve"> тротуарний (500-200-80)мм сірий</w:t>
            </w:r>
          </w:p>
        </w:tc>
        <w:tc>
          <w:tcPr>
            <w:tcW w:w="5778" w:type="dxa"/>
            <w:tcBorders>
              <w:top w:val="single" w:sz="4" w:space="0" w:color="auto"/>
              <w:left w:val="single" w:sz="4" w:space="0" w:color="auto"/>
              <w:bottom w:val="single" w:sz="4" w:space="0" w:color="auto"/>
              <w:right w:val="single" w:sz="4" w:space="0" w:color="auto"/>
            </w:tcBorders>
          </w:tcPr>
          <w:p w:rsidR="00B62AFD" w:rsidRPr="00B62AFD" w:rsidRDefault="00B62AFD" w:rsidP="00B62AFD">
            <w:pPr>
              <w:jc w:val="both"/>
              <w:rPr>
                <w:rFonts w:ascii="Times New Roman" w:hAnsi="Times New Roman" w:cs="Times New Roman"/>
              </w:rPr>
            </w:pPr>
            <w:proofErr w:type="spellStart"/>
            <w:r w:rsidRPr="00B62AFD">
              <w:rPr>
                <w:rFonts w:ascii="Times New Roman" w:hAnsi="Times New Roman" w:cs="Times New Roman"/>
              </w:rPr>
              <w:t>Поре</w:t>
            </w:r>
            <w:r w:rsidRPr="00B62AFD">
              <w:rPr>
                <w:rFonts w:ascii="Times New Roman" w:hAnsi="Times New Roman" w:cs="Times New Roman"/>
              </w:rPr>
              <w:t>брик</w:t>
            </w:r>
            <w:proofErr w:type="spellEnd"/>
            <w:r w:rsidRPr="00B62AFD">
              <w:rPr>
                <w:rFonts w:ascii="Times New Roman" w:hAnsi="Times New Roman" w:cs="Times New Roman"/>
              </w:rPr>
              <w:t xml:space="preserve"> тротуарний</w:t>
            </w:r>
            <w:r w:rsidRPr="00B62AFD">
              <w:rPr>
                <w:rFonts w:ascii="Times New Roman" w:hAnsi="Times New Roman" w:cs="Times New Roman"/>
              </w:rPr>
              <w:t xml:space="preserve"> (Камінь бортовий бетонний) відповідає умовам  ДСТУ Б В.2.7.-237:2010 «</w:t>
            </w:r>
            <w:proofErr w:type="spellStart"/>
            <w:r w:rsidRPr="00B62AFD">
              <w:rPr>
                <w:rFonts w:ascii="Times New Roman" w:hAnsi="Times New Roman" w:cs="Times New Roman"/>
              </w:rPr>
              <w:t>Камені</w:t>
            </w:r>
            <w:proofErr w:type="spellEnd"/>
            <w:r w:rsidRPr="00B62AFD">
              <w:rPr>
                <w:rFonts w:ascii="Times New Roman" w:hAnsi="Times New Roman" w:cs="Times New Roman"/>
              </w:rPr>
              <w:t xml:space="preserve"> бетонні  і залізобетонні бортові. Технічні умови».</w:t>
            </w:r>
          </w:p>
          <w:p w:rsidR="00B62AFD" w:rsidRPr="00B62AFD" w:rsidRDefault="00B62AFD" w:rsidP="00B62AFD">
            <w:pPr>
              <w:ind w:left="-103"/>
              <w:jc w:val="both"/>
              <w:rPr>
                <w:rFonts w:ascii="Times New Roman" w:hAnsi="Times New Roman" w:cs="Times New Roman"/>
              </w:rPr>
            </w:pPr>
            <w:r w:rsidRPr="00B62AFD">
              <w:rPr>
                <w:rFonts w:ascii="Times New Roman" w:hAnsi="Times New Roman" w:cs="Times New Roman"/>
              </w:rPr>
              <w:lastRenderedPageBreak/>
              <w:t>Колір – сірий.</w:t>
            </w:r>
          </w:p>
          <w:p w:rsidR="00B62AFD" w:rsidRPr="00B62AFD" w:rsidRDefault="00B62AFD" w:rsidP="00B62AFD">
            <w:pPr>
              <w:ind w:left="-103"/>
              <w:jc w:val="both"/>
              <w:rPr>
                <w:rFonts w:ascii="Times New Roman" w:hAnsi="Times New Roman" w:cs="Times New Roman"/>
              </w:rPr>
            </w:pPr>
            <w:r w:rsidRPr="00B62AFD">
              <w:rPr>
                <w:rFonts w:ascii="Times New Roman" w:hAnsi="Times New Roman" w:cs="Times New Roman"/>
              </w:rPr>
              <w:t xml:space="preserve">Розміри: – </w:t>
            </w:r>
            <w:r>
              <w:rPr>
                <w:rFonts w:ascii="Times New Roman" w:eastAsia="Arial" w:hAnsi="Times New Roman" w:cs="Times New Roman"/>
                <w:color w:val="000000"/>
              </w:rPr>
              <w:t>500*200*8</w:t>
            </w:r>
            <w:r w:rsidRPr="00B62AFD">
              <w:rPr>
                <w:rFonts w:ascii="Times New Roman" w:eastAsia="Arial" w:hAnsi="Times New Roman" w:cs="Times New Roman"/>
                <w:color w:val="000000"/>
              </w:rPr>
              <w:t>0</w:t>
            </w:r>
            <w:r w:rsidRPr="00B62AFD">
              <w:rPr>
                <w:rFonts w:ascii="Times New Roman" w:hAnsi="Times New Roman" w:cs="Times New Roman"/>
              </w:rPr>
              <w:t xml:space="preserve">, </w:t>
            </w:r>
          </w:p>
          <w:p w:rsidR="00B62AFD" w:rsidRPr="00B62AFD" w:rsidRDefault="00B62AFD" w:rsidP="00B62AFD">
            <w:pPr>
              <w:ind w:left="-103"/>
              <w:jc w:val="both"/>
              <w:rPr>
                <w:rFonts w:ascii="Times New Roman" w:hAnsi="Times New Roman" w:cs="Times New Roman"/>
              </w:rPr>
            </w:pPr>
            <w:r w:rsidRPr="00B62AFD">
              <w:rPr>
                <w:rFonts w:ascii="Times New Roman" w:hAnsi="Times New Roman" w:cs="Times New Roman"/>
              </w:rPr>
              <w:t>Матеріал виробу – бетон.</w:t>
            </w:r>
          </w:p>
          <w:p w:rsidR="00B62AFD" w:rsidRPr="00B62AFD" w:rsidRDefault="00B62AFD" w:rsidP="00B62AFD">
            <w:pPr>
              <w:ind w:left="-103"/>
              <w:jc w:val="both"/>
              <w:rPr>
                <w:rFonts w:ascii="Times New Roman" w:hAnsi="Times New Roman" w:cs="Times New Roman"/>
              </w:rPr>
            </w:pPr>
            <w:r w:rsidRPr="00B62AFD">
              <w:rPr>
                <w:rFonts w:ascii="Times New Roman" w:hAnsi="Times New Roman" w:cs="Times New Roman"/>
              </w:rPr>
              <w:t xml:space="preserve">Вид </w:t>
            </w:r>
            <w:proofErr w:type="spellStart"/>
            <w:r w:rsidRPr="00B62AFD">
              <w:rPr>
                <w:rFonts w:ascii="Times New Roman" w:hAnsi="Times New Roman" w:cs="Times New Roman"/>
              </w:rPr>
              <w:t>бордюрного</w:t>
            </w:r>
            <w:proofErr w:type="spellEnd"/>
            <w:r w:rsidRPr="00B62AFD">
              <w:rPr>
                <w:rFonts w:ascii="Times New Roman" w:hAnsi="Times New Roman" w:cs="Times New Roman"/>
              </w:rPr>
              <w:t xml:space="preserve"> каменю – тротуарний.</w:t>
            </w:r>
          </w:p>
          <w:p w:rsidR="00B62AFD" w:rsidRPr="00B62AFD" w:rsidRDefault="00B62AFD" w:rsidP="00B62AFD">
            <w:pPr>
              <w:ind w:left="-103"/>
              <w:jc w:val="both"/>
              <w:rPr>
                <w:rFonts w:ascii="Times New Roman" w:hAnsi="Times New Roman" w:cs="Times New Roman"/>
              </w:rPr>
            </w:pPr>
            <w:r w:rsidRPr="00B62AFD">
              <w:rPr>
                <w:rFonts w:ascii="Times New Roman" w:hAnsi="Times New Roman" w:cs="Times New Roman"/>
              </w:rPr>
              <w:t>Призначення:  для відділення пішохідних доріжок і тротуарів від газонів.</w:t>
            </w:r>
          </w:p>
          <w:p w:rsidR="00B62AFD" w:rsidRPr="00B62AFD" w:rsidRDefault="00B62AFD" w:rsidP="00B62AFD">
            <w:pPr>
              <w:ind w:left="-103"/>
              <w:jc w:val="both"/>
              <w:rPr>
                <w:rFonts w:ascii="Times New Roman" w:hAnsi="Times New Roman" w:cs="Times New Roman"/>
              </w:rPr>
            </w:pPr>
            <w:r w:rsidRPr="00B62AFD">
              <w:rPr>
                <w:rFonts w:ascii="Times New Roman" w:hAnsi="Times New Roman" w:cs="Times New Roman"/>
              </w:rPr>
              <w:t xml:space="preserve"> </w:t>
            </w:r>
            <w:proofErr w:type="spellStart"/>
            <w:r w:rsidRPr="00B62AFD">
              <w:rPr>
                <w:rFonts w:ascii="Times New Roman" w:hAnsi="Times New Roman" w:cs="Times New Roman"/>
              </w:rPr>
              <w:t>Водопоглинання</w:t>
            </w:r>
            <w:proofErr w:type="spellEnd"/>
            <w:r w:rsidRPr="00B62AFD">
              <w:rPr>
                <w:rFonts w:ascii="Times New Roman" w:hAnsi="Times New Roman" w:cs="Times New Roman"/>
              </w:rPr>
              <w:t xml:space="preserve"> – не більше 6%.</w:t>
            </w:r>
          </w:p>
          <w:p w:rsidR="00B62AFD" w:rsidRDefault="00B62AFD" w:rsidP="00B62AFD">
            <w:pPr>
              <w:ind w:left="-103"/>
              <w:jc w:val="both"/>
              <w:rPr>
                <w:rFonts w:ascii="Times New Roman" w:hAnsi="Times New Roman" w:cs="Times New Roman"/>
              </w:rPr>
            </w:pPr>
            <w:r w:rsidRPr="00B62AFD">
              <w:rPr>
                <w:rFonts w:ascii="Times New Roman" w:hAnsi="Times New Roman" w:cs="Times New Roman"/>
              </w:rPr>
              <w:t>Товар повинен бути новим, непошкодженим, відповідної якості.</w:t>
            </w:r>
          </w:p>
          <w:p w:rsidR="00256D93" w:rsidRPr="0086489E" w:rsidRDefault="00256D93" w:rsidP="00256D93">
            <w:pPr>
              <w:spacing w:after="0" w:line="240" w:lineRule="auto"/>
              <w:jc w:val="both"/>
              <w:rPr>
                <w:rFonts w:ascii="Times New Roman" w:hAnsi="Times New Roman" w:cs="Times New Roman"/>
                <w:lang w:val="ru-RU"/>
              </w:rPr>
            </w:pPr>
            <w:r w:rsidRPr="0086489E">
              <w:rPr>
                <w:rFonts w:ascii="Times New Roman" w:hAnsi="Times New Roman" w:cs="Times New Roman"/>
              </w:rPr>
              <w:t xml:space="preserve">Виріб не повинен змінювати форму, та витримувати температуру -30+60°С. </w:t>
            </w:r>
          </w:p>
          <w:p w:rsidR="00256D93" w:rsidRPr="0086489E" w:rsidRDefault="00256D93" w:rsidP="00256D93">
            <w:pPr>
              <w:spacing w:after="0" w:line="240" w:lineRule="auto"/>
              <w:jc w:val="both"/>
              <w:rPr>
                <w:rFonts w:ascii="Times New Roman" w:hAnsi="Times New Roman" w:cs="Times New Roman"/>
              </w:rPr>
            </w:pPr>
            <w:r w:rsidRPr="0086489E">
              <w:rPr>
                <w:rFonts w:ascii="Times New Roman" w:hAnsi="Times New Roman" w:cs="Times New Roman"/>
              </w:rPr>
              <w:t>Гарантія – не менше 6 років</w:t>
            </w:r>
          </w:p>
          <w:p w:rsidR="00256D93" w:rsidRPr="00B62AFD" w:rsidRDefault="00256D93" w:rsidP="00256D93">
            <w:pPr>
              <w:ind w:left="-103"/>
              <w:jc w:val="both"/>
              <w:rPr>
                <w:rFonts w:ascii="Times New Roman" w:hAnsi="Times New Roman" w:cs="Times New Roman"/>
              </w:rPr>
            </w:pPr>
            <w:r w:rsidRPr="0086489E">
              <w:rPr>
                <w:rFonts w:ascii="Times New Roman" w:hAnsi="Times New Roman" w:cs="Times New Roman"/>
              </w:rPr>
              <w:t>Термін зберігання: необмежений</w:t>
            </w:r>
          </w:p>
          <w:p w:rsidR="004E0806" w:rsidRPr="0086489E" w:rsidRDefault="004E0806" w:rsidP="003F29B7">
            <w:pPr>
              <w:autoSpaceDE w:val="0"/>
              <w:autoSpaceDN w:val="0"/>
              <w:adjustRightInd w:val="0"/>
              <w:spacing w:after="0" w:line="240" w:lineRule="auto"/>
              <w:jc w:val="both"/>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4E0806" w:rsidRPr="0086489E" w:rsidRDefault="00D47BB6" w:rsidP="003F29B7">
            <w:pPr>
              <w:spacing w:after="0" w:line="240" w:lineRule="auto"/>
              <w:jc w:val="center"/>
              <w:rPr>
                <w:rFonts w:ascii="Times New Roman" w:hAnsi="Times New Roman" w:cs="Times New Roman"/>
                <w:lang w:val="ru-RU"/>
              </w:rPr>
            </w:pPr>
            <w:proofErr w:type="spellStart"/>
            <w:r>
              <w:rPr>
                <w:rFonts w:ascii="Times New Roman" w:hAnsi="Times New Roman" w:cs="Times New Roman"/>
                <w:lang w:val="ru-RU"/>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tcPr>
          <w:p w:rsidR="004E0806" w:rsidRPr="0086489E" w:rsidRDefault="00D47BB6" w:rsidP="003F29B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690</w:t>
            </w:r>
          </w:p>
        </w:tc>
      </w:tr>
      <w:tr w:rsidR="004E0806" w:rsidRPr="0086489E" w:rsidTr="001C59BC">
        <w:tc>
          <w:tcPr>
            <w:tcW w:w="2292" w:type="dxa"/>
            <w:tcBorders>
              <w:top w:val="single" w:sz="4" w:space="0" w:color="auto"/>
              <w:left w:val="single" w:sz="4" w:space="0" w:color="auto"/>
              <w:bottom w:val="single" w:sz="4" w:space="0" w:color="auto"/>
              <w:right w:val="single" w:sz="4" w:space="0" w:color="auto"/>
            </w:tcBorders>
          </w:tcPr>
          <w:p w:rsidR="004E0806" w:rsidRPr="008D6F6D" w:rsidRDefault="00D47BB6" w:rsidP="003F29B7">
            <w:pPr>
              <w:spacing w:after="0" w:line="240" w:lineRule="auto"/>
              <w:jc w:val="both"/>
              <w:rPr>
                <w:rFonts w:ascii="Times New Roman" w:hAnsi="Times New Roman" w:cs="Times New Roman"/>
                <w:sz w:val="24"/>
                <w:szCs w:val="24"/>
              </w:rPr>
            </w:pPr>
            <w:bookmarkStart w:id="0" w:name="_GoBack"/>
            <w:r w:rsidRPr="008D6F6D">
              <w:rPr>
                <w:rFonts w:ascii="Times New Roman" w:hAnsi="Times New Roman" w:cs="Times New Roman"/>
                <w:spacing w:val="-20"/>
                <w:sz w:val="24"/>
                <w:szCs w:val="24"/>
              </w:rPr>
              <w:lastRenderedPageBreak/>
              <w:t>лоток водовідвідний (240-180-45)мм червоний</w:t>
            </w:r>
            <w:bookmarkEnd w:id="0"/>
          </w:p>
        </w:tc>
        <w:tc>
          <w:tcPr>
            <w:tcW w:w="5778" w:type="dxa"/>
            <w:tcBorders>
              <w:top w:val="single" w:sz="4" w:space="0" w:color="auto"/>
              <w:left w:val="single" w:sz="4" w:space="0" w:color="auto"/>
              <w:bottom w:val="single" w:sz="4" w:space="0" w:color="auto"/>
              <w:right w:val="single" w:sz="4" w:space="0" w:color="auto"/>
            </w:tcBorders>
          </w:tcPr>
          <w:p w:rsidR="00D610CD" w:rsidRDefault="00556DF3" w:rsidP="00556DF3">
            <w:pPr>
              <w:pStyle w:val="a9"/>
              <w:rPr>
                <w:lang w:val="uk-UA"/>
              </w:rPr>
            </w:pPr>
            <w:r>
              <w:rPr>
                <w:lang w:val="uk-UA"/>
              </w:rPr>
              <w:t>Лоток водо</w:t>
            </w:r>
            <w:r w:rsidR="00D610CD">
              <w:rPr>
                <w:lang w:val="uk-UA"/>
              </w:rPr>
              <w:t>ві</w:t>
            </w:r>
            <w:r>
              <w:rPr>
                <w:lang w:val="uk-UA"/>
              </w:rPr>
              <w:t xml:space="preserve">двідний </w:t>
            </w:r>
          </w:p>
          <w:p w:rsidR="001C59BC" w:rsidRPr="001C59BC" w:rsidRDefault="001C59BC" w:rsidP="001C59BC">
            <w:pPr>
              <w:spacing w:before="100" w:beforeAutospacing="1" w:after="100" w:afterAutospacing="1" w:line="240" w:lineRule="auto"/>
              <w:rPr>
                <w:rFonts w:ascii="Times New Roman" w:eastAsia="Times New Roman" w:hAnsi="Times New Roman" w:cs="Times New Roman"/>
                <w:sz w:val="24"/>
                <w:szCs w:val="24"/>
                <w:lang w:val="ru-RU" w:eastAsia="ru-RU"/>
              </w:rPr>
            </w:pPr>
            <w:r w:rsidRPr="001C59BC">
              <w:rPr>
                <w:rFonts w:ascii="Times New Roman" w:eastAsia="Times New Roman" w:hAnsi="Times New Roman" w:cs="Times New Roman"/>
                <w:sz w:val="24"/>
                <w:szCs w:val="24"/>
                <w:lang w:val="ru-RU" w:eastAsia="ru-RU"/>
              </w:rPr>
              <w:t xml:space="preserve">Товар повинен </w:t>
            </w:r>
            <w:proofErr w:type="spellStart"/>
            <w:r w:rsidRPr="001C59BC">
              <w:rPr>
                <w:rFonts w:ascii="Times New Roman" w:eastAsia="Times New Roman" w:hAnsi="Times New Roman" w:cs="Times New Roman"/>
                <w:sz w:val="24"/>
                <w:szCs w:val="24"/>
                <w:lang w:val="ru-RU" w:eastAsia="ru-RU"/>
              </w:rPr>
              <w:t>відповідати</w:t>
            </w:r>
            <w:proofErr w:type="spellEnd"/>
            <w:r w:rsidRPr="001C59BC">
              <w:rPr>
                <w:rFonts w:ascii="Times New Roman" w:eastAsia="Times New Roman" w:hAnsi="Times New Roman" w:cs="Times New Roman"/>
                <w:sz w:val="24"/>
                <w:szCs w:val="24"/>
                <w:lang w:val="ru-RU" w:eastAsia="ru-RU"/>
              </w:rPr>
              <w:t xml:space="preserve"> </w:t>
            </w:r>
            <w:proofErr w:type="spellStart"/>
            <w:r w:rsidRPr="001C59BC">
              <w:rPr>
                <w:rFonts w:ascii="Times New Roman" w:eastAsia="Times New Roman" w:hAnsi="Times New Roman" w:cs="Times New Roman"/>
                <w:sz w:val="24"/>
                <w:szCs w:val="24"/>
                <w:lang w:val="ru-RU" w:eastAsia="ru-RU"/>
              </w:rPr>
              <w:t>вимогам</w:t>
            </w:r>
            <w:proofErr w:type="spellEnd"/>
            <w:r w:rsidRPr="001C59BC">
              <w:rPr>
                <w:rFonts w:ascii="Times New Roman" w:eastAsia="Times New Roman" w:hAnsi="Times New Roman" w:cs="Times New Roman"/>
                <w:sz w:val="24"/>
                <w:szCs w:val="24"/>
                <w:lang w:val="ru-RU" w:eastAsia="ru-RU"/>
              </w:rPr>
              <w:t xml:space="preserve"> ДСТУ Б В.2.6-2:2009 </w:t>
            </w:r>
            <w:proofErr w:type="spellStart"/>
            <w:r w:rsidRPr="001C59BC">
              <w:rPr>
                <w:rFonts w:ascii="Times New Roman" w:eastAsia="Times New Roman" w:hAnsi="Times New Roman" w:cs="Times New Roman"/>
                <w:sz w:val="24"/>
                <w:szCs w:val="24"/>
                <w:lang w:val="ru-RU" w:eastAsia="ru-RU"/>
              </w:rPr>
              <w:t>Конструкції</w:t>
            </w:r>
            <w:proofErr w:type="spellEnd"/>
            <w:r w:rsidRPr="001C59BC">
              <w:rPr>
                <w:rFonts w:ascii="Times New Roman" w:eastAsia="Times New Roman" w:hAnsi="Times New Roman" w:cs="Times New Roman"/>
                <w:sz w:val="24"/>
                <w:szCs w:val="24"/>
                <w:lang w:val="ru-RU" w:eastAsia="ru-RU"/>
              </w:rPr>
              <w:t xml:space="preserve"> </w:t>
            </w:r>
            <w:proofErr w:type="spellStart"/>
            <w:r w:rsidRPr="001C59BC">
              <w:rPr>
                <w:rFonts w:ascii="Times New Roman" w:eastAsia="Times New Roman" w:hAnsi="Times New Roman" w:cs="Times New Roman"/>
                <w:sz w:val="24"/>
                <w:szCs w:val="24"/>
                <w:lang w:val="ru-RU" w:eastAsia="ru-RU"/>
              </w:rPr>
              <w:t>будинків</w:t>
            </w:r>
            <w:proofErr w:type="spellEnd"/>
            <w:r w:rsidRPr="001C59BC">
              <w:rPr>
                <w:rFonts w:ascii="Times New Roman" w:eastAsia="Times New Roman" w:hAnsi="Times New Roman" w:cs="Times New Roman"/>
                <w:sz w:val="24"/>
                <w:szCs w:val="24"/>
                <w:lang w:val="ru-RU" w:eastAsia="ru-RU"/>
              </w:rPr>
              <w:t xml:space="preserve"> і </w:t>
            </w:r>
            <w:proofErr w:type="spellStart"/>
            <w:r w:rsidRPr="001C59BC">
              <w:rPr>
                <w:rFonts w:ascii="Times New Roman" w:eastAsia="Times New Roman" w:hAnsi="Times New Roman" w:cs="Times New Roman"/>
                <w:sz w:val="24"/>
                <w:szCs w:val="24"/>
                <w:lang w:val="ru-RU" w:eastAsia="ru-RU"/>
              </w:rPr>
              <w:t>споруд</w:t>
            </w:r>
            <w:proofErr w:type="spellEnd"/>
            <w:r w:rsidRPr="001C59BC">
              <w:rPr>
                <w:rFonts w:ascii="Times New Roman" w:eastAsia="Times New Roman" w:hAnsi="Times New Roman" w:cs="Times New Roman"/>
                <w:sz w:val="24"/>
                <w:szCs w:val="24"/>
                <w:lang w:val="ru-RU" w:eastAsia="ru-RU"/>
              </w:rPr>
              <w:t xml:space="preserve">. </w:t>
            </w:r>
            <w:proofErr w:type="spellStart"/>
            <w:r w:rsidRPr="001C59BC">
              <w:rPr>
                <w:rFonts w:ascii="Times New Roman" w:eastAsia="Times New Roman" w:hAnsi="Times New Roman" w:cs="Times New Roman"/>
                <w:sz w:val="24"/>
                <w:szCs w:val="24"/>
                <w:lang w:val="ru-RU" w:eastAsia="ru-RU"/>
              </w:rPr>
              <w:t>Вироби</w:t>
            </w:r>
            <w:proofErr w:type="spellEnd"/>
            <w:r w:rsidRPr="001C59BC">
              <w:rPr>
                <w:rFonts w:ascii="Times New Roman" w:eastAsia="Times New Roman" w:hAnsi="Times New Roman" w:cs="Times New Roman"/>
                <w:sz w:val="24"/>
                <w:szCs w:val="24"/>
                <w:lang w:val="ru-RU" w:eastAsia="ru-RU"/>
              </w:rPr>
              <w:t xml:space="preserve"> </w:t>
            </w:r>
            <w:proofErr w:type="spellStart"/>
            <w:r w:rsidRPr="001C59BC">
              <w:rPr>
                <w:rFonts w:ascii="Times New Roman" w:eastAsia="Times New Roman" w:hAnsi="Times New Roman" w:cs="Times New Roman"/>
                <w:sz w:val="24"/>
                <w:szCs w:val="24"/>
                <w:lang w:val="ru-RU" w:eastAsia="ru-RU"/>
              </w:rPr>
              <w:t>бетонні</w:t>
            </w:r>
            <w:proofErr w:type="spellEnd"/>
            <w:r w:rsidRPr="001C59BC">
              <w:rPr>
                <w:rFonts w:ascii="Times New Roman" w:eastAsia="Times New Roman" w:hAnsi="Times New Roman" w:cs="Times New Roman"/>
                <w:sz w:val="24"/>
                <w:szCs w:val="24"/>
                <w:lang w:val="ru-RU" w:eastAsia="ru-RU"/>
              </w:rPr>
              <w:t xml:space="preserve"> і </w:t>
            </w:r>
            <w:proofErr w:type="spellStart"/>
            <w:r w:rsidRPr="001C59BC">
              <w:rPr>
                <w:rFonts w:ascii="Times New Roman" w:eastAsia="Times New Roman" w:hAnsi="Times New Roman" w:cs="Times New Roman"/>
                <w:sz w:val="24"/>
                <w:szCs w:val="24"/>
                <w:lang w:val="ru-RU" w:eastAsia="ru-RU"/>
              </w:rPr>
              <w:t>залізобетонні</w:t>
            </w:r>
            <w:proofErr w:type="spellEnd"/>
            <w:r w:rsidRPr="001C59BC">
              <w:rPr>
                <w:rFonts w:ascii="Times New Roman" w:eastAsia="Times New Roman" w:hAnsi="Times New Roman" w:cs="Times New Roman"/>
                <w:sz w:val="24"/>
                <w:szCs w:val="24"/>
                <w:lang w:val="ru-RU" w:eastAsia="ru-RU"/>
              </w:rPr>
              <w:t xml:space="preserve">. </w:t>
            </w:r>
            <w:proofErr w:type="spellStart"/>
            <w:r w:rsidRPr="001C59BC">
              <w:rPr>
                <w:rFonts w:ascii="Times New Roman" w:eastAsia="Times New Roman" w:hAnsi="Times New Roman" w:cs="Times New Roman"/>
                <w:sz w:val="24"/>
                <w:szCs w:val="24"/>
                <w:lang w:val="ru-RU" w:eastAsia="ru-RU"/>
              </w:rPr>
              <w:t>Загальні</w:t>
            </w:r>
            <w:proofErr w:type="spellEnd"/>
            <w:r w:rsidRPr="001C59BC">
              <w:rPr>
                <w:rFonts w:ascii="Times New Roman" w:eastAsia="Times New Roman" w:hAnsi="Times New Roman" w:cs="Times New Roman"/>
                <w:sz w:val="24"/>
                <w:szCs w:val="24"/>
                <w:lang w:val="ru-RU" w:eastAsia="ru-RU"/>
              </w:rPr>
              <w:t xml:space="preserve"> </w:t>
            </w:r>
            <w:proofErr w:type="spellStart"/>
            <w:r w:rsidRPr="001C59BC">
              <w:rPr>
                <w:rFonts w:ascii="Times New Roman" w:eastAsia="Times New Roman" w:hAnsi="Times New Roman" w:cs="Times New Roman"/>
                <w:sz w:val="24"/>
                <w:szCs w:val="24"/>
                <w:lang w:val="ru-RU" w:eastAsia="ru-RU"/>
              </w:rPr>
              <w:t>технічні</w:t>
            </w:r>
            <w:proofErr w:type="spellEnd"/>
            <w:r w:rsidRPr="001C59BC">
              <w:rPr>
                <w:rFonts w:ascii="Times New Roman" w:eastAsia="Times New Roman" w:hAnsi="Times New Roman" w:cs="Times New Roman"/>
                <w:sz w:val="24"/>
                <w:szCs w:val="24"/>
                <w:lang w:val="ru-RU" w:eastAsia="ru-RU"/>
              </w:rPr>
              <w:t xml:space="preserve"> </w:t>
            </w:r>
            <w:proofErr w:type="spellStart"/>
            <w:r w:rsidRPr="001C59BC">
              <w:rPr>
                <w:rFonts w:ascii="Times New Roman" w:eastAsia="Times New Roman" w:hAnsi="Times New Roman" w:cs="Times New Roman"/>
                <w:sz w:val="24"/>
                <w:szCs w:val="24"/>
                <w:lang w:val="ru-RU" w:eastAsia="ru-RU"/>
              </w:rPr>
              <w:t>умови</w:t>
            </w:r>
            <w:proofErr w:type="spellEnd"/>
          </w:p>
          <w:p w:rsidR="00556DF3" w:rsidRDefault="00556DF3" w:rsidP="00556DF3">
            <w:pPr>
              <w:pStyle w:val="a9"/>
              <w:rPr>
                <w:lang w:val="uk-UA"/>
              </w:rPr>
            </w:pPr>
            <w:r>
              <w:rPr>
                <w:lang w:val="uk-UA"/>
              </w:rPr>
              <w:t>Розмір зовнішній, мм: 24</w:t>
            </w:r>
            <w:r w:rsidRPr="00556DF3">
              <w:rPr>
                <w:lang w:val="uk-UA"/>
              </w:rPr>
              <w:t>0</w:t>
            </w:r>
            <w:r>
              <w:t>x</w:t>
            </w:r>
            <w:r>
              <w:rPr>
                <w:lang w:val="uk-UA"/>
              </w:rPr>
              <w:t>180</w:t>
            </w:r>
            <w:r>
              <w:t>x</w:t>
            </w:r>
            <w:r>
              <w:rPr>
                <w:lang w:val="uk-UA"/>
              </w:rPr>
              <w:t xml:space="preserve">45  </w:t>
            </w:r>
            <w:r w:rsidRPr="00710157">
              <w:rPr>
                <w:b/>
                <w:i/>
                <w:lang w:val="uk-UA"/>
              </w:rPr>
              <w:t>колір червоний</w:t>
            </w:r>
          </w:p>
          <w:p w:rsidR="00556DF3" w:rsidRDefault="00556DF3" w:rsidP="00556DF3">
            <w:pPr>
              <w:pStyle w:val="a9"/>
              <w:rPr>
                <w:lang w:val="uk-UA"/>
              </w:rPr>
            </w:pPr>
            <w:r w:rsidRPr="00556DF3">
              <w:rPr>
                <w:lang w:val="uk-UA"/>
              </w:rPr>
              <w:t xml:space="preserve">Тип продукції: лоток </w:t>
            </w:r>
            <w:proofErr w:type="spellStart"/>
            <w:r w:rsidRPr="00556DF3">
              <w:rPr>
                <w:lang w:val="uk-UA"/>
              </w:rPr>
              <w:t>стандарний</w:t>
            </w:r>
            <w:proofErr w:type="spellEnd"/>
            <w:r w:rsidRPr="00556DF3">
              <w:rPr>
                <w:lang w:val="uk-UA"/>
              </w:rPr>
              <w:t xml:space="preserve"> </w:t>
            </w:r>
          </w:p>
          <w:p w:rsidR="00556DF3" w:rsidRPr="00556DF3" w:rsidRDefault="00556DF3" w:rsidP="00556DF3">
            <w:pPr>
              <w:pStyle w:val="a9"/>
              <w:rPr>
                <w:lang w:val="uk-UA"/>
              </w:rPr>
            </w:pPr>
            <w:r w:rsidRPr="00556DF3">
              <w:rPr>
                <w:lang w:val="uk-UA"/>
              </w:rPr>
              <w:t>Решітка: лото</w:t>
            </w:r>
            <w:r>
              <w:rPr>
                <w:lang w:val="uk-UA"/>
              </w:rPr>
              <w:t xml:space="preserve">к без решітки </w:t>
            </w:r>
          </w:p>
          <w:p w:rsidR="004E0806" w:rsidRPr="0086489E" w:rsidRDefault="004E0806" w:rsidP="003F29B7">
            <w:pPr>
              <w:autoSpaceDE w:val="0"/>
              <w:autoSpaceDN w:val="0"/>
              <w:adjustRightInd w:val="0"/>
              <w:spacing w:after="0" w:line="240" w:lineRule="auto"/>
              <w:jc w:val="both"/>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4E0806" w:rsidRPr="0086489E" w:rsidRDefault="00D47BB6" w:rsidP="003F29B7">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4E0806" w:rsidRPr="0086489E" w:rsidRDefault="00D47BB6" w:rsidP="003F29B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209</w:t>
            </w:r>
          </w:p>
        </w:tc>
      </w:tr>
    </w:tbl>
    <w:p w:rsidR="004E0806" w:rsidRPr="0087010D" w:rsidRDefault="004E0806" w:rsidP="004E0806">
      <w:pPr>
        <w:spacing w:after="0" w:line="240" w:lineRule="auto"/>
        <w:ind w:firstLine="426"/>
        <w:jc w:val="both"/>
        <w:rPr>
          <w:rFonts w:asciiTheme="majorBidi" w:hAnsiTheme="majorBidi" w:cstheme="majorBidi"/>
          <w:i/>
          <w:sz w:val="20"/>
          <w:szCs w:val="20"/>
        </w:rPr>
      </w:pPr>
      <w:r w:rsidRPr="0087010D">
        <w:rPr>
          <w:rFonts w:asciiTheme="majorBidi" w:hAnsiTheme="majorBidi" w:cstheme="majorBidi"/>
          <w:b/>
          <w:i/>
          <w:sz w:val="20"/>
          <w:szCs w:val="20"/>
        </w:rPr>
        <w:t>Примітка:</w:t>
      </w:r>
      <w:r w:rsidRPr="0087010D">
        <w:rPr>
          <w:rFonts w:asciiTheme="majorBidi" w:hAnsiTheme="majorBidi" w:cstheme="majorBidi"/>
          <w:i/>
          <w:sz w:val="20"/>
          <w:szCs w:val="20"/>
        </w:rPr>
        <w:t xml:space="preserve"> до усіх зазначених в даній документації комплектуючих елементів та/або обладнання,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w:t>
      </w:r>
      <w:r w:rsidRPr="0087010D">
        <w:rPr>
          <w:rFonts w:asciiTheme="majorBidi" w:hAnsiTheme="majorBidi" w:cstheme="majorBidi"/>
          <w:b/>
          <w:bCs/>
          <w:i/>
          <w:sz w:val="20"/>
          <w:szCs w:val="20"/>
        </w:rPr>
        <w:t>«або еквівалент».</w:t>
      </w:r>
      <w:r w:rsidRPr="0087010D">
        <w:rPr>
          <w:rFonts w:asciiTheme="majorBidi" w:hAnsiTheme="majorBidi" w:cstheme="majorBidi"/>
          <w:i/>
          <w:sz w:val="20"/>
          <w:szCs w:val="20"/>
        </w:rPr>
        <w:t xml:space="preserve"> Це використовується для зручності наведення характеристик і не є вимогою постачання (використання) даної конкретної торгівельної марки, патенту, конструкції або типу предмета закупівлі, джерело його походження або виробника. Учасником може пропонуватись еквівалент комплектуючого(</w:t>
      </w:r>
      <w:proofErr w:type="spellStart"/>
      <w:r w:rsidRPr="0087010D">
        <w:rPr>
          <w:rFonts w:asciiTheme="majorBidi" w:hAnsiTheme="majorBidi" w:cstheme="majorBidi"/>
          <w:i/>
          <w:sz w:val="20"/>
          <w:szCs w:val="20"/>
        </w:rPr>
        <w:t>их</w:t>
      </w:r>
      <w:proofErr w:type="spellEnd"/>
      <w:r w:rsidRPr="0087010D">
        <w:rPr>
          <w:rFonts w:asciiTheme="majorBidi" w:hAnsiTheme="majorBidi" w:cstheme="majorBidi"/>
          <w:i/>
          <w:sz w:val="20"/>
          <w:szCs w:val="20"/>
        </w:rPr>
        <w:t>) елементу (</w:t>
      </w:r>
      <w:proofErr w:type="spellStart"/>
      <w:r w:rsidRPr="0087010D">
        <w:rPr>
          <w:rFonts w:asciiTheme="majorBidi" w:hAnsiTheme="majorBidi" w:cstheme="majorBidi"/>
          <w:i/>
          <w:sz w:val="20"/>
          <w:szCs w:val="20"/>
        </w:rPr>
        <w:t>ів</w:t>
      </w:r>
      <w:proofErr w:type="spellEnd"/>
      <w:r w:rsidRPr="0087010D">
        <w:rPr>
          <w:rFonts w:asciiTheme="majorBidi" w:hAnsiTheme="majorBidi" w:cstheme="majorBidi"/>
          <w:i/>
          <w:sz w:val="20"/>
          <w:szCs w:val="20"/>
        </w:rPr>
        <w:t>), відносно кожної окремої позиції, яка містить посилання на конкретні торговельну марку чи фірму, патент, конструкцію або тип предмета закупівлі, джерело його походження або виробника. Усі показники, функціональні можливості, якісні та фізико-хімічні характеристики еквіваленту мають бути не гіршими, ніж у зазначеного матеріалу (товару).</w:t>
      </w:r>
      <w:r w:rsidRPr="0087010D">
        <w:rPr>
          <w:rFonts w:ascii="Times New Roman" w:hAnsi="Times New Roman" w:cs="Times New Roman"/>
          <w:b/>
          <w:i/>
          <w:sz w:val="20"/>
          <w:szCs w:val="20"/>
        </w:rPr>
        <w:t xml:space="preserve"> </w:t>
      </w:r>
    </w:p>
    <w:p w:rsidR="004E0806" w:rsidRPr="0086489E" w:rsidRDefault="004E0806" w:rsidP="004E0806">
      <w:pPr>
        <w:tabs>
          <w:tab w:val="left" w:pos="567"/>
        </w:tabs>
        <w:ind w:left="540" w:hanging="540"/>
        <w:jc w:val="center"/>
        <w:rPr>
          <w:rFonts w:ascii="Times New Roman" w:hAnsi="Times New Roman" w:cs="Times New Roman"/>
          <w:b/>
          <w:sz w:val="24"/>
          <w:szCs w:val="24"/>
          <w:lang w:val="ru-RU"/>
        </w:rPr>
      </w:pPr>
    </w:p>
    <w:p w:rsidR="004E0806" w:rsidRPr="0086489E" w:rsidRDefault="004E0806" w:rsidP="004E0806">
      <w:pPr>
        <w:tabs>
          <w:tab w:val="left" w:pos="567"/>
        </w:tabs>
        <w:spacing w:after="0" w:line="240" w:lineRule="auto"/>
        <w:ind w:firstLine="567"/>
        <w:jc w:val="both"/>
        <w:rPr>
          <w:rFonts w:ascii="Times New Roman" w:hAnsi="Times New Roman" w:cs="Times New Roman"/>
          <w:b/>
        </w:rPr>
      </w:pPr>
      <w:r w:rsidRPr="0086489E">
        <w:rPr>
          <w:rFonts w:ascii="Times New Roman" w:hAnsi="Times New Roman" w:cs="Times New Roman"/>
          <w:b/>
        </w:rPr>
        <w:t xml:space="preserve">                                                      Окремі вимоги до Товару:</w:t>
      </w:r>
    </w:p>
    <w:p w:rsidR="004E0806" w:rsidRPr="0086489E" w:rsidRDefault="004E0806" w:rsidP="004E0806">
      <w:pPr>
        <w:spacing w:after="0" w:line="240" w:lineRule="auto"/>
        <w:ind w:firstLine="567"/>
        <w:jc w:val="both"/>
        <w:rPr>
          <w:rFonts w:ascii="Times New Roman" w:hAnsi="Times New Roman" w:cs="Times New Roman"/>
        </w:rPr>
      </w:pPr>
      <w:r w:rsidRPr="0086489E">
        <w:rPr>
          <w:rFonts w:ascii="Times New Roman" w:hAnsi="Times New Roman" w:cs="Times New Roman"/>
        </w:rPr>
        <w:t>1. Товар повинен відповідати вимогам Законів України, діючим міждержавним, національним стандартам і нормам, технічним умовам виробника, технічним вимогам Замовника та підтверджуватись відповідними документами, які підтверджують якість і безпечність товару для здоров'я й життя людини на всю партію Товару, які надаються під час поставки Товару.</w:t>
      </w:r>
    </w:p>
    <w:p w:rsidR="004E0806" w:rsidRPr="0086489E" w:rsidRDefault="004E0806" w:rsidP="004E0806">
      <w:pPr>
        <w:shd w:val="clear" w:color="auto" w:fill="FFFFFF"/>
        <w:spacing w:after="0" w:line="240" w:lineRule="auto"/>
        <w:ind w:firstLine="567"/>
        <w:jc w:val="both"/>
        <w:rPr>
          <w:rFonts w:ascii="Times New Roman" w:hAnsi="Times New Roman" w:cs="Times New Roman"/>
        </w:rPr>
      </w:pPr>
      <w:r w:rsidRPr="0086489E">
        <w:rPr>
          <w:rFonts w:ascii="Times New Roman" w:hAnsi="Times New Roman" w:cs="Times New Roman"/>
        </w:rPr>
        <w:t xml:space="preserve">Якість та комплектність товару повинні відповідати технічній документації, вимогам до якості, умовам Договору та підтверджується </w:t>
      </w:r>
      <w:r w:rsidRPr="0086489E">
        <w:rPr>
          <w:rFonts w:ascii="Times New Roman" w:hAnsi="Times New Roman" w:cs="Times New Roman"/>
          <w:b/>
          <w:bCs/>
          <w:u w:val="single"/>
        </w:rPr>
        <w:t>документами якості.</w:t>
      </w:r>
      <w:r w:rsidRPr="0086489E">
        <w:rPr>
          <w:rFonts w:ascii="Times New Roman" w:hAnsi="Times New Roman" w:cs="Times New Roman"/>
        </w:rPr>
        <w:t xml:space="preserve"> </w:t>
      </w:r>
    </w:p>
    <w:p w:rsidR="004E0806" w:rsidRPr="0086489E" w:rsidRDefault="004E0806" w:rsidP="004E0806">
      <w:pPr>
        <w:pStyle w:val="a3"/>
        <w:ind w:firstLine="567"/>
        <w:jc w:val="both"/>
        <w:rPr>
          <w:sz w:val="22"/>
          <w:szCs w:val="22"/>
        </w:rPr>
      </w:pPr>
      <w:r w:rsidRPr="0086489E">
        <w:rPr>
          <w:sz w:val="22"/>
          <w:szCs w:val="22"/>
        </w:rPr>
        <w:t xml:space="preserve">2. У </w:t>
      </w:r>
      <w:proofErr w:type="spellStart"/>
      <w:r w:rsidRPr="0086489E">
        <w:rPr>
          <w:sz w:val="22"/>
          <w:szCs w:val="22"/>
        </w:rPr>
        <w:t>разі</w:t>
      </w:r>
      <w:proofErr w:type="spellEnd"/>
      <w:r w:rsidRPr="0086489E">
        <w:rPr>
          <w:sz w:val="22"/>
          <w:szCs w:val="22"/>
        </w:rPr>
        <w:t xml:space="preserve">, </w:t>
      </w:r>
      <w:proofErr w:type="spellStart"/>
      <w:r w:rsidRPr="0086489E">
        <w:rPr>
          <w:sz w:val="22"/>
          <w:szCs w:val="22"/>
        </w:rPr>
        <w:t>якщо</w:t>
      </w:r>
      <w:proofErr w:type="spellEnd"/>
      <w:r w:rsidRPr="0086489E">
        <w:rPr>
          <w:sz w:val="22"/>
          <w:szCs w:val="22"/>
        </w:rPr>
        <w:t xml:space="preserve"> </w:t>
      </w:r>
      <w:proofErr w:type="spellStart"/>
      <w:r w:rsidRPr="0086489E">
        <w:rPr>
          <w:sz w:val="22"/>
          <w:szCs w:val="22"/>
        </w:rPr>
        <w:t>партія</w:t>
      </w:r>
      <w:proofErr w:type="spellEnd"/>
      <w:r w:rsidRPr="0086489E">
        <w:rPr>
          <w:sz w:val="22"/>
          <w:szCs w:val="22"/>
        </w:rPr>
        <w:t xml:space="preserve"> товару не </w:t>
      </w:r>
      <w:proofErr w:type="spellStart"/>
      <w:r w:rsidRPr="0086489E">
        <w:rPr>
          <w:sz w:val="22"/>
          <w:szCs w:val="22"/>
        </w:rPr>
        <w:t>відповідатиме</w:t>
      </w:r>
      <w:proofErr w:type="spellEnd"/>
      <w:r w:rsidRPr="0086489E">
        <w:rPr>
          <w:sz w:val="22"/>
          <w:szCs w:val="22"/>
        </w:rPr>
        <w:t xml:space="preserve"> </w:t>
      </w:r>
      <w:proofErr w:type="spellStart"/>
      <w:r w:rsidRPr="0086489E">
        <w:rPr>
          <w:sz w:val="22"/>
          <w:szCs w:val="22"/>
        </w:rPr>
        <w:t>наданому</w:t>
      </w:r>
      <w:proofErr w:type="spellEnd"/>
      <w:r w:rsidRPr="0086489E">
        <w:rPr>
          <w:sz w:val="22"/>
          <w:szCs w:val="22"/>
        </w:rPr>
        <w:t xml:space="preserve"> </w:t>
      </w:r>
      <w:proofErr w:type="spellStart"/>
      <w:r w:rsidRPr="0086489E">
        <w:rPr>
          <w:sz w:val="22"/>
          <w:szCs w:val="22"/>
        </w:rPr>
        <w:t>Учасником</w:t>
      </w:r>
      <w:proofErr w:type="spellEnd"/>
      <w:r w:rsidRPr="0086489E">
        <w:rPr>
          <w:sz w:val="22"/>
          <w:szCs w:val="22"/>
        </w:rPr>
        <w:t xml:space="preserve"> </w:t>
      </w:r>
      <w:proofErr w:type="spellStart"/>
      <w:r w:rsidRPr="0086489E">
        <w:rPr>
          <w:sz w:val="22"/>
          <w:szCs w:val="22"/>
        </w:rPr>
        <w:t>зразку</w:t>
      </w:r>
      <w:proofErr w:type="spellEnd"/>
      <w:r w:rsidRPr="0086489E">
        <w:rPr>
          <w:sz w:val="22"/>
          <w:szCs w:val="22"/>
        </w:rPr>
        <w:t xml:space="preserve"> за </w:t>
      </w:r>
      <w:proofErr w:type="spellStart"/>
      <w:r w:rsidRPr="0086489E">
        <w:rPr>
          <w:sz w:val="22"/>
          <w:szCs w:val="22"/>
        </w:rPr>
        <w:t>технічними</w:t>
      </w:r>
      <w:proofErr w:type="spellEnd"/>
      <w:r w:rsidRPr="0086489E">
        <w:rPr>
          <w:sz w:val="22"/>
          <w:szCs w:val="22"/>
        </w:rPr>
        <w:t xml:space="preserve"> </w:t>
      </w:r>
      <w:proofErr w:type="spellStart"/>
      <w:r w:rsidRPr="0086489E">
        <w:rPr>
          <w:sz w:val="22"/>
          <w:szCs w:val="22"/>
        </w:rPr>
        <w:t>вимогам</w:t>
      </w:r>
      <w:proofErr w:type="spellEnd"/>
      <w:r w:rsidRPr="0086489E">
        <w:rPr>
          <w:sz w:val="22"/>
          <w:szCs w:val="22"/>
        </w:rPr>
        <w:t xml:space="preserve"> </w:t>
      </w:r>
      <w:proofErr w:type="spellStart"/>
      <w:r w:rsidRPr="0086489E">
        <w:rPr>
          <w:sz w:val="22"/>
          <w:szCs w:val="22"/>
        </w:rPr>
        <w:t>Замовника</w:t>
      </w:r>
      <w:proofErr w:type="spellEnd"/>
      <w:r w:rsidRPr="0086489E">
        <w:rPr>
          <w:sz w:val="22"/>
          <w:szCs w:val="22"/>
        </w:rPr>
        <w:t xml:space="preserve">, </w:t>
      </w:r>
      <w:proofErr w:type="spellStart"/>
      <w:r w:rsidRPr="0086489E">
        <w:rPr>
          <w:sz w:val="22"/>
          <w:szCs w:val="22"/>
        </w:rPr>
        <w:t>Договір</w:t>
      </w:r>
      <w:proofErr w:type="spellEnd"/>
      <w:r w:rsidRPr="0086489E">
        <w:rPr>
          <w:sz w:val="22"/>
          <w:szCs w:val="22"/>
        </w:rPr>
        <w:t xml:space="preserve"> буде </w:t>
      </w:r>
      <w:proofErr w:type="spellStart"/>
      <w:r w:rsidRPr="0086489E">
        <w:rPr>
          <w:sz w:val="22"/>
          <w:szCs w:val="22"/>
        </w:rPr>
        <w:t>розірвано</w:t>
      </w:r>
      <w:proofErr w:type="spellEnd"/>
      <w:r w:rsidRPr="0086489E">
        <w:rPr>
          <w:sz w:val="22"/>
          <w:szCs w:val="22"/>
        </w:rPr>
        <w:t xml:space="preserve">, а </w:t>
      </w:r>
      <w:proofErr w:type="spellStart"/>
      <w:r w:rsidRPr="0086489E">
        <w:rPr>
          <w:sz w:val="22"/>
          <w:szCs w:val="22"/>
        </w:rPr>
        <w:t>партію</w:t>
      </w:r>
      <w:proofErr w:type="spellEnd"/>
      <w:r w:rsidRPr="0086489E">
        <w:rPr>
          <w:sz w:val="22"/>
          <w:szCs w:val="22"/>
        </w:rPr>
        <w:t xml:space="preserve"> товару </w:t>
      </w:r>
      <w:proofErr w:type="spellStart"/>
      <w:r w:rsidRPr="0086489E">
        <w:rPr>
          <w:sz w:val="22"/>
          <w:szCs w:val="22"/>
        </w:rPr>
        <w:t>повернено</w:t>
      </w:r>
      <w:proofErr w:type="spellEnd"/>
      <w:r w:rsidRPr="0086489E">
        <w:rPr>
          <w:sz w:val="22"/>
          <w:szCs w:val="22"/>
        </w:rPr>
        <w:t>.</w:t>
      </w:r>
    </w:p>
    <w:p w:rsidR="004E0806" w:rsidRPr="0086489E" w:rsidRDefault="004E0806" w:rsidP="004E0806">
      <w:pPr>
        <w:pStyle w:val="11"/>
        <w:shd w:val="clear" w:color="auto" w:fill="auto"/>
        <w:spacing w:before="0" w:line="240" w:lineRule="auto"/>
        <w:ind w:firstLine="567"/>
        <w:outlineLvl w:val="9"/>
        <w:rPr>
          <w:rFonts w:ascii="Times New Roman" w:hAnsi="Times New Roman" w:cs="Times New Roman"/>
        </w:rPr>
      </w:pPr>
      <w:r w:rsidRPr="0086489E">
        <w:rPr>
          <w:rFonts w:ascii="Times New Roman" w:hAnsi="Times New Roman" w:cs="Times New Roman"/>
          <w:b w:val="0"/>
        </w:rPr>
        <w:t>3. </w:t>
      </w:r>
      <w:proofErr w:type="spellStart"/>
      <w:r w:rsidRPr="0086489E">
        <w:rPr>
          <w:rFonts w:ascii="Times New Roman" w:hAnsi="Times New Roman" w:cs="Times New Roman"/>
          <w:b w:val="0"/>
        </w:rPr>
        <w:t>Продукція</w:t>
      </w:r>
      <w:proofErr w:type="spellEnd"/>
      <w:r w:rsidRPr="0086489E">
        <w:rPr>
          <w:rFonts w:ascii="Times New Roman" w:hAnsi="Times New Roman" w:cs="Times New Roman"/>
          <w:b w:val="0"/>
        </w:rPr>
        <w:t xml:space="preserve"> повинна бути упакована таким чином, </w:t>
      </w:r>
      <w:proofErr w:type="spellStart"/>
      <w:r w:rsidRPr="0086489E">
        <w:rPr>
          <w:rFonts w:ascii="Times New Roman" w:hAnsi="Times New Roman" w:cs="Times New Roman"/>
          <w:b w:val="0"/>
        </w:rPr>
        <w:t>щоб</w:t>
      </w:r>
      <w:proofErr w:type="spellEnd"/>
      <w:r w:rsidRPr="0086489E">
        <w:rPr>
          <w:rFonts w:ascii="Times New Roman" w:hAnsi="Times New Roman" w:cs="Times New Roman"/>
          <w:b w:val="0"/>
        </w:rPr>
        <w:t xml:space="preserve"> не </w:t>
      </w:r>
      <w:proofErr w:type="spellStart"/>
      <w:r w:rsidRPr="0086489E">
        <w:rPr>
          <w:rFonts w:ascii="Times New Roman" w:hAnsi="Times New Roman" w:cs="Times New Roman"/>
          <w:b w:val="0"/>
        </w:rPr>
        <w:t>допустити</w:t>
      </w:r>
      <w:proofErr w:type="spellEnd"/>
      <w:r w:rsidRPr="0086489E">
        <w:rPr>
          <w:rFonts w:ascii="Times New Roman" w:hAnsi="Times New Roman" w:cs="Times New Roman"/>
          <w:b w:val="0"/>
        </w:rPr>
        <w:t xml:space="preserve"> </w:t>
      </w:r>
      <w:proofErr w:type="spellStart"/>
      <w:r w:rsidRPr="0086489E">
        <w:rPr>
          <w:rFonts w:ascii="Times New Roman" w:hAnsi="Times New Roman" w:cs="Times New Roman"/>
          <w:b w:val="0"/>
        </w:rPr>
        <w:t>її</w:t>
      </w:r>
      <w:proofErr w:type="spellEnd"/>
      <w:r w:rsidRPr="0086489E">
        <w:rPr>
          <w:rFonts w:ascii="Times New Roman" w:hAnsi="Times New Roman" w:cs="Times New Roman"/>
          <w:b w:val="0"/>
        </w:rPr>
        <w:t xml:space="preserve"> </w:t>
      </w:r>
      <w:proofErr w:type="spellStart"/>
      <w:r w:rsidRPr="0086489E">
        <w:rPr>
          <w:rFonts w:ascii="Times New Roman" w:hAnsi="Times New Roman" w:cs="Times New Roman"/>
          <w:b w:val="0"/>
        </w:rPr>
        <w:t>псування</w:t>
      </w:r>
      <w:proofErr w:type="spellEnd"/>
      <w:r w:rsidRPr="0086489E">
        <w:rPr>
          <w:rFonts w:ascii="Times New Roman" w:hAnsi="Times New Roman" w:cs="Times New Roman"/>
          <w:b w:val="0"/>
        </w:rPr>
        <w:t xml:space="preserve"> </w:t>
      </w:r>
      <w:proofErr w:type="spellStart"/>
      <w:r w:rsidRPr="0086489E">
        <w:rPr>
          <w:rFonts w:ascii="Times New Roman" w:hAnsi="Times New Roman" w:cs="Times New Roman"/>
          <w:b w:val="0"/>
        </w:rPr>
        <w:t>або</w:t>
      </w:r>
      <w:proofErr w:type="spellEnd"/>
      <w:r w:rsidRPr="0086489E">
        <w:rPr>
          <w:rFonts w:ascii="Times New Roman" w:hAnsi="Times New Roman" w:cs="Times New Roman"/>
          <w:b w:val="0"/>
        </w:rPr>
        <w:t xml:space="preserve"> </w:t>
      </w:r>
      <w:proofErr w:type="spellStart"/>
      <w:r w:rsidRPr="0086489E">
        <w:rPr>
          <w:rFonts w:ascii="Times New Roman" w:hAnsi="Times New Roman" w:cs="Times New Roman"/>
          <w:b w:val="0"/>
        </w:rPr>
        <w:t>знищення</w:t>
      </w:r>
      <w:proofErr w:type="spellEnd"/>
      <w:r w:rsidRPr="0086489E">
        <w:rPr>
          <w:rFonts w:ascii="Times New Roman" w:hAnsi="Times New Roman" w:cs="Times New Roman"/>
          <w:b w:val="0"/>
        </w:rPr>
        <w:t xml:space="preserve">. При </w:t>
      </w:r>
      <w:proofErr w:type="spellStart"/>
      <w:r w:rsidRPr="0086489E">
        <w:rPr>
          <w:rFonts w:ascii="Times New Roman" w:hAnsi="Times New Roman" w:cs="Times New Roman"/>
          <w:b w:val="0"/>
        </w:rPr>
        <w:t>поставці</w:t>
      </w:r>
      <w:proofErr w:type="spellEnd"/>
      <w:r w:rsidRPr="0086489E">
        <w:rPr>
          <w:rFonts w:ascii="Times New Roman" w:hAnsi="Times New Roman" w:cs="Times New Roman"/>
          <w:b w:val="0"/>
        </w:rPr>
        <w:t xml:space="preserve"> повинна </w:t>
      </w:r>
      <w:proofErr w:type="spellStart"/>
      <w:r w:rsidRPr="0086489E">
        <w:rPr>
          <w:rFonts w:ascii="Times New Roman" w:hAnsi="Times New Roman" w:cs="Times New Roman"/>
          <w:b w:val="0"/>
        </w:rPr>
        <w:t>додержуватись</w:t>
      </w:r>
      <w:proofErr w:type="spellEnd"/>
      <w:r w:rsidRPr="0086489E">
        <w:rPr>
          <w:rFonts w:ascii="Times New Roman" w:hAnsi="Times New Roman" w:cs="Times New Roman"/>
          <w:b w:val="0"/>
        </w:rPr>
        <w:t xml:space="preserve"> </w:t>
      </w:r>
      <w:proofErr w:type="spellStart"/>
      <w:r w:rsidRPr="0086489E">
        <w:rPr>
          <w:rFonts w:ascii="Times New Roman" w:hAnsi="Times New Roman" w:cs="Times New Roman"/>
          <w:b w:val="0"/>
        </w:rPr>
        <w:t>цілісність</w:t>
      </w:r>
      <w:proofErr w:type="spellEnd"/>
      <w:r w:rsidRPr="0086489E">
        <w:rPr>
          <w:rFonts w:ascii="Times New Roman" w:hAnsi="Times New Roman" w:cs="Times New Roman"/>
          <w:b w:val="0"/>
        </w:rPr>
        <w:t xml:space="preserve"> </w:t>
      </w:r>
      <w:proofErr w:type="spellStart"/>
      <w:r w:rsidRPr="0086489E">
        <w:rPr>
          <w:rFonts w:ascii="Times New Roman" w:hAnsi="Times New Roman" w:cs="Times New Roman"/>
          <w:b w:val="0"/>
        </w:rPr>
        <w:t>оригінальної</w:t>
      </w:r>
      <w:proofErr w:type="spellEnd"/>
      <w:r w:rsidRPr="0086489E">
        <w:rPr>
          <w:rFonts w:ascii="Times New Roman" w:hAnsi="Times New Roman" w:cs="Times New Roman"/>
          <w:b w:val="0"/>
        </w:rPr>
        <w:t xml:space="preserve"> упаковки з </w:t>
      </w:r>
      <w:proofErr w:type="spellStart"/>
      <w:r w:rsidRPr="0086489E">
        <w:rPr>
          <w:rFonts w:ascii="Times New Roman" w:hAnsi="Times New Roman" w:cs="Times New Roman"/>
          <w:b w:val="0"/>
        </w:rPr>
        <w:t>необхідними</w:t>
      </w:r>
      <w:proofErr w:type="spellEnd"/>
      <w:r w:rsidRPr="0086489E">
        <w:rPr>
          <w:rFonts w:ascii="Times New Roman" w:hAnsi="Times New Roman" w:cs="Times New Roman"/>
          <w:b w:val="0"/>
        </w:rPr>
        <w:t xml:space="preserve"> </w:t>
      </w:r>
      <w:proofErr w:type="spellStart"/>
      <w:r w:rsidRPr="0086489E">
        <w:rPr>
          <w:rFonts w:ascii="Times New Roman" w:hAnsi="Times New Roman" w:cs="Times New Roman"/>
          <w:b w:val="0"/>
        </w:rPr>
        <w:t>реквізитами</w:t>
      </w:r>
      <w:proofErr w:type="spellEnd"/>
      <w:r w:rsidRPr="0086489E">
        <w:rPr>
          <w:rFonts w:ascii="Times New Roman" w:hAnsi="Times New Roman" w:cs="Times New Roman"/>
          <w:b w:val="0"/>
        </w:rPr>
        <w:t xml:space="preserve"> </w:t>
      </w:r>
      <w:proofErr w:type="spellStart"/>
      <w:r w:rsidRPr="0086489E">
        <w:rPr>
          <w:rFonts w:ascii="Times New Roman" w:hAnsi="Times New Roman" w:cs="Times New Roman"/>
          <w:b w:val="0"/>
        </w:rPr>
        <w:t>виробника</w:t>
      </w:r>
      <w:proofErr w:type="spellEnd"/>
      <w:r w:rsidRPr="0086489E">
        <w:rPr>
          <w:rFonts w:ascii="Times New Roman" w:hAnsi="Times New Roman" w:cs="Times New Roman"/>
          <w:b w:val="0"/>
        </w:rPr>
        <w:t xml:space="preserve"> і </w:t>
      </w:r>
      <w:proofErr w:type="spellStart"/>
      <w:r w:rsidRPr="0086489E">
        <w:rPr>
          <w:rFonts w:ascii="Times New Roman" w:hAnsi="Times New Roman" w:cs="Times New Roman"/>
          <w:b w:val="0"/>
        </w:rPr>
        <w:t>зазначенням</w:t>
      </w:r>
      <w:proofErr w:type="spellEnd"/>
      <w:r w:rsidRPr="0086489E">
        <w:rPr>
          <w:rFonts w:ascii="Times New Roman" w:hAnsi="Times New Roman" w:cs="Times New Roman"/>
          <w:b w:val="0"/>
        </w:rPr>
        <w:t xml:space="preserve"> на </w:t>
      </w:r>
      <w:proofErr w:type="spellStart"/>
      <w:r w:rsidRPr="0086489E">
        <w:rPr>
          <w:rFonts w:ascii="Times New Roman" w:hAnsi="Times New Roman" w:cs="Times New Roman"/>
          <w:b w:val="0"/>
        </w:rPr>
        <w:t>упаковці</w:t>
      </w:r>
      <w:proofErr w:type="spellEnd"/>
      <w:r w:rsidRPr="0086489E">
        <w:rPr>
          <w:rFonts w:ascii="Times New Roman" w:hAnsi="Times New Roman" w:cs="Times New Roman"/>
          <w:b w:val="0"/>
        </w:rPr>
        <w:t xml:space="preserve"> </w:t>
      </w:r>
      <w:proofErr w:type="spellStart"/>
      <w:r w:rsidRPr="0086489E">
        <w:rPr>
          <w:rFonts w:ascii="Times New Roman" w:hAnsi="Times New Roman" w:cs="Times New Roman"/>
          <w:b w:val="0"/>
        </w:rPr>
        <w:t>єдиної</w:t>
      </w:r>
      <w:proofErr w:type="spellEnd"/>
      <w:r w:rsidRPr="0086489E">
        <w:rPr>
          <w:rFonts w:ascii="Times New Roman" w:hAnsi="Times New Roman" w:cs="Times New Roman"/>
          <w:b w:val="0"/>
        </w:rPr>
        <w:t xml:space="preserve"> </w:t>
      </w:r>
      <w:proofErr w:type="spellStart"/>
      <w:r w:rsidRPr="0086489E">
        <w:rPr>
          <w:rFonts w:ascii="Times New Roman" w:hAnsi="Times New Roman" w:cs="Times New Roman"/>
          <w:b w:val="0"/>
        </w:rPr>
        <w:t>партії</w:t>
      </w:r>
      <w:proofErr w:type="spellEnd"/>
      <w:r w:rsidRPr="0086489E">
        <w:rPr>
          <w:rFonts w:ascii="Times New Roman" w:hAnsi="Times New Roman" w:cs="Times New Roman"/>
          <w:b w:val="0"/>
        </w:rPr>
        <w:t xml:space="preserve"> товару.</w:t>
      </w:r>
    </w:p>
    <w:p w:rsidR="004E0806" w:rsidRPr="00494C6F" w:rsidRDefault="004E0806" w:rsidP="004E0806">
      <w:pPr>
        <w:pStyle w:val="1"/>
        <w:tabs>
          <w:tab w:val="left" w:pos="142"/>
        </w:tabs>
        <w:ind w:left="142" w:firstLine="567"/>
        <w:jc w:val="both"/>
        <w:rPr>
          <w:rFonts w:ascii="Times New Roman" w:hAnsi="Times New Roman"/>
          <w:b/>
        </w:rPr>
      </w:pPr>
      <w:r w:rsidRPr="0086489E">
        <w:rPr>
          <w:rFonts w:ascii="Times New Roman" w:hAnsi="Times New Roman"/>
        </w:rPr>
        <w:lastRenderedPageBreak/>
        <w:t>4. Поставка товару</w:t>
      </w:r>
      <w:r w:rsidR="00494C6F">
        <w:rPr>
          <w:rFonts w:ascii="Times New Roman" w:hAnsi="Times New Roman"/>
          <w:lang w:val="uk-UA"/>
        </w:rPr>
        <w:t xml:space="preserve">, завантаження та </w:t>
      </w:r>
      <w:proofErr w:type="gramStart"/>
      <w:r w:rsidR="00494C6F">
        <w:rPr>
          <w:rFonts w:ascii="Times New Roman" w:hAnsi="Times New Roman"/>
          <w:lang w:val="uk-UA"/>
        </w:rPr>
        <w:t xml:space="preserve">розвантаження </w:t>
      </w:r>
      <w:r w:rsidRPr="0086489E">
        <w:rPr>
          <w:rFonts w:ascii="Times New Roman" w:hAnsi="Times New Roman"/>
        </w:rPr>
        <w:t xml:space="preserve"> </w:t>
      </w:r>
      <w:proofErr w:type="spellStart"/>
      <w:r w:rsidRPr="0086489E">
        <w:rPr>
          <w:rFonts w:ascii="Times New Roman" w:hAnsi="Times New Roman"/>
        </w:rPr>
        <w:t>здійснюється</w:t>
      </w:r>
      <w:proofErr w:type="spellEnd"/>
      <w:proofErr w:type="gramEnd"/>
      <w:r w:rsidRPr="0086489E">
        <w:rPr>
          <w:rFonts w:ascii="Times New Roman" w:hAnsi="Times New Roman"/>
        </w:rPr>
        <w:t xml:space="preserve"> за </w:t>
      </w:r>
      <w:proofErr w:type="spellStart"/>
      <w:r w:rsidRPr="0086489E">
        <w:rPr>
          <w:rFonts w:ascii="Times New Roman" w:hAnsi="Times New Roman"/>
        </w:rPr>
        <w:t>ра</w:t>
      </w:r>
      <w:r w:rsidR="00494C6F">
        <w:rPr>
          <w:rFonts w:ascii="Times New Roman" w:hAnsi="Times New Roman"/>
        </w:rPr>
        <w:t>хунок</w:t>
      </w:r>
      <w:proofErr w:type="spellEnd"/>
      <w:r w:rsidR="00494C6F">
        <w:rPr>
          <w:rFonts w:ascii="Times New Roman" w:hAnsi="Times New Roman"/>
        </w:rPr>
        <w:t xml:space="preserve"> </w:t>
      </w:r>
      <w:proofErr w:type="spellStart"/>
      <w:r w:rsidR="00494C6F">
        <w:rPr>
          <w:rFonts w:ascii="Times New Roman" w:hAnsi="Times New Roman"/>
        </w:rPr>
        <w:t>Постачальника</w:t>
      </w:r>
      <w:proofErr w:type="spellEnd"/>
      <w:r w:rsidR="00494C6F">
        <w:rPr>
          <w:rFonts w:ascii="Times New Roman" w:hAnsi="Times New Roman"/>
        </w:rPr>
        <w:t xml:space="preserve"> за </w:t>
      </w:r>
      <w:proofErr w:type="spellStart"/>
      <w:r w:rsidR="00494C6F">
        <w:rPr>
          <w:rFonts w:ascii="Times New Roman" w:hAnsi="Times New Roman"/>
        </w:rPr>
        <w:t>адресою</w:t>
      </w:r>
      <w:proofErr w:type="spellEnd"/>
      <w:r w:rsidR="00494C6F">
        <w:rPr>
          <w:rFonts w:ascii="Times New Roman" w:hAnsi="Times New Roman"/>
        </w:rPr>
        <w:t xml:space="preserve">  </w:t>
      </w:r>
      <w:proofErr w:type="spellStart"/>
      <w:r w:rsidR="00494C6F">
        <w:rPr>
          <w:rFonts w:ascii="Times New Roman" w:hAnsi="Times New Roman"/>
        </w:rPr>
        <w:t>Замовника</w:t>
      </w:r>
      <w:proofErr w:type="spellEnd"/>
      <w:r w:rsidR="00494C6F">
        <w:rPr>
          <w:rFonts w:ascii="Times New Roman" w:hAnsi="Times New Roman"/>
        </w:rPr>
        <w:t>.</w:t>
      </w:r>
      <w:r w:rsidRPr="0086489E">
        <w:rPr>
          <w:rFonts w:ascii="Times New Roman" w:hAnsi="Times New Roman"/>
        </w:rPr>
        <w:t xml:space="preserve"> </w:t>
      </w:r>
      <w:r w:rsidRPr="00494C6F">
        <w:rPr>
          <w:rFonts w:ascii="Times New Roman" w:hAnsi="Times New Roman"/>
          <w:b/>
        </w:rPr>
        <w:t xml:space="preserve">Доставка товару </w:t>
      </w:r>
      <w:proofErr w:type="spellStart"/>
      <w:r w:rsidRPr="00494C6F">
        <w:rPr>
          <w:rFonts w:ascii="Times New Roman" w:hAnsi="Times New Roman"/>
          <w:b/>
        </w:rPr>
        <w:t>обов’язкова</w:t>
      </w:r>
      <w:proofErr w:type="spellEnd"/>
      <w:r w:rsidRPr="00494C6F">
        <w:rPr>
          <w:rFonts w:ascii="Times New Roman" w:hAnsi="Times New Roman"/>
          <w:b/>
        </w:rPr>
        <w:t xml:space="preserve"> та входить у </w:t>
      </w:r>
      <w:proofErr w:type="spellStart"/>
      <w:r w:rsidRPr="00494C6F">
        <w:rPr>
          <w:rFonts w:ascii="Times New Roman" w:hAnsi="Times New Roman"/>
          <w:b/>
        </w:rPr>
        <w:t>вартість</w:t>
      </w:r>
      <w:proofErr w:type="spellEnd"/>
      <w:r w:rsidRPr="00494C6F">
        <w:rPr>
          <w:rFonts w:ascii="Times New Roman" w:hAnsi="Times New Roman"/>
          <w:b/>
        </w:rPr>
        <w:t xml:space="preserve"> </w:t>
      </w:r>
      <w:proofErr w:type="spellStart"/>
      <w:r w:rsidRPr="00494C6F">
        <w:rPr>
          <w:rFonts w:ascii="Times New Roman" w:hAnsi="Times New Roman"/>
          <w:b/>
        </w:rPr>
        <w:t>пропозиції</w:t>
      </w:r>
      <w:proofErr w:type="spellEnd"/>
      <w:r w:rsidRPr="00494C6F">
        <w:rPr>
          <w:rFonts w:ascii="Times New Roman" w:hAnsi="Times New Roman"/>
          <w:b/>
        </w:rPr>
        <w:t>.</w:t>
      </w:r>
    </w:p>
    <w:p w:rsidR="004E0806" w:rsidRPr="00494C6F" w:rsidRDefault="004E0806" w:rsidP="004E0806">
      <w:pPr>
        <w:spacing w:after="0" w:line="240" w:lineRule="auto"/>
        <w:ind w:firstLine="567"/>
        <w:jc w:val="both"/>
        <w:rPr>
          <w:rFonts w:ascii="Times New Roman" w:hAnsi="Times New Roman" w:cs="Times New Roman"/>
          <w:b/>
        </w:rPr>
      </w:pPr>
    </w:p>
    <w:p w:rsidR="004E0806" w:rsidRPr="0086489E" w:rsidRDefault="004E0806" w:rsidP="004E0806">
      <w:pPr>
        <w:tabs>
          <w:tab w:val="left" w:pos="567"/>
        </w:tabs>
        <w:spacing w:after="0" w:line="240" w:lineRule="auto"/>
        <w:ind w:firstLine="567"/>
        <w:jc w:val="both"/>
        <w:rPr>
          <w:rFonts w:ascii="Times New Roman" w:hAnsi="Times New Roman" w:cs="Times New Roman"/>
          <w:b/>
        </w:rPr>
      </w:pPr>
    </w:p>
    <w:p w:rsidR="004E0806" w:rsidRPr="0086489E" w:rsidRDefault="004E0806" w:rsidP="004E0806">
      <w:pPr>
        <w:spacing w:after="0" w:line="240" w:lineRule="auto"/>
        <w:ind w:firstLine="567"/>
        <w:jc w:val="both"/>
        <w:rPr>
          <w:rFonts w:asciiTheme="majorBidi" w:hAnsiTheme="majorBidi" w:cstheme="majorBidi"/>
        </w:rPr>
      </w:pPr>
    </w:p>
    <w:p w:rsidR="00EE2AFD" w:rsidRPr="004F05EE" w:rsidRDefault="00494C6F" w:rsidP="004E0806">
      <w:pPr>
        <w:rPr>
          <w:rFonts w:ascii="Times New Roman" w:hAnsi="Times New Roman" w:cs="Times New Roman"/>
          <w:b/>
          <w:i/>
          <w:color w:val="FF0000"/>
          <w:sz w:val="28"/>
          <w:szCs w:val="28"/>
        </w:rPr>
      </w:pPr>
      <w:r w:rsidRPr="004F05EE">
        <w:rPr>
          <w:rFonts w:ascii="Times New Roman" w:hAnsi="Times New Roman" w:cs="Times New Roman"/>
          <w:b/>
          <w:i/>
          <w:color w:val="FF0000"/>
          <w:sz w:val="28"/>
          <w:szCs w:val="28"/>
        </w:rPr>
        <w:t xml:space="preserve">До уваги Учасників!!! </w:t>
      </w:r>
    </w:p>
    <w:p w:rsidR="00494C6F" w:rsidRPr="004F05EE" w:rsidRDefault="00494C6F" w:rsidP="004E0806">
      <w:pPr>
        <w:rPr>
          <w:rFonts w:ascii="Times New Roman" w:hAnsi="Times New Roman" w:cs="Times New Roman"/>
          <w:b/>
          <w:i/>
          <w:color w:val="FF0000"/>
          <w:sz w:val="28"/>
          <w:szCs w:val="28"/>
        </w:rPr>
      </w:pPr>
      <w:r w:rsidRPr="004F05EE">
        <w:rPr>
          <w:rFonts w:ascii="Times New Roman" w:hAnsi="Times New Roman" w:cs="Times New Roman"/>
          <w:b/>
          <w:i/>
          <w:color w:val="FF0000"/>
          <w:sz w:val="28"/>
          <w:szCs w:val="28"/>
        </w:rPr>
        <w:t xml:space="preserve">У </w:t>
      </w:r>
      <w:proofErr w:type="spellStart"/>
      <w:r w:rsidRPr="004F05EE">
        <w:rPr>
          <w:rFonts w:ascii="Times New Roman" w:hAnsi="Times New Roman" w:cs="Times New Roman"/>
          <w:b/>
          <w:i/>
          <w:color w:val="FF0000"/>
          <w:sz w:val="28"/>
          <w:szCs w:val="28"/>
        </w:rPr>
        <w:t>звязку</w:t>
      </w:r>
      <w:proofErr w:type="spellEnd"/>
      <w:r w:rsidRPr="004F05EE">
        <w:rPr>
          <w:rFonts w:ascii="Times New Roman" w:hAnsi="Times New Roman" w:cs="Times New Roman"/>
          <w:b/>
          <w:i/>
          <w:color w:val="FF0000"/>
          <w:sz w:val="28"/>
          <w:szCs w:val="28"/>
        </w:rPr>
        <w:t xml:space="preserve"> із тим, що в  установі перебувають особи похилого віку та особи з інвалідністю, та відсутня територія для складування предмету закупівлі, Поставка товару буде здійснюватися частинами, по мірі  укладання плитки на території установи та по заявках Замовника.</w:t>
      </w:r>
    </w:p>
    <w:p w:rsidR="00494C6F" w:rsidRPr="004F05EE" w:rsidRDefault="00494C6F" w:rsidP="004E0806">
      <w:pPr>
        <w:rPr>
          <w:rFonts w:ascii="Times New Roman" w:hAnsi="Times New Roman" w:cs="Times New Roman"/>
          <w:b/>
          <w:i/>
          <w:color w:val="FF0000"/>
          <w:sz w:val="28"/>
          <w:szCs w:val="28"/>
        </w:rPr>
      </w:pPr>
      <w:r w:rsidRPr="004F05EE">
        <w:rPr>
          <w:rFonts w:ascii="Times New Roman" w:hAnsi="Times New Roman" w:cs="Times New Roman"/>
          <w:b/>
          <w:i/>
          <w:color w:val="FF0000"/>
          <w:sz w:val="28"/>
          <w:szCs w:val="28"/>
        </w:rPr>
        <w:t>Виконання заявок не пізніше ніж на протязі 2-х днів з дня подачі заявки.</w:t>
      </w:r>
    </w:p>
    <w:sectPr w:rsidR="00494C6F" w:rsidRPr="004F0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B0" w:rsidRDefault="003205B0" w:rsidP="004E0806">
      <w:pPr>
        <w:spacing w:after="0" w:line="240" w:lineRule="auto"/>
      </w:pPr>
      <w:r>
        <w:separator/>
      </w:r>
    </w:p>
  </w:endnote>
  <w:endnote w:type="continuationSeparator" w:id="0">
    <w:p w:rsidR="003205B0" w:rsidRDefault="003205B0" w:rsidP="004E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B0" w:rsidRDefault="003205B0" w:rsidP="004E0806">
      <w:pPr>
        <w:spacing w:after="0" w:line="240" w:lineRule="auto"/>
      </w:pPr>
      <w:r>
        <w:separator/>
      </w:r>
    </w:p>
  </w:footnote>
  <w:footnote w:type="continuationSeparator" w:id="0">
    <w:p w:rsidR="003205B0" w:rsidRDefault="003205B0" w:rsidP="004E0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0D"/>
    <w:rsid w:val="00012004"/>
    <w:rsid w:val="00077F55"/>
    <w:rsid w:val="001671E0"/>
    <w:rsid w:val="001C59BC"/>
    <w:rsid w:val="00256D93"/>
    <w:rsid w:val="003205B0"/>
    <w:rsid w:val="00494C6F"/>
    <w:rsid w:val="004E0806"/>
    <w:rsid w:val="004F05EE"/>
    <w:rsid w:val="00556DF3"/>
    <w:rsid w:val="00710157"/>
    <w:rsid w:val="00842C0D"/>
    <w:rsid w:val="008D6F6D"/>
    <w:rsid w:val="008E1F7C"/>
    <w:rsid w:val="00930D99"/>
    <w:rsid w:val="00B62AFD"/>
    <w:rsid w:val="00D47BB6"/>
    <w:rsid w:val="00D610CD"/>
    <w:rsid w:val="00E9543F"/>
    <w:rsid w:val="00EE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E7E3"/>
  <w15:chartTrackingRefBased/>
  <w15:docId w15:val="{7084D6C8-19AE-425E-9E50-40BF8B2D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80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080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4E0806"/>
    <w:rPr>
      <w:rFonts w:ascii="Times New Roman" w:eastAsia="Times New Roman" w:hAnsi="Times New Roman" w:cs="Times New Roman"/>
      <w:sz w:val="24"/>
      <w:szCs w:val="24"/>
      <w:lang w:eastAsia="ru-RU"/>
    </w:rPr>
  </w:style>
  <w:style w:type="paragraph" w:customStyle="1" w:styleId="1">
    <w:name w:val="Без интервала1"/>
    <w:qFormat/>
    <w:rsid w:val="004E0806"/>
    <w:pPr>
      <w:suppressAutoHyphens/>
      <w:autoSpaceDN w:val="0"/>
      <w:spacing w:after="0" w:line="240" w:lineRule="auto"/>
      <w:textAlignment w:val="baseline"/>
    </w:pPr>
    <w:rPr>
      <w:rFonts w:ascii="Calibri" w:eastAsia="Times New Roman" w:hAnsi="Calibri" w:cs="Times New Roman"/>
      <w:lang w:eastAsia="ru-RU"/>
    </w:rPr>
  </w:style>
  <w:style w:type="character" w:customStyle="1" w:styleId="10">
    <w:name w:val="Заголовок №1_"/>
    <w:link w:val="11"/>
    <w:uiPriority w:val="99"/>
    <w:locked/>
    <w:rsid w:val="004E0806"/>
    <w:rPr>
      <w:b/>
      <w:bCs/>
      <w:shd w:val="clear" w:color="auto" w:fill="FFFFFF"/>
    </w:rPr>
  </w:style>
  <w:style w:type="paragraph" w:customStyle="1" w:styleId="11">
    <w:name w:val="Заголовок №1"/>
    <w:basedOn w:val="a"/>
    <w:link w:val="10"/>
    <w:uiPriority w:val="99"/>
    <w:rsid w:val="004E0806"/>
    <w:pPr>
      <w:widowControl w:val="0"/>
      <w:shd w:val="clear" w:color="auto" w:fill="FFFFFF"/>
      <w:spacing w:before="180" w:after="0" w:line="278" w:lineRule="exact"/>
      <w:jc w:val="both"/>
      <w:outlineLvl w:val="0"/>
    </w:pPr>
    <w:rPr>
      <w:b/>
      <w:bCs/>
      <w:lang w:val="ru-RU"/>
    </w:rPr>
  </w:style>
  <w:style w:type="paragraph" w:styleId="a5">
    <w:name w:val="header"/>
    <w:basedOn w:val="a"/>
    <w:link w:val="a6"/>
    <w:uiPriority w:val="99"/>
    <w:unhideWhenUsed/>
    <w:rsid w:val="004E08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806"/>
    <w:rPr>
      <w:lang w:val="uk-UA"/>
    </w:rPr>
  </w:style>
  <w:style w:type="paragraph" w:styleId="a7">
    <w:name w:val="footer"/>
    <w:basedOn w:val="a"/>
    <w:link w:val="a8"/>
    <w:uiPriority w:val="99"/>
    <w:unhideWhenUsed/>
    <w:rsid w:val="004E08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806"/>
    <w:rPr>
      <w:lang w:val="uk-UA"/>
    </w:rPr>
  </w:style>
  <w:style w:type="paragraph" w:customStyle="1" w:styleId="21">
    <w:name w:val="Основной текст 21"/>
    <w:basedOn w:val="a"/>
    <w:rsid w:val="00930D99"/>
    <w:pPr>
      <w:suppressAutoHyphens/>
      <w:spacing w:after="120" w:line="480" w:lineRule="auto"/>
    </w:pPr>
    <w:rPr>
      <w:rFonts w:ascii="Times New Roman" w:eastAsia="Calibri" w:hAnsi="Times New Roman" w:cs="Times New Roman"/>
      <w:sz w:val="24"/>
      <w:szCs w:val="24"/>
      <w:lang w:eastAsia="zh-CN"/>
    </w:rPr>
  </w:style>
  <w:style w:type="paragraph" w:styleId="a9">
    <w:name w:val="Normal (Web)"/>
    <w:basedOn w:val="a"/>
    <w:uiPriority w:val="99"/>
    <w:semiHidden/>
    <w:unhideWhenUsed/>
    <w:rsid w:val="00556D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8983">
      <w:bodyDiv w:val="1"/>
      <w:marLeft w:val="0"/>
      <w:marRight w:val="0"/>
      <w:marTop w:val="0"/>
      <w:marBottom w:val="0"/>
      <w:divBdr>
        <w:top w:val="none" w:sz="0" w:space="0" w:color="auto"/>
        <w:left w:val="none" w:sz="0" w:space="0" w:color="auto"/>
        <w:bottom w:val="none" w:sz="0" w:space="0" w:color="auto"/>
        <w:right w:val="none" w:sz="0" w:space="0" w:color="auto"/>
      </w:divBdr>
    </w:div>
    <w:div w:id="455950554">
      <w:bodyDiv w:val="1"/>
      <w:marLeft w:val="0"/>
      <w:marRight w:val="0"/>
      <w:marTop w:val="0"/>
      <w:marBottom w:val="0"/>
      <w:divBdr>
        <w:top w:val="none" w:sz="0" w:space="0" w:color="auto"/>
        <w:left w:val="none" w:sz="0" w:space="0" w:color="auto"/>
        <w:bottom w:val="none" w:sz="0" w:space="0" w:color="auto"/>
        <w:right w:val="none" w:sz="0" w:space="0" w:color="auto"/>
      </w:divBdr>
    </w:div>
    <w:div w:id="507838686">
      <w:bodyDiv w:val="1"/>
      <w:marLeft w:val="0"/>
      <w:marRight w:val="0"/>
      <w:marTop w:val="0"/>
      <w:marBottom w:val="0"/>
      <w:divBdr>
        <w:top w:val="none" w:sz="0" w:space="0" w:color="auto"/>
        <w:left w:val="none" w:sz="0" w:space="0" w:color="auto"/>
        <w:bottom w:val="none" w:sz="0" w:space="0" w:color="auto"/>
        <w:right w:val="none" w:sz="0" w:space="0" w:color="auto"/>
      </w:divBdr>
    </w:div>
    <w:div w:id="789399172">
      <w:bodyDiv w:val="1"/>
      <w:marLeft w:val="0"/>
      <w:marRight w:val="0"/>
      <w:marTop w:val="0"/>
      <w:marBottom w:val="0"/>
      <w:divBdr>
        <w:top w:val="none" w:sz="0" w:space="0" w:color="auto"/>
        <w:left w:val="none" w:sz="0" w:space="0" w:color="auto"/>
        <w:bottom w:val="none" w:sz="0" w:space="0" w:color="auto"/>
        <w:right w:val="none" w:sz="0" w:space="0" w:color="auto"/>
      </w:divBdr>
    </w:div>
    <w:div w:id="1768430356">
      <w:bodyDiv w:val="1"/>
      <w:marLeft w:val="0"/>
      <w:marRight w:val="0"/>
      <w:marTop w:val="0"/>
      <w:marBottom w:val="0"/>
      <w:divBdr>
        <w:top w:val="none" w:sz="0" w:space="0" w:color="auto"/>
        <w:left w:val="none" w:sz="0" w:space="0" w:color="auto"/>
        <w:bottom w:val="none" w:sz="0" w:space="0" w:color="auto"/>
        <w:right w:val="none" w:sz="0" w:space="0" w:color="auto"/>
      </w:divBdr>
    </w:div>
    <w:div w:id="1771007521">
      <w:bodyDiv w:val="1"/>
      <w:marLeft w:val="0"/>
      <w:marRight w:val="0"/>
      <w:marTop w:val="0"/>
      <w:marBottom w:val="0"/>
      <w:divBdr>
        <w:top w:val="none" w:sz="0" w:space="0" w:color="auto"/>
        <w:left w:val="none" w:sz="0" w:space="0" w:color="auto"/>
        <w:bottom w:val="none" w:sz="0" w:space="0" w:color="auto"/>
        <w:right w:val="none" w:sz="0" w:space="0" w:color="auto"/>
      </w:divBdr>
    </w:div>
    <w:div w:id="18700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2024-04-22T07:38:00Z</dcterms:created>
  <dcterms:modified xsi:type="dcterms:W3CDTF">2024-04-22T10:05:00Z</dcterms:modified>
</cp:coreProperties>
</file>