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BA07" w14:textId="01544334" w:rsidR="0095087A" w:rsidRDefault="0095087A" w:rsidP="00A60F16">
      <w:pPr>
        <w:suppressAutoHyphens/>
        <w:spacing w:after="0" w:line="240" w:lineRule="auto"/>
        <w:ind w:right="-18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508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ДОГОВІР</w:t>
      </w:r>
      <w:r w:rsidR="00FC5D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№___</w:t>
      </w:r>
    </w:p>
    <w:p w14:paraId="68146C9E" w14:textId="260478FA" w:rsidR="0095087A" w:rsidRDefault="0095087A" w:rsidP="00A60F16">
      <w:pPr>
        <w:suppressAutoHyphens/>
        <w:spacing w:after="0" w:line="240" w:lineRule="auto"/>
        <w:ind w:right="-18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508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про закупівлю товару  </w:t>
      </w:r>
      <w:r w:rsidR="00FC5D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14:paraId="7297CD93" w14:textId="77777777" w:rsidR="007569D3" w:rsidRDefault="007569D3" w:rsidP="00A60F16">
      <w:pPr>
        <w:suppressAutoHyphens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44B67AFC" w14:textId="71F4FDD2" w:rsidR="007569D3" w:rsidRDefault="00427197" w:rsidP="000449E5">
      <w:pPr>
        <w:suppressAutoHyphens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E62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49E5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="00507E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3A63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3A63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0449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</w:t>
      </w:r>
      <w:r w:rsidR="003A63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3A63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3A63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756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="000449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</w:t>
      </w:r>
      <w:r w:rsidR="00FC5D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___</w:t>
      </w:r>
      <w:r w:rsidR="00756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_</w:t>
      </w:r>
      <w:r w:rsidR="00FC5D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_ _________</w:t>
      </w:r>
      <w:r w:rsidR="000449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756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20</w:t>
      </w:r>
      <w:r w:rsidR="00CC4C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2</w:t>
      </w:r>
      <w:r w:rsidR="00FC5D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4</w:t>
      </w:r>
      <w:r w:rsidR="00756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р.</w:t>
      </w:r>
    </w:p>
    <w:p w14:paraId="2798F5AF" w14:textId="1A6E0CB0" w:rsidR="00F52D93" w:rsidRDefault="00F52D93" w:rsidP="000449E5">
      <w:pPr>
        <w:suppressAutoHyphens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0AE973D6" w14:textId="77777777" w:rsidR="00AA4F5D" w:rsidRPr="00BF7282" w:rsidRDefault="00AA4F5D" w:rsidP="00A60F16">
      <w:pPr>
        <w:suppressAutoHyphens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14:paraId="6325D4E6" w14:textId="77777777" w:rsidR="00AA4F5D" w:rsidRDefault="00AA4F5D" w:rsidP="003A639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A4F5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УКРАЇНСЬКИЙ ГІДРОМЕТЕОРОЛОГІЧНИЙ ЦЕНТР ДЕРЖАВНОЇ СЛУЖБИ УКРАЇНИ З НАДЗВИЧАЙНИХ СИТУАЦІЙ (УКРГМЦ), </w:t>
      </w:r>
      <w:r w:rsidRPr="00BF72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далі – Замовник, </w:t>
      </w:r>
      <w:r w:rsidRPr="00AA4F5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 особі директора Кульбіди Миколи Івановича, що діє на підставі Положення</w:t>
      </w:r>
      <w:r w:rsidR="0095087A" w:rsidRPr="00BF728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,</w:t>
      </w:r>
      <w:r w:rsidR="0095087A" w:rsidRPr="00BF72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 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одного боку, та</w:t>
      </w:r>
      <w:r w:rsidR="00552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14:paraId="6EFE4CE0" w14:textId="652DB6A7" w:rsidR="00AA4F5D" w:rsidRPr="00AA4F5D" w:rsidRDefault="00FC5D2A" w:rsidP="00AA4F5D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552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далі - Постачальник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особі</w:t>
      </w:r>
      <w:r w:rsidR="00552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_________________________________________________________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що 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</w:t>
      </w:r>
      <w:r w:rsidR="00F1030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другого боку, що далі іменуються </w:t>
      </w:r>
      <w:r w:rsidR="00544C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Сторони</w:t>
      </w:r>
      <w:r w:rsidR="00544C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а кожна окремо </w:t>
      </w:r>
      <w:r w:rsidR="00544C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Сторона</w:t>
      </w:r>
      <w:r w:rsidR="00544C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AA4F5D" w:rsidRPr="00AA4F5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uk-UA" w:eastAsia="uk-UA"/>
        </w:rPr>
        <w:t xml:space="preserve"> </w:t>
      </w:r>
      <w:r w:rsidR="00AA4F5D" w:rsidRPr="00AA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>уклали цей договір про закупівлю товарів за бюджетні кошти (надалі – Договір) про наступне:</w:t>
      </w:r>
    </w:p>
    <w:p w14:paraId="0E9C576C" w14:textId="77777777" w:rsidR="0095087A" w:rsidRPr="00A60F16" w:rsidRDefault="003F2DAA" w:rsidP="00A60F16">
      <w:pPr>
        <w:pStyle w:val="a3"/>
        <w:numPr>
          <w:ilvl w:val="0"/>
          <w:numId w:val="10"/>
        </w:numPr>
        <w:suppressAutoHyphens/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Предмет договору</w:t>
      </w:r>
    </w:p>
    <w:p w14:paraId="1ED29192" w14:textId="77777777" w:rsidR="00AE3A01" w:rsidRPr="009234CE" w:rsidRDefault="00F52D93" w:rsidP="00C21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5501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="00AE3A01" w:rsidRPr="00AE3A0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1.1. В порядку та на умовах цього Договору Постачальник зобов’язується поставити і передати у власність Замовнику Товар, належної якості, а Замовник зобов’язується прийняти та </w:t>
      </w:r>
      <w:r w:rsidR="00AE3A01" w:rsidRPr="00382DCA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оплатити </w:t>
      </w:r>
      <w:r w:rsidR="00AE3A01" w:rsidRPr="009234C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Товар.</w:t>
      </w:r>
    </w:p>
    <w:p w14:paraId="375C4954" w14:textId="64BB7AA3" w:rsidR="00C2179C" w:rsidRDefault="00382DCA" w:rsidP="00C217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34C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="00AE3A01" w:rsidRPr="009234C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1.2. Найменування Товару</w:t>
      </w:r>
      <w:r w:rsidR="00B52A7F" w:rsidRPr="009234C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r w:rsidRPr="009234C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–</w:t>
      </w:r>
      <w:r w:rsidR="00B52A7F" w:rsidRPr="009234C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r w:rsidR="00800D76" w:rsidRPr="00800D76">
        <w:rPr>
          <w:rFonts w:ascii="Times New Roman" w:hAnsi="Times New Roman"/>
          <w:b/>
          <w:sz w:val="24"/>
          <w:szCs w:val="24"/>
          <w:lang w:val="uk-UA"/>
        </w:rPr>
        <w:t xml:space="preserve">Мікрохвильова піч </w:t>
      </w:r>
      <w:r w:rsidR="00FC5D2A">
        <w:rPr>
          <w:rFonts w:ascii="Times New Roman" w:hAnsi="Times New Roman"/>
          <w:b/>
          <w:sz w:val="24"/>
          <w:szCs w:val="24"/>
          <w:lang w:val="uk-UA"/>
        </w:rPr>
        <w:t>(</w:t>
      </w:r>
      <w:r w:rsidR="00C2179C" w:rsidRPr="00817C80">
        <w:rPr>
          <w:rFonts w:ascii="Times New Roman" w:hAnsi="Times New Roman"/>
          <w:b/>
          <w:sz w:val="24"/>
          <w:szCs w:val="24"/>
          <w:lang w:val="uk-UA"/>
        </w:rPr>
        <w:t xml:space="preserve">Код </w:t>
      </w:r>
      <w:r w:rsidR="00FC5D2A">
        <w:rPr>
          <w:rFonts w:ascii="Times New Roman" w:hAnsi="Times New Roman"/>
          <w:b/>
          <w:sz w:val="24"/>
          <w:szCs w:val="24"/>
          <w:lang w:val="uk-UA"/>
        </w:rPr>
        <w:t>за</w:t>
      </w:r>
      <w:r w:rsidR="00C2179C" w:rsidRPr="00817C80">
        <w:rPr>
          <w:rFonts w:ascii="Times New Roman" w:hAnsi="Times New Roman"/>
          <w:b/>
          <w:sz w:val="24"/>
          <w:szCs w:val="24"/>
          <w:lang w:val="uk-UA"/>
        </w:rPr>
        <w:t xml:space="preserve"> ДК 021:2015 - </w:t>
      </w:r>
      <w:r w:rsidR="00C2179C" w:rsidRPr="009234CE">
        <w:rPr>
          <w:rFonts w:ascii="Times New Roman" w:hAnsi="Times New Roman" w:cs="Times New Roman"/>
          <w:b/>
          <w:sz w:val="24"/>
          <w:szCs w:val="24"/>
          <w:lang w:val="uk-UA"/>
        </w:rPr>
        <w:t>39710000</w:t>
      </w:r>
      <w:r w:rsidR="00C2179C" w:rsidRPr="00800D76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C2179C" w:rsidRPr="009234C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2179C" w:rsidRPr="00800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="00C2179C" w:rsidRPr="009234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Електричні побутові прилади</w:t>
      </w:r>
      <w:r w:rsidR="00C2179C">
        <w:rPr>
          <w:rFonts w:ascii="Times New Roman" w:hAnsi="Times New Roman"/>
          <w:b/>
          <w:sz w:val="24"/>
          <w:szCs w:val="24"/>
          <w:lang w:val="uk-UA"/>
        </w:rPr>
        <w:t>)</w:t>
      </w:r>
      <w:r w:rsidR="00C2179C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6F963BCC" w14:textId="4D2D6E3E" w:rsidR="00AE3A01" w:rsidRPr="009234CE" w:rsidRDefault="00B52A7F" w:rsidP="00C217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234C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1.3. Кількість Товару – </w:t>
      </w:r>
      <w:r w:rsidR="00306A8A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</w:t>
      </w:r>
      <w:r w:rsidR="00C7145B" w:rsidRPr="009234C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шт.</w:t>
      </w:r>
      <w:r w:rsidR="00AE3A01" w:rsidRPr="009234C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, згідно Специфікації, що є Додатком № 1 до цього Договору. Зазначений додаток є невід’ємною частиною Договору.</w:t>
      </w:r>
    </w:p>
    <w:p w14:paraId="7180E5E3" w14:textId="77777777" w:rsidR="00AE3A01" w:rsidRPr="002B7011" w:rsidRDefault="00AE3A01" w:rsidP="00C21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234C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1</w:t>
      </w:r>
      <w:r w:rsidRPr="002B701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.4. </w:t>
      </w:r>
      <w:r w:rsidRPr="002B7011">
        <w:rPr>
          <w:rFonts w:ascii="Times New Roman" w:eastAsia="Calibri" w:hAnsi="Times New Roman" w:cs="Times New Roman"/>
          <w:sz w:val="24"/>
          <w:szCs w:val="24"/>
          <w:lang w:val="uk-UA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14:paraId="79001B24" w14:textId="201CF9AE" w:rsidR="00F020B2" w:rsidRDefault="00AE3A01" w:rsidP="00AE3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B7011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22250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2B7011">
        <w:rPr>
          <w:rFonts w:ascii="Times New Roman" w:eastAsia="Calibri" w:hAnsi="Times New Roman" w:cs="Times New Roman"/>
          <w:sz w:val="24"/>
          <w:szCs w:val="24"/>
          <w:lang w:val="uk-UA"/>
        </w:rPr>
        <w:t>. Постачальник підтверджує, що укладення та виконання ним цього Договору не суперечить нормам чинного законодавства України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Замовника, положенням його установчих документів чи інших локальних актів.</w:t>
      </w:r>
    </w:p>
    <w:p w14:paraId="5656E280" w14:textId="2FAB0C93" w:rsidR="00FB3048" w:rsidRPr="00800D76" w:rsidRDefault="00FB3048" w:rsidP="00800D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222504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ДКПП</w:t>
      </w:r>
      <w:r w:rsidR="002225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="00800D76" w:rsidRPr="00800D7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27.51.27</w:t>
      </w:r>
    </w:p>
    <w:p w14:paraId="141E20A7" w14:textId="0600EAA5" w:rsidR="003F2DAA" w:rsidRPr="00630B39" w:rsidRDefault="00630B39" w:rsidP="00630B39">
      <w:pPr>
        <w:pStyle w:val="a3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30B3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Якість</w:t>
      </w:r>
      <w:r w:rsidR="0000189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4712C1" w:rsidRPr="00630B3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</w:t>
      </w:r>
      <w:r w:rsidR="0095087A" w:rsidRPr="00630B3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овару</w:t>
      </w:r>
    </w:p>
    <w:p w14:paraId="62D761C9" w14:textId="77777777" w:rsidR="002422BA" w:rsidRDefault="00A1481A" w:rsidP="00F9073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2</w:t>
      </w:r>
      <w:r w:rsidR="00830B64" w:rsidRPr="00830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.1.</w:t>
      </w:r>
      <w:r w:rsidR="00F907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</w:t>
      </w:r>
      <w:r w:rsidR="00F90739" w:rsidRPr="00B4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Постачальник повинен передати (поставити) Замовнику Товар, якість якого відповідає нормам і стандартам, законодавчо встановленим на території України</w:t>
      </w:r>
      <w:r w:rsidR="00242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.</w:t>
      </w:r>
    </w:p>
    <w:p w14:paraId="7BCF41EB" w14:textId="77777777" w:rsidR="002422BA" w:rsidRPr="00E633DD" w:rsidRDefault="002422BA" w:rsidP="002422B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E6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2.2. Постачальник гарантує якість товарів, що поставляються Замовнику, відповідно до державних стандартів, технічних регламентів та сертифікатів якості з відповідним терміном дії.</w:t>
      </w:r>
    </w:p>
    <w:p w14:paraId="5920D5C5" w14:textId="77777777" w:rsidR="002422BA" w:rsidRPr="00E633DD" w:rsidRDefault="002422BA" w:rsidP="002422B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E6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2.3. Товари повинні відповідати термінам придатності, зазначеним в сертифікатах та упаковках. Неякісні То</w:t>
      </w:r>
      <w:r w:rsidR="00BD2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вари підлягають заміні</w:t>
      </w:r>
      <w:r w:rsidRPr="00E6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. У цей же строк Учасник здійснює допоставку партії Товарів, якщо товари поставлені Замовнику в кількості меншій, ніж вказано в його заявці. Всі витрати, пов’язані із заміною неякісних Товарів або допоставку Товарів (транспортні витрати та ін.) несе Постачальник.</w:t>
      </w:r>
    </w:p>
    <w:p w14:paraId="5BB5DB14" w14:textId="77777777" w:rsidR="002422BA" w:rsidRPr="00E633DD" w:rsidRDefault="002422BA" w:rsidP="002422B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E6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2.4.  Гарантія якості Товарів діє протягом строку, встановленого виробником Товарів та вказаного на упаковці Товарів.</w:t>
      </w:r>
    </w:p>
    <w:p w14:paraId="6AA27969" w14:textId="77777777" w:rsidR="002422BA" w:rsidRPr="00E633DD" w:rsidRDefault="002422BA" w:rsidP="002422B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E6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2.5. Продукція пакується у тару відповідно до вимог відповідних стандартів або технічних вимог. </w:t>
      </w:r>
    </w:p>
    <w:p w14:paraId="7618A79A" w14:textId="77777777" w:rsidR="002422BA" w:rsidRPr="00E633DD" w:rsidRDefault="002422BA" w:rsidP="002422B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E6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2.6. Кожна упакована частина Товару, що є предметом поставки за цим Договором, повинна мати маркування на тарі, упаковці або бирці згідно із відповідними стандартами, технічними умовами.</w:t>
      </w:r>
    </w:p>
    <w:p w14:paraId="2AE2C5D1" w14:textId="77777777" w:rsidR="00BD2109" w:rsidRDefault="002422BA" w:rsidP="002422B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E6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2.7. </w:t>
      </w:r>
      <w:r w:rsidR="00BD2109" w:rsidRPr="00E6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Товар передається Замовнику в упаковці (тарі), яка відповідає характеру Товару, забезпечує його цілісність та збереження якості протягом терміну придатності.</w:t>
      </w:r>
    </w:p>
    <w:p w14:paraId="58CBBAF7" w14:textId="77777777" w:rsidR="0095087A" w:rsidRDefault="00BD2109" w:rsidP="00BD21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2.8.</w:t>
      </w:r>
      <w:r w:rsidR="002422BA" w:rsidRPr="00E6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Якщо при прийомі Товару його якість, маркування, упаковка (тара) виявиться такою, </w:t>
      </w:r>
      <w:r w:rsidR="002422BA" w:rsidRPr="00E63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lastRenderedPageBreak/>
        <w:t>що не відповідає умовам цього договору, Замовник вправі відмовитися від прийняття і оплати Товару, про що складається відповідний двосторонній дефектний акт за підписами представників Замовника і Учасника.</w:t>
      </w:r>
    </w:p>
    <w:p w14:paraId="10FF253C" w14:textId="77777777" w:rsidR="00A55B8C" w:rsidRPr="00DD7844" w:rsidRDefault="00A55B8C" w:rsidP="00BD21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p w14:paraId="1AD07FFB" w14:textId="65668411" w:rsidR="0095087A" w:rsidRPr="00630B39" w:rsidRDefault="0095087A" w:rsidP="00630B39">
      <w:pPr>
        <w:pStyle w:val="a3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9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630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>Ціна Договору</w:t>
      </w:r>
    </w:p>
    <w:p w14:paraId="4BCA8963" w14:textId="77777777" w:rsidR="00D54491" w:rsidRPr="00D54491" w:rsidRDefault="00A1481A" w:rsidP="00D5449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F52D93" w:rsidRPr="00D544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D54491" w:rsidRPr="00D54491">
        <w:rPr>
          <w:rFonts w:ascii="Times New Roman" w:eastAsia="Calibri" w:hAnsi="Times New Roman" w:cs="Times New Roman"/>
          <w:sz w:val="24"/>
          <w:szCs w:val="24"/>
          <w:lang w:val="uk-UA"/>
        </w:rPr>
        <w:t>. Ціна за одиницю товару встановлюється в національній валюті України – гривні.</w:t>
      </w:r>
    </w:p>
    <w:p w14:paraId="34058690" w14:textId="1EE23DC0" w:rsidR="00427197" w:rsidRPr="00427197" w:rsidRDefault="00A1481A" w:rsidP="004271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D54491" w:rsidRPr="00D544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.2. Загальна сума Договору </w:t>
      </w:r>
      <w:r w:rsidR="00D54491" w:rsidRPr="00427197">
        <w:rPr>
          <w:rFonts w:ascii="Times New Roman" w:eastAsia="Calibri" w:hAnsi="Times New Roman" w:cs="Times New Roman"/>
          <w:sz w:val="24"/>
          <w:szCs w:val="24"/>
          <w:lang w:val="uk-UA"/>
        </w:rPr>
        <w:t>становить</w:t>
      </w:r>
      <w:r w:rsidR="00306A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01891" w:rsidRPr="00001891">
        <w:rPr>
          <w:rFonts w:ascii="Times New Roman" w:hAnsi="Times New Roman" w:cs="Times New Roman"/>
          <w:b/>
          <w:bCs/>
          <w:iCs/>
          <w:color w:val="121212"/>
          <w:sz w:val="24"/>
          <w:szCs w:val="24"/>
          <w:lang w:val="uk-UA" w:eastAsia="ar-SA"/>
        </w:rPr>
        <w:t>______________</w:t>
      </w:r>
      <w:r w:rsidR="00800D76">
        <w:rPr>
          <w:rFonts w:ascii="Times New Roman" w:hAnsi="Times New Roman" w:cs="Times New Roman"/>
          <w:b/>
          <w:bCs/>
          <w:iCs/>
          <w:color w:val="121212"/>
          <w:sz w:val="24"/>
          <w:szCs w:val="24"/>
          <w:lang w:val="uk-UA" w:eastAsia="ar-SA"/>
        </w:rPr>
        <w:t xml:space="preserve"> </w:t>
      </w:r>
      <w:r w:rsidR="00A55B8C">
        <w:rPr>
          <w:rFonts w:ascii="Times New Roman" w:hAnsi="Times New Roman" w:cs="Times New Roman"/>
          <w:b/>
          <w:bCs/>
          <w:iCs/>
          <w:color w:val="121212"/>
          <w:sz w:val="24"/>
          <w:szCs w:val="24"/>
          <w:lang w:val="uk-UA" w:eastAsia="ar-SA"/>
        </w:rPr>
        <w:t>грн</w:t>
      </w:r>
      <w:r w:rsidR="00001891" w:rsidRPr="00001891">
        <w:rPr>
          <w:rFonts w:ascii="Times New Roman" w:hAnsi="Times New Roman" w:cs="Times New Roman"/>
          <w:b/>
          <w:bCs/>
          <w:iCs/>
          <w:color w:val="121212"/>
          <w:sz w:val="24"/>
          <w:szCs w:val="24"/>
          <w:lang w:val="uk-UA" w:eastAsia="ar-SA"/>
        </w:rPr>
        <w:t xml:space="preserve"> </w:t>
      </w:r>
      <w:r w:rsidR="00A55B8C">
        <w:rPr>
          <w:rFonts w:ascii="Times New Roman" w:hAnsi="Times New Roman" w:cs="Times New Roman"/>
          <w:b/>
          <w:bCs/>
          <w:iCs/>
          <w:color w:val="121212"/>
          <w:sz w:val="24"/>
          <w:szCs w:val="24"/>
          <w:lang w:val="uk-UA" w:eastAsia="ar-SA"/>
        </w:rPr>
        <w:t xml:space="preserve"> (</w:t>
      </w:r>
      <w:r w:rsidR="00001891" w:rsidRPr="00001891">
        <w:rPr>
          <w:rFonts w:ascii="Times New Roman" w:hAnsi="Times New Roman" w:cs="Times New Roman"/>
          <w:i/>
          <w:color w:val="121212"/>
          <w:sz w:val="24"/>
          <w:szCs w:val="24"/>
          <w:lang w:val="uk-UA" w:eastAsia="ar-SA"/>
        </w:rPr>
        <w:t>прописом</w:t>
      </w:r>
      <w:r w:rsidR="00001891">
        <w:rPr>
          <w:rFonts w:ascii="Times New Roman" w:hAnsi="Times New Roman" w:cs="Times New Roman"/>
          <w:b/>
          <w:bCs/>
          <w:iCs/>
          <w:color w:val="121212"/>
          <w:sz w:val="24"/>
          <w:szCs w:val="24"/>
          <w:lang w:val="uk-UA" w:eastAsia="ar-SA"/>
        </w:rPr>
        <w:t>____________________________________________)</w:t>
      </w:r>
      <w:r w:rsidR="00427197" w:rsidRPr="00D514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 т.ч. ПДВ </w:t>
      </w:r>
      <w:r w:rsidR="0000189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________</w:t>
      </w:r>
      <w:r w:rsidR="00A55B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  <w:r w:rsidR="00492D9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00189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</w:t>
      </w:r>
      <w:r w:rsidR="00492D9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).</w:t>
      </w:r>
    </w:p>
    <w:p w14:paraId="61E4B0DB" w14:textId="77777777" w:rsidR="00B54C34" w:rsidRDefault="00B54C34" w:rsidP="00B54C34">
      <w:pPr>
        <w:pStyle w:val="a3"/>
        <w:shd w:val="clear" w:color="auto" w:fill="FFFFFF"/>
        <w:suppressAutoHyphens/>
        <w:spacing w:after="0" w:line="240" w:lineRule="auto"/>
        <w:ind w:left="360" w:right="1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14:paraId="240E543E" w14:textId="61E9D030" w:rsidR="00E62665" w:rsidRPr="00114E69" w:rsidRDefault="00E62665" w:rsidP="00114E69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11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>Умови оплати</w:t>
      </w:r>
    </w:p>
    <w:p w14:paraId="4746B18C" w14:textId="6ADF1BDD" w:rsidR="0095087A" w:rsidRPr="00D54491" w:rsidRDefault="005E3196" w:rsidP="00306A8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4.1.</w:t>
      </w:r>
      <w:r w:rsidR="00E62665" w:rsidRPr="005E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5087A" w:rsidRPr="005E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Розрахунки здійснюються на підставі Бюджетного кодексу України.</w:t>
      </w:r>
    </w:p>
    <w:p w14:paraId="7E162CC9" w14:textId="2484DF3C" w:rsidR="0095087A" w:rsidRPr="00D54491" w:rsidRDefault="00E62665" w:rsidP="00D54491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="005E319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306A8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95087A" w:rsidRPr="00D544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Розрахунки проводяться, після поставки </w:t>
      </w:r>
      <w:r w:rsidR="00ED5D0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</w:t>
      </w:r>
      <w:r w:rsidR="0095087A" w:rsidRPr="00D544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овару та отримання накладних, шляхом банківського переказу грошей Замовник</w:t>
      </w:r>
      <w:r w:rsidR="00690C36" w:rsidRPr="00D544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ом на рахунок Постачальника, </w:t>
      </w:r>
      <w:r w:rsidR="0095087A" w:rsidRPr="00D544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</w:t>
      </w:r>
      <w:r w:rsidR="00690C36" w:rsidRPr="00D544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гом</w:t>
      </w:r>
      <w:r w:rsidR="0095087A" w:rsidRPr="00D544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F92A1D" w:rsidRPr="00F92A1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 (п’яти) робочих днів з моменту підписання накладних на поставлений Товар.</w:t>
      </w:r>
      <w:r w:rsidR="0095087A" w:rsidRPr="00D544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10586163" w14:textId="630318C4" w:rsidR="003F2DAA" w:rsidRDefault="005E3196" w:rsidP="00EA100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ab/>
        <w:t>4</w:t>
      </w:r>
      <w:r w:rsidR="00306A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>.3</w:t>
      </w:r>
      <w:r w:rsidR="00E626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 xml:space="preserve">. </w:t>
      </w:r>
      <w:r w:rsidR="0095087A" w:rsidRPr="00D544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 xml:space="preserve">Всі розрахунки між сторонами здійснюються у безготівковій формі, шляхом перерахування </w:t>
      </w:r>
      <w:r w:rsidR="0095087A" w:rsidRPr="00D544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ar-SA"/>
        </w:rPr>
        <w:t>грошових коштів на розрахунковий рахунок  Постачальника.</w:t>
      </w:r>
    </w:p>
    <w:p w14:paraId="30175598" w14:textId="78B95A72" w:rsidR="003A477D" w:rsidRPr="003A477D" w:rsidRDefault="003A477D" w:rsidP="003A47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color="000000"/>
          <w:bdr w:val="nil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color="000000"/>
          <w:bdr w:val="nil"/>
          <w:lang w:val="uk-UA" w:eastAsia="uk-UA"/>
        </w:rPr>
        <w:t>4.4. Замовник</w:t>
      </w:r>
      <w:r w:rsidRPr="003A47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color="000000"/>
          <w:bdr w:val="nil"/>
          <w:lang w:val="uk-UA" w:eastAsia="uk-UA"/>
        </w:rPr>
        <w:t xml:space="preserve"> підтверджує, що зобов'язання за цим Договором беруться в межах бюджетних асигнувань, встановлених кошторисом відповідно до ст. 48 Бюджетного кодексу України. Оплата за поставлені товари здійснюється за бюджетні кошти з відповідного рахунку Державної казначейської служби України.</w:t>
      </w:r>
    </w:p>
    <w:p w14:paraId="2BF6F868" w14:textId="6947EB8F" w:rsidR="00545839" w:rsidRPr="0075731F" w:rsidRDefault="003A477D" w:rsidP="0076525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uk-UA" w:eastAsia="ru-RU"/>
        </w:rPr>
      </w:pPr>
      <w:r w:rsidRPr="007573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uk-UA"/>
        </w:rPr>
        <w:t>4.5.</w:t>
      </w:r>
      <w:r w:rsidR="00765252" w:rsidRPr="007573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uk-UA"/>
        </w:rPr>
        <w:t xml:space="preserve"> </w:t>
      </w:r>
      <w:r w:rsidR="00765252" w:rsidRPr="007573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uk-UA" w:eastAsia="ru-RU"/>
        </w:rPr>
        <w:t>ПОСТАЧАЛЬНИК реєструє відповідно до пункту 201.10 статті 201 Податкового кодексу України податкову накладну в Єдиному реєстрі податкових накладних у строк, визначений чинним законодавством України</w:t>
      </w:r>
    </w:p>
    <w:p w14:paraId="0724C5AA" w14:textId="77777777" w:rsidR="00765252" w:rsidRPr="00306A8A" w:rsidRDefault="00765252" w:rsidP="0076525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ar-SA"/>
        </w:rPr>
      </w:pPr>
    </w:p>
    <w:p w14:paraId="299CD9D9" w14:textId="77777777" w:rsidR="003F2DAA" w:rsidRPr="005E3196" w:rsidRDefault="0095087A" w:rsidP="003F2DAA">
      <w:pPr>
        <w:pStyle w:val="a3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453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>Умови поставки товару</w:t>
      </w:r>
    </w:p>
    <w:p w14:paraId="736788F6" w14:textId="77777777" w:rsidR="00545839" w:rsidRDefault="00F52D93" w:rsidP="00D8420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ab/>
      </w:r>
      <w:r w:rsidR="005E3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>.1</w:t>
      </w:r>
      <w:r w:rsidR="00453C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 xml:space="preserve"> </w:t>
      </w:r>
      <w:r w:rsidR="00545839" w:rsidRPr="005458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>Поставка Товару Замовнику здійснюється автотранспортом Постачальника із  забезпеченням належних умов додержання уникнення термічних ушкоджень товару та інших умов належного транспортування Товару.</w:t>
      </w:r>
    </w:p>
    <w:p w14:paraId="14F9EA48" w14:textId="1F22681D" w:rsidR="0095087A" w:rsidRPr="0095087A" w:rsidRDefault="00F52D93" w:rsidP="00D8420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="005E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.2</w:t>
      </w:r>
      <w:r w:rsidR="006B3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6B3E55" w:rsidRPr="006B3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6B3E55" w:rsidRPr="005E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Термін поставки Товару</w:t>
      </w:r>
      <w:r w:rsidR="006B3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– </w:t>
      </w:r>
      <w:r w:rsidR="0095087A" w:rsidRPr="00001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 xml:space="preserve">до </w:t>
      </w:r>
      <w:r w:rsidR="00E62665" w:rsidRPr="00001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>5</w:t>
      </w:r>
      <w:r w:rsidR="0095087A" w:rsidRPr="00001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 xml:space="preserve"> (</w:t>
      </w:r>
      <w:r w:rsidR="00001891" w:rsidRPr="00001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>п’яти</w:t>
      </w:r>
      <w:r w:rsidR="0095087A" w:rsidRPr="00001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>) календарних днів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після </w:t>
      </w:r>
      <w:r w:rsidR="005458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підписання даного Договору.</w:t>
      </w:r>
    </w:p>
    <w:p w14:paraId="242757CA" w14:textId="77777777" w:rsidR="00545839" w:rsidRDefault="00F52D93" w:rsidP="00D8420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ab/>
      </w:r>
      <w:r w:rsidR="005E3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>.3</w:t>
      </w:r>
      <w:r w:rsidR="00453C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 xml:space="preserve">Місце поставки </w:t>
      </w:r>
      <w:r w:rsidR="0095087A" w:rsidRPr="00E626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 xml:space="preserve">товару: </w:t>
      </w:r>
      <w:r w:rsidR="00545839" w:rsidRPr="00001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м. Київ, вул. Золотоворітська, 6</w:t>
      </w:r>
      <w:r w:rsidR="00545839" w:rsidRPr="00001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>-В</w:t>
      </w:r>
      <w:r w:rsidRPr="00E626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</w:p>
    <w:p w14:paraId="5837947F" w14:textId="52924716" w:rsidR="0095087A" w:rsidRPr="0095087A" w:rsidRDefault="00545839" w:rsidP="00D8420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="005E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5</w:t>
      </w:r>
      <w:r w:rsidR="00F5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F267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4</w:t>
      </w:r>
      <w:r w:rsidR="00453C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F52D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При поставці кожної партії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овару Постачальник зобов’язаний одночасно з накладними на товар надати Замовнику повний комплект завірених належним чином копій усіх чинних супроводжувальних документів на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овар, що підтверджують його походження, якість, можливість реалізації та використання в Україні та наявність яких вимагається чинним законодавством.</w:t>
      </w:r>
    </w:p>
    <w:p w14:paraId="6748AF91" w14:textId="243CB0FD" w:rsidR="0095087A" w:rsidRPr="0095087A" w:rsidRDefault="005E3196" w:rsidP="00D8420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  <w:t>5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F267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5</w:t>
      </w:r>
      <w:r w:rsidR="00453C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Товар вважається переданим по якості за умови відповідності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овару усім необхідним для кожного товару супроводжувальними документами, після надходження їх до Замовника в повному обсязі,  але не пізніше дати підписання видаткових накладних.</w:t>
      </w:r>
    </w:p>
    <w:p w14:paraId="6A843466" w14:textId="12C22EAB" w:rsidR="0095087A" w:rsidRDefault="005E3196" w:rsidP="00D8420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  <w:t>5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F267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453C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Датою виконання зобов’язань Постачальника по даному договору є дата підписання Постачальником та Замовником видаткової накладної.</w:t>
      </w:r>
    </w:p>
    <w:p w14:paraId="3E850CE5" w14:textId="77777777" w:rsidR="00F26767" w:rsidRPr="0095087A" w:rsidRDefault="00F26767" w:rsidP="00D8420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22B30422" w14:textId="77777777" w:rsidR="00B24857" w:rsidRPr="00867F41" w:rsidRDefault="00B24857" w:rsidP="00867F41">
      <w:pPr>
        <w:pStyle w:val="a3"/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D8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>Права та обов’язки сторін</w:t>
      </w:r>
    </w:p>
    <w:p w14:paraId="48B240CD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Замовник зобов'язаний: </w:t>
      </w:r>
    </w:p>
    <w:p w14:paraId="796CD801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.1.1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Приймати поставлені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овари  згідно умов Розділу 6 цього Договору; </w:t>
      </w:r>
    </w:p>
    <w:p w14:paraId="5FA78EE7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.1.2</w:t>
      </w:r>
      <w:r w:rsidR="00690C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Своєчасно та в повному обсязі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(при наявності фінансування) сплатити за поставлений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овар згідно умов Розділу </w:t>
      </w:r>
      <w:r w:rsidR="007F21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4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цього Договору; </w:t>
      </w:r>
    </w:p>
    <w:p w14:paraId="3A222D87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.2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Замовник має право: </w:t>
      </w:r>
    </w:p>
    <w:p w14:paraId="4C396650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.2.1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Достроково розірвати цей Договір у разі невиконання зобов'язань Постачальником, повідомивши про це його у строк 3-х (трьох) робочих днів</w:t>
      </w:r>
      <w:r w:rsidR="00690C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до моменту розірвання договору.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Дострокове розірвання договору не відміняє обов’язку розрахунків за отриманий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овар; </w:t>
      </w:r>
    </w:p>
    <w:p w14:paraId="5116F5D6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.2.2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Контролювати поставку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овару у строки, встановлені цим договором; </w:t>
      </w:r>
    </w:p>
    <w:p w14:paraId="78E1E65C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lastRenderedPageBreak/>
        <w:t>6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.2.3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Зменшувати обсяг закупівлі товарів та загальну вартість цього договору залежно від реального фінансування видатків або в інших випадках, передбачених законодавством України. У такому разі Сторони вносять відповідні зміни до цього договору;</w:t>
      </w:r>
    </w:p>
    <w:p w14:paraId="0D4F4C8A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.2.4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Повернути </w:t>
      </w:r>
      <w:r w:rsidR="00453C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накладні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Постачальнику без здійснення оплати в разі його неналежного оформлення (відсутність печатки, підписів тощо);</w:t>
      </w:r>
    </w:p>
    <w:p w14:paraId="3637FA03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Постачальник зобов'язаний: </w:t>
      </w:r>
    </w:p>
    <w:p w14:paraId="1C7F218E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.3.1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453C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Забезпечити поставку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453C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овару у строки, встановлені цим Д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оговором;</w:t>
      </w:r>
    </w:p>
    <w:p w14:paraId="5436FD9B" w14:textId="77777777" w:rsid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.3.2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Забезпечити поставку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овару, якість яких відповідає умовам, установленим Розділом 3 цього Договору;</w:t>
      </w:r>
    </w:p>
    <w:p w14:paraId="5CAC05EA" w14:textId="77777777" w:rsidR="004712C1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471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.3.3 Поставити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471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овари власним транспортом за свій рахунок згідно з замовленням Замовника;</w:t>
      </w:r>
    </w:p>
    <w:p w14:paraId="4E6BBD58" w14:textId="77777777" w:rsidR="004712C1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471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.3.4 Поставляти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471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овари в узгоджений т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ермін.</w:t>
      </w:r>
    </w:p>
    <w:p w14:paraId="164BC2EC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3D6A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.4</w:t>
      </w:r>
      <w:r w:rsidR="00471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Постачальник має право: </w:t>
      </w:r>
    </w:p>
    <w:p w14:paraId="73818510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3D6A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.4.1</w:t>
      </w:r>
      <w:r w:rsidR="00471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3D6A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Своєчасно та в повному обсязі отримувати плату за поставлений 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овар;</w:t>
      </w:r>
    </w:p>
    <w:p w14:paraId="4ADAB2E5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3D6A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.4.2</w:t>
      </w:r>
      <w:r w:rsidR="00471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На дострокову поставку Т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овару;</w:t>
      </w:r>
    </w:p>
    <w:p w14:paraId="430DCD3D" w14:textId="77777777" w:rsidR="0095087A" w:rsidRP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3D6A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.4.3</w:t>
      </w:r>
      <w:r w:rsidR="00471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У разі невиконання зобов'язань Замовником, Постачальник має право достроково розірвати цей Договір, повід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омивши про це Замовника у строк 5-ти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(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</w:t>
      </w:r>
      <w:r w:rsidR="00ED5D02" w:rsidRPr="00ED5D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’</w:t>
      </w:r>
      <w:r w:rsidR="00ED5D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яти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) робочих днів до моменту розірвання договору; </w:t>
      </w:r>
    </w:p>
    <w:p w14:paraId="03877308" w14:textId="114C7E91" w:rsidR="0095087A" w:rsidRDefault="00867F41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6</w:t>
      </w:r>
      <w:r w:rsidR="003D6A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.4.4</w:t>
      </w:r>
      <w:r w:rsidR="00471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Вносити зміни до договору у встановленому законодавством порядку.</w:t>
      </w:r>
    </w:p>
    <w:p w14:paraId="3EA03E31" w14:textId="77777777" w:rsidR="00F26767" w:rsidRPr="0095087A" w:rsidRDefault="00F26767" w:rsidP="00D842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7E54B386" w14:textId="77777777" w:rsidR="003D6AD9" w:rsidRPr="00867F41" w:rsidRDefault="0095087A" w:rsidP="00867F41">
      <w:pPr>
        <w:pStyle w:val="a3"/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3D6AD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Відповідальність сторін</w:t>
      </w:r>
    </w:p>
    <w:p w14:paraId="4164B485" w14:textId="2FA60DB2" w:rsidR="00F12557" w:rsidRPr="00F12557" w:rsidRDefault="00F12557" w:rsidP="00F125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F125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.1. У випадках порушення зобов'язань, що виникають з цього Договору, Сторони несуть відповідальність, визначену цим Договором і чинним законодавством.</w:t>
      </w:r>
    </w:p>
    <w:p w14:paraId="4F6E2137" w14:textId="13B907B4" w:rsidR="00F12557" w:rsidRPr="00F12557" w:rsidRDefault="00F12557" w:rsidP="00F125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F125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.2. При порушенні терміну оплати Товару,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Покупець</w:t>
      </w:r>
      <w:r w:rsidRPr="00F125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зобов’язаний сплатити на користь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Постачальника</w:t>
      </w:r>
      <w:r w:rsidRPr="00F125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неустойку (пеню) у розмірі подвійної облікової ставки НБУ за кожен день прострочення по оплаті.</w:t>
      </w:r>
    </w:p>
    <w:p w14:paraId="74FA452A" w14:textId="28E4D672" w:rsidR="00306A8A" w:rsidRDefault="00F12557" w:rsidP="00F125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F125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.3. За порушення строків реєстрації податкових накладних в Єдиному реєстрі податкових накладних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Постачальник </w:t>
      </w:r>
      <w:r w:rsidRPr="00F125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сплачує штраф у сумі податку на додану вартість, яка зазначена в податковій накладній, що не зареєстрована в Єдиному реєстрі податкових накладних.</w:t>
      </w:r>
    </w:p>
    <w:p w14:paraId="59459AC7" w14:textId="77777777" w:rsidR="00F12557" w:rsidRPr="00306A8A" w:rsidRDefault="00F12557" w:rsidP="00F125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C71DF0F" w14:textId="77777777" w:rsidR="003D6AD9" w:rsidRPr="006B3E55" w:rsidRDefault="0095087A" w:rsidP="003D6AD9">
      <w:pPr>
        <w:pStyle w:val="a3"/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867F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Обставини непереборної сили</w:t>
      </w:r>
    </w:p>
    <w:p w14:paraId="6787237B" w14:textId="77777777" w:rsidR="0095087A" w:rsidRPr="0095087A" w:rsidRDefault="00867F41" w:rsidP="003D6A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8</w:t>
      </w:r>
      <w:r w:rsidR="003D6A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.1</w:t>
      </w:r>
      <w:r w:rsidR="00C016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.</w:t>
      </w:r>
      <w:r w:rsidR="003D6A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Сторони за договором домовились, що у випадку виникнення форс-мажорних обставин, які виникають поза волею сторін, в тому числі, але не виключно: військових дій, блокади, землетрусів, повені та інших природних аномалій, дії або бездіяльність органів державної влади, місцевого самоврядування, у випадках заборони повноважними орга</w:t>
      </w:r>
      <w:r w:rsidR="00C016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нами, в т.ч. тимчасової, обігу Т</w:t>
      </w:r>
      <w:r w:rsidR="0095087A" w:rsidRPr="009508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овару на території України; непостачання або несвоєчасного постачання товару виробником (відсутність сировини, зупинення лінії виробництва та ін.), закінчення терміну дії реєстраційн</w:t>
      </w:r>
      <w:r w:rsidR="00C016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ого посвідчення або виключення Т</w:t>
      </w:r>
      <w:r w:rsidR="0095087A" w:rsidRPr="009508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 xml:space="preserve">овару з відповідного державного реєстру, в інших випадках, Сторони звільняються від відповідальності за повне чи часткове невиконання своїх зобов’язань по даному договору. </w:t>
      </w:r>
    </w:p>
    <w:p w14:paraId="46691F24" w14:textId="77777777" w:rsidR="0095087A" w:rsidRPr="0095087A" w:rsidRDefault="00867F41" w:rsidP="003D6A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</w:t>
      </w:r>
      <w:r w:rsidR="003D6A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.2</w:t>
      </w:r>
      <w:r w:rsidR="00C01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3D6A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14:paraId="49DC92C7" w14:textId="77777777" w:rsidR="0095087A" w:rsidRPr="0095087A" w:rsidRDefault="00867F41" w:rsidP="003D6A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</w:t>
      </w:r>
      <w:r w:rsidR="003D6A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.3</w:t>
      </w:r>
      <w:r w:rsidR="00C016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3D6A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Доказом виникнення обставин непереборної сили та строку їх дії є відповідні документи, які видаються  відповідним уповноваженим органом.</w:t>
      </w:r>
    </w:p>
    <w:p w14:paraId="2DF7A8F2" w14:textId="77777777" w:rsidR="0095087A" w:rsidRPr="0095087A" w:rsidRDefault="00867F41" w:rsidP="006B3E5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ab/>
        <w:t>8</w:t>
      </w:r>
      <w:r w:rsidR="003D6A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.4</w:t>
      </w:r>
      <w:r w:rsidR="00C016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.</w:t>
      </w:r>
      <w:r w:rsidR="003D6A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У разі коли строк дії обставин непереборної сили продовжується більше ніж 30 днів, кожна із Сторін в односторонньому порядку має право розірвати цей договір з</w:t>
      </w:r>
      <w:r w:rsidR="003D6A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г</w:t>
      </w:r>
      <w:r w:rsidR="0095087A" w:rsidRPr="009508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uk-UA"/>
        </w:rPr>
        <w:t>ідно чинного законодавства.</w:t>
      </w:r>
    </w:p>
    <w:p w14:paraId="11191ECA" w14:textId="77777777" w:rsidR="0095087A" w:rsidRDefault="0095087A" w:rsidP="00867F41">
      <w:pPr>
        <w:pStyle w:val="a3"/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A1F5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Вирішення спорів</w:t>
      </w:r>
    </w:p>
    <w:p w14:paraId="0BBEDAD1" w14:textId="77777777" w:rsidR="00BA1F55" w:rsidRPr="0095087A" w:rsidRDefault="00A66392" w:rsidP="00BA1F5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9</w:t>
      </w:r>
      <w:r w:rsidR="00BA1F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C016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BA1F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14:paraId="0468B75D" w14:textId="77777777" w:rsidR="00F12557" w:rsidRDefault="00F12557" w:rsidP="00867F41">
      <w:pPr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br w:type="page"/>
      </w:r>
    </w:p>
    <w:p w14:paraId="33DD3694" w14:textId="1B180AF2" w:rsidR="0095087A" w:rsidRDefault="0095087A" w:rsidP="00867F41">
      <w:pPr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95087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Строк дії Договору</w:t>
      </w:r>
    </w:p>
    <w:p w14:paraId="48839D83" w14:textId="38D544A8" w:rsidR="0095087A" w:rsidRDefault="007F4A15" w:rsidP="007F4A15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1</w:t>
      </w:r>
      <w:r w:rsidR="00A6639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C016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5087A" w:rsidRPr="007F4A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Цей Договір набирає чинності з моменту підписання уповноваженими представниками Сторін і скріплення їх печатками та діє до 31.12.20</w:t>
      </w:r>
      <w:r w:rsidR="003167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F125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C016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5087A" w:rsidRPr="007F4A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</w:t>
      </w:r>
      <w:r w:rsidR="00C016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оку</w:t>
      </w:r>
      <w:r w:rsidR="0095087A" w:rsidRPr="007F4A1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але в будь-якому випадку до повного виконання Сторонами своїх зобов’язань за Договором.</w:t>
      </w:r>
    </w:p>
    <w:p w14:paraId="7C3E8AF2" w14:textId="77777777" w:rsidR="00C016B3" w:rsidRPr="00C016B3" w:rsidRDefault="00A66392" w:rsidP="007F4A15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uk-UA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10</w:t>
      </w:r>
      <w:r w:rsidR="00C016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.2. </w:t>
      </w:r>
      <w:r w:rsidRPr="00C016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Цей Договір</w:t>
      </w:r>
      <w:r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укладається і підписується у двох примірниках, кожний з яких має однакову силу.</w:t>
      </w:r>
    </w:p>
    <w:p w14:paraId="06655663" w14:textId="77777777" w:rsidR="0095087A" w:rsidRDefault="00C016B3" w:rsidP="00A6639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1</w:t>
      </w:r>
      <w:r w:rsidR="00A6639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.3</w:t>
      </w:r>
      <w:r w:rsidRPr="00C016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7F4A15" w:rsidRPr="00C016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5087A" w:rsidRPr="009508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Всі зміни та доповнення до цього договору оформлюються додатковою угодою у письмовому вигляді та підписуються Сторонами по договору.</w:t>
      </w:r>
    </w:p>
    <w:p w14:paraId="78AFB9CD" w14:textId="77777777" w:rsidR="0005656E" w:rsidRPr="0005656E" w:rsidRDefault="0005656E" w:rsidP="007A17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877E343" w14:textId="77777777" w:rsidR="0095087A" w:rsidRPr="00C016B3" w:rsidRDefault="0095087A" w:rsidP="00867F41">
      <w:pPr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95087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Юридичні адреси, поштові та платіжні реквізити сторін</w:t>
      </w:r>
    </w:p>
    <w:p w14:paraId="7A56497E" w14:textId="77777777" w:rsidR="007723F0" w:rsidRDefault="007723F0" w:rsidP="007723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10428" w:type="dxa"/>
        <w:tblLook w:val="00A0" w:firstRow="1" w:lastRow="0" w:firstColumn="1" w:lastColumn="0" w:noHBand="0" w:noVBand="0"/>
      </w:tblPr>
      <w:tblGrid>
        <w:gridCol w:w="5529"/>
        <w:gridCol w:w="4899"/>
      </w:tblGrid>
      <w:tr w:rsidR="007723F0" w:rsidRPr="00C016B3" w14:paraId="75AEC362" w14:textId="77777777" w:rsidTr="00CF4DA8">
        <w:tc>
          <w:tcPr>
            <w:tcW w:w="5529" w:type="dxa"/>
          </w:tcPr>
          <w:p w14:paraId="5B4E63E7" w14:textId="77777777" w:rsidR="007723F0" w:rsidRPr="007723F0" w:rsidRDefault="007723F0" w:rsidP="007B43AE">
            <w:pPr>
              <w:spacing w:after="0" w:line="240" w:lineRule="auto"/>
              <w:ind w:right="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ЗАМОВНИК</w:t>
            </w:r>
          </w:p>
        </w:tc>
        <w:tc>
          <w:tcPr>
            <w:tcW w:w="4899" w:type="dxa"/>
          </w:tcPr>
          <w:p w14:paraId="695B7BF1" w14:textId="77777777" w:rsidR="007723F0" w:rsidRPr="007723F0" w:rsidRDefault="00C016B3" w:rsidP="007B43AE">
            <w:pPr>
              <w:spacing w:after="0" w:line="240" w:lineRule="auto"/>
              <w:ind w:right="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</w:t>
            </w:r>
          </w:p>
        </w:tc>
      </w:tr>
      <w:tr w:rsidR="007723F0" w:rsidRPr="00C016B3" w14:paraId="039A791A" w14:textId="77777777" w:rsidTr="00CF4DA8">
        <w:tc>
          <w:tcPr>
            <w:tcW w:w="5529" w:type="dxa"/>
          </w:tcPr>
          <w:p w14:paraId="34A1DCB3" w14:textId="77777777" w:rsidR="00CF4DA8" w:rsidRDefault="00CF4DA8" w:rsidP="00CF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uk-UA" w:eastAsia="uk-UA"/>
              </w:rPr>
            </w:pPr>
          </w:p>
          <w:p w14:paraId="65801D55" w14:textId="7514A8EF" w:rsidR="00CF4DA8" w:rsidRPr="00CF4DA8" w:rsidRDefault="00CF4DA8" w:rsidP="00CF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uk-UA" w:eastAsia="uk-UA"/>
              </w:rPr>
            </w:pPr>
            <w:r w:rsidRPr="00CF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uk-UA" w:eastAsia="uk-UA"/>
              </w:rPr>
              <w:t xml:space="preserve">УКРАЇНСЬКИЙ ГІДРОМЕТЕОРОЛОГІЧНИЙ ЦЕНТР ДЕРЖАВНОЇ СЛУЖБИ УКРАЇНИ З </w:t>
            </w:r>
          </w:p>
          <w:p w14:paraId="7EF240E8" w14:textId="77777777" w:rsidR="00CF4DA8" w:rsidRPr="00CF4DA8" w:rsidRDefault="00CF4DA8" w:rsidP="00CF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uk-UA" w:eastAsia="uk-UA"/>
              </w:rPr>
            </w:pPr>
            <w:r w:rsidRPr="00CF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uk-UA" w:eastAsia="uk-UA"/>
              </w:rPr>
              <w:t>НАДЗВИЧАЙНИХ СИТУАЦІЙ</w:t>
            </w:r>
          </w:p>
          <w:p w14:paraId="2EB10E3A" w14:textId="07DEFD61" w:rsidR="00CF4DA8" w:rsidRDefault="00CF4DA8" w:rsidP="00CF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</w:pPr>
            <w:r w:rsidRPr="00CF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  <w:t>01601, м. Київ, вул. Золотоворітська, 6, корпус В</w:t>
            </w:r>
          </w:p>
          <w:p w14:paraId="10AB353A" w14:textId="4A3CB4AA" w:rsidR="00CF4DA8" w:rsidRPr="00CF4DA8" w:rsidRDefault="00CF4DA8" w:rsidP="00CF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</w:pPr>
            <w:r w:rsidRPr="00CF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  <w:t>ЄДРПОУ 25836018</w:t>
            </w:r>
          </w:p>
          <w:p w14:paraId="597B89FB" w14:textId="0E179EA1" w:rsidR="00CF4DA8" w:rsidRPr="00CF4DA8" w:rsidRDefault="00CF4DA8" w:rsidP="00CF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</w:pPr>
            <w:r w:rsidRPr="00CF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  <w:t xml:space="preserve">заг.рах. </w:t>
            </w:r>
            <w:r w:rsidR="000E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  <w:t xml:space="preserve">  </w:t>
            </w:r>
            <w:r w:rsidRPr="00CF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  <w:t>UA798201720343140001000013457</w:t>
            </w:r>
          </w:p>
          <w:p w14:paraId="736943E3" w14:textId="77777777" w:rsidR="00CF4DA8" w:rsidRPr="00CF4DA8" w:rsidRDefault="00CF4DA8" w:rsidP="00CF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</w:pPr>
            <w:r w:rsidRPr="00CF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  <w:t>спец.рах.UA958201720343131001200013457</w:t>
            </w:r>
          </w:p>
          <w:p w14:paraId="285E5646" w14:textId="77777777" w:rsidR="00CF4DA8" w:rsidRPr="00CF4DA8" w:rsidRDefault="00CF4DA8" w:rsidP="00CF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</w:pPr>
            <w:r w:rsidRPr="00CF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  <w:t>в ДКСУ</w:t>
            </w:r>
          </w:p>
          <w:p w14:paraId="46208A2E" w14:textId="77777777" w:rsidR="00CF4DA8" w:rsidRPr="00CF4DA8" w:rsidRDefault="00CF4DA8" w:rsidP="00CF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</w:pPr>
            <w:r w:rsidRPr="00CF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  <w:t>ІПН 258360126599</w:t>
            </w:r>
          </w:p>
          <w:p w14:paraId="6A63793B" w14:textId="77777777" w:rsidR="00CF4DA8" w:rsidRPr="00CF4DA8" w:rsidRDefault="00CF4DA8" w:rsidP="00CF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</w:pPr>
            <w:r w:rsidRPr="00CF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  <w:t>Контактні телефони:</w:t>
            </w:r>
          </w:p>
          <w:p w14:paraId="052EAFF1" w14:textId="77777777" w:rsidR="00CF4DA8" w:rsidRPr="00CF4DA8" w:rsidRDefault="00CF4DA8" w:rsidP="00CF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</w:pPr>
            <w:r w:rsidRPr="00CF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uk-UA" w:eastAsia="uk-UA"/>
              </w:rPr>
              <w:t>т. (044) 239-93-15 – бухгалтерія</w:t>
            </w:r>
          </w:p>
          <w:p w14:paraId="118DED3B" w14:textId="77777777" w:rsidR="00200EDB" w:rsidRDefault="00200EDB" w:rsidP="007B43AE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069148A" w14:textId="77777777" w:rsidR="005B73F8" w:rsidRDefault="005B73F8" w:rsidP="007B43AE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D02FECB" w14:textId="2AFFE187" w:rsidR="00A55B8C" w:rsidRDefault="00A55B8C" w:rsidP="007B43AE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D2BC6A" w14:textId="6A9FB7BA" w:rsidR="00200EDB" w:rsidRDefault="000E6B91" w:rsidP="007B43AE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  <w:p w14:paraId="0C58530F" w14:textId="77777777" w:rsidR="00C13728" w:rsidRDefault="00C13728" w:rsidP="007B43AE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B92E908" w14:textId="77777777" w:rsidR="007B43AE" w:rsidRDefault="007B43AE" w:rsidP="007B43AE">
            <w:pPr>
              <w:spacing w:after="0" w:line="240" w:lineRule="auto"/>
              <w:ind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E028611" w14:textId="030F6880" w:rsidR="000E6B91" w:rsidRPr="007723F0" w:rsidRDefault="00200EDB" w:rsidP="000E6B91">
            <w:pPr>
              <w:spacing w:after="0" w:line="240" w:lineRule="auto"/>
              <w:ind w:right="2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23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="000E6B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КУЛЬБІДА</w:t>
            </w:r>
          </w:p>
          <w:p w14:paraId="61DDE974" w14:textId="3175C36E" w:rsidR="00200EDB" w:rsidRPr="007723F0" w:rsidRDefault="00200EDB" w:rsidP="007B43AE">
            <w:pPr>
              <w:spacing w:after="0" w:line="240" w:lineRule="auto"/>
              <w:ind w:right="2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99" w:type="dxa"/>
          </w:tcPr>
          <w:p w14:paraId="3B1D7B6C" w14:textId="77777777" w:rsidR="00CF4DA8" w:rsidRPr="00B54C34" w:rsidRDefault="00CF4DA8" w:rsidP="007B43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2A26F" w14:textId="68B7ABA8" w:rsidR="000E6B91" w:rsidRPr="00B54C34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 </w:t>
            </w:r>
          </w:p>
          <w:p w14:paraId="679A7B06" w14:textId="77777777" w:rsidR="000E6B91" w:rsidRPr="00B54C34" w:rsidRDefault="000E6B91" w:rsidP="007B43AE">
            <w:pPr>
              <w:pStyle w:val="a5"/>
              <w:spacing w:before="0" w:beforeAutospacing="0" w:after="0" w:afterAutospacing="0"/>
              <w:jc w:val="both"/>
              <w:rPr>
                <w:highlight w:val="yellow"/>
                <w:lang w:val="uk-UA"/>
              </w:rPr>
            </w:pPr>
          </w:p>
          <w:p w14:paraId="0897F12A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7C58CFD9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5E0018BE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64698378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07FE30A1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30ED9520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0990EBED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79B94FD4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72408FE6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14755BC0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3A058F87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38E77D1A" w14:textId="77777777" w:rsidR="00F12557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122BD0FE" w14:textId="441E665E" w:rsidR="007B43AE" w:rsidRDefault="00F12557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7B9D6598" w14:textId="77777777" w:rsidR="00C13728" w:rsidRPr="00C13728" w:rsidRDefault="00C13728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35FD57B9" w14:textId="77777777" w:rsidR="007B43AE" w:rsidRPr="00C13728" w:rsidRDefault="007B43AE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531B1791" w14:textId="7AE98158" w:rsidR="007B43AE" w:rsidRPr="00B54C34" w:rsidRDefault="00A55B8C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C13728">
              <w:rPr>
                <w:lang w:val="uk-UA"/>
              </w:rPr>
              <w:t>____________</w:t>
            </w:r>
            <w:r w:rsidR="000E6B91" w:rsidRPr="00C13728">
              <w:rPr>
                <w:lang w:val="uk-UA"/>
              </w:rPr>
              <w:t xml:space="preserve"> </w:t>
            </w:r>
            <w:r w:rsidR="00F12557">
              <w:rPr>
                <w:lang w:val="uk-UA"/>
              </w:rPr>
              <w:t xml:space="preserve"> </w:t>
            </w:r>
          </w:p>
          <w:p w14:paraId="5163FAD4" w14:textId="616C613E" w:rsidR="007B43AE" w:rsidRPr="00B54C34" w:rsidRDefault="008D39A6" w:rsidP="007B43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B5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E6B91" w:rsidRPr="00B5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8248501" w14:textId="77777777" w:rsidR="009476F9" w:rsidRDefault="009476F9" w:rsidP="007B4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C0F57CD" w14:textId="77777777" w:rsidR="009476F9" w:rsidRDefault="009476F9" w:rsidP="007723F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77BA7750" w14:textId="2744384E" w:rsidR="004E00F8" w:rsidRDefault="005104DA" w:rsidP="00A55B8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      </w:t>
      </w:r>
    </w:p>
    <w:p w14:paraId="7F30C314" w14:textId="77777777" w:rsidR="00A55B8C" w:rsidRDefault="00A55B8C" w:rsidP="00A55B8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p w14:paraId="1E0105B0" w14:textId="2843EA7C" w:rsidR="004E00F8" w:rsidRDefault="004E00F8" w:rsidP="002A3FCE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p w14:paraId="50875DB4" w14:textId="77777777" w:rsidR="004E00F8" w:rsidRDefault="004E00F8" w:rsidP="002A3FCE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p w14:paraId="247EBC83" w14:textId="77777777" w:rsidR="00F26767" w:rsidRDefault="00F26767" w:rsidP="005104DA">
      <w:pPr>
        <w:suppressAutoHyphens/>
        <w:spacing w:after="0" w:line="240" w:lineRule="auto"/>
        <w:ind w:left="4956" w:firstLine="14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sectPr w:rsidR="00F26767" w:rsidSect="002A3FCE">
          <w:pgSz w:w="11906" w:h="16838"/>
          <w:pgMar w:top="709" w:right="566" w:bottom="851" w:left="1417" w:header="708" w:footer="708" w:gutter="0"/>
          <w:cols w:space="708"/>
          <w:docGrid w:linePitch="360"/>
        </w:sectPr>
      </w:pPr>
    </w:p>
    <w:p w14:paraId="46937A40" w14:textId="77777777" w:rsidR="00AE218B" w:rsidRDefault="00D11A46" w:rsidP="00260D9A">
      <w:pPr>
        <w:suppressAutoHyphens/>
        <w:spacing w:after="0" w:line="240" w:lineRule="auto"/>
        <w:ind w:left="4956" w:firstLine="14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lastRenderedPageBreak/>
        <w:t>Додаток № 1</w:t>
      </w:r>
      <w:r w:rsidR="00510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</w:t>
      </w:r>
    </w:p>
    <w:p w14:paraId="1ECF1915" w14:textId="2130168F" w:rsidR="005104DA" w:rsidRDefault="005104DA" w:rsidP="00260D9A">
      <w:pPr>
        <w:suppressAutoHyphens/>
        <w:spacing w:after="0" w:line="240" w:lineRule="auto"/>
        <w:ind w:left="4956" w:firstLine="14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до Договору</w:t>
      </w:r>
      <w:r w:rsidR="00AE2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 №</w:t>
      </w:r>
      <w:r w:rsidR="00F12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________</w:t>
      </w:r>
    </w:p>
    <w:p w14:paraId="0A020376" w14:textId="08B1A17E" w:rsidR="00D11A46" w:rsidRDefault="002A3FCE" w:rsidP="00260D9A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  </w:t>
      </w:r>
      <w:r w:rsidR="00D11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від </w:t>
      </w:r>
      <w:r w:rsidR="00F12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___</w:t>
      </w:r>
      <w:r w:rsidR="00260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</w:t>
      </w:r>
      <w:r w:rsidR="00F12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________</w:t>
      </w:r>
      <w:r w:rsidR="00D11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202</w:t>
      </w:r>
      <w:r w:rsidR="00F12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4</w:t>
      </w:r>
      <w:r w:rsidR="00D11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р. </w:t>
      </w:r>
    </w:p>
    <w:p w14:paraId="0A4B8EA0" w14:textId="2409DD47" w:rsidR="00761B1C" w:rsidRDefault="00761B1C" w:rsidP="005104D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p w14:paraId="297AA6DD" w14:textId="61603D5B" w:rsidR="00220E3C" w:rsidRDefault="00220E3C" w:rsidP="005104D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p w14:paraId="441EBA6E" w14:textId="0F2B40F0" w:rsidR="00220E3C" w:rsidRDefault="00220E3C" w:rsidP="00220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СПЕЦИФІКАЦІЯ</w:t>
      </w:r>
    </w:p>
    <w:p w14:paraId="3E56F280" w14:textId="77777777" w:rsidR="00220E3C" w:rsidRDefault="00220E3C" w:rsidP="00220E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tbl>
      <w:tblPr>
        <w:tblW w:w="9832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"/>
        <w:gridCol w:w="4186"/>
        <w:gridCol w:w="1215"/>
        <w:gridCol w:w="912"/>
        <w:gridCol w:w="1279"/>
        <w:gridCol w:w="1703"/>
      </w:tblGrid>
      <w:tr w:rsidR="00761B1C" w:rsidRPr="007B43AE" w14:paraId="0BEA158E" w14:textId="77777777" w:rsidTr="00AC506E">
        <w:trPr>
          <w:trHeight w:val="1030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FAB51EA" w14:textId="77777777" w:rsidR="00761B1C" w:rsidRPr="007B43AE" w:rsidRDefault="00761B1C" w:rsidP="007B43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</w:pPr>
            <w:r w:rsidRPr="007B43AE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7243EB" w14:textId="77777777" w:rsidR="00761B1C" w:rsidRPr="007B43AE" w:rsidRDefault="00761B1C" w:rsidP="007B43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</w:pPr>
            <w:r w:rsidRPr="007B43AE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453E7" w14:textId="77777777" w:rsidR="00761B1C" w:rsidRPr="007B43AE" w:rsidRDefault="00761B1C" w:rsidP="007B43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</w:pPr>
            <w:r w:rsidRPr="007B43AE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>Од.</w:t>
            </w:r>
          </w:p>
          <w:p w14:paraId="5733B456" w14:textId="77777777" w:rsidR="00761B1C" w:rsidRPr="007B43AE" w:rsidRDefault="00761B1C" w:rsidP="007B43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</w:pPr>
            <w:r w:rsidRPr="007B43AE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 xml:space="preserve"> виміру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A24E6" w14:textId="77777777" w:rsidR="00761B1C" w:rsidRPr="007B43AE" w:rsidRDefault="00761B1C" w:rsidP="007B43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</w:pPr>
            <w:r w:rsidRPr="007B43AE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8DB5" w14:textId="77777777" w:rsidR="00761B1C" w:rsidRPr="007B43AE" w:rsidRDefault="00761B1C" w:rsidP="007B43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</w:pPr>
            <w:r w:rsidRPr="007B43AE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 xml:space="preserve">Ціна в грн. </w:t>
            </w:r>
          </w:p>
          <w:p w14:paraId="05F71FDD" w14:textId="72900737" w:rsidR="00761B1C" w:rsidRPr="007B43AE" w:rsidRDefault="00800D76" w:rsidP="007B43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>(</w:t>
            </w:r>
            <w:r w:rsidR="00761B1C" w:rsidRPr="007B43AE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>з ПДВ)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2338" w14:textId="16E1889F" w:rsidR="00761B1C" w:rsidRPr="007B43AE" w:rsidRDefault="00220E3C" w:rsidP="00800D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>С</w:t>
            </w:r>
            <w:r w:rsidR="00761B1C" w:rsidRPr="007B43AE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>ума з ПД</w:t>
            </w:r>
            <w:r w:rsidR="00800D76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lang w:val="uk-UA" w:eastAsia="ar-SA"/>
              </w:rPr>
              <w:t>, грн</w:t>
            </w:r>
          </w:p>
        </w:tc>
      </w:tr>
      <w:tr w:rsidR="007B43AE" w:rsidRPr="007B43AE" w14:paraId="4AD35A59" w14:textId="77777777" w:rsidTr="00AC506E">
        <w:trPr>
          <w:trHeight w:val="376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E49A5F4" w14:textId="77777777" w:rsidR="007B43AE" w:rsidRPr="007B43AE" w:rsidRDefault="007B43AE" w:rsidP="007B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5A705269" w14:textId="3AC5C126" w:rsidR="007B43AE" w:rsidRPr="00AC506E" w:rsidRDefault="00F12557" w:rsidP="007B43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167F02" w14:textId="77777777" w:rsidR="007B43AE" w:rsidRPr="007B43AE" w:rsidRDefault="007B43AE" w:rsidP="002A3F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hi-IN"/>
              </w:rPr>
            </w:pPr>
            <w:r w:rsidRPr="007B43AE">
              <w:rPr>
                <w:rFonts w:ascii="Times New Roman" w:hAnsi="Times New Roman" w:cs="Times New Roman"/>
                <w:sz w:val="24"/>
                <w:szCs w:val="24"/>
                <w:lang w:val="uk-UA" w:eastAsia="zh-CN" w:bidi="hi-IN"/>
              </w:rPr>
              <w:t>шт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1322AD" w14:textId="5426208C" w:rsidR="007B43AE" w:rsidRPr="007B43AE" w:rsidRDefault="00F12557" w:rsidP="002A3F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63477" w14:textId="7CF6746F" w:rsidR="007B43AE" w:rsidRPr="007B43AE" w:rsidRDefault="007B43AE" w:rsidP="00BD596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7AF78" w14:textId="15DDD2AB" w:rsidR="007B43AE" w:rsidRPr="007B43AE" w:rsidRDefault="007B43AE" w:rsidP="00BD596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</w:tr>
      <w:tr w:rsidR="007B43AE" w:rsidRPr="007B43AE" w14:paraId="515717A6" w14:textId="77777777" w:rsidTr="00D70A50">
        <w:trPr>
          <w:trHeight w:val="350"/>
        </w:trPr>
        <w:tc>
          <w:tcPr>
            <w:tcW w:w="8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3DD450" w14:textId="392FBFCD" w:rsidR="007B43AE" w:rsidRPr="007B43AE" w:rsidRDefault="00220E3C" w:rsidP="007B43A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>Разом</w:t>
            </w:r>
            <w:r w:rsidR="00800D76"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 xml:space="preserve"> без ПДВ</w:t>
            </w:r>
            <w:r w:rsidR="00BD596E"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>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6BB95" w14:textId="13E61669" w:rsidR="007B43AE" w:rsidRPr="00B54C34" w:rsidRDefault="007B43AE" w:rsidP="00BD596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7B43AE" w:rsidRPr="007B43AE" w14:paraId="11C04E0D" w14:textId="77777777" w:rsidTr="00D70A50">
        <w:trPr>
          <w:trHeight w:val="300"/>
        </w:trPr>
        <w:tc>
          <w:tcPr>
            <w:tcW w:w="8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3310F3" w14:textId="1FC73AA4" w:rsidR="007B43AE" w:rsidRPr="007B43AE" w:rsidRDefault="007B43AE" w:rsidP="007B43A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</w:pPr>
            <w:r w:rsidRPr="007B43AE"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>ПДВ</w:t>
            </w:r>
            <w:r w:rsidR="00BD596E"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>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E055B" w14:textId="79E7A5D6" w:rsidR="007B43AE" w:rsidRPr="00B54C34" w:rsidRDefault="007B43AE" w:rsidP="00BD596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761B1C" w:rsidRPr="007B43AE" w14:paraId="6EF5117F" w14:textId="77777777" w:rsidTr="00220E3C">
        <w:trPr>
          <w:trHeight w:val="307"/>
        </w:trPr>
        <w:tc>
          <w:tcPr>
            <w:tcW w:w="8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01F8" w14:textId="510AD992" w:rsidR="00761B1C" w:rsidRPr="007B43AE" w:rsidRDefault="00220E3C" w:rsidP="007B43A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>Всього</w:t>
            </w:r>
            <w:r w:rsidR="00800D76"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 xml:space="preserve"> з ПДВ</w:t>
            </w:r>
            <w:r w:rsidR="00BD596E"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>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583E" w14:textId="46D1FA07" w:rsidR="00761B1C" w:rsidRPr="007B43AE" w:rsidRDefault="00761B1C" w:rsidP="00BD596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</w:pPr>
          </w:p>
        </w:tc>
      </w:tr>
      <w:tr w:rsidR="00220E3C" w:rsidRPr="007B43AE" w14:paraId="76BA6C68" w14:textId="77777777" w:rsidTr="00130651">
        <w:trPr>
          <w:trHeight w:val="307"/>
        </w:trPr>
        <w:tc>
          <w:tcPr>
            <w:tcW w:w="9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3A8636" w14:textId="0476C8E1" w:rsidR="00B54C34" w:rsidRDefault="00B54C34" w:rsidP="00220E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</w:pPr>
            <w:r w:rsidRPr="00B54C34"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 xml:space="preserve"> (</w:t>
            </w:r>
            <w:r w:rsidR="00F12557"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>Прописом</w:t>
            </w:r>
            <w:r w:rsidRPr="00B54C34"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 xml:space="preserve">) </w:t>
            </w:r>
          </w:p>
          <w:p w14:paraId="3CF74FBA" w14:textId="26B84DE5" w:rsidR="00220E3C" w:rsidRDefault="00B54C34" w:rsidP="00220E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21212"/>
                <w:sz w:val="24"/>
                <w:szCs w:val="24"/>
                <w:lang w:val="uk-UA" w:eastAsia="ar-SA"/>
              </w:rPr>
              <w:t xml:space="preserve">                             </w:t>
            </w:r>
          </w:p>
        </w:tc>
      </w:tr>
    </w:tbl>
    <w:p w14:paraId="4AAD2035" w14:textId="77777777" w:rsidR="00D11A46" w:rsidRPr="00DC4630" w:rsidRDefault="00D11A46" w:rsidP="007723F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EB980D2" w14:textId="77777777" w:rsidR="00D11A46" w:rsidRDefault="00D11A46" w:rsidP="007723F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65"/>
        <w:gridCol w:w="4558"/>
      </w:tblGrid>
      <w:tr w:rsidR="007B43AE" w:rsidRPr="00C016B3" w14:paraId="7CB1EDDE" w14:textId="77777777" w:rsidTr="00B54C34">
        <w:tc>
          <w:tcPr>
            <w:tcW w:w="5103" w:type="dxa"/>
          </w:tcPr>
          <w:p w14:paraId="256D71C1" w14:textId="77777777" w:rsidR="007B43AE" w:rsidRDefault="007B43AE" w:rsidP="007B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ЗАМОВНИК</w:t>
            </w:r>
          </w:p>
          <w:p w14:paraId="5D8FE3E2" w14:textId="0A20BFDF" w:rsidR="00BD596E" w:rsidRPr="007723F0" w:rsidRDefault="00BD596E" w:rsidP="007B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58" w:type="dxa"/>
          </w:tcPr>
          <w:p w14:paraId="74264F02" w14:textId="77777777" w:rsidR="007B43AE" w:rsidRPr="007723F0" w:rsidRDefault="007B43AE" w:rsidP="007B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</w:t>
            </w:r>
          </w:p>
        </w:tc>
      </w:tr>
      <w:tr w:rsidR="007B43AE" w:rsidRPr="00C016B3" w14:paraId="48789151" w14:textId="77777777" w:rsidTr="00B54C34">
        <w:tc>
          <w:tcPr>
            <w:tcW w:w="5103" w:type="dxa"/>
          </w:tcPr>
          <w:p w14:paraId="3FC5E4FB" w14:textId="0D3A216B" w:rsidR="00260D9A" w:rsidRPr="00CF4DA8" w:rsidRDefault="00260D9A" w:rsidP="0026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uk-UA" w:eastAsia="uk-UA"/>
              </w:rPr>
            </w:pPr>
            <w:r w:rsidRPr="00CF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uk-UA" w:eastAsia="uk-UA"/>
              </w:rPr>
              <w:t xml:space="preserve">УКРАЇНСЬКИЙГІДРОМЕТЕОРОЛОГІЧНИЙ ЦЕНТР ДЕРЖАВНОЇ СЛУЖБИ УКРАЇНИ З </w:t>
            </w:r>
          </w:p>
          <w:p w14:paraId="6FD744E8" w14:textId="3FD28D19" w:rsidR="007B43AE" w:rsidRDefault="00260D9A" w:rsidP="00260D9A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uk-UA" w:eastAsia="uk-UA"/>
              </w:rPr>
              <w:t>НАДЗВИЧАЙНИХ СИТУАЦІЙ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7D34C86" w14:textId="77777777" w:rsidR="007B43AE" w:rsidRDefault="007B43AE" w:rsidP="007B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AF7AD09" w14:textId="461840B6" w:rsidR="00BD596E" w:rsidRDefault="00BD596E" w:rsidP="00BD596E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  <w:p w14:paraId="2B775DDC" w14:textId="77777777" w:rsidR="00BD596E" w:rsidRDefault="00BD596E" w:rsidP="00BD596E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B610D4" w14:textId="77777777" w:rsidR="00BD596E" w:rsidRDefault="00BD596E" w:rsidP="00BD596E">
            <w:pPr>
              <w:spacing w:after="0" w:line="240" w:lineRule="auto"/>
              <w:ind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5B077B2" w14:textId="77777777" w:rsidR="00BD596E" w:rsidRPr="007723F0" w:rsidRDefault="00BD596E" w:rsidP="00BD596E">
            <w:pPr>
              <w:spacing w:after="0" w:line="240" w:lineRule="auto"/>
              <w:ind w:right="2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23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 Микола КУЛЬБІДА</w:t>
            </w:r>
          </w:p>
          <w:p w14:paraId="2D3DB23A" w14:textId="392E296A" w:rsidR="007B43AE" w:rsidRPr="007723F0" w:rsidRDefault="005B73F8" w:rsidP="005B73F8">
            <w:pPr>
              <w:tabs>
                <w:tab w:val="left" w:pos="708"/>
                <w:tab w:val="left" w:pos="1416"/>
                <w:tab w:val="left" w:pos="2124"/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558" w:type="dxa"/>
          </w:tcPr>
          <w:p w14:paraId="32EB3715" w14:textId="6271C197" w:rsidR="007B43AE" w:rsidRPr="00F415D5" w:rsidRDefault="00F12557" w:rsidP="002A3F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</w:t>
            </w:r>
          </w:p>
          <w:p w14:paraId="04ACFC92" w14:textId="77777777" w:rsidR="007B43AE" w:rsidRPr="00F415D5" w:rsidRDefault="007B43AE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200D14EC" w14:textId="77777777" w:rsidR="00BD596E" w:rsidRDefault="00BD596E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60FC3208" w14:textId="77777777" w:rsidR="00BD596E" w:rsidRDefault="00BD596E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7DCB6207" w14:textId="30E875CE" w:rsidR="007B43AE" w:rsidRDefault="00260D9A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14:paraId="3037E274" w14:textId="6AF73B3A" w:rsidR="00260D9A" w:rsidRDefault="00260D9A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29A81E07" w14:textId="77777777" w:rsidR="00260D9A" w:rsidRDefault="00260D9A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7E7CA5B1" w14:textId="297E7C81" w:rsidR="007B43AE" w:rsidRPr="00F415D5" w:rsidRDefault="007B43AE" w:rsidP="007B43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F415D5">
              <w:rPr>
                <w:lang w:val="uk-UA"/>
              </w:rPr>
              <w:t>________</w:t>
            </w:r>
            <w:r w:rsidR="00C13728">
              <w:rPr>
                <w:lang w:val="uk-UA"/>
              </w:rPr>
              <w:t>______</w:t>
            </w:r>
            <w:r w:rsidRPr="00F415D5">
              <w:rPr>
                <w:lang w:val="uk-UA"/>
              </w:rPr>
              <w:t>__</w:t>
            </w:r>
            <w:r w:rsidR="00260D9A">
              <w:rPr>
                <w:lang w:val="uk-UA"/>
              </w:rPr>
              <w:t xml:space="preserve">  </w:t>
            </w:r>
            <w:r w:rsidR="00F12557">
              <w:rPr>
                <w:lang w:val="uk-UA"/>
              </w:rPr>
              <w:t>___________________</w:t>
            </w:r>
          </w:p>
          <w:p w14:paraId="0EED80F3" w14:textId="47AE6571" w:rsidR="007B43AE" w:rsidRPr="00BD596E" w:rsidRDefault="002A3FCE" w:rsidP="002A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D5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46B9C41" w14:textId="77777777" w:rsidR="00D11A46" w:rsidRDefault="00D11A46" w:rsidP="007723F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F563C8F" w14:textId="77777777" w:rsidR="00D11A46" w:rsidRDefault="00D11A46" w:rsidP="007723F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A5E16B5" w14:textId="77777777" w:rsidR="00D11A46" w:rsidRDefault="00D11A46" w:rsidP="007723F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69A1903" w14:textId="77777777" w:rsidR="00D11A46" w:rsidRDefault="00D11A46" w:rsidP="007723F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sectPr w:rsidR="00D11A46" w:rsidSect="002A3FCE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470E0"/>
    <w:multiLevelType w:val="multilevel"/>
    <w:tmpl w:val="3AFE9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0FB482A"/>
    <w:multiLevelType w:val="multilevel"/>
    <w:tmpl w:val="0B08986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1D15C7D"/>
    <w:multiLevelType w:val="hybridMultilevel"/>
    <w:tmpl w:val="39526D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59F9"/>
    <w:multiLevelType w:val="multilevel"/>
    <w:tmpl w:val="D66432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4E37F1C"/>
    <w:multiLevelType w:val="multilevel"/>
    <w:tmpl w:val="9CEA55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B075DD"/>
    <w:multiLevelType w:val="multilevel"/>
    <w:tmpl w:val="C596C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E846C02"/>
    <w:multiLevelType w:val="multilevel"/>
    <w:tmpl w:val="C27E14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BD7F38"/>
    <w:multiLevelType w:val="multilevel"/>
    <w:tmpl w:val="912CD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9" w15:restartNumberingAfterBreak="0">
    <w:nsid w:val="3C5C51D3"/>
    <w:multiLevelType w:val="hybridMultilevel"/>
    <w:tmpl w:val="02A4AB6C"/>
    <w:lvl w:ilvl="0" w:tplc="5CB631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EC2259"/>
    <w:multiLevelType w:val="hybridMultilevel"/>
    <w:tmpl w:val="97507DFC"/>
    <w:lvl w:ilvl="0" w:tplc="5CB63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0B3950"/>
    <w:multiLevelType w:val="multilevel"/>
    <w:tmpl w:val="2F0AF6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1E218D"/>
    <w:multiLevelType w:val="hybridMultilevel"/>
    <w:tmpl w:val="9F1EC296"/>
    <w:lvl w:ilvl="0" w:tplc="94D060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0F6077"/>
    <w:multiLevelType w:val="multilevel"/>
    <w:tmpl w:val="EBDCF8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47B94C64"/>
    <w:multiLevelType w:val="multilevel"/>
    <w:tmpl w:val="A22C2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A7B2389"/>
    <w:multiLevelType w:val="multilevel"/>
    <w:tmpl w:val="D24C6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517F43A6"/>
    <w:multiLevelType w:val="multilevel"/>
    <w:tmpl w:val="4866C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9F2ABC"/>
    <w:multiLevelType w:val="multilevel"/>
    <w:tmpl w:val="44000B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8" w15:restartNumberingAfterBreak="0">
    <w:nsid w:val="5DE0339B"/>
    <w:multiLevelType w:val="multilevel"/>
    <w:tmpl w:val="1F6AAA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655535D0"/>
    <w:multiLevelType w:val="multilevel"/>
    <w:tmpl w:val="72CEE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6CB77CC4"/>
    <w:multiLevelType w:val="multilevel"/>
    <w:tmpl w:val="826860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6F1D7330"/>
    <w:multiLevelType w:val="multilevel"/>
    <w:tmpl w:val="B238B2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749308F7"/>
    <w:multiLevelType w:val="hybridMultilevel"/>
    <w:tmpl w:val="1A2C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E4EC4"/>
    <w:multiLevelType w:val="multilevel"/>
    <w:tmpl w:val="FF4EF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7A1C4F8E"/>
    <w:multiLevelType w:val="multilevel"/>
    <w:tmpl w:val="719260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9866663">
    <w:abstractNumId w:val="0"/>
  </w:num>
  <w:num w:numId="2" w16cid:durableId="586497034">
    <w:abstractNumId w:val="22"/>
  </w:num>
  <w:num w:numId="3" w16cid:durableId="1361198407">
    <w:abstractNumId w:val="16"/>
  </w:num>
  <w:num w:numId="4" w16cid:durableId="337004386">
    <w:abstractNumId w:val="2"/>
  </w:num>
  <w:num w:numId="5" w16cid:durableId="100610805">
    <w:abstractNumId w:val="5"/>
  </w:num>
  <w:num w:numId="6" w16cid:durableId="1198469827">
    <w:abstractNumId w:val="11"/>
  </w:num>
  <w:num w:numId="7" w16cid:durableId="667513410">
    <w:abstractNumId w:val="3"/>
  </w:num>
  <w:num w:numId="8" w16cid:durableId="1007026751">
    <w:abstractNumId w:val="23"/>
  </w:num>
  <w:num w:numId="9" w16cid:durableId="1175338968">
    <w:abstractNumId w:val="14"/>
  </w:num>
  <w:num w:numId="10" w16cid:durableId="244337910">
    <w:abstractNumId w:val="10"/>
  </w:num>
  <w:num w:numId="11" w16cid:durableId="257829657">
    <w:abstractNumId w:val="21"/>
  </w:num>
  <w:num w:numId="12" w16cid:durableId="48382994">
    <w:abstractNumId w:val="15"/>
  </w:num>
  <w:num w:numId="13" w16cid:durableId="1851138301">
    <w:abstractNumId w:val="1"/>
  </w:num>
  <w:num w:numId="14" w16cid:durableId="1036858504">
    <w:abstractNumId w:val="17"/>
  </w:num>
  <w:num w:numId="15" w16cid:durableId="1095976546">
    <w:abstractNumId w:val="7"/>
  </w:num>
  <w:num w:numId="16" w16cid:durableId="744228555">
    <w:abstractNumId w:val="4"/>
  </w:num>
  <w:num w:numId="17" w16cid:durableId="150173662">
    <w:abstractNumId w:val="24"/>
  </w:num>
  <w:num w:numId="18" w16cid:durableId="2108111030">
    <w:abstractNumId w:val="8"/>
  </w:num>
  <w:num w:numId="19" w16cid:durableId="950403511">
    <w:abstractNumId w:val="19"/>
  </w:num>
  <w:num w:numId="20" w16cid:durableId="470438816">
    <w:abstractNumId w:val="6"/>
  </w:num>
  <w:num w:numId="21" w16cid:durableId="1997029250">
    <w:abstractNumId w:val="18"/>
  </w:num>
  <w:num w:numId="22" w16cid:durableId="1148009682">
    <w:abstractNumId w:val="13"/>
  </w:num>
  <w:num w:numId="23" w16cid:durableId="1938563655">
    <w:abstractNumId w:val="20"/>
  </w:num>
  <w:num w:numId="24" w16cid:durableId="713772924">
    <w:abstractNumId w:val="12"/>
  </w:num>
  <w:num w:numId="25" w16cid:durableId="137562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43"/>
    <w:rsid w:val="00001891"/>
    <w:rsid w:val="00020F62"/>
    <w:rsid w:val="0002175D"/>
    <w:rsid w:val="00034366"/>
    <w:rsid w:val="000449E5"/>
    <w:rsid w:val="000455EE"/>
    <w:rsid w:val="0005656E"/>
    <w:rsid w:val="000A2555"/>
    <w:rsid w:val="000B0F51"/>
    <w:rsid w:val="000C6497"/>
    <w:rsid w:val="000E6B91"/>
    <w:rsid w:val="00114E69"/>
    <w:rsid w:val="001449F4"/>
    <w:rsid w:val="00164661"/>
    <w:rsid w:val="001A651E"/>
    <w:rsid w:val="001B1D48"/>
    <w:rsid w:val="001B729E"/>
    <w:rsid w:val="00200EDB"/>
    <w:rsid w:val="00203152"/>
    <w:rsid w:val="00220E3C"/>
    <w:rsid w:val="00222504"/>
    <w:rsid w:val="00231D05"/>
    <w:rsid w:val="002422BA"/>
    <w:rsid w:val="00260D9A"/>
    <w:rsid w:val="00285D66"/>
    <w:rsid w:val="0029010C"/>
    <w:rsid w:val="002A3FCE"/>
    <w:rsid w:val="002B7011"/>
    <w:rsid w:val="002E7B02"/>
    <w:rsid w:val="00303B01"/>
    <w:rsid w:val="00306A8A"/>
    <w:rsid w:val="003167C0"/>
    <w:rsid w:val="0033120A"/>
    <w:rsid w:val="003317F9"/>
    <w:rsid w:val="00336C88"/>
    <w:rsid w:val="00363859"/>
    <w:rsid w:val="00382AA7"/>
    <w:rsid w:val="00382DCA"/>
    <w:rsid w:val="003A278E"/>
    <w:rsid w:val="003A477D"/>
    <w:rsid w:val="003A639A"/>
    <w:rsid w:val="003D6AD9"/>
    <w:rsid w:val="003F2DAA"/>
    <w:rsid w:val="003F5617"/>
    <w:rsid w:val="003F65B2"/>
    <w:rsid w:val="00403214"/>
    <w:rsid w:val="00414D2F"/>
    <w:rsid w:val="00427197"/>
    <w:rsid w:val="00450E64"/>
    <w:rsid w:val="00453C76"/>
    <w:rsid w:val="0045501D"/>
    <w:rsid w:val="004553DE"/>
    <w:rsid w:val="004712C1"/>
    <w:rsid w:val="00492D90"/>
    <w:rsid w:val="004B573A"/>
    <w:rsid w:val="004C387B"/>
    <w:rsid w:val="004E00F8"/>
    <w:rsid w:val="00507E0E"/>
    <w:rsid w:val="005104DA"/>
    <w:rsid w:val="00544C78"/>
    <w:rsid w:val="00545839"/>
    <w:rsid w:val="00546249"/>
    <w:rsid w:val="005521F3"/>
    <w:rsid w:val="00577CFA"/>
    <w:rsid w:val="005813AB"/>
    <w:rsid w:val="005908BA"/>
    <w:rsid w:val="005933C2"/>
    <w:rsid w:val="005B3039"/>
    <w:rsid w:val="005B73F8"/>
    <w:rsid w:val="005D6632"/>
    <w:rsid w:val="005E3196"/>
    <w:rsid w:val="005F1B40"/>
    <w:rsid w:val="00616243"/>
    <w:rsid w:val="00630B39"/>
    <w:rsid w:val="006409CD"/>
    <w:rsid w:val="00672A92"/>
    <w:rsid w:val="0067796F"/>
    <w:rsid w:val="00690C36"/>
    <w:rsid w:val="006B3E55"/>
    <w:rsid w:val="006B4F6A"/>
    <w:rsid w:val="006E591E"/>
    <w:rsid w:val="00702D66"/>
    <w:rsid w:val="00707AA3"/>
    <w:rsid w:val="007569D3"/>
    <w:rsid w:val="0075731F"/>
    <w:rsid w:val="00761B1C"/>
    <w:rsid w:val="00765252"/>
    <w:rsid w:val="007723F0"/>
    <w:rsid w:val="007A1748"/>
    <w:rsid w:val="007B43AE"/>
    <w:rsid w:val="007C73EC"/>
    <w:rsid w:val="007F211C"/>
    <w:rsid w:val="007F4A15"/>
    <w:rsid w:val="00800D76"/>
    <w:rsid w:val="00811B6B"/>
    <w:rsid w:val="00823984"/>
    <w:rsid w:val="00825228"/>
    <w:rsid w:val="00830B64"/>
    <w:rsid w:val="008412EE"/>
    <w:rsid w:val="008429AC"/>
    <w:rsid w:val="00867F41"/>
    <w:rsid w:val="008B4C09"/>
    <w:rsid w:val="008D39A6"/>
    <w:rsid w:val="008D65D5"/>
    <w:rsid w:val="0091311E"/>
    <w:rsid w:val="00916534"/>
    <w:rsid w:val="00920499"/>
    <w:rsid w:val="009234CE"/>
    <w:rsid w:val="00925BAC"/>
    <w:rsid w:val="00945399"/>
    <w:rsid w:val="009476F9"/>
    <w:rsid w:val="0095087A"/>
    <w:rsid w:val="00993FB8"/>
    <w:rsid w:val="009A1135"/>
    <w:rsid w:val="009A206E"/>
    <w:rsid w:val="00A06F41"/>
    <w:rsid w:val="00A1481A"/>
    <w:rsid w:val="00A242C1"/>
    <w:rsid w:val="00A37072"/>
    <w:rsid w:val="00A52640"/>
    <w:rsid w:val="00A55B8C"/>
    <w:rsid w:val="00A56196"/>
    <w:rsid w:val="00A60F16"/>
    <w:rsid w:val="00A66392"/>
    <w:rsid w:val="00A81229"/>
    <w:rsid w:val="00AA3D01"/>
    <w:rsid w:val="00AA4F5D"/>
    <w:rsid w:val="00AC27DB"/>
    <w:rsid w:val="00AC506E"/>
    <w:rsid w:val="00AE218B"/>
    <w:rsid w:val="00AE3A01"/>
    <w:rsid w:val="00B07537"/>
    <w:rsid w:val="00B24857"/>
    <w:rsid w:val="00B46AB9"/>
    <w:rsid w:val="00B52A7F"/>
    <w:rsid w:val="00B54C34"/>
    <w:rsid w:val="00BA1F55"/>
    <w:rsid w:val="00BD2109"/>
    <w:rsid w:val="00BD507B"/>
    <w:rsid w:val="00BD596E"/>
    <w:rsid w:val="00BE156A"/>
    <w:rsid w:val="00BF7282"/>
    <w:rsid w:val="00C016B3"/>
    <w:rsid w:val="00C13728"/>
    <w:rsid w:val="00C14247"/>
    <w:rsid w:val="00C17B24"/>
    <w:rsid w:val="00C2179C"/>
    <w:rsid w:val="00C32FCF"/>
    <w:rsid w:val="00C47D7C"/>
    <w:rsid w:val="00C53314"/>
    <w:rsid w:val="00C67552"/>
    <w:rsid w:val="00C7145B"/>
    <w:rsid w:val="00C80657"/>
    <w:rsid w:val="00C97D0A"/>
    <w:rsid w:val="00CA0706"/>
    <w:rsid w:val="00CA2D2F"/>
    <w:rsid w:val="00CC4CBC"/>
    <w:rsid w:val="00CD7AE0"/>
    <w:rsid w:val="00CE1F0B"/>
    <w:rsid w:val="00CE6C6C"/>
    <w:rsid w:val="00CF4DA8"/>
    <w:rsid w:val="00D11A46"/>
    <w:rsid w:val="00D5149C"/>
    <w:rsid w:val="00D54491"/>
    <w:rsid w:val="00D7580A"/>
    <w:rsid w:val="00D84203"/>
    <w:rsid w:val="00D95275"/>
    <w:rsid w:val="00DC3D98"/>
    <w:rsid w:val="00DC4630"/>
    <w:rsid w:val="00DD2516"/>
    <w:rsid w:val="00DD7844"/>
    <w:rsid w:val="00DE0640"/>
    <w:rsid w:val="00E45BDC"/>
    <w:rsid w:val="00E62665"/>
    <w:rsid w:val="00E9094B"/>
    <w:rsid w:val="00EA100B"/>
    <w:rsid w:val="00ED001D"/>
    <w:rsid w:val="00ED137A"/>
    <w:rsid w:val="00ED5D02"/>
    <w:rsid w:val="00F020B2"/>
    <w:rsid w:val="00F10309"/>
    <w:rsid w:val="00F12557"/>
    <w:rsid w:val="00F13303"/>
    <w:rsid w:val="00F14A5B"/>
    <w:rsid w:val="00F17685"/>
    <w:rsid w:val="00F234BA"/>
    <w:rsid w:val="00F26767"/>
    <w:rsid w:val="00F40BD3"/>
    <w:rsid w:val="00F52D93"/>
    <w:rsid w:val="00F560EC"/>
    <w:rsid w:val="00F90739"/>
    <w:rsid w:val="00F92A1D"/>
    <w:rsid w:val="00FA2428"/>
    <w:rsid w:val="00FB3048"/>
    <w:rsid w:val="00FC503C"/>
    <w:rsid w:val="00FC5A47"/>
    <w:rsid w:val="00FC5D2A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A674"/>
  <w15:docId w15:val="{EF75DB28-3287-4461-8878-B959536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16"/>
    <w:pPr>
      <w:ind w:left="720"/>
      <w:contextualSpacing/>
    </w:pPr>
  </w:style>
  <w:style w:type="table" w:styleId="a4">
    <w:name w:val="Table Grid"/>
    <w:basedOn w:val="a1"/>
    <w:uiPriority w:val="59"/>
    <w:rsid w:val="0033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E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C3D9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20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6065-D2B9-4949-8D34-EFB6168C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7297</Words>
  <Characters>4160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vdd</cp:lastModifiedBy>
  <cp:revision>17</cp:revision>
  <dcterms:created xsi:type="dcterms:W3CDTF">2022-12-08T08:54:00Z</dcterms:created>
  <dcterms:modified xsi:type="dcterms:W3CDTF">2024-04-16T11:05:00Z</dcterms:modified>
</cp:coreProperties>
</file>