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1794A5" w14:textId="2BA16CF2" w:rsidR="005B29DA" w:rsidRPr="004D4633" w:rsidRDefault="00000000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ДОДАТОК  </w:t>
      </w:r>
      <w:r w:rsidR="00205FA6" w:rsidRPr="004D46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</w:p>
    <w:p w14:paraId="528138C8" w14:textId="77777777" w:rsidR="005B29DA" w:rsidRPr="004D4633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Інформація про необхідні технічні, якісні та кількісні характеристики предмета закупівлі — технічні вимоги до предмета закупівлі</w:t>
      </w:r>
    </w:p>
    <w:p w14:paraId="426C404D" w14:textId="77777777" w:rsidR="005B29DA" w:rsidRPr="004D4633" w:rsidRDefault="005B29D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DEB962D" w14:textId="77777777" w:rsidR="005B29DA" w:rsidRPr="004D463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ТЕХНІЧНА СПЕЦИФІКАЦІЯ</w:t>
      </w:r>
    </w:p>
    <w:p w14:paraId="61ED0BC5" w14:textId="77777777" w:rsidR="005B29DA" w:rsidRPr="004D463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i/>
          <w:sz w:val="24"/>
          <w:szCs w:val="24"/>
        </w:rPr>
        <w:t>(назва предмета закупівлі)</w:t>
      </w:r>
    </w:p>
    <w:p w14:paraId="5DE97316" w14:textId="77777777" w:rsidR="005B29DA" w:rsidRPr="004D4633" w:rsidRDefault="005B29D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tbl>
      <w:tblPr>
        <w:tblStyle w:val="af5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4860"/>
      </w:tblGrid>
      <w:tr w:rsidR="005B29DA" w:rsidRPr="004D4633" w14:paraId="3B7BCB98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E9C2" w14:textId="77777777" w:rsidR="005B29DA" w:rsidRPr="004D4633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49E5B" w14:textId="4790C29B" w:rsidR="005B29DA" w:rsidRPr="004D4633" w:rsidRDefault="00A4199A" w:rsidP="007F1D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8069A8">
              <w:rPr>
                <w:rFonts w:ascii="Times New Roman" w:hAnsi="Times New Roman"/>
                <w:sz w:val="24"/>
                <w:szCs w:val="24"/>
              </w:rPr>
              <w:t>Гербіцид "</w:t>
            </w:r>
            <w:r w:rsidR="005741DA" w:rsidRPr="008069A8">
              <w:rPr>
                <w:rFonts w:ascii="Times New Roman" w:hAnsi="Times New Roman"/>
                <w:sz w:val="24"/>
                <w:szCs w:val="24"/>
              </w:rPr>
              <w:t xml:space="preserve">Фелікс </w:t>
            </w:r>
            <w:r w:rsidRPr="008069A8">
              <w:rPr>
                <w:rFonts w:ascii="Times New Roman" w:hAnsi="Times New Roman"/>
                <w:sz w:val="24"/>
                <w:szCs w:val="24"/>
              </w:rPr>
              <w:t>ВГ"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41DA">
              <w:rPr>
                <w:rFonts w:ascii="Times New Roman" w:hAnsi="Times New Roman"/>
                <w:sz w:val="24"/>
                <w:szCs w:val="24"/>
              </w:rPr>
              <w:t xml:space="preserve">або </w:t>
            </w:r>
            <w:r w:rsidR="005741DA" w:rsidRPr="008069A8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="005741DA" w:rsidRPr="005741DA">
              <w:rPr>
                <w:rFonts w:ascii="Times New Roman" w:hAnsi="Times New Roman"/>
                <w:sz w:val="24"/>
                <w:szCs w:val="24"/>
              </w:rPr>
              <w:t>Амкогрін</w:t>
            </w:r>
            <w:proofErr w:type="spellEnd"/>
            <w:r w:rsidR="005741DA" w:rsidRPr="005741DA">
              <w:rPr>
                <w:rFonts w:ascii="Times New Roman" w:hAnsi="Times New Roman"/>
                <w:sz w:val="24"/>
                <w:szCs w:val="24"/>
              </w:rPr>
              <w:t xml:space="preserve"> Максі</w:t>
            </w:r>
            <w:r w:rsidR="005741DA">
              <w:rPr>
                <w:rFonts w:ascii="Times New Roman" w:hAnsi="Times New Roman"/>
                <w:sz w:val="24"/>
                <w:szCs w:val="24"/>
              </w:rPr>
              <w:t xml:space="preserve"> ВГ</w:t>
            </w:r>
            <w:r w:rsidR="005741DA" w:rsidRPr="008069A8">
              <w:rPr>
                <w:rFonts w:ascii="Times New Roman" w:hAnsi="Times New Roman"/>
                <w:sz w:val="24"/>
                <w:szCs w:val="24"/>
              </w:rPr>
              <w:t>"</w:t>
            </w:r>
            <w:r w:rsidR="005741DA">
              <w:rPr>
                <w:rFonts w:ascii="Times New Roman" w:hAnsi="Times New Roman"/>
                <w:sz w:val="24"/>
                <w:szCs w:val="24"/>
              </w:rPr>
              <w:t>,</w:t>
            </w:r>
            <w:r w:rsidR="005741DA" w:rsidRPr="005741DA">
              <w:rPr>
                <w:rFonts w:ascii="Times New Roman" w:hAnsi="Times New Roman"/>
                <w:sz w:val="24"/>
                <w:szCs w:val="24"/>
              </w:rPr>
              <w:t xml:space="preserve"> Виробник DVA</w:t>
            </w:r>
          </w:p>
        </w:tc>
      </w:tr>
      <w:tr w:rsidR="005B29DA" w:rsidRPr="004D4633" w14:paraId="12B8EB09" w14:textId="77777777" w:rsidTr="00331CD0">
        <w:trPr>
          <w:trHeight w:val="386"/>
        </w:trPr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E6B73" w14:textId="77777777" w:rsidR="005B29DA" w:rsidRPr="004D4633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Код ДК 021:2015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CDD76" w14:textId="7B334F5A" w:rsidR="005B29DA" w:rsidRPr="004D4633" w:rsidRDefault="00A4199A" w:rsidP="002239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9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24450000-3 </w:t>
            </w:r>
          </w:p>
        </w:tc>
      </w:tr>
      <w:tr w:rsidR="0031712F" w:rsidRPr="004D4633" w14:paraId="468FA0AC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D72B6" w14:textId="5D01F020" w:rsidR="0031712F" w:rsidRPr="004D4633" w:rsidRDefault="003D1DBA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31712F"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од товару, визначеного згідно з Єдиним закупівельним словником, що найбільше відповідає назві номенклатурної позиції предмета закупівлі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A409" w14:textId="1F75FABD" w:rsidR="0031712F" w:rsidRPr="004D4633" w:rsidRDefault="00A4199A" w:rsidP="00BA7BB3">
            <w:pPr>
              <w:widowControl w:val="0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4199A">
              <w:rPr>
                <w:rFonts w:ascii="Times New Roman" w:hAnsi="Times New Roman" w:cs="Times New Roman"/>
                <w:sz w:val="24"/>
                <w:szCs w:val="24"/>
              </w:rPr>
              <w:t>24453000-4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BE3" w:rsidRPr="00FA5B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Гербіциди</w:t>
            </w:r>
          </w:p>
        </w:tc>
      </w:tr>
      <w:tr w:rsidR="0031712F" w:rsidRPr="004D4633" w14:paraId="5AB14720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B131" w14:textId="008121B7" w:rsidR="0031712F" w:rsidRPr="004D4633" w:rsidRDefault="0031712F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15BF4" w14:textId="7935B9D8" w:rsidR="0031712F" w:rsidRPr="004D4633" w:rsidRDefault="00A4199A" w:rsidP="00B863B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A4199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упаковка </w:t>
            </w:r>
            <w:r w:rsidR="0021146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1-</w:t>
            </w:r>
            <w:r w:rsidRPr="00A4199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 кг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21146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21146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150 кг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31712F" w:rsidRPr="004D4633" w14:paraId="09D8EA6D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D263" w14:textId="45F981DE" w:rsidR="0031712F" w:rsidRPr="004D4633" w:rsidRDefault="0031712F" w:rsidP="009141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Місце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F6F6" w14:textId="0CB261EC" w:rsidR="0031712F" w:rsidRPr="004D4633" w:rsidRDefault="006D7639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</w:rPr>
              <w:t>25002, м. Кропивницький</w:t>
            </w:r>
          </w:p>
        </w:tc>
      </w:tr>
      <w:tr w:rsidR="0031712F" w:rsidRPr="004D4633" w14:paraId="197C1C18" w14:textId="77777777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334C" w14:textId="38E1EBCA" w:rsidR="0031712F" w:rsidRPr="004D4633" w:rsidRDefault="0031712F" w:rsidP="0091410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D463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Строк поставки товару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BB503" w14:textId="730EEE8B" w:rsidR="0031712F" w:rsidRPr="004D4633" w:rsidRDefault="0031712F" w:rsidP="003171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до </w:t>
            </w:r>
            <w:r w:rsidR="006E6249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="004D5D96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 w:rsidR="0091410A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462BB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травня</w:t>
            </w: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20</w:t>
            </w:r>
            <w:r w:rsidR="0091410A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="00105803"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  <w:r w:rsidRPr="004D463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року</w:t>
            </w:r>
          </w:p>
        </w:tc>
      </w:tr>
    </w:tbl>
    <w:p w14:paraId="494E7CB1" w14:textId="77777777" w:rsidR="005B29DA" w:rsidRPr="004D4633" w:rsidRDefault="005B29D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F6628DB" w14:textId="77777777" w:rsidR="00942335" w:rsidRPr="004D4633" w:rsidRDefault="003D1DBA" w:rsidP="00270C0A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D463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Опис окремої частини або частин предмета закупівлі</w:t>
      </w:r>
    </w:p>
    <w:p w14:paraId="75B14ADC" w14:textId="77777777" w:rsidR="00A4199A" w:rsidRPr="00506535" w:rsidRDefault="00A4199A" w:rsidP="001F2F9F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63732964"/>
      <w:bookmarkEnd w:id="0"/>
      <w:r w:rsidRPr="00506535">
        <w:rPr>
          <w:rFonts w:ascii="Times New Roman" w:hAnsi="Times New Roman" w:cs="Times New Roman"/>
          <w:b/>
          <w:bCs/>
          <w:sz w:val="32"/>
          <w:szCs w:val="32"/>
        </w:rPr>
        <w:t>Гербіцид ФЕЛІКС ВГ</w:t>
      </w:r>
    </w:p>
    <w:p w14:paraId="504FC506" w14:textId="15C8119E" w:rsidR="00A4199A" w:rsidRPr="00506535" w:rsidRDefault="00A4199A" w:rsidP="001F2F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noProof/>
        </w:rPr>
        <w:drawing>
          <wp:inline distT="0" distB="0" distL="0" distR="0" wp14:anchorId="4D0A964C" wp14:editId="5D0D96B7">
            <wp:extent cx="3269672" cy="326967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315" cy="32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Вміст діючої речовини: </w:t>
      </w:r>
    </w:p>
    <w:p w14:paraId="1F466720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r w:rsidRPr="00506535">
        <w:rPr>
          <w:rFonts w:ascii="Times New Roman" w:hAnsi="Times New Roman" w:cs="Times New Roman"/>
          <w:sz w:val="28"/>
          <w:szCs w:val="28"/>
        </w:rPr>
        <w:t xml:space="preserve">амонійна сіль </w:t>
      </w:r>
      <w:proofErr w:type="spellStart"/>
      <w:r w:rsidRPr="00506535">
        <w:rPr>
          <w:rFonts w:ascii="Times New Roman" w:hAnsi="Times New Roman" w:cs="Times New Roman"/>
          <w:sz w:val="28"/>
          <w:szCs w:val="28"/>
        </w:rPr>
        <w:t>гліфосату</w:t>
      </w:r>
      <w:proofErr w:type="spellEnd"/>
      <w:r w:rsidRPr="00506535">
        <w:rPr>
          <w:rFonts w:ascii="Times New Roman" w:hAnsi="Times New Roman" w:cs="Times New Roman"/>
          <w:sz w:val="28"/>
          <w:szCs w:val="28"/>
        </w:rPr>
        <w:t xml:space="preserve"> 757 г/кг </w:t>
      </w:r>
    </w:p>
    <w:p w14:paraId="6AEEF856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sz w:val="28"/>
          <w:szCs w:val="28"/>
        </w:rPr>
      </w:pPr>
      <w:proofErr w:type="spellStart"/>
      <w:r w:rsidRPr="00506535">
        <w:rPr>
          <w:rFonts w:ascii="Times New Roman" w:hAnsi="Times New Roman" w:cs="Times New Roman"/>
          <w:sz w:val="28"/>
          <w:szCs w:val="28"/>
        </w:rPr>
        <w:t>гліфосат</w:t>
      </w:r>
      <w:proofErr w:type="spellEnd"/>
      <w:r w:rsidRPr="00506535">
        <w:rPr>
          <w:rFonts w:ascii="Times New Roman" w:hAnsi="Times New Roman" w:cs="Times New Roman"/>
          <w:sz w:val="28"/>
          <w:szCs w:val="28"/>
        </w:rPr>
        <w:t xml:space="preserve"> у кислотному еквіваленті 687 г/кг</w:t>
      </w:r>
    </w:p>
    <w:p w14:paraId="6CB9E08B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Препаративна форма: </w:t>
      </w:r>
      <w:r w:rsidRPr="00506535">
        <w:rPr>
          <w:rFonts w:ascii="Times New Roman" w:hAnsi="Times New Roman" w:cs="Times New Roman"/>
          <w:sz w:val="28"/>
          <w:szCs w:val="28"/>
        </w:rPr>
        <w:t>водорозчинні гранули</w:t>
      </w: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E82484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Упаковка: </w:t>
      </w:r>
      <w:r w:rsidRPr="00506535">
        <w:rPr>
          <w:rFonts w:ascii="Times New Roman" w:hAnsi="Times New Roman" w:cs="Times New Roman"/>
          <w:sz w:val="28"/>
          <w:szCs w:val="28"/>
        </w:rPr>
        <w:t>пакет</w:t>
      </w:r>
    </w:p>
    <w:p w14:paraId="31CDA4B6" w14:textId="1195880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Вага: </w:t>
      </w:r>
      <w:r w:rsidR="0021146F" w:rsidRPr="0021146F">
        <w:rPr>
          <w:rFonts w:ascii="Times New Roman" w:hAnsi="Times New Roman" w:cs="Times New Roman"/>
          <w:sz w:val="28"/>
          <w:szCs w:val="28"/>
        </w:rPr>
        <w:t>1-</w:t>
      </w:r>
      <w:r w:rsidRPr="00506535">
        <w:rPr>
          <w:rFonts w:ascii="Times New Roman" w:hAnsi="Times New Roman" w:cs="Times New Roman"/>
          <w:sz w:val="28"/>
          <w:szCs w:val="28"/>
        </w:rPr>
        <w:t>5 кг</w:t>
      </w:r>
    </w:p>
    <w:p w14:paraId="39349BE8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 xml:space="preserve">Дата виготовлення: </w:t>
      </w:r>
      <w:r w:rsidRPr="00506535">
        <w:rPr>
          <w:rFonts w:ascii="Times New Roman" w:hAnsi="Times New Roman" w:cs="Times New Roman"/>
          <w:sz w:val="28"/>
          <w:szCs w:val="28"/>
        </w:rPr>
        <w:t>2024 рік</w:t>
      </w:r>
    </w:p>
    <w:p w14:paraId="324DD931" w14:textId="77777777" w:rsidR="00A4199A" w:rsidRPr="00506535" w:rsidRDefault="00A4199A" w:rsidP="001F2F9F">
      <w:pPr>
        <w:spacing w:after="0" w:line="24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</w:p>
    <w:p w14:paraId="088866A8" w14:textId="0BEB6C73" w:rsidR="00942335" w:rsidRPr="001F2F9F" w:rsidRDefault="00A4199A" w:rsidP="001F2F9F">
      <w:pPr>
        <w:ind w:left="382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6535">
        <w:rPr>
          <w:rFonts w:ascii="Times New Roman" w:hAnsi="Times New Roman" w:cs="Times New Roman"/>
          <w:b/>
          <w:bCs/>
          <w:sz w:val="28"/>
          <w:szCs w:val="28"/>
        </w:rPr>
        <w:t>Кількість:</w:t>
      </w:r>
      <w:r w:rsidR="002114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6535">
        <w:rPr>
          <w:rFonts w:ascii="Times New Roman" w:hAnsi="Times New Roman" w:cs="Times New Roman"/>
          <w:sz w:val="28"/>
          <w:szCs w:val="28"/>
        </w:rPr>
        <w:t>150 кг</w:t>
      </w:r>
    </w:p>
    <w:sectPr w:rsidR="00942335" w:rsidRPr="001F2F9F" w:rsidSect="009B1FB0">
      <w:pgSz w:w="11906" w:h="16838"/>
      <w:pgMar w:top="425" w:right="851" w:bottom="425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24A28"/>
    <w:multiLevelType w:val="hybridMultilevel"/>
    <w:tmpl w:val="5EAEA9F8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487603C"/>
    <w:multiLevelType w:val="hybridMultilevel"/>
    <w:tmpl w:val="6DA01698"/>
    <w:lvl w:ilvl="0" w:tplc="FA16A666">
      <w:start w:val="1"/>
      <w:numFmt w:val="decimal"/>
      <w:lvlText w:val="%1."/>
      <w:lvlJc w:val="left"/>
      <w:pPr>
        <w:ind w:left="1130" w:hanging="42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7117FC"/>
    <w:multiLevelType w:val="hybridMultilevel"/>
    <w:tmpl w:val="89CA98DA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D04083F"/>
    <w:multiLevelType w:val="hybridMultilevel"/>
    <w:tmpl w:val="F138ACD2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690540A"/>
    <w:multiLevelType w:val="multilevel"/>
    <w:tmpl w:val="78641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D17B06"/>
    <w:multiLevelType w:val="hybridMultilevel"/>
    <w:tmpl w:val="CF1E42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A43E8"/>
    <w:multiLevelType w:val="hybridMultilevel"/>
    <w:tmpl w:val="7B141062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DE2F212"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C6E2DB4"/>
    <w:multiLevelType w:val="hybridMultilevel"/>
    <w:tmpl w:val="1C7AC0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67140"/>
    <w:multiLevelType w:val="hybridMultilevel"/>
    <w:tmpl w:val="E7E0406C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33A91DEF"/>
    <w:multiLevelType w:val="hybridMultilevel"/>
    <w:tmpl w:val="4080BF0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97140"/>
    <w:multiLevelType w:val="hybridMultilevel"/>
    <w:tmpl w:val="EB70C08C"/>
    <w:lvl w:ilvl="0" w:tplc="087E198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96C13"/>
    <w:multiLevelType w:val="hybridMultilevel"/>
    <w:tmpl w:val="D78E0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64206"/>
    <w:multiLevelType w:val="hybridMultilevel"/>
    <w:tmpl w:val="2968EE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36C49"/>
    <w:multiLevelType w:val="hybridMultilevel"/>
    <w:tmpl w:val="868AEACA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3291FE9"/>
    <w:multiLevelType w:val="multilevel"/>
    <w:tmpl w:val="F820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FC52D1"/>
    <w:multiLevelType w:val="hybridMultilevel"/>
    <w:tmpl w:val="C33C4E5C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9793935"/>
    <w:multiLevelType w:val="hybridMultilevel"/>
    <w:tmpl w:val="D4D448B4"/>
    <w:lvl w:ilvl="0" w:tplc="FA16A666">
      <w:start w:val="1"/>
      <w:numFmt w:val="decimal"/>
      <w:lvlText w:val="%1."/>
      <w:lvlJc w:val="left"/>
      <w:pPr>
        <w:ind w:left="988" w:hanging="420"/>
      </w:pPr>
      <w:rPr>
        <w:rFonts w:hint="default"/>
        <w:b/>
      </w:rPr>
    </w:lvl>
    <w:lvl w:ilvl="1" w:tplc="99CCD164">
      <w:start w:val="3"/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AE26319"/>
    <w:multiLevelType w:val="multilevel"/>
    <w:tmpl w:val="DF64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41056C"/>
    <w:multiLevelType w:val="multilevel"/>
    <w:tmpl w:val="84F0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4E1806"/>
    <w:multiLevelType w:val="multilevel"/>
    <w:tmpl w:val="BDD2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175D39"/>
    <w:multiLevelType w:val="hybridMultilevel"/>
    <w:tmpl w:val="1FE29596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DE2F212">
      <w:numFmt w:val="bullet"/>
      <w:lvlText w:val="·"/>
      <w:lvlJc w:val="left"/>
      <w:pPr>
        <w:ind w:left="1424" w:hanging="42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731A7282"/>
    <w:multiLevelType w:val="hybridMultilevel"/>
    <w:tmpl w:val="58C4D268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7455344F"/>
    <w:multiLevelType w:val="hybridMultilevel"/>
    <w:tmpl w:val="F30256F0"/>
    <w:lvl w:ilvl="0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B814BF3"/>
    <w:multiLevelType w:val="hybridMultilevel"/>
    <w:tmpl w:val="A46426C8"/>
    <w:lvl w:ilvl="0" w:tplc="3926F75A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 w:val="0"/>
        <w:bCs/>
      </w:rPr>
    </w:lvl>
    <w:lvl w:ilvl="1" w:tplc="04190001">
      <w:start w:val="1"/>
      <w:numFmt w:val="bullet"/>
      <w:lvlText w:val=""/>
      <w:lvlJc w:val="left"/>
      <w:pPr>
        <w:ind w:left="1424" w:hanging="420"/>
      </w:pPr>
      <w:rPr>
        <w:rFonts w:ascii="Symbol" w:hAnsi="Symbol" w:hint="default"/>
      </w:rPr>
    </w:lvl>
    <w:lvl w:ilvl="2" w:tplc="9E2EBA9E">
      <w:numFmt w:val="bullet"/>
      <w:lvlText w:val="-"/>
      <w:lvlJc w:val="left"/>
      <w:pPr>
        <w:ind w:left="2264" w:hanging="360"/>
      </w:pPr>
      <w:rPr>
        <w:rFonts w:ascii="Calibri" w:eastAsiaTheme="minorHAnsi" w:hAnsi="Calibri" w:cs="Calibri" w:hint="default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16422446">
    <w:abstractNumId w:val="4"/>
  </w:num>
  <w:num w:numId="2" w16cid:durableId="343485479">
    <w:abstractNumId w:val="16"/>
  </w:num>
  <w:num w:numId="3" w16cid:durableId="399181069">
    <w:abstractNumId w:val="0"/>
  </w:num>
  <w:num w:numId="4" w16cid:durableId="1904290176">
    <w:abstractNumId w:val="23"/>
  </w:num>
  <w:num w:numId="5" w16cid:durableId="1156997115">
    <w:abstractNumId w:val="21"/>
  </w:num>
  <w:num w:numId="6" w16cid:durableId="1642343801">
    <w:abstractNumId w:val="11"/>
  </w:num>
  <w:num w:numId="7" w16cid:durableId="849836441">
    <w:abstractNumId w:val="20"/>
  </w:num>
  <w:num w:numId="8" w16cid:durableId="652102927">
    <w:abstractNumId w:val="6"/>
  </w:num>
  <w:num w:numId="9" w16cid:durableId="280235376">
    <w:abstractNumId w:val="22"/>
  </w:num>
  <w:num w:numId="10" w16cid:durableId="1124883917">
    <w:abstractNumId w:val="3"/>
  </w:num>
  <w:num w:numId="11" w16cid:durableId="1276137888">
    <w:abstractNumId w:val="8"/>
  </w:num>
  <w:num w:numId="12" w16cid:durableId="1002466486">
    <w:abstractNumId w:val="15"/>
  </w:num>
  <w:num w:numId="13" w16cid:durableId="1288701002">
    <w:abstractNumId w:val="1"/>
  </w:num>
  <w:num w:numId="14" w16cid:durableId="802701500">
    <w:abstractNumId w:val="5"/>
  </w:num>
  <w:num w:numId="15" w16cid:durableId="791560309">
    <w:abstractNumId w:val="12"/>
  </w:num>
  <w:num w:numId="16" w16cid:durableId="711736593">
    <w:abstractNumId w:val="13"/>
  </w:num>
  <w:num w:numId="17" w16cid:durableId="1881043744">
    <w:abstractNumId w:val="2"/>
  </w:num>
  <w:num w:numId="18" w16cid:durableId="1448699593">
    <w:abstractNumId w:val="9"/>
  </w:num>
  <w:num w:numId="19" w16cid:durableId="869882975">
    <w:abstractNumId w:val="14"/>
  </w:num>
  <w:num w:numId="20" w16cid:durableId="704528172">
    <w:abstractNumId w:val="19"/>
  </w:num>
  <w:num w:numId="21" w16cid:durableId="191043280">
    <w:abstractNumId w:val="18"/>
  </w:num>
  <w:num w:numId="22" w16cid:durableId="596057077">
    <w:abstractNumId w:val="10"/>
  </w:num>
  <w:num w:numId="23" w16cid:durableId="1354529950">
    <w:abstractNumId w:val="7"/>
  </w:num>
  <w:num w:numId="24" w16cid:durableId="26870310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mirrorMargin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9DA"/>
    <w:rsid w:val="00013511"/>
    <w:rsid w:val="000E1856"/>
    <w:rsid w:val="00105803"/>
    <w:rsid w:val="0019513F"/>
    <w:rsid w:val="001B599A"/>
    <w:rsid w:val="001B59BC"/>
    <w:rsid w:val="001F2F9F"/>
    <w:rsid w:val="00205FA6"/>
    <w:rsid w:val="0021146F"/>
    <w:rsid w:val="00223909"/>
    <w:rsid w:val="00270C0A"/>
    <w:rsid w:val="002A2A8F"/>
    <w:rsid w:val="002C5D5C"/>
    <w:rsid w:val="002F1852"/>
    <w:rsid w:val="0031712F"/>
    <w:rsid w:val="00331CD0"/>
    <w:rsid w:val="003825D6"/>
    <w:rsid w:val="00394966"/>
    <w:rsid w:val="003D1DBA"/>
    <w:rsid w:val="00483A8E"/>
    <w:rsid w:val="004929AB"/>
    <w:rsid w:val="004D4633"/>
    <w:rsid w:val="004D5D96"/>
    <w:rsid w:val="00506F87"/>
    <w:rsid w:val="00513F50"/>
    <w:rsid w:val="00520E54"/>
    <w:rsid w:val="005741DA"/>
    <w:rsid w:val="005B29DA"/>
    <w:rsid w:val="005C6C89"/>
    <w:rsid w:val="00602DE0"/>
    <w:rsid w:val="006462BB"/>
    <w:rsid w:val="006D7639"/>
    <w:rsid w:val="006E6249"/>
    <w:rsid w:val="0075335C"/>
    <w:rsid w:val="007B2004"/>
    <w:rsid w:val="007F1D0B"/>
    <w:rsid w:val="007F1D3D"/>
    <w:rsid w:val="00864FD4"/>
    <w:rsid w:val="00865D39"/>
    <w:rsid w:val="0091410A"/>
    <w:rsid w:val="00940B4A"/>
    <w:rsid w:val="00942335"/>
    <w:rsid w:val="009508B4"/>
    <w:rsid w:val="00996D8A"/>
    <w:rsid w:val="009B1FB0"/>
    <w:rsid w:val="00A14DE3"/>
    <w:rsid w:val="00A30428"/>
    <w:rsid w:val="00A3765C"/>
    <w:rsid w:val="00A4199A"/>
    <w:rsid w:val="00B40B53"/>
    <w:rsid w:val="00B44729"/>
    <w:rsid w:val="00B863B3"/>
    <w:rsid w:val="00BA00BD"/>
    <w:rsid w:val="00BA7BB3"/>
    <w:rsid w:val="00BB7A4B"/>
    <w:rsid w:val="00C51DE2"/>
    <w:rsid w:val="00C63E59"/>
    <w:rsid w:val="00DB048A"/>
    <w:rsid w:val="00E76967"/>
    <w:rsid w:val="00E77AE1"/>
    <w:rsid w:val="00E877D3"/>
    <w:rsid w:val="00EF788A"/>
    <w:rsid w:val="00F30BE1"/>
    <w:rsid w:val="00F67816"/>
    <w:rsid w:val="00F80B56"/>
    <w:rsid w:val="00FA2ED0"/>
    <w:rsid w:val="00FA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FA7DE"/>
  <w15:docId w15:val="{D7C5F2BA-BF6A-4E3C-8DC0-31F4977D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181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semiHidden/>
    <w:unhideWhenUsed/>
    <w:rsid w:val="0077185F"/>
    <w:rPr>
      <w:color w:val="0000FF"/>
      <w:u w:val="single"/>
    </w:rPr>
  </w:style>
  <w:style w:type="paragraph" w:customStyle="1" w:styleId="rvps2">
    <w:name w:val="rvps2"/>
    <w:basedOn w:val="a"/>
    <w:rsid w:val="00D5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7">
    <w:name w:val="Table Grid"/>
    <w:basedOn w:val="a1"/>
    <w:uiPriority w:val="39"/>
    <w:rsid w:val="009E6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72D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2DAB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172D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2DAB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172DA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2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172DAB"/>
    <w:rPr>
      <w:rFonts w:ascii="Segoe UI" w:hAnsi="Segoe UI" w:cs="Segoe UI"/>
      <w:sz w:val="18"/>
      <w:szCs w:val="18"/>
    </w:r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8">
    <w:name w:val="List Paragraph"/>
    <w:basedOn w:val="a"/>
    <w:uiPriority w:val="34"/>
    <w:qFormat/>
    <w:rsid w:val="0091410A"/>
    <w:pPr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tbl-cod">
    <w:name w:val="tbl-cod"/>
    <w:basedOn w:val="a"/>
    <w:uiPriority w:val="99"/>
    <w:rsid w:val="00B86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trjq">
    <w:name w:val="_3trjq"/>
    <w:basedOn w:val="a0"/>
    <w:rsid w:val="004D5D96"/>
  </w:style>
  <w:style w:type="paragraph" w:customStyle="1" w:styleId="ysmsd">
    <w:name w:val="ysmsd"/>
    <w:basedOn w:val="a"/>
    <w:rsid w:val="004D5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12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4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41353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82636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76377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54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7446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881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7657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3671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3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vlwOhC2y4jCAnKuNIlBmr8FXew==">CgMxLjAyCGguZ2pkZ3hzOAByITE1VjVRa1lxdHItbVJMSF9ma1F1MmcxUnVLRmlaanZaRw==</go:docsCustomData>
</go:gDocsCustomXmlDataStorage>
</file>

<file path=customXml/itemProps1.xml><?xml version="1.0" encoding="utf-8"?>
<ds:datastoreItem xmlns:ds="http://schemas.openxmlformats.org/officeDocument/2006/customXml" ds:itemID="{A33C16F0-6165-4E1B-AE35-B69DB72AF9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575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userua12</dc:creator>
  <cp:lastModifiedBy>Овчаренко О П</cp:lastModifiedBy>
  <cp:revision>31</cp:revision>
  <cp:lastPrinted>2023-10-10T11:08:00Z</cp:lastPrinted>
  <dcterms:created xsi:type="dcterms:W3CDTF">2023-10-26T11:01:00Z</dcterms:created>
  <dcterms:modified xsi:type="dcterms:W3CDTF">2024-04-16T11:34:00Z</dcterms:modified>
</cp:coreProperties>
</file>