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E27224" w:rsidRDefault="00C139B8" w:rsidP="00E27224">
      <w:pPr>
        <w:spacing w:after="0" w:line="240" w:lineRule="auto"/>
        <w:jc w:val="right"/>
        <w:rPr>
          <w:rFonts w:ascii="Times New Roman" w:hAnsi="Times New Roman" w:cs="Times New Roman"/>
          <w:b/>
          <w:sz w:val="24"/>
          <w:szCs w:val="24"/>
        </w:rPr>
      </w:pPr>
      <w:r w:rsidRPr="00E27224">
        <w:rPr>
          <w:rFonts w:ascii="Times New Roman" w:hAnsi="Times New Roman" w:cs="Times New Roman"/>
          <w:b/>
          <w:sz w:val="24"/>
          <w:szCs w:val="24"/>
        </w:rPr>
        <w:t>Додаток</w:t>
      </w:r>
      <w:r w:rsidR="003522CD">
        <w:rPr>
          <w:rFonts w:ascii="Times New Roman" w:hAnsi="Times New Roman" w:cs="Times New Roman"/>
          <w:b/>
          <w:sz w:val="24"/>
          <w:szCs w:val="24"/>
        </w:rPr>
        <w:t xml:space="preserve"> №</w:t>
      </w:r>
      <w:r w:rsidRPr="00E27224">
        <w:rPr>
          <w:rFonts w:ascii="Times New Roman" w:hAnsi="Times New Roman" w:cs="Times New Roman"/>
          <w:b/>
          <w:sz w:val="24"/>
          <w:szCs w:val="24"/>
        </w:rPr>
        <w:t xml:space="preserve"> 2</w:t>
      </w:r>
    </w:p>
    <w:p w:rsidR="00C139B8" w:rsidRPr="00E27224" w:rsidRDefault="00C139B8" w:rsidP="00E27224">
      <w:pPr>
        <w:spacing w:after="0" w:line="240" w:lineRule="auto"/>
        <w:jc w:val="right"/>
        <w:rPr>
          <w:rFonts w:ascii="Times New Roman" w:hAnsi="Times New Roman" w:cs="Times New Roman"/>
          <w:b/>
          <w:sz w:val="24"/>
          <w:szCs w:val="24"/>
        </w:rPr>
      </w:pPr>
      <w:r w:rsidRPr="00E27224">
        <w:rPr>
          <w:rFonts w:ascii="Times New Roman" w:hAnsi="Times New Roman" w:cs="Times New Roman"/>
          <w:b/>
          <w:sz w:val="24"/>
          <w:szCs w:val="24"/>
        </w:rPr>
        <w:t xml:space="preserve">до </w:t>
      </w:r>
      <w:r w:rsidR="003522CD">
        <w:rPr>
          <w:rFonts w:ascii="Times New Roman" w:hAnsi="Times New Roman" w:cs="Times New Roman"/>
          <w:b/>
          <w:sz w:val="24"/>
          <w:szCs w:val="24"/>
        </w:rPr>
        <w:t>тендерної документації</w:t>
      </w:r>
    </w:p>
    <w:p w:rsidR="0065468C" w:rsidRDefault="0065468C" w:rsidP="0065468C">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НЕОБХІДНІ ТЕХНІЧНІ,  Я</w:t>
      </w:r>
      <w:r w:rsidR="00B67AC3">
        <w:rPr>
          <w:rFonts w:ascii="Times New Roman" w:hAnsi="Times New Roman" w:cs="Times New Roman"/>
          <w:b/>
          <w:bCs/>
          <w:sz w:val="24"/>
          <w:szCs w:val="24"/>
        </w:rPr>
        <w:t>КІСНІ</w:t>
      </w:r>
      <w:r>
        <w:rPr>
          <w:rFonts w:ascii="Times New Roman" w:hAnsi="Times New Roman" w:cs="Times New Roman"/>
          <w:b/>
          <w:bCs/>
          <w:sz w:val="24"/>
          <w:szCs w:val="24"/>
        </w:rPr>
        <w:t xml:space="preserve">  ТА КІЛЬКІСНІ ХАРАКТЕРИСТИКИ  ПРЕДМЕТА  ЗАКУПІВЛІ</w:t>
      </w:r>
    </w:p>
    <w:p w:rsidR="00C139B8" w:rsidRPr="0065468C" w:rsidRDefault="00C139B8" w:rsidP="003522CD">
      <w:pPr>
        <w:tabs>
          <w:tab w:val="left" w:pos="0"/>
          <w:tab w:val="center" w:pos="9781"/>
        </w:tabs>
        <w:spacing w:line="240" w:lineRule="auto"/>
        <w:rPr>
          <w:rFonts w:ascii="Times New Roman" w:hAnsi="Times New Roman" w:cs="Times New Roman"/>
          <w:b/>
          <w:bCs/>
          <w:sz w:val="24"/>
          <w:szCs w:val="24"/>
        </w:rPr>
      </w:pPr>
    </w:p>
    <w:p w:rsidR="00BD1C61" w:rsidRDefault="00E27224" w:rsidP="00BD1C61">
      <w:pPr>
        <w:jc w:val="both"/>
        <w:rPr>
          <w:rFonts w:ascii="Times New Roman" w:hAnsi="Times New Roman" w:cs="Times New Roman"/>
          <w:b/>
        </w:rPr>
      </w:pPr>
      <w:r w:rsidRPr="00E27224">
        <w:rPr>
          <w:rFonts w:ascii="Times New Roman" w:hAnsi="Times New Roman" w:cs="Times New Roman"/>
          <w:b/>
          <w:sz w:val="24"/>
          <w:szCs w:val="24"/>
        </w:rPr>
        <w:t>код ДК 021</w:t>
      </w:r>
      <w:r w:rsidR="0065468C">
        <w:rPr>
          <w:rFonts w:ascii="Times New Roman" w:hAnsi="Times New Roman" w:cs="Times New Roman"/>
          <w:b/>
          <w:sz w:val="24"/>
          <w:szCs w:val="24"/>
        </w:rPr>
        <w:t xml:space="preserve">: 2015 </w:t>
      </w:r>
      <w:r w:rsidR="00BD1C61">
        <w:rPr>
          <w:rFonts w:ascii="Times New Roman" w:hAnsi="Times New Roman" w:cs="Times New Roman"/>
          <w:b/>
          <w:sz w:val="24"/>
          <w:szCs w:val="24"/>
        </w:rPr>
        <w:t>- 15</w:t>
      </w:r>
      <w:r w:rsidR="00B32B29">
        <w:rPr>
          <w:rFonts w:ascii="Times New Roman" w:hAnsi="Times New Roman" w:cs="Times New Roman"/>
          <w:b/>
          <w:sz w:val="24"/>
          <w:szCs w:val="24"/>
        </w:rPr>
        <w:t>33</w:t>
      </w:r>
      <w:r w:rsidRPr="00E27224">
        <w:rPr>
          <w:rFonts w:ascii="Times New Roman" w:hAnsi="Times New Roman" w:cs="Times New Roman"/>
          <w:b/>
          <w:sz w:val="24"/>
          <w:szCs w:val="24"/>
        </w:rPr>
        <w:t>0000-</w:t>
      </w:r>
      <w:r w:rsidR="00B32B29">
        <w:rPr>
          <w:rFonts w:ascii="Times New Roman" w:hAnsi="Times New Roman" w:cs="Times New Roman"/>
          <w:b/>
          <w:sz w:val="24"/>
          <w:szCs w:val="24"/>
        </w:rPr>
        <w:t>0</w:t>
      </w:r>
      <w:r w:rsidRPr="00E27224">
        <w:rPr>
          <w:rFonts w:ascii="Times New Roman" w:hAnsi="Times New Roman" w:cs="Times New Roman"/>
          <w:b/>
          <w:sz w:val="24"/>
          <w:szCs w:val="24"/>
        </w:rPr>
        <w:t xml:space="preserve">  </w:t>
      </w:r>
      <w:r w:rsidR="00BD1C61">
        <w:rPr>
          <w:rFonts w:ascii="Times New Roman" w:hAnsi="Times New Roman" w:cs="Times New Roman"/>
          <w:b/>
        </w:rPr>
        <w:t xml:space="preserve"> «</w:t>
      </w:r>
      <w:r w:rsidR="00B32B29">
        <w:rPr>
          <w:rFonts w:ascii="Times New Roman" w:hAnsi="Times New Roman" w:cs="Times New Roman"/>
          <w:b/>
        </w:rPr>
        <w:t xml:space="preserve"> Оброблені фрукти та овочі » </w:t>
      </w:r>
    </w:p>
    <w:p w:rsidR="00C139B8" w:rsidRPr="00E27224" w:rsidRDefault="00C139B8" w:rsidP="00E27224">
      <w:pPr>
        <w:keepNext/>
        <w:spacing w:after="0" w:line="240" w:lineRule="auto"/>
        <w:jc w:val="both"/>
        <w:rPr>
          <w:rFonts w:ascii="Times New Roman" w:hAnsi="Times New Roman" w:cs="Times New Roman"/>
          <w:b/>
          <w:sz w:val="24"/>
          <w:szCs w:val="24"/>
        </w:rPr>
      </w:pPr>
      <w:r w:rsidRPr="00E27224">
        <w:rPr>
          <w:rFonts w:ascii="Times New Roman" w:hAnsi="Times New Roman" w:cs="Times New Roman"/>
          <w:b/>
          <w:sz w:val="24"/>
          <w:szCs w:val="24"/>
          <w:u w:val="single"/>
        </w:rPr>
        <w:t>ЗАГАЛЬНІ ВИМОГИ</w:t>
      </w:r>
      <w:r w:rsidRPr="00E27224">
        <w:rPr>
          <w:rFonts w:ascii="Times New Roman" w:hAnsi="Times New Roman" w:cs="Times New Roman"/>
          <w:b/>
          <w:sz w:val="24"/>
          <w:szCs w:val="24"/>
        </w:rPr>
        <w:t>:</w:t>
      </w:r>
    </w:p>
    <w:p w:rsidR="00E27224" w:rsidRPr="00ED3D88" w:rsidRDefault="00C139B8" w:rsidP="00E27224">
      <w:pPr>
        <w:spacing w:after="0" w:line="240" w:lineRule="auto"/>
        <w:ind w:firstLine="539"/>
        <w:jc w:val="both"/>
        <w:rPr>
          <w:rFonts w:ascii="Times New Roman" w:hAnsi="Times New Roman" w:cs="Times New Roman"/>
        </w:rPr>
      </w:pPr>
      <w:r w:rsidRPr="00ED3D88">
        <w:rPr>
          <w:rFonts w:ascii="Times New Roman" w:hAnsi="Times New Roman" w:cs="Times New Roman"/>
          <w:color w:val="000000"/>
        </w:rPr>
        <w:t xml:space="preserve">1. </w:t>
      </w:r>
      <w:r w:rsidR="00E27224" w:rsidRPr="00ED3D88">
        <w:rPr>
          <w:rFonts w:ascii="Times New Roman" w:hAnsi="Times New Roman" w:cs="Times New Roman"/>
        </w:rPr>
        <w:t>Строки постачання: до 31.12.202</w:t>
      </w:r>
      <w:r w:rsidR="00A672E0">
        <w:rPr>
          <w:rFonts w:ascii="Times New Roman" w:hAnsi="Times New Roman" w:cs="Times New Roman"/>
        </w:rPr>
        <w:t>4</w:t>
      </w:r>
      <w:bookmarkStart w:id="0" w:name="_GoBack"/>
      <w:bookmarkEnd w:id="0"/>
      <w:r w:rsidR="003522CD" w:rsidRPr="00ED3D88">
        <w:rPr>
          <w:rFonts w:ascii="Times New Roman" w:hAnsi="Times New Roman" w:cs="Times New Roman"/>
        </w:rPr>
        <w:t xml:space="preserve"> </w:t>
      </w:r>
      <w:r w:rsidR="00E27224" w:rsidRPr="00ED3D88">
        <w:rPr>
          <w:rFonts w:ascii="Times New Roman" w:hAnsi="Times New Roman" w:cs="Times New Roman"/>
        </w:rPr>
        <w:t xml:space="preserve"> року, </w:t>
      </w:r>
      <w:r w:rsidR="003522CD" w:rsidRPr="00ED3D88">
        <w:rPr>
          <w:rFonts w:ascii="Times New Roman" w:hAnsi="Times New Roman" w:cs="Times New Roman"/>
        </w:rPr>
        <w:t xml:space="preserve">один </w:t>
      </w:r>
      <w:r w:rsidR="006A697F" w:rsidRPr="00ED3D88">
        <w:rPr>
          <w:rFonts w:ascii="Times New Roman" w:hAnsi="Times New Roman" w:cs="Times New Roman"/>
        </w:rPr>
        <w:t xml:space="preserve"> раз</w:t>
      </w:r>
      <w:r w:rsidR="00B32B29" w:rsidRPr="00ED3D88">
        <w:rPr>
          <w:rFonts w:ascii="Times New Roman" w:hAnsi="Times New Roman" w:cs="Times New Roman"/>
        </w:rPr>
        <w:t xml:space="preserve"> </w:t>
      </w:r>
      <w:r w:rsidR="006A697F" w:rsidRPr="00ED3D88">
        <w:rPr>
          <w:rFonts w:ascii="Times New Roman" w:hAnsi="Times New Roman" w:cs="Times New Roman"/>
        </w:rPr>
        <w:t xml:space="preserve"> </w:t>
      </w:r>
      <w:r w:rsidR="003522CD" w:rsidRPr="00ED3D88">
        <w:rPr>
          <w:rFonts w:ascii="Times New Roman" w:hAnsi="Times New Roman" w:cs="Times New Roman"/>
        </w:rPr>
        <w:t>на  тиждень</w:t>
      </w:r>
      <w:r w:rsidR="00E27224" w:rsidRPr="00ED3D88">
        <w:rPr>
          <w:rFonts w:ascii="Times New Roman" w:hAnsi="Times New Roman" w:cs="Times New Roman"/>
        </w:rPr>
        <w:t xml:space="preserve"> (згідно заявок замовника).</w:t>
      </w:r>
    </w:p>
    <w:p w:rsidR="007E3FA9" w:rsidRPr="00ED3D88" w:rsidRDefault="00E27224" w:rsidP="007E3FA9">
      <w:pPr>
        <w:spacing w:after="0" w:line="240" w:lineRule="auto"/>
        <w:ind w:firstLine="540"/>
        <w:jc w:val="both"/>
        <w:rPr>
          <w:rFonts w:ascii="Times New Roman" w:hAnsi="Times New Roman" w:cs="Times New Roman"/>
        </w:rPr>
      </w:pPr>
      <w:r w:rsidRPr="00ED3D88">
        <w:rPr>
          <w:rFonts w:ascii="Times New Roman" w:hAnsi="Times New Roman" w:cs="Times New Roman"/>
        </w:rPr>
        <w:t xml:space="preserve">2. </w:t>
      </w:r>
      <w:r w:rsidR="007E3FA9" w:rsidRPr="00ED3D88">
        <w:rPr>
          <w:rFonts w:ascii="Times New Roman" w:hAnsi="Times New Roman" w:cs="Times New Roman"/>
        </w:rPr>
        <w:t xml:space="preserve">Продукція, що вказана в </w:t>
      </w:r>
      <w:r w:rsidRPr="00ED3D88">
        <w:rPr>
          <w:rFonts w:ascii="Times New Roman" w:hAnsi="Times New Roman" w:cs="Times New Roman"/>
        </w:rPr>
        <w:t xml:space="preserve"> документації, має постачатися дрібними партіями у кількості та асортименті згідно з заявка</w:t>
      </w:r>
      <w:r w:rsidR="0065468C" w:rsidRPr="00ED3D88">
        <w:rPr>
          <w:rFonts w:ascii="Times New Roman" w:hAnsi="Times New Roman" w:cs="Times New Roman"/>
        </w:rPr>
        <w:t>ми уповноважених осіб Замовника</w:t>
      </w:r>
      <w:r w:rsidR="0065468C" w:rsidRPr="00ED3D88">
        <w:rPr>
          <w:rFonts w:ascii="Times New Roman" w:eastAsia="Times New Roman" w:hAnsi="Times New Roman" w:cs="Times New Roman"/>
        </w:rPr>
        <w:t>.</w:t>
      </w:r>
    </w:p>
    <w:p w:rsidR="00B4755A" w:rsidRDefault="007E3FA9" w:rsidP="00B32B29">
      <w:pPr>
        <w:widowControl w:val="0"/>
        <w:suppressAutoHyphens/>
        <w:autoSpaceDE w:val="0"/>
        <w:spacing w:after="0" w:line="240" w:lineRule="auto"/>
        <w:rPr>
          <w:rFonts w:ascii="Times New Roman" w:eastAsia="Times New Roman" w:hAnsi="Times New Roman" w:cs="Times New Roman"/>
        </w:rPr>
      </w:pPr>
      <w:r w:rsidRPr="00ED3D88">
        <w:rPr>
          <w:rFonts w:ascii="Times New Roman" w:hAnsi="Times New Roman" w:cs="Times New Roman"/>
          <w:lang w:eastAsia="zh-CN"/>
        </w:rPr>
        <w:t xml:space="preserve">         3.</w:t>
      </w:r>
      <w:r w:rsidR="00B32B29" w:rsidRPr="00ED3D88">
        <w:rPr>
          <w:rFonts w:ascii="Times New Roman" w:hAnsi="Times New Roman" w:cs="Times New Roman"/>
          <w:lang w:eastAsia="zh-CN"/>
        </w:rPr>
        <w:t xml:space="preserve"> </w:t>
      </w:r>
      <w:r w:rsidR="0065468C" w:rsidRPr="00ED3D88">
        <w:rPr>
          <w:rFonts w:ascii="Times New Roman" w:hAnsi="Times New Roman" w:cs="Times New Roman"/>
          <w:lang w:eastAsia="zh-CN"/>
        </w:rPr>
        <w:t xml:space="preserve">Постачання товару здійснюється </w:t>
      </w:r>
      <w:r w:rsidR="00B32B29" w:rsidRPr="00ED3D88">
        <w:rPr>
          <w:rFonts w:ascii="Times New Roman" w:hAnsi="Times New Roman" w:cs="Times New Roman"/>
          <w:shd w:val="clear" w:color="auto" w:fill="FFFFFF"/>
          <w:lang w:eastAsia="zh-CN"/>
        </w:rPr>
        <w:t xml:space="preserve">за адресою с. Плужне вул. </w:t>
      </w:r>
      <w:r w:rsidR="003522CD" w:rsidRPr="00ED3D88">
        <w:rPr>
          <w:rFonts w:ascii="Times New Roman" w:hAnsi="Times New Roman" w:cs="Times New Roman"/>
          <w:shd w:val="clear" w:color="auto" w:fill="FFFFFF"/>
          <w:lang w:eastAsia="zh-CN"/>
        </w:rPr>
        <w:t xml:space="preserve">Соборна </w:t>
      </w:r>
      <w:r w:rsidR="0065468C" w:rsidRPr="00ED3D88">
        <w:rPr>
          <w:rFonts w:ascii="Times New Roman" w:hAnsi="Times New Roman" w:cs="Times New Roman"/>
          <w:shd w:val="clear" w:color="auto" w:fill="FFFFFF"/>
          <w:lang w:eastAsia="zh-CN"/>
        </w:rPr>
        <w:t>,2</w:t>
      </w:r>
      <w:r w:rsidR="0065468C" w:rsidRPr="00ED3D88">
        <w:rPr>
          <w:rFonts w:ascii="Times New Roman" w:eastAsia="Times New Roman" w:hAnsi="Times New Roman" w:cs="Times New Roman"/>
        </w:rPr>
        <w:t xml:space="preserve">   Шепетівський район Хмельницька область.</w:t>
      </w:r>
      <w:r w:rsidRPr="00ED3D88">
        <w:rPr>
          <w:rFonts w:ascii="Times New Roman" w:eastAsia="Times New Roman" w:hAnsi="Times New Roman" w:cs="Times New Roman"/>
        </w:rPr>
        <w:t xml:space="preserve">  </w:t>
      </w:r>
    </w:p>
    <w:p w:rsidR="00B4755A" w:rsidRPr="00B4755A" w:rsidRDefault="007E3FA9" w:rsidP="00B4755A">
      <w:pPr>
        <w:pStyle w:val="a8"/>
        <w:rPr>
          <w:rFonts w:ascii="Times New Roman" w:hAnsi="Times New Roman" w:cs="Times New Roman"/>
        </w:rPr>
      </w:pPr>
      <w:r w:rsidRPr="00ED3D88">
        <w:rPr>
          <w:rFonts w:eastAsia="Times New Roman"/>
        </w:rPr>
        <w:t xml:space="preserve">   </w:t>
      </w:r>
      <w:r w:rsidR="00B4755A" w:rsidRPr="00ED3D88">
        <w:t xml:space="preserve">       </w:t>
      </w:r>
      <w:r w:rsidR="00B4755A" w:rsidRPr="00B4755A">
        <w:rPr>
          <w:rFonts w:ascii="Times New Roman" w:hAnsi="Times New Roman" w:cs="Times New Roman"/>
        </w:rPr>
        <w:t>4</w:t>
      </w:r>
      <w:r w:rsidR="00B4755A" w:rsidRPr="00B4755A">
        <w:rPr>
          <w:rFonts w:ascii="Times New Roman" w:hAnsi="Times New Roman" w:cs="Times New Roman"/>
          <w:b/>
        </w:rPr>
        <w:t>.</w:t>
      </w:r>
      <w:r w:rsidR="00B4755A" w:rsidRPr="00B4755A">
        <w:rPr>
          <w:rFonts w:ascii="Times New Roman" w:hAnsi="Times New Roman" w:cs="Times New Roman"/>
        </w:rPr>
        <w:t xml:space="preserve">Продукція харчової промисловості повинна постачатися спеціальним транспортом постачальника  з дотриманням санітарних вимог, в тому числі щодо сумісності продуктів харчування. Транспортування здійснюється з дотримання вимог наказу  Міністерства транспорту України від 14.10.1997 № 363 «Про затвердження Правил перевезень вантажів автомобільним транспортом в Україні». Водій транспорту, а також особи, що супроводжують продукти у дорозі і виконують вантажно-розвантажувальні роботи , повинні мати при собі особову медичну книжку з результатами проходження медичного огляду та забезпечені санітарним одягом ( халатом, рукавицями). </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5</w:t>
      </w:r>
      <w:r w:rsidRPr="00B4755A">
        <w:rPr>
          <w:rFonts w:ascii="Times New Roman" w:hAnsi="Times New Roman" w:cs="Times New Roman"/>
          <w:b/>
        </w:rPr>
        <w:t>.</w:t>
      </w:r>
      <w:r w:rsidRPr="00B4755A">
        <w:rPr>
          <w:rFonts w:ascii="Times New Roman" w:hAnsi="Times New Roman" w:cs="Times New Roman"/>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  </w:t>
      </w:r>
      <w:r w:rsidRPr="00B4755A">
        <w:rPr>
          <w:rFonts w:ascii="Times New Roman" w:hAnsi="Times New Roman" w:cs="Times New Roman"/>
          <w:b/>
          <w:bCs/>
        </w:rPr>
        <w:t xml:space="preserve">гарантійний лист </w:t>
      </w:r>
      <w:r w:rsidRPr="00B4755A">
        <w:rPr>
          <w:rFonts w:ascii="Times New Roman" w:hAnsi="Times New Roman" w:cs="Times New Roman"/>
          <w:b/>
        </w:rPr>
        <w:t>Учасника</w:t>
      </w:r>
      <w:r w:rsidRPr="00B4755A">
        <w:rPr>
          <w:rFonts w:ascii="Times New Roman" w:hAnsi="Times New Roman" w:cs="Times New Roman"/>
        </w:rPr>
        <w:t xml:space="preserve">,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У гарантійному листі повинно міститися посилання на </w:t>
      </w:r>
      <w:r w:rsidRPr="00B4755A">
        <w:rPr>
          <w:rFonts w:ascii="Times New Roman" w:hAnsi="Times New Roman" w:cs="Times New Roman"/>
          <w:b/>
        </w:rPr>
        <w:t>ідентифікатор закупівлі</w:t>
      </w:r>
      <w:r w:rsidRPr="00B4755A">
        <w:rPr>
          <w:rFonts w:ascii="Times New Roman" w:hAnsi="Times New Roman" w:cs="Times New Roman"/>
        </w:rPr>
        <w:t xml:space="preserve"> по даній процедурі;</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Pr="00B4755A">
        <w:rPr>
          <w:rFonts w:ascii="Times New Roman" w:hAnsi="Times New Roman" w:cs="Times New Roman"/>
          <w:b/>
        </w:rPr>
        <w:t>копію експлуатаційного дозволу</w:t>
      </w:r>
      <w:r w:rsidRPr="00B4755A">
        <w:rPr>
          <w:rFonts w:ascii="Times New Roman" w:hAnsi="Times New Roman" w:cs="Times New Roman"/>
        </w:rPr>
        <w:t xml:space="preserve"> на здійснення діяльності. Учасники, які провадять діяльність, що не вимагає отримання експлуатаційного дозволу, зобов’язані надати у складі тендерної пропозиції </w:t>
      </w:r>
      <w:r w:rsidRPr="00B4755A">
        <w:rPr>
          <w:rFonts w:ascii="Times New Roman" w:hAnsi="Times New Roman" w:cs="Times New Roman"/>
          <w:b/>
        </w:rPr>
        <w:t xml:space="preserve">підтвердження реєстрації </w:t>
      </w:r>
      <w:proofErr w:type="spellStart"/>
      <w:r w:rsidRPr="00B4755A">
        <w:rPr>
          <w:rFonts w:ascii="Times New Roman" w:hAnsi="Times New Roman" w:cs="Times New Roman"/>
          <w:b/>
        </w:rPr>
        <w:t>потужностей</w:t>
      </w:r>
      <w:proofErr w:type="spellEnd"/>
      <w:r w:rsidRPr="00B4755A">
        <w:rPr>
          <w:rFonts w:ascii="Times New Roman" w:hAnsi="Times New Roman" w:cs="Times New Roma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B4755A">
        <w:rPr>
          <w:rFonts w:ascii="Times New Roman" w:hAnsi="Times New Roman" w:cs="Times New Roman"/>
        </w:rPr>
        <w:t>потужностей</w:t>
      </w:r>
      <w:proofErr w:type="spellEnd"/>
      <w:r w:rsidRPr="00B4755A">
        <w:rPr>
          <w:rFonts w:ascii="Times New Roman" w:hAnsi="Times New Roman" w:cs="Times New Roman"/>
        </w:rPr>
        <w:t xml:space="preserve"> операторів ринку. Оператори  ринку повинні бути здатні встановити інших операторів ринку, які постачають їм харчові продукти та інші об’єкти санітарних заходів за принципом « крок в перед» та забезпечити доступність такої інформації компетентним органам за запитом.</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копії документу\документів, що підтверджують впровадження, застосування  на підприємстві Учасника процедур, заснованих на принципах системи аналізу небезпечних факторів та контролю у критичних точках стосовно предмета закупівлі (наприклад, сертифікат  НАССР чи інший документ який це підтверджує)</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w:t>
      </w:r>
      <w:proofErr w:type="spellStart"/>
      <w:r w:rsidRPr="00B4755A">
        <w:rPr>
          <w:rFonts w:ascii="Times New Roman" w:hAnsi="Times New Roman" w:cs="Times New Roman"/>
        </w:rPr>
        <w:t>Держспоживслужбою</w:t>
      </w:r>
      <w:proofErr w:type="spellEnd"/>
      <w:r w:rsidRPr="00B4755A">
        <w:rPr>
          <w:rFonts w:ascii="Times New Roman" w:hAnsi="Times New Roman" w:cs="Times New Roman"/>
        </w:rPr>
        <w:t xml:space="preserve"> та/або її територіальними підрозділами не пізніше 2023 року.</w:t>
      </w:r>
    </w:p>
    <w:p w:rsidR="00B4755A" w:rsidRPr="00B4755A" w:rsidRDefault="00B4755A" w:rsidP="00B4755A">
      <w:pPr>
        <w:pStyle w:val="a8"/>
        <w:rPr>
          <w:rFonts w:ascii="Times New Roman" w:hAnsi="Times New Roman" w:cs="Times New Roman"/>
          <w:u w:val="single"/>
        </w:rPr>
      </w:pPr>
      <w:r w:rsidRPr="00B4755A">
        <w:rPr>
          <w:rFonts w:ascii="Times New Roman" w:hAnsi="Times New Roman" w:cs="Times New Roman"/>
        </w:rPr>
        <w:t xml:space="preserve">         6. Разом з </w:t>
      </w:r>
      <w:r w:rsidRPr="00B4755A">
        <w:rPr>
          <w:rFonts w:ascii="Times New Roman" w:hAnsi="Times New Roman" w:cs="Times New Roman"/>
          <w:b/>
        </w:rPr>
        <w:t>кожною партією товару</w:t>
      </w:r>
      <w:r w:rsidRPr="00B4755A">
        <w:rPr>
          <w:rFonts w:ascii="Times New Roman" w:hAnsi="Times New Roman" w:cs="Times New Roman"/>
        </w:rPr>
        <w:t xml:space="preserve"> повинна надаватися супровідна </w:t>
      </w:r>
      <w:r w:rsidRPr="00B4755A">
        <w:rPr>
          <w:rFonts w:ascii="Times New Roman" w:hAnsi="Times New Roman" w:cs="Times New Roman"/>
          <w:b/>
        </w:rPr>
        <w:t>первинна документація</w:t>
      </w:r>
      <w:r w:rsidRPr="00B4755A">
        <w:rPr>
          <w:rFonts w:ascii="Times New Roman" w:hAnsi="Times New Roman" w:cs="Times New Roman"/>
        </w:rPr>
        <w:t xml:space="preserve"> (видаткова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7. Всі поставленні товари повинні відповідати вимогам Закону України «</w:t>
      </w:r>
      <w:r w:rsidRPr="00B4755A">
        <w:rPr>
          <w:rFonts w:ascii="Times New Roman" w:hAnsi="Times New Roman" w:cs="Times New Roman"/>
          <w:bCs/>
          <w:bdr w:val="none" w:sz="0" w:space="0" w:color="auto" w:frame="1"/>
        </w:rPr>
        <w:t>Про безпечність та якість харчових продуктів</w:t>
      </w:r>
      <w:r w:rsidRPr="00B4755A">
        <w:rPr>
          <w:rFonts w:ascii="Times New Roman" w:hAnsi="Times New Roman" w:cs="Times New Roman"/>
        </w:rPr>
        <w:t>»</w:t>
      </w:r>
      <w:r w:rsidRPr="00B4755A">
        <w:rPr>
          <w:rFonts w:ascii="Times New Roman" w:hAnsi="Times New Roman" w:cs="Times New Roman"/>
          <w:bdr w:val="none" w:sz="0" w:space="0" w:color="auto" w:frame="1"/>
          <w:shd w:val="clear" w:color="auto" w:fill="FFFFFF"/>
        </w:rPr>
        <w:t xml:space="preserve"> від 23.12.1997</w:t>
      </w:r>
      <w:r w:rsidRPr="00B4755A">
        <w:rPr>
          <w:rFonts w:ascii="Times New Roman" w:hAnsi="Times New Roman" w:cs="Times New Roman"/>
          <w:shd w:val="clear" w:color="auto" w:fill="FFFFFF"/>
        </w:rPr>
        <w:t> № </w:t>
      </w:r>
      <w:r w:rsidRPr="00B4755A">
        <w:rPr>
          <w:rFonts w:ascii="Times New Roman" w:hAnsi="Times New Roman" w:cs="Times New Roman"/>
          <w:bCs/>
          <w:bdr w:val="none" w:sz="0" w:space="0" w:color="auto" w:frame="1"/>
          <w:shd w:val="clear" w:color="auto" w:fill="FFFFFF"/>
        </w:rPr>
        <w:t>771/97-ВР,</w:t>
      </w:r>
      <w:r w:rsidRPr="00B4755A">
        <w:rPr>
          <w:rFonts w:ascii="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8.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w:t>
      </w:r>
      <w:r w:rsidRPr="00B4755A">
        <w:rPr>
          <w:rFonts w:ascii="Times New Roman" w:hAnsi="Times New Roman" w:cs="Times New Roman"/>
          <w:b/>
        </w:rPr>
        <w:t>80%</w:t>
      </w:r>
      <w:r w:rsidRPr="00B4755A">
        <w:rPr>
          <w:rFonts w:ascii="Times New Roman" w:hAnsi="Times New Roman" w:cs="Times New Roman"/>
        </w:rPr>
        <w:t xml:space="preserve"> від терміну, визначеного виробником для даного виду товару та за умови його збереження відповідно до встановлених норм і правил зберігання.</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9.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lastRenderedPageBreak/>
        <w:t xml:space="preserve">        10.  Вимоги до </w:t>
      </w:r>
      <w:r w:rsidRPr="00B4755A">
        <w:rPr>
          <w:rFonts w:ascii="Times New Roman" w:hAnsi="Times New Roman" w:cs="Times New Roman"/>
          <w:b/>
        </w:rPr>
        <w:t>маркування продукції</w:t>
      </w:r>
      <w:r w:rsidRPr="00B4755A">
        <w:rPr>
          <w:rFonts w:ascii="Times New Roman" w:hAnsi="Times New Roman" w:cs="Times New Roman"/>
        </w:rPr>
        <w:t xml:space="preserve"> : ярлик на державній мові із зазначенням назви виробника , дати виготовлення, строки та умови зберігання, вміст продукту та інші показники в залежності від виду товару.</w:t>
      </w:r>
    </w:p>
    <w:p w:rsidR="009A2A79"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11. Замовник  залишає за собою право здійснювати контроль за дотриманням санітарних норм постачання  продуктів харчування  та їх якістю, в тому числі при підозрі на неякісну продукцію, проводити  аналіз отриманих продуктів у сертифікованих лабораторіях МОЗУ за рахунок Постачальника.</w:t>
      </w:r>
    </w:p>
    <w:tbl>
      <w:tblPr>
        <w:tblW w:w="0" w:type="auto"/>
        <w:tblInd w:w="-31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8"/>
        <w:gridCol w:w="1701"/>
        <w:gridCol w:w="8080"/>
      </w:tblGrid>
      <w:tr w:rsidR="003522CD" w:rsidRPr="008F0348" w:rsidTr="00ED3D88">
        <w:tc>
          <w:tcPr>
            <w:tcW w:w="568" w:type="dxa"/>
            <w:tcBorders>
              <w:top w:val="single" w:sz="4" w:space="0" w:color="00000A"/>
              <w:bottom w:val="single" w:sz="4" w:space="0" w:color="00000A"/>
              <w:right w:val="single" w:sz="4" w:space="0" w:color="00000A"/>
            </w:tcBorders>
            <w:tcMar>
              <w:top w:w="0" w:type="dxa"/>
              <w:left w:w="108" w:type="dxa"/>
              <w:bottom w:w="0" w:type="dxa"/>
              <w:right w:w="108" w:type="dxa"/>
            </w:tcMar>
          </w:tcPr>
          <w:p w:rsidR="003522CD" w:rsidRPr="008F0348" w:rsidRDefault="003522CD" w:rsidP="0090297B">
            <w:pPr>
              <w:pStyle w:val="a7"/>
              <w:rPr>
                <w:b/>
                <w:lang w:val="uk-UA"/>
              </w:rPr>
            </w:pPr>
            <w:r w:rsidRPr="008F0348">
              <w:rPr>
                <w:b/>
                <w:lang w:val="uk-UA"/>
              </w:rPr>
              <w:t>№</w:t>
            </w:r>
          </w:p>
          <w:p w:rsidR="003522CD" w:rsidRPr="008F0348" w:rsidRDefault="003522CD" w:rsidP="0090297B">
            <w:pPr>
              <w:pStyle w:val="a7"/>
              <w:rPr>
                <w:b/>
                <w:lang w:val="uk-UA"/>
              </w:rPr>
            </w:pPr>
            <w:r w:rsidRPr="008F0348">
              <w:rPr>
                <w:b/>
                <w:lang w:val="uk-UA"/>
              </w:rPr>
              <w:t>з/п</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22CD" w:rsidRPr="009B1E51" w:rsidRDefault="003522CD" w:rsidP="009B1E51">
            <w:pPr>
              <w:pStyle w:val="a7"/>
              <w:rPr>
                <w:sz w:val="20"/>
                <w:szCs w:val="20"/>
                <w:lang w:val="uk-UA"/>
              </w:rPr>
            </w:pPr>
            <w:r w:rsidRPr="009B1E51">
              <w:rPr>
                <w:sz w:val="20"/>
                <w:szCs w:val="20"/>
                <w:lang w:val="uk-UA"/>
              </w:rPr>
              <w:t>Найменування</w:t>
            </w:r>
          </w:p>
          <w:p w:rsidR="003522CD" w:rsidRPr="009B1E51" w:rsidRDefault="003522CD" w:rsidP="009B1E51">
            <w:pPr>
              <w:pStyle w:val="a7"/>
              <w:rPr>
                <w:sz w:val="20"/>
                <w:szCs w:val="20"/>
                <w:lang w:val="uk-UA"/>
              </w:rPr>
            </w:pPr>
            <w:r>
              <w:rPr>
                <w:sz w:val="20"/>
                <w:szCs w:val="20"/>
                <w:lang w:val="uk-UA"/>
              </w:rPr>
              <w:t>п</w:t>
            </w:r>
            <w:r w:rsidRPr="009B1E51">
              <w:rPr>
                <w:sz w:val="20"/>
                <w:szCs w:val="20"/>
                <w:lang w:val="uk-UA"/>
              </w:rPr>
              <w:t>редмета закупівлі</w:t>
            </w:r>
            <w:r>
              <w:rPr>
                <w:sz w:val="20"/>
                <w:szCs w:val="20"/>
                <w:lang w:val="uk-UA"/>
              </w:rPr>
              <w:t>,кількість</w:t>
            </w:r>
          </w:p>
        </w:tc>
        <w:tc>
          <w:tcPr>
            <w:tcW w:w="8080" w:type="dxa"/>
            <w:tcBorders>
              <w:top w:val="single" w:sz="4" w:space="0" w:color="00000A"/>
              <w:left w:val="single" w:sz="4" w:space="0" w:color="00000A"/>
              <w:bottom w:val="single" w:sz="4" w:space="0" w:color="00000A"/>
              <w:right w:val="single" w:sz="4" w:space="0" w:color="00000A"/>
            </w:tcBorders>
          </w:tcPr>
          <w:p w:rsidR="003522CD" w:rsidRPr="00391FD8" w:rsidRDefault="003522CD" w:rsidP="0090297B">
            <w:pPr>
              <w:pStyle w:val="a7"/>
              <w:jc w:val="center"/>
              <w:rPr>
                <w:lang w:val="uk-UA"/>
              </w:rPr>
            </w:pPr>
            <w:r w:rsidRPr="00391FD8">
              <w:rPr>
                <w:lang w:val="uk-UA"/>
              </w:rPr>
              <w:t>Вимоги до товару</w:t>
            </w:r>
          </w:p>
        </w:tc>
      </w:tr>
      <w:tr w:rsidR="003522CD" w:rsidRPr="00F7220E" w:rsidTr="00684DC3">
        <w:trPr>
          <w:trHeight w:val="2122"/>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3522CD" w:rsidP="00D97143">
            <w:pPr>
              <w:spacing w:line="240" w:lineRule="auto"/>
              <w:rPr>
                <w:rFonts w:ascii="Times New Roman" w:eastAsia="Times New Roman" w:hAnsi="Times New Roman" w:cs="Times New Roman"/>
                <w:b/>
                <w:i/>
                <w:iCs/>
                <w:sz w:val="24"/>
                <w:szCs w:val="24"/>
              </w:rPr>
            </w:pPr>
            <w:r w:rsidRPr="00B32B29">
              <w:rPr>
                <w:rFonts w:ascii="Times New Roman" w:eastAsia="Times New Roman" w:hAnsi="Times New Roman" w:cs="Times New Roman"/>
                <w:b/>
                <w:i/>
                <w:iCs/>
                <w:sz w:val="24"/>
                <w:szCs w:val="24"/>
              </w:rPr>
              <w:t xml:space="preserve"> </w:t>
            </w:r>
            <w:r>
              <w:rPr>
                <w:rFonts w:ascii="Times New Roman" w:hAnsi="Times New Roman" w:cs="Times New Roman"/>
                <w:b/>
                <w:i/>
                <w:iCs/>
                <w:sz w:val="24"/>
                <w:szCs w:val="24"/>
              </w:rPr>
              <w:t>О</w:t>
            </w:r>
            <w:r w:rsidRPr="00B32B29">
              <w:rPr>
                <w:rFonts w:ascii="Times New Roman" w:eastAsia="Times New Roman" w:hAnsi="Times New Roman" w:cs="Times New Roman"/>
                <w:b/>
                <w:i/>
                <w:iCs/>
                <w:sz w:val="24"/>
                <w:szCs w:val="24"/>
              </w:rPr>
              <w:t>гірки</w:t>
            </w:r>
          </w:p>
          <w:p w:rsidR="003522CD" w:rsidRDefault="003522CD" w:rsidP="00D97143">
            <w:pPr>
              <w:spacing w:line="240" w:lineRule="auto"/>
              <w:rPr>
                <w:rFonts w:ascii="Times New Roman" w:eastAsia="Times New Roman" w:hAnsi="Times New Roman" w:cs="Times New Roman"/>
                <w:b/>
                <w:i/>
                <w:iCs/>
                <w:sz w:val="24"/>
                <w:szCs w:val="24"/>
              </w:rPr>
            </w:pPr>
            <w:r w:rsidRPr="00B32B29">
              <w:rPr>
                <w:rFonts w:ascii="Times New Roman" w:eastAsia="Times New Roman" w:hAnsi="Times New Roman" w:cs="Times New Roman"/>
                <w:b/>
                <w:i/>
                <w:iCs/>
                <w:sz w:val="24"/>
                <w:szCs w:val="24"/>
              </w:rPr>
              <w:t xml:space="preserve"> </w:t>
            </w:r>
            <w:r>
              <w:rPr>
                <w:rFonts w:ascii="Times New Roman" w:hAnsi="Times New Roman" w:cs="Times New Roman"/>
                <w:b/>
                <w:i/>
                <w:iCs/>
                <w:sz w:val="24"/>
                <w:szCs w:val="24"/>
              </w:rPr>
              <w:t>квашені</w:t>
            </w:r>
            <w:r w:rsidRPr="00B32B29">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w:t>
            </w:r>
          </w:p>
          <w:p w:rsidR="003522CD" w:rsidRPr="00B32B29" w:rsidRDefault="00B4755A" w:rsidP="00D97143">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260 </w:t>
            </w:r>
            <w:r w:rsidR="003522CD">
              <w:rPr>
                <w:rFonts w:ascii="Times New Roman" w:eastAsia="Times New Roman" w:hAnsi="Times New Roman" w:cs="Times New Roman"/>
                <w:b/>
                <w:i/>
                <w:iCs/>
                <w:sz w:val="24"/>
                <w:szCs w:val="24"/>
              </w:rPr>
              <w:t>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9B1E51">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 xml:space="preserve">Вага (об’єм) упаковки </w:t>
            </w:r>
            <w:r>
              <w:rPr>
                <w:rFonts w:ascii="Times New Roman" w:hAnsi="Times New Roman" w:cs="Times New Roman"/>
                <w:bCs/>
                <w:iCs/>
                <w:sz w:val="20"/>
                <w:szCs w:val="20"/>
              </w:rPr>
              <w:t>–</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до 1</w:t>
            </w:r>
            <w:r w:rsidRPr="00B32B29">
              <w:rPr>
                <w:rFonts w:ascii="Times New Roman" w:eastAsia="Times New Roman" w:hAnsi="Times New Roman" w:cs="Times New Roman"/>
                <w:bCs/>
                <w:iCs/>
                <w:sz w:val="20"/>
                <w:szCs w:val="20"/>
              </w:rPr>
              <w:t xml:space="preserve">0 кг; Споживча тара – пластикове відро; Оцінка якості - відповідно ДСТУ 8509:2015. Доброякісні солоні огірки приємного </w:t>
            </w:r>
            <w:proofErr w:type="spellStart"/>
            <w:r w:rsidRPr="00B32B29">
              <w:rPr>
                <w:rFonts w:ascii="Times New Roman" w:eastAsia="Times New Roman" w:hAnsi="Times New Roman" w:cs="Times New Roman"/>
                <w:bCs/>
                <w:iCs/>
                <w:sz w:val="20"/>
                <w:szCs w:val="20"/>
              </w:rPr>
              <w:t>солоновато</w:t>
            </w:r>
            <w:proofErr w:type="spellEnd"/>
            <w:r w:rsidRPr="00B32B29">
              <w:rPr>
                <w:rFonts w:ascii="Times New Roman" w:eastAsia="Times New Roman" w:hAnsi="Times New Roman" w:cs="Times New Roman"/>
                <w:bCs/>
                <w:iCs/>
                <w:sz w:val="20"/>
                <w:szCs w:val="20"/>
              </w:rPr>
              <w:t xml:space="preserve">-кислого смаку, з присмаком доданих прянощів, без стороннього запаху. На дотик міцні, </w:t>
            </w:r>
            <w:proofErr w:type="spellStart"/>
            <w:r w:rsidRPr="00B32B29">
              <w:rPr>
                <w:rFonts w:ascii="Times New Roman" w:eastAsia="Times New Roman" w:hAnsi="Times New Roman" w:cs="Times New Roman"/>
                <w:bCs/>
                <w:iCs/>
                <w:sz w:val="20"/>
                <w:szCs w:val="20"/>
              </w:rPr>
              <w:t>незморщенні</w:t>
            </w:r>
            <w:proofErr w:type="spellEnd"/>
            <w:r w:rsidRPr="00B32B29">
              <w:rPr>
                <w:rFonts w:ascii="Times New Roman" w:eastAsia="Times New Roman" w:hAnsi="Times New Roman" w:cs="Times New Roman"/>
                <w:bCs/>
                <w:iCs/>
                <w:sz w:val="20"/>
                <w:szCs w:val="20"/>
              </w:rPr>
              <w:t xml:space="preserve">; м'якоть щільна, повністю просочена розсолом; при </w:t>
            </w:r>
            <w:proofErr w:type="spellStart"/>
            <w:r w:rsidRPr="00B32B29">
              <w:rPr>
                <w:rFonts w:ascii="Times New Roman" w:eastAsia="Times New Roman" w:hAnsi="Times New Roman" w:cs="Times New Roman"/>
                <w:bCs/>
                <w:iCs/>
                <w:sz w:val="20"/>
                <w:szCs w:val="20"/>
              </w:rPr>
              <w:t>розкушуванні</w:t>
            </w:r>
            <w:proofErr w:type="spellEnd"/>
            <w:r w:rsidRPr="00B32B29">
              <w:rPr>
                <w:rFonts w:ascii="Times New Roman" w:eastAsia="Times New Roman" w:hAnsi="Times New Roman" w:cs="Times New Roman"/>
                <w:bCs/>
                <w:iCs/>
                <w:sz w:val="20"/>
                <w:szCs w:val="20"/>
              </w:rPr>
              <w:t xml:space="preserve"> хрумтять. Колір огірків зеленувато-оливковий. Розсіл прозорий або злегка помутнілий, приємного аромату і </w:t>
            </w:r>
            <w:proofErr w:type="spellStart"/>
            <w:r w:rsidRPr="00B32B29">
              <w:rPr>
                <w:rFonts w:ascii="Times New Roman" w:eastAsia="Times New Roman" w:hAnsi="Times New Roman" w:cs="Times New Roman"/>
                <w:bCs/>
                <w:iCs/>
                <w:sz w:val="20"/>
                <w:szCs w:val="20"/>
              </w:rPr>
              <w:t>солоновато</w:t>
            </w:r>
            <w:proofErr w:type="spellEnd"/>
            <w:r w:rsidRPr="00B32B29">
              <w:rPr>
                <w:rFonts w:ascii="Times New Roman" w:eastAsia="Times New Roman" w:hAnsi="Times New Roman" w:cs="Times New Roman"/>
                <w:bCs/>
                <w:iCs/>
                <w:sz w:val="20"/>
                <w:szCs w:val="20"/>
              </w:rPr>
              <w:t>-кислого смаку.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4755A" w:rsidRDefault="003522CD" w:rsidP="00B32B29">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К</w:t>
            </w:r>
            <w:r w:rsidRPr="00B32B29">
              <w:rPr>
                <w:rFonts w:ascii="Times New Roman" w:eastAsia="Times New Roman" w:hAnsi="Times New Roman" w:cs="Times New Roman"/>
                <w:b/>
                <w:i/>
                <w:iCs/>
                <w:sz w:val="24"/>
                <w:szCs w:val="24"/>
              </w:rPr>
              <w:t xml:space="preserve">апуста квашена </w:t>
            </w:r>
            <w:r w:rsidR="00B4755A">
              <w:rPr>
                <w:rFonts w:ascii="Times New Roman" w:eastAsia="Times New Roman" w:hAnsi="Times New Roman" w:cs="Times New Roman"/>
                <w:b/>
                <w:i/>
                <w:iCs/>
                <w:sz w:val="24"/>
                <w:szCs w:val="24"/>
              </w:rPr>
              <w:t>,</w:t>
            </w:r>
          </w:p>
          <w:p w:rsidR="003522CD" w:rsidRPr="00B32B29" w:rsidRDefault="00B4755A"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w:t>
            </w:r>
            <w:r w:rsidR="003522CD">
              <w:rPr>
                <w:rFonts w:ascii="Times New Roman" w:eastAsia="Times New Roman" w:hAnsi="Times New Roman" w:cs="Times New Roman"/>
                <w:b/>
                <w:i/>
                <w:iCs/>
                <w:sz w:val="24"/>
                <w:szCs w:val="24"/>
              </w:rPr>
              <w:t>00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9B1E51">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 xml:space="preserve">Капуста квашена, шаткована. Повинна мати білий колір, хрустку консистенцію, кислуватий смак, без сторонніх запахів та смаків. Розмір шаткування середній або дрібний.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Фасування: п/е відро </w:t>
            </w:r>
            <w:r>
              <w:rPr>
                <w:rFonts w:ascii="Times New Roman" w:hAnsi="Times New Roman" w:cs="Times New Roman"/>
                <w:bCs/>
                <w:iCs/>
                <w:sz w:val="20"/>
                <w:szCs w:val="20"/>
              </w:rPr>
              <w:t xml:space="preserve">до </w:t>
            </w:r>
            <w:r w:rsidRPr="00B32B29">
              <w:rPr>
                <w:rFonts w:ascii="Times New Roman" w:eastAsia="Times New Roman" w:hAnsi="Times New Roman" w:cs="Times New Roman"/>
                <w:bCs/>
                <w:iCs/>
                <w:sz w:val="20"/>
                <w:szCs w:val="20"/>
              </w:rPr>
              <w:t xml:space="preserve">10кг.Оцінка якості - відповідно ДСТУ 8642:2016. </w:t>
            </w:r>
          </w:p>
        </w:tc>
      </w:tr>
      <w:tr w:rsidR="003522CD" w:rsidRPr="00F7220E" w:rsidTr="00ED3D88">
        <w:trPr>
          <w:trHeight w:val="1220"/>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3522CD" w:rsidP="009B1E51">
            <w:pPr>
              <w:spacing w:line="240" w:lineRule="auto"/>
              <w:rPr>
                <w:rFonts w:ascii="Times New Roman" w:hAnsi="Times New Roman" w:cs="Times New Roman"/>
                <w:b/>
                <w:i/>
                <w:iCs/>
                <w:sz w:val="24"/>
                <w:szCs w:val="24"/>
              </w:rPr>
            </w:pPr>
            <w:r w:rsidRPr="00B32B29">
              <w:rPr>
                <w:rFonts w:ascii="Times New Roman" w:hAnsi="Times New Roman" w:cs="Times New Roman"/>
                <w:b/>
                <w:i/>
                <w:iCs/>
                <w:sz w:val="24"/>
                <w:szCs w:val="24"/>
              </w:rPr>
              <w:t>П</w:t>
            </w:r>
            <w:r w:rsidRPr="00B32B29">
              <w:rPr>
                <w:rFonts w:ascii="Times New Roman" w:eastAsia="Times New Roman" w:hAnsi="Times New Roman" w:cs="Times New Roman"/>
                <w:b/>
                <w:i/>
                <w:iCs/>
                <w:sz w:val="24"/>
                <w:szCs w:val="24"/>
              </w:rPr>
              <w:t>омідори</w:t>
            </w:r>
            <w:r>
              <w:rPr>
                <w:rFonts w:ascii="Times New Roman" w:hAnsi="Times New Roman" w:cs="Times New Roman"/>
                <w:b/>
                <w:i/>
                <w:iCs/>
                <w:sz w:val="24"/>
                <w:szCs w:val="24"/>
              </w:rPr>
              <w:t xml:space="preserve"> квашені,</w:t>
            </w:r>
          </w:p>
          <w:p w:rsidR="003522CD" w:rsidRPr="00B32B29" w:rsidRDefault="00B4755A" w:rsidP="009B1E51">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3</w:t>
            </w:r>
            <w:r w:rsidR="003522CD">
              <w:rPr>
                <w:rFonts w:ascii="Times New Roman" w:hAnsi="Times New Roman" w:cs="Times New Roman"/>
                <w:b/>
                <w:i/>
                <w:iCs/>
                <w:sz w:val="24"/>
                <w:szCs w:val="24"/>
              </w:rPr>
              <w:t>00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9B1E51">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r>
              <w:rPr>
                <w:rFonts w:ascii="Times New Roman" w:hAnsi="Times New Roman" w:cs="Times New Roman"/>
                <w:bCs/>
                <w:iCs/>
                <w:sz w:val="20"/>
                <w:szCs w:val="20"/>
              </w:rPr>
              <w:t xml:space="preserve"> </w:t>
            </w:r>
            <w:r w:rsidRPr="00B32B29">
              <w:rPr>
                <w:rFonts w:ascii="Times New Roman" w:eastAsia="Times New Roman" w:hAnsi="Times New Roman" w:cs="Times New Roman"/>
                <w:bCs/>
                <w:iCs/>
                <w:sz w:val="20"/>
                <w:szCs w:val="20"/>
              </w:rPr>
              <w:t xml:space="preserve">Вага (об’єм) упаковки </w:t>
            </w:r>
            <w:r>
              <w:rPr>
                <w:rFonts w:ascii="Times New Roman" w:hAnsi="Times New Roman" w:cs="Times New Roman"/>
                <w:bCs/>
                <w:iCs/>
                <w:sz w:val="20"/>
                <w:szCs w:val="20"/>
              </w:rPr>
              <w:t>до</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1</w:t>
            </w:r>
            <w:r w:rsidRPr="00B32B29">
              <w:rPr>
                <w:rFonts w:ascii="Times New Roman" w:eastAsia="Times New Roman" w:hAnsi="Times New Roman" w:cs="Times New Roman"/>
                <w:bCs/>
                <w:iCs/>
                <w:sz w:val="20"/>
                <w:szCs w:val="20"/>
              </w:rPr>
              <w:t xml:space="preserve">0 кг; Споживча тара – пластикове відро; Оцінка якості - відповідно ДСТУ 8002:2015 Томати солені. </w:t>
            </w:r>
          </w:p>
        </w:tc>
      </w:tr>
      <w:tr w:rsidR="003522CD" w:rsidRPr="00F7220E" w:rsidTr="00ED3D88">
        <w:trPr>
          <w:trHeight w:val="419"/>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3522CD" w:rsidP="00B32B29">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 xml:space="preserve">Горошок зелений </w:t>
            </w:r>
            <w:proofErr w:type="spellStart"/>
            <w:r>
              <w:rPr>
                <w:rFonts w:ascii="Times New Roman" w:hAnsi="Times New Roman" w:cs="Times New Roman"/>
                <w:b/>
                <w:i/>
                <w:iCs/>
                <w:sz w:val="24"/>
                <w:szCs w:val="24"/>
              </w:rPr>
              <w:t>заморо-жений</w:t>
            </w:r>
            <w:proofErr w:type="spellEnd"/>
            <w:r>
              <w:rPr>
                <w:rFonts w:ascii="Times New Roman" w:hAnsi="Times New Roman" w:cs="Times New Roman"/>
                <w:b/>
                <w:i/>
                <w:iCs/>
                <w:sz w:val="24"/>
                <w:szCs w:val="24"/>
              </w:rPr>
              <w:t>,</w:t>
            </w:r>
          </w:p>
          <w:p w:rsidR="003522CD" w:rsidRPr="003522CD" w:rsidRDefault="00B4755A" w:rsidP="00B32B29">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5</w:t>
            </w:r>
            <w:r w:rsidR="003522CD">
              <w:rPr>
                <w:rFonts w:ascii="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32B29">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Вид  заморозки – суха. Зовнішній  вигляд -  горошок  одного  сорту, молочної  стадії  зрілості, зерна  горошку чисті, цілі, не биті, без   пошкоджень  шкідниками    та    механічних  пошкоджень. Колір: зелений  або  світло зелений, однорідний. Смак  і запах в  розмороженому  стані -  ніжний, не крохмалистий, відповідає молодому  зеленому  горошку, без  сторонніх  присмаків  та  запахів.</w:t>
            </w:r>
            <w:r>
              <w:rPr>
                <w:rFonts w:ascii="Times New Roman" w:hAnsi="Times New Roman" w:cs="Times New Roman"/>
                <w:bCs/>
                <w:iCs/>
                <w:sz w:val="20"/>
                <w:szCs w:val="20"/>
              </w:rPr>
              <w:t xml:space="preserve"> </w:t>
            </w:r>
            <w:r w:rsidRPr="00B32B29">
              <w:rPr>
                <w:rFonts w:ascii="Times New Roman" w:eastAsia="Times New Roman" w:hAnsi="Times New Roman" w:cs="Times New Roman"/>
                <w:bCs/>
                <w:iCs/>
                <w:sz w:val="20"/>
                <w:szCs w:val="20"/>
              </w:rPr>
              <w:t xml:space="preserve">Консистенція - в замороженому  стані – тверда; в  розмороженому  – близька  до  консистенції свіжого горошку, горошини  зберегли   свою  форму. </w:t>
            </w:r>
            <w:r w:rsidR="00B4755A">
              <w:rPr>
                <w:rFonts w:ascii="Times New Roman" w:eastAsia="Times New Roman" w:hAnsi="Times New Roman" w:cs="Times New Roman"/>
                <w:bCs/>
                <w:iCs/>
                <w:sz w:val="20"/>
                <w:szCs w:val="20"/>
              </w:rPr>
              <w:t xml:space="preserve"> Фасований.</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55D7" w:rsidRDefault="003522CD" w:rsidP="00D97143">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Кукурудза цукрова заморожена</w:t>
            </w:r>
            <w:r w:rsidR="009055D7">
              <w:rPr>
                <w:rFonts w:ascii="Times New Roman" w:hAnsi="Times New Roman" w:cs="Times New Roman"/>
                <w:b/>
                <w:i/>
                <w:iCs/>
                <w:sz w:val="24"/>
                <w:szCs w:val="24"/>
              </w:rPr>
              <w:t>,</w:t>
            </w:r>
          </w:p>
          <w:p w:rsidR="003522CD" w:rsidRPr="00B32B29" w:rsidRDefault="00B4755A" w:rsidP="00D97143">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5</w:t>
            </w:r>
            <w:r w:rsidR="009055D7">
              <w:rPr>
                <w:rFonts w:ascii="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269E8">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 xml:space="preserve">Вид  заморозки – суха. Зовнішній  вигляд - </w:t>
            </w:r>
            <w:r>
              <w:rPr>
                <w:rFonts w:ascii="Times New Roman" w:hAnsi="Times New Roman" w:cs="Times New Roman"/>
                <w:bCs/>
                <w:iCs/>
                <w:sz w:val="20"/>
                <w:szCs w:val="20"/>
              </w:rPr>
              <w:t>зерна</w:t>
            </w:r>
            <w:r w:rsidRPr="00B32B29">
              <w:rPr>
                <w:rFonts w:ascii="Times New Roman" w:eastAsia="Times New Roman" w:hAnsi="Times New Roman" w:cs="Times New Roman"/>
                <w:bCs/>
                <w:iCs/>
                <w:sz w:val="20"/>
                <w:szCs w:val="20"/>
              </w:rPr>
              <w:t xml:space="preserve">  одного  сорту, молочної  стадії  зрілості, зе</w:t>
            </w:r>
            <w:r>
              <w:rPr>
                <w:rFonts w:ascii="Times New Roman" w:hAnsi="Times New Roman" w:cs="Times New Roman"/>
                <w:bCs/>
                <w:iCs/>
                <w:sz w:val="20"/>
                <w:szCs w:val="20"/>
              </w:rPr>
              <w:t>рна  кукурудзи чисті, цілі,</w:t>
            </w:r>
            <w:r w:rsidRPr="00B32B29">
              <w:rPr>
                <w:rFonts w:ascii="Times New Roman" w:eastAsia="Times New Roman" w:hAnsi="Times New Roman" w:cs="Times New Roman"/>
                <w:bCs/>
                <w:iCs/>
                <w:sz w:val="20"/>
                <w:szCs w:val="20"/>
              </w:rPr>
              <w:t xml:space="preserve">і, без   пошкоджень  шкідниками    та    механічних  пошкоджень. Колір: </w:t>
            </w:r>
            <w:r>
              <w:rPr>
                <w:rFonts w:ascii="Times New Roman" w:hAnsi="Times New Roman" w:cs="Times New Roman"/>
                <w:bCs/>
                <w:iCs/>
                <w:sz w:val="20"/>
                <w:szCs w:val="20"/>
              </w:rPr>
              <w:t>жовтий</w:t>
            </w:r>
            <w:r w:rsidRPr="00B32B29">
              <w:rPr>
                <w:rFonts w:ascii="Times New Roman" w:eastAsia="Times New Roman" w:hAnsi="Times New Roman" w:cs="Times New Roman"/>
                <w:bCs/>
                <w:iCs/>
                <w:sz w:val="20"/>
                <w:szCs w:val="20"/>
              </w:rPr>
              <w:t xml:space="preserve">  або  світло </w:t>
            </w:r>
            <w:r>
              <w:rPr>
                <w:rFonts w:ascii="Times New Roman" w:hAnsi="Times New Roman" w:cs="Times New Roman"/>
                <w:bCs/>
                <w:iCs/>
                <w:sz w:val="20"/>
                <w:szCs w:val="20"/>
              </w:rPr>
              <w:t>жовтий</w:t>
            </w:r>
            <w:r w:rsidRPr="00B32B29">
              <w:rPr>
                <w:rFonts w:ascii="Times New Roman" w:eastAsia="Times New Roman" w:hAnsi="Times New Roman" w:cs="Times New Roman"/>
                <w:bCs/>
                <w:iCs/>
                <w:sz w:val="20"/>
                <w:szCs w:val="20"/>
              </w:rPr>
              <w:t>, однорідний. Смак  і запах в  розмороженому  стані -  ніжний, не крохмалистий, відпов</w:t>
            </w:r>
            <w:r>
              <w:rPr>
                <w:rFonts w:ascii="Times New Roman" w:hAnsi="Times New Roman" w:cs="Times New Roman"/>
                <w:bCs/>
                <w:iCs/>
                <w:sz w:val="20"/>
                <w:szCs w:val="20"/>
              </w:rPr>
              <w:t xml:space="preserve">ідає </w:t>
            </w:r>
            <w:proofErr w:type="spellStart"/>
            <w:r>
              <w:rPr>
                <w:rFonts w:ascii="Times New Roman" w:hAnsi="Times New Roman" w:cs="Times New Roman"/>
                <w:bCs/>
                <w:iCs/>
                <w:sz w:val="20"/>
                <w:szCs w:val="20"/>
              </w:rPr>
              <w:t>молододій</w:t>
            </w:r>
            <w:proofErr w:type="spellEnd"/>
            <w:r>
              <w:rPr>
                <w:rFonts w:ascii="Times New Roman" w:hAnsi="Times New Roman" w:cs="Times New Roman"/>
                <w:bCs/>
                <w:iCs/>
                <w:sz w:val="20"/>
                <w:szCs w:val="20"/>
              </w:rPr>
              <w:t xml:space="preserve"> кукурудзі </w:t>
            </w:r>
            <w:r w:rsidRPr="00B32B29">
              <w:rPr>
                <w:rFonts w:ascii="Times New Roman" w:eastAsia="Times New Roman" w:hAnsi="Times New Roman" w:cs="Times New Roman"/>
                <w:bCs/>
                <w:iCs/>
                <w:sz w:val="20"/>
                <w:szCs w:val="20"/>
              </w:rPr>
              <w:t>, без  сторонніх  присмаків  та  запахів.</w:t>
            </w:r>
            <w:r>
              <w:rPr>
                <w:rFonts w:ascii="Times New Roman" w:hAnsi="Times New Roman" w:cs="Times New Roman"/>
                <w:bCs/>
                <w:iCs/>
                <w:sz w:val="20"/>
                <w:szCs w:val="20"/>
              </w:rPr>
              <w:t xml:space="preserve"> </w:t>
            </w:r>
            <w:r w:rsidRPr="00B32B29">
              <w:rPr>
                <w:rFonts w:ascii="Times New Roman" w:eastAsia="Times New Roman" w:hAnsi="Times New Roman" w:cs="Times New Roman"/>
                <w:bCs/>
                <w:iCs/>
                <w:sz w:val="20"/>
                <w:szCs w:val="20"/>
              </w:rPr>
              <w:t xml:space="preserve">Консистенція - в замороженому  стані – тверда; в  розмороженому  – близька  </w:t>
            </w:r>
            <w:r>
              <w:rPr>
                <w:rFonts w:ascii="Times New Roman" w:hAnsi="Times New Roman" w:cs="Times New Roman"/>
                <w:bCs/>
                <w:iCs/>
                <w:sz w:val="20"/>
                <w:szCs w:val="20"/>
              </w:rPr>
              <w:t>до  консистенції свіжої кукурудзи</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зерна</w:t>
            </w:r>
            <w:r w:rsidRPr="00B32B29">
              <w:rPr>
                <w:rFonts w:ascii="Times New Roman" w:eastAsia="Times New Roman" w:hAnsi="Times New Roman" w:cs="Times New Roman"/>
                <w:bCs/>
                <w:iCs/>
                <w:sz w:val="20"/>
                <w:szCs w:val="20"/>
              </w:rPr>
              <w:t xml:space="preserve">  зберегли   свою  форму.</w:t>
            </w:r>
            <w:r w:rsidR="00B4755A">
              <w:rPr>
                <w:rFonts w:ascii="Times New Roman" w:eastAsia="Times New Roman" w:hAnsi="Times New Roman" w:cs="Times New Roman"/>
                <w:bCs/>
                <w:iCs/>
                <w:sz w:val="20"/>
                <w:szCs w:val="20"/>
              </w:rPr>
              <w:t xml:space="preserve"> Фасований.</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9055D7" w:rsidP="00B32B29">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За</w:t>
            </w:r>
            <w:r w:rsidR="003522CD" w:rsidRPr="00B32B29">
              <w:rPr>
                <w:rFonts w:ascii="Times New Roman" w:eastAsia="Times New Roman" w:hAnsi="Times New Roman" w:cs="Times New Roman"/>
                <w:b/>
                <w:i/>
                <w:iCs/>
                <w:sz w:val="24"/>
                <w:szCs w:val="24"/>
              </w:rPr>
              <w:t>морожені</w:t>
            </w:r>
            <w:r w:rsidR="003522CD">
              <w:rPr>
                <w:rFonts w:ascii="Times New Roman" w:hAnsi="Times New Roman" w:cs="Times New Roman"/>
                <w:b/>
                <w:i/>
                <w:iCs/>
                <w:sz w:val="24"/>
                <w:szCs w:val="24"/>
              </w:rPr>
              <w:t xml:space="preserve"> ягоди, суміш для компотів</w:t>
            </w:r>
            <w:r>
              <w:rPr>
                <w:rFonts w:ascii="Times New Roman" w:hAnsi="Times New Roman" w:cs="Times New Roman"/>
                <w:b/>
                <w:i/>
                <w:iCs/>
                <w:sz w:val="24"/>
                <w:szCs w:val="24"/>
              </w:rPr>
              <w:t>,</w:t>
            </w:r>
          </w:p>
          <w:p w:rsidR="009055D7" w:rsidRPr="00B32B29" w:rsidRDefault="00B4755A" w:rsidP="00B32B29">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10</w:t>
            </w:r>
            <w:r w:rsidR="009055D7">
              <w:rPr>
                <w:rFonts w:ascii="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38324A">
            <w:pPr>
              <w:spacing w:line="240" w:lineRule="auto"/>
              <w:jc w:val="both"/>
              <w:rPr>
                <w:rFonts w:ascii="Times New Roman" w:eastAsia="Times New Roman" w:hAnsi="Times New Roman" w:cs="Times New Roman"/>
                <w:bCs/>
                <w:iCs/>
                <w:sz w:val="20"/>
                <w:szCs w:val="20"/>
              </w:rPr>
            </w:pPr>
            <w:r>
              <w:rPr>
                <w:rFonts w:ascii="Times New Roman" w:hAnsi="Times New Roman" w:cs="Times New Roman"/>
                <w:bCs/>
                <w:iCs/>
                <w:sz w:val="20"/>
                <w:szCs w:val="20"/>
              </w:rPr>
              <w:t>Суміш складається</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із різних ягід: наприклад : малина, ожина, вишні, черешні,</w:t>
            </w:r>
            <w:r w:rsidR="00B4755A">
              <w:rPr>
                <w:rFonts w:ascii="Times New Roman" w:hAnsi="Times New Roman" w:cs="Times New Roman"/>
                <w:bCs/>
                <w:iCs/>
                <w:sz w:val="20"/>
                <w:szCs w:val="20"/>
              </w:rPr>
              <w:t xml:space="preserve"> сливи,</w:t>
            </w:r>
            <w:r>
              <w:rPr>
                <w:rFonts w:ascii="Times New Roman" w:hAnsi="Times New Roman" w:cs="Times New Roman"/>
                <w:bCs/>
                <w:iCs/>
                <w:sz w:val="20"/>
                <w:szCs w:val="20"/>
              </w:rPr>
              <w:t xml:space="preserve"> смородина, можливий інший склад ягід.  Ягоди</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 xml:space="preserve">в складі суміші </w:t>
            </w:r>
            <w:r w:rsidRPr="00B32B29">
              <w:rPr>
                <w:rFonts w:ascii="Times New Roman" w:eastAsia="Times New Roman" w:hAnsi="Times New Roman" w:cs="Times New Roman"/>
                <w:bCs/>
                <w:iCs/>
                <w:sz w:val="20"/>
                <w:szCs w:val="20"/>
              </w:rPr>
              <w:t>формою відповідають даному сорту, з д</w:t>
            </w:r>
            <w:r>
              <w:rPr>
                <w:rFonts w:ascii="Times New Roman" w:hAnsi="Times New Roman" w:cs="Times New Roman"/>
                <w:bCs/>
                <w:iCs/>
                <w:sz w:val="20"/>
                <w:szCs w:val="20"/>
              </w:rPr>
              <w:t xml:space="preserve">обре вираженим забарвленням, з незначним </w:t>
            </w:r>
            <w:r w:rsidRPr="00B32B29">
              <w:rPr>
                <w:rFonts w:ascii="Times New Roman" w:eastAsia="Times New Roman" w:hAnsi="Times New Roman" w:cs="Times New Roman"/>
                <w:bCs/>
                <w:iCs/>
                <w:sz w:val="20"/>
                <w:szCs w:val="20"/>
              </w:rPr>
              <w:t xml:space="preserve"> пошкод</w:t>
            </w:r>
            <w:r>
              <w:rPr>
                <w:rFonts w:ascii="Times New Roman" w:hAnsi="Times New Roman" w:cs="Times New Roman"/>
                <w:bCs/>
                <w:iCs/>
                <w:sz w:val="20"/>
                <w:szCs w:val="20"/>
              </w:rPr>
              <w:t>жень шкірки та ягоди.</w:t>
            </w:r>
            <w:r w:rsidRPr="00B32B29">
              <w:rPr>
                <w:rFonts w:ascii="Times New Roman" w:eastAsia="Times New Roman" w:hAnsi="Times New Roman" w:cs="Times New Roman"/>
                <w:bCs/>
                <w:iCs/>
                <w:sz w:val="20"/>
                <w:szCs w:val="20"/>
              </w:rPr>
              <w:t xml:space="preserve"> Пакування відповідно до даного товару.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w:t>
            </w:r>
            <w:r w:rsidR="00ED3D88">
              <w:rPr>
                <w:rFonts w:ascii="Times New Roman" w:eastAsia="Times New Roman" w:hAnsi="Times New Roman" w:cs="Times New Roman"/>
                <w:bCs/>
                <w:iCs/>
                <w:sz w:val="20"/>
                <w:szCs w:val="20"/>
              </w:rPr>
              <w:t>и зазначено на упаковці</w:t>
            </w:r>
            <w:r w:rsidRPr="00B32B29">
              <w:rPr>
                <w:rFonts w:ascii="Times New Roman" w:eastAsia="Times New Roman" w:hAnsi="Times New Roman" w:cs="Times New Roman"/>
                <w:bCs/>
                <w:iCs/>
                <w:sz w:val="20"/>
                <w:szCs w:val="20"/>
              </w:rPr>
              <w:t xml:space="preserve">. Фасування </w:t>
            </w:r>
            <w:r>
              <w:rPr>
                <w:rFonts w:ascii="Times New Roman" w:hAnsi="Times New Roman" w:cs="Times New Roman"/>
                <w:bCs/>
                <w:iCs/>
                <w:sz w:val="20"/>
                <w:szCs w:val="20"/>
              </w:rPr>
              <w:t>до 5</w:t>
            </w:r>
            <w:r w:rsidRPr="00B32B29">
              <w:rPr>
                <w:rFonts w:ascii="Times New Roman" w:eastAsia="Times New Roman" w:hAnsi="Times New Roman" w:cs="Times New Roman"/>
                <w:bCs/>
                <w:iCs/>
                <w:sz w:val="20"/>
                <w:szCs w:val="20"/>
              </w:rPr>
              <w:t xml:space="preserve"> кг в упаковці.</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Pr="00B32B29" w:rsidRDefault="003522CD" w:rsidP="00B32B29">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Томатн</w:t>
            </w:r>
            <w:r w:rsidR="00560865">
              <w:rPr>
                <w:rFonts w:ascii="Times New Roman" w:hAnsi="Times New Roman" w:cs="Times New Roman"/>
                <w:b/>
                <w:i/>
                <w:iCs/>
                <w:sz w:val="24"/>
                <w:szCs w:val="24"/>
              </w:rPr>
              <w:t>а паста, 30</w:t>
            </w:r>
            <w:r w:rsidR="009055D7">
              <w:rPr>
                <w:rFonts w:ascii="Times New Roman" w:hAnsi="Times New Roman" w:cs="Times New Roman"/>
                <w:b/>
                <w:i/>
                <w:iCs/>
                <w:sz w:val="24"/>
                <w:szCs w:val="24"/>
              </w:rPr>
              <w:t xml:space="preserve">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D35014" w:rsidRDefault="003522CD" w:rsidP="00D35014">
            <w:pPr>
              <w:spacing w:line="240" w:lineRule="auto"/>
              <w:rPr>
                <w:rFonts w:ascii="Times New Roman" w:hAnsi="Times New Roman" w:cs="Times New Roman"/>
                <w:color w:val="000000"/>
              </w:rPr>
            </w:pPr>
            <w:r w:rsidRPr="00D35014">
              <w:rPr>
                <w:rFonts w:ascii="Times New Roman" w:hAnsi="Times New Roman" w:cs="Times New Roman"/>
                <w:color w:val="000000"/>
                <w:sz w:val="20"/>
                <w:szCs w:val="20"/>
              </w:rPr>
              <w:t xml:space="preserve">Товар повинен відповідати ДСТУ 5081:2008  або еквівалент; </w:t>
            </w:r>
            <w:r w:rsidR="009055D7">
              <w:rPr>
                <w:rFonts w:ascii="Times New Roman" w:hAnsi="Times New Roman" w:cs="Times New Roman"/>
                <w:color w:val="000000"/>
                <w:sz w:val="20"/>
                <w:szCs w:val="20"/>
              </w:rPr>
              <w:t xml:space="preserve">Томатна паста, </w:t>
            </w:r>
            <w:r w:rsidRPr="00D35014">
              <w:rPr>
                <w:rFonts w:ascii="Times New Roman" w:hAnsi="Times New Roman" w:cs="Times New Roman"/>
                <w:color w:val="000000"/>
                <w:sz w:val="20"/>
                <w:szCs w:val="20"/>
              </w:rPr>
              <w:t>повинен бути виготовлений зі стиглих томатів шляхом їх розроблення, підігріву, протирання та уварювання з сіллю або без неї .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концентрованій томатній масі, без гіркоти та інших сторонніх присмаку та запаху</w:t>
            </w:r>
            <w:r>
              <w:rPr>
                <w:rFonts w:ascii="Times New Roman" w:hAnsi="Times New Roman" w:cs="Times New Roman"/>
                <w:color w:val="000000"/>
              </w:rPr>
              <w:t xml:space="preserve"> . </w:t>
            </w:r>
          </w:p>
        </w:tc>
      </w:tr>
      <w:tr w:rsidR="003522CD" w:rsidRPr="00F7220E" w:rsidTr="00EE6C47">
        <w:trPr>
          <w:trHeight w:val="268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lastRenderedPageBreak/>
              <w:t>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Default="003522CD"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Повидло </w:t>
            </w:r>
            <w:r w:rsidR="009055D7">
              <w:rPr>
                <w:rFonts w:ascii="Times New Roman" w:eastAsia="Times New Roman" w:hAnsi="Times New Roman" w:cs="Times New Roman"/>
                <w:b/>
                <w:i/>
                <w:iCs/>
                <w:sz w:val="24"/>
                <w:szCs w:val="24"/>
              </w:rPr>
              <w:t>фруктове,</w:t>
            </w:r>
          </w:p>
          <w:p w:rsidR="003522CD" w:rsidRPr="00B32B29" w:rsidRDefault="00560865"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13</w:t>
            </w:r>
            <w:r w:rsidR="009055D7">
              <w:rPr>
                <w:rFonts w:ascii="Times New Roman" w:eastAsia="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391FD8" w:rsidRDefault="003522CD" w:rsidP="00684DC3">
            <w:pPr>
              <w:rPr>
                <w:rFonts w:ascii="Times New Roman" w:hAnsi="Times New Roman" w:cs="Times New Roman"/>
                <w:bCs/>
                <w:kern w:val="32"/>
                <w:sz w:val="20"/>
                <w:szCs w:val="20"/>
                <w:lang w:eastAsia="en-US"/>
              </w:rPr>
            </w:pPr>
            <w:r w:rsidRPr="00D35014">
              <w:rPr>
                <w:rFonts w:ascii="Times New Roman" w:hAnsi="Times New Roman" w:cs="Times New Roman"/>
                <w:color w:val="000000"/>
                <w:sz w:val="20"/>
                <w:szCs w:val="20"/>
              </w:rPr>
              <w:t>Повидло без консервантів та ароматизато</w:t>
            </w:r>
            <w:r w:rsidR="009055D7">
              <w:rPr>
                <w:rFonts w:ascii="Times New Roman" w:hAnsi="Times New Roman" w:cs="Times New Roman"/>
                <w:color w:val="000000"/>
                <w:sz w:val="20"/>
                <w:szCs w:val="20"/>
              </w:rPr>
              <w:t>рів, країна походження Україна виготовлене з яблук, груш, слив, абрикосів  інших фруктів і ягід чи їх сумішей.</w:t>
            </w:r>
            <w:r w:rsidR="00EE6C47">
              <w:rPr>
                <w:rFonts w:ascii="Times New Roman" w:hAnsi="Times New Roman" w:cs="Times New Roman"/>
                <w:color w:val="000000"/>
                <w:sz w:val="20"/>
                <w:szCs w:val="20"/>
              </w:rPr>
              <w:t xml:space="preserve"> </w:t>
            </w:r>
            <w:r w:rsidRPr="00D35014">
              <w:rPr>
                <w:rFonts w:ascii="Times New Roman" w:hAnsi="Times New Roman" w:cs="Times New Roman"/>
                <w:color w:val="000000"/>
                <w:sz w:val="20"/>
                <w:szCs w:val="20"/>
              </w:rPr>
              <w:t>Повидло має густу протерту масу, консистенція густа, мазка, смак та запах добре виражені. Запакована в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Pr>
                <w:b/>
                <w:lang w:val="uk-UA"/>
              </w:rPr>
              <w:t>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Default="003522CD" w:rsidP="00391FD8">
            <w:pPr>
              <w:spacing w:line="240" w:lineRule="auto"/>
              <w:rPr>
                <w:rFonts w:ascii="Times New Roman" w:eastAsia="Times New Roman" w:hAnsi="Times New Roman" w:cs="Times New Roman"/>
                <w:b/>
                <w:i/>
                <w:iCs/>
                <w:sz w:val="24"/>
                <w:szCs w:val="24"/>
              </w:rPr>
            </w:pPr>
            <w:r w:rsidRPr="00B32B29">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К</w:t>
            </w:r>
            <w:r w:rsidRPr="00B32B29">
              <w:rPr>
                <w:rFonts w:ascii="Times New Roman" w:eastAsia="Times New Roman" w:hAnsi="Times New Roman" w:cs="Times New Roman"/>
                <w:b/>
                <w:i/>
                <w:iCs/>
                <w:sz w:val="24"/>
                <w:szCs w:val="24"/>
              </w:rPr>
              <w:t>урага</w:t>
            </w:r>
            <w:r w:rsidR="009055D7">
              <w:rPr>
                <w:rFonts w:ascii="Times New Roman" w:eastAsia="Times New Roman" w:hAnsi="Times New Roman" w:cs="Times New Roman"/>
                <w:b/>
                <w:i/>
                <w:iCs/>
                <w:sz w:val="24"/>
                <w:szCs w:val="24"/>
              </w:rPr>
              <w:t>,</w:t>
            </w:r>
          </w:p>
          <w:p w:rsidR="003522CD" w:rsidRPr="00B32B29" w:rsidRDefault="00EE6C47" w:rsidP="00391FD8">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11</w:t>
            </w:r>
            <w:r w:rsidR="009055D7">
              <w:rPr>
                <w:rFonts w:ascii="Times New Roman" w:eastAsia="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32B29">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Плоди мають бути без кісточок крупноплідних сортів абрикоса  у вигляді маси одного виду, сипучі, без утворення грудок, без плодоніжок. Смак солодкий або солодко-кислий. Колір яскраво жовто-оранжевий. Сторонні присмаки і запахи не допускаються. Плоди однакові за розміром, з чистою поверхнею, без слідів плісняви, загнивання, запарювання, без механічних пошкоджень та плям. Виготовлено відповідно до стандартів і/або нормативно-правових актів встановлених чинним законодавством України і/або країни-виробника. Без ГМО.</w:t>
            </w:r>
          </w:p>
        </w:tc>
      </w:tr>
      <w:tr w:rsidR="003522CD" w:rsidRPr="00F7220E" w:rsidTr="00ED3D88">
        <w:trPr>
          <w:trHeight w:val="997"/>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Pr>
                <w:b/>
                <w:lang w:val="uk-UA"/>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55D7" w:rsidRDefault="003522CD" w:rsidP="00391FD8">
            <w:pPr>
              <w:spacing w:line="240" w:lineRule="auto"/>
              <w:rPr>
                <w:rFonts w:ascii="Times New Roman" w:eastAsia="Times New Roman" w:hAnsi="Times New Roman" w:cs="Times New Roman"/>
                <w:b/>
                <w:i/>
                <w:iCs/>
                <w:sz w:val="24"/>
                <w:szCs w:val="24"/>
              </w:rPr>
            </w:pPr>
            <w:r w:rsidRPr="00B32B29">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 xml:space="preserve">Шипшина </w:t>
            </w:r>
            <w:r w:rsidR="009055D7">
              <w:rPr>
                <w:rFonts w:ascii="Times New Roman" w:eastAsia="Times New Roman" w:hAnsi="Times New Roman" w:cs="Times New Roman"/>
                <w:b/>
                <w:i/>
                <w:iCs/>
                <w:sz w:val="24"/>
                <w:szCs w:val="24"/>
              </w:rPr>
              <w:t>,</w:t>
            </w:r>
          </w:p>
          <w:p w:rsidR="003522CD" w:rsidRPr="00B32B29" w:rsidRDefault="00EE6C47" w:rsidP="00391FD8">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2</w:t>
            </w:r>
            <w:r w:rsidR="009055D7">
              <w:rPr>
                <w:rFonts w:ascii="Times New Roman" w:eastAsia="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32B29">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Плоди шипшини сушен</w:t>
            </w:r>
            <w:r>
              <w:rPr>
                <w:rFonts w:ascii="Times New Roman" w:eastAsia="Times New Roman" w:hAnsi="Times New Roman" w:cs="Times New Roman"/>
                <w:bCs/>
                <w:iCs/>
                <w:sz w:val="20"/>
                <w:szCs w:val="20"/>
              </w:rPr>
              <w:t xml:space="preserve">і </w:t>
            </w:r>
            <w:r w:rsidRPr="00B32B29">
              <w:rPr>
                <w:rFonts w:ascii="Times New Roman" w:eastAsia="Times New Roman" w:hAnsi="Times New Roman" w:cs="Times New Roman"/>
                <w:bCs/>
                <w:iCs/>
                <w:sz w:val="20"/>
                <w:szCs w:val="20"/>
              </w:rPr>
              <w:t>цілі, сухі (висушені природнім шляхом), не пересушені. Колір – червоний або темно-червоний, з кісточками. Без шкідників, механічних пошкоджень (теплового пошкодження) та сторонніх домішок. Смак і запах:  властивий плодам шипшини без стороннього смаку і запаху. Поставляється у споживчій тарі. Без ГМО.</w:t>
            </w:r>
          </w:p>
        </w:tc>
      </w:tr>
      <w:tr w:rsidR="003522CD" w:rsidRPr="00F7220E" w:rsidTr="00ED3D88">
        <w:trPr>
          <w:trHeight w:val="124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391FD8">
            <w:pPr>
              <w:pStyle w:val="a7"/>
              <w:spacing w:line="240" w:lineRule="auto"/>
              <w:rPr>
                <w:b/>
                <w:lang w:val="uk-UA"/>
              </w:rPr>
            </w:pPr>
            <w:r w:rsidRPr="00B32B29">
              <w:rPr>
                <w:b/>
                <w:lang w:val="uk-UA"/>
              </w:rPr>
              <w:t>1</w:t>
            </w:r>
            <w:r>
              <w:rPr>
                <w:b/>
                <w:lang w:val="uk-UA"/>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Pr="00B32B29" w:rsidRDefault="009055D7"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Насіння соняшника( лущене)</w:t>
            </w:r>
            <w:r w:rsidR="00EE6C47">
              <w:rPr>
                <w:rFonts w:ascii="Times New Roman" w:eastAsia="Times New Roman" w:hAnsi="Times New Roman" w:cs="Times New Roman"/>
                <w:b/>
                <w:i/>
                <w:iCs/>
                <w:sz w:val="24"/>
                <w:szCs w:val="24"/>
              </w:rPr>
              <w:t>,25</w:t>
            </w:r>
            <w:r w:rsidR="00ED3D88">
              <w:rPr>
                <w:rFonts w:ascii="Times New Roman" w:eastAsia="Times New Roman" w:hAnsi="Times New Roman" w:cs="Times New Roman"/>
                <w:b/>
                <w:i/>
                <w:iCs/>
                <w:sz w:val="24"/>
                <w:szCs w:val="24"/>
              </w:rPr>
              <w:t xml:space="preserve">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9055D7" w:rsidP="00B32B29">
            <w:pPr>
              <w:spacing w:line="240" w:lineRule="auto"/>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Насіння соняшникове, сухе, лущене, </w:t>
            </w:r>
            <w:r w:rsidR="003522CD" w:rsidRPr="00B32B29">
              <w:rPr>
                <w:rFonts w:ascii="Times New Roman" w:eastAsia="Times New Roman" w:hAnsi="Times New Roman" w:cs="Times New Roman"/>
                <w:bCs/>
                <w:iCs/>
                <w:sz w:val="20"/>
                <w:szCs w:val="20"/>
              </w:rPr>
              <w:t xml:space="preserve"> з чистою поверхнею, без слідів</w:t>
            </w:r>
            <w:r>
              <w:rPr>
                <w:rFonts w:ascii="Times New Roman" w:eastAsia="Times New Roman" w:hAnsi="Times New Roman" w:cs="Times New Roman"/>
                <w:bCs/>
                <w:iCs/>
                <w:sz w:val="20"/>
                <w:szCs w:val="20"/>
              </w:rPr>
              <w:t xml:space="preserve"> плісняви</w:t>
            </w:r>
            <w:r w:rsidR="003522CD" w:rsidRPr="00B32B29">
              <w:rPr>
                <w:rFonts w:ascii="Times New Roman" w:eastAsia="Times New Roman" w:hAnsi="Times New Roman" w:cs="Times New Roman"/>
                <w:bCs/>
                <w:iCs/>
                <w:sz w:val="20"/>
                <w:szCs w:val="20"/>
              </w:rPr>
              <w:t>. Виготовлено відповідно до стандартів і/або нормативно-правових актів встановлених чинним законодавством України і/або країни-виробника. Без ГМО.</w:t>
            </w:r>
            <w:r>
              <w:rPr>
                <w:rFonts w:ascii="Times New Roman" w:eastAsia="Times New Roman" w:hAnsi="Times New Roman" w:cs="Times New Roman"/>
                <w:bCs/>
                <w:iCs/>
                <w:sz w:val="20"/>
                <w:szCs w:val="20"/>
              </w:rPr>
              <w:t xml:space="preserve"> Фасоване в пакети</w:t>
            </w:r>
            <w:r w:rsidR="00ED3D88">
              <w:rPr>
                <w:rFonts w:ascii="Times New Roman" w:eastAsia="Times New Roman" w:hAnsi="Times New Roman" w:cs="Times New Roman"/>
                <w:bCs/>
                <w:iCs/>
                <w:sz w:val="20"/>
                <w:szCs w:val="20"/>
              </w:rPr>
              <w:t>ки .</w:t>
            </w:r>
            <w:r w:rsidR="00ED3D88" w:rsidRPr="00B32B29">
              <w:rPr>
                <w:rFonts w:ascii="Times New Roman" w:eastAsia="Times New Roman" w:hAnsi="Times New Roman" w:cs="Times New Roman"/>
                <w:bCs/>
                <w:iCs/>
                <w:sz w:val="20"/>
                <w:szCs w:val="20"/>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p>
        </w:tc>
      </w:tr>
      <w:tr w:rsidR="003522CD" w:rsidRPr="00F7220E" w:rsidTr="00ED3D88">
        <w:trPr>
          <w:trHeight w:val="1140"/>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Pr>
                <w:b/>
                <w:lang w:val="uk-UA"/>
              </w:rPr>
              <w:t>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ED3D88"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Родзинки,125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32B29">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Плоди однакові за розміром, з чистою поверхнею, без слідів плісняви, загнивання, запарювання, без механічних пошкоджень та плям. Виготовлено відповідно до стандартів і/або нормативно-правових актів встановлених чинним законодавством України і/або країни-виробника. Без ГМО.</w:t>
            </w:r>
          </w:p>
        </w:tc>
      </w:tr>
      <w:tr w:rsidR="003522CD" w:rsidRPr="00F7220E" w:rsidTr="00ED3D88">
        <w:trPr>
          <w:trHeight w:val="1149"/>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13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Pr="00ED3D88" w:rsidRDefault="003522CD" w:rsidP="00ED3D88">
            <w:pPr>
              <w:pStyle w:val="a8"/>
              <w:rPr>
                <w:rFonts w:ascii="Times New Roman" w:eastAsia="Times New Roman" w:hAnsi="Times New Roman" w:cs="Times New Roman"/>
                <w:b/>
                <w:i/>
              </w:rPr>
            </w:pPr>
            <w:proofErr w:type="spellStart"/>
            <w:r w:rsidRPr="00ED3D88">
              <w:rPr>
                <w:rFonts w:ascii="Times New Roman" w:eastAsia="Times New Roman" w:hAnsi="Times New Roman" w:cs="Times New Roman"/>
                <w:b/>
                <w:i/>
              </w:rPr>
              <w:t>Сухофpукти</w:t>
            </w:r>
            <w:proofErr w:type="spellEnd"/>
            <w:r w:rsidRPr="00ED3D88">
              <w:rPr>
                <w:rFonts w:ascii="Times New Roman" w:eastAsia="Times New Roman" w:hAnsi="Times New Roman" w:cs="Times New Roman"/>
                <w:b/>
                <w:i/>
              </w:rPr>
              <w:t xml:space="preserve"> суміш (яблука, груші,</w:t>
            </w:r>
            <w:r w:rsidR="00B4755A">
              <w:rPr>
                <w:rFonts w:ascii="Times New Roman" w:eastAsia="Times New Roman" w:hAnsi="Times New Roman" w:cs="Times New Roman"/>
                <w:b/>
                <w:i/>
              </w:rPr>
              <w:t xml:space="preserve"> </w:t>
            </w:r>
            <w:r w:rsidRPr="00ED3D88">
              <w:rPr>
                <w:rFonts w:ascii="Times New Roman" w:eastAsia="Times New Roman" w:hAnsi="Times New Roman" w:cs="Times New Roman"/>
                <w:b/>
                <w:i/>
              </w:rPr>
              <w:t>слива)</w:t>
            </w:r>
            <w:r w:rsidR="00ED3D88" w:rsidRPr="00ED3D88">
              <w:rPr>
                <w:rFonts w:ascii="Times New Roman" w:eastAsia="Times New Roman" w:hAnsi="Times New Roman" w:cs="Times New Roman"/>
                <w:b/>
                <w:i/>
              </w:rPr>
              <w:t>,</w:t>
            </w:r>
          </w:p>
          <w:p w:rsidR="003522CD" w:rsidRPr="00B32B29" w:rsidRDefault="00EE6C47" w:rsidP="00ED3D88">
            <w:pPr>
              <w:pStyle w:val="a8"/>
              <w:rPr>
                <w:rFonts w:eastAsia="Times New Roman"/>
              </w:rPr>
            </w:pPr>
            <w:r>
              <w:rPr>
                <w:rFonts w:ascii="Times New Roman" w:eastAsia="Times New Roman" w:hAnsi="Times New Roman" w:cs="Times New Roman"/>
                <w:b/>
                <w:i/>
              </w:rPr>
              <w:t>11</w:t>
            </w:r>
            <w:r w:rsidR="00ED3D88" w:rsidRPr="00ED3D88">
              <w:rPr>
                <w:rFonts w:ascii="Times New Roman" w:eastAsia="Times New Roman" w:hAnsi="Times New Roman" w:cs="Times New Roman"/>
                <w:b/>
                <w:i/>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8502CF" w:rsidP="00B32B29">
            <w:pPr>
              <w:spacing w:line="240" w:lineRule="auto"/>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Вагові. Сухофрукти врожаю 2022</w:t>
            </w:r>
            <w:r w:rsidR="003522CD" w:rsidRPr="00B32B29">
              <w:rPr>
                <w:rFonts w:ascii="Times New Roman" w:eastAsia="Times New Roman" w:hAnsi="Times New Roman" w:cs="Times New Roman"/>
                <w:bCs/>
                <w:iCs/>
                <w:sz w:val="20"/>
                <w:szCs w:val="20"/>
              </w:rPr>
              <w:t xml:space="preserve"> року. Повинні бути сухі, без стороннього запаху, плісняви, без наявності сторонніх шкідників, колір відповідний до даного виду фруктів. Оцінка якості - ГОСТ 28501-90, ГОСТ 28502-90. </w:t>
            </w:r>
          </w:p>
        </w:tc>
      </w:tr>
      <w:tr w:rsidR="00ED3D88" w:rsidRPr="00F7220E" w:rsidTr="00684DC3">
        <w:trPr>
          <w:trHeight w:val="951"/>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D88" w:rsidRPr="00B32B29" w:rsidRDefault="00ED3D88" w:rsidP="00B32B29">
            <w:pPr>
              <w:pStyle w:val="a7"/>
              <w:spacing w:line="240" w:lineRule="auto"/>
              <w:rPr>
                <w:b/>
                <w:lang w:val="uk-UA"/>
              </w:rPr>
            </w:pPr>
            <w:r>
              <w:rPr>
                <w:b/>
                <w:lang w:val="uk-UA"/>
              </w:rPr>
              <w:t>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Pr="00684DC3" w:rsidRDefault="00ED3D88" w:rsidP="00684DC3">
            <w:pPr>
              <w:pStyle w:val="a8"/>
              <w:rPr>
                <w:rFonts w:eastAsia="Times New Roman"/>
                <w:b/>
                <w:i/>
              </w:rPr>
            </w:pPr>
            <w:r w:rsidRPr="00684DC3">
              <w:rPr>
                <w:rFonts w:eastAsia="Times New Roman"/>
                <w:b/>
                <w:i/>
              </w:rPr>
              <w:t>Горох колотий,</w:t>
            </w:r>
          </w:p>
          <w:p w:rsidR="00ED3D88" w:rsidRPr="00684DC3" w:rsidRDefault="00EE6C47" w:rsidP="00684DC3">
            <w:pPr>
              <w:pStyle w:val="a8"/>
              <w:rPr>
                <w:rFonts w:eastAsia="Times New Roman"/>
                <w:b/>
                <w:i/>
              </w:rPr>
            </w:pPr>
            <w:r>
              <w:rPr>
                <w:rFonts w:eastAsia="Times New Roman"/>
                <w:b/>
                <w:i/>
              </w:rPr>
              <w:t>3</w:t>
            </w:r>
            <w:r w:rsidR="00ED3D88" w:rsidRPr="00684DC3">
              <w:rPr>
                <w:rFonts w:eastAsia="Times New Roman"/>
                <w:b/>
                <w:i/>
              </w:rPr>
              <w:t>00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ED3D88" w:rsidRPr="00684DC3" w:rsidRDefault="00684DC3" w:rsidP="00B32B29">
            <w:pPr>
              <w:spacing w:line="240" w:lineRule="auto"/>
              <w:jc w:val="both"/>
              <w:rPr>
                <w:rFonts w:ascii="Times New Roman" w:eastAsia="Times New Roman" w:hAnsi="Times New Roman" w:cs="Times New Roman"/>
                <w:bCs/>
                <w:iCs/>
                <w:sz w:val="20"/>
                <w:szCs w:val="20"/>
              </w:rPr>
            </w:pPr>
            <w:r w:rsidRPr="00684DC3">
              <w:rPr>
                <w:rFonts w:ascii="Times New Roman" w:hAnsi="Times New Roman" w:cs="Times New Roman"/>
              </w:rPr>
              <w:t>Жовтий</w:t>
            </w:r>
            <w:r>
              <w:rPr>
                <w:rFonts w:ascii="Times New Roman" w:hAnsi="Times New Roman" w:cs="Times New Roman"/>
              </w:rPr>
              <w:t>, зелений</w:t>
            </w:r>
            <w:r w:rsidR="00EE6C47">
              <w:rPr>
                <w:rFonts w:ascii="Times New Roman" w:hAnsi="Times New Roman" w:cs="Times New Roman"/>
              </w:rPr>
              <w:t>,</w:t>
            </w:r>
            <w:r>
              <w:rPr>
                <w:rFonts w:ascii="Times New Roman" w:hAnsi="Times New Roman" w:cs="Times New Roman"/>
              </w:rPr>
              <w:t xml:space="preserve"> </w:t>
            </w:r>
            <w:r w:rsidRPr="00684DC3">
              <w:rPr>
                <w:rFonts w:ascii="Times New Roman" w:hAnsi="Times New Roman" w:cs="Times New Roman"/>
              </w:rPr>
              <w:t xml:space="preserve"> різних відті</w:t>
            </w:r>
            <w:r>
              <w:rPr>
                <w:rFonts w:ascii="Times New Roman" w:hAnsi="Times New Roman" w:cs="Times New Roman"/>
              </w:rPr>
              <w:t xml:space="preserve">нків </w:t>
            </w:r>
            <w:r w:rsidRPr="00684DC3">
              <w:rPr>
                <w:rFonts w:ascii="Times New Roman" w:hAnsi="Times New Roman" w:cs="Times New Roman"/>
              </w:rPr>
              <w:t xml:space="preserve"> (</w:t>
            </w:r>
            <w:proofErr w:type="spellStart"/>
            <w:r w:rsidRPr="00684DC3">
              <w:rPr>
                <w:rFonts w:ascii="Times New Roman" w:hAnsi="Times New Roman" w:cs="Times New Roman"/>
              </w:rPr>
              <w:t>відпоідає</w:t>
            </w:r>
            <w:proofErr w:type="spellEnd"/>
            <w:r w:rsidRPr="00684DC3">
              <w:rPr>
                <w:rFonts w:ascii="Times New Roman" w:hAnsi="Times New Roman" w:cs="Times New Roman"/>
              </w:rPr>
              <w:t xml:space="preserve"> І типу — Продовольчому, 1-му підтипу за ДСТУ 4523-2006)</w:t>
            </w:r>
            <w:r w:rsidR="00B4755A">
              <w:rPr>
                <w:rFonts w:ascii="Times New Roman" w:hAnsi="Times New Roman" w:cs="Times New Roman"/>
              </w:rPr>
              <w:t>, фасований в пакети до 1 кг</w:t>
            </w:r>
          </w:p>
        </w:tc>
      </w:tr>
      <w:tr w:rsidR="00ED3D88" w:rsidRPr="00F7220E" w:rsidTr="00684DC3">
        <w:trPr>
          <w:trHeight w:val="837"/>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D88" w:rsidRPr="00B32B29" w:rsidRDefault="00ED3D88" w:rsidP="00B32B29">
            <w:pPr>
              <w:pStyle w:val="a7"/>
              <w:spacing w:line="240" w:lineRule="auto"/>
              <w:rPr>
                <w:b/>
                <w:lang w:val="uk-UA"/>
              </w:rPr>
            </w:pPr>
            <w:r>
              <w:rPr>
                <w:b/>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02CF" w:rsidRPr="00684DC3" w:rsidRDefault="00ED3D88" w:rsidP="00684DC3">
            <w:pPr>
              <w:pStyle w:val="a8"/>
              <w:rPr>
                <w:rFonts w:eastAsia="Times New Roman"/>
                <w:b/>
                <w:i/>
              </w:rPr>
            </w:pPr>
            <w:r w:rsidRPr="00684DC3">
              <w:rPr>
                <w:rFonts w:eastAsia="Times New Roman"/>
                <w:b/>
                <w:i/>
              </w:rPr>
              <w:t>Сочевиця,</w:t>
            </w:r>
          </w:p>
          <w:p w:rsidR="00ED3D88" w:rsidRPr="00684DC3" w:rsidRDefault="00EE6C47" w:rsidP="00684DC3">
            <w:pPr>
              <w:pStyle w:val="a8"/>
              <w:rPr>
                <w:rFonts w:eastAsia="Times New Roman"/>
                <w:b/>
                <w:i/>
              </w:rPr>
            </w:pPr>
            <w:r>
              <w:rPr>
                <w:rFonts w:eastAsia="Times New Roman"/>
                <w:b/>
                <w:i/>
              </w:rPr>
              <w:t>10</w:t>
            </w:r>
            <w:r w:rsidR="00ED3D88" w:rsidRPr="00684DC3">
              <w:rPr>
                <w:rFonts w:eastAsia="Times New Roman"/>
                <w:b/>
                <w:i/>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ED3D88" w:rsidRPr="00684DC3" w:rsidRDefault="00684DC3" w:rsidP="00684DC3">
            <w:pPr>
              <w:rPr>
                <w:rFonts w:ascii="Times New Roman" w:hAnsi="Times New Roman" w:cs="Times New Roman"/>
              </w:rPr>
            </w:pPr>
            <w:r w:rsidRPr="00684DC3">
              <w:rPr>
                <w:rFonts w:ascii="Times New Roman" w:hAnsi="Times New Roman" w:cs="Times New Roman"/>
              </w:rPr>
              <w:t>Боби червоного кольору різних відтінків, стандартного для сорту розміру, правильної форми, з гладкою поверхнею , чисті, здорові, без пошкоджень комахами шкідниками.</w:t>
            </w:r>
            <w:r w:rsidR="00B4755A">
              <w:rPr>
                <w:rFonts w:ascii="Times New Roman" w:hAnsi="Times New Roman" w:cs="Times New Roman"/>
              </w:rPr>
              <w:t xml:space="preserve"> </w:t>
            </w:r>
            <w:r w:rsidRPr="00684DC3">
              <w:rPr>
                <w:rFonts w:ascii="Times New Roman" w:hAnsi="Times New Roman" w:cs="Times New Roman"/>
              </w:rPr>
              <w:t>Фасована</w:t>
            </w:r>
            <w:r w:rsidR="00B4755A">
              <w:rPr>
                <w:rFonts w:ascii="Times New Roman" w:hAnsi="Times New Roman" w:cs="Times New Roman"/>
              </w:rPr>
              <w:t xml:space="preserve"> в пакети до 1 кг.</w:t>
            </w:r>
          </w:p>
        </w:tc>
      </w:tr>
      <w:tr w:rsidR="00ED3D88" w:rsidRPr="00F7220E" w:rsidTr="00684DC3">
        <w:trPr>
          <w:trHeight w:val="1178"/>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D88" w:rsidRPr="00B32B29" w:rsidRDefault="00ED3D88" w:rsidP="00B32B29">
            <w:pPr>
              <w:pStyle w:val="a7"/>
              <w:spacing w:line="240" w:lineRule="auto"/>
              <w:rPr>
                <w:b/>
                <w:lang w:val="uk-UA"/>
              </w:rPr>
            </w:pPr>
            <w:r>
              <w:rPr>
                <w:b/>
                <w:lang w:val="uk-UA"/>
              </w:rPr>
              <w:t>16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Pr="00684DC3" w:rsidRDefault="00ED3D88" w:rsidP="00684DC3">
            <w:pPr>
              <w:pStyle w:val="a8"/>
              <w:rPr>
                <w:rFonts w:eastAsia="Times New Roman"/>
                <w:b/>
                <w:i/>
              </w:rPr>
            </w:pPr>
            <w:r w:rsidRPr="00684DC3">
              <w:rPr>
                <w:rFonts w:eastAsia="Times New Roman"/>
                <w:b/>
                <w:i/>
              </w:rPr>
              <w:t>Квасоля біла,100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684DC3" w:rsidRPr="00684DC3" w:rsidRDefault="00684DC3" w:rsidP="00684DC3">
            <w:pPr>
              <w:rPr>
                <w:rFonts w:ascii="Times New Roman" w:hAnsi="Times New Roman" w:cs="Times New Roman"/>
              </w:rPr>
            </w:pPr>
            <w:r w:rsidRPr="00684DC3">
              <w:rPr>
                <w:rFonts w:ascii="Times New Roman" w:hAnsi="Times New Roman" w:cs="Times New Roman"/>
              </w:rPr>
              <w:t>Квасоля продовольча відповідно до ДСТУ 8672:2016</w:t>
            </w:r>
          </w:p>
          <w:p w:rsidR="00ED3D88" w:rsidRPr="00684DC3" w:rsidRDefault="00684DC3" w:rsidP="00684DC3">
            <w:pPr>
              <w:rPr>
                <w:rFonts w:ascii="Times New Roman" w:hAnsi="Times New Roman" w:cs="Times New Roman"/>
              </w:rPr>
            </w:pPr>
            <w:r w:rsidRPr="00684DC3">
              <w:rPr>
                <w:rFonts w:ascii="Times New Roman" w:hAnsi="Times New Roman" w:cs="Times New Roman"/>
              </w:rPr>
              <w:t xml:space="preserve">Боби середнього розміру, </w:t>
            </w:r>
            <w:r>
              <w:rPr>
                <w:rFonts w:ascii="Times New Roman" w:hAnsi="Times New Roman" w:cs="Times New Roman"/>
              </w:rPr>
              <w:t xml:space="preserve">білого кольору, </w:t>
            </w:r>
            <w:r w:rsidRPr="00684DC3">
              <w:rPr>
                <w:rFonts w:ascii="Times New Roman" w:hAnsi="Times New Roman" w:cs="Times New Roman"/>
              </w:rPr>
              <w:t>правильної форми, з гладкою поверхнею , чисті, здорові, без пошкоджень комахами шкідниками.</w:t>
            </w:r>
          </w:p>
        </w:tc>
      </w:tr>
      <w:tr w:rsidR="00EE6C47" w:rsidRPr="00F7220E" w:rsidTr="00684DC3">
        <w:trPr>
          <w:trHeight w:val="1178"/>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6C47" w:rsidRDefault="00EE6C47" w:rsidP="00B32B29">
            <w:pPr>
              <w:pStyle w:val="a7"/>
              <w:spacing w:line="240" w:lineRule="auto"/>
              <w:rPr>
                <w:b/>
                <w:lang w:val="uk-UA"/>
              </w:rPr>
            </w:pPr>
            <w:r>
              <w:rPr>
                <w:b/>
                <w:lang w:val="uk-UA"/>
              </w:rPr>
              <w:t>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6C47" w:rsidRDefault="00EE6C47" w:rsidP="00684DC3">
            <w:pPr>
              <w:pStyle w:val="a8"/>
              <w:rPr>
                <w:rFonts w:eastAsia="Times New Roman"/>
                <w:b/>
                <w:i/>
              </w:rPr>
            </w:pPr>
            <w:r>
              <w:rPr>
                <w:rFonts w:eastAsia="Times New Roman"/>
                <w:b/>
                <w:i/>
              </w:rPr>
              <w:t>Фініки ,</w:t>
            </w:r>
          </w:p>
          <w:p w:rsidR="00EE6C47" w:rsidRPr="00684DC3" w:rsidRDefault="00EE6C47" w:rsidP="00684DC3">
            <w:pPr>
              <w:pStyle w:val="a8"/>
              <w:rPr>
                <w:rFonts w:eastAsia="Times New Roman"/>
                <w:b/>
                <w:i/>
              </w:rPr>
            </w:pPr>
            <w:r>
              <w:rPr>
                <w:rFonts w:eastAsia="Times New Roman"/>
                <w:b/>
                <w:i/>
              </w:rPr>
              <w:t xml:space="preserve"> 50кг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EE6C47" w:rsidRPr="00684DC3" w:rsidRDefault="00EE6C47" w:rsidP="00E8788A">
            <w:pPr>
              <w:rPr>
                <w:rFonts w:ascii="Times New Roman" w:hAnsi="Times New Roman" w:cs="Times New Roman"/>
              </w:rPr>
            </w:pPr>
            <w:r>
              <w:rPr>
                <w:rFonts w:ascii="Times New Roman" w:eastAsia="Times New Roman" w:hAnsi="Times New Roman" w:cs="Times New Roman"/>
                <w:bCs/>
                <w:iCs/>
                <w:sz w:val="20"/>
                <w:szCs w:val="20"/>
              </w:rPr>
              <w:t>Пл</w:t>
            </w:r>
            <w:r w:rsidR="00444F74">
              <w:rPr>
                <w:rFonts w:ascii="Times New Roman" w:eastAsia="Times New Roman" w:hAnsi="Times New Roman" w:cs="Times New Roman"/>
                <w:bCs/>
                <w:iCs/>
                <w:sz w:val="20"/>
                <w:szCs w:val="20"/>
              </w:rPr>
              <w:t>оди з кісточкою ,   одного виду</w:t>
            </w:r>
            <w:r w:rsidRPr="00B32B29">
              <w:rPr>
                <w:rFonts w:ascii="Times New Roman" w:eastAsia="Times New Roman" w:hAnsi="Times New Roman" w:cs="Times New Roman"/>
                <w:bCs/>
                <w:iCs/>
                <w:sz w:val="20"/>
                <w:szCs w:val="20"/>
              </w:rPr>
              <w:t xml:space="preserve">. </w:t>
            </w:r>
            <w:r w:rsidR="00444F74">
              <w:rPr>
                <w:rFonts w:ascii="Times New Roman" w:eastAsia="Times New Roman" w:hAnsi="Times New Roman" w:cs="Times New Roman"/>
                <w:bCs/>
                <w:iCs/>
                <w:sz w:val="20"/>
                <w:szCs w:val="20"/>
              </w:rPr>
              <w:t>Смак солодкий</w:t>
            </w:r>
            <w:r w:rsidR="00E8788A">
              <w:rPr>
                <w:rFonts w:ascii="Times New Roman" w:eastAsia="Times New Roman" w:hAnsi="Times New Roman" w:cs="Times New Roman"/>
                <w:bCs/>
                <w:iCs/>
                <w:sz w:val="20"/>
                <w:szCs w:val="20"/>
              </w:rPr>
              <w:t>,</w:t>
            </w:r>
            <w:r w:rsidR="00444F74">
              <w:rPr>
                <w:rFonts w:ascii="Times New Roman" w:eastAsia="Times New Roman" w:hAnsi="Times New Roman" w:cs="Times New Roman"/>
                <w:bCs/>
                <w:iCs/>
                <w:sz w:val="20"/>
                <w:szCs w:val="20"/>
              </w:rPr>
              <w:t xml:space="preserve"> без додавання цукру. Колір від  жовтого до коричневого.</w:t>
            </w:r>
            <w:r w:rsidRPr="00B32B29">
              <w:rPr>
                <w:rFonts w:ascii="Times New Roman" w:eastAsia="Times New Roman" w:hAnsi="Times New Roman" w:cs="Times New Roman"/>
                <w:bCs/>
                <w:iCs/>
                <w:sz w:val="20"/>
                <w:szCs w:val="20"/>
              </w:rPr>
              <w:t xml:space="preserve"> Сторонні присмаки і запахи не допускаються. Плоди однакові за розміром, з чистою поверхнею, без слідів плісняви, загнивання, запарювання, без механічних пошкоджень та плям. Виготовлено відповідно до стандартів і/або нормативно-правових актів встановлених чинним законодавством України</w:t>
            </w:r>
            <w:r w:rsidR="00444F74">
              <w:rPr>
                <w:rFonts w:ascii="Times New Roman" w:eastAsia="Times New Roman" w:hAnsi="Times New Roman" w:cs="Times New Roman"/>
                <w:bCs/>
                <w:iCs/>
                <w:sz w:val="20"/>
                <w:szCs w:val="20"/>
              </w:rPr>
              <w:t xml:space="preserve"> і/або країни-виробника. Фасовані.</w:t>
            </w:r>
          </w:p>
        </w:tc>
      </w:tr>
    </w:tbl>
    <w:p w:rsidR="00BD1C61" w:rsidRPr="004619DA" w:rsidRDefault="00BD1C61" w:rsidP="00BD1C61">
      <w:pPr>
        <w:pStyle w:val="a6"/>
        <w:widowControl w:val="0"/>
        <w:autoSpaceDE w:val="0"/>
        <w:autoSpaceDN w:val="0"/>
        <w:adjustRightInd w:val="0"/>
        <w:spacing w:line="240" w:lineRule="auto"/>
        <w:ind w:left="502"/>
        <w:jc w:val="both"/>
        <w:rPr>
          <w:rFonts w:ascii="Times New Roman" w:hAnsi="Times New Roman"/>
          <w:sz w:val="24"/>
          <w:szCs w:val="24"/>
        </w:rPr>
      </w:pPr>
    </w:p>
    <w:p w:rsidR="00E27224" w:rsidRPr="00E27224" w:rsidRDefault="00E27224" w:rsidP="00684DC3">
      <w:pPr>
        <w:spacing w:after="0" w:line="240" w:lineRule="auto"/>
        <w:jc w:val="both"/>
        <w:rPr>
          <w:rFonts w:ascii="Times New Roman" w:hAnsi="Times New Roman" w:cs="Times New Roman"/>
          <w:color w:val="000000"/>
          <w:sz w:val="24"/>
          <w:szCs w:val="24"/>
        </w:rPr>
      </w:pPr>
    </w:p>
    <w:sectPr w:rsidR="00E27224" w:rsidRPr="00E27224"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632F"/>
    <w:multiLevelType w:val="hybridMultilevel"/>
    <w:tmpl w:val="4A3C3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64A2C"/>
    <w:rsid w:val="000B5174"/>
    <w:rsid w:val="00111CCF"/>
    <w:rsid w:val="00151194"/>
    <w:rsid w:val="00196FB1"/>
    <w:rsid w:val="001E5FF4"/>
    <w:rsid w:val="002048DC"/>
    <w:rsid w:val="0023149F"/>
    <w:rsid w:val="0023678D"/>
    <w:rsid w:val="0025240E"/>
    <w:rsid w:val="002A0BD5"/>
    <w:rsid w:val="00322A30"/>
    <w:rsid w:val="003522CD"/>
    <w:rsid w:val="0038324A"/>
    <w:rsid w:val="00391FD8"/>
    <w:rsid w:val="003C0C19"/>
    <w:rsid w:val="003D1568"/>
    <w:rsid w:val="00410279"/>
    <w:rsid w:val="00444F74"/>
    <w:rsid w:val="00503369"/>
    <w:rsid w:val="00531188"/>
    <w:rsid w:val="005439E0"/>
    <w:rsid w:val="00560865"/>
    <w:rsid w:val="005E0230"/>
    <w:rsid w:val="005E5982"/>
    <w:rsid w:val="005F4F73"/>
    <w:rsid w:val="0065468C"/>
    <w:rsid w:val="00674771"/>
    <w:rsid w:val="00684DC3"/>
    <w:rsid w:val="006A697F"/>
    <w:rsid w:val="006E6315"/>
    <w:rsid w:val="007C65D4"/>
    <w:rsid w:val="007E3FA9"/>
    <w:rsid w:val="007F257C"/>
    <w:rsid w:val="00824B0C"/>
    <w:rsid w:val="00837B43"/>
    <w:rsid w:val="008502CF"/>
    <w:rsid w:val="008B4F19"/>
    <w:rsid w:val="008D3E6B"/>
    <w:rsid w:val="008D44B1"/>
    <w:rsid w:val="008E5145"/>
    <w:rsid w:val="009055D7"/>
    <w:rsid w:val="009740F3"/>
    <w:rsid w:val="00975FE9"/>
    <w:rsid w:val="00982BA9"/>
    <w:rsid w:val="009A2A79"/>
    <w:rsid w:val="009B1E51"/>
    <w:rsid w:val="009C30E4"/>
    <w:rsid w:val="00A30C4E"/>
    <w:rsid w:val="00A32D01"/>
    <w:rsid w:val="00A672E0"/>
    <w:rsid w:val="00AE3954"/>
    <w:rsid w:val="00AF6207"/>
    <w:rsid w:val="00B01126"/>
    <w:rsid w:val="00B14A9B"/>
    <w:rsid w:val="00B23D15"/>
    <w:rsid w:val="00B269E8"/>
    <w:rsid w:val="00B32B29"/>
    <w:rsid w:val="00B41A3F"/>
    <w:rsid w:val="00B4755A"/>
    <w:rsid w:val="00B67AC3"/>
    <w:rsid w:val="00B92E86"/>
    <w:rsid w:val="00BA02FF"/>
    <w:rsid w:val="00BA1451"/>
    <w:rsid w:val="00BC3329"/>
    <w:rsid w:val="00BD1C61"/>
    <w:rsid w:val="00C139B8"/>
    <w:rsid w:val="00D35014"/>
    <w:rsid w:val="00D4688E"/>
    <w:rsid w:val="00D47832"/>
    <w:rsid w:val="00D53C62"/>
    <w:rsid w:val="00D54E92"/>
    <w:rsid w:val="00D97143"/>
    <w:rsid w:val="00E105B7"/>
    <w:rsid w:val="00E27224"/>
    <w:rsid w:val="00E7763A"/>
    <w:rsid w:val="00E8788A"/>
    <w:rsid w:val="00E934E5"/>
    <w:rsid w:val="00E93ED2"/>
    <w:rsid w:val="00ED3D88"/>
    <w:rsid w:val="00ED3F5D"/>
    <w:rsid w:val="00EE6C47"/>
    <w:rsid w:val="00FB534C"/>
    <w:rsid w:val="00FC51C4"/>
    <w:rsid w:val="00FF1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D851"/>
  <w15:docId w15:val="{C55A49E3-328A-4786-A454-BFBBB45A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customStyle="1" w:styleId="apple-converted-space">
    <w:name w:val="apple-converted-space"/>
    <w:basedOn w:val="a0"/>
    <w:rsid w:val="00E27224"/>
  </w:style>
  <w:style w:type="paragraph" w:customStyle="1" w:styleId="a5">
    <w:name w:val="Содержимое таблицы"/>
    <w:basedOn w:val="a"/>
    <w:rsid w:val="00E27224"/>
    <w:pPr>
      <w:suppressLineNumbers/>
      <w:suppressAutoHyphens/>
    </w:pPr>
    <w:rPr>
      <w:rFonts w:ascii="Calibri" w:eastAsia="Times New Roman" w:hAnsi="Calibri" w:cs="Calibri"/>
      <w:color w:val="000000"/>
      <w:lang w:eastAsia="ar-SA"/>
    </w:rPr>
  </w:style>
  <w:style w:type="paragraph" w:styleId="a6">
    <w:name w:val="List Paragraph"/>
    <w:basedOn w:val="a"/>
    <w:uiPriority w:val="34"/>
    <w:qFormat/>
    <w:rsid w:val="0065468C"/>
    <w:pPr>
      <w:ind w:left="720"/>
      <w:contextualSpacing/>
    </w:pPr>
  </w:style>
  <w:style w:type="paragraph" w:customStyle="1" w:styleId="a7">
    <w:name w:val="Базовый"/>
    <w:uiPriority w:val="99"/>
    <w:rsid w:val="00BD1C61"/>
    <w:pPr>
      <w:suppressAutoHyphens/>
      <w:spacing w:after="0" w:line="100" w:lineRule="atLeast"/>
    </w:pPr>
    <w:rPr>
      <w:rFonts w:ascii="Times New Roman" w:eastAsia="Times New Roman" w:hAnsi="Times New Roman" w:cs="Times New Roman"/>
      <w:sz w:val="24"/>
      <w:szCs w:val="24"/>
      <w:lang w:val="ru-RU" w:eastAsia="ru-RU"/>
    </w:rPr>
  </w:style>
  <w:style w:type="paragraph" w:styleId="a8">
    <w:name w:val="No Spacing"/>
    <w:uiPriority w:val="1"/>
    <w:qFormat/>
    <w:rsid w:val="00ED3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86B5-2F0D-4C50-ABCA-F9ADDE9F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29</cp:revision>
  <cp:lastPrinted>2023-01-19T13:44:00Z</cp:lastPrinted>
  <dcterms:created xsi:type="dcterms:W3CDTF">2020-12-10T13:34:00Z</dcterms:created>
  <dcterms:modified xsi:type="dcterms:W3CDTF">2024-01-10T10:13:00Z</dcterms:modified>
</cp:coreProperties>
</file>