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BAB" w:rsidRDefault="005146ED" w:rsidP="00ED6B3C">
      <w:pPr>
        <w:rPr>
          <w:b/>
          <w:bCs/>
          <w:caps/>
          <w:lang w:val="uk-UA"/>
        </w:rPr>
      </w:pPr>
      <w:r>
        <w:rPr>
          <w:b/>
          <w:bCs/>
          <w:caps/>
          <w:lang w:val="uk-UA"/>
        </w:rPr>
        <w:t xml:space="preserve">                                   </w:t>
      </w:r>
      <w:r w:rsidR="00F6538E">
        <w:rPr>
          <w:b/>
          <w:bCs/>
          <w:caps/>
          <w:lang w:val="uk-UA"/>
        </w:rPr>
        <w:t xml:space="preserve">   КОМУНАЛЬНИЙ  </w:t>
      </w:r>
      <w:r w:rsidR="00ED6B3C">
        <w:rPr>
          <w:b/>
          <w:bCs/>
          <w:caps/>
          <w:lang w:val="uk-UA"/>
        </w:rPr>
        <w:t xml:space="preserve">заклад </w:t>
      </w:r>
    </w:p>
    <w:p w:rsidR="00ED6B3C" w:rsidRDefault="00ED6B3C" w:rsidP="00ED6B3C">
      <w:pPr>
        <w:rPr>
          <w:b/>
          <w:bCs/>
          <w:caps/>
          <w:lang w:val="uk-UA"/>
        </w:rPr>
      </w:pPr>
      <w:r>
        <w:rPr>
          <w:b/>
          <w:bCs/>
          <w:caps/>
          <w:lang w:val="uk-UA"/>
        </w:rPr>
        <w:t xml:space="preserve"> </w:t>
      </w:r>
    </w:p>
    <w:p w:rsidR="00ED6B3C" w:rsidRPr="008D2B6D" w:rsidRDefault="005146ED" w:rsidP="00ED6B3C">
      <w:pPr>
        <w:rPr>
          <w:b/>
          <w:bCs/>
          <w:lang w:val="uk-UA"/>
        </w:rPr>
      </w:pPr>
      <w:r>
        <w:rPr>
          <w:b/>
          <w:bCs/>
          <w:caps/>
          <w:lang w:val="uk-UA"/>
        </w:rPr>
        <w:t xml:space="preserve">               </w:t>
      </w:r>
      <w:r w:rsidR="00ED6B3C">
        <w:rPr>
          <w:b/>
          <w:bCs/>
          <w:caps/>
          <w:lang w:val="uk-UA"/>
        </w:rPr>
        <w:t>" Білківський професійний аграрний ліцей "</w:t>
      </w:r>
      <w:r w:rsidR="00F6538E">
        <w:rPr>
          <w:b/>
          <w:bCs/>
          <w:caps/>
          <w:lang w:val="uk-UA"/>
        </w:rPr>
        <w:t xml:space="preserve"> ЗОР</w:t>
      </w:r>
    </w:p>
    <w:p w:rsidR="00B22470" w:rsidRPr="008D2B6D" w:rsidRDefault="00B22470" w:rsidP="005C6287">
      <w:pPr>
        <w:jc w:val="center"/>
        <w:rPr>
          <w:b/>
          <w:bCs/>
          <w:lang w:val="uk-UA"/>
        </w:rPr>
      </w:pPr>
    </w:p>
    <w:p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073"/>
        <w:gridCol w:w="5528"/>
      </w:tblGrid>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noProof/>
                <w:sz w:val="22"/>
                <w:szCs w:val="22"/>
                <w:lang w:val="uk-UA"/>
              </w:rPr>
            </w:pPr>
            <w:r w:rsidRPr="008D2B6D">
              <w:rPr>
                <w:b/>
                <w:bCs/>
                <w:noProof/>
                <w:sz w:val="22"/>
                <w:szCs w:val="22"/>
                <w:lang w:val="uk-UA"/>
              </w:rPr>
              <w:t>"ЗАТВЕРДЖЕНО"</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Default="00E45DC1" w:rsidP="00F82BAB">
            <w:pPr>
              <w:jc w:val="right"/>
              <w:rPr>
                <w:sz w:val="22"/>
                <w:szCs w:val="22"/>
                <w:lang w:val="uk-UA"/>
              </w:rPr>
            </w:pPr>
            <w:r>
              <w:rPr>
                <w:sz w:val="22"/>
                <w:szCs w:val="22"/>
                <w:lang w:val="uk-UA"/>
              </w:rPr>
              <w:t>Рішенням</w:t>
            </w:r>
            <w:r w:rsidR="00524988" w:rsidRPr="008D2B6D">
              <w:rPr>
                <w:sz w:val="22"/>
                <w:szCs w:val="22"/>
                <w:lang w:val="uk-UA"/>
              </w:rPr>
              <w:t xml:space="preserve"> уповноваженої особи</w:t>
            </w:r>
          </w:p>
          <w:p w:rsidR="00524988" w:rsidRPr="00E4793F" w:rsidRDefault="00F6538E" w:rsidP="00F82BAB">
            <w:pPr>
              <w:jc w:val="right"/>
              <w:rPr>
                <w:sz w:val="22"/>
                <w:szCs w:val="22"/>
                <w:lang w:val="uk-UA"/>
              </w:rPr>
            </w:pPr>
            <w:r>
              <w:rPr>
                <w:sz w:val="22"/>
                <w:szCs w:val="22"/>
                <w:lang w:val="uk-UA"/>
              </w:rPr>
              <w:t xml:space="preserve"> 20.02.2024 </w:t>
            </w:r>
            <w:r w:rsidR="00524988" w:rsidRPr="008D2B6D">
              <w:rPr>
                <w:sz w:val="22"/>
                <w:szCs w:val="22"/>
                <w:lang w:val="uk-UA"/>
              </w:rPr>
              <w:t xml:space="preserve"> року №</w:t>
            </w:r>
            <w:r>
              <w:rPr>
                <w:sz w:val="22"/>
                <w:szCs w:val="22"/>
                <w:lang w:val="uk-UA"/>
              </w:rPr>
              <w:t>4</w:t>
            </w:r>
          </w:p>
          <w:p w:rsidR="00524988" w:rsidRPr="008D2B6D" w:rsidRDefault="00524988" w:rsidP="00F82BAB">
            <w:pPr>
              <w:jc w:val="right"/>
              <w:rPr>
                <w:b/>
                <w:bCs/>
                <w:sz w:val="22"/>
                <w:szCs w:val="22"/>
                <w:lang w:val="uk-UA"/>
              </w:rPr>
            </w:pP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sz w:val="22"/>
                <w:szCs w:val="22"/>
                <w:lang w:val="uk-UA"/>
              </w:rPr>
            </w:pPr>
            <w:r w:rsidRPr="008D2B6D">
              <w:rPr>
                <w:b/>
                <w:bCs/>
                <w:sz w:val="22"/>
                <w:szCs w:val="22"/>
                <w:lang w:val="uk-UA"/>
              </w:rPr>
              <w:t>Уповноважена особа</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ED6B3C" w:rsidP="00F82BAB">
            <w:pPr>
              <w:rPr>
                <w:b/>
                <w:bCs/>
                <w:sz w:val="22"/>
                <w:szCs w:val="22"/>
                <w:lang w:val="uk-UA"/>
              </w:rPr>
            </w:pPr>
            <w:r>
              <w:rPr>
                <w:b/>
                <w:bCs/>
                <w:sz w:val="22"/>
                <w:szCs w:val="22"/>
                <w:lang w:val="uk-UA"/>
              </w:rPr>
              <w:t xml:space="preserve">                                                   Поляк М.І.</w:t>
            </w:r>
          </w:p>
          <w:p w:rsidR="00524988" w:rsidRPr="008D2B6D" w:rsidRDefault="00524988" w:rsidP="00F82BAB">
            <w:pPr>
              <w:rPr>
                <w:sz w:val="22"/>
                <w:szCs w:val="22"/>
                <w:lang w:val="uk-UA"/>
              </w:rPr>
            </w:pPr>
          </w:p>
        </w:tc>
      </w:tr>
    </w:tbl>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F82BAB">
      <w:pPr>
        <w:jc w:val="both"/>
        <w:rPr>
          <w:b/>
          <w:lang w:val="uk-UA"/>
        </w:rPr>
      </w:pPr>
    </w:p>
    <w:p w:rsidR="007135B9" w:rsidRPr="00E45DC1" w:rsidRDefault="007135B9" w:rsidP="005C6287">
      <w:pPr>
        <w:jc w:val="center"/>
        <w:rPr>
          <w:b/>
          <w:sz w:val="36"/>
          <w:szCs w:val="36"/>
          <w:lang w:val="uk-UA"/>
        </w:rPr>
      </w:pPr>
      <w:r w:rsidRPr="00E45DC1">
        <w:rPr>
          <w:b/>
          <w:sz w:val="36"/>
          <w:szCs w:val="36"/>
          <w:lang w:val="uk-UA"/>
        </w:rPr>
        <w:t>ТЕНДЕРНА ДОКУМЕНТАЦІЯ</w:t>
      </w:r>
    </w:p>
    <w:p w:rsidR="007135B9" w:rsidRPr="008D2B6D" w:rsidRDefault="007135B9" w:rsidP="005C6287">
      <w:pPr>
        <w:jc w:val="center"/>
        <w:rPr>
          <w:b/>
          <w:lang w:val="uk-UA"/>
        </w:rPr>
      </w:pPr>
    </w:p>
    <w:p w:rsidR="007135B9" w:rsidRPr="008D2B6D" w:rsidRDefault="009601DE" w:rsidP="00F82BAB">
      <w:pPr>
        <w:jc w:val="center"/>
        <w:rPr>
          <w:b/>
          <w:lang w:val="uk-UA"/>
        </w:rPr>
      </w:pPr>
      <w:r>
        <w:rPr>
          <w:b/>
          <w:lang w:val="uk-UA"/>
        </w:rPr>
        <w:t>на закупі</w:t>
      </w:r>
      <w:r w:rsidR="00E45DC1">
        <w:rPr>
          <w:b/>
          <w:lang w:val="uk-UA"/>
        </w:rPr>
        <w:t xml:space="preserve">влю </w:t>
      </w:r>
      <w:r w:rsidR="00F82BAB">
        <w:rPr>
          <w:b/>
          <w:lang w:val="uk-UA"/>
        </w:rPr>
        <w:t>по предмету</w:t>
      </w:r>
    </w:p>
    <w:p w:rsidR="00B22470" w:rsidRPr="008D2B6D" w:rsidRDefault="00B22470" w:rsidP="005C6287">
      <w:pPr>
        <w:jc w:val="center"/>
        <w:rPr>
          <w:b/>
          <w:bCs/>
          <w:lang w:val="uk-UA"/>
        </w:rPr>
      </w:pPr>
    </w:p>
    <w:p w:rsidR="00422C71" w:rsidRPr="0004083C" w:rsidRDefault="00E45DC1" w:rsidP="00422C71">
      <w:pPr>
        <w:shd w:val="clear" w:color="auto" w:fill="FFFFFF"/>
        <w:jc w:val="center"/>
        <w:textAlignment w:val="baseline"/>
        <w:rPr>
          <w:b/>
          <w:bCs/>
          <w:bdr w:val="none" w:sz="0" w:space="0" w:color="auto" w:frame="1"/>
          <w:lang w:val="uk-UA"/>
        </w:rPr>
      </w:pPr>
      <w:r>
        <w:rPr>
          <w:b/>
          <w:bCs/>
          <w:lang w:val="uk-UA"/>
        </w:rPr>
        <w:t>за кодом</w:t>
      </w:r>
      <w:r w:rsidR="00157D74">
        <w:rPr>
          <w:b/>
          <w:bCs/>
          <w:bdr w:val="none" w:sz="0" w:space="0" w:color="auto" w:frame="1"/>
        </w:rPr>
        <w:t>ДК 021:2015</w:t>
      </w:r>
      <w:r w:rsidR="00F82BAB">
        <w:rPr>
          <w:b/>
          <w:bCs/>
          <w:bdr w:val="none" w:sz="0" w:space="0" w:color="auto" w:frame="1"/>
        </w:rPr>
        <w:t xml:space="preserve"> 034</w:t>
      </w:r>
      <w:r w:rsidR="00F82BAB">
        <w:rPr>
          <w:b/>
          <w:bCs/>
          <w:bdr w:val="none" w:sz="0" w:space="0" w:color="auto" w:frame="1"/>
          <w:lang w:val="uk-UA"/>
        </w:rPr>
        <w:t>1</w:t>
      </w:r>
      <w:r w:rsidR="0004083C">
        <w:rPr>
          <w:b/>
          <w:bCs/>
          <w:bdr w:val="none" w:sz="0" w:space="0" w:color="auto" w:frame="1"/>
          <w:lang w:val="uk-UA"/>
        </w:rPr>
        <w:t>0</w:t>
      </w:r>
      <w:r w:rsidR="00F82BAB">
        <w:rPr>
          <w:b/>
          <w:bCs/>
          <w:bdr w:val="none" w:sz="0" w:space="0" w:color="auto" w:frame="1"/>
          <w:lang w:val="uk-UA"/>
        </w:rPr>
        <w:t>000</w:t>
      </w:r>
      <w:r w:rsidR="00F82BAB">
        <w:rPr>
          <w:b/>
          <w:bCs/>
          <w:bdr w:val="none" w:sz="0" w:space="0" w:color="auto" w:frame="1"/>
        </w:rPr>
        <w:t>-</w:t>
      </w:r>
      <w:r w:rsidR="0004083C">
        <w:rPr>
          <w:b/>
          <w:bCs/>
          <w:bdr w:val="none" w:sz="0" w:space="0" w:color="auto" w:frame="1"/>
          <w:lang w:val="uk-UA"/>
        </w:rPr>
        <w:t>7</w:t>
      </w:r>
      <w:r w:rsidR="00F82BAB">
        <w:rPr>
          <w:b/>
          <w:bCs/>
          <w:bdr w:val="none" w:sz="0" w:space="0" w:color="auto" w:frame="1"/>
        </w:rPr>
        <w:t>–</w:t>
      </w:r>
      <w:r w:rsidR="0004083C">
        <w:rPr>
          <w:b/>
          <w:bCs/>
          <w:bdr w:val="none" w:sz="0" w:space="0" w:color="auto" w:frame="1"/>
          <w:lang w:val="uk-UA"/>
        </w:rPr>
        <w:t>Деревина</w:t>
      </w:r>
    </w:p>
    <w:p w:rsidR="00F82BAB" w:rsidRPr="00F82BAB" w:rsidRDefault="00F82BAB" w:rsidP="00422C71">
      <w:pPr>
        <w:shd w:val="clear" w:color="auto" w:fill="FFFFFF"/>
        <w:jc w:val="center"/>
        <w:textAlignment w:val="baseline"/>
        <w:rPr>
          <w:b/>
          <w:bCs/>
          <w:bdr w:val="none" w:sz="0" w:space="0" w:color="auto" w:frame="1"/>
          <w:lang w:val="uk-UA"/>
        </w:rPr>
      </w:pPr>
      <w:r>
        <w:rPr>
          <w:b/>
          <w:bCs/>
          <w:bdr w:val="none" w:sz="0" w:space="0" w:color="auto" w:frame="1"/>
          <w:lang w:val="uk-UA"/>
        </w:rPr>
        <w:t xml:space="preserve">(Дрова </w:t>
      </w:r>
      <w:r w:rsidR="0004083C">
        <w:rPr>
          <w:b/>
          <w:bCs/>
          <w:bdr w:val="none" w:sz="0" w:space="0" w:color="auto" w:frame="1"/>
          <w:lang w:val="uk-UA"/>
        </w:rPr>
        <w:t>паливні твердих порід</w:t>
      </w:r>
      <w:r w:rsidR="00ED6B3C">
        <w:rPr>
          <w:b/>
          <w:bCs/>
          <w:bdr w:val="none" w:sz="0" w:space="0" w:color="auto" w:frame="1"/>
          <w:lang w:val="uk-UA"/>
        </w:rPr>
        <w:t xml:space="preserve"> )</w:t>
      </w:r>
    </w:p>
    <w:p w:rsidR="00422C71" w:rsidRPr="00422C71" w:rsidRDefault="00422C71" w:rsidP="00422C71">
      <w:pPr>
        <w:shd w:val="clear" w:color="auto" w:fill="FFFFFF"/>
        <w:jc w:val="center"/>
        <w:textAlignment w:val="baseline"/>
        <w:rPr>
          <w:b/>
          <w:bCs/>
          <w:bdr w:val="none" w:sz="0" w:space="0" w:color="auto" w:frame="1"/>
        </w:rPr>
      </w:pPr>
    </w:p>
    <w:p w:rsidR="007135B9" w:rsidRPr="00422C71" w:rsidRDefault="007135B9" w:rsidP="00422C71">
      <w:pPr>
        <w:jc w:val="center"/>
        <w:rPr>
          <w:b/>
        </w:rPr>
      </w:pPr>
    </w:p>
    <w:p w:rsidR="007135B9" w:rsidRPr="008D2B6D" w:rsidRDefault="007135B9" w:rsidP="005C6287">
      <w:pPr>
        <w:rPr>
          <w:b/>
          <w:lang w:val="uk-UA"/>
        </w:rPr>
      </w:pPr>
    </w:p>
    <w:p w:rsidR="00F82BAB" w:rsidRPr="008D2B6D" w:rsidRDefault="0004083C" w:rsidP="00F82BAB">
      <w:pPr>
        <w:jc w:val="center"/>
        <w:rPr>
          <w:b/>
          <w:lang w:val="uk-UA"/>
        </w:rPr>
      </w:pPr>
      <w:r w:rsidRPr="0004083C">
        <w:rPr>
          <w:b/>
          <w:lang w:val="uk-UA"/>
        </w:rPr>
        <w:t>за процедурою відкриті торги з особливостями</w:t>
      </w:r>
    </w:p>
    <w:p w:rsidR="007135B9" w:rsidRPr="008D2B6D" w:rsidRDefault="007135B9" w:rsidP="00F82BAB">
      <w:pPr>
        <w:jc w:val="center"/>
        <w:rPr>
          <w:b/>
          <w:lang w:val="uk-UA"/>
        </w:rPr>
      </w:pPr>
    </w:p>
    <w:p w:rsidR="007135B9" w:rsidRPr="008D2B6D" w:rsidRDefault="007135B9" w:rsidP="005C6287">
      <w:pPr>
        <w:rPr>
          <w:b/>
          <w:lang w:val="uk-UA"/>
        </w:rPr>
      </w:pPr>
    </w:p>
    <w:p w:rsidR="007135B9" w:rsidRPr="008D2B6D" w:rsidRDefault="007135B9" w:rsidP="005C6287">
      <w:pPr>
        <w:rPr>
          <w:b/>
          <w:lang w:val="uk-UA"/>
        </w:rPr>
      </w:pPr>
    </w:p>
    <w:p w:rsidR="007135B9" w:rsidRPr="008D2B6D" w:rsidRDefault="007135B9" w:rsidP="005C6287">
      <w:pPr>
        <w:rPr>
          <w:b/>
          <w:lang w:val="uk-UA"/>
        </w:rPr>
      </w:pPr>
    </w:p>
    <w:p w:rsidR="00776BF0" w:rsidRPr="008D2B6D" w:rsidRDefault="00776BF0" w:rsidP="005C6287">
      <w:pP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84388A" w:rsidRPr="008D2B6D" w:rsidRDefault="0084388A" w:rsidP="005C6287">
      <w:pPr>
        <w:jc w:val="center"/>
        <w:rPr>
          <w:b/>
          <w:sz w:val="22"/>
          <w:szCs w:val="22"/>
          <w:lang w:val="uk-UA"/>
        </w:rPr>
      </w:pPr>
    </w:p>
    <w:p w:rsidR="0084388A" w:rsidRPr="008D2B6D" w:rsidRDefault="0084388A" w:rsidP="005C6287">
      <w:pPr>
        <w:jc w:val="center"/>
        <w:rPr>
          <w:b/>
          <w:sz w:val="22"/>
          <w:szCs w:val="22"/>
          <w:lang w:val="uk-UA"/>
        </w:rPr>
      </w:pPr>
    </w:p>
    <w:p w:rsidR="00776BF0" w:rsidRPr="008D2B6D" w:rsidRDefault="00776BF0" w:rsidP="005C6287">
      <w:pPr>
        <w:jc w:val="center"/>
        <w:rPr>
          <w:b/>
          <w:sz w:val="22"/>
          <w:szCs w:val="22"/>
          <w:lang w:val="uk-UA"/>
        </w:rPr>
      </w:pPr>
    </w:p>
    <w:p w:rsidR="00776BF0" w:rsidRPr="008D2B6D" w:rsidRDefault="00776BF0" w:rsidP="005C6287">
      <w:pPr>
        <w:jc w:val="center"/>
        <w:rPr>
          <w:b/>
          <w:sz w:val="22"/>
          <w:szCs w:val="22"/>
          <w:lang w:val="uk-UA"/>
        </w:rPr>
      </w:pPr>
    </w:p>
    <w:p w:rsidR="00524988" w:rsidRPr="008D2B6D" w:rsidRDefault="00524988" w:rsidP="005C6287">
      <w:pPr>
        <w:jc w:val="center"/>
        <w:rPr>
          <w:b/>
          <w:sz w:val="22"/>
          <w:szCs w:val="22"/>
          <w:lang w:val="uk-UA"/>
        </w:rPr>
      </w:pPr>
    </w:p>
    <w:p w:rsidR="00524988" w:rsidRPr="008D2B6D" w:rsidRDefault="00524988" w:rsidP="005C6287">
      <w:pPr>
        <w:jc w:val="center"/>
        <w:rPr>
          <w:b/>
          <w:sz w:val="22"/>
          <w:szCs w:val="22"/>
          <w:lang w:val="uk-UA"/>
        </w:rPr>
      </w:pPr>
    </w:p>
    <w:p w:rsidR="008C36A6" w:rsidRPr="008D2B6D" w:rsidRDefault="008C36A6" w:rsidP="005C6287">
      <w:pPr>
        <w:jc w:val="center"/>
        <w:rPr>
          <w:b/>
          <w:sz w:val="22"/>
          <w:szCs w:val="22"/>
          <w:lang w:val="uk-UA"/>
        </w:rPr>
      </w:pPr>
    </w:p>
    <w:p w:rsidR="008C36A6" w:rsidRPr="008D2B6D" w:rsidRDefault="008C36A6"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7135B9" w:rsidRPr="008D2B6D" w:rsidRDefault="007135B9" w:rsidP="009601DE">
      <w:pPr>
        <w:rPr>
          <w:b/>
          <w:sz w:val="22"/>
          <w:szCs w:val="22"/>
          <w:lang w:val="uk-UA"/>
        </w:rPr>
      </w:pPr>
    </w:p>
    <w:p w:rsidR="000C5E1A" w:rsidRPr="008D2B6D" w:rsidRDefault="00ED6B3C" w:rsidP="005C6287">
      <w:pPr>
        <w:jc w:val="center"/>
        <w:rPr>
          <w:b/>
          <w:sz w:val="22"/>
          <w:szCs w:val="22"/>
          <w:lang w:val="uk-UA"/>
        </w:rPr>
      </w:pPr>
      <w:r>
        <w:rPr>
          <w:b/>
          <w:sz w:val="22"/>
          <w:szCs w:val="22"/>
          <w:lang w:val="uk-UA"/>
        </w:rPr>
        <w:t>С.Білки</w:t>
      </w:r>
      <w:r w:rsidR="007135B9" w:rsidRPr="008D2B6D">
        <w:rPr>
          <w:b/>
          <w:sz w:val="22"/>
          <w:szCs w:val="22"/>
          <w:lang w:val="uk-UA"/>
        </w:rPr>
        <w:t xml:space="preserve"> - 20</w:t>
      </w:r>
      <w:r w:rsidR="00DE19F3" w:rsidRPr="008D2B6D">
        <w:rPr>
          <w:b/>
          <w:sz w:val="22"/>
          <w:szCs w:val="22"/>
          <w:lang w:val="uk-UA"/>
        </w:rPr>
        <w:t>2</w:t>
      </w:r>
      <w:r w:rsidR="00F6538E">
        <w:rPr>
          <w:b/>
          <w:sz w:val="22"/>
          <w:szCs w:val="22"/>
          <w:lang w:val="uk-UA"/>
        </w:rPr>
        <w:t>4</w:t>
      </w:r>
      <w:r w:rsidR="007135B9" w:rsidRPr="008D2B6D">
        <w:rPr>
          <w:b/>
          <w:sz w:val="22"/>
          <w:szCs w:val="22"/>
          <w:lang w:val="uk-UA"/>
        </w:rPr>
        <w:t xml:space="preserve"> рік</w:t>
      </w:r>
    </w:p>
    <w:p w:rsidR="005C7639" w:rsidRPr="008D2B6D" w:rsidRDefault="005C7639" w:rsidP="005C6287">
      <w:pPr>
        <w:jc w:val="center"/>
        <w:rPr>
          <w:b/>
          <w:sz w:val="22"/>
          <w:szCs w:val="22"/>
          <w:lang w:val="uk-UA"/>
        </w:rPr>
      </w:pPr>
    </w:p>
    <w:p w:rsidR="00C55176" w:rsidRDefault="00C55176" w:rsidP="005C6287">
      <w:pPr>
        <w:jc w:val="center"/>
        <w:rPr>
          <w:b/>
          <w:sz w:val="22"/>
          <w:szCs w:val="22"/>
          <w:lang w:val="uk-UA"/>
        </w:rPr>
      </w:pPr>
    </w:p>
    <w:p w:rsidR="0004083C" w:rsidRPr="008D2B6D" w:rsidRDefault="0004083C" w:rsidP="005C6287">
      <w:pPr>
        <w:jc w:val="center"/>
        <w:rPr>
          <w:b/>
          <w:sz w:val="22"/>
          <w:szCs w:val="22"/>
          <w:lang w:val="uk-UA"/>
        </w:rPr>
      </w:pPr>
    </w:p>
    <w:p w:rsidR="00C55176" w:rsidRPr="008D2B6D" w:rsidRDefault="00C55176" w:rsidP="005C6287">
      <w:pPr>
        <w:jc w:val="center"/>
        <w:rPr>
          <w:b/>
          <w:sz w:val="22"/>
          <w:szCs w:val="22"/>
          <w:lang w:val="uk-UA"/>
        </w:rPr>
      </w:pPr>
    </w:p>
    <w:p w:rsidR="000C5E1A" w:rsidRPr="008D2B6D" w:rsidRDefault="000C5E1A" w:rsidP="005C6287">
      <w:pPr>
        <w:jc w:val="center"/>
        <w:outlineLvl w:val="0"/>
        <w:rPr>
          <w:b/>
          <w:bCs/>
          <w:sz w:val="22"/>
          <w:szCs w:val="22"/>
          <w:lang w:val="uk-UA"/>
        </w:rPr>
      </w:pPr>
      <w:r w:rsidRPr="008D2B6D">
        <w:rPr>
          <w:b/>
          <w:bCs/>
          <w:sz w:val="22"/>
          <w:szCs w:val="22"/>
          <w:lang w:val="uk-UA"/>
        </w:rPr>
        <w:t>ЗМІСТ</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rsidR="00E40FC8" w:rsidRPr="008D2B6D" w:rsidRDefault="00E40FC8" w:rsidP="005C6287">
      <w:pPr>
        <w:pStyle w:val="17"/>
        <w:widowControl w:val="0"/>
        <w:spacing w:line="240" w:lineRule="auto"/>
        <w:rPr>
          <w:rFonts w:ascii="Times New Roman" w:eastAsia="Times New Roman" w:hAnsi="Times New Roman"/>
          <w:b/>
          <w:i/>
          <w:color w:val="auto"/>
          <w:lang w:val="uk-UA"/>
        </w:rPr>
      </w:pPr>
    </w:p>
    <w:p w:rsidR="000C5E1A" w:rsidRPr="008D2B6D" w:rsidRDefault="000C5E1A" w:rsidP="005C6287">
      <w:pPr>
        <w:ind w:firstLine="708"/>
        <w:jc w:val="both"/>
        <w:rPr>
          <w:sz w:val="22"/>
          <w:szCs w:val="22"/>
          <w:lang w:val="uk-UA"/>
        </w:rPr>
      </w:pPr>
    </w:p>
    <w:p w:rsidR="00784BBB" w:rsidRPr="008D2B6D" w:rsidRDefault="00784BBB" w:rsidP="005C6287">
      <w:pPr>
        <w:ind w:firstLine="708"/>
        <w:jc w:val="both"/>
        <w:rPr>
          <w:sz w:val="22"/>
          <w:szCs w:val="22"/>
          <w:lang w:val="uk-UA"/>
        </w:rPr>
      </w:pPr>
    </w:p>
    <w:p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Перелік документів для підтвердження відповідності учасника вимогам, у</w:t>
      </w:r>
      <w:r w:rsidR="0083719D">
        <w:rPr>
          <w:sz w:val="22"/>
          <w:szCs w:val="22"/>
          <w:lang w:val="uk-UA"/>
        </w:rPr>
        <w:t>становленихв пункті 44 Особливостей.</w:t>
      </w:r>
    </w:p>
    <w:p w:rsidR="000C5E1A" w:rsidRPr="008D2B6D" w:rsidRDefault="000C5E1A" w:rsidP="005C6287">
      <w:pPr>
        <w:ind w:firstLine="284"/>
        <w:jc w:val="both"/>
        <w:rPr>
          <w:b/>
          <w:bCs/>
          <w:sz w:val="22"/>
          <w:szCs w:val="22"/>
          <w:lang w:val="uk-UA"/>
        </w:rPr>
      </w:pPr>
      <w:r w:rsidRPr="008D2B6D">
        <w:rPr>
          <w:b/>
          <w:sz w:val="22"/>
          <w:szCs w:val="22"/>
          <w:lang w:val="uk-UA"/>
        </w:rPr>
        <w:t>Додаток 2.</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r w:rsidR="0083719D">
        <w:rPr>
          <w:sz w:val="22"/>
          <w:szCs w:val="22"/>
          <w:lang w:val="uk-UA"/>
        </w:rPr>
        <w:t xml:space="preserve"> (Надається окремим файлом)</w:t>
      </w:r>
    </w:p>
    <w:p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p>
    <w:p w:rsidR="005C7639" w:rsidRDefault="00ED6B3C" w:rsidP="006B42BC">
      <w:pPr>
        <w:widowControl w:val="0"/>
        <w:rPr>
          <w:sz w:val="22"/>
          <w:szCs w:val="22"/>
          <w:lang w:val="uk-UA"/>
        </w:rPr>
      </w:pPr>
      <w:r>
        <w:rPr>
          <w:b/>
          <w:sz w:val="22"/>
          <w:szCs w:val="22"/>
          <w:lang w:val="uk-UA"/>
        </w:rPr>
        <w:t xml:space="preserve">     </w:t>
      </w:r>
      <w:r w:rsidR="005C7639" w:rsidRPr="008D2B6D">
        <w:rPr>
          <w:b/>
          <w:sz w:val="22"/>
          <w:szCs w:val="22"/>
          <w:lang w:val="uk-UA"/>
        </w:rPr>
        <w:t>Додаток</w:t>
      </w:r>
      <w:r w:rsidR="00C83E5C">
        <w:rPr>
          <w:b/>
          <w:sz w:val="22"/>
          <w:szCs w:val="22"/>
          <w:lang w:val="uk-UA"/>
        </w:rPr>
        <w:t>6</w:t>
      </w:r>
      <w:r w:rsidR="005C7639" w:rsidRPr="008D2B6D">
        <w:rPr>
          <w:b/>
          <w:sz w:val="22"/>
          <w:szCs w:val="22"/>
          <w:lang w:val="uk-UA"/>
        </w:rPr>
        <w:t xml:space="preserve">. </w:t>
      </w:r>
      <w:r w:rsidR="006B42BC" w:rsidRPr="009A176B">
        <w:rPr>
          <w:sz w:val="22"/>
          <w:szCs w:val="22"/>
          <w:lang w:val="uk-UA" w:eastAsia="ru-RU"/>
        </w:rPr>
        <w:t>Заява на підтвердження згоди щодо використання персональних даних</w:t>
      </w:r>
    </w:p>
    <w:p w:rsidR="000C5E1A" w:rsidRPr="00E40FC8" w:rsidRDefault="000C5E1A" w:rsidP="005C6287">
      <w:pPr>
        <w:ind w:firstLine="284"/>
        <w:jc w:val="both"/>
        <w:rPr>
          <w:sz w:val="22"/>
          <w:szCs w:val="22"/>
          <w:lang w:val="uk-UA"/>
        </w:rPr>
      </w:pPr>
    </w:p>
    <w:p w:rsidR="008413EB" w:rsidRPr="008D2B6D" w:rsidRDefault="008413EB" w:rsidP="005C6287">
      <w:pPr>
        <w:jc w:val="both"/>
        <w:outlineLvl w:val="0"/>
        <w:rPr>
          <w:bCs/>
          <w:i/>
          <w:sz w:val="22"/>
          <w:szCs w:val="22"/>
          <w:lang w:val="uk-UA"/>
        </w:rPr>
      </w:pPr>
    </w:p>
    <w:p w:rsidR="000C5E1A" w:rsidRPr="008D2B6D" w:rsidRDefault="000C5E1A"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Cs/>
          <w:strike/>
          <w:sz w:val="22"/>
          <w:szCs w:val="22"/>
          <w:lang w:val="uk-UA"/>
        </w:rPr>
      </w:pPr>
    </w:p>
    <w:tbl>
      <w:tblPr>
        <w:tblW w:w="10348" w:type="dxa"/>
        <w:tblInd w:w="-34" w:type="dxa"/>
        <w:tblLayout w:type="fixed"/>
        <w:tblLook w:val="0000"/>
      </w:tblPr>
      <w:tblGrid>
        <w:gridCol w:w="568"/>
        <w:gridCol w:w="16"/>
        <w:gridCol w:w="2393"/>
        <w:gridCol w:w="142"/>
        <w:gridCol w:w="7121"/>
        <w:gridCol w:w="108"/>
      </w:tblGrid>
      <w:tr w:rsidR="007135B9" w:rsidRPr="008D2B6D" w:rsidTr="00B1119F">
        <w:trPr>
          <w:trHeight w:val="356"/>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625">
              <w:rPr>
                <w:sz w:val="22"/>
                <w:szCs w:val="22"/>
              </w:rPr>
              <w:t>Кабміну від 12.10.2022 № 1178 (далі — Особливості).</w:t>
            </w:r>
          </w:p>
          <w:p w:rsidR="009601DE" w:rsidRPr="008D2B6D" w:rsidRDefault="009601DE" w:rsidP="009601DE">
            <w:pPr>
              <w:widowControl w:val="0"/>
              <w:jc w:val="both"/>
              <w:rPr>
                <w:sz w:val="22"/>
                <w:szCs w:val="22"/>
                <w:lang w:val="uk-UA"/>
              </w:rPr>
            </w:pPr>
            <w:r w:rsidRPr="004F3625">
              <w:rPr>
                <w:color w:val="000000"/>
                <w:sz w:val="22"/>
                <w:szCs w:val="22"/>
              </w:rPr>
              <w:t xml:space="preserve"> Терміни, які використовуються в цій документації, вживаються у значенні, наведеному в Законі та </w:t>
            </w:r>
            <w:r w:rsidRPr="004F3625">
              <w:rPr>
                <w:sz w:val="22"/>
                <w:szCs w:val="22"/>
              </w:rPr>
              <w:t>Особливостях.</w:t>
            </w:r>
          </w:p>
        </w:tc>
      </w:tr>
      <w:tr w:rsidR="009601DE" w:rsidRPr="008D2B6D" w:rsidTr="00353301">
        <w:trPr>
          <w:trHeight w:val="588"/>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8D2B6D" w:rsidRDefault="009601DE" w:rsidP="009601DE">
            <w:pPr>
              <w:widowControl w:val="0"/>
              <w:snapToGrid w:val="0"/>
              <w:rPr>
                <w:sz w:val="22"/>
                <w:szCs w:val="22"/>
                <w:lang w:val="uk-UA"/>
              </w:rPr>
            </w:pPr>
          </w:p>
        </w:tc>
      </w:tr>
      <w:tr w:rsidR="009601DE" w:rsidRPr="00ED6B3C" w:rsidTr="00353301">
        <w:trPr>
          <w:trHeight w:val="385"/>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b/>
                <w:sz w:val="22"/>
                <w:szCs w:val="22"/>
                <w:lang w:eastAsia="en-US"/>
              </w:rPr>
              <w:t>Ідентифікаційний код за ЄДРПОУ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7652EB" w:rsidRDefault="009601DE" w:rsidP="00C925C8">
            <w:pPr>
              <w:widowControl w:val="0"/>
              <w:autoSpaceDE w:val="0"/>
              <w:autoSpaceDN w:val="0"/>
              <w:adjustRightInd w:val="0"/>
              <w:rPr>
                <w:bCs/>
                <w:sz w:val="22"/>
                <w:szCs w:val="22"/>
                <w:lang w:val="uk-UA"/>
              </w:rPr>
            </w:pPr>
            <w:r w:rsidRPr="007652EB">
              <w:rPr>
                <w:sz w:val="22"/>
                <w:szCs w:val="22"/>
                <w:lang w:val="uk-UA" w:eastAsia="en-US"/>
              </w:rPr>
              <w:t>код за ЄДРПОУ</w:t>
            </w:r>
            <w:r w:rsidR="00F6538E">
              <w:rPr>
                <w:bCs/>
                <w:sz w:val="22"/>
                <w:szCs w:val="22"/>
                <w:lang w:val="uk-UA"/>
              </w:rPr>
              <w:t xml:space="preserve"> 30483481  КЗ  </w:t>
            </w:r>
            <w:r w:rsidR="00ED6B3C">
              <w:rPr>
                <w:bCs/>
                <w:sz w:val="22"/>
                <w:szCs w:val="22"/>
                <w:lang w:val="uk-UA"/>
              </w:rPr>
              <w:t xml:space="preserve"> " Білківський професійний аграрний ліцей"</w:t>
            </w:r>
            <w:r w:rsidR="00F6538E">
              <w:rPr>
                <w:bCs/>
                <w:sz w:val="22"/>
                <w:szCs w:val="22"/>
                <w:lang w:val="uk-UA"/>
              </w:rPr>
              <w:t xml:space="preserve"> ЗОР</w:t>
            </w:r>
          </w:p>
        </w:tc>
      </w:tr>
      <w:tr w:rsidR="009601DE" w:rsidRPr="008D2B6D" w:rsidTr="00353301">
        <w:trPr>
          <w:trHeight w:val="213"/>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ED6B3C" w:rsidRDefault="00ED6B3C" w:rsidP="009601DE">
            <w:pPr>
              <w:jc w:val="both"/>
              <w:rPr>
                <w:sz w:val="22"/>
                <w:szCs w:val="22"/>
                <w:lang w:val="uk-UA"/>
              </w:rPr>
            </w:pPr>
            <w:r>
              <w:rPr>
                <w:sz w:val="22"/>
                <w:szCs w:val="22"/>
                <w:lang w:val="uk-UA"/>
              </w:rPr>
              <w:t>Україна 90132 Закарпатська область Хустський район с. Білки вулиця І.Франка 220</w:t>
            </w:r>
          </w:p>
        </w:tc>
      </w:tr>
      <w:tr w:rsidR="009601DE" w:rsidRPr="006E74B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B2EA7" w:rsidRPr="00ED6B3C" w:rsidRDefault="008B2EA7" w:rsidP="008B2EA7">
            <w:pPr>
              <w:tabs>
                <w:tab w:val="left" w:pos="2160"/>
                <w:tab w:val="left" w:pos="3600"/>
              </w:tabs>
              <w:rPr>
                <w:sz w:val="22"/>
                <w:szCs w:val="22"/>
                <w:lang w:val="uk-UA"/>
              </w:rPr>
            </w:pPr>
            <w:r w:rsidRPr="00ED6B3C">
              <w:rPr>
                <w:sz w:val="22"/>
                <w:szCs w:val="22"/>
                <w:lang w:val="uk-UA"/>
              </w:rPr>
              <w:t>ПІБ</w:t>
            </w:r>
            <w:r w:rsidR="00ED6B3C" w:rsidRPr="00ED6B3C">
              <w:rPr>
                <w:sz w:val="22"/>
                <w:szCs w:val="22"/>
                <w:lang w:val="uk-UA"/>
              </w:rPr>
              <w:t>: П</w:t>
            </w:r>
            <w:r w:rsidR="00ED6B3C">
              <w:rPr>
                <w:sz w:val="22"/>
                <w:szCs w:val="22"/>
                <w:lang w:val="uk-UA"/>
              </w:rPr>
              <w:t xml:space="preserve">оляк Марія Іванівна </w:t>
            </w:r>
            <w:r w:rsidRPr="00ED6B3C">
              <w:rPr>
                <w:sz w:val="22"/>
                <w:szCs w:val="22"/>
                <w:lang w:val="uk-UA"/>
              </w:rPr>
              <w:t xml:space="preserve"> Посада:</w:t>
            </w:r>
            <w:r w:rsidR="00ED6B3C">
              <w:rPr>
                <w:sz w:val="22"/>
                <w:szCs w:val="22"/>
                <w:lang w:val="uk-UA"/>
              </w:rPr>
              <w:t xml:space="preserve">  бухгалтер</w:t>
            </w:r>
          </w:p>
          <w:p w:rsidR="008B2EA7" w:rsidRPr="00ED6B3C" w:rsidRDefault="008B2EA7" w:rsidP="008B2EA7">
            <w:pPr>
              <w:tabs>
                <w:tab w:val="left" w:pos="2160"/>
                <w:tab w:val="left" w:pos="3600"/>
              </w:tabs>
              <w:rPr>
                <w:sz w:val="22"/>
                <w:szCs w:val="22"/>
                <w:lang w:val="uk-UA"/>
              </w:rPr>
            </w:pPr>
            <w:r w:rsidRPr="00ED6B3C">
              <w:rPr>
                <w:sz w:val="22"/>
                <w:szCs w:val="22"/>
                <w:lang w:val="uk-UA"/>
              </w:rPr>
              <w:t xml:space="preserve"> </w:t>
            </w:r>
            <w:r w:rsidR="00ED6B3C">
              <w:rPr>
                <w:sz w:val="22"/>
                <w:szCs w:val="22"/>
              </w:rPr>
              <w:t>Адр</w:t>
            </w:r>
            <w:r w:rsidR="00ED6B3C">
              <w:rPr>
                <w:sz w:val="22"/>
                <w:szCs w:val="22"/>
                <w:lang w:val="uk-UA"/>
              </w:rPr>
              <w:t xml:space="preserve">еса </w:t>
            </w:r>
            <w:r w:rsidRPr="00C342A9">
              <w:rPr>
                <w:sz w:val="22"/>
                <w:szCs w:val="22"/>
              </w:rPr>
              <w:t xml:space="preserve">, Україна </w:t>
            </w:r>
            <w:r w:rsidR="00ED6B3C">
              <w:rPr>
                <w:sz w:val="22"/>
                <w:szCs w:val="22"/>
                <w:lang w:val="uk-UA"/>
              </w:rPr>
              <w:t xml:space="preserve"> Закарпатська область Хустський район с. Білки вул..І.Франка 220</w:t>
            </w:r>
          </w:p>
          <w:p w:rsidR="008B2EA7" w:rsidRPr="00ED6B3C" w:rsidRDefault="008B2EA7" w:rsidP="008B2EA7">
            <w:pPr>
              <w:tabs>
                <w:tab w:val="left" w:pos="2160"/>
                <w:tab w:val="left" w:pos="3600"/>
              </w:tabs>
              <w:rPr>
                <w:sz w:val="22"/>
                <w:szCs w:val="22"/>
                <w:lang w:val="uk-UA"/>
              </w:rPr>
            </w:pPr>
            <w:r w:rsidRPr="00C342A9">
              <w:rPr>
                <w:sz w:val="22"/>
                <w:szCs w:val="22"/>
              </w:rPr>
              <w:t>Тел</w:t>
            </w:r>
            <w:r w:rsidR="00ED6B3C">
              <w:rPr>
                <w:sz w:val="22"/>
                <w:szCs w:val="22"/>
                <w:lang w:val="en-US"/>
              </w:rPr>
              <w:t>. (</w:t>
            </w:r>
            <w:r w:rsidR="00F6538E">
              <w:rPr>
                <w:sz w:val="22"/>
                <w:szCs w:val="22"/>
                <w:lang w:val="uk-UA"/>
              </w:rPr>
              <w:t>0660931210</w:t>
            </w:r>
            <w:r w:rsidR="00F31D7B">
              <w:rPr>
                <w:sz w:val="22"/>
                <w:szCs w:val="22"/>
                <w:lang w:val="uk-UA"/>
              </w:rPr>
              <w:t>)</w:t>
            </w:r>
          </w:p>
          <w:p w:rsidR="009601DE" w:rsidRPr="00F31D7B" w:rsidRDefault="008B2EA7" w:rsidP="008B2EA7">
            <w:pPr>
              <w:widowControl w:val="0"/>
              <w:autoSpaceDE w:val="0"/>
              <w:autoSpaceDN w:val="0"/>
              <w:adjustRightInd w:val="0"/>
              <w:jc w:val="both"/>
              <w:rPr>
                <w:sz w:val="22"/>
                <w:szCs w:val="22"/>
                <w:lang w:val="uk-UA"/>
              </w:rPr>
            </w:pPr>
            <w:r w:rsidRPr="008B2EA7">
              <w:rPr>
                <w:sz w:val="22"/>
                <w:szCs w:val="22"/>
                <w:lang w:val="en-US"/>
              </w:rPr>
              <w:t xml:space="preserve">e-mail: </w:t>
            </w:r>
            <w:r w:rsidR="00F31D7B">
              <w:rPr>
                <w:sz w:val="22"/>
                <w:szCs w:val="22"/>
                <w:lang w:val="en-US"/>
              </w:rPr>
              <w:t>dptnz_irsawa</w:t>
            </w:r>
            <w:r w:rsidR="003E2D45">
              <w:rPr>
                <w:sz w:val="22"/>
                <w:szCs w:val="22"/>
                <w:lang w:val="uk-UA"/>
              </w:rPr>
              <w:t>220</w:t>
            </w:r>
            <w:r w:rsidR="00F31D7B">
              <w:rPr>
                <w:sz w:val="22"/>
                <w:szCs w:val="22"/>
                <w:lang w:val="en-US"/>
              </w:rPr>
              <w:t>@ukr.net</w:t>
            </w:r>
          </w:p>
        </w:tc>
      </w:tr>
      <w:tr w:rsidR="009601DE"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rsidTr="00353301">
        <w:trPr>
          <w:trHeight w:val="229"/>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snapToGrid w:val="0"/>
              <w:rPr>
                <w:sz w:val="22"/>
                <w:szCs w:val="22"/>
                <w:lang w:val="uk-UA"/>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B2EA7" w:rsidRDefault="00523695" w:rsidP="009601DE">
            <w:pPr>
              <w:shd w:val="clear" w:color="auto" w:fill="FFFFFF"/>
              <w:textAlignment w:val="baseline"/>
              <w:rPr>
                <w:b/>
                <w:bCs/>
                <w:sz w:val="22"/>
                <w:szCs w:val="22"/>
                <w:bdr w:val="none" w:sz="0" w:space="0" w:color="auto" w:frame="1"/>
                <w:lang w:val="uk-UA"/>
              </w:rPr>
            </w:pPr>
            <w:r>
              <w:rPr>
                <w:b/>
                <w:bCs/>
                <w:sz w:val="22"/>
                <w:szCs w:val="22"/>
                <w:lang w:val="uk-UA"/>
              </w:rPr>
              <w:t xml:space="preserve">за кодом </w:t>
            </w:r>
            <w:r w:rsidR="009601DE" w:rsidRPr="00BB34D5">
              <w:rPr>
                <w:b/>
                <w:bCs/>
                <w:sz w:val="22"/>
                <w:szCs w:val="22"/>
                <w:bdr w:val="none" w:sz="0" w:space="0" w:color="auto" w:frame="1"/>
              </w:rPr>
              <w:t>ДК 021:2015:</w:t>
            </w:r>
            <w:r w:rsidR="00C925C8" w:rsidRPr="0004083C">
              <w:rPr>
                <w:b/>
                <w:bCs/>
                <w:sz w:val="22"/>
                <w:szCs w:val="22"/>
                <w:bdr w:val="none" w:sz="0" w:space="0" w:color="auto" w:frame="1"/>
              </w:rPr>
              <w:t>0341</w:t>
            </w:r>
            <w:r w:rsidR="008B2EA7">
              <w:rPr>
                <w:b/>
                <w:bCs/>
                <w:sz w:val="22"/>
                <w:szCs w:val="22"/>
                <w:bdr w:val="none" w:sz="0" w:space="0" w:color="auto" w:frame="1"/>
                <w:lang w:val="uk-UA"/>
              </w:rPr>
              <w:t>0</w:t>
            </w:r>
            <w:r w:rsidR="00C925C8" w:rsidRPr="0004083C">
              <w:rPr>
                <w:b/>
                <w:bCs/>
                <w:sz w:val="22"/>
                <w:szCs w:val="22"/>
                <w:bdr w:val="none" w:sz="0" w:space="0" w:color="auto" w:frame="1"/>
              </w:rPr>
              <w:t>000-</w:t>
            </w:r>
            <w:r w:rsidR="008B2EA7">
              <w:rPr>
                <w:b/>
                <w:bCs/>
                <w:sz w:val="22"/>
                <w:szCs w:val="22"/>
                <w:bdr w:val="none" w:sz="0" w:space="0" w:color="auto" w:frame="1"/>
                <w:lang w:val="uk-UA"/>
              </w:rPr>
              <w:t>7</w:t>
            </w:r>
            <w:r w:rsidR="00C925C8">
              <w:rPr>
                <w:b/>
                <w:bCs/>
                <w:sz w:val="22"/>
                <w:szCs w:val="22"/>
                <w:bdr w:val="none" w:sz="0" w:space="0" w:color="auto" w:frame="1"/>
              </w:rPr>
              <w:t xml:space="preserve"> –</w:t>
            </w:r>
            <w:r w:rsidR="008B2EA7">
              <w:rPr>
                <w:b/>
                <w:bCs/>
                <w:sz w:val="22"/>
                <w:szCs w:val="22"/>
                <w:bdr w:val="none" w:sz="0" w:space="0" w:color="auto" w:frame="1"/>
                <w:lang w:val="uk-UA"/>
              </w:rPr>
              <w:t>Деревина</w:t>
            </w:r>
          </w:p>
          <w:p w:rsidR="009601DE" w:rsidRPr="00BB34D5" w:rsidRDefault="00C925C8" w:rsidP="009601DE">
            <w:pPr>
              <w:shd w:val="clear" w:color="auto" w:fill="FFFFFF"/>
              <w:textAlignment w:val="baseline"/>
              <w:rPr>
                <w:b/>
                <w:bCs/>
                <w:sz w:val="22"/>
                <w:szCs w:val="22"/>
                <w:bdr w:val="none" w:sz="0" w:space="0" w:color="auto" w:frame="1"/>
              </w:rPr>
            </w:pPr>
            <w:r>
              <w:rPr>
                <w:b/>
                <w:sz w:val="22"/>
                <w:szCs w:val="22"/>
              </w:rPr>
              <w:t>(</w:t>
            </w:r>
            <w:r w:rsidR="008B2EA7">
              <w:rPr>
                <w:b/>
                <w:sz w:val="22"/>
                <w:szCs w:val="22"/>
                <w:lang w:val="uk-UA"/>
              </w:rPr>
              <w:t>Дрова паливні твердих порід</w:t>
            </w:r>
            <w:r w:rsidR="00410FCF">
              <w:rPr>
                <w:b/>
                <w:sz w:val="22"/>
                <w:szCs w:val="22"/>
                <w:lang w:val="uk-UA"/>
              </w:rPr>
              <w:t xml:space="preserve"> </w:t>
            </w:r>
            <w:r w:rsidR="009601DE" w:rsidRPr="00BB34D5">
              <w:rPr>
                <w:b/>
                <w:bCs/>
                <w:sz w:val="22"/>
                <w:szCs w:val="22"/>
                <w:bdr w:val="none" w:sz="0" w:space="0" w:color="auto" w:frame="1"/>
              </w:rPr>
              <w:t>)</w:t>
            </w:r>
          </w:p>
          <w:p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C925C8" w:rsidP="009601DE">
            <w:pPr>
              <w:rPr>
                <w:bCs/>
                <w:iCs/>
                <w:sz w:val="22"/>
                <w:szCs w:val="22"/>
                <w:lang w:val="uk-UA" w:eastAsia="ru-RU"/>
              </w:rPr>
            </w:pPr>
            <w:r>
              <w:rPr>
                <w:bCs/>
                <w:iCs/>
                <w:sz w:val="22"/>
                <w:szCs w:val="22"/>
                <w:lang w:val="uk-UA" w:eastAsia="ru-RU"/>
              </w:rPr>
              <w:t>Закупівля здійснюється щодо предмету закупівлі вцілому</w:t>
            </w:r>
          </w:p>
          <w:p w:rsidR="009601DE" w:rsidRPr="008D2B6D" w:rsidRDefault="009601DE" w:rsidP="009601DE">
            <w:pPr>
              <w:rPr>
                <w:bCs/>
                <w:iCs/>
                <w:sz w:val="22"/>
                <w:szCs w:val="22"/>
                <w:lang w:val="uk-UA" w:eastAsia="ru-RU"/>
              </w:rPr>
            </w:pPr>
          </w:p>
        </w:tc>
      </w:tr>
      <w:tr w:rsidR="009601DE" w:rsidRPr="00F31D7B" w:rsidTr="00410FCF">
        <w:trPr>
          <w:trHeight w:val="1056"/>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Default="00410FCF" w:rsidP="009601DE">
            <w:pPr>
              <w:pStyle w:val="17"/>
              <w:widowControl w:val="0"/>
              <w:spacing w:line="240" w:lineRule="auto"/>
              <w:jc w:val="both"/>
              <w:rPr>
                <w:rFonts w:ascii="Times New Roman" w:hAnsi="Times New Roman"/>
                <w:color w:val="auto"/>
                <w:sz w:val="24"/>
                <w:szCs w:val="24"/>
                <w:lang w:val="uk-UA"/>
              </w:rPr>
            </w:pPr>
            <w:r w:rsidRPr="00410FCF">
              <w:rPr>
                <w:rFonts w:ascii="Times New Roman" w:eastAsia="Times New Roman" w:hAnsi="Times New Roman"/>
                <w:color w:val="auto"/>
                <w:lang w:val="uk-UA" w:eastAsia="zh-CN"/>
              </w:rPr>
              <w:t>Дрова пал</w:t>
            </w:r>
            <w:r w:rsidR="00F31D7B">
              <w:rPr>
                <w:rFonts w:ascii="Times New Roman" w:eastAsia="Times New Roman" w:hAnsi="Times New Roman"/>
                <w:color w:val="auto"/>
                <w:lang w:val="uk-UA" w:eastAsia="zh-CN"/>
              </w:rPr>
              <w:t>ивні твердих порід</w:t>
            </w:r>
            <w:r w:rsidR="00F6538E">
              <w:rPr>
                <w:rFonts w:ascii="Times New Roman" w:hAnsi="Times New Roman"/>
                <w:color w:val="auto"/>
                <w:lang w:val="uk-UA"/>
              </w:rPr>
              <w:t>– 387</w:t>
            </w:r>
            <w:r w:rsidR="003E2D45">
              <w:rPr>
                <w:rFonts w:ascii="Times New Roman" w:hAnsi="Times New Roman"/>
                <w:color w:val="auto"/>
                <w:lang w:val="uk-UA"/>
              </w:rPr>
              <w:t xml:space="preserve"> </w:t>
            </w:r>
            <w:r w:rsidR="00F31D7B">
              <w:rPr>
                <w:rFonts w:ascii="Times New Roman" w:hAnsi="Times New Roman"/>
                <w:color w:val="auto"/>
                <w:lang w:val="uk-UA"/>
              </w:rPr>
              <w:t xml:space="preserve"> </w:t>
            </w:r>
            <w:r w:rsidR="009601DE" w:rsidRPr="00FF472B">
              <w:rPr>
                <w:rFonts w:ascii="Times New Roman" w:hAnsi="Times New Roman"/>
                <w:color w:val="auto"/>
                <w:lang w:val="uk-UA"/>
              </w:rPr>
              <w:t>м</w:t>
            </w:r>
            <w:r w:rsidR="00A50F2D" w:rsidRPr="00FF472B">
              <w:rPr>
                <w:rFonts w:ascii="Times New Roman" w:hAnsi="Times New Roman"/>
                <w:color w:val="auto"/>
                <w:lang w:val="uk-UA"/>
              </w:rPr>
              <w:t>³</w:t>
            </w:r>
            <w:r w:rsidR="009601DE" w:rsidRPr="00FF472B">
              <w:rPr>
                <w:rFonts w:ascii="Times New Roman" w:hAnsi="Times New Roman"/>
                <w:color w:val="auto"/>
                <w:lang w:val="uk-UA"/>
              </w:rPr>
              <w:t>.</w:t>
            </w:r>
          </w:p>
          <w:p w:rsidR="009601DE" w:rsidRPr="008D2B6D" w:rsidRDefault="009601DE" w:rsidP="00C925C8">
            <w:pPr>
              <w:rPr>
                <w:bCs/>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00F31D7B">
              <w:rPr>
                <w:sz w:val="22"/>
                <w:szCs w:val="22"/>
              </w:rPr>
              <w:t xml:space="preserve">вул. </w:t>
            </w:r>
            <w:r w:rsidR="00F31D7B">
              <w:rPr>
                <w:sz w:val="22"/>
                <w:szCs w:val="22"/>
                <w:lang w:val="uk-UA"/>
              </w:rPr>
              <w:t xml:space="preserve"> І.Франка 220 с. Білки Хустський район Закарпатської області 90132 </w:t>
            </w:r>
            <w:r w:rsidR="00410FCF" w:rsidRPr="00F31D7B">
              <w:rPr>
                <w:sz w:val="22"/>
                <w:szCs w:val="22"/>
                <w:lang w:val="uk-UA"/>
              </w:rPr>
              <w:t xml:space="preserve"> Україна</w:t>
            </w:r>
          </w:p>
        </w:tc>
      </w:tr>
      <w:tr w:rsidR="007178F2" w:rsidRPr="00F6538E" w:rsidTr="00EF7A7C">
        <w:trPr>
          <w:trHeight w:val="56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7178F2">
              <w:rPr>
                <w:b/>
                <w:sz w:val="22"/>
                <w:szCs w:val="22"/>
                <w:lang w:val="uk-UA"/>
              </w:rPr>
              <w:t>Очікувана вартість предмету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7178F2" w:rsidRDefault="00F6538E" w:rsidP="007178F2">
            <w:pPr>
              <w:shd w:val="clear" w:color="auto" w:fill="FFFFFF"/>
              <w:textAlignment w:val="baseline"/>
              <w:rPr>
                <w:b/>
                <w:bCs/>
                <w:sz w:val="22"/>
                <w:szCs w:val="22"/>
                <w:lang w:val="uk-UA"/>
              </w:rPr>
            </w:pPr>
            <w:r>
              <w:rPr>
                <w:b/>
                <w:bCs/>
                <w:sz w:val="22"/>
                <w:szCs w:val="22"/>
                <w:lang w:val="uk-UA"/>
              </w:rPr>
              <w:t>827886.72 Вісімсот двадцять сім тисяч  вісімсот вісімдесят шість грн..72 коп.</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4.</w:t>
            </w:r>
            <w:r>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Default="007178F2" w:rsidP="007178F2">
            <w:pPr>
              <w:pStyle w:val="aff4"/>
              <w:rPr>
                <w:rFonts w:ascii="Times New Roman" w:hAnsi="Times New Roman" w:cs="Times New Roman"/>
                <w:lang w:val="uk-UA"/>
              </w:rPr>
            </w:pPr>
            <w:r>
              <w:rPr>
                <w:rFonts w:ascii="Times New Roman" w:hAnsi="Times New Roman" w:cs="Times New Roman"/>
                <w:lang w:val="uk-UA"/>
              </w:rPr>
              <w:t xml:space="preserve">до </w:t>
            </w:r>
            <w:r w:rsidR="00F6538E">
              <w:rPr>
                <w:rFonts w:ascii="Times New Roman" w:hAnsi="Times New Roman" w:cs="Times New Roman"/>
                <w:lang w:val="uk-UA"/>
              </w:rPr>
              <w:t xml:space="preserve">01.12.2024 </w:t>
            </w:r>
            <w:r>
              <w:rPr>
                <w:rFonts w:ascii="Times New Roman" w:hAnsi="Times New Roman" w:cs="Times New Roman"/>
                <w:lang w:val="uk-UA"/>
              </w:rPr>
              <w:t xml:space="preserve"> року</w:t>
            </w:r>
          </w:p>
          <w:p w:rsidR="007178F2" w:rsidRPr="00C27E40" w:rsidRDefault="007178F2" w:rsidP="007178F2">
            <w:pPr>
              <w:pStyle w:val="aff4"/>
              <w:rPr>
                <w:rFonts w:ascii="Times New Roman" w:hAnsi="Times New Roman" w:cs="Times New Roman"/>
                <w:lang w:val="uk-UA"/>
              </w:rPr>
            </w:pPr>
          </w:p>
        </w:tc>
      </w:tr>
      <w:tr w:rsidR="007178F2" w:rsidRPr="008D2B6D" w:rsidTr="00353301">
        <w:trPr>
          <w:trHeight w:val="356"/>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rPr>
                <w:sz w:val="22"/>
                <w:szCs w:val="22"/>
                <w:lang w:val="uk-UA"/>
              </w:rPr>
            </w:pPr>
            <w:r w:rsidRPr="008514A5">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78F2"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4F3625" w:rsidRDefault="007178F2" w:rsidP="007178F2">
            <w:pPr>
              <w:widowControl w:val="0"/>
              <w:rPr>
                <w:sz w:val="22"/>
                <w:szCs w:val="22"/>
                <w:lang w:val="uk-UA"/>
              </w:rPr>
            </w:pPr>
            <w:r w:rsidRPr="004F3625">
              <w:rPr>
                <w:b/>
                <w:color w:val="000000"/>
                <w:sz w:val="22"/>
                <w:szCs w:val="22"/>
              </w:rPr>
              <w:t>Валюта, у якій повинна бути зазначена ціна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pStyle w:val="aff2"/>
              <w:spacing w:before="0" w:after="0"/>
              <w:rPr>
                <w:sz w:val="22"/>
                <w:szCs w:val="22"/>
                <w:lang w:val="uk-UA"/>
              </w:rPr>
            </w:pPr>
            <w:r>
              <w:rPr>
                <w:sz w:val="22"/>
                <w:szCs w:val="22"/>
                <w:lang w:val="uk-UA"/>
              </w:rPr>
              <w:t xml:space="preserve">Валютою тендерної пропозиції є гривня. </w:t>
            </w:r>
            <w:r w:rsidRPr="00410FCF">
              <w:rPr>
                <w:sz w:val="22"/>
                <w:szCs w:val="22"/>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4F3625" w:rsidRDefault="007178F2" w:rsidP="007178F2">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widowControl w:val="0"/>
              <w:jc w:val="both"/>
              <w:rPr>
                <w:color w:val="000000"/>
                <w:sz w:val="22"/>
                <w:szCs w:val="22"/>
              </w:rPr>
            </w:pPr>
            <w:r w:rsidRPr="008514A5">
              <w:rPr>
                <w:color w:val="000000"/>
                <w:sz w:val="22"/>
                <w:szCs w:val="22"/>
              </w:rPr>
              <w:t>Мова тендерної пропозиції – українська.</w:t>
            </w:r>
          </w:p>
          <w:p w:rsidR="007178F2" w:rsidRPr="008514A5" w:rsidRDefault="007178F2" w:rsidP="007178F2">
            <w:pPr>
              <w:widowControl w:val="0"/>
              <w:jc w:val="both"/>
              <w:rPr>
                <w:color w:val="000000"/>
                <w:sz w:val="22"/>
                <w:szCs w:val="22"/>
              </w:rPr>
            </w:pPr>
            <w:r w:rsidRPr="008514A5">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14A5">
              <w:rPr>
                <w:sz w:val="22"/>
                <w:szCs w:val="22"/>
              </w:rPr>
              <w:lastRenderedPageBreak/>
              <w:t>іншою мовою</w:t>
            </w:r>
            <w:r w:rsidRPr="008514A5">
              <w:rPr>
                <w:color w:val="000000"/>
                <w:sz w:val="22"/>
                <w:szCs w:val="22"/>
              </w:rPr>
              <w:t>. Визначальним є текст, викладений українською мовою.</w:t>
            </w:r>
          </w:p>
          <w:p w:rsidR="007178F2" w:rsidRPr="008514A5" w:rsidRDefault="007178F2" w:rsidP="007178F2">
            <w:pPr>
              <w:widowControl w:val="0"/>
              <w:jc w:val="both"/>
              <w:rPr>
                <w:color w:val="000000"/>
                <w:sz w:val="22"/>
                <w:szCs w:val="22"/>
              </w:rPr>
            </w:pPr>
            <w:r w:rsidRPr="008514A5">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78F2" w:rsidRPr="008514A5" w:rsidRDefault="007178F2" w:rsidP="007178F2">
            <w:pPr>
              <w:widowControl w:val="0"/>
              <w:jc w:val="both"/>
              <w:rPr>
                <w:color w:val="000000"/>
                <w:sz w:val="22"/>
                <w:szCs w:val="22"/>
              </w:rPr>
            </w:pPr>
            <w:r w:rsidRPr="008514A5">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514A5">
              <w:rPr>
                <w:sz w:val="22"/>
                <w:szCs w:val="22"/>
              </w:rPr>
              <w:t>І</w:t>
            </w:r>
            <w:r w:rsidRPr="008514A5">
              <w:rPr>
                <w:color w:val="000000"/>
                <w:sz w:val="22"/>
                <w:szCs w:val="22"/>
              </w:rPr>
              <w:t>нтернет, адреси електронної пошти, торговельної марки (знак</w:t>
            </w:r>
            <w:r w:rsidRPr="008514A5">
              <w:rPr>
                <w:sz w:val="22"/>
                <w:szCs w:val="22"/>
              </w:rPr>
              <w:t>а</w:t>
            </w:r>
            <w:r w:rsidRPr="008514A5">
              <w:rPr>
                <w:color w:val="000000"/>
                <w:sz w:val="22"/>
                <w:szCs w:val="22"/>
              </w:rPr>
              <w:t xml:space="preserve"> для товарів та послуг), загальноприйняті міжнародні терміни). Тендерна пропозиція та </w:t>
            </w:r>
            <w:r w:rsidRPr="008514A5">
              <w:rPr>
                <w:sz w:val="22"/>
                <w:szCs w:val="22"/>
              </w:rPr>
              <w:t>в</w:t>
            </w:r>
            <w:r w:rsidRPr="008514A5">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14A5">
              <w:rPr>
                <w:sz w:val="22"/>
                <w:szCs w:val="22"/>
              </w:rPr>
              <w:t>українською мовою</w:t>
            </w:r>
            <w:r w:rsidRPr="008514A5">
              <w:rPr>
                <w:color w:val="000000"/>
                <w:sz w:val="22"/>
                <w:szCs w:val="22"/>
              </w:rPr>
              <w:t xml:space="preserve">. </w:t>
            </w:r>
          </w:p>
          <w:p w:rsidR="007178F2" w:rsidRPr="008514A5" w:rsidRDefault="007178F2" w:rsidP="007178F2">
            <w:pPr>
              <w:widowControl w:val="0"/>
              <w:jc w:val="both"/>
              <w:rPr>
                <w:b/>
                <w:color w:val="000000"/>
                <w:sz w:val="22"/>
                <w:szCs w:val="22"/>
              </w:rPr>
            </w:pPr>
            <w:r w:rsidRPr="008514A5">
              <w:rPr>
                <w:b/>
                <w:color w:val="000000"/>
                <w:sz w:val="22"/>
                <w:szCs w:val="22"/>
              </w:rPr>
              <w:t>Виключення:</w:t>
            </w:r>
          </w:p>
          <w:p w:rsidR="007178F2" w:rsidRPr="008514A5" w:rsidRDefault="007178F2" w:rsidP="007178F2">
            <w:pPr>
              <w:widowControl w:val="0"/>
              <w:jc w:val="both"/>
              <w:rPr>
                <w:color w:val="000000"/>
                <w:sz w:val="22"/>
                <w:szCs w:val="22"/>
              </w:rPr>
            </w:pPr>
            <w:r w:rsidRPr="008514A5">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14A5">
              <w:rPr>
                <w:sz w:val="22"/>
                <w:szCs w:val="22"/>
              </w:rPr>
              <w:t>у</w:t>
            </w:r>
            <w:r w:rsidRPr="008514A5">
              <w:rPr>
                <w:color w:val="000000"/>
                <w:sz w:val="22"/>
                <w:szCs w:val="22"/>
              </w:rPr>
              <w:t xml:space="preserve"> тому числі якщо такі документи надані іноземною мовою без перекладу. </w:t>
            </w:r>
          </w:p>
          <w:p w:rsidR="007178F2" w:rsidRPr="008514A5" w:rsidRDefault="007178F2" w:rsidP="007178F2">
            <w:pPr>
              <w:widowControl w:val="0"/>
              <w:jc w:val="both"/>
              <w:rPr>
                <w:sz w:val="22"/>
                <w:szCs w:val="22"/>
                <w:lang w:val="uk-UA"/>
              </w:rPr>
            </w:pPr>
            <w:r w:rsidRPr="008514A5">
              <w:rPr>
                <w:color w:val="000000"/>
                <w:sz w:val="22"/>
                <w:szCs w:val="22"/>
              </w:rPr>
              <w:t xml:space="preserve">2.  </w:t>
            </w:r>
            <w:r w:rsidRPr="008514A5">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78F2" w:rsidRPr="008D2B6D" w:rsidTr="00B1119F">
        <w:trPr>
          <w:trHeight w:val="121"/>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7178F2" w:rsidRPr="006E74B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rsidR="007178F2" w:rsidRPr="008D2B6D" w:rsidRDefault="007178F2" w:rsidP="007178F2">
            <w:pPr>
              <w:pStyle w:val="aff2"/>
              <w:spacing w:before="0" w:after="0"/>
              <w:jc w:val="both"/>
              <w:rPr>
                <w:sz w:val="22"/>
                <w:szCs w:val="22"/>
                <w:lang w:val="uk-UA"/>
              </w:rPr>
            </w:pPr>
            <w:r w:rsidRPr="008D2B6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78F2" w:rsidRPr="008D2B6D" w:rsidRDefault="007178F2" w:rsidP="007178F2">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4"/>
              <w:widowControl w:val="0"/>
              <w:jc w:val="both"/>
              <w:rPr>
                <w:rFonts w:ascii="Times New Roman" w:hAnsi="Times New Roman" w:cs="Times New Roman"/>
                <w:lang w:val="uk-UA"/>
              </w:rPr>
            </w:pPr>
            <w:r w:rsidRPr="008D2B6D">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78F2" w:rsidRPr="008D2B6D" w:rsidRDefault="007178F2" w:rsidP="007178F2">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C40E2">
              <w:rPr>
                <w:rFonts w:ascii="Times New Roman" w:hAnsi="Times New Roman" w:cs="Times New Roman"/>
                <w:b/>
                <w:bCs/>
                <w:i/>
                <w:iCs/>
                <w:lang w:val="uk-UA"/>
              </w:rPr>
              <w:t xml:space="preserve">у </w:t>
            </w:r>
            <w:r w:rsidRPr="006C40E2">
              <w:rPr>
                <w:rFonts w:ascii="Times New Roman" w:hAnsi="Times New Roman" w:cs="Times New Roman"/>
                <w:b/>
                <w:bCs/>
                <w:i/>
                <w:iCs/>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D2B6D">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rPr>
              <w:t xml:space="preserve"> Кожен учасник має право подати тільки одну тендерну пропозицію</w:t>
            </w:r>
          </w:p>
        </w:tc>
      </w:tr>
      <w:tr w:rsidR="007178F2" w:rsidRPr="008D2B6D" w:rsidTr="00B1119F">
        <w:trPr>
          <w:trHeight w:val="145"/>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7178F2" w:rsidRPr="006E74B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widowControl w:val="0"/>
              <w:ind w:hanging="21"/>
              <w:jc w:val="both"/>
              <w:rPr>
                <w:sz w:val="22"/>
                <w:szCs w:val="22"/>
                <w:lang w:val="uk-UA"/>
              </w:rPr>
            </w:pPr>
            <w:r w:rsidRPr="008D2B6D">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78F2" w:rsidRPr="008D2B6D" w:rsidRDefault="007178F2" w:rsidP="007178F2">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78F2" w:rsidRPr="008D2B6D" w:rsidRDefault="007178F2" w:rsidP="007178F2">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78F2" w:rsidRPr="008D2B6D" w:rsidRDefault="007178F2" w:rsidP="007178F2">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rsidR="007178F2" w:rsidRPr="008D2B6D" w:rsidRDefault="007178F2" w:rsidP="007178F2">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7178F2" w:rsidRPr="008D2B6D" w:rsidRDefault="007178F2" w:rsidP="007178F2">
            <w:pPr>
              <w:widowControl w:val="0"/>
              <w:ind w:hanging="21"/>
              <w:jc w:val="both"/>
              <w:rPr>
                <w:sz w:val="22"/>
                <w:szCs w:val="22"/>
                <w:lang w:val="uk-UA"/>
              </w:rPr>
            </w:pPr>
            <w:r w:rsidRPr="008D2B6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178F2" w:rsidRPr="008D2B6D" w:rsidRDefault="007178F2" w:rsidP="007178F2">
            <w:pPr>
              <w:widowControl w:val="0"/>
              <w:ind w:hanging="21"/>
              <w:jc w:val="both"/>
              <w:rPr>
                <w:sz w:val="22"/>
                <w:szCs w:val="22"/>
                <w:lang w:val="uk-UA"/>
              </w:rPr>
            </w:pP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Зміст і спосіб подання тендерної пропозиції</w:t>
            </w:r>
          </w:p>
          <w:p w:rsidR="007178F2" w:rsidRPr="008D2B6D" w:rsidRDefault="007178F2" w:rsidP="007178F2">
            <w:pPr>
              <w:widowControl w:val="0"/>
              <w:rPr>
                <w:sz w:val="22"/>
                <w:szCs w:val="22"/>
                <w:lang w:val="uk-UA"/>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E6720A" w:rsidRDefault="007178F2" w:rsidP="007178F2">
            <w:pPr>
              <w:widowControl w:val="0"/>
              <w:jc w:val="both"/>
              <w:rPr>
                <w:sz w:val="22"/>
                <w:szCs w:val="22"/>
                <w:lang w:val="uk-UA"/>
              </w:rPr>
            </w:pPr>
            <w:r w:rsidRPr="00E6720A">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78F2" w:rsidRPr="00E6720A" w:rsidRDefault="007178F2" w:rsidP="007178F2">
            <w:pPr>
              <w:widowControl w:val="0"/>
              <w:jc w:val="both"/>
              <w:rPr>
                <w:sz w:val="22"/>
                <w:szCs w:val="22"/>
                <w:lang w:val="uk-UA"/>
              </w:rPr>
            </w:pPr>
            <w:r w:rsidRPr="00E6720A">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форма пропозиції (згідно Додатку 5)</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що підтверджу</w:t>
            </w:r>
            <w:r w:rsidR="00EF7A7C">
              <w:rPr>
                <w:b/>
                <w:i/>
                <w:sz w:val="22"/>
                <w:szCs w:val="22"/>
                <w:lang w:val="uk-UA"/>
              </w:rPr>
              <w:t>є</w:t>
            </w:r>
            <w:r w:rsidRPr="00E6720A">
              <w:rPr>
                <w:b/>
                <w:i/>
                <w:sz w:val="22"/>
                <w:szCs w:val="22"/>
                <w:lang w:val="uk-UA"/>
              </w:rPr>
              <w:t xml:space="preserve"> відповідність Учасника кваліфікаційним критеріям та вимогам установленим у пункті 44 Особливостей, згідно  Додатку 1 тендерної документації; </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відповідно до Додатку 2 тендерної документації;</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rsidR="007178F2" w:rsidRPr="00EF7A7C" w:rsidRDefault="007178F2" w:rsidP="00EF7A7C">
            <w:pPr>
              <w:widowControl w:val="0"/>
              <w:numPr>
                <w:ilvl w:val="3"/>
                <w:numId w:val="5"/>
              </w:numPr>
              <w:tabs>
                <w:tab w:val="left" w:pos="313"/>
              </w:tabs>
              <w:ind w:left="0" w:hanging="21"/>
              <w:jc w:val="both"/>
              <w:rPr>
                <w:b/>
                <w:i/>
                <w:sz w:val="22"/>
                <w:szCs w:val="22"/>
                <w:lang w:val="uk-UA"/>
              </w:rPr>
            </w:pPr>
            <w:r w:rsidRPr="00E6720A">
              <w:rPr>
                <w:b/>
                <w:i/>
                <w:sz w:val="22"/>
                <w:szCs w:val="22"/>
                <w:lang w:val="uk-UA"/>
              </w:rPr>
              <w:t>Заява на підтвердження згоди щодо використання персональних даних згідно Додатку 6</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іншою інформацією та документами, відповідно до вимог цієї тендерної документації та додатків до неї.</w:t>
            </w:r>
          </w:p>
          <w:p w:rsidR="007178F2" w:rsidRPr="00E6720A" w:rsidRDefault="007178F2" w:rsidP="007178F2">
            <w:pPr>
              <w:widowControl w:val="0"/>
              <w:jc w:val="both"/>
              <w:rPr>
                <w:sz w:val="22"/>
                <w:szCs w:val="22"/>
              </w:rPr>
            </w:pPr>
            <w:r w:rsidRPr="00E6720A">
              <w:rPr>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78F2" w:rsidRPr="00E6720A" w:rsidRDefault="007178F2" w:rsidP="007178F2">
            <w:pPr>
              <w:widowControl w:val="0"/>
              <w:jc w:val="both"/>
              <w:rPr>
                <w:i/>
                <w:sz w:val="22"/>
                <w:szCs w:val="22"/>
                <w:highlight w:val="white"/>
              </w:rPr>
            </w:pPr>
            <w:r w:rsidRPr="00E6720A">
              <w:rPr>
                <w:i/>
                <w:sz w:val="22"/>
                <w:szCs w:val="22"/>
                <w:highlight w:val="white"/>
              </w:rPr>
              <w:t xml:space="preserve">Переможець процедури закупівлі у строк, що не перевищує </w:t>
            </w:r>
            <w:r w:rsidRPr="00E6720A">
              <w:rPr>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6720A">
              <w:rPr>
                <w:i/>
                <w:sz w:val="22"/>
                <w:szCs w:val="22"/>
                <w:highlight w:val="white"/>
              </w:rPr>
              <w:t xml:space="preserve">, повинен надати замовнику </w:t>
            </w:r>
            <w:r w:rsidRPr="00E6720A">
              <w:rPr>
                <w:i/>
                <w:sz w:val="22"/>
                <w:szCs w:val="22"/>
                <w:highlight w:val="white"/>
              </w:rPr>
              <w:lastRenderedPageBreak/>
              <w:t>шляхом оприлюднення в електронній системі закупівель документи, встановлені в Додатку 1 (для переможця).</w:t>
            </w:r>
          </w:p>
          <w:p w:rsidR="007178F2" w:rsidRPr="00E6720A" w:rsidRDefault="007178F2" w:rsidP="007178F2">
            <w:pPr>
              <w:widowControl w:val="0"/>
              <w:jc w:val="both"/>
              <w:rPr>
                <w:b/>
                <w:i/>
                <w:sz w:val="22"/>
                <w:szCs w:val="22"/>
              </w:rPr>
            </w:pPr>
            <w:r w:rsidRPr="00E6720A">
              <w:rPr>
                <w:b/>
                <w:i/>
                <w:sz w:val="22"/>
                <w:szCs w:val="22"/>
              </w:rPr>
              <w:t>Опис та приклади формальних несуттєвих помилок.</w:t>
            </w:r>
          </w:p>
          <w:p w:rsidR="007178F2" w:rsidRPr="00E6720A" w:rsidRDefault="007178F2" w:rsidP="007178F2">
            <w:pPr>
              <w:widowControl w:val="0"/>
              <w:jc w:val="both"/>
              <w:rPr>
                <w:sz w:val="22"/>
                <w:szCs w:val="22"/>
              </w:rPr>
            </w:pPr>
            <w:r w:rsidRPr="00E6720A">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78F2" w:rsidRPr="00E6720A" w:rsidRDefault="007178F2" w:rsidP="007178F2">
            <w:pPr>
              <w:widowControl w:val="0"/>
              <w:jc w:val="both"/>
              <w:rPr>
                <w:sz w:val="22"/>
                <w:szCs w:val="22"/>
              </w:rPr>
            </w:pPr>
            <w:r w:rsidRPr="00E6720A">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78F2" w:rsidRPr="00E6720A" w:rsidRDefault="007178F2" w:rsidP="007178F2">
            <w:pPr>
              <w:widowControl w:val="0"/>
              <w:jc w:val="both"/>
              <w:rPr>
                <w:i/>
                <w:sz w:val="22"/>
                <w:szCs w:val="22"/>
                <w:u w:val="single"/>
              </w:rPr>
            </w:pPr>
            <w:r w:rsidRPr="00E6720A">
              <w:rPr>
                <w:i/>
                <w:sz w:val="22"/>
                <w:szCs w:val="22"/>
                <w:u w:val="single"/>
              </w:rPr>
              <w:t>Опис формальних помилок:</w:t>
            </w:r>
          </w:p>
          <w:p w:rsidR="007178F2" w:rsidRPr="00E6720A" w:rsidRDefault="007178F2" w:rsidP="007178F2">
            <w:pPr>
              <w:widowControl w:val="0"/>
              <w:jc w:val="both"/>
              <w:rPr>
                <w:sz w:val="22"/>
                <w:szCs w:val="22"/>
              </w:rPr>
            </w:pPr>
            <w:r w:rsidRPr="00E6720A">
              <w:rPr>
                <w:sz w:val="22"/>
                <w:szCs w:val="22"/>
              </w:rPr>
              <w:t>1.Інформація / документ, подана учасником процедури закупівлі у складі тендерної пропозиції, містить помилку (помилки) у частині:</w:t>
            </w:r>
          </w:p>
          <w:p w:rsidR="007178F2" w:rsidRPr="00E6720A" w:rsidRDefault="007178F2" w:rsidP="007178F2">
            <w:pPr>
              <w:widowControl w:val="0"/>
              <w:jc w:val="both"/>
              <w:rPr>
                <w:sz w:val="22"/>
                <w:szCs w:val="22"/>
              </w:rPr>
            </w:pPr>
            <w:r w:rsidRPr="00E6720A">
              <w:rPr>
                <w:sz w:val="22"/>
                <w:szCs w:val="22"/>
              </w:rPr>
              <w:t>—уживання великої літери;</w:t>
            </w:r>
          </w:p>
          <w:p w:rsidR="007178F2" w:rsidRPr="00E6720A" w:rsidRDefault="007178F2" w:rsidP="007178F2">
            <w:pPr>
              <w:widowControl w:val="0"/>
              <w:jc w:val="both"/>
              <w:rPr>
                <w:sz w:val="22"/>
                <w:szCs w:val="22"/>
              </w:rPr>
            </w:pPr>
            <w:r w:rsidRPr="00E6720A">
              <w:rPr>
                <w:sz w:val="22"/>
                <w:szCs w:val="22"/>
              </w:rPr>
              <w:t>—уживання розділових знаків та відмінювання слів у реченні;</w:t>
            </w:r>
          </w:p>
          <w:p w:rsidR="007178F2" w:rsidRPr="00E6720A" w:rsidRDefault="007178F2" w:rsidP="007178F2">
            <w:pPr>
              <w:widowControl w:val="0"/>
              <w:jc w:val="both"/>
              <w:rPr>
                <w:sz w:val="22"/>
                <w:szCs w:val="22"/>
              </w:rPr>
            </w:pPr>
            <w:r w:rsidRPr="00E6720A">
              <w:rPr>
                <w:sz w:val="22"/>
                <w:szCs w:val="22"/>
              </w:rPr>
              <w:t>—використання слова або мовного звороту, запозичених з іншої мови;</w:t>
            </w:r>
          </w:p>
          <w:p w:rsidR="007178F2" w:rsidRPr="00E6720A" w:rsidRDefault="007178F2" w:rsidP="007178F2">
            <w:pPr>
              <w:widowControl w:val="0"/>
              <w:jc w:val="both"/>
              <w:rPr>
                <w:sz w:val="22"/>
                <w:szCs w:val="22"/>
              </w:rPr>
            </w:pPr>
            <w:r w:rsidRPr="00E6720A">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78F2" w:rsidRPr="00E6720A" w:rsidRDefault="007178F2" w:rsidP="007178F2">
            <w:pPr>
              <w:widowControl w:val="0"/>
              <w:jc w:val="both"/>
              <w:rPr>
                <w:sz w:val="22"/>
                <w:szCs w:val="22"/>
              </w:rPr>
            </w:pPr>
            <w:r w:rsidRPr="00E6720A">
              <w:rPr>
                <w:sz w:val="22"/>
                <w:szCs w:val="22"/>
              </w:rPr>
              <w:t>—застосування правил переносу частини слова з рядка в рядок;</w:t>
            </w:r>
          </w:p>
          <w:p w:rsidR="007178F2" w:rsidRPr="00E6720A" w:rsidRDefault="007178F2" w:rsidP="007178F2">
            <w:pPr>
              <w:widowControl w:val="0"/>
              <w:jc w:val="both"/>
              <w:rPr>
                <w:sz w:val="22"/>
                <w:szCs w:val="22"/>
              </w:rPr>
            </w:pPr>
            <w:r w:rsidRPr="00E6720A">
              <w:rPr>
                <w:sz w:val="22"/>
                <w:szCs w:val="22"/>
              </w:rPr>
              <w:t>—написання слів разом та/або окремо, та/або через дефіс;</w:t>
            </w:r>
          </w:p>
          <w:p w:rsidR="007178F2" w:rsidRPr="00E6720A" w:rsidRDefault="007178F2" w:rsidP="007178F2">
            <w:pPr>
              <w:widowControl w:val="0"/>
              <w:jc w:val="both"/>
              <w:rPr>
                <w:sz w:val="22"/>
                <w:szCs w:val="22"/>
              </w:rPr>
            </w:pPr>
            <w:r w:rsidRPr="00E6720A">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78F2" w:rsidRPr="00E6720A" w:rsidRDefault="007178F2" w:rsidP="007178F2">
            <w:pPr>
              <w:widowControl w:val="0"/>
              <w:jc w:val="both"/>
              <w:rPr>
                <w:sz w:val="22"/>
                <w:szCs w:val="22"/>
              </w:rPr>
            </w:pPr>
            <w:r w:rsidRPr="00E6720A">
              <w:rPr>
                <w:sz w:val="22"/>
                <w:szCs w:val="22"/>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78F2" w:rsidRPr="00E6720A" w:rsidRDefault="007178F2" w:rsidP="007178F2">
            <w:pPr>
              <w:widowControl w:val="0"/>
              <w:jc w:val="both"/>
              <w:rPr>
                <w:sz w:val="22"/>
                <w:szCs w:val="22"/>
              </w:rPr>
            </w:pPr>
            <w:r w:rsidRPr="00E6720A">
              <w:rPr>
                <w:sz w:val="22"/>
                <w:szCs w:val="22"/>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78F2" w:rsidRPr="00E6720A" w:rsidRDefault="007178F2" w:rsidP="007178F2">
            <w:pPr>
              <w:widowControl w:val="0"/>
              <w:jc w:val="both"/>
              <w:rPr>
                <w:sz w:val="22"/>
                <w:szCs w:val="22"/>
              </w:rPr>
            </w:pPr>
            <w:r w:rsidRPr="00E6720A">
              <w:rPr>
                <w:sz w:val="22"/>
                <w:szCs w:val="22"/>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78F2" w:rsidRPr="00E6720A" w:rsidRDefault="007178F2" w:rsidP="007178F2">
            <w:pPr>
              <w:widowControl w:val="0"/>
              <w:jc w:val="both"/>
              <w:rPr>
                <w:sz w:val="22"/>
                <w:szCs w:val="22"/>
              </w:rPr>
            </w:pPr>
            <w:r w:rsidRPr="00E6720A">
              <w:rPr>
                <w:sz w:val="22"/>
                <w:szCs w:val="22"/>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78F2" w:rsidRPr="00E6720A" w:rsidRDefault="007178F2" w:rsidP="007178F2">
            <w:pPr>
              <w:widowControl w:val="0"/>
              <w:jc w:val="both"/>
              <w:rPr>
                <w:sz w:val="22"/>
                <w:szCs w:val="22"/>
              </w:rPr>
            </w:pPr>
            <w:r w:rsidRPr="00E6720A">
              <w:rPr>
                <w:sz w:val="22"/>
                <w:szCs w:val="22"/>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78F2" w:rsidRPr="00E6720A" w:rsidRDefault="007178F2" w:rsidP="007178F2">
            <w:pPr>
              <w:widowControl w:val="0"/>
              <w:jc w:val="both"/>
              <w:rPr>
                <w:sz w:val="22"/>
                <w:szCs w:val="22"/>
              </w:rPr>
            </w:pPr>
            <w:r w:rsidRPr="00E6720A">
              <w:rPr>
                <w:sz w:val="22"/>
                <w:szCs w:val="22"/>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78F2" w:rsidRPr="00E6720A" w:rsidRDefault="007178F2" w:rsidP="007178F2">
            <w:pPr>
              <w:widowControl w:val="0"/>
              <w:jc w:val="both"/>
              <w:rPr>
                <w:sz w:val="22"/>
                <w:szCs w:val="22"/>
              </w:rPr>
            </w:pPr>
            <w:r w:rsidRPr="00E6720A">
              <w:rPr>
                <w:sz w:val="22"/>
                <w:szCs w:val="22"/>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78F2" w:rsidRPr="00E6720A" w:rsidRDefault="007178F2" w:rsidP="007178F2">
            <w:pPr>
              <w:widowControl w:val="0"/>
              <w:jc w:val="both"/>
              <w:rPr>
                <w:sz w:val="22"/>
                <w:szCs w:val="22"/>
              </w:rPr>
            </w:pPr>
            <w:r w:rsidRPr="00E6720A">
              <w:rPr>
                <w:sz w:val="22"/>
                <w:szCs w:val="22"/>
              </w:rPr>
              <w:t xml:space="preserve">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E6720A">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7178F2" w:rsidRPr="00E6720A" w:rsidRDefault="007178F2" w:rsidP="007178F2">
            <w:pPr>
              <w:widowControl w:val="0"/>
              <w:jc w:val="both"/>
              <w:rPr>
                <w:sz w:val="22"/>
                <w:szCs w:val="22"/>
              </w:rPr>
            </w:pPr>
            <w:r w:rsidRPr="00E6720A">
              <w:rPr>
                <w:sz w:val="22"/>
                <w:szCs w:val="22"/>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78F2" w:rsidRPr="00E6720A" w:rsidRDefault="007178F2" w:rsidP="007178F2">
            <w:pPr>
              <w:widowControl w:val="0"/>
              <w:jc w:val="both"/>
              <w:rPr>
                <w:sz w:val="22"/>
                <w:szCs w:val="22"/>
              </w:rPr>
            </w:pPr>
            <w:r w:rsidRPr="00E6720A">
              <w:rPr>
                <w:sz w:val="22"/>
                <w:szCs w:val="22"/>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78F2" w:rsidRPr="00E6720A" w:rsidRDefault="007178F2" w:rsidP="007178F2">
            <w:pPr>
              <w:widowControl w:val="0"/>
              <w:jc w:val="both"/>
              <w:rPr>
                <w:sz w:val="22"/>
                <w:szCs w:val="22"/>
              </w:rPr>
            </w:pPr>
            <w:r w:rsidRPr="00E6720A">
              <w:rPr>
                <w:sz w:val="22"/>
                <w:szCs w:val="22"/>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8F2" w:rsidRPr="00E6720A" w:rsidRDefault="007178F2" w:rsidP="007178F2">
            <w:pPr>
              <w:widowControl w:val="0"/>
              <w:jc w:val="both"/>
              <w:rPr>
                <w:i/>
                <w:sz w:val="22"/>
                <w:szCs w:val="22"/>
                <w:u w:val="single"/>
              </w:rPr>
            </w:pPr>
            <w:r w:rsidRPr="00E6720A">
              <w:rPr>
                <w:i/>
                <w:sz w:val="22"/>
                <w:szCs w:val="22"/>
                <w:u w:val="single"/>
              </w:rPr>
              <w:t>Приклади формальних помилок:</w:t>
            </w:r>
          </w:p>
          <w:p w:rsidR="007178F2" w:rsidRPr="00E6720A" w:rsidRDefault="007178F2" w:rsidP="007178F2">
            <w:pPr>
              <w:widowControl w:val="0"/>
              <w:jc w:val="both"/>
              <w:rPr>
                <w:sz w:val="22"/>
                <w:szCs w:val="22"/>
              </w:rPr>
            </w:pPr>
            <w:r w:rsidRPr="00E6720A">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78F2" w:rsidRPr="00E6720A" w:rsidRDefault="007178F2" w:rsidP="007178F2">
            <w:pPr>
              <w:widowControl w:val="0"/>
              <w:jc w:val="both"/>
              <w:rPr>
                <w:sz w:val="22"/>
                <w:szCs w:val="22"/>
              </w:rPr>
            </w:pPr>
            <w:r w:rsidRPr="00E6720A">
              <w:rPr>
                <w:sz w:val="22"/>
                <w:szCs w:val="22"/>
              </w:rPr>
              <w:t>— «м.київ» замість «м.Київ»;</w:t>
            </w:r>
          </w:p>
          <w:p w:rsidR="007178F2" w:rsidRPr="00E6720A" w:rsidRDefault="007178F2" w:rsidP="007178F2">
            <w:pPr>
              <w:widowControl w:val="0"/>
              <w:jc w:val="both"/>
              <w:rPr>
                <w:sz w:val="22"/>
                <w:szCs w:val="22"/>
              </w:rPr>
            </w:pPr>
            <w:r w:rsidRPr="00E6720A">
              <w:rPr>
                <w:sz w:val="22"/>
                <w:szCs w:val="22"/>
              </w:rPr>
              <w:t>— «поряд -ок» замість «поря – док»;</w:t>
            </w:r>
          </w:p>
          <w:p w:rsidR="007178F2" w:rsidRPr="00E6720A" w:rsidRDefault="007178F2" w:rsidP="007178F2">
            <w:pPr>
              <w:widowControl w:val="0"/>
              <w:jc w:val="both"/>
              <w:rPr>
                <w:sz w:val="22"/>
                <w:szCs w:val="22"/>
              </w:rPr>
            </w:pPr>
            <w:r w:rsidRPr="00E6720A">
              <w:rPr>
                <w:sz w:val="22"/>
                <w:szCs w:val="22"/>
              </w:rPr>
              <w:t>— «ненадається» замість «не надається»»;</w:t>
            </w:r>
          </w:p>
          <w:p w:rsidR="007178F2" w:rsidRPr="00E6720A" w:rsidRDefault="007178F2" w:rsidP="007178F2">
            <w:pPr>
              <w:widowControl w:val="0"/>
              <w:jc w:val="both"/>
              <w:rPr>
                <w:sz w:val="22"/>
                <w:szCs w:val="22"/>
              </w:rPr>
            </w:pPr>
            <w:r w:rsidRPr="00E6720A">
              <w:rPr>
                <w:sz w:val="22"/>
                <w:szCs w:val="22"/>
              </w:rPr>
              <w:t>— «______________№_____________» замість «14.08.2020 №320/13/14-01»</w:t>
            </w:r>
          </w:p>
          <w:p w:rsidR="007178F2" w:rsidRPr="00E6720A" w:rsidRDefault="007178F2" w:rsidP="007178F2">
            <w:pPr>
              <w:widowControl w:val="0"/>
              <w:jc w:val="both"/>
              <w:rPr>
                <w:sz w:val="22"/>
                <w:szCs w:val="22"/>
              </w:rPr>
            </w:pPr>
            <w:r w:rsidRPr="00E6720A">
              <w:rPr>
                <w:sz w:val="22"/>
                <w:szCs w:val="22"/>
              </w:rPr>
              <w:t xml:space="preserve">— учасник розмістив (завантажив) документ у форматі «JPG» замість  документа у форматі «pdf» (PortableDocumentFormat)». </w:t>
            </w:r>
          </w:p>
          <w:p w:rsidR="007178F2" w:rsidRPr="00E6720A" w:rsidRDefault="007178F2" w:rsidP="007178F2">
            <w:pPr>
              <w:widowControl w:val="0"/>
              <w:ind w:left="40" w:hanging="20"/>
              <w:jc w:val="both"/>
              <w:rPr>
                <w:color w:val="000000"/>
                <w:sz w:val="22"/>
                <w:szCs w:val="22"/>
              </w:rPr>
            </w:pPr>
            <w:r w:rsidRPr="00E6720A">
              <w:rPr>
                <w:color w:val="000000"/>
                <w:sz w:val="22"/>
                <w:szCs w:val="22"/>
              </w:rPr>
              <w:t xml:space="preserve">Документи, що не передбачені законодавством для учасників </w:t>
            </w:r>
            <w:r w:rsidRPr="00E6720A">
              <w:rPr>
                <w:sz w:val="22"/>
                <w:szCs w:val="22"/>
              </w:rPr>
              <w:t>—</w:t>
            </w:r>
            <w:r w:rsidRPr="00E6720A">
              <w:rPr>
                <w:color w:val="000000"/>
                <w:sz w:val="22"/>
                <w:szCs w:val="22"/>
              </w:rPr>
              <w:t xml:space="preserve"> юридичних, фізичних осіб, у тому числі фізичних осіб </w:t>
            </w:r>
            <w:r w:rsidRPr="00E6720A">
              <w:rPr>
                <w:sz w:val="22"/>
                <w:szCs w:val="22"/>
              </w:rPr>
              <w:t>—</w:t>
            </w:r>
            <w:r w:rsidRPr="00E6720A">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6720A">
              <w:rPr>
                <w:sz w:val="22"/>
                <w:szCs w:val="22"/>
              </w:rPr>
              <w:t>—</w:t>
            </w:r>
            <w:r w:rsidRPr="00E6720A">
              <w:rPr>
                <w:color w:val="000000"/>
                <w:sz w:val="22"/>
                <w:szCs w:val="22"/>
              </w:rPr>
              <w:t xml:space="preserve"> юридичних, фізичних осіб, у тому числі фізичних осіб </w:t>
            </w:r>
            <w:r w:rsidRPr="00E6720A">
              <w:rPr>
                <w:sz w:val="22"/>
                <w:szCs w:val="22"/>
              </w:rPr>
              <w:t>—</w:t>
            </w:r>
            <w:r w:rsidRPr="00E6720A">
              <w:rPr>
                <w:color w:val="000000"/>
                <w:sz w:val="22"/>
                <w:szCs w:val="22"/>
              </w:rPr>
              <w:t xml:space="preserve"> підприємців, у складі тендерної пропозиції, не може бути підставою для її відхилення замовником.</w:t>
            </w:r>
          </w:p>
          <w:p w:rsidR="007178F2" w:rsidRPr="00E6720A" w:rsidRDefault="007178F2" w:rsidP="007178F2">
            <w:pPr>
              <w:widowControl w:val="0"/>
              <w:jc w:val="both"/>
              <w:rPr>
                <w:b/>
                <w:color w:val="000000"/>
                <w:sz w:val="22"/>
                <w:szCs w:val="22"/>
              </w:rPr>
            </w:pPr>
            <w:bookmarkStart w:id="0" w:name="_heading=h.3znysh7" w:colFirst="0" w:colLast="0"/>
            <w:bookmarkEnd w:id="0"/>
            <w:r w:rsidRPr="00E6720A">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78F2" w:rsidRPr="00E6720A" w:rsidRDefault="007178F2" w:rsidP="007178F2">
            <w:pPr>
              <w:jc w:val="both"/>
              <w:rPr>
                <w:b/>
                <w:color w:val="000000"/>
                <w:sz w:val="22"/>
                <w:szCs w:val="22"/>
              </w:rPr>
            </w:pPr>
            <w:r w:rsidRPr="00E6720A">
              <w:rPr>
                <w:b/>
                <w:color w:val="000000"/>
                <w:sz w:val="22"/>
                <w:szCs w:val="22"/>
              </w:rPr>
              <w:t>1) документи мають бути чіткими та розбірливими для читання;</w:t>
            </w:r>
          </w:p>
          <w:p w:rsidR="007178F2" w:rsidRPr="007565B6" w:rsidRDefault="007178F2" w:rsidP="007178F2">
            <w:pPr>
              <w:jc w:val="both"/>
              <w:rPr>
                <w:b/>
                <w:color w:val="000000"/>
                <w:sz w:val="22"/>
                <w:szCs w:val="22"/>
              </w:rPr>
            </w:pPr>
            <w:r w:rsidRPr="00E6720A">
              <w:rPr>
                <w:b/>
                <w:color w:val="000000"/>
                <w:sz w:val="22"/>
                <w:szCs w:val="22"/>
              </w:rPr>
              <w:t xml:space="preserve">2) тендерна пропозиція учасника повинна бути підписана  </w:t>
            </w:r>
            <w:r w:rsidRPr="007565B6">
              <w:rPr>
                <w:b/>
                <w:color w:val="000000"/>
                <w:sz w:val="22"/>
                <w:szCs w:val="22"/>
              </w:rPr>
              <w:t>кваліфікованим електронним підписом (КЕП)</w:t>
            </w:r>
            <w:r w:rsidR="007565B6" w:rsidRPr="007565B6">
              <w:rPr>
                <w:b/>
                <w:color w:val="000000"/>
                <w:sz w:val="22"/>
                <w:szCs w:val="22"/>
                <w:lang w:val="uk-UA"/>
              </w:rPr>
              <w:t>/ удосканаленим електронним пвдписом (УЕП)</w:t>
            </w:r>
            <w:r w:rsidRPr="007565B6">
              <w:rPr>
                <w:b/>
                <w:color w:val="000000"/>
                <w:sz w:val="22"/>
                <w:szCs w:val="22"/>
              </w:rPr>
              <w:t>;</w:t>
            </w:r>
          </w:p>
          <w:p w:rsidR="007178F2" w:rsidRPr="007565B6" w:rsidRDefault="007178F2" w:rsidP="007178F2">
            <w:pPr>
              <w:jc w:val="both"/>
              <w:rPr>
                <w:b/>
                <w:color w:val="000000"/>
                <w:sz w:val="22"/>
                <w:szCs w:val="22"/>
              </w:rPr>
            </w:pPr>
            <w:r w:rsidRPr="007565B6">
              <w:rPr>
                <w:b/>
                <w:color w:val="000000"/>
                <w:sz w:val="22"/>
                <w:szCs w:val="22"/>
              </w:rPr>
              <w:t>3) якщо тендерна пропозиція містить і скановані, і електронні документи, потрібно накласти КЕП</w:t>
            </w:r>
            <w:r w:rsidR="007565B6" w:rsidRPr="007565B6">
              <w:rPr>
                <w:b/>
                <w:color w:val="000000"/>
                <w:sz w:val="22"/>
                <w:szCs w:val="22"/>
                <w:lang w:val="uk-UA"/>
              </w:rPr>
              <w:t>/УЕП</w:t>
            </w:r>
            <w:r w:rsidRPr="007565B6">
              <w:rPr>
                <w:b/>
                <w:color w:val="000000"/>
                <w:sz w:val="22"/>
                <w:szCs w:val="22"/>
              </w:rPr>
              <w:t xml:space="preserve"> на тендерну пропозицію в цілому та на кожен електронний документ окремо.</w:t>
            </w:r>
          </w:p>
          <w:p w:rsidR="007178F2" w:rsidRPr="007565B6" w:rsidRDefault="007178F2" w:rsidP="007178F2">
            <w:pPr>
              <w:jc w:val="both"/>
              <w:rPr>
                <w:b/>
                <w:color w:val="000000"/>
                <w:sz w:val="22"/>
                <w:szCs w:val="22"/>
              </w:rPr>
            </w:pPr>
            <w:r w:rsidRPr="007565B6">
              <w:rPr>
                <w:b/>
                <w:color w:val="000000"/>
                <w:sz w:val="22"/>
                <w:szCs w:val="22"/>
              </w:rPr>
              <w:t>Винятки:</w:t>
            </w:r>
          </w:p>
          <w:p w:rsidR="007178F2" w:rsidRPr="007565B6" w:rsidRDefault="007178F2" w:rsidP="007178F2">
            <w:pPr>
              <w:jc w:val="both"/>
              <w:rPr>
                <w:b/>
                <w:color w:val="000000"/>
                <w:sz w:val="22"/>
                <w:szCs w:val="22"/>
              </w:rPr>
            </w:pPr>
            <w:r w:rsidRPr="007565B6">
              <w:rPr>
                <w:b/>
                <w:color w:val="000000"/>
                <w:sz w:val="22"/>
                <w:szCs w:val="22"/>
              </w:rPr>
              <w:t>1) якщо електронні документи тендерної пропозиції видано іншою організацією і на них уже накладено КЕП</w:t>
            </w:r>
            <w:r w:rsidR="007565B6" w:rsidRPr="007565B6">
              <w:rPr>
                <w:b/>
                <w:color w:val="000000"/>
                <w:sz w:val="22"/>
                <w:szCs w:val="22"/>
                <w:lang w:val="uk-UA"/>
              </w:rPr>
              <w:t>/УЕП</w:t>
            </w:r>
            <w:r w:rsidRPr="007565B6">
              <w:rPr>
                <w:b/>
                <w:color w:val="000000"/>
                <w:sz w:val="22"/>
                <w:szCs w:val="22"/>
              </w:rPr>
              <w:t xml:space="preserve"> цієї організації, учаснику не потрібно накладати на нього свій КЕП</w:t>
            </w:r>
            <w:r w:rsidR="007565B6" w:rsidRPr="007565B6">
              <w:rPr>
                <w:b/>
                <w:color w:val="000000"/>
                <w:sz w:val="22"/>
                <w:szCs w:val="22"/>
                <w:lang w:val="uk-UA"/>
              </w:rPr>
              <w:t>/УЕП</w:t>
            </w:r>
            <w:r w:rsidRPr="007565B6">
              <w:rPr>
                <w:b/>
                <w:color w:val="000000"/>
                <w:sz w:val="22"/>
                <w:szCs w:val="22"/>
              </w:rPr>
              <w:t>.</w:t>
            </w:r>
          </w:p>
          <w:p w:rsidR="007178F2" w:rsidRPr="00E6720A" w:rsidRDefault="007178F2" w:rsidP="007178F2">
            <w:pPr>
              <w:widowControl w:val="0"/>
              <w:jc w:val="both"/>
              <w:rPr>
                <w:b/>
                <w:color w:val="000000"/>
                <w:sz w:val="22"/>
                <w:szCs w:val="22"/>
              </w:rPr>
            </w:pPr>
            <w:r w:rsidRPr="007565B6">
              <w:rPr>
                <w:b/>
                <w:color w:val="000000"/>
                <w:sz w:val="22"/>
                <w:szCs w:val="22"/>
              </w:rPr>
              <w:t>Зверніть увагу: документи тендерної пропозиції, які надані не у формі електронного документа (без КЕП</w:t>
            </w:r>
            <w:r w:rsidR="007565B6" w:rsidRPr="007565B6">
              <w:rPr>
                <w:b/>
                <w:color w:val="000000"/>
                <w:sz w:val="22"/>
                <w:szCs w:val="22"/>
                <w:lang w:val="uk-UA"/>
              </w:rPr>
              <w:t>/УЕП</w:t>
            </w:r>
            <w:r w:rsidRPr="007565B6">
              <w:rPr>
                <w:b/>
                <w:color w:val="000000"/>
                <w:sz w:val="22"/>
                <w:szCs w:val="22"/>
              </w:rPr>
              <w:t xml:space="preserve"> на документі), повинні містити підпис уповноваженої особи учасника</w:t>
            </w:r>
            <w:r w:rsidRPr="00E6720A">
              <w:rPr>
                <w:b/>
                <w:color w:val="000000"/>
                <w:sz w:val="22"/>
                <w:szCs w:val="22"/>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E6720A">
              <w:rPr>
                <w:b/>
                <w:color w:val="000000"/>
                <w:sz w:val="22"/>
                <w:szCs w:val="22"/>
              </w:rPr>
              <w:lastRenderedPageBreak/>
              <w:t xml:space="preserve">установами / організаціями). </w:t>
            </w:r>
          </w:p>
          <w:p w:rsidR="007178F2" w:rsidRPr="00E6720A" w:rsidRDefault="007178F2" w:rsidP="007178F2">
            <w:pPr>
              <w:widowControl w:val="0"/>
              <w:ind w:left="40" w:hanging="20"/>
              <w:jc w:val="both"/>
              <w:rPr>
                <w:b/>
                <w:sz w:val="22"/>
                <w:szCs w:val="22"/>
              </w:rPr>
            </w:pPr>
            <w:r w:rsidRPr="00E6720A">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6720A">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78F2" w:rsidRPr="00E6720A" w:rsidRDefault="007178F2" w:rsidP="007178F2">
            <w:pPr>
              <w:widowControl w:val="0"/>
              <w:ind w:left="40" w:hanging="20"/>
              <w:jc w:val="both"/>
              <w:rPr>
                <w:b/>
                <w:color w:val="000000"/>
                <w:sz w:val="22"/>
                <w:szCs w:val="22"/>
              </w:rPr>
            </w:pPr>
            <w:r w:rsidRPr="00E6720A">
              <w:rPr>
                <w:b/>
                <w:color w:val="000000"/>
                <w:sz w:val="22"/>
                <w:szCs w:val="22"/>
              </w:rPr>
              <w:t xml:space="preserve">Замовник перевіряє </w:t>
            </w:r>
            <w:r w:rsidRPr="007565B6">
              <w:rPr>
                <w:b/>
                <w:color w:val="000000"/>
                <w:sz w:val="22"/>
                <w:szCs w:val="22"/>
              </w:rPr>
              <w:t>КЕП</w:t>
            </w:r>
            <w:r w:rsidR="007565B6" w:rsidRPr="007565B6">
              <w:rPr>
                <w:b/>
                <w:color w:val="000000"/>
                <w:sz w:val="22"/>
                <w:szCs w:val="22"/>
                <w:lang w:val="uk-UA"/>
              </w:rPr>
              <w:t>/УЕП</w:t>
            </w:r>
            <w:r w:rsidRPr="007565B6">
              <w:rPr>
                <w:b/>
                <w:color w:val="000000"/>
                <w:sz w:val="22"/>
                <w:szCs w:val="22"/>
              </w:rPr>
              <w:t xml:space="preserve"> учасника на сайті центрального засвідчувального органу за посиланням https://czo.gov.ua/verify. Під час перевірки КЕП</w:t>
            </w:r>
            <w:r w:rsidR="007565B6" w:rsidRPr="007565B6">
              <w:rPr>
                <w:b/>
                <w:color w:val="000000"/>
                <w:sz w:val="22"/>
                <w:szCs w:val="22"/>
                <w:lang w:val="uk-UA"/>
              </w:rPr>
              <w:t>/УЕП</w:t>
            </w:r>
            <w:r w:rsidRPr="00E6720A">
              <w:rPr>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rsidR="007178F2" w:rsidRPr="00E6720A" w:rsidRDefault="007178F2" w:rsidP="007178F2">
            <w:pPr>
              <w:widowControl w:val="0"/>
              <w:jc w:val="both"/>
              <w:rPr>
                <w:color w:val="0D0D0D"/>
                <w:sz w:val="22"/>
                <w:szCs w:val="22"/>
              </w:rPr>
            </w:pPr>
            <w:bookmarkStart w:id="1" w:name="_heading=h.2et92p0" w:colFirst="0" w:colLast="0"/>
            <w:bookmarkEnd w:id="1"/>
            <w:r w:rsidRPr="00E6720A">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178F2" w:rsidRPr="00E6720A" w:rsidRDefault="007178F2" w:rsidP="007178F2">
            <w:pPr>
              <w:widowControl w:val="0"/>
              <w:jc w:val="both"/>
              <w:rPr>
                <w:sz w:val="22"/>
                <w:szCs w:val="22"/>
              </w:rPr>
            </w:pPr>
            <w:bookmarkStart w:id="2" w:name="_heading=h.hjqm8skarbdr" w:colFirst="0" w:colLast="0"/>
            <w:bookmarkEnd w:id="2"/>
            <w:r w:rsidRPr="00E6720A">
              <w:rPr>
                <w:sz w:val="22"/>
                <w:szCs w:val="22"/>
              </w:rPr>
              <w:t xml:space="preserve">Тендерні пропозиції мають право подавати всі заінтересовані особи. </w:t>
            </w:r>
          </w:p>
          <w:p w:rsidR="007178F2" w:rsidRPr="00E6720A" w:rsidRDefault="007178F2" w:rsidP="007178F2">
            <w:pPr>
              <w:widowControl w:val="0"/>
              <w:tabs>
                <w:tab w:val="left" w:pos="313"/>
              </w:tabs>
              <w:jc w:val="both"/>
              <w:rPr>
                <w:b/>
                <w:i/>
                <w:sz w:val="22"/>
                <w:szCs w:val="22"/>
                <w:lang w:val="uk-UA"/>
              </w:rPr>
            </w:pPr>
            <w:bookmarkStart w:id="3" w:name="_heading=h.ftj7vaqoric" w:colFirst="0" w:colLast="0"/>
            <w:bookmarkEnd w:id="3"/>
            <w:r w:rsidRPr="00E6720A">
              <w:rPr>
                <w:sz w:val="22"/>
                <w:szCs w:val="22"/>
              </w:rPr>
              <w:t>Кожен учасник має право подати тільки одну тендерну пропозицію</w:t>
            </w:r>
            <w:r w:rsidRPr="00E6720A">
              <w:rPr>
                <w:sz w:val="22"/>
                <w:szCs w:val="22"/>
                <w:highlight w:val="white"/>
              </w:rPr>
              <w:t>(у тому числі до визначеної в тендерній документації частини предмета закупівлі</w:t>
            </w:r>
            <w:r>
              <w:rPr>
                <w:sz w:val="22"/>
                <w:szCs w:val="22"/>
                <w:highlight w:val="white"/>
                <w:lang w:val="uk-UA"/>
              </w:rPr>
              <w:t>.</w:t>
            </w:r>
          </w:p>
          <w:p w:rsidR="007178F2" w:rsidRPr="00E6720A" w:rsidRDefault="007178F2" w:rsidP="007178F2">
            <w:pPr>
              <w:widowControl w:val="0"/>
              <w:ind w:hanging="21"/>
              <w:jc w:val="both"/>
              <w:rPr>
                <w:sz w:val="22"/>
                <w:szCs w:val="22"/>
                <w:lang w:val="uk-UA"/>
              </w:rPr>
            </w:pPr>
            <w:r w:rsidRPr="00E6720A">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178F2" w:rsidRPr="00E6720A" w:rsidRDefault="007178F2" w:rsidP="007178F2">
            <w:pPr>
              <w:widowControl w:val="0"/>
              <w:ind w:hanging="21"/>
              <w:jc w:val="both"/>
              <w:rPr>
                <w:b/>
                <w:i/>
                <w:sz w:val="22"/>
                <w:szCs w:val="22"/>
                <w:u w:val="single"/>
                <w:lang w:val="uk-UA"/>
              </w:rPr>
            </w:pPr>
            <w:r w:rsidRPr="00E6720A">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E6720A">
              <w:rPr>
                <w:b/>
                <w:i/>
                <w:sz w:val="22"/>
                <w:szCs w:val="22"/>
                <w:u w:val="single"/>
                <w:lang w:val="uk-UA"/>
              </w:rPr>
              <w:t>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178F2" w:rsidRPr="00E6720A" w:rsidRDefault="007178F2" w:rsidP="007178F2">
            <w:pPr>
              <w:widowControl w:val="0"/>
              <w:ind w:hanging="21"/>
              <w:jc w:val="both"/>
              <w:rPr>
                <w:sz w:val="22"/>
                <w:szCs w:val="22"/>
                <w:lang w:val="uk-UA"/>
              </w:rPr>
            </w:pPr>
            <w:r w:rsidRPr="00E6720A">
              <w:rPr>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78F2" w:rsidRPr="00E6720A" w:rsidRDefault="007178F2" w:rsidP="007178F2">
            <w:pPr>
              <w:widowControl w:val="0"/>
              <w:ind w:hanging="21"/>
              <w:jc w:val="both"/>
              <w:rPr>
                <w:i/>
                <w:sz w:val="22"/>
                <w:szCs w:val="22"/>
                <w:lang w:val="uk-UA"/>
              </w:rPr>
            </w:pPr>
            <w:r w:rsidRPr="00E6720A">
              <w:rPr>
                <w:i/>
                <w:sz w:val="22"/>
                <w:szCs w:val="22"/>
                <w:lang w:val="uk-UA"/>
              </w:rPr>
              <w:t>Всі документи тендерної пропозиції подаються у сканованому вигляді у форматі PDF, JPG.</w:t>
            </w:r>
          </w:p>
          <w:p w:rsidR="007178F2" w:rsidRPr="00E6720A" w:rsidRDefault="007178F2" w:rsidP="007178F2">
            <w:pPr>
              <w:widowControl w:val="0"/>
              <w:ind w:hanging="21"/>
              <w:jc w:val="both"/>
              <w:rPr>
                <w:bCs/>
                <w:sz w:val="22"/>
                <w:szCs w:val="22"/>
                <w:lang w:val="uk-UA"/>
              </w:rPr>
            </w:pPr>
            <w:r w:rsidRPr="00E6720A">
              <w:rPr>
                <w:bCs/>
                <w:sz w:val="22"/>
                <w:szCs w:val="22"/>
                <w:lang w:val="uk-UA"/>
              </w:rPr>
              <w:t xml:space="preserve">Всім завантаженим файлам бажано присвоювати назви, які відповідають змісту завантаженого документу. </w:t>
            </w:r>
            <w:r w:rsidRPr="00E6720A">
              <w:rPr>
                <w:b/>
                <w:bCs/>
                <w:i/>
                <w:sz w:val="22"/>
                <w:szCs w:val="22"/>
                <w:u w:val="single"/>
                <w:lang w:val="uk-UA"/>
              </w:rPr>
              <w:t>Документ розміщений на декількох сторінках, повинен бути завантажений одним файлом.</w:t>
            </w:r>
          </w:p>
          <w:p w:rsidR="007178F2" w:rsidRPr="00E6720A" w:rsidRDefault="007178F2" w:rsidP="007178F2">
            <w:pPr>
              <w:widowControl w:val="0"/>
              <w:ind w:hanging="21"/>
              <w:jc w:val="both"/>
              <w:rPr>
                <w:bCs/>
                <w:sz w:val="22"/>
                <w:szCs w:val="22"/>
                <w:lang w:val="uk-UA"/>
              </w:rPr>
            </w:pPr>
            <w:r w:rsidRPr="00E6720A">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E6720A">
              <w:rPr>
                <w:bCs/>
                <w:iCs/>
                <w:sz w:val="22"/>
                <w:szCs w:val="22"/>
                <w:lang w:val="uk-UA"/>
              </w:rPr>
              <w:t>у разі наявності</w:t>
            </w:r>
            <w:r w:rsidRPr="00E6720A">
              <w:rPr>
                <w:bCs/>
                <w:sz w:val="22"/>
                <w:szCs w:val="22"/>
                <w:lang w:val="uk-UA"/>
              </w:rPr>
              <w:t>).</w:t>
            </w:r>
          </w:p>
          <w:p w:rsidR="007178F2" w:rsidRPr="00E6720A" w:rsidRDefault="007178F2" w:rsidP="007178F2">
            <w:pPr>
              <w:widowControl w:val="0"/>
              <w:ind w:hanging="21"/>
              <w:jc w:val="both"/>
              <w:rPr>
                <w:bCs/>
                <w:sz w:val="22"/>
                <w:szCs w:val="22"/>
                <w:lang w:val="uk-UA"/>
              </w:rPr>
            </w:pPr>
            <w:r w:rsidRPr="00E6720A">
              <w:rPr>
                <w:bCs/>
                <w:sz w:val="22"/>
                <w:szCs w:val="22"/>
                <w:lang w:val="uk-UA"/>
              </w:rPr>
              <w:t>Тендерна пропозиція та додані до неї документи повинні бути підписані власноручно уповноваженою особою.</w:t>
            </w:r>
          </w:p>
          <w:p w:rsidR="007178F2" w:rsidRPr="00E6720A" w:rsidRDefault="007178F2" w:rsidP="007178F2">
            <w:pPr>
              <w:widowControl w:val="0"/>
              <w:ind w:hanging="21"/>
              <w:jc w:val="both"/>
              <w:rPr>
                <w:bCs/>
                <w:sz w:val="22"/>
                <w:szCs w:val="22"/>
                <w:lang w:val="uk-UA"/>
              </w:rPr>
            </w:pPr>
            <w:r w:rsidRPr="00E6720A">
              <w:rPr>
                <w:bCs/>
                <w:sz w:val="22"/>
                <w:szCs w:val="22"/>
                <w:lang w:val="uk-UA"/>
              </w:rPr>
              <w:t xml:space="preserve">Тендерна пропозиція та додані до неї документи </w:t>
            </w:r>
            <w:r w:rsidRPr="00E6720A">
              <w:rPr>
                <w:b/>
                <w:bCs/>
                <w:i/>
                <w:sz w:val="22"/>
                <w:szCs w:val="22"/>
                <w:u w:val="single"/>
                <w:lang w:val="uk-UA"/>
              </w:rPr>
              <w:t>можуть бути</w:t>
            </w:r>
            <w:r w:rsidRPr="00E6720A">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rsidR="007178F2" w:rsidRPr="00E6720A" w:rsidRDefault="007178F2" w:rsidP="007178F2">
            <w:pPr>
              <w:widowControl w:val="0"/>
              <w:ind w:hanging="21"/>
              <w:jc w:val="both"/>
              <w:rPr>
                <w:b/>
                <w:bCs/>
                <w:i/>
                <w:sz w:val="22"/>
                <w:szCs w:val="22"/>
                <w:lang w:val="uk-UA"/>
              </w:rPr>
            </w:pPr>
            <w:r w:rsidRPr="00E6720A">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rsidR="007178F2" w:rsidRPr="00E6720A" w:rsidRDefault="007178F2" w:rsidP="007178F2">
            <w:pPr>
              <w:widowControl w:val="0"/>
              <w:ind w:hanging="21"/>
              <w:jc w:val="both"/>
              <w:rPr>
                <w:sz w:val="22"/>
                <w:szCs w:val="22"/>
                <w:lang w:val="uk-UA"/>
              </w:rPr>
            </w:pPr>
            <w:r w:rsidRPr="00E6720A">
              <w:rPr>
                <w:sz w:val="22"/>
                <w:szCs w:val="22"/>
                <w:lang w:val="uk-UA"/>
              </w:rPr>
              <w:t xml:space="preserve">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w:t>
            </w:r>
            <w:r w:rsidRPr="00E6720A">
              <w:rPr>
                <w:sz w:val="22"/>
                <w:szCs w:val="22"/>
                <w:lang w:val="uk-UA"/>
              </w:rPr>
              <w:lastRenderedPageBreak/>
              <w:t>форми власності*.</w:t>
            </w:r>
          </w:p>
          <w:p w:rsidR="007178F2" w:rsidRPr="00E6720A" w:rsidRDefault="007178F2" w:rsidP="007178F2">
            <w:pPr>
              <w:widowControl w:val="0"/>
              <w:ind w:hanging="21"/>
              <w:jc w:val="both"/>
              <w:rPr>
                <w:b/>
                <w:i/>
                <w:sz w:val="22"/>
                <w:szCs w:val="22"/>
                <w:u w:val="single"/>
                <w:lang w:val="uk-UA"/>
              </w:rPr>
            </w:pPr>
            <w:r w:rsidRPr="00E6720A">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178F2" w:rsidRPr="00E6720A" w:rsidRDefault="007178F2" w:rsidP="007178F2">
            <w:pPr>
              <w:widowControl w:val="0"/>
              <w:ind w:hanging="21"/>
              <w:jc w:val="both"/>
              <w:rPr>
                <w:b/>
                <w:i/>
                <w:sz w:val="22"/>
                <w:szCs w:val="22"/>
                <w:u w:val="single"/>
                <w:lang w:val="uk-UA"/>
              </w:rPr>
            </w:pPr>
            <w:r w:rsidRPr="00E6720A">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E6720A">
              <w:rPr>
                <w:b/>
                <w:i/>
                <w:sz w:val="22"/>
                <w:szCs w:val="22"/>
                <w:u w:val="single"/>
                <w:lang w:val="uk-UA"/>
              </w:rPr>
              <w:t xml:space="preserve">Закону України «Про електронні документита електронний документообіг» та «Про електронні довірчі послуги». </w:t>
            </w:r>
          </w:p>
          <w:p w:rsidR="007178F2" w:rsidRPr="00E6720A" w:rsidRDefault="007178F2" w:rsidP="007178F2">
            <w:pPr>
              <w:widowControl w:val="0"/>
              <w:ind w:hanging="21"/>
              <w:jc w:val="both"/>
              <w:rPr>
                <w:sz w:val="22"/>
                <w:szCs w:val="22"/>
                <w:lang w:val="uk-UA"/>
              </w:rPr>
            </w:pPr>
            <w:r w:rsidRPr="00E6720A">
              <w:rPr>
                <w:sz w:val="22"/>
                <w:szCs w:val="22"/>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засвідчувального органу за посиланням </w:t>
            </w:r>
            <w:hyperlink r:id="rId8">
              <w:r w:rsidRPr="00E6720A">
                <w:rPr>
                  <w:rStyle w:val="a4"/>
                  <w:color w:val="auto"/>
                  <w:sz w:val="22"/>
                  <w:szCs w:val="22"/>
                  <w:lang w:val="uk-UA"/>
                </w:rPr>
                <w:t>https://czo.gov.ua/verify</w:t>
              </w:r>
            </w:hyperlink>
            <w:r w:rsidRPr="00E6720A">
              <w:rPr>
                <w:sz w:val="22"/>
                <w:szCs w:val="22"/>
                <w:lang w:val="uk-UA"/>
              </w:rPr>
              <w:t xml:space="preserve">. </w:t>
            </w:r>
          </w:p>
          <w:p w:rsidR="007178F2" w:rsidRPr="00E6720A" w:rsidRDefault="007178F2" w:rsidP="007178F2">
            <w:pPr>
              <w:widowControl w:val="0"/>
              <w:ind w:hanging="21"/>
              <w:jc w:val="both"/>
              <w:rPr>
                <w:b/>
                <w:i/>
                <w:sz w:val="22"/>
                <w:szCs w:val="22"/>
                <w:u w:val="single"/>
                <w:lang w:val="uk-UA"/>
              </w:rPr>
            </w:pPr>
            <w:r w:rsidRPr="00E6720A">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rsidR="007178F2" w:rsidRPr="00E6720A" w:rsidRDefault="007178F2" w:rsidP="007178F2">
            <w:pPr>
              <w:widowControl w:val="0"/>
              <w:jc w:val="both"/>
              <w:rPr>
                <w:sz w:val="22"/>
                <w:szCs w:val="22"/>
                <w:lang w:val="uk-UA"/>
              </w:rPr>
            </w:pPr>
          </w:p>
          <w:p w:rsidR="007178F2" w:rsidRPr="00E6720A" w:rsidRDefault="007178F2" w:rsidP="007178F2">
            <w:pPr>
              <w:widowControl w:val="0"/>
              <w:ind w:hanging="21"/>
              <w:jc w:val="both"/>
              <w:rPr>
                <w:sz w:val="22"/>
                <w:szCs w:val="22"/>
                <w:lang w:val="uk-UA"/>
              </w:rPr>
            </w:pPr>
            <w:r w:rsidRPr="00E6720A">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rsidR="007178F2" w:rsidRPr="00E6720A" w:rsidRDefault="007178F2" w:rsidP="007178F2">
            <w:pPr>
              <w:widowControl w:val="0"/>
              <w:ind w:hanging="21"/>
              <w:jc w:val="both"/>
              <w:rPr>
                <w:sz w:val="22"/>
                <w:szCs w:val="22"/>
                <w:lang w:val="uk-UA"/>
              </w:rPr>
            </w:pPr>
            <w:r w:rsidRPr="00E6720A">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78F2" w:rsidRPr="00E6720A" w:rsidRDefault="007178F2" w:rsidP="007178F2">
            <w:pPr>
              <w:widowControl w:val="0"/>
              <w:ind w:hanging="21"/>
              <w:jc w:val="both"/>
              <w:rPr>
                <w:sz w:val="22"/>
                <w:szCs w:val="22"/>
                <w:lang w:val="uk-UA"/>
              </w:rPr>
            </w:pPr>
            <w:r w:rsidRPr="00E6720A">
              <w:rPr>
                <w:sz w:val="22"/>
                <w:szCs w:val="22"/>
                <w:lang w:val="uk-UA"/>
              </w:rPr>
              <w:t xml:space="preserve">Якщо, Замовником вимагається завантаження в електронну систему закупівель електронних файлів сканкопій копій документів (довідок, листів, сертифікатів, ліцензій, дозволів, та ін.), то </w:t>
            </w:r>
            <w:r w:rsidRPr="00E6720A">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E6720A">
              <w:rPr>
                <w:sz w:val="22"/>
                <w:szCs w:val="22"/>
                <w:lang w:val="uk-UA"/>
              </w:rPr>
              <w:t>(Наприклад, копії документів отримані Учасником від інших установ, підприємств, організацій (довідки, листи, сертифікати, ліцензії, дозволи, тощо) на паперовому носії  завіряються безпосередньо відбитком печатки та підписом уповноваженої особи Учасника, а тільки потім робиться сканкопія документу). Для Учасників, які здійснюють діяльність без печатки згідно з чинним законодавством, вимагається лише підпис документу уповноваженою особи Учасника.</w:t>
            </w:r>
          </w:p>
          <w:p w:rsidR="007178F2" w:rsidRPr="00E6720A" w:rsidRDefault="007178F2" w:rsidP="007178F2">
            <w:pPr>
              <w:widowControl w:val="0"/>
              <w:ind w:hanging="21"/>
              <w:jc w:val="both"/>
              <w:rPr>
                <w:sz w:val="22"/>
                <w:szCs w:val="22"/>
                <w:lang w:val="uk-UA"/>
              </w:rPr>
            </w:pPr>
            <w:r w:rsidRPr="00E6720A">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сканкопії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rsidR="007178F2" w:rsidRPr="00E6720A" w:rsidRDefault="007178F2" w:rsidP="007178F2">
            <w:pPr>
              <w:widowControl w:val="0"/>
              <w:ind w:hanging="21"/>
              <w:jc w:val="both"/>
              <w:rPr>
                <w:sz w:val="22"/>
                <w:szCs w:val="22"/>
                <w:lang w:val="uk-UA"/>
              </w:rPr>
            </w:pPr>
            <w:r w:rsidRPr="00E6720A">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сканкопії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rsidR="007178F2" w:rsidRPr="00E6720A" w:rsidRDefault="007178F2" w:rsidP="007178F2">
            <w:pPr>
              <w:widowControl w:val="0"/>
              <w:ind w:hanging="21"/>
              <w:jc w:val="both"/>
              <w:rPr>
                <w:sz w:val="22"/>
                <w:szCs w:val="22"/>
                <w:lang w:val="uk-UA"/>
              </w:rPr>
            </w:pPr>
          </w:p>
        </w:tc>
      </w:tr>
      <w:tr w:rsidR="007178F2" w:rsidRPr="008D2B6D" w:rsidTr="00353301">
        <w:trPr>
          <w:trHeight w:val="41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8D2B6D" w:rsidRDefault="007178F2" w:rsidP="007178F2">
            <w:pPr>
              <w:pStyle w:val="aff2"/>
              <w:widowControl w:val="0"/>
              <w:spacing w:before="0" w:after="0"/>
              <w:jc w:val="both"/>
              <w:rPr>
                <w:sz w:val="22"/>
                <w:szCs w:val="22"/>
                <w:lang w:val="uk-UA"/>
              </w:rPr>
            </w:pPr>
            <w:r w:rsidRPr="008D2B6D">
              <w:rPr>
                <w:sz w:val="22"/>
                <w:szCs w:val="22"/>
                <w:lang w:val="uk-UA"/>
              </w:rPr>
              <w:t>Не передбачається.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373546" w:rsidRPr="00373546" w:rsidRDefault="00373546" w:rsidP="00373546">
            <w:pPr>
              <w:widowControl w:val="0"/>
              <w:jc w:val="both"/>
              <w:rPr>
                <w:sz w:val="22"/>
                <w:szCs w:val="22"/>
              </w:rPr>
            </w:pPr>
            <w:r w:rsidRPr="00373546">
              <w:rPr>
                <w:sz w:val="22"/>
                <w:szCs w:val="22"/>
              </w:rPr>
              <w:t xml:space="preserve">Тендерні пропозиції вважаються дійсними </w:t>
            </w:r>
            <w:r w:rsidRPr="00373546">
              <w:rPr>
                <w:b/>
                <w:i/>
                <w:sz w:val="22"/>
                <w:szCs w:val="22"/>
                <w:u w:val="single"/>
              </w:rPr>
              <w:t xml:space="preserve">протягом </w:t>
            </w:r>
            <w:r w:rsidR="001428B4">
              <w:rPr>
                <w:b/>
                <w:i/>
                <w:sz w:val="22"/>
                <w:szCs w:val="22"/>
                <w:u w:val="single"/>
                <w:lang w:val="uk-UA"/>
              </w:rPr>
              <w:t>90</w:t>
            </w:r>
            <w:r w:rsidRPr="00373546">
              <w:rPr>
                <w:b/>
                <w:i/>
                <w:sz w:val="22"/>
                <w:szCs w:val="22"/>
                <w:u w:val="single"/>
              </w:rPr>
              <w:t xml:space="preserve"> (</w:t>
            </w:r>
            <w:r w:rsidR="001428B4">
              <w:rPr>
                <w:b/>
                <w:i/>
                <w:sz w:val="22"/>
                <w:szCs w:val="22"/>
                <w:u w:val="single"/>
                <w:lang w:val="uk-UA"/>
              </w:rPr>
              <w:t>дев’яносто</w:t>
            </w:r>
            <w:r w:rsidRPr="00373546">
              <w:rPr>
                <w:b/>
                <w:i/>
                <w:sz w:val="22"/>
                <w:szCs w:val="22"/>
                <w:u w:val="single"/>
              </w:rPr>
              <w:t>) днів</w:t>
            </w:r>
            <w:r w:rsidRPr="00373546">
              <w:rPr>
                <w:sz w:val="22"/>
                <w:szCs w:val="22"/>
              </w:rPr>
              <w:t xml:space="preserve"> із дати кінцевого строку подання тендерних пропозицій. </w:t>
            </w:r>
          </w:p>
          <w:p w:rsidR="00373546" w:rsidRPr="00373546" w:rsidRDefault="00373546" w:rsidP="00373546">
            <w:pPr>
              <w:widowControl w:val="0"/>
              <w:jc w:val="both"/>
              <w:rPr>
                <w:sz w:val="22"/>
                <w:szCs w:val="22"/>
              </w:rPr>
            </w:pPr>
            <w:r w:rsidRPr="00373546">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73546" w:rsidRPr="00373546" w:rsidRDefault="00373546" w:rsidP="00373546">
            <w:pPr>
              <w:widowControl w:val="0"/>
              <w:jc w:val="both"/>
              <w:rPr>
                <w:sz w:val="22"/>
                <w:szCs w:val="22"/>
                <w:u w:val="single"/>
              </w:rPr>
            </w:pPr>
            <w:r w:rsidRPr="00373546">
              <w:rPr>
                <w:sz w:val="22"/>
                <w:szCs w:val="22"/>
              </w:rPr>
              <w:t xml:space="preserve">Учасник процедури закупівлі </w:t>
            </w:r>
            <w:r w:rsidRPr="00373546">
              <w:rPr>
                <w:sz w:val="22"/>
                <w:szCs w:val="22"/>
                <w:u w:val="single"/>
              </w:rPr>
              <w:t>має право:</w:t>
            </w:r>
          </w:p>
          <w:p w:rsidR="00373546" w:rsidRPr="00373546" w:rsidRDefault="00373546" w:rsidP="00373546">
            <w:pPr>
              <w:widowControl w:val="0"/>
              <w:jc w:val="both"/>
              <w:rPr>
                <w:sz w:val="22"/>
                <w:szCs w:val="22"/>
              </w:rPr>
            </w:pPr>
            <w:r w:rsidRPr="00373546">
              <w:rPr>
                <w:sz w:val="22"/>
                <w:szCs w:val="22"/>
              </w:rPr>
              <w:t>відхилити таку вимогу, не втрачаючи при цьому наданого ним забезпечення тендерної пропозиції;</w:t>
            </w:r>
          </w:p>
          <w:p w:rsidR="00373546" w:rsidRPr="00373546" w:rsidRDefault="00373546" w:rsidP="00373546">
            <w:pPr>
              <w:widowControl w:val="0"/>
              <w:jc w:val="both"/>
              <w:rPr>
                <w:sz w:val="22"/>
                <w:szCs w:val="22"/>
              </w:rPr>
            </w:pPr>
            <w:r w:rsidRPr="00373546">
              <w:rPr>
                <w:sz w:val="22"/>
                <w:szCs w:val="22"/>
              </w:rPr>
              <w:t>погодитися з вимогою та продовжити строк дії поданої ним тендерної пропозиції.</w:t>
            </w:r>
          </w:p>
          <w:p w:rsidR="007178F2" w:rsidRPr="00373546" w:rsidRDefault="00373546" w:rsidP="00373546">
            <w:pPr>
              <w:pStyle w:val="aff2"/>
              <w:spacing w:before="0" w:after="0"/>
              <w:jc w:val="both"/>
              <w:rPr>
                <w:sz w:val="22"/>
                <w:szCs w:val="22"/>
                <w:lang w:val="uk-UA"/>
              </w:rPr>
            </w:pPr>
            <w:r w:rsidRPr="00373546">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b/>
                <w:lang w:val="uk-UA"/>
              </w:rPr>
            </w:pPr>
            <w:r w:rsidRPr="00280369">
              <w:rPr>
                <w:rFonts w:ascii="Times New Roman" w:hAnsi="Times New Roman" w:cs="Times New Roman"/>
                <w:b/>
                <w:lang w:val="uk-UA"/>
              </w:rPr>
              <w:t>Кваліфікаційні критерії до учасників та вимоги, згідно  з пунктом 28  та пунктом 44  Особливостей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280369" w:rsidRDefault="007178F2" w:rsidP="007178F2">
            <w:pPr>
              <w:widowControl w:val="0"/>
              <w:ind w:right="120"/>
              <w:jc w:val="both"/>
              <w:rPr>
                <w:color w:val="000000" w:themeColor="text1"/>
                <w:sz w:val="22"/>
                <w:szCs w:val="22"/>
              </w:rPr>
            </w:pPr>
            <w:r w:rsidRPr="00280369">
              <w:rPr>
                <w:color w:val="000000" w:themeColor="text1"/>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0369">
              <w:rPr>
                <w:b/>
                <w:i/>
                <w:color w:val="000000" w:themeColor="text1"/>
                <w:sz w:val="22"/>
                <w:szCs w:val="22"/>
              </w:rPr>
              <w:t>Додатку 1</w:t>
            </w:r>
            <w:r w:rsidRPr="00280369">
              <w:rPr>
                <w:color w:val="000000" w:themeColor="text1"/>
                <w:sz w:val="22"/>
                <w:szCs w:val="22"/>
              </w:rPr>
              <w:t xml:space="preserve">до цієї тендерної документації. </w:t>
            </w:r>
          </w:p>
          <w:p w:rsidR="007178F2" w:rsidRPr="00280369" w:rsidRDefault="007178F2" w:rsidP="007178F2">
            <w:pPr>
              <w:widowControl w:val="0"/>
              <w:ind w:right="120"/>
              <w:jc w:val="both"/>
              <w:rPr>
                <w:color w:val="000000" w:themeColor="text1"/>
                <w:sz w:val="22"/>
                <w:szCs w:val="22"/>
              </w:rPr>
            </w:pPr>
            <w:r w:rsidRPr="00280369">
              <w:rPr>
                <w:color w:val="000000" w:themeColor="text1"/>
                <w:sz w:val="22"/>
                <w:szCs w:val="22"/>
              </w:rPr>
              <w:t>Спосіб  підтвердження відповідності учасника критеріям і вимогам згідно із законодавством наведено в</w:t>
            </w:r>
            <w:r w:rsidRPr="00280369">
              <w:rPr>
                <w:b/>
                <w:i/>
                <w:color w:val="000000" w:themeColor="text1"/>
                <w:sz w:val="22"/>
                <w:szCs w:val="22"/>
              </w:rPr>
              <w:t>Додатку 1</w:t>
            </w:r>
            <w:r w:rsidRPr="00280369">
              <w:rPr>
                <w:color w:val="000000" w:themeColor="text1"/>
                <w:sz w:val="22"/>
                <w:szCs w:val="22"/>
              </w:rPr>
              <w:t xml:space="preserve"> до цієї тендерної документації.</w:t>
            </w:r>
            <w:r w:rsidR="00D81045">
              <w:rPr>
                <w:color w:val="000000" w:themeColor="text1"/>
                <w:sz w:val="22"/>
                <w:szCs w:val="22"/>
                <w:lang w:val="uk-UA"/>
              </w:rPr>
              <w:t>., а саме :</w:t>
            </w:r>
            <w:r w:rsidRPr="00280369">
              <w:rPr>
                <w:color w:val="000000" w:themeColor="text1"/>
                <w:sz w:val="22"/>
                <w:szCs w:val="22"/>
              </w:rPr>
              <w:t xml:space="preserve"> </w:t>
            </w:r>
          </w:p>
          <w:p w:rsidR="00D81045" w:rsidRPr="00D81045" w:rsidRDefault="00D81045" w:rsidP="00D81045">
            <w:pPr>
              <w:pStyle w:val="afb"/>
              <w:widowControl w:val="0"/>
              <w:numPr>
                <w:ilvl w:val="0"/>
                <w:numId w:val="20"/>
              </w:numPr>
              <w:ind w:right="120"/>
              <w:jc w:val="both"/>
              <w:rPr>
                <w:b/>
                <w:color w:val="000000" w:themeColor="text1"/>
              </w:rPr>
            </w:pPr>
            <w:r>
              <w:rPr>
                <w:b/>
                <w:color w:val="000000" w:themeColor="text1"/>
              </w:rPr>
              <w:t>наявність документально підтвердженого досвіду  виконання  аналогічних договорів  за предметом закупівлі ;</w:t>
            </w:r>
          </w:p>
          <w:p w:rsidR="00D81045" w:rsidRDefault="00D81045" w:rsidP="007178F2">
            <w:pPr>
              <w:widowControl w:val="0"/>
              <w:ind w:right="120"/>
              <w:jc w:val="both"/>
              <w:rPr>
                <w:b/>
                <w:color w:val="000000" w:themeColor="text1"/>
                <w:sz w:val="22"/>
                <w:szCs w:val="22"/>
                <w:lang w:val="uk-UA"/>
              </w:rPr>
            </w:pPr>
            <w:r w:rsidRPr="00D81045">
              <w:rPr>
                <w:b/>
                <w:color w:val="000000" w:themeColor="text1"/>
                <w:lang w:val="uk-UA"/>
              </w:rPr>
              <w:t xml:space="preserve">    </w:t>
            </w:r>
          </w:p>
          <w:p w:rsidR="007178F2" w:rsidRPr="00280369" w:rsidRDefault="007178F2" w:rsidP="007178F2">
            <w:pPr>
              <w:widowControl w:val="0"/>
              <w:ind w:right="120"/>
              <w:jc w:val="both"/>
              <w:rPr>
                <w:b/>
                <w:color w:val="000000" w:themeColor="text1"/>
                <w:sz w:val="22"/>
                <w:szCs w:val="22"/>
              </w:rPr>
            </w:pPr>
            <w:r w:rsidRPr="00280369">
              <w:rPr>
                <w:b/>
                <w:color w:val="000000" w:themeColor="text1"/>
                <w:sz w:val="22"/>
                <w:szCs w:val="22"/>
              </w:rPr>
              <w:t>Підстави, визначені пунктом 44 Особливостей.</w:t>
            </w:r>
          </w:p>
          <w:p w:rsidR="007178F2" w:rsidRPr="00280369" w:rsidRDefault="007178F2" w:rsidP="007178F2">
            <w:pPr>
              <w:widowControl w:val="0"/>
              <w:pBdr>
                <w:top w:val="nil"/>
                <w:left w:val="nil"/>
                <w:bottom w:val="nil"/>
                <w:right w:val="nil"/>
                <w:between w:val="nil"/>
              </w:pBdr>
              <w:jc w:val="both"/>
              <w:rPr>
                <w:color w:val="000000" w:themeColor="text1"/>
                <w:sz w:val="22"/>
                <w:szCs w:val="22"/>
              </w:rPr>
            </w:pPr>
            <w:r w:rsidRPr="00280369">
              <w:rPr>
                <w:color w:val="000000" w:themeColor="text1"/>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0369">
              <w:rPr>
                <w:color w:val="000000" w:themeColor="text1"/>
                <w:sz w:val="22"/>
                <w:szCs w:val="22"/>
              </w:rPr>
              <w:br/>
              <w:t>20 млн. гривень (у тому числі за лотом);</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8F2" w:rsidRPr="00280369" w:rsidRDefault="007178F2" w:rsidP="007178F2">
            <w:pPr>
              <w:jc w:val="both"/>
              <w:rPr>
                <w:rStyle w:val="a8"/>
                <w:b w:val="0"/>
                <w:bCs w:val="0"/>
                <w:color w:val="000000" w:themeColor="text1"/>
                <w:sz w:val="22"/>
                <w:szCs w:val="22"/>
                <w:lang w:val="uk-UA"/>
              </w:rPr>
            </w:pPr>
            <w:r w:rsidRPr="00280369">
              <w:rPr>
                <w:color w:val="000000" w:themeColor="text1"/>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80369">
              <w:rPr>
                <w:color w:val="000000" w:themeColor="text1"/>
                <w:sz w:val="22"/>
                <w:szCs w:val="22"/>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78F2" w:rsidRPr="0080078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0078B" w:rsidRDefault="007178F2" w:rsidP="007178F2">
            <w:pPr>
              <w:pStyle w:val="aff2"/>
              <w:widowControl w:val="0"/>
              <w:spacing w:before="0" w:after="0"/>
              <w:jc w:val="both"/>
              <w:rPr>
                <w:sz w:val="22"/>
                <w:szCs w:val="22"/>
                <w:lang w:val="uk-UA"/>
              </w:rPr>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ї статті 22 Закону зазначено</w:t>
            </w:r>
            <w:r w:rsidRPr="008D2B6D">
              <w:rPr>
                <w:sz w:val="22"/>
                <w:szCs w:val="22"/>
                <w:lang w:val="uk-UA"/>
              </w:rPr>
              <w:t xml:space="preserve"> в </w:t>
            </w:r>
            <w:r w:rsidRPr="008514A5">
              <w:rPr>
                <w:b/>
                <w:sz w:val="22"/>
                <w:szCs w:val="22"/>
                <w:lang w:val="uk-UA"/>
              </w:rPr>
              <w:t>Додатку 3</w:t>
            </w:r>
            <w:r w:rsidRPr="00EB43DE">
              <w:rPr>
                <w:bCs/>
                <w:sz w:val="22"/>
                <w:szCs w:val="22"/>
                <w:lang w:val="uk-UA"/>
              </w:rPr>
              <w:t>до цієї</w:t>
            </w:r>
            <w:r w:rsidR="007E0981">
              <w:rPr>
                <w:bCs/>
                <w:sz w:val="22"/>
                <w:szCs w:val="22"/>
                <w:lang w:val="uk-UA"/>
              </w:rPr>
              <w:t xml:space="preserve"> </w:t>
            </w:r>
            <w:r w:rsidRPr="008D2B6D">
              <w:rPr>
                <w:sz w:val="22"/>
                <w:szCs w:val="22"/>
                <w:lang w:val="uk-UA"/>
              </w:rPr>
              <w:t>тендерної документації.</w:t>
            </w:r>
            <w:r w:rsidR="0080078B">
              <w:rPr>
                <w:sz w:val="22"/>
                <w:szCs w:val="22"/>
                <w:lang w:val="uk-UA"/>
              </w:rPr>
              <w:t xml:space="preserve">          </w:t>
            </w:r>
          </w:p>
          <w:p w:rsidR="0080078B" w:rsidRDefault="0080078B" w:rsidP="007178F2">
            <w:pPr>
              <w:pStyle w:val="aff2"/>
              <w:widowControl w:val="0"/>
              <w:spacing w:before="0" w:after="0"/>
              <w:jc w:val="both"/>
              <w:rPr>
                <w:sz w:val="22"/>
                <w:szCs w:val="22"/>
                <w:lang w:val="uk-UA"/>
              </w:rPr>
            </w:pPr>
            <w:r>
              <w:rPr>
                <w:sz w:val="22"/>
                <w:szCs w:val="22"/>
                <w:lang w:val="uk-UA"/>
              </w:rPr>
              <w:t>Під час виконання договору про закупівлю учасник повинен дотримуватись передбачених чинним законодавством щодо застосування  зах</w:t>
            </w:r>
            <w:r w:rsidR="007E0981">
              <w:rPr>
                <w:sz w:val="22"/>
                <w:szCs w:val="22"/>
                <w:lang w:val="uk-UA"/>
              </w:rPr>
              <w:t>одів  із захи</w:t>
            </w:r>
            <w:r>
              <w:rPr>
                <w:sz w:val="22"/>
                <w:szCs w:val="22"/>
                <w:lang w:val="uk-UA"/>
              </w:rPr>
              <w:t xml:space="preserve">сту довкілля., про що надає гарантійний лист.                </w:t>
            </w:r>
          </w:p>
          <w:p w:rsidR="007178F2" w:rsidRDefault="0080078B" w:rsidP="007178F2">
            <w:pPr>
              <w:pStyle w:val="aff2"/>
              <w:widowControl w:val="0"/>
              <w:spacing w:before="0" w:after="0"/>
              <w:jc w:val="both"/>
              <w:rPr>
                <w:sz w:val="22"/>
                <w:szCs w:val="22"/>
                <w:lang w:val="uk-UA"/>
              </w:rPr>
            </w:pPr>
            <w:r>
              <w:rPr>
                <w:sz w:val="22"/>
                <w:szCs w:val="22"/>
                <w:lang w:val="uk-UA"/>
              </w:rPr>
              <w:t xml:space="preserve">Учасник має надати довідку про товар, що має містити інформацію про походження деревини, кому належить ділянка, на якій буде здійснюватись вирубка, місце вирубки деревини ( назва громади) </w:t>
            </w:r>
          </w:p>
          <w:p w:rsidR="0080078B" w:rsidRDefault="0080078B" w:rsidP="007178F2">
            <w:pPr>
              <w:pStyle w:val="aff2"/>
              <w:widowControl w:val="0"/>
              <w:spacing w:before="0" w:after="0"/>
              <w:jc w:val="both"/>
              <w:rPr>
                <w:sz w:val="22"/>
                <w:szCs w:val="22"/>
                <w:lang w:val="uk-UA"/>
              </w:rPr>
            </w:pPr>
            <w:r>
              <w:rPr>
                <w:sz w:val="22"/>
                <w:szCs w:val="22"/>
                <w:lang w:val="uk-UA"/>
              </w:rPr>
              <w:t>В разі, якщо учасник закупівлі не є постійним або  тимчасовим лісокористувачем , або не є власником лісу, то має надати гарантійний лист  від постійного або тимчасового лісокористувача , ча власника лісу ,я</w:t>
            </w:r>
            <w:r w:rsidR="00F834C9">
              <w:rPr>
                <w:sz w:val="22"/>
                <w:szCs w:val="22"/>
                <w:lang w:val="uk-UA"/>
              </w:rPr>
              <w:t>кий  має бути адресований  КЗ</w:t>
            </w:r>
            <w:r>
              <w:rPr>
                <w:sz w:val="22"/>
                <w:szCs w:val="22"/>
                <w:lang w:val="uk-UA"/>
              </w:rPr>
              <w:t xml:space="preserve"> " Білківський ПАЛ "</w:t>
            </w:r>
            <w:r w:rsidR="00A378D8">
              <w:rPr>
                <w:sz w:val="22"/>
                <w:szCs w:val="22"/>
                <w:lang w:val="uk-UA"/>
              </w:rPr>
              <w:t xml:space="preserve"> та містити ідентифікатор закупівлі, обсяг закупівлі деревини, яку має відпустити  учаснику ( не менше обсягу,що закупляється в даній закупівлі )</w:t>
            </w:r>
          </w:p>
          <w:p w:rsidR="00A378D8" w:rsidRDefault="00A378D8" w:rsidP="007178F2">
            <w:pPr>
              <w:pStyle w:val="aff2"/>
              <w:widowControl w:val="0"/>
              <w:spacing w:before="0" w:after="0"/>
              <w:jc w:val="both"/>
              <w:rPr>
                <w:sz w:val="22"/>
                <w:szCs w:val="22"/>
                <w:lang w:val="uk-UA"/>
              </w:rPr>
            </w:pPr>
            <w:r>
              <w:rPr>
                <w:sz w:val="22"/>
                <w:szCs w:val="22"/>
                <w:lang w:val="uk-UA"/>
              </w:rPr>
              <w:t>, Інформацію  про договір, яким учасник закуповує деревину у постійного або тимчасового лісокористувача, чи власника лісу.</w:t>
            </w:r>
          </w:p>
          <w:p w:rsidR="00A378D8" w:rsidRDefault="00A378D8" w:rsidP="007178F2">
            <w:pPr>
              <w:pStyle w:val="aff2"/>
              <w:widowControl w:val="0"/>
              <w:spacing w:before="0" w:after="0"/>
              <w:jc w:val="both"/>
              <w:rPr>
                <w:sz w:val="22"/>
                <w:szCs w:val="22"/>
                <w:lang w:val="uk-UA"/>
              </w:rPr>
            </w:pPr>
            <w:r>
              <w:rPr>
                <w:sz w:val="22"/>
                <w:szCs w:val="22"/>
                <w:lang w:val="uk-UA"/>
              </w:rPr>
              <w:t>Учасник має надати копію підтверджуючих документів законності походження  та наявності деревини :</w:t>
            </w:r>
          </w:p>
          <w:p w:rsidR="00A378D8" w:rsidRDefault="00A378D8" w:rsidP="00A378D8">
            <w:pPr>
              <w:pStyle w:val="aff2"/>
              <w:widowControl w:val="0"/>
              <w:numPr>
                <w:ilvl w:val="0"/>
                <w:numId w:val="20"/>
              </w:numPr>
              <w:spacing w:before="0" w:after="0"/>
              <w:jc w:val="both"/>
              <w:rPr>
                <w:sz w:val="22"/>
                <w:szCs w:val="22"/>
                <w:lang w:val="uk-UA"/>
              </w:rPr>
            </w:pPr>
            <w:r>
              <w:rPr>
                <w:sz w:val="22"/>
                <w:szCs w:val="22"/>
                <w:lang w:val="uk-UA"/>
              </w:rPr>
              <w:t>Договір з постійним або тимчасовим  лісокористувачем, або договір  з власником лісу,( якщо він таким являється) на закупівлю  вказаних</w:t>
            </w:r>
          </w:p>
          <w:p w:rsidR="00A378D8" w:rsidRDefault="00A378D8" w:rsidP="00A378D8">
            <w:pPr>
              <w:pStyle w:val="aff2"/>
              <w:widowControl w:val="0"/>
              <w:spacing w:before="0" w:after="0"/>
              <w:ind w:left="60"/>
              <w:jc w:val="both"/>
              <w:rPr>
                <w:sz w:val="22"/>
                <w:szCs w:val="22"/>
                <w:lang w:val="uk-UA"/>
              </w:rPr>
            </w:pPr>
            <w:r>
              <w:rPr>
                <w:sz w:val="22"/>
                <w:szCs w:val="22"/>
                <w:lang w:val="uk-UA"/>
              </w:rPr>
              <w:t>Порід дерев   твердих    п</w:t>
            </w:r>
            <w:r w:rsidR="00F834C9">
              <w:rPr>
                <w:sz w:val="22"/>
                <w:szCs w:val="22"/>
                <w:lang w:val="uk-UA"/>
              </w:rPr>
              <w:t xml:space="preserve">орід , діючий на 2024 </w:t>
            </w:r>
            <w:r>
              <w:rPr>
                <w:sz w:val="22"/>
                <w:szCs w:val="22"/>
                <w:lang w:val="uk-UA"/>
              </w:rPr>
              <w:t xml:space="preserve"> рік на кількість не меншу </w:t>
            </w:r>
          </w:p>
          <w:p w:rsidR="00A378D8" w:rsidRDefault="007E0981" w:rsidP="00A378D8">
            <w:pPr>
              <w:pStyle w:val="aff2"/>
              <w:widowControl w:val="0"/>
              <w:spacing w:before="0" w:after="0"/>
              <w:ind w:left="60"/>
              <w:jc w:val="both"/>
              <w:rPr>
                <w:sz w:val="22"/>
                <w:szCs w:val="22"/>
                <w:lang w:val="uk-UA"/>
              </w:rPr>
            </w:pPr>
            <w:r>
              <w:rPr>
                <w:sz w:val="22"/>
                <w:szCs w:val="22"/>
                <w:lang w:val="uk-UA"/>
              </w:rPr>
              <w:t>з</w:t>
            </w:r>
            <w:r w:rsidR="00A378D8">
              <w:rPr>
                <w:sz w:val="22"/>
                <w:szCs w:val="22"/>
                <w:lang w:val="uk-UA"/>
              </w:rPr>
              <w:t>аявленій в даній тендерній документації.</w:t>
            </w:r>
          </w:p>
          <w:p w:rsidR="007E0981" w:rsidRDefault="00A378D8" w:rsidP="00A378D8">
            <w:pPr>
              <w:pStyle w:val="aff2"/>
              <w:widowControl w:val="0"/>
              <w:numPr>
                <w:ilvl w:val="0"/>
                <w:numId w:val="20"/>
              </w:numPr>
              <w:spacing w:before="0" w:after="0"/>
              <w:jc w:val="both"/>
              <w:rPr>
                <w:sz w:val="22"/>
                <w:szCs w:val="22"/>
                <w:lang w:val="uk-UA"/>
              </w:rPr>
            </w:pPr>
            <w:r>
              <w:rPr>
                <w:sz w:val="22"/>
                <w:szCs w:val="22"/>
                <w:lang w:val="uk-UA"/>
              </w:rPr>
              <w:t xml:space="preserve">Дозвіл на спеціалізоване  використання  лісових ресурсів </w:t>
            </w:r>
            <w:r w:rsidR="007E0981">
              <w:rPr>
                <w:sz w:val="22"/>
                <w:szCs w:val="22"/>
                <w:lang w:val="uk-UA"/>
              </w:rPr>
              <w:t xml:space="preserve">( лісорубний квиток) завірений печаткою постійного або тимчасового  </w:t>
            </w:r>
          </w:p>
          <w:p w:rsidR="007E0981" w:rsidRDefault="007E0981" w:rsidP="00A378D8">
            <w:pPr>
              <w:pStyle w:val="aff2"/>
              <w:widowControl w:val="0"/>
              <w:numPr>
                <w:ilvl w:val="0"/>
                <w:numId w:val="20"/>
              </w:numPr>
              <w:spacing w:before="0" w:after="0"/>
              <w:jc w:val="both"/>
              <w:rPr>
                <w:sz w:val="22"/>
                <w:szCs w:val="22"/>
                <w:lang w:val="uk-UA"/>
              </w:rPr>
            </w:pPr>
            <w:r>
              <w:rPr>
                <w:sz w:val="22"/>
                <w:szCs w:val="22"/>
                <w:lang w:val="uk-UA"/>
              </w:rPr>
              <w:t>Лісокористувача, або власника лісу ( в разі наявності печатки</w:t>
            </w:r>
            <w:r w:rsidR="00A378D8">
              <w:rPr>
                <w:sz w:val="22"/>
                <w:szCs w:val="22"/>
                <w:lang w:val="uk-UA"/>
              </w:rPr>
              <w:t xml:space="preserve">   </w:t>
            </w:r>
            <w:r>
              <w:rPr>
                <w:sz w:val="22"/>
                <w:szCs w:val="22"/>
                <w:lang w:val="uk-UA"/>
              </w:rPr>
              <w:t>)</w:t>
            </w:r>
          </w:p>
          <w:p w:rsidR="00A378D8" w:rsidRPr="008D2B6D" w:rsidRDefault="00F834C9" w:rsidP="00A378D8">
            <w:pPr>
              <w:pStyle w:val="aff2"/>
              <w:widowControl w:val="0"/>
              <w:numPr>
                <w:ilvl w:val="0"/>
                <w:numId w:val="20"/>
              </w:numPr>
              <w:spacing w:before="0" w:after="0"/>
              <w:jc w:val="both"/>
              <w:rPr>
                <w:sz w:val="22"/>
                <w:szCs w:val="22"/>
                <w:lang w:val="uk-UA"/>
              </w:rPr>
            </w:pPr>
            <w:r>
              <w:rPr>
                <w:sz w:val="22"/>
                <w:szCs w:val="22"/>
                <w:lang w:val="uk-UA"/>
              </w:rPr>
              <w:t>дійсний на 2024</w:t>
            </w:r>
            <w:r w:rsidR="007E0981">
              <w:rPr>
                <w:sz w:val="22"/>
                <w:szCs w:val="22"/>
                <w:lang w:val="uk-UA"/>
              </w:rPr>
              <w:t xml:space="preserve"> рік,</w:t>
            </w:r>
            <w:r w:rsidR="00A378D8">
              <w:rPr>
                <w:sz w:val="22"/>
                <w:szCs w:val="22"/>
                <w:lang w:val="uk-UA"/>
              </w:rPr>
              <w:t xml:space="preserve">                                  </w:t>
            </w:r>
          </w:p>
        </w:tc>
      </w:tr>
      <w:tr w:rsidR="007178F2" w:rsidRPr="009601DE"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Pr>
                <w:sz w:val="22"/>
                <w:szCs w:val="22"/>
                <w:lang w:val="uk-UA"/>
              </w:rPr>
              <w:t>Не передбачено</w:t>
            </w:r>
          </w:p>
        </w:tc>
      </w:tr>
      <w:tr w:rsidR="007178F2" w:rsidRPr="006E74B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7178F2" w:rsidRPr="008D2B6D" w:rsidRDefault="007178F2" w:rsidP="007178F2">
            <w:pPr>
              <w:pStyle w:val="aff2"/>
              <w:spacing w:before="0" w:after="0"/>
              <w:jc w:val="both"/>
              <w:rPr>
                <w:sz w:val="22"/>
                <w:szCs w:val="22"/>
                <w:lang w:val="uk-UA"/>
              </w:rPr>
            </w:pPr>
          </w:p>
        </w:tc>
      </w:tr>
      <w:tr w:rsidR="007178F2" w:rsidRPr="008D2B6D" w:rsidTr="00B1119F">
        <w:trPr>
          <w:trHeight w:val="283"/>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lang w:val="uk-UA"/>
              </w:rPr>
            </w:pPr>
            <w:r w:rsidRPr="00FF472B">
              <w:rPr>
                <w:rStyle w:val="rvts0"/>
                <w:rFonts w:ascii="Times New Roman" w:hAnsi="Times New Roman"/>
                <w:b/>
                <w:lang w:val="uk-UA"/>
              </w:rPr>
              <w:t>Кінцевий строк</w:t>
            </w:r>
            <w:r w:rsidRPr="008D2B6D">
              <w:rPr>
                <w:rStyle w:val="rvts0"/>
                <w:rFonts w:ascii="Times New Roman" w:hAnsi="Times New Roman"/>
                <w:b/>
                <w:lang w:val="uk-UA"/>
              </w:rPr>
              <w:t xml:space="preserve">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93338E" w:rsidRDefault="007178F2" w:rsidP="007178F2">
            <w:pPr>
              <w:widowControl w:val="0"/>
              <w:ind w:left="40" w:right="120"/>
              <w:jc w:val="both"/>
              <w:rPr>
                <w:sz w:val="22"/>
                <w:szCs w:val="22"/>
              </w:rPr>
            </w:pPr>
            <w:r w:rsidRPr="00FF472B">
              <w:rPr>
                <w:sz w:val="22"/>
                <w:szCs w:val="22"/>
              </w:rPr>
              <w:t xml:space="preserve">Кінцевий строк подання тендерних пропозицій — </w:t>
            </w:r>
            <w:r w:rsidR="0093338E">
              <w:rPr>
                <w:sz w:val="22"/>
                <w:szCs w:val="22"/>
                <w:lang w:val="uk-UA"/>
              </w:rPr>
              <w:t>02 березня 2024</w:t>
            </w:r>
            <w:r w:rsidR="0093338E">
              <w:rPr>
                <w:sz w:val="22"/>
                <w:szCs w:val="22"/>
              </w:rPr>
              <w:t xml:space="preserve"> року </w:t>
            </w:r>
          </w:p>
          <w:p w:rsidR="007178F2" w:rsidRPr="00FF472B" w:rsidRDefault="007178F2" w:rsidP="007178F2">
            <w:pPr>
              <w:widowControl w:val="0"/>
              <w:ind w:left="40" w:right="120"/>
              <w:jc w:val="both"/>
              <w:rPr>
                <w:i/>
                <w:sz w:val="22"/>
                <w:szCs w:val="22"/>
              </w:rPr>
            </w:pPr>
            <w:r w:rsidRPr="00FF472B">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178F2" w:rsidRPr="00FF472B" w:rsidRDefault="007178F2" w:rsidP="007178F2">
            <w:pPr>
              <w:widowControl w:val="0"/>
              <w:jc w:val="both"/>
              <w:rPr>
                <w:sz w:val="22"/>
                <w:szCs w:val="22"/>
              </w:rPr>
            </w:pPr>
            <w:r w:rsidRPr="00FF472B">
              <w:rPr>
                <w:sz w:val="22"/>
                <w:szCs w:val="22"/>
              </w:rPr>
              <w:t>Отримана тендерна пропозиція вноситься автоматично до реєстру отриманих тендерних пропозицій.</w:t>
            </w:r>
          </w:p>
          <w:p w:rsidR="007178F2" w:rsidRPr="00FF472B" w:rsidRDefault="007178F2" w:rsidP="007178F2">
            <w:pPr>
              <w:widowControl w:val="0"/>
              <w:jc w:val="both"/>
              <w:rPr>
                <w:sz w:val="22"/>
                <w:szCs w:val="22"/>
              </w:rPr>
            </w:pPr>
            <w:r w:rsidRPr="00FF472B">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78F2" w:rsidRPr="008D2B6D" w:rsidRDefault="007178F2" w:rsidP="007178F2">
            <w:pPr>
              <w:pStyle w:val="aff2"/>
              <w:spacing w:before="0" w:after="0"/>
              <w:jc w:val="both"/>
              <w:rPr>
                <w:sz w:val="22"/>
                <w:szCs w:val="22"/>
                <w:lang w:val="uk-UA"/>
              </w:rPr>
            </w:pPr>
            <w:r w:rsidRPr="00FF472B">
              <w:rPr>
                <w:sz w:val="22"/>
                <w:szCs w:val="22"/>
              </w:rPr>
              <w:t>Тендерні пропозиції після закінчення кінцевого строку їх подання не приймаються електронною системою закупівель</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48A6" w:rsidRDefault="00F748A6" w:rsidP="007178F2">
            <w:pPr>
              <w:pStyle w:val="aff2"/>
              <w:spacing w:before="0" w:after="0"/>
              <w:jc w:val="both"/>
              <w:rPr>
                <w:b/>
                <w:sz w:val="22"/>
                <w:szCs w:val="22"/>
                <w:lang w:val="uk-UA"/>
              </w:rPr>
            </w:pPr>
            <w:r>
              <w:rPr>
                <w:b/>
                <w:sz w:val="22"/>
                <w:szCs w:val="22"/>
                <w:lang w:val="uk-UA"/>
              </w:rPr>
              <w:t>Відкриті торги з особливостями проводяться із застосування електронного аукціону.</w:t>
            </w:r>
          </w:p>
          <w:p w:rsidR="00F748A6" w:rsidRDefault="00F748A6" w:rsidP="007178F2">
            <w:pPr>
              <w:pStyle w:val="aff2"/>
              <w:spacing w:before="0" w:after="0"/>
              <w:jc w:val="both"/>
              <w:rPr>
                <w:sz w:val="22"/>
                <w:szCs w:val="22"/>
                <w:lang w:val="uk-UA"/>
              </w:rPr>
            </w:pPr>
            <w:r>
              <w:rPr>
                <w:sz w:val="22"/>
                <w:szCs w:val="22"/>
                <w:lang w:val="uk-UA"/>
              </w:rPr>
              <w:t>Дата та час розкриття тендерних пропозицій , дата та час проведення електронного аукціону визначаються електронною системою закупівель автоматично  в день оприлюднення  оголошення про проведення відеритих торгів в електронній системі закупівель.</w:t>
            </w:r>
          </w:p>
          <w:p w:rsidR="007178F2" w:rsidRDefault="00F748A6" w:rsidP="007178F2">
            <w:pPr>
              <w:pStyle w:val="aff2"/>
              <w:spacing w:before="0" w:after="0"/>
              <w:jc w:val="both"/>
              <w:rPr>
                <w:sz w:val="22"/>
                <w:szCs w:val="22"/>
                <w:lang w:val="uk-UA"/>
              </w:rPr>
            </w:pPr>
            <w:r>
              <w:rPr>
                <w:sz w:val="22"/>
                <w:szCs w:val="22"/>
                <w:lang w:val="uk-UA"/>
              </w:rPr>
              <w:t xml:space="preserve">Перед початком електронного аукціону  автоматично розкривається </w:t>
            </w:r>
            <w:r>
              <w:rPr>
                <w:sz w:val="22"/>
                <w:szCs w:val="22"/>
                <w:lang w:val="uk-UA"/>
              </w:rPr>
              <w:lastRenderedPageBreak/>
              <w:t>інформація про ціни тендерних пропозицій.</w:t>
            </w:r>
          </w:p>
          <w:p w:rsidR="00F748A6" w:rsidRPr="00F748A6" w:rsidRDefault="00CF2F3A" w:rsidP="007178F2">
            <w:pPr>
              <w:pStyle w:val="aff2"/>
              <w:spacing w:before="0" w:after="0"/>
              <w:jc w:val="both"/>
              <w:rPr>
                <w:sz w:val="22"/>
                <w:szCs w:val="22"/>
                <w:lang w:val="uk-UA"/>
              </w:rPr>
            </w:pPr>
            <w:r>
              <w:rPr>
                <w:sz w:val="22"/>
                <w:szCs w:val="22"/>
                <w:lang w:val="uk-UA"/>
              </w:rPr>
              <w:t xml:space="preserve"> Розкриття тендерних пропозицій  з інформацією та документами , що підтверджують</w:t>
            </w:r>
            <w:r w:rsidR="001C4172">
              <w:rPr>
                <w:sz w:val="22"/>
                <w:szCs w:val="22"/>
                <w:lang w:val="uk-UA"/>
              </w:rPr>
              <w:t xml:space="preserve">  відповідність учасника кваліфікаційним критеріям та вимогам  до предмета закупівлі , а також інформацію  та документами, що містять  технічний опис предмета закупівлі,здійснюється автоматично  системою закупівель одразу після завершення електронного аукціону.</w:t>
            </w:r>
          </w:p>
          <w:p w:rsidR="007178F2" w:rsidRDefault="001C4172" w:rsidP="001C4172">
            <w:pPr>
              <w:pStyle w:val="aff2"/>
              <w:spacing w:before="0" w:after="0"/>
              <w:jc w:val="both"/>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C4172" w:rsidRDefault="001C4172" w:rsidP="001C4172">
            <w:pPr>
              <w:pStyle w:val="aff2"/>
              <w:spacing w:before="0" w:after="0"/>
              <w:jc w:val="both"/>
              <w:rPr>
                <w:sz w:val="22"/>
                <w:szCs w:val="22"/>
                <w:lang w:val="uk-UA"/>
              </w:rPr>
            </w:pPr>
          </w:p>
          <w:p w:rsidR="001C4172" w:rsidRPr="001C4172" w:rsidRDefault="001C4172" w:rsidP="001C4172">
            <w:pPr>
              <w:pStyle w:val="aff2"/>
              <w:spacing w:before="0" w:after="0"/>
              <w:jc w:val="both"/>
              <w:rPr>
                <w:sz w:val="22"/>
                <w:szCs w:val="22"/>
                <w:lang w:val="uk-UA"/>
              </w:rPr>
            </w:pPr>
            <w:r>
              <w:rPr>
                <w:sz w:val="22"/>
                <w:szCs w:val="22"/>
                <w:lang w:val="uk-UA"/>
              </w:rPr>
              <w:t xml:space="preserve">  Для проведення відкритих торгів з особливостями  із застосуванням електронного аукціону повинно бути подано  не менше двох тендерних пропозицій.Якщо на торги  буде подана </w:t>
            </w:r>
            <w:r w:rsidR="00D158D0">
              <w:rPr>
                <w:sz w:val="22"/>
                <w:szCs w:val="22"/>
                <w:lang w:val="uk-UA"/>
              </w:rPr>
              <w:t>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 розкриває  всю інформацію , зазначену  в тендерній  пропозиції , крім  інформації , визначеної  пунктом 40 Особливостей, не проводить оцінку  такої тендерної  пропозиції  та визначає таку тендерну пропозицію  найбільш економічно вигідну.</w:t>
            </w:r>
          </w:p>
        </w:tc>
      </w:tr>
      <w:tr w:rsidR="007178F2" w:rsidRPr="008D2B6D" w:rsidTr="00B1119F">
        <w:trPr>
          <w:trHeight w:val="17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502BFE">
              <w:rPr>
                <w:b/>
                <w:sz w:val="22"/>
                <w:szCs w:val="22"/>
                <w:lang w:val="uk-UA"/>
              </w:rPr>
              <w:lastRenderedPageBreak/>
              <w:t>Розділ 5. Оцінка тендерної пропозиції</w:t>
            </w:r>
          </w:p>
        </w:tc>
      </w:tr>
      <w:tr w:rsidR="007178F2" w:rsidRPr="008D2B6D" w:rsidTr="00E51452">
        <w:trPr>
          <w:gridAfter w:val="1"/>
          <w:wAfter w:w="108" w:type="dxa"/>
          <w:trHeight w:val="522"/>
        </w:trPr>
        <w:tc>
          <w:tcPr>
            <w:tcW w:w="584"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Default="007178F2" w:rsidP="007178F2">
            <w:pPr>
              <w:widowControl w:val="0"/>
              <w:spacing w:line="228" w:lineRule="auto"/>
              <w:jc w:val="both"/>
              <w:rPr>
                <w:sz w:val="22"/>
                <w:szCs w:val="22"/>
                <w:lang w:val="uk-UA"/>
              </w:rPr>
            </w:pPr>
            <w:r w:rsidRPr="00353301">
              <w:rPr>
                <w:sz w:val="22"/>
                <w:szCs w:val="22"/>
              </w:rPr>
              <w:t xml:space="preserve">Розгляд та оцінка тендерних пропозицій відбуваються відповідно до </w:t>
            </w:r>
            <w:r w:rsidR="00D158D0">
              <w:rPr>
                <w:sz w:val="22"/>
                <w:szCs w:val="22"/>
                <w:lang w:val="uk-UA"/>
              </w:rPr>
              <w:t xml:space="preserve"> ст.. 29 Закону ( положення ч.2 ,12,16 абзаців  другого і третього  частини п’ятнадцятої ст.. Закону 29 не застосовується</w:t>
            </w:r>
            <w:r w:rsidR="005D656F">
              <w:rPr>
                <w:sz w:val="22"/>
                <w:szCs w:val="22"/>
                <w:lang w:val="uk-UA"/>
              </w:rPr>
              <w:t xml:space="preserve"> ) з уражуванням положень пункту 43 Особливостей.</w:t>
            </w:r>
          </w:p>
          <w:p w:rsidR="009E3D78" w:rsidRPr="00D158D0" w:rsidRDefault="009E3D78" w:rsidP="007178F2">
            <w:pPr>
              <w:widowControl w:val="0"/>
              <w:spacing w:line="228" w:lineRule="auto"/>
              <w:jc w:val="both"/>
              <w:rPr>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 Електронний аукціон  проводиться електронною системою закупівель відповідно до ст.. 30 Закону.</w:t>
            </w:r>
          </w:p>
          <w:p w:rsidR="007178F2" w:rsidRPr="00353301" w:rsidRDefault="007178F2" w:rsidP="007178F2">
            <w:pPr>
              <w:widowControl w:val="0"/>
              <w:jc w:val="both"/>
              <w:rPr>
                <w:color w:val="000000"/>
                <w:sz w:val="22"/>
                <w:szCs w:val="22"/>
              </w:rPr>
            </w:pPr>
            <w:r w:rsidRPr="00353301">
              <w:rPr>
                <w:color w:val="000000"/>
                <w:sz w:val="22"/>
                <w:szCs w:val="22"/>
              </w:rPr>
              <w:t>Критерії та методика оцінки визначаються відповідно до пункту 37 Особливостей.</w:t>
            </w:r>
          </w:p>
          <w:p w:rsidR="007178F2" w:rsidRPr="00353301" w:rsidRDefault="007178F2" w:rsidP="007178F2">
            <w:pPr>
              <w:widowControl w:val="0"/>
              <w:jc w:val="both"/>
              <w:rPr>
                <w:b/>
                <w:sz w:val="22"/>
                <w:szCs w:val="22"/>
              </w:rPr>
            </w:pPr>
            <w:r w:rsidRPr="00353301">
              <w:rPr>
                <w:b/>
                <w:sz w:val="22"/>
                <w:szCs w:val="22"/>
              </w:rPr>
              <w:t>Перелік критеріїв та методика оцінки тендерної пропозиції із зазначенням питомої ваги критерію:</w:t>
            </w:r>
          </w:p>
          <w:p w:rsidR="007178F2" w:rsidRPr="00353301" w:rsidRDefault="007178F2" w:rsidP="007178F2">
            <w:pPr>
              <w:widowControl w:val="0"/>
              <w:jc w:val="both"/>
              <w:rPr>
                <w:color w:val="000000"/>
                <w:sz w:val="22"/>
                <w:szCs w:val="22"/>
              </w:rPr>
            </w:pPr>
            <w:r w:rsidRPr="00353301">
              <w:rPr>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78F2" w:rsidRPr="00353301" w:rsidRDefault="007178F2" w:rsidP="007178F2">
            <w:pPr>
              <w:widowControl w:val="0"/>
              <w:jc w:val="both"/>
              <w:rPr>
                <w:sz w:val="22"/>
                <w:szCs w:val="22"/>
              </w:rPr>
            </w:pPr>
            <w:r w:rsidRPr="00353301">
              <w:rPr>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78F2" w:rsidRPr="00353301" w:rsidRDefault="007178F2" w:rsidP="007178F2">
            <w:pPr>
              <w:widowControl w:val="0"/>
              <w:jc w:val="both"/>
              <w:rPr>
                <w:sz w:val="22"/>
                <w:szCs w:val="22"/>
              </w:rPr>
            </w:pPr>
            <w:r w:rsidRPr="00353301">
              <w:rPr>
                <w:i/>
                <w:sz w:val="22"/>
                <w:szCs w:val="22"/>
              </w:rPr>
              <w:t xml:space="preserve">Ціна тендерної пропозиції </w:t>
            </w:r>
            <w:r w:rsidRPr="00353301">
              <w:rPr>
                <w:i/>
                <w:sz w:val="22"/>
                <w:szCs w:val="22"/>
                <w:u w:val="single"/>
              </w:rPr>
              <w:t>не може  перевищувати</w:t>
            </w:r>
            <w:r w:rsidRPr="00353301">
              <w:rPr>
                <w:i/>
                <w:sz w:val="22"/>
                <w:szCs w:val="22"/>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78F2" w:rsidRPr="00353301" w:rsidRDefault="007178F2" w:rsidP="007178F2">
            <w:pPr>
              <w:widowControl w:val="0"/>
              <w:jc w:val="both"/>
              <w:rPr>
                <w:b/>
                <w:i/>
                <w:color w:val="4A86E8"/>
                <w:sz w:val="22"/>
                <w:szCs w:val="22"/>
              </w:rPr>
            </w:pPr>
            <w:r w:rsidRPr="00353301">
              <w:rPr>
                <w:i/>
                <w:sz w:val="22"/>
                <w:szCs w:val="22"/>
              </w:rPr>
              <w:t xml:space="preserve">До розгляду </w:t>
            </w:r>
            <w:r w:rsidRPr="00353301">
              <w:rPr>
                <w:i/>
                <w:sz w:val="22"/>
                <w:szCs w:val="22"/>
                <w:u w:val="single"/>
              </w:rPr>
              <w:t>не приймається</w:t>
            </w:r>
            <w:r w:rsidRPr="00353301">
              <w:rPr>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78F2" w:rsidRPr="00353301" w:rsidRDefault="007178F2" w:rsidP="007178F2">
            <w:pPr>
              <w:widowControl w:val="0"/>
              <w:jc w:val="both"/>
              <w:rPr>
                <w:sz w:val="22"/>
                <w:szCs w:val="22"/>
              </w:rPr>
            </w:pPr>
            <w:r w:rsidRPr="00353301">
              <w:rPr>
                <w:sz w:val="22"/>
                <w:szCs w:val="22"/>
              </w:rPr>
              <w:t>Оцінка тендерних пропозицій здійснюється на основі критерію „Ціна”. Питома вага – 100 %.</w:t>
            </w:r>
          </w:p>
          <w:p w:rsidR="007178F2" w:rsidRPr="00353301" w:rsidRDefault="007178F2" w:rsidP="007178F2">
            <w:pPr>
              <w:widowControl w:val="0"/>
              <w:jc w:val="both"/>
              <w:rPr>
                <w:sz w:val="22"/>
                <w:szCs w:val="22"/>
              </w:rPr>
            </w:pPr>
            <w:r w:rsidRPr="00353301">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78F2" w:rsidRPr="00353301" w:rsidRDefault="007178F2" w:rsidP="007178F2">
            <w:pPr>
              <w:widowControl w:val="0"/>
              <w:jc w:val="both"/>
              <w:rPr>
                <w:sz w:val="22"/>
                <w:szCs w:val="22"/>
              </w:rPr>
            </w:pPr>
            <w:r w:rsidRPr="00353301">
              <w:rPr>
                <w:sz w:val="22"/>
                <w:szCs w:val="22"/>
              </w:rPr>
              <w:t>Оцінка здійснюється щодо предмета закупівлі в цілому.</w:t>
            </w:r>
          </w:p>
          <w:p w:rsidR="007178F2" w:rsidRPr="00353301" w:rsidRDefault="007178F2" w:rsidP="007178F2">
            <w:pPr>
              <w:widowControl w:val="0"/>
              <w:jc w:val="both"/>
              <w:rPr>
                <w:sz w:val="22"/>
                <w:szCs w:val="22"/>
              </w:rPr>
            </w:pPr>
            <w:r w:rsidRPr="00353301">
              <w:rPr>
                <w:sz w:val="22"/>
                <w:szCs w:val="22"/>
              </w:rPr>
              <w:t xml:space="preserve">Учасник визначає ціни на </w:t>
            </w:r>
            <w:r w:rsidRPr="00353301">
              <w:rPr>
                <w:b/>
                <w:sz w:val="22"/>
                <w:szCs w:val="22"/>
              </w:rPr>
              <w:t>товар</w:t>
            </w:r>
            <w:r w:rsidRPr="00353301">
              <w:rPr>
                <w:sz w:val="22"/>
                <w:szCs w:val="22"/>
              </w:rPr>
              <w:t xml:space="preserve">, що він пропонує </w:t>
            </w:r>
            <w:r w:rsidRPr="00353301">
              <w:rPr>
                <w:b/>
                <w:sz w:val="22"/>
                <w:szCs w:val="22"/>
              </w:rPr>
              <w:t>поставити</w:t>
            </w:r>
            <w:r w:rsidR="00AE47FD">
              <w:rPr>
                <w:b/>
                <w:sz w:val="22"/>
                <w:szCs w:val="22"/>
                <w:lang w:val="uk-UA"/>
              </w:rPr>
              <w:t xml:space="preserve"> </w:t>
            </w:r>
            <w:r w:rsidRPr="00353301">
              <w:rPr>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3301">
              <w:rPr>
                <w:b/>
                <w:sz w:val="22"/>
                <w:szCs w:val="22"/>
              </w:rPr>
              <w:t>товару</w:t>
            </w:r>
            <w:r w:rsidR="00AE47FD">
              <w:rPr>
                <w:b/>
                <w:sz w:val="22"/>
                <w:szCs w:val="22"/>
                <w:lang w:val="uk-UA"/>
              </w:rPr>
              <w:t xml:space="preserve"> </w:t>
            </w:r>
            <w:r w:rsidRPr="00353301">
              <w:rPr>
                <w:sz w:val="22"/>
                <w:szCs w:val="22"/>
              </w:rPr>
              <w:t>даного виду.</w:t>
            </w:r>
          </w:p>
          <w:p w:rsidR="007178F2" w:rsidRPr="00353301" w:rsidRDefault="007178F2" w:rsidP="007178F2">
            <w:pPr>
              <w:widowControl w:val="0"/>
              <w:jc w:val="both"/>
              <w:rPr>
                <w:color w:val="000000"/>
                <w:sz w:val="22"/>
                <w:szCs w:val="22"/>
              </w:rPr>
            </w:pPr>
            <w:r w:rsidRPr="00353301">
              <w:rPr>
                <w:color w:val="000000"/>
                <w:sz w:val="22"/>
                <w:szCs w:val="22"/>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78F2" w:rsidRPr="00353301" w:rsidRDefault="007178F2" w:rsidP="007178F2">
            <w:pPr>
              <w:widowControl w:val="0"/>
              <w:jc w:val="both"/>
              <w:rPr>
                <w:color w:val="000000"/>
                <w:sz w:val="22"/>
                <w:szCs w:val="22"/>
              </w:rPr>
            </w:pPr>
            <w:r w:rsidRPr="00353301">
              <w:rPr>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78F2" w:rsidRPr="00353301" w:rsidRDefault="007178F2" w:rsidP="007178F2">
            <w:pPr>
              <w:widowControl w:val="0"/>
              <w:jc w:val="both"/>
              <w:rPr>
                <w:color w:val="000000"/>
                <w:sz w:val="22"/>
                <w:szCs w:val="22"/>
              </w:rPr>
            </w:pPr>
            <w:r w:rsidRPr="00353301">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78F2" w:rsidRPr="00353301" w:rsidRDefault="007178F2" w:rsidP="007178F2">
            <w:pPr>
              <w:widowControl w:val="0"/>
              <w:jc w:val="both"/>
              <w:rPr>
                <w:color w:val="000000"/>
                <w:sz w:val="22"/>
                <w:szCs w:val="22"/>
              </w:rPr>
            </w:pPr>
            <w:r w:rsidRPr="00353301">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8F2" w:rsidRPr="00FF472B" w:rsidRDefault="007178F2" w:rsidP="007178F2">
            <w:pPr>
              <w:widowControl w:val="0"/>
              <w:jc w:val="both"/>
              <w:rPr>
                <w:color w:val="000000"/>
                <w:sz w:val="22"/>
                <w:szCs w:val="22"/>
              </w:rPr>
            </w:pPr>
            <w:r w:rsidRPr="00FF472B">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r w:rsidRPr="00353301">
              <w:rPr>
                <w:color w:val="000000"/>
                <w:sz w:val="22"/>
                <w:szCs w:val="22"/>
              </w:rPr>
              <w:t>.</w:t>
            </w:r>
          </w:p>
          <w:p w:rsidR="007178F2" w:rsidRPr="00353301" w:rsidRDefault="007178F2" w:rsidP="007178F2">
            <w:pPr>
              <w:widowControl w:val="0"/>
              <w:jc w:val="both"/>
              <w:rPr>
                <w:color w:val="000000"/>
                <w:sz w:val="22"/>
                <w:szCs w:val="22"/>
              </w:rPr>
            </w:pPr>
            <w:r w:rsidRPr="00353301">
              <w:rPr>
                <w:color w:val="000000"/>
                <w:sz w:val="22"/>
                <w:szCs w:val="22"/>
              </w:rPr>
              <w:t>Обґрунтування аномально низької тендерної пропозиції може містити інформацію про:</w:t>
            </w:r>
          </w:p>
          <w:p w:rsidR="007178F2" w:rsidRPr="00353301" w:rsidRDefault="007178F2" w:rsidP="007178F2">
            <w:pPr>
              <w:widowControl w:val="0"/>
              <w:numPr>
                <w:ilvl w:val="0"/>
                <w:numId w:val="16"/>
              </w:numPr>
              <w:suppressAutoHyphens w:val="0"/>
              <w:jc w:val="both"/>
              <w:rPr>
                <w:color w:val="000000"/>
                <w:sz w:val="22"/>
                <w:szCs w:val="22"/>
              </w:rPr>
            </w:pPr>
            <w:r w:rsidRPr="00353301">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78F2" w:rsidRPr="00353301" w:rsidRDefault="007178F2" w:rsidP="007178F2">
            <w:pPr>
              <w:widowControl w:val="0"/>
              <w:numPr>
                <w:ilvl w:val="0"/>
                <w:numId w:val="16"/>
              </w:numPr>
              <w:suppressAutoHyphens w:val="0"/>
              <w:jc w:val="both"/>
              <w:rPr>
                <w:color w:val="000000"/>
                <w:sz w:val="22"/>
                <w:szCs w:val="22"/>
              </w:rPr>
            </w:pPr>
            <w:r w:rsidRPr="00353301">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78F2" w:rsidRDefault="007178F2" w:rsidP="007178F2">
            <w:pPr>
              <w:widowControl w:val="0"/>
              <w:numPr>
                <w:ilvl w:val="0"/>
                <w:numId w:val="16"/>
              </w:numPr>
              <w:suppressAutoHyphens w:val="0"/>
              <w:jc w:val="both"/>
              <w:rPr>
                <w:color w:val="000000"/>
                <w:sz w:val="22"/>
                <w:szCs w:val="22"/>
              </w:rPr>
            </w:pPr>
            <w:r w:rsidRPr="00353301">
              <w:rPr>
                <w:color w:val="000000"/>
                <w:sz w:val="22"/>
                <w:szCs w:val="22"/>
              </w:rPr>
              <w:t>отримання учасником процедури закупівлі державної допомоги згідно із законодавством.</w:t>
            </w:r>
          </w:p>
          <w:p w:rsidR="007178F2" w:rsidRPr="00612FA6" w:rsidRDefault="007178F2" w:rsidP="007178F2">
            <w:pPr>
              <w:widowControl w:val="0"/>
              <w:jc w:val="both"/>
              <w:rPr>
                <w:color w:val="000000"/>
                <w:sz w:val="22"/>
                <w:szCs w:val="22"/>
              </w:rPr>
            </w:pPr>
            <w:r w:rsidRPr="00612FA6">
              <w:rPr>
                <w:color w:val="000000"/>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78F2" w:rsidRPr="00612FA6" w:rsidRDefault="007178F2" w:rsidP="007178F2">
            <w:pPr>
              <w:widowControl w:val="0"/>
              <w:jc w:val="both"/>
              <w:rPr>
                <w:color w:val="000000"/>
                <w:sz w:val="22"/>
                <w:szCs w:val="22"/>
              </w:rPr>
            </w:pPr>
            <w:r w:rsidRPr="00612FA6">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78F2" w:rsidRPr="00612FA6" w:rsidRDefault="007178F2" w:rsidP="007178F2">
            <w:pPr>
              <w:widowControl w:val="0"/>
              <w:jc w:val="both"/>
              <w:rPr>
                <w:color w:val="000000"/>
                <w:sz w:val="22"/>
                <w:szCs w:val="22"/>
              </w:rPr>
            </w:pPr>
            <w:r w:rsidRPr="00612FA6">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78F2" w:rsidRPr="00353301" w:rsidRDefault="007178F2" w:rsidP="007178F2">
            <w:pPr>
              <w:widowControl w:val="0"/>
              <w:suppressAutoHyphens w:val="0"/>
              <w:jc w:val="both"/>
              <w:rPr>
                <w:color w:val="000000"/>
                <w:sz w:val="22"/>
                <w:szCs w:val="22"/>
              </w:rPr>
            </w:pPr>
            <w:r w:rsidRPr="00612FA6">
              <w:rPr>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612FA6">
              <w:rPr>
                <w:color w:val="000000"/>
                <w:sz w:val="22"/>
                <w:szCs w:val="22"/>
              </w:rPr>
              <w:lastRenderedPageBreak/>
              <w:t>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8F2" w:rsidRPr="00353301" w:rsidRDefault="007178F2" w:rsidP="007178F2">
            <w:pPr>
              <w:widowControl w:val="0"/>
              <w:spacing w:line="228" w:lineRule="auto"/>
              <w:jc w:val="both"/>
              <w:rPr>
                <w:sz w:val="22"/>
                <w:szCs w:val="22"/>
                <w:highlight w:val="white"/>
              </w:rPr>
            </w:pPr>
            <w:r w:rsidRPr="00353301">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353301">
              <w:rPr>
                <w:b/>
                <w:sz w:val="22"/>
                <w:szCs w:val="22"/>
                <w:highlight w:val="white"/>
              </w:rPr>
              <w:t xml:space="preserve">в </w:t>
            </w:r>
            <w:r w:rsidRPr="00353301">
              <w:rPr>
                <w:b/>
                <w:i/>
                <w:sz w:val="22"/>
                <w:szCs w:val="22"/>
                <w:highlight w:val="white"/>
              </w:rPr>
              <w:t>інформації та/або документах</w:t>
            </w:r>
            <w:r w:rsidRPr="00353301">
              <w:rPr>
                <w:b/>
                <w:sz w:val="22"/>
                <w:szCs w:val="22"/>
                <w:highlight w:val="white"/>
              </w:rPr>
              <w:t>,</w:t>
            </w:r>
            <w:r w:rsidRPr="00353301">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3301">
              <w:rPr>
                <w:b/>
                <w:i/>
                <w:sz w:val="22"/>
                <w:szCs w:val="22"/>
                <w:highlight w:val="white"/>
              </w:rPr>
              <w:t>не може бути меншим ніж два робочі дні</w:t>
            </w:r>
            <w:r w:rsidR="00893BC8">
              <w:rPr>
                <w:b/>
                <w:i/>
                <w:sz w:val="22"/>
                <w:szCs w:val="22"/>
                <w:highlight w:val="white"/>
                <w:lang w:val="uk-UA"/>
              </w:rPr>
              <w:t xml:space="preserve"> </w:t>
            </w:r>
            <w:r w:rsidRPr="00353301">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78F2" w:rsidRPr="00353301" w:rsidRDefault="007178F2" w:rsidP="007178F2">
            <w:pPr>
              <w:widowControl w:val="0"/>
              <w:shd w:val="clear" w:color="auto" w:fill="FFFFFF"/>
              <w:spacing w:line="228" w:lineRule="auto"/>
              <w:jc w:val="both"/>
              <w:rPr>
                <w:sz w:val="22"/>
                <w:szCs w:val="22"/>
                <w:highlight w:val="white"/>
              </w:rPr>
            </w:pPr>
            <w:r w:rsidRPr="00353301">
              <w:rPr>
                <w:b/>
                <w:i/>
                <w:sz w:val="22"/>
                <w:szCs w:val="22"/>
                <w:highlight w:val="white"/>
              </w:rPr>
              <w:t>Під невідповідністю</w:t>
            </w:r>
            <w:r w:rsidRPr="00353301">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53301">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53301">
              <w:rPr>
                <w:sz w:val="22"/>
                <w:szCs w:val="22"/>
                <w:highlight w:val="white"/>
              </w:rPr>
              <w:t>(крім випадків відсутності забезпечення тендерної пропозиції, якщо таке забезпечення вимагалося замовником, та/або</w:t>
            </w:r>
            <w:r>
              <w:rPr>
                <w:sz w:val="22"/>
                <w:szCs w:val="22"/>
                <w:highlight w:val="white"/>
                <w:lang w:val="uk-UA"/>
              </w:rPr>
              <w:t xml:space="preserve"> відсутності</w:t>
            </w:r>
            <w:r w:rsidRPr="00353301">
              <w:rPr>
                <w:sz w:val="22"/>
                <w:szCs w:val="22"/>
                <w:highlight w:val="white"/>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78F2" w:rsidRPr="00353301" w:rsidRDefault="007178F2" w:rsidP="007178F2">
            <w:pPr>
              <w:widowControl w:val="0"/>
              <w:shd w:val="clear" w:color="auto" w:fill="FFFFFF"/>
              <w:spacing w:line="228" w:lineRule="auto"/>
              <w:jc w:val="both"/>
              <w:rPr>
                <w:sz w:val="22"/>
                <w:szCs w:val="22"/>
                <w:highlight w:val="white"/>
              </w:rPr>
            </w:pPr>
            <w:r w:rsidRPr="00353301">
              <w:rPr>
                <w:b/>
                <w:i/>
                <w:sz w:val="22"/>
                <w:szCs w:val="22"/>
                <w:highlight w:val="white"/>
              </w:rPr>
              <w:t>Невідповідністю</w:t>
            </w:r>
            <w:r w:rsidRPr="00353301">
              <w:rPr>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3301">
              <w:rPr>
                <w:b/>
                <w:i/>
                <w:sz w:val="22"/>
                <w:szCs w:val="22"/>
                <w:highlight w:val="white"/>
              </w:rPr>
              <w:t>вважаються помилки, виправлення яких не призводить до змінипредмета закупівлі, запропонованого учасником</w:t>
            </w:r>
            <w:r w:rsidRPr="00353301">
              <w:rPr>
                <w:sz w:val="22"/>
                <w:szCs w:val="22"/>
                <w:highlight w:val="white"/>
              </w:rPr>
              <w:t xml:space="preserve"> процедури закупівлі у складі його тендерної пропозиції, найменування товару, марки, моделі тощо.</w:t>
            </w:r>
          </w:p>
          <w:p w:rsidR="007178F2" w:rsidRPr="00353301" w:rsidRDefault="007178F2" w:rsidP="007178F2">
            <w:pPr>
              <w:widowControl w:val="0"/>
              <w:spacing w:line="228" w:lineRule="auto"/>
              <w:jc w:val="both"/>
              <w:rPr>
                <w:sz w:val="22"/>
                <w:szCs w:val="22"/>
                <w:highlight w:val="white"/>
              </w:rPr>
            </w:pPr>
            <w:r w:rsidRPr="00353301">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78F2" w:rsidRPr="00353301" w:rsidRDefault="007178F2" w:rsidP="007178F2">
            <w:pPr>
              <w:widowControl w:val="0"/>
              <w:jc w:val="both"/>
              <w:rPr>
                <w:sz w:val="22"/>
                <w:szCs w:val="22"/>
              </w:rPr>
            </w:pPr>
            <w:r w:rsidRPr="0035330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3301">
              <w:rPr>
                <w:b/>
                <w:i/>
                <w:sz w:val="22"/>
                <w:szCs w:val="22"/>
              </w:rPr>
              <w:t>протягом 24 годин</w:t>
            </w:r>
            <w:r w:rsidRPr="00353301">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78F2" w:rsidRPr="00353301" w:rsidRDefault="007178F2" w:rsidP="007178F2">
            <w:pPr>
              <w:widowControl w:val="0"/>
              <w:jc w:val="both"/>
              <w:rPr>
                <w:sz w:val="22"/>
                <w:szCs w:val="22"/>
              </w:rPr>
            </w:pPr>
            <w:r w:rsidRPr="00353301">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7178F2" w:rsidRPr="00353301" w:rsidRDefault="007178F2" w:rsidP="007178F2">
            <w:pPr>
              <w:pStyle w:val="aff2"/>
              <w:widowControl w:val="0"/>
              <w:spacing w:before="0" w:after="0"/>
              <w:jc w:val="both"/>
              <w:rPr>
                <w:sz w:val="22"/>
                <w:szCs w:val="22"/>
                <w:lang w:val="uk-UA"/>
              </w:rPr>
            </w:pPr>
            <w:r w:rsidRPr="00116C31">
              <w:rPr>
                <w:color w:val="000000"/>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78F2" w:rsidRPr="008D2B6D" w:rsidTr="00E51452">
        <w:trPr>
          <w:gridAfter w:val="1"/>
          <w:wAfter w:w="108" w:type="dxa"/>
          <w:trHeight w:val="93"/>
        </w:trPr>
        <w:tc>
          <w:tcPr>
            <w:tcW w:w="584"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widowControl w:val="0"/>
              <w:snapToGrid w:val="0"/>
              <w:rPr>
                <w:sz w:val="22"/>
                <w:szCs w:val="22"/>
                <w:lang w:val="uk-UA"/>
              </w:rPr>
            </w:pPr>
          </w:p>
        </w:tc>
      </w:tr>
      <w:tr w:rsidR="007178F2" w:rsidRPr="006D7585" w:rsidTr="00353301">
        <w:trPr>
          <w:gridAfter w:val="1"/>
          <w:wAfter w:w="108" w:type="dxa"/>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rsidR="007178F2" w:rsidRPr="00280369" w:rsidRDefault="007178F2" w:rsidP="007178F2">
            <w:pPr>
              <w:widowControl w:val="0"/>
              <w:rPr>
                <w:sz w:val="22"/>
                <w:szCs w:val="22"/>
                <w:lang w:val="uk-UA"/>
              </w:rPr>
            </w:pPr>
            <w:r w:rsidRPr="00280369">
              <w:rPr>
                <w:rStyle w:val="a8"/>
                <w:b w:val="0"/>
                <w:sz w:val="22"/>
                <w:szCs w:val="22"/>
                <w:lang w:val="uk-UA"/>
              </w:rPr>
              <w:t>Ціна тендерної пропозиції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EF7A7C" w:rsidRDefault="007178F2" w:rsidP="007178F2">
            <w:pPr>
              <w:widowControl w:val="0"/>
              <w:jc w:val="both"/>
              <w:rPr>
                <w:color w:val="000000"/>
                <w:sz w:val="22"/>
                <w:szCs w:val="22"/>
                <w:lang w:val="uk-UA"/>
              </w:rPr>
            </w:pPr>
            <w:r w:rsidRPr="00EF7A7C">
              <w:rPr>
                <w:color w:val="000000"/>
                <w:sz w:val="22"/>
                <w:szCs w:val="22"/>
                <w:lang w:val="uk-UA"/>
              </w:rPr>
              <w:t>Вартість тендерної пропозиції та всі інші ціни повинні бути чітко визначені.</w:t>
            </w:r>
          </w:p>
          <w:p w:rsidR="007178F2" w:rsidRPr="00E968BE" w:rsidRDefault="007178F2" w:rsidP="007178F2">
            <w:pPr>
              <w:widowControl w:val="0"/>
              <w:ind w:right="120"/>
              <w:jc w:val="both"/>
              <w:rPr>
                <w:color w:val="000000"/>
                <w:sz w:val="22"/>
                <w:szCs w:val="22"/>
              </w:rPr>
            </w:pPr>
            <w:r w:rsidRPr="00E968B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78F2" w:rsidRPr="00E968BE" w:rsidRDefault="007178F2" w:rsidP="007178F2">
            <w:pPr>
              <w:widowControl w:val="0"/>
              <w:jc w:val="both"/>
              <w:rPr>
                <w:color w:val="000000"/>
                <w:sz w:val="22"/>
                <w:szCs w:val="22"/>
              </w:rPr>
            </w:pPr>
            <w:r w:rsidRPr="00E968B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sidRPr="00E968BE">
              <w:rPr>
                <w:color w:val="000000"/>
                <w:sz w:val="22"/>
                <w:szCs w:val="22"/>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78F2" w:rsidRPr="00E968BE" w:rsidRDefault="007178F2" w:rsidP="007178F2">
            <w:pPr>
              <w:widowControl w:val="0"/>
              <w:jc w:val="both"/>
              <w:rPr>
                <w:color w:val="000000"/>
                <w:sz w:val="22"/>
                <w:szCs w:val="22"/>
              </w:rPr>
            </w:pPr>
            <w:r w:rsidRPr="00E968B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78F2" w:rsidRPr="00E968BE" w:rsidRDefault="007178F2" w:rsidP="007178F2">
            <w:pPr>
              <w:widowControl w:val="0"/>
              <w:jc w:val="both"/>
              <w:rPr>
                <w:color w:val="000000"/>
                <w:sz w:val="22"/>
                <w:szCs w:val="22"/>
              </w:rPr>
            </w:pPr>
            <w:r w:rsidRPr="00E968B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78F2" w:rsidRPr="00353301" w:rsidRDefault="007178F2" w:rsidP="007178F2">
            <w:pPr>
              <w:widowControl w:val="0"/>
              <w:jc w:val="both"/>
              <w:rPr>
                <w:sz w:val="22"/>
                <w:szCs w:val="22"/>
              </w:rPr>
            </w:pPr>
            <w:r w:rsidRPr="00353301">
              <w:rPr>
                <w:b/>
                <w:i/>
                <w:color w:val="000000"/>
                <w:sz w:val="22"/>
                <w:szCs w:val="22"/>
                <w:u w:val="single"/>
              </w:rPr>
              <w:t>Інші умови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7178F2" w:rsidRPr="00353301" w:rsidRDefault="007178F2" w:rsidP="007178F2">
            <w:pPr>
              <w:widowControl w:val="0"/>
              <w:jc w:val="both"/>
              <w:rPr>
                <w:color w:val="000000"/>
                <w:sz w:val="22"/>
                <w:szCs w:val="22"/>
              </w:rPr>
            </w:pPr>
            <w:r w:rsidRPr="00353301">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3301">
              <w:rPr>
                <w:sz w:val="22"/>
                <w:szCs w:val="22"/>
              </w:rPr>
              <w:t>у</w:t>
            </w:r>
            <w:r w:rsidRPr="00353301">
              <w:rPr>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78F2" w:rsidRPr="00353301" w:rsidRDefault="007178F2" w:rsidP="007178F2">
            <w:pPr>
              <w:widowControl w:val="0"/>
              <w:jc w:val="both"/>
              <w:rPr>
                <w:color w:val="000000"/>
                <w:sz w:val="22"/>
                <w:szCs w:val="22"/>
              </w:rPr>
            </w:pPr>
            <w:r w:rsidRPr="00353301">
              <w:rPr>
                <w:color w:val="000000"/>
                <w:sz w:val="22"/>
                <w:szCs w:val="22"/>
              </w:rPr>
              <w:t xml:space="preserve">3.    Документи,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не подаються ними у складі тендерної пропозиції.</w:t>
            </w:r>
          </w:p>
          <w:p w:rsidR="007178F2" w:rsidRPr="00353301" w:rsidRDefault="007178F2" w:rsidP="007178F2">
            <w:pPr>
              <w:widowControl w:val="0"/>
              <w:jc w:val="both"/>
              <w:rPr>
                <w:color w:val="000000"/>
                <w:sz w:val="22"/>
                <w:szCs w:val="22"/>
              </w:rPr>
            </w:pPr>
            <w:r w:rsidRPr="00353301">
              <w:rPr>
                <w:color w:val="000000"/>
                <w:sz w:val="22"/>
                <w:szCs w:val="22"/>
              </w:rPr>
              <w:t xml:space="preserve">4.  Відсутність документів,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у складі тендерної пропозиції не може бути підставою для її відхилення замовником.</w:t>
            </w:r>
          </w:p>
          <w:p w:rsidR="007178F2" w:rsidRPr="00353301" w:rsidRDefault="007178F2" w:rsidP="007178F2">
            <w:pPr>
              <w:widowControl w:val="0"/>
              <w:jc w:val="both"/>
              <w:rPr>
                <w:color w:val="000000"/>
                <w:sz w:val="22"/>
                <w:szCs w:val="22"/>
              </w:rPr>
            </w:pPr>
            <w:r w:rsidRPr="00353301">
              <w:rPr>
                <w:color w:val="000000"/>
                <w:sz w:val="22"/>
                <w:szCs w:val="22"/>
              </w:rPr>
              <w:t xml:space="preserve">5.  Учасники торгів — нерезиденти для виконання вимог щодо подання документів, передбачених </w:t>
            </w:r>
            <w:r w:rsidRPr="00353301">
              <w:rPr>
                <w:b/>
                <w:i/>
                <w:color w:val="000000"/>
                <w:sz w:val="22"/>
                <w:szCs w:val="22"/>
              </w:rPr>
              <w:t>Додатком  1</w:t>
            </w:r>
            <w:r w:rsidRPr="00353301">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78F2" w:rsidRPr="00353301" w:rsidRDefault="007178F2" w:rsidP="007178F2">
            <w:pPr>
              <w:widowControl w:val="0"/>
              <w:jc w:val="both"/>
              <w:rPr>
                <w:color w:val="000000"/>
                <w:sz w:val="22"/>
                <w:szCs w:val="22"/>
              </w:rPr>
            </w:pPr>
            <w:r w:rsidRPr="00353301">
              <w:rPr>
                <w:color w:val="000000"/>
                <w:sz w:val="22"/>
                <w:szCs w:val="22"/>
              </w:rPr>
              <w:t xml:space="preserve">6.  Факт подання тендерної пропозиції учасником </w:t>
            </w:r>
            <w:r w:rsidRPr="00353301">
              <w:rPr>
                <w:sz w:val="22"/>
                <w:szCs w:val="22"/>
              </w:rPr>
              <w:t>—</w:t>
            </w:r>
            <w:r w:rsidRPr="00353301">
              <w:rPr>
                <w:color w:val="000000"/>
                <w:sz w:val="22"/>
                <w:szCs w:val="22"/>
              </w:rPr>
              <w:t xml:space="preserve"> фізичною особою чи фізичною особою</w:t>
            </w:r>
            <w:r w:rsidRPr="00353301">
              <w:rPr>
                <w:sz w:val="22"/>
                <w:szCs w:val="22"/>
              </w:rPr>
              <w:t xml:space="preserve"> — </w:t>
            </w:r>
            <w:r w:rsidRPr="00353301">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78F2" w:rsidRPr="00353301" w:rsidRDefault="007178F2" w:rsidP="007178F2">
            <w:pPr>
              <w:widowControl w:val="0"/>
              <w:jc w:val="both"/>
              <w:rPr>
                <w:color w:val="000000"/>
                <w:sz w:val="22"/>
                <w:szCs w:val="22"/>
              </w:rPr>
            </w:pPr>
            <w:r w:rsidRPr="0035330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78F2" w:rsidRPr="00353301" w:rsidRDefault="007178F2" w:rsidP="007178F2">
            <w:pPr>
              <w:widowControl w:val="0"/>
              <w:jc w:val="both"/>
              <w:rPr>
                <w:color w:val="000000"/>
                <w:sz w:val="22"/>
                <w:szCs w:val="22"/>
              </w:rPr>
            </w:pPr>
            <w:r w:rsidRPr="0035330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7178F2" w:rsidRPr="00353301" w:rsidRDefault="007178F2" w:rsidP="007178F2">
            <w:pPr>
              <w:widowControl w:val="0"/>
              <w:jc w:val="both"/>
              <w:rPr>
                <w:color w:val="000000"/>
                <w:sz w:val="22"/>
                <w:szCs w:val="22"/>
              </w:rPr>
            </w:pPr>
            <w:r w:rsidRPr="00353301">
              <w:rPr>
                <w:color w:val="000000"/>
                <w:sz w:val="22"/>
                <w:szCs w:val="22"/>
              </w:rPr>
              <w:t>8. Учасник, який подав тендерну пропозицію, вважається таким, що згодний з про</w:t>
            </w:r>
            <w:r w:rsidRPr="00353301">
              <w:rPr>
                <w:sz w:val="22"/>
                <w:szCs w:val="22"/>
              </w:rPr>
              <w:t>є</w:t>
            </w:r>
            <w:r w:rsidRPr="00353301">
              <w:rPr>
                <w:color w:val="000000"/>
                <w:sz w:val="22"/>
                <w:szCs w:val="22"/>
              </w:rPr>
              <w:t xml:space="preserve">ктом договору про закупівлю, викладеним </w:t>
            </w:r>
            <w:r w:rsidRPr="00353301">
              <w:rPr>
                <w:sz w:val="22"/>
                <w:szCs w:val="22"/>
              </w:rPr>
              <w:t>у</w:t>
            </w:r>
            <w:r w:rsidRPr="00353301">
              <w:rPr>
                <w:b/>
                <w:i/>
                <w:color w:val="000000"/>
                <w:sz w:val="22"/>
                <w:szCs w:val="22"/>
              </w:rPr>
              <w:t xml:space="preserve">Додатку </w:t>
            </w:r>
            <w:r w:rsidRPr="00353301">
              <w:rPr>
                <w:b/>
                <w:i/>
                <w:color w:val="000000"/>
                <w:sz w:val="22"/>
                <w:szCs w:val="22"/>
                <w:lang w:val="uk-UA"/>
              </w:rPr>
              <w:t>4</w:t>
            </w:r>
            <w:r w:rsidRPr="00353301">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353301">
              <w:rPr>
                <w:b/>
                <w:i/>
                <w:color w:val="000000"/>
                <w:sz w:val="22"/>
                <w:szCs w:val="22"/>
              </w:rPr>
              <w:t xml:space="preserve">в п. </w:t>
            </w:r>
            <w:r w:rsidRPr="00353301">
              <w:rPr>
                <w:b/>
                <w:i/>
                <w:color w:val="000000"/>
                <w:sz w:val="22"/>
                <w:szCs w:val="22"/>
                <w:lang w:val="uk-UA"/>
              </w:rPr>
              <w:t>5</w:t>
            </w:r>
            <w:r w:rsidRPr="00353301">
              <w:rPr>
                <w:b/>
                <w:i/>
                <w:color w:val="000000"/>
                <w:sz w:val="22"/>
                <w:szCs w:val="22"/>
              </w:rPr>
              <w:t xml:space="preserve"> Розділу 3</w:t>
            </w:r>
            <w:r w:rsidRPr="00353301">
              <w:rPr>
                <w:color w:val="000000"/>
                <w:sz w:val="22"/>
                <w:szCs w:val="22"/>
              </w:rPr>
              <w:t xml:space="preserve"> до цієї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353301">
              <w:rPr>
                <w:color w:val="000000"/>
                <w:sz w:val="22"/>
                <w:szCs w:val="22"/>
              </w:rPr>
              <w:lastRenderedPageBreak/>
              <w:t>один раз.</w:t>
            </w:r>
          </w:p>
          <w:p w:rsidR="007178F2" w:rsidRPr="00353301" w:rsidRDefault="007178F2" w:rsidP="007178F2">
            <w:pPr>
              <w:widowControl w:val="0"/>
              <w:pBdr>
                <w:top w:val="nil"/>
                <w:left w:val="nil"/>
                <w:bottom w:val="nil"/>
                <w:right w:val="nil"/>
                <w:between w:val="nil"/>
              </w:pBdr>
              <w:jc w:val="both"/>
              <w:rPr>
                <w:color w:val="000000"/>
                <w:sz w:val="22"/>
                <w:szCs w:val="22"/>
              </w:rPr>
            </w:pPr>
            <w:r w:rsidRPr="00353301">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53301">
              <w:rPr>
                <w:sz w:val="22"/>
                <w:szCs w:val="22"/>
              </w:rPr>
              <w:t>*</w:t>
            </w:r>
            <w:r w:rsidRPr="00353301">
              <w:rPr>
                <w:color w:val="000000"/>
                <w:sz w:val="22"/>
                <w:szCs w:val="22"/>
              </w:rPr>
              <w:t>.</w:t>
            </w:r>
          </w:p>
          <w:p w:rsidR="007178F2" w:rsidRPr="00353301" w:rsidRDefault="007178F2" w:rsidP="007178F2">
            <w:pPr>
              <w:widowControl w:val="0"/>
              <w:pBdr>
                <w:top w:val="nil"/>
                <w:left w:val="nil"/>
                <w:bottom w:val="nil"/>
                <w:right w:val="nil"/>
                <w:between w:val="nil"/>
              </w:pBdr>
              <w:jc w:val="both"/>
              <w:rPr>
                <w:i/>
                <w:sz w:val="22"/>
                <w:szCs w:val="22"/>
              </w:rPr>
            </w:pPr>
            <w:r w:rsidRPr="00353301">
              <w:rPr>
                <w:color w:val="000000"/>
                <w:sz w:val="22"/>
                <w:szCs w:val="22"/>
              </w:rPr>
              <w:t>Примітка:</w:t>
            </w:r>
            <w:r w:rsidRPr="00353301">
              <w:rPr>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178F2" w:rsidRPr="00353301" w:rsidRDefault="007178F2" w:rsidP="007178F2">
            <w:pPr>
              <w:widowControl w:val="0"/>
              <w:jc w:val="both"/>
              <w:rPr>
                <w:color w:val="000000"/>
                <w:sz w:val="22"/>
                <w:szCs w:val="22"/>
              </w:rPr>
            </w:pPr>
            <w:r w:rsidRPr="00353301">
              <w:rPr>
                <w:color w:val="000000"/>
                <w:sz w:val="22"/>
                <w:szCs w:val="22"/>
              </w:rPr>
              <w:t xml:space="preserve">11. </w:t>
            </w:r>
            <w:r w:rsidRPr="00353301">
              <w:rPr>
                <w:sz w:val="22"/>
                <w:szCs w:val="22"/>
              </w:rPr>
              <w:t>Тендерна п</w:t>
            </w:r>
            <w:r w:rsidRPr="00353301">
              <w:rPr>
                <w:color w:val="000000"/>
                <w:sz w:val="22"/>
                <w:szCs w:val="22"/>
              </w:rPr>
              <w:t>ропозиція учасника може містити документи з водяними знаками.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78F2" w:rsidRPr="00353301" w:rsidRDefault="007178F2" w:rsidP="007178F2">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7178F2" w:rsidRPr="00E968BE" w:rsidRDefault="007178F2" w:rsidP="007178F2">
            <w:pPr>
              <w:widowControl w:val="0"/>
              <w:jc w:val="both"/>
              <w:rPr>
                <w:sz w:val="22"/>
                <w:szCs w:val="22"/>
              </w:rPr>
            </w:pPr>
            <w:r w:rsidRPr="00E968B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78F2" w:rsidRPr="00353301" w:rsidRDefault="007178F2" w:rsidP="007178F2">
            <w:pPr>
              <w:widowControl w:val="0"/>
              <w:rPr>
                <w:sz w:val="22"/>
                <w:szCs w:val="22"/>
                <w:lang w:val="uk-UA"/>
              </w:rPr>
            </w:pPr>
            <w:r w:rsidRPr="00E968BE">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78F2" w:rsidRPr="00FF472B"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a8"/>
                <w:b w:val="0"/>
                <w:sz w:val="22"/>
                <w:szCs w:val="22"/>
                <w:lang w:val="uk-UA"/>
              </w:rPr>
            </w:pPr>
            <w:r>
              <w:rPr>
                <w:rStyle w:val="a8"/>
                <w:b w:val="0"/>
                <w:sz w:val="22"/>
                <w:szCs w:val="22"/>
                <w:lang w:val="uk-UA"/>
              </w:rPr>
              <w:lastRenderedPageBreak/>
              <w:t>3</w:t>
            </w:r>
          </w:p>
        </w:tc>
        <w:tc>
          <w:tcPr>
            <w:tcW w:w="2409"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color w:val="000000"/>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spacing w:line="228" w:lineRule="auto"/>
              <w:jc w:val="both"/>
              <w:rPr>
                <w:color w:val="000000" w:themeColor="text1"/>
                <w:sz w:val="22"/>
                <w:szCs w:val="22"/>
              </w:rPr>
            </w:pPr>
            <w:r w:rsidRPr="0031643C">
              <w:rPr>
                <w:b/>
                <w:i/>
                <w:color w:val="000000" w:themeColor="text1"/>
                <w:sz w:val="22"/>
                <w:szCs w:val="22"/>
              </w:rPr>
              <w:t>Замовник відхиляє тендерну пропозицію</w:t>
            </w:r>
            <w:r w:rsidRPr="0031643C">
              <w:rPr>
                <w:color w:val="000000" w:themeColor="text1"/>
                <w:sz w:val="22"/>
                <w:szCs w:val="22"/>
              </w:rPr>
              <w:t xml:space="preserve"> із зазначенням аргументації в електронній системі закупівель у разі, коли:</w:t>
            </w:r>
          </w:p>
          <w:p w:rsidR="007178F2" w:rsidRPr="0031643C" w:rsidRDefault="007178F2" w:rsidP="007178F2">
            <w:pPr>
              <w:widowControl w:val="0"/>
              <w:spacing w:line="228" w:lineRule="auto"/>
              <w:jc w:val="both"/>
              <w:rPr>
                <w:b/>
                <w:i/>
                <w:color w:val="000000" w:themeColor="text1"/>
                <w:sz w:val="22"/>
                <w:szCs w:val="22"/>
              </w:rPr>
            </w:pPr>
            <w:r w:rsidRPr="0031643C">
              <w:rPr>
                <w:b/>
                <w:i/>
                <w:color w:val="000000" w:themeColor="text1"/>
                <w:sz w:val="22"/>
                <w:szCs w:val="22"/>
              </w:rPr>
              <w:t>1) учасник процедури закупівлі:</w:t>
            </w:r>
          </w:p>
          <w:p w:rsidR="007178F2" w:rsidRPr="0031643C" w:rsidRDefault="007178F2" w:rsidP="007178F2">
            <w:pPr>
              <w:widowControl w:val="0"/>
              <w:spacing w:line="228" w:lineRule="auto"/>
              <w:jc w:val="both"/>
              <w:rPr>
                <w:color w:val="000000" w:themeColor="text1"/>
                <w:sz w:val="22"/>
                <w:szCs w:val="22"/>
              </w:rPr>
            </w:pPr>
            <w:r w:rsidRPr="0031643C">
              <w:rPr>
                <w:color w:val="000000" w:themeColor="text1"/>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lastRenderedPageBreak/>
              <w:t>— не надав забезпечення тендерної пропозиції, якщо таке забезпечення вимагалося замовником;</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не надав обґрунтування аномально низької ціни тендерної пропозиції протягом строку, визначеного абзацом п’ятим пункту 38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2) тендерна пропозиція:</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є такою, строк дії якої закінчився;</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відповідає вимогам, установленим у тендерній документації відповідно до абзацу першого частини третьої статті 22 Закону;</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3) переможець процедури закупівлі:</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копію ліцензії або документа дозвільного характеру (у разі їх наявності) відповідно до частини другої статті 41 Закону;</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забезпечення виконання договору про закупівлю, якщо таке забезпечення вимагалося замовником;</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Замовник може відхилити тендерну пропозицію</w:t>
            </w:r>
            <w:r w:rsidRPr="0031643C">
              <w:rPr>
                <w:color w:val="000000" w:themeColor="text1"/>
                <w:sz w:val="22"/>
                <w:szCs w:val="22"/>
              </w:rPr>
              <w:t xml:space="preserve"> із зазначенням аргументації в електронній системі закупівель </w:t>
            </w:r>
            <w:r w:rsidRPr="0031643C">
              <w:rPr>
                <w:b/>
                <w:i/>
                <w:color w:val="000000" w:themeColor="text1"/>
                <w:sz w:val="22"/>
                <w:szCs w:val="22"/>
              </w:rPr>
              <w:t>у разі, коли:</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78F2" w:rsidRPr="0031643C" w:rsidRDefault="007178F2" w:rsidP="007178F2">
            <w:pPr>
              <w:jc w:val="both"/>
              <w:rPr>
                <w:color w:val="000000" w:themeColor="text1"/>
                <w:sz w:val="22"/>
                <w:szCs w:val="22"/>
                <w:lang w:val="uk-UA"/>
              </w:rPr>
            </w:pPr>
            <w:r w:rsidRPr="0031643C">
              <w:rPr>
                <w:color w:val="000000" w:themeColor="text1"/>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1643C">
              <w:rPr>
                <w:b/>
                <w:i/>
                <w:color w:val="000000" w:themeColor="text1"/>
                <w:sz w:val="22"/>
                <w:szCs w:val="22"/>
              </w:rPr>
              <w:t>не пізніш як через чотири дні</w:t>
            </w:r>
            <w:r w:rsidRPr="0031643C">
              <w:rPr>
                <w:color w:val="000000" w:themeColor="text1"/>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78F2" w:rsidRPr="008D2B6D" w:rsidTr="00E51452">
        <w:trPr>
          <w:trHeight w:val="16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ind w:hanging="21"/>
              <w:jc w:val="center"/>
              <w:rPr>
                <w:sz w:val="22"/>
                <w:szCs w:val="22"/>
                <w:lang w:val="uk-UA"/>
              </w:rPr>
            </w:pPr>
            <w:r w:rsidRPr="003360D2">
              <w:rPr>
                <w:b/>
                <w:sz w:val="22"/>
                <w:szCs w:val="22"/>
                <w:lang w:val="uk-UA"/>
              </w:rPr>
              <w:lastRenderedPageBreak/>
              <w:t>Розділ 6. Результати торгів та укладання договору про закупівлю</w:t>
            </w:r>
          </w:p>
        </w:tc>
      </w:tr>
      <w:tr w:rsidR="007178F2" w:rsidRPr="008D2B6D"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jc w:val="both"/>
              <w:rPr>
                <w:b/>
                <w:i/>
                <w:sz w:val="22"/>
                <w:szCs w:val="22"/>
              </w:rPr>
            </w:pPr>
            <w:r w:rsidRPr="0031643C">
              <w:rPr>
                <w:b/>
                <w:i/>
                <w:sz w:val="22"/>
                <w:szCs w:val="22"/>
              </w:rPr>
              <w:t>Замовник відміняє відкриті торги у разі:</w:t>
            </w:r>
          </w:p>
          <w:p w:rsidR="007178F2" w:rsidRPr="0031643C" w:rsidRDefault="007178F2" w:rsidP="007178F2">
            <w:pPr>
              <w:widowControl w:val="0"/>
              <w:jc w:val="both"/>
              <w:rPr>
                <w:sz w:val="22"/>
                <w:szCs w:val="22"/>
              </w:rPr>
            </w:pPr>
            <w:r w:rsidRPr="0031643C">
              <w:rPr>
                <w:sz w:val="22"/>
                <w:szCs w:val="22"/>
              </w:rPr>
              <w:t>1) відсутності подальшої потреби в закупівлі товарів, робіт чи послуг;</w:t>
            </w:r>
          </w:p>
          <w:p w:rsidR="007178F2" w:rsidRPr="0031643C" w:rsidRDefault="007178F2" w:rsidP="007178F2">
            <w:pPr>
              <w:widowControl w:val="0"/>
              <w:jc w:val="both"/>
              <w:rPr>
                <w:sz w:val="22"/>
                <w:szCs w:val="22"/>
              </w:rPr>
            </w:pPr>
            <w:r w:rsidRPr="0031643C">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78F2" w:rsidRPr="0031643C" w:rsidRDefault="007178F2" w:rsidP="007178F2">
            <w:pPr>
              <w:widowControl w:val="0"/>
              <w:jc w:val="both"/>
              <w:rPr>
                <w:sz w:val="22"/>
                <w:szCs w:val="22"/>
              </w:rPr>
            </w:pPr>
            <w:r w:rsidRPr="0031643C">
              <w:rPr>
                <w:sz w:val="22"/>
                <w:szCs w:val="22"/>
              </w:rPr>
              <w:t>3) скорочення обсягу видатків на здійснення закупівлі товарів, робіт чи послуг;</w:t>
            </w:r>
          </w:p>
          <w:p w:rsidR="007178F2" w:rsidRPr="0031643C" w:rsidRDefault="007178F2" w:rsidP="007178F2">
            <w:pPr>
              <w:widowControl w:val="0"/>
              <w:jc w:val="both"/>
              <w:rPr>
                <w:sz w:val="22"/>
                <w:szCs w:val="22"/>
              </w:rPr>
            </w:pPr>
            <w:r w:rsidRPr="0031643C">
              <w:rPr>
                <w:sz w:val="22"/>
                <w:szCs w:val="22"/>
              </w:rPr>
              <w:t>4) коли здійснення закупівлі стало неможливим внаслідок дії обставин непереборної сили.</w:t>
            </w:r>
          </w:p>
          <w:p w:rsidR="007178F2" w:rsidRPr="0031643C" w:rsidRDefault="007178F2" w:rsidP="007178F2">
            <w:pPr>
              <w:widowControl w:val="0"/>
              <w:jc w:val="both"/>
              <w:rPr>
                <w:sz w:val="22"/>
                <w:szCs w:val="22"/>
              </w:rPr>
            </w:pPr>
            <w:r w:rsidRPr="0031643C">
              <w:rPr>
                <w:sz w:val="22"/>
                <w:szCs w:val="22"/>
              </w:rPr>
              <w:t xml:space="preserve">У разі відміни відкритих торгів замовник </w:t>
            </w:r>
            <w:r w:rsidRPr="0031643C">
              <w:rPr>
                <w:b/>
                <w:i/>
                <w:sz w:val="22"/>
                <w:szCs w:val="22"/>
              </w:rPr>
              <w:t>протягом одного робочого дня</w:t>
            </w:r>
            <w:r w:rsidRPr="0031643C">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7178F2" w:rsidRPr="0031643C" w:rsidRDefault="007178F2" w:rsidP="007178F2">
            <w:pPr>
              <w:widowControl w:val="0"/>
              <w:jc w:val="both"/>
              <w:rPr>
                <w:b/>
                <w:i/>
                <w:sz w:val="22"/>
                <w:szCs w:val="22"/>
              </w:rPr>
            </w:pPr>
            <w:r w:rsidRPr="0031643C">
              <w:rPr>
                <w:b/>
                <w:i/>
                <w:sz w:val="22"/>
                <w:szCs w:val="22"/>
              </w:rPr>
              <w:t>Відкриті торги автоматично відміняються електронною системою закупівель у разі:</w:t>
            </w:r>
          </w:p>
          <w:p w:rsidR="007178F2" w:rsidRPr="0031643C" w:rsidRDefault="007178F2" w:rsidP="007178F2">
            <w:pPr>
              <w:widowControl w:val="0"/>
              <w:jc w:val="both"/>
              <w:rPr>
                <w:sz w:val="22"/>
                <w:szCs w:val="22"/>
              </w:rPr>
            </w:pPr>
            <w:r w:rsidRPr="0031643C">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643C">
              <w:rPr>
                <w:sz w:val="22"/>
                <w:szCs w:val="22"/>
                <w:highlight w:val="white"/>
              </w:rPr>
              <w:t>Особливостями</w:t>
            </w:r>
            <w:r w:rsidRPr="0031643C">
              <w:rPr>
                <w:sz w:val="22"/>
                <w:szCs w:val="22"/>
              </w:rPr>
              <w:t>;</w:t>
            </w:r>
          </w:p>
          <w:p w:rsidR="007178F2" w:rsidRPr="0031643C" w:rsidRDefault="007178F2" w:rsidP="007178F2">
            <w:pPr>
              <w:widowControl w:val="0"/>
              <w:jc w:val="both"/>
              <w:rPr>
                <w:sz w:val="22"/>
                <w:szCs w:val="22"/>
              </w:rPr>
            </w:pPr>
            <w:r w:rsidRPr="0031643C">
              <w:rPr>
                <w:sz w:val="22"/>
                <w:szCs w:val="22"/>
              </w:rPr>
              <w:t>2) не</w:t>
            </w:r>
            <w:r w:rsidRPr="0031643C">
              <w:rPr>
                <w:sz w:val="22"/>
                <w:szCs w:val="22"/>
                <w:highlight w:val="white"/>
              </w:rPr>
              <w:t>подання жодної тендерної пропозиції для участі</w:t>
            </w:r>
            <w:r w:rsidRPr="0031643C">
              <w:rPr>
                <w:sz w:val="22"/>
                <w:szCs w:val="22"/>
              </w:rPr>
              <w:t xml:space="preserve"> у відкритих торгах у строк, установлений замовником згідно з </w:t>
            </w:r>
            <w:r w:rsidRPr="0031643C">
              <w:rPr>
                <w:sz w:val="22"/>
                <w:szCs w:val="22"/>
                <w:highlight w:val="white"/>
              </w:rPr>
              <w:t>Особливостями</w:t>
            </w:r>
            <w:r w:rsidRPr="0031643C">
              <w:rPr>
                <w:sz w:val="22"/>
                <w:szCs w:val="22"/>
              </w:rPr>
              <w:t>.</w:t>
            </w:r>
          </w:p>
          <w:p w:rsidR="007178F2" w:rsidRPr="0031643C" w:rsidRDefault="007178F2" w:rsidP="007178F2">
            <w:pPr>
              <w:widowControl w:val="0"/>
              <w:jc w:val="both"/>
              <w:rPr>
                <w:sz w:val="22"/>
                <w:szCs w:val="22"/>
              </w:rPr>
            </w:pPr>
            <w:r w:rsidRPr="0031643C">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78F2" w:rsidRPr="0031643C" w:rsidRDefault="007178F2" w:rsidP="007178F2">
            <w:pPr>
              <w:widowControl w:val="0"/>
              <w:jc w:val="both"/>
              <w:rPr>
                <w:sz w:val="22"/>
                <w:szCs w:val="22"/>
              </w:rPr>
            </w:pPr>
            <w:r w:rsidRPr="0031643C">
              <w:rPr>
                <w:sz w:val="22"/>
                <w:szCs w:val="22"/>
              </w:rPr>
              <w:t>Відкриті торги можуть бути відмінені частково (за лотом).</w:t>
            </w:r>
          </w:p>
          <w:p w:rsidR="007178F2" w:rsidRPr="0031643C" w:rsidRDefault="007178F2" w:rsidP="007178F2">
            <w:pPr>
              <w:pStyle w:val="aff2"/>
              <w:spacing w:before="0" w:after="0"/>
              <w:jc w:val="both"/>
              <w:rPr>
                <w:sz w:val="22"/>
                <w:szCs w:val="22"/>
                <w:lang w:val="uk-UA"/>
              </w:rPr>
            </w:pPr>
            <w:r w:rsidRPr="0031643C">
              <w:rPr>
                <w:sz w:val="22"/>
                <w:szCs w:val="22"/>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1643C">
              <w:rPr>
                <w:color w:val="4A86E8"/>
                <w:sz w:val="22"/>
                <w:szCs w:val="22"/>
              </w:rPr>
              <w:t>.</w:t>
            </w:r>
          </w:p>
        </w:tc>
      </w:tr>
      <w:tr w:rsidR="007178F2" w:rsidRPr="008D2B6D"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lastRenderedPageBreak/>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jc w:val="both"/>
              <w:rPr>
                <w:sz w:val="22"/>
                <w:szCs w:val="22"/>
                <w:highlight w:val="white"/>
              </w:rPr>
            </w:pPr>
            <w:r w:rsidRPr="0031643C">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43C">
              <w:rPr>
                <w:b/>
                <w:i/>
                <w:sz w:val="22"/>
                <w:szCs w:val="22"/>
                <w:highlight w:val="white"/>
                <w:lang w:val="uk-UA"/>
              </w:rPr>
              <w:t>не пізніше ніж через 15 днів</w:t>
            </w:r>
            <w:r w:rsidRPr="0031643C">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1643C">
              <w:rPr>
                <w:sz w:val="22"/>
                <w:szCs w:val="22"/>
                <w:highlight w:val="white"/>
              </w:rPr>
              <w:t xml:space="preserve">У випадку обґрунтованої необхідності строк для укладення договору </w:t>
            </w:r>
            <w:r w:rsidRPr="0031643C">
              <w:rPr>
                <w:b/>
                <w:i/>
                <w:sz w:val="22"/>
                <w:szCs w:val="22"/>
                <w:highlight w:val="white"/>
              </w:rPr>
              <w:t>може бути продовжений до 60 днів</w:t>
            </w:r>
            <w:r w:rsidRPr="0031643C">
              <w:rPr>
                <w:sz w:val="22"/>
                <w:szCs w:val="22"/>
                <w:highlight w:val="white"/>
              </w:rPr>
              <w:t xml:space="preserve">. </w:t>
            </w:r>
          </w:p>
          <w:p w:rsidR="007178F2" w:rsidRPr="0031643C" w:rsidRDefault="007178F2" w:rsidP="007178F2">
            <w:pPr>
              <w:widowControl w:val="0"/>
              <w:jc w:val="both"/>
              <w:rPr>
                <w:sz w:val="22"/>
                <w:szCs w:val="22"/>
                <w:highlight w:val="white"/>
              </w:rPr>
            </w:pPr>
            <w:r w:rsidRPr="0031643C">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78F2" w:rsidRPr="0031643C" w:rsidRDefault="007178F2" w:rsidP="007178F2">
            <w:pPr>
              <w:pStyle w:val="aff2"/>
              <w:spacing w:before="0" w:after="0"/>
              <w:jc w:val="both"/>
              <w:rPr>
                <w:sz w:val="22"/>
                <w:szCs w:val="22"/>
                <w:lang w:val="uk-UA"/>
              </w:rPr>
            </w:pPr>
            <w:r w:rsidRPr="0031643C">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31643C">
              <w:rPr>
                <w:b/>
                <w:i/>
                <w:sz w:val="22"/>
                <w:szCs w:val="22"/>
                <w:highlight w:val="white"/>
              </w:rPr>
              <w:t>не може бути укладено раніше ніж через п’ять днів</w:t>
            </w:r>
            <w:r w:rsidRPr="0031643C">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7178F2" w:rsidRPr="006E74B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4F5ACC" w:rsidRDefault="007178F2" w:rsidP="007178F2">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Pr>
                <w:sz w:val="22"/>
                <w:szCs w:val="22"/>
                <w:lang w:val="uk-UA"/>
              </w:rPr>
              <w:t>.</w:t>
            </w:r>
            <w:r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5ACC">
              <w:rPr>
                <w:sz w:val="22"/>
                <w:szCs w:val="22"/>
                <w:lang w:val="uk-UA" w:eastAsia="ru-RU"/>
              </w:rPr>
              <w:t>у строки, визначені пунктом 2 «Строк укладання договору про закупівлю» цього розділу.</w:t>
            </w:r>
          </w:p>
          <w:p w:rsidR="007178F2" w:rsidRPr="004F5ACC" w:rsidRDefault="007178F2" w:rsidP="007178F2">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rsidR="007178F2" w:rsidRPr="004F5ACC" w:rsidRDefault="007178F2" w:rsidP="007178F2">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rsidR="007178F2" w:rsidRPr="004F5ACC" w:rsidRDefault="007178F2" w:rsidP="007178F2">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78F2" w:rsidRPr="008D2B6D" w:rsidRDefault="007178F2" w:rsidP="007178F2">
            <w:pPr>
              <w:pStyle w:val="aff2"/>
              <w:spacing w:before="0" w:after="0"/>
              <w:jc w:val="both"/>
              <w:rPr>
                <w:sz w:val="22"/>
                <w:szCs w:val="22"/>
                <w:lang w:val="uk-UA"/>
              </w:rPr>
            </w:pPr>
            <w:r w:rsidRPr="004F5ACC">
              <w:rPr>
                <w:i/>
                <w:color w:val="000000"/>
                <w:sz w:val="22"/>
                <w:szCs w:val="22"/>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514A5" w:rsidRDefault="007178F2" w:rsidP="007178F2">
            <w:pPr>
              <w:widowControl w:val="0"/>
              <w:rPr>
                <w:sz w:val="22"/>
                <w:szCs w:val="22"/>
                <w:lang w:val="uk-UA"/>
              </w:rPr>
            </w:pPr>
            <w:r w:rsidRPr="008514A5">
              <w:rPr>
                <w:b/>
                <w:color w:val="000000"/>
                <w:sz w:val="22"/>
                <w:szCs w:val="22"/>
              </w:rPr>
              <w:t>Умови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31643C" w:rsidRDefault="007178F2" w:rsidP="007178F2">
            <w:pPr>
              <w:widowControl w:val="0"/>
              <w:jc w:val="both"/>
              <w:rPr>
                <w:color w:val="000000" w:themeColor="text1"/>
                <w:sz w:val="22"/>
                <w:szCs w:val="22"/>
                <w:lang w:val="uk-UA"/>
              </w:rPr>
            </w:pPr>
            <w:r w:rsidRPr="0031643C">
              <w:rPr>
                <w:color w:val="000000" w:themeColor="text1"/>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визначення грошового еквівалента зобов’язання в іноземній валюті;</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перерахунку ціни в бік зменшення ціни тендерної пропозиції переможця без зменшення обсягів закупівлі;</w:t>
            </w:r>
          </w:p>
          <w:p w:rsidR="007178F2" w:rsidRPr="0031643C" w:rsidRDefault="007178F2" w:rsidP="007178F2">
            <w:pPr>
              <w:jc w:val="both"/>
              <w:rPr>
                <w:color w:val="000000" w:themeColor="text1"/>
                <w:sz w:val="22"/>
                <w:szCs w:val="22"/>
                <w:lang w:val="uk-UA"/>
              </w:rPr>
            </w:pPr>
            <w:r w:rsidRPr="0031643C">
              <w:rPr>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Pr>
                <w:sz w:val="22"/>
                <w:szCs w:val="22"/>
                <w:lang w:val="uk-UA"/>
              </w:rPr>
              <w:t>З</w:t>
            </w:r>
            <w:r w:rsidRPr="008D2B6D">
              <w:rPr>
                <w:sz w:val="22"/>
                <w:szCs w:val="22"/>
                <w:lang w:val="uk-UA"/>
              </w:rPr>
              <w:t xml:space="preserve">абезпечення виконання договору про закупівлю не </w:t>
            </w:r>
            <w:r>
              <w:rPr>
                <w:sz w:val="22"/>
                <w:szCs w:val="22"/>
                <w:lang w:val="uk-UA"/>
              </w:rPr>
              <w:t>вимагається</w:t>
            </w:r>
            <w:r w:rsidRPr="008D2B6D">
              <w:rPr>
                <w:sz w:val="22"/>
                <w:szCs w:val="22"/>
                <w:lang w:val="uk-UA"/>
              </w:rPr>
              <w:t>.</w:t>
            </w:r>
          </w:p>
          <w:p w:rsidR="007178F2" w:rsidRPr="008D2B6D" w:rsidRDefault="007178F2" w:rsidP="007178F2">
            <w:pPr>
              <w:jc w:val="both"/>
              <w:rPr>
                <w:sz w:val="22"/>
                <w:szCs w:val="22"/>
                <w:lang w:val="uk-UA"/>
              </w:rPr>
            </w:pPr>
          </w:p>
        </w:tc>
      </w:tr>
    </w:tbl>
    <w:p w:rsidR="000861F5" w:rsidRDefault="000861F5" w:rsidP="000B78F8">
      <w:pPr>
        <w:jc w:val="right"/>
        <w:rPr>
          <w:b/>
          <w:sz w:val="22"/>
          <w:szCs w:val="22"/>
          <w:lang w:val="uk-UA"/>
        </w:rPr>
      </w:pPr>
      <w:bookmarkStart w:id="4" w:name="_GoBack"/>
      <w:bookmarkEnd w:id="4"/>
    </w:p>
    <w:p w:rsidR="000861F5" w:rsidRDefault="000861F5" w:rsidP="000B78F8">
      <w:pPr>
        <w:jc w:val="right"/>
        <w:rPr>
          <w:b/>
          <w:sz w:val="22"/>
          <w:szCs w:val="22"/>
          <w:lang w:val="uk-UA"/>
        </w:rPr>
      </w:pPr>
    </w:p>
    <w:p w:rsidR="000861F5" w:rsidRDefault="000861F5" w:rsidP="000B78F8">
      <w:pPr>
        <w:jc w:val="right"/>
        <w:rPr>
          <w:b/>
          <w:sz w:val="22"/>
          <w:szCs w:val="22"/>
          <w:lang w:val="uk-UA"/>
        </w:rPr>
      </w:pPr>
    </w:p>
    <w:p w:rsidR="00FD740E" w:rsidRPr="00FD740E" w:rsidRDefault="00FD740E" w:rsidP="000B78F8">
      <w:pPr>
        <w:jc w:val="right"/>
        <w:rPr>
          <w:b/>
          <w:sz w:val="22"/>
          <w:szCs w:val="22"/>
          <w:lang w:val="uk-UA"/>
        </w:rPr>
      </w:pPr>
      <w:r w:rsidRPr="00FD740E">
        <w:rPr>
          <w:b/>
          <w:sz w:val="22"/>
          <w:szCs w:val="22"/>
          <w:lang w:val="uk-UA"/>
        </w:rPr>
        <w:lastRenderedPageBreak/>
        <w:t>Додаток № 1</w:t>
      </w:r>
    </w:p>
    <w:p w:rsidR="000D75B6" w:rsidRPr="000B78F8" w:rsidRDefault="00FD740E" w:rsidP="000B78F8">
      <w:pPr>
        <w:jc w:val="right"/>
        <w:rPr>
          <w:sz w:val="22"/>
          <w:szCs w:val="22"/>
          <w:lang w:val="uk-UA"/>
        </w:rPr>
      </w:pPr>
      <w:r w:rsidRPr="000B78F8">
        <w:rPr>
          <w:sz w:val="22"/>
          <w:szCs w:val="22"/>
          <w:lang w:val="uk-UA"/>
        </w:rPr>
        <w:t>до тендерн</w:t>
      </w:r>
      <w:r w:rsidR="000B78F8" w:rsidRPr="000B78F8">
        <w:rPr>
          <w:sz w:val="22"/>
          <w:szCs w:val="22"/>
          <w:lang w:val="uk-UA"/>
        </w:rPr>
        <w:t xml:space="preserve">ої документації на закупівлю – </w:t>
      </w:r>
    </w:p>
    <w:tbl>
      <w:tblPr>
        <w:tblW w:w="0" w:type="auto"/>
        <w:tblLook w:val="04A0"/>
      </w:tblPr>
      <w:tblGrid>
        <w:gridCol w:w="5238"/>
        <w:gridCol w:w="5238"/>
      </w:tblGrid>
      <w:tr w:rsidR="00B13DC0" w:rsidRPr="000B78F8" w:rsidTr="00492F75">
        <w:tc>
          <w:tcPr>
            <w:tcW w:w="5238" w:type="dxa"/>
            <w:shd w:val="clear" w:color="auto" w:fill="auto"/>
          </w:tcPr>
          <w:p w:rsidR="00B13DC0" w:rsidRPr="000B78F8" w:rsidRDefault="00B13DC0" w:rsidP="000B78F8">
            <w:pPr>
              <w:jc w:val="right"/>
              <w:rPr>
                <w:sz w:val="22"/>
                <w:szCs w:val="22"/>
                <w:lang w:val="uk-UA"/>
              </w:rPr>
            </w:pPr>
          </w:p>
        </w:tc>
        <w:tc>
          <w:tcPr>
            <w:tcW w:w="5238" w:type="dxa"/>
            <w:shd w:val="clear" w:color="auto" w:fill="auto"/>
          </w:tcPr>
          <w:p w:rsidR="00CB348A" w:rsidRPr="000B78F8" w:rsidRDefault="000B78F8" w:rsidP="000B78F8">
            <w:pPr>
              <w:shd w:val="clear" w:color="auto" w:fill="FFFFFF"/>
              <w:jc w:val="right"/>
              <w:textAlignment w:val="baseline"/>
              <w:rPr>
                <w:bCs/>
                <w:i/>
                <w:bdr w:val="none" w:sz="0" w:space="0" w:color="auto" w:frame="1"/>
              </w:rPr>
            </w:pPr>
            <w:r w:rsidRPr="003E3244">
              <w:rPr>
                <w:bCs/>
                <w:i/>
                <w:bdr w:val="none" w:sz="0" w:space="0" w:color="auto" w:frame="1"/>
              </w:rPr>
              <w:t>за</w:t>
            </w:r>
            <w:r w:rsidR="005C67DC">
              <w:rPr>
                <w:bCs/>
                <w:i/>
                <w:bdr w:val="none" w:sz="0" w:space="0" w:color="auto" w:frame="1"/>
              </w:rPr>
              <w:t>ДК 021:2015: 034</w:t>
            </w:r>
            <w:r w:rsidR="005C67DC" w:rsidRPr="003E3244">
              <w:rPr>
                <w:bCs/>
                <w:i/>
                <w:bdr w:val="none" w:sz="0" w:space="0" w:color="auto" w:frame="1"/>
              </w:rPr>
              <w:t>1</w:t>
            </w:r>
            <w:r w:rsidR="003E3244" w:rsidRPr="003E3244">
              <w:rPr>
                <w:bCs/>
                <w:i/>
                <w:bdr w:val="none" w:sz="0" w:space="0" w:color="auto" w:frame="1"/>
              </w:rPr>
              <w:t>0</w:t>
            </w:r>
            <w:r w:rsidR="005C67DC" w:rsidRPr="003E3244">
              <w:rPr>
                <w:bCs/>
                <w:i/>
                <w:bdr w:val="none" w:sz="0" w:space="0" w:color="auto" w:frame="1"/>
              </w:rPr>
              <w:t>000-</w:t>
            </w:r>
            <w:r w:rsidR="003E3244" w:rsidRPr="003E3244">
              <w:rPr>
                <w:bCs/>
                <w:i/>
                <w:bdr w:val="none" w:sz="0" w:space="0" w:color="auto" w:frame="1"/>
              </w:rPr>
              <w:t>7</w:t>
            </w:r>
            <w:r w:rsidR="005C67DC">
              <w:rPr>
                <w:bCs/>
                <w:i/>
                <w:bdr w:val="none" w:sz="0" w:space="0" w:color="auto" w:frame="1"/>
              </w:rPr>
              <w:t>–</w:t>
            </w:r>
            <w:r w:rsidR="003E3244" w:rsidRPr="003E3244">
              <w:rPr>
                <w:bCs/>
                <w:i/>
                <w:bdr w:val="none" w:sz="0" w:space="0" w:color="auto" w:frame="1"/>
              </w:rPr>
              <w:t>Деревина</w:t>
            </w:r>
          </w:p>
          <w:p w:rsidR="00CB348A" w:rsidRPr="000B78F8" w:rsidRDefault="003E3244" w:rsidP="003E3244">
            <w:pPr>
              <w:shd w:val="clear" w:color="auto" w:fill="FFFFFF"/>
              <w:jc w:val="right"/>
              <w:textAlignment w:val="baseline"/>
              <w:rPr>
                <w:bCs/>
                <w:i/>
                <w:bdr w:val="none" w:sz="0" w:space="0" w:color="auto" w:frame="1"/>
              </w:rPr>
            </w:pPr>
            <w:r>
              <w:rPr>
                <w:bCs/>
                <w:i/>
                <w:bdr w:val="none" w:sz="0" w:space="0" w:color="auto" w:frame="1"/>
                <w:lang w:val="uk-UA"/>
              </w:rPr>
              <w:t>(</w:t>
            </w:r>
            <w:r w:rsidRPr="003E3244">
              <w:rPr>
                <w:bCs/>
                <w:i/>
                <w:bdr w:val="none" w:sz="0" w:space="0" w:color="auto" w:frame="1"/>
              </w:rPr>
              <w:t>Дро</w:t>
            </w:r>
            <w:r w:rsidR="00535DC4">
              <w:rPr>
                <w:bCs/>
                <w:i/>
                <w:bdr w:val="none" w:sz="0" w:space="0" w:color="auto" w:frame="1"/>
              </w:rPr>
              <w:t xml:space="preserve">ва паливні твердих порід </w:t>
            </w:r>
            <w:r w:rsidRPr="003E3244">
              <w:rPr>
                <w:bCs/>
                <w:i/>
                <w:bdr w:val="none" w:sz="0" w:space="0" w:color="auto" w:frame="1"/>
              </w:rPr>
              <w:t>)</w:t>
            </w:r>
          </w:p>
          <w:p w:rsidR="00B13DC0" w:rsidRPr="003E3244" w:rsidRDefault="00B13DC0" w:rsidP="000B78F8">
            <w:pPr>
              <w:jc w:val="right"/>
              <w:rPr>
                <w:bCs/>
                <w:i/>
                <w:bdr w:val="none" w:sz="0" w:space="0" w:color="auto" w:frame="1"/>
              </w:rPr>
            </w:pPr>
          </w:p>
        </w:tc>
      </w:tr>
    </w:tbl>
    <w:p w:rsidR="007135B9" w:rsidRPr="008D2B6D" w:rsidRDefault="007135B9" w:rsidP="005C6287">
      <w:pPr>
        <w:jc w:val="right"/>
        <w:rPr>
          <w:b/>
          <w:sz w:val="22"/>
          <w:szCs w:val="22"/>
          <w:lang w:val="uk-UA"/>
        </w:rPr>
      </w:pPr>
    </w:p>
    <w:p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10413" w:type="dxa"/>
        <w:tblInd w:w="108" w:type="dxa"/>
        <w:tblLayout w:type="fixed"/>
        <w:tblLook w:val="0000"/>
      </w:tblPr>
      <w:tblGrid>
        <w:gridCol w:w="428"/>
        <w:gridCol w:w="2535"/>
        <w:gridCol w:w="7450"/>
      </w:tblGrid>
      <w:tr w:rsidR="003E4136" w:rsidRPr="008D2B6D" w:rsidTr="006A523C">
        <w:trPr>
          <w:trHeight w:val="747"/>
        </w:trPr>
        <w:tc>
          <w:tcPr>
            <w:tcW w:w="428" w:type="dxa"/>
            <w:tcBorders>
              <w:top w:val="single" w:sz="4" w:space="0" w:color="000000"/>
              <w:left w:val="single" w:sz="4" w:space="0" w:color="000000"/>
              <w:bottom w:val="single" w:sz="4" w:space="0" w:color="000000"/>
            </w:tcBorders>
            <w:shd w:val="clear" w:color="auto" w:fill="auto"/>
          </w:tcPr>
          <w:p w:rsidR="003E4136" w:rsidRDefault="003E4136" w:rsidP="005C6287">
            <w:pPr>
              <w:pStyle w:val="aff4"/>
              <w:rPr>
                <w:rFonts w:ascii="Times New Roman" w:hAnsi="Times New Roman" w:cs="Times New Roman"/>
                <w:b/>
                <w:lang w:val="uk-UA"/>
              </w:rPr>
            </w:pPr>
          </w:p>
          <w:p w:rsidR="006A523C" w:rsidRDefault="006A523C" w:rsidP="005C6287">
            <w:pPr>
              <w:pStyle w:val="aff4"/>
              <w:rPr>
                <w:rFonts w:ascii="Times New Roman" w:hAnsi="Times New Roman" w:cs="Times New Roman"/>
                <w:b/>
                <w:lang w:val="uk-UA"/>
              </w:rPr>
            </w:pPr>
          </w:p>
          <w:p w:rsidR="006A523C" w:rsidRPr="008D2B6D" w:rsidRDefault="006A523C" w:rsidP="005C6287">
            <w:pPr>
              <w:pStyle w:val="aff4"/>
              <w:rPr>
                <w:rFonts w:ascii="Times New Roman" w:hAnsi="Times New Roman" w:cs="Times New Roman"/>
                <w:b/>
                <w:shd w:val="clear" w:color="auto" w:fill="FFFFFF"/>
                <w:lang w:val="uk-UA"/>
              </w:rPr>
            </w:pPr>
          </w:p>
        </w:tc>
        <w:tc>
          <w:tcPr>
            <w:tcW w:w="2535"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50" w:type="dxa"/>
            <w:tcBorders>
              <w:top w:val="single" w:sz="4" w:space="0" w:color="000000"/>
              <w:left w:val="single" w:sz="4" w:space="0" w:color="000000"/>
              <w:bottom w:val="single" w:sz="4" w:space="0" w:color="000000"/>
              <w:right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rsidTr="006A523C">
        <w:trPr>
          <w:trHeight w:val="3033"/>
        </w:trPr>
        <w:tc>
          <w:tcPr>
            <w:tcW w:w="428" w:type="dxa"/>
            <w:tcBorders>
              <w:top w:val="single" w:sz="4" w:space="0" w:color="000000"/>
              <w:left w:val="single" w:sz="4" w:space="0" w:color="000000"/>
              <w:bottom w:val="single" w:sz="4" w:space="0" w:color="000000"/>
            </w:tcBorders>
            <w:shd w:val="clear" w:color="auto" w:fill="auto"/>
          </w:tcPr>
          <w:p w:rsidR="003E4136" w:rsidRPr="008D2B6D" w:rsidRDefault="0083719D" w:rsidP="005C6287">
            <w:pPr>
              <w:pStyle w:val="aff4"/>
              <w:rPr>
                <w:rFonts w:ascii="Times New Roman" w:hAnsi="Times New Roman" w:cs="Times New Roman"/>
                <w:shd w:val="clear" w:color="auto" w:fill="FFFFFF"/>
                <w:lang w:val="uk-UA"/>
              </w:rPr>
            </w:pPr>
            <w:r>
              <w:rPr>
                <w:rFonts w:ascii="Times New Roman" w:hAnsi="Times New Roman" w:cs="Times New Roman"/>
                <w:b/>
                <w:lang w:val="uk-UA"/>
              </w:rPr>
              <w:t>1</w:t>
            </w:r>
            <w:r w:rsidR="003E4136" w:rsidRPr="008D2B6D">
              <w:rPr>
                <w:rFonts w:ascii="Times New Roman" w:hAnsi="Times New Roman" w:cs="Times New Roman"/>
                <w:b/>
                <w:lang w:val="uk-UA"/>
              </w:rPr>
              <w:t>.</w:t>
            </w:r>
          </w:p>
        </w:tc>
        <w:tc>
          <w:tcPr>
            <w:tcW w:w="2535"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50" w:type="dxa"/>
            <w:tcBorders>
              <w:top w:val="single" w:sz="4" w:space="0" w:color="000000"/>
              <w:left w:val="single" w:sz="4" w:space="0" w:color="000000"/>
              <w:bottom w:val="single" w:sz="4" w:space="0" w:color="000000"/>
              <w:right w:val="single" w:sz="4" w:space="0" w:color="000000"/>
            </w:tcBorders>
            <w:shd w:val="clear" w:color="auto" w:fill="auto"/>
          </w:tcPr>
          <w:p w:rsidR="0052556C" w:rsidRPr="00544119" w:rsidRDefault="0083719D" w:rsidP="0052556C">
            <w:pPr>
              <w:jc w:val="both"/>
              <w:rPr>
                <w:sz w:val="22"/>
                <w:szCs w:val="22"/>
              </w:rPr>
            </w:pPr>
            <w:r>
              <w:rPr>
                <w:color w:val="000000"/>
                <w:sz w:val="22"/>
                <w:szCs w:val="22"/>
                <w:lang w:val="uk-UA"/>
              </w:rPr>
              <w:t>1</w:t>
            </w:r>
            <w:r w:rsidR="0052556C" w:rsidRPr="00544119">
              <w:rPr>
                <w:color w:val="000000"/>
                <w:sz w:val="22"/>
                <w:szCs w:val="22"/>
              </w:rPr>
              <w:t>.1. На підтвердження досвіду виконання аналогічного (аналогічних) за предметом закупівлі договору (договорів) Учасник має надати:</w:t>
            </w:r>
          </w:p>
          <w:p w:rsidR="0052556C" w:rsidRPr="00893BC8" w:rsidRDefault="0083719D" w:rsidP="0052556C">
            <w:pPr>
              <w:jc w:val="both"/>
              <w:rPr>
                <w:sz w:val="22"/>
                <w:szCs w:val="22"/>
                <w:lang w:val="uk-UA"/>
              </w:rPr>
            </w:pPr>
            <w:r>
              <w:rPr>
                <w:color w:val="000000"/>
                <w:sz w:val="22"/>
                <w:szCs w:val="22"/>
                <w:lang w:val="uk-UA"/>
              </w:rPr>
              <w:t>1</w:t>
            </w:r>
            <w:r w:rsidR="0052556C" w:rsidRPr="00544119">
              <w:rPr>
                <w:color w:val="000000"/>
                <w:sz w:val="22"/>
                <w:szCs w:val="22"/>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0861F5">
              <w:rPr>
                <w:color w:val="000000"/>
                <w:sz w:val="22"/>
                <w:szCs w:val="22"/>
                <w:lang w:val="uk-UA"/>
              </w:rPr>
              <w:t xml:space="preserve"> За 2022-2023</w:t>
            </w:r>
            <w:r w:rsidR="00893BC8">
              <w:rPr>
                <w:color w:val="000000"/>
                <w:sz w:val="22"/>
                <w:szCs w:val="22"/>
                <w:lang w:val="uk-UA"/>
              </w:rPr>
              <w:t>-роки</w:t>
            </w:r>
          </w:p>
          <w:p w:rsidR="0052556C" w:rsidRPr="00D25C9A" w:rsidRDefault="00D25C9A" w:rsidP="0052556C">
            <w:pPr>
              <w:jc w:val="both"/>
              <w:rPr>
                <w:b/>
                <w:i/>
                <w:sz w:val="22"/>
                <w:szCs w:val="22"/>
                <w:lang w:val="uk-UA"/>
              </w:rPr>
            </w:pPr>
            <w:r w:rsidRPr="00D25C9A">
              <w:rPr>
                <w:b/>
                <w:i/>
                <w:color w:val="000000"/>
                <w:sz w:val="22"/>
                <w:szCs w:val="22"/>
                <w:lang w:val="uk-UA"/>
              </w:rPr>
              <w:t>Аналогічнимвважаєтьсядоговір</w:t>
            </w:r>
            <w:r w:rsidRPr="00D25C9A">
              <w:rPr>
                <w:b/>
                <w:i/>
                <w:color w:val="000000"/>
                <w:sz w:val="22"/>
                <w:szCs w:val="22"/>
              </w:rPr>
              <w:t xml:space="preserve"> на </w:t>
            </w:r>
            <w:r w:rsidRPr="00D25C9A">
              <w:rPr>
                <w:b/>
                <w:i/>
                <w:color w:val="000000"/>
                <w:sz w:val="22"/>
                <w:szCs w:val="22"/>
                <w:lang w:val="uk-UA"/>
              </w:rPr>
              <w:t xml:space="preserve">закупівлю за </w:t>
            </w:r>
            <w:r w:rsidRPr="00D25C9A">
              <w:rPr>
                <w:b/>
                <w:i/>
                <w:color w:val="000000"/>
                <w:sz w:val="22"/>
                <w:szCs w:val="22"/>
              </w:rPr>
              <w:t>ДК 021:2015 код</w:t>
            </w:r>
            <w:r>
              <w:rPr>
                <w:b/>
                <w:i/>
                <w:color w:val="000000"/>
                <w:sz w:val="22"/>
                <w:szCs w:val="22"/>
                <w:lang w:val="uk-UA"/>
              </w:rPr>
              <w:t>034100007 «Деревина»</w:t>
            </w:r>
          </w:p>
          <w:p w:rsidR="0052556C" w:rsidRPr="00544119" w:rsidRDefault="0083719D" w:rsidP="0052556C">
            <w:pPr>
              <w:jc w:val="both"/>
              <w:rPr>
                <w:sz w:val="22"/>
                <w:szCs w:val="22"/>
              </w:rPr>
            </w:pPr>
            <w:r>
              <w:rPr>
                <w:color w:val="000000"/>
                <w:sz w:val="22"/>
                <w:szCs w:val="22"/>
                <w:lang w:val="uk-UA"/>
              </w:rPr>
              <w:t>1</w:t>
            </w:r>
            <w:r w:rsidR="00893BC8">
              <w:rPr>
                <w:color w:val="000000"/>
                <w:sz w:val="22"/>
                <w:szCs w:val="22"/>
              </w:rPr>
              <w:t xml:space="preserve">.1.2. не менше </w:t>
            </w:r>
            <w:r w:rsidR="00893BC8">
              <w:rPr>
                <w:color w:val="000000"/>
                <w:sz w:val="22"/>
                <w:szCs w:val="22"/>
                <w:lang w:val="uk-UA"/>
              </w:rPr>
              <w:t>2</w:t>
            </w:r>
            <w:r w:rsidR="0052556C" w:rsidRPr="00544119">
              <w:rPr>
                <w:color w:val="000000"/>
                <w:sz w:val="22"/>
                <w:szCs w:val="22"/>
              </w:rPr>
              <w:t xml:space="preserve"> копії договору, зазначеного </w:t>
            </w:r>
            <w:r w:rsidR="0052556C" w:rsidRPr="00544119">
              <w:rPr>
                <w:sz w:val="22"/>
                <w:szCs w:val="22"/>
              </w:rPr>
              <w:t>в</w:t>
            </w:r>
            <w:r w:rsidR="0052556C" w:rsidRPr="00544119">
              <w:rPr>
                <w:color w:val="000000"/>
                <w:sz w:val="22"/>
                <w:szCs w:val="22"/>
              </w:rPr>
              <w:t xml:space="preserve"> довідці</w:t>
            </w:r>
            <w:r w:rsidR="000861F5">
              <w:rPr>
                <w:color w:val="000000"/>
                <w:sz w:val="22"/>
                <w:szCs w:val="22"/>
                <w:lang w:val="uk-UA"/>
              </w:rPr>
              <w:t>,</w:t>
            </w:r>
            <w:r w:rsidR="0052556C" w:rsidRPr="00544119">
              <w:rPr>
                <w:color w:val="000000"/>
                <w:sz w:val="22"/>
                <w:szCs w:val="22"/>
              </w:rPr>
              <w:t xml:space="preserve"> </w:t>
            </w:r>
            <w:r w:rsidR="0052556C" w:rsidRPr="00544119">
              <w:rPr>
                <w:sz w:val="22"/>
                <w:szCs w:val="22"/>
              </w:rPr>
              <w:t>в</w:t>
            </w:r>
            <w:r w:rsidR="000861F5">
              <w:rPr>
                <w:sz w:val="22"/>
                <w:szCs w:val="22"/>
                <w:lang w:val="uk-UA"/>
              </w:rPr>
              <w:t>иконаних в</w:t>
            </w:r>
            <w:r w:rsidR="0052556C" w:rsidRPr="00544119">
              <w:rPr>
                <w:color w:val="000000"/>
                <w:sz w:val="22"/>
                <w:szCs w:val="22"/>
              </w:rPr>
              <w:t xml:space="preserve"> повному обсязі,</w:t>
            </w:r>
          </w:p>
          <w:p w:rsidR="0052556C" w:rsidRPr="00544119" w:rsidRDefault="0083719D" w:rsidP="0052556C">
            <w:pPr>
              <w:jc w:val="both"/>
              <w:rPr>
                <w:sz w:val="22"/>
                <w:szCs w:val="22"/>
                <w:highlight w:val="white"/>
              </w:rPr>
            </w:pPr>
            <w:r>
              <w:rPr>
                <w:color w:val="000000"/>
                <w:sz w:val="22"/>
                <w:szCs w:val="22"/>
                <w:lang w:val="uk-UA"/>
              </w:rPr>
              <w:t>1</w:t>
            </w:r>
            <w:r w:rsidR="0052556C" w:rsidRPr="00544119">
              <w:rPr>
                <w:color w:val="000000"/>
                <w:sz w:val="22"/>
                <w:szCs w:val="22"/>
              </w:rPr>
              <w:t>.1.3. копії документ</w:t>
            </w:r>
            <w:r w:rsidR="0052556C" w:rsidRPr="00544119">
              <w:rPr>
                <w:sz w:val="22"/>
                <w:szCs w:val="22"/>
              </w:rPr>
              <w:t>а</w:t>
            </w:r>
            <w:r w:rsidR="0052556C" w:rsidRPr="00544119">
              <w:rPr>
                <w:color w:val="000000"/>
                <w:sz w:val="22"/>
                <w:szCs w:val="22"/>
              </w:rPr>
              <w:t xml:space="preserve"> на підтверджен</w:t>
            </w:r>
            <w:r w:rsidR="00893BC8">
              <w:rPr>
                <w:color w:val="000000"/>
                <w:sz w:val="22"/>
                <w:szCs w:val="22"/>
              </w:rPr>
              <w:t xml:space="preserve">ня виконання не менше ніж </w:t>
            </w:r>
            <w:r w:rsidR="00893BC8">
              <w:rPr>
                <w:color w:val="000000"/>
                <w:sz w:val="22"/>
                <w:szCs w:val="22"/>
                <w:lang w:val="uk-UA"/>
              </w:rPr>
              <w:t>двох</w:t>
            </w:r>
            <w:r w:rsidR="0052556C" w:rsidRPr="00544119">
              <w:rPr>
                <w:color w:val="000000"/>
                <w:sz w:val="22"/>
                <w:szCs w:val="22"/>
              </w:rPr>
              <w:t xml:space="preserve"> договору, заз</w:t>
            </w:r>
            <w:r w:rsidR="0052556C" w:rsidRPr="00544119">
              <w:rPr>
                <w:color w:val="000000"/>
                <w:sz w:val="22"/>
                <w:szCs w:val="22"/>
                <w:highlight w:val="white"/>
              </w:rPr>
              <w:t>наченого в наданій Учасником довідці. </w:t>
            </w:r>
          </w:p>
          <w:p w:rsidR="00B8122A" w:rsidRPr="006A523C" w:rsidRDefault="000861F5" w:rsidP="0052556C">
            <w:pPr>
              <w:jc w:val="both"/>
              <w:rPr>
                <w:sz w:val="22"/>
                <w:szCs w:val="22"/>
                <w:lang w:val="uk-UA"/>
              </w:rPr>
            </w:pPr>
            <w:r>
              <w:rPr>
                <w:sz w:val="22"/>
                <w:szCs w:val="22"/>
                <w:lang w:val="uk-UA"/>
              </w:rPr>
              <w:t xml:space="preserve">1.1.4  Позитивний лист-відгук  про виконання аналогічного договору,вказаного в довідці </w:t>
            </w:r>
            <w:r w:rsidR="009B73EB">
              <w:rPr>
                <w:sz w:val="22"/>
                <w:szCs w:val="22"/>
                <w:lang w:val="uk-UA"/>
              </w:rPr>
              <w:t>,що має бути складений на фірмовому бланку( за наявності) за підписом уповноваженої особи  замовника, а також містити інформацію про номер та дату укладання договору , інформацію про належне виконання учасником  договору. Учасник повинен надати листи –відгуки до  усіх договорів, вказаних у довідці, передбаченій п.1,1 цього додатку.</w:t>
            </w:r>
          </w:p>
        </w:tc>
      </w:tr>
    </w:tbl>
    <w:p w:rsidR="009B73EB" w:rsidRDefault="009B73EB" w:rsidP="009B73EB">
      <w:pPr>
        <w:tabs>
          <w:tab w:val="left" w:pos="720"/>
          <w:tab w:val="left" w:pos="1440"/>
        </w:tabs>
        <w:jc w:val="both"/>
        <w:rPr>
          <w:b/>
          <w:caps/>
          <w:sz w:val="22"/>
          <w:szCs w:val="22"/>
          <w:lang w:val="uk-UA"/>
        </w:rPr>
      </w:pPr>
    </w:p>
    <w:p w:rsidR="00F533FB" w:rsidRPr="009B73EB" w:rsidRDefault="00F533FB" w:rsidP="009B73EB">
      <w:pPr>
        <w:tabs>
          <w:tab w:val="left" w:pos="720"/>
          <w:tab w:val="left" w:pos="1440"/>
        </w:tabs>
        <w:jc w:val="both"/>
        <w:rPr>
          <w:b/>
          <w:caps/>
          <w:sz w:val="22"/>
          <w:szCs w:val="22"/>
          <w:lang w:val="uk-U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rsidR="00F533FB" w:rsidRPr="008D2B6D" w:rsidRDefault="00F533FB" w:rsidP="005C6287">
      <w:pPr>
        <w:ind w:left="75" w:right="100"/>
        <w:jc w:val="both"/>
        <w:rPr>
          <w:sz w:val="22"/>
          <w:szCs w:val="22"/>
          <w:lang w:val="uk-UA" w:eastAsia="ar-SA"/>
        </w:rPr>
      </w:pPr>
    </w:p>
    <w:p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w:t>
      </w:r>
      <w:r w:rsidR="009B73EB">
        <w:rPr>
          <w:sz w:val="22"/>
          <w:szCs w:val="22"/>
          <w:lang w:val="uk-UA" w:eastAsia="ar-SA"/>
        </w:rPr>
        <w:t xml:space="preserve">ежного їх виконання, </w:t>
      </w:r>
      <w:r w:rsidRPr="008D2B6D">
        <w:rPr>
          <w:sz w:val="22"/>
          <w:szCs w:val="22"/>
          <w:lang w:val="uk-UA" w:eastAsia="ar-SA"/>
        </w:rPr>
        <w:t xml:space="preserve"> тендерна пропозиція учасника буде відхилена, як така, що не відповідає кваліфікаційним вимогам.</w:t>
      </w:r>
    </w:p>
    <w:p w:rsidR="00B751A6" w:rsidRPr="008D2B6D" w:rsidRDefault="00B751A6" w:rsidP="005C6287">
      <w:pPr>
        <w:ind w:left="75" w:right="100"/>
        <w:jc w:val="both"/>
        <w:rPr>
          <w:sz w:val="22"/>
          <w:szCs w:val="22"/>
          <w:lang w:val="uk-UA" w:eastAsia="ar-SA"/>
        </w:rPr>
      </w:pPr>
    </w:p>
    <w:p w:rsidR="00B751A6" w:rsidRPr="008D2B6D" w:rsidRDefault="00B751A6" w:rsidP="005C6287">
      <w:pPr>
        <w:ind w:left="75" w:right="100"/>
        <w:jc w:val="both"/>
        <w:rPr>
          <w:sz w:val="22"/>
          <w:szCs w:val="22"/>
          <w:lang w:val="uk-UA" w:eastAsia="ar-SA"/>
        </w:rPr>
      </w:pPr>
      <w:r w:rsidRPr="008D2B6D">
        <w:rPr>
          <w:sz w:val="22"/>
          <w:szCs w:val="22"/>
          <w:lang w:val="uk-UA"/>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F533FB" w:rsidRPr="008D2B6D" w:rsidRDefault="00B751A6" w:rsidP="005C6287">
      <w:pPr>
        <w:tabs>
          <w:tab w:val="left" w:pos="720"/>
          <w:tab w:val="left" w:pos="1440"/>
        </w:tabs>
        <w:jc w:val="both"/>
        <w:rPr>
          <w:b/>
          <w:caps/>
          <w:sz w:val="22"/>
          <w:szCs w:val="22"/>
          <w:lang w:val="uk-UA"/>
        </w:rPr>
      </w:pPr>
      <w:r w:rsidRPr="008D2B6D">
        <w:rPr>
          <w:sz w:val="22"/>
          <w:szCs w:val="22"/>
          <w:lang w:val="uk-UA"/>
        </w:rPr>
        <w:t xml:space="preserve">Учасник при </w:t>
      </w:r>
      <w:r w:rsidR="005C67DC">
        <w:rPr>
          <w:sz w:val="22"/>
          <w:szCs w:val="22"/>
          <w:lang w:val="uk-UA"/>
        </w:rPr>
        <w:t>формуванні пропозиції</w:t>
      </w:r>
      <w:r w:rsidRPr="008D2B6D">
        <w:rPr>
          <w:sz w:val="22"/>
          <w:szCs w:val="22"/>
          <w:lang w:val="uk-UA"/>
        </w:rPr>
        <w:t xml:space="preserve">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F533FB" w:rsidRPr="008D2B6D" w:rsidRDefault="00F533FB" w:rsidP="005C6287">
      <w:pPr>
        <w:tabs>
          <w:tab w:val="left" w:pos="720"/>
          <w:tab w:val="left" w:pos="1440"/>
        </w:tabs>
        <w:jc w:val="both"/>
        <w:rPr>
          <w:b/>
          <w:caps/>
          <w:sz w:val="22"/>
          <w:szCs w:val="22"/>
          <w:lang w:val="uk-UA"/>
        </w:rPr>
      </w:pPr>
    </w:p>
    <w:p w:rsidR="00544119" w:rsidRPr="003E3244" w:rsidRDefault="00544119" w:rsidP="00544119">
      <w:pPr>
        <w:spacing w:before="20" w:after="20"/>
        <w:jc w:val="both"/>
        <w:rPr>
          <w:color w:val="000000" w:themeColor="text1"/>
          <w:sz w:val="22"/>
          <w:szCs w:val="22"/>
        </w:rPr>
      </w:pPr>
      <w:r w:rsidRPr="003E3244">
        <w:rPr>
          <w:b/>
          <w:color w:val="000000" w:themeColor="text1"/>
          <w:sz w:val="22"/>
          <w:szCs w:val="22"/>
        </w:rPr>
        <w:t xml:space="preserve">2. Підтвердження відповідності УЧАСНИКА </w:t>
      </w:r>
      <w:r w:rsidRPr="003E3244">
        <w:rPr>
          <w:color w:val="000000" w:themeColor="text1"/>
          <w:sz w:val="22"/>
          <w:szCs w:val="22"/>
        </w:rPr>
        <w:t>(в тому числі для об’єднання учасників як учасника процедури)  вимогам, визначеним у пункті 44 Особливостей.</w:t>
      </w:r>
    </w:p>
    <w:p w:rsidR="00544119" w:rsidRPr="003E3244" w:rsidRDefault="00544119" w:rsidP="00544119">
      <w:pPr>
        <w:ind w:firstLine="567"/>
        <w:jc w:val="both"/>
        <w:rPr>
          <w:b/>
          <w:color w:val="000000" w:themeColor="text1"/>
          <w:sz w:val="22"/>
          <w:szCs w:val="22"/>
        </w:rPr>
      </w:pPr>
      <w:r w:rsidRPr="003E3244">
        <w:rPr>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E3244">
        <w:rPr>
          <w:b/>
          <w:color w:val="000000" w:themeColor="text1"/>
          <w:sz w:val="22"/>
          <w:szCs w:val="22"/>
        </w:rPr>
        <w:t xml:space="preserve">шляхом самостійного декларування відсутності таких </w:t>
      </w:r>
      <w:r w:rsidRPr="003E3244">
        <w:rPr>
          <w:b/>
          <w:color w:val="000000" w:themeColor="text1"/>
          <w:sz w:val="22"/>
          <w:szCs w:val="22"/>
        </w:rPr>
        <w:lastRenderedPageBreak/>
        <w:t>підстав</w:t>
      </w:r>
      <w:r w:rsidRPr="003E3244">
        <w:rPr>
          <w:color w:val="000000" w:themeColor="text1"/>
          <w:sz w:val="22"/>
          <w:szCs w:val="22"/>
        </w:rPr>
        <w:t xml:space="preserve"> в електронній системі закупівель під час подання тендерної пропозиції.</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Учасник  повинен надати </w:t>
      </w:r>
      <w:r w:rsidRPr="003E3244">
        <w:rPr>
          <w:b/>
          <w:color w:val="000000" w:themeColor="text1"/>
          <w:sz w:val="22"/>
          <w:szCs w:val="22"/>
        </w:rPr>
        <w:t>довідку у довільній формі</w:t>
      </w:r>
      <w:r w:rsidRPr="003E3244">
        <w:rPr>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119" w:rsidRPr="003E3244" w:rsidRDefault="00544119" w:rsidP="00544119">
      <w:pPr>
        <w:pBdr>
          <w:top w:val="nil"/>
          <w:left w:val="nil"/>
          <w:bottom w:val="nil"/>
          <w:right w:val="nil"/>
          <w:between w:val="nil"/>
        </w:pBdr>
        <w:jc w:val="both"/>
        <w:rPr>
          <w:b/>
          <w:color w:val="000000" w:themeColor="text1"/>
          <w:sz w:val="22"/>
          <w:szCs w:val="22"/>
        </w:rPr>
      </w:pPr>
    </w:p>
    <w:p w:rsidR="00544119" w:rsidRPr="003E3244" w:rsidRDefault="00544119" w:rsidP="00544119">
      <w:pPr>
        <w:pBdr>
          <w:top w:val="nil"/>
          <w:left w:val="nil"/>
          <w:bottom w:val="nil"/>
          <w:right w:val="nil"/>
          <w:between w:val="nil"/>
        </w:pBdr>
        <w:jc w:val="both"/>
        <w:rPr>
          <w:b/>
          <w:color w:val="000000" w:themeColor="text1"/>
          <w:sz w:val="22"/>
          <w:szCs w:val="22"/>
        </w:rPr>
      </w:pPr>
      <w:r w:rsidRPr="003E3244">
        <w:rPr>
          <w:b/>
          <w:color w:val="000000" w:themeColor="text1"/>
          <w:sz w:val="22"/>
          <w:szCs w:val="22"/>
        </w:rPr>
        <w:t>3. Перелік документів та інформації  для підтвердження відповідності ПЕРЕМОЖЦЯ вимогам, визначеним у пункті 44 Особливостей:</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119" w:rsidRPr="003E3244" w:rsidRDefault="00544119" w:rsidP="00544119">
      <w:pPr>
        <w:rPr>
          <w:b/>
          <w:color w:val="000000" w:themeColor="text1"/>
          <w:sz w:val="22"/>
          <w:szCs w:val="22"/>
          <w:highlight w:val="yellow"/>
        </w:rPr>
      </w:pPr>
    </w:p>
    <w:p w:rsidR="00544119" w:rsidRPr="003E3244" w:rsidRDefault="00544119" w:rsidP="00544119">
      <w:pPr>
        <w:rPr>
          <w:b/>
          <w:color w:val="000000" w:themeColor="text1"/>
          <w:sz w:val="22"/>
          <w:szCs w:val="22"/>
        </w:rPr>
      </w:pPr>
      <w:r w:rsidRPr="003E3244">
        <w:rPr>
          <w:color w:val="000000" w:themeColor="text1"/>
          <w:sz w:val="22"/>
          <w:szCs w:val="22"/>
        </w:rPr>
        <w:t> </w:t>
      </w:r>
      <w:r w:rsidRPr="003E3244">
        <w:rPr>
          <w:b/>
          <w:color w:val="000000" w:themeColor="text1"/>
          <w:sz w:val="22"/>
          <w:szCs w:val="22"/>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E3244" w:rsidRPr="003E3244" w:rsidTr="005441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w:t>
            </w:r>
          </w:p>
          <w:p w:rsidR="00544119" w:rsidRPr="003E3244" w:rsidRDefault="00544119" w:rsidP="00EF7A7C">
            <w:pPr>
              <w:ind w:left="100"/>
              <w:jc w:val="center"/>
              <w:rPr>
                <w:color w:val="000000" w:themeColor="text1"/>
                <w:sz w:val="22"/>
                <w:szCs w:val="22"/>
              </w:rPr>
            </w:pPr>
            <w:r w:rsidRPr="003E3244">
              <w:rPr>
                <w:b/>
                <w:color w:val="000000" w:themeColor="text1"/>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Вимоги згідно п. 44 Особливостей</w:t>
            </w:r>
          </w:p>
          <w:p w:rsidR="00544119" w:rsidRPr="003E3244" w:rsidRDefault="00544119" w:rsidP="00EF7A7C">
            <w:pPr>
              <w:ind w:left="100"/>
              <w:jc w:val="center"/>
              <w:rPr>
                <w:b/>
                <w:color w:val="000000" w:themeColor="text1"/>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Переможець торгів на виконання вимоги згідно п. 44 Особливостей (підтвердження відсутності підстав) повинен надати таку інформацію:</w:t>
            </w:r>
          </w:p>
        </w:tc>
      </w:tr>
      <w:tr w:rsidR="003E3244" w:rsidRPr="003E3244" w:rsidTr="008371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right="140"/>
              <w:jc w:val="both"/>
              <w:rPr>
                <w:color w:val="000000" w:themeColor="text1"/>
                <w:sz w:val="22"/>
                <w:szCs w:val="22"/>
              </w:rPr>
            </w:pPr>
            <w:r w:rsidRPr="003E3244">
              <w:rPr>
                <w:b/>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3244">
              <w:rPr>
                <w:color w:val="000000" w:themeColor="text1"/>
                <w:sz w:val="22"/>
                <w:szCs w:val="22"/>
              </w:rPr>
              <w:t>керівника</w:t>
            </w:r>
            <w:r w:rsidRPr="003E3244">
              <w:rPr>
                <w:b/>
                <w:color w:val="000000" w:themeColor="text1"/>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3244" w:rsidRPr="003E3244" w:rsidTr="008371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119" w:rsidRPr="003E3244" w:rsidRDefault="00544119" w:rsidP="00EF7A7C">
            <w:pPr>
              <w:ind w:right="140"/>
              <w:jc w:val="both"/>
              <w:rPr>
                <w:color w:val="000000" w:themeColor="text1"/>
                <w:sz w:val="22"/>
                <w:szCs w:val="22"/>
              </w:rPr>
            </w:pPr>
            <w:r w:rsidRPr="003E3244">
              <w:rPr>
                <w:color w:val="000000" w:themeColor="text1"/>
                <w:sz w:val="22"/>
                <w:szCs w:val="22"/>
              </w:rPr>
              <w:t>(підпункт 6 пункт 44 Особливостей)</w:t>
            </w:r>
          </w:p>
        </w:tc>
        <w:tc>
          <w:tcPr>
            <w:tcW w:w="52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jc w:val="both"/>
              <w:rPr>
                <w:b/>
                <w:color w:val="000000" w:themeColor="text1"/>
                <w:sz w:val="22"/>
                <w:szCs w:val="22"/>
              </w:rPr>
            </w:pPr>
            <w:r w:rsidRPr="003E3244">
              <w:rPr>
                <w:b/>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E3244">
              <w:rPr>
                <w:color w:val="000000" w:themeColor="text1"/>
                <w:sz w:val="22"/>
                <w:szCs w:val="22"/>
              </w:rPr>
              <w:t>керівника</w:t>
            </w:r>
            <w:r w:rsidRPr="003E3244">
              <w:rPr>
                <w:b/>
                <w:color w:val="000000" w:themeColor="text1"/>
                <w:sz w:val="22"/>
                <w:szCs w:val="22"/>
              </w:rPr>
              <w:t xml:space="preserve"> учасника процедури закупівлі. </w:t>
            </w:r>
          </w:p>
          <w:p w:rsidR="00544119" w:rsidRPr="003E3244" w:rsidRDefault="00544119" w:rsidP="00EF7A7C">
            <w:pPr>
              <w:jc w:val="both"/>
              <w:rPr>
                <w:b/>
                <w:color w:val="000000" w:themeColor="text1"/>
                <w:sz w:val="22"/>
                <w:szCs w:val="22"/>
              </w:rPr>
            </w:pPr>
          </w:p>
          <w:p w:rsidR="00544119" w:rsidRPr="003E3244" w:rsidRDefault="00544119" w:rsidP="00EF7A7C">
            <w:pPr>
              <w:jc w:val="both"/>
              <w:rPr>
                <w:color w:val="000000" w:themeColor="text1"/>
                <w:sz w:val="22"/>
                <w:szCs w:val="22"/>
              </w:rPr>
            </w:pPr>
            <w:r w:rsidRPr="003E3244">
              <w:rPr>
                <w:b/>
                <w:color w:val="000000" w:themeColor="text1"/>
                <w:sz w:val="22"/>
                <w:szCs w:val="22"/>
              </w:rPr>
              <w:t>Документ повинен бути не більше тридцятиденної давнини від дати подання документа.</w:t>
            </w:r>
            <w:r w:rsidRPr="003E3244">
              <w:rPr>
                <w:color w:val="000000" w:themeColor="text1"/>
                <w:sz w:val="22"/>
                <w:szCs w:val="22"/>
              </w:rPr>
              <w:t> </w:t>
            </w:r>
          </w:p>
        </w:tc>
      </w:tr>
      <w:tr w:rsidR="003E3244" w:rsidRPr="003E3244" w:rsidTr="008371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12 пункт 44 Особливостей)</w:t>
            </w:r>
          </w:p>
        </w:tc>
        <w:tc>
          <w:tcPr>
            <w:tcW w:w="529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line="276" w:lineRule="auto"/>
              <w:rPr>
                <w:b/>
                <w:color w:val="000000" w:themeColor="text1"/>
                <w:sz w:val="22"/>
                <w:szCs w:val="22"/>
              </w:rPr>
            </w:pPr>
          </w:p>
        </w:tc>
      </w:tr>
      <w:tr w:rsidR="003E3244" w:rsidRPr="003E3244" w:rsidTr="0083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jc w:val="both"/>
              <w:rPr>
                <w:color w:val="000000" w:themeColor="text1"/>
                <w:sz w:val="22"/>
                <w:szCs w:val="22"/>
              </w:rPr>
            </w:pPr>
            <w:r w:rsidRPr="003E3244">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119" w:rsidRPr="003E3244" w:rsidRDefault="00544119" w:rsidP="00EF7A7C">
            <w:pPr>
              <w:pBdr>
                <w:top w:val="nil"/>
                <w:left w:val="nil"/>
                <w:bottom w:val="nil"/>
                <w:right w:val="nil"/>
                <w:between w:val="nil"/>
              </w:pBdr>
              <w:jc w:val="both"/>
              <w:rPr>
                <w:b/>
                <w:color w:val="000000" w:themeColor="text1"/>
                <w:sz w:val="22"/>
                <w:szCs w:val="22"/>
              </w:rPr>
            </w:pPr>
            <w:r w:rsidRPr="003E3244">
              <w:rPr>
                <w:b/>
                <w:color w:val="000000" w:themeColor="text1"/>
                <w:sz w:val="22"/>
                <w:szCs w:val="22"/>
              </w:rPr>
              <w:t>(абзац 14 пункт 44 Особливостей)</w:t>
            </w:r>
          </w:p>
        </w:tc>
        <w:tc>
          <w:tcPr>
            <w:tcW w:w="52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spacing w:after="348"/>
              <w:jc w:val="both"/>
              <w:rPr>
                <w:color w:val="000000" w:themeColor="text1"/>
                <w:sz w:val="22"/>
                <w:szCs w:val="22"/>
              </w:rPr>
            </w:pPr>
            <w:r w:rsidRPr="003E3244">
              <w:rPr>
                <w:b/>
                <w:color w:val="000000" w:themeColor="text1"/>
                <w:sz w:val="22"/>
                <w:szCs w:val="22"/>
              </w:rPr>
              <w:t>Довідка в довільній формі</w:t>
            </w:r>
            <w:r w:rsidRPr="003E3244">
              <w:rPr>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119" w:rsidRPr="003E3244" w:rsidRDefault="00544119" w:rsidP="00544119">
      <w:pPr>
        <w:rPr>
          <w:b/>
          <w:color w:val="000000" w:themeColor="text1"/>
          <w:sz w:val="22"/>
          <w:szCs w:val="22"/>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544119" w:rsidRPr="003E3244" w:rsidRDefault="00544119" w:rsidP="00544119">
      <w:pPr>
        <w:spacing w:before="240"/>
        <w:jc w:val="center"/>
        <w:rPr>
          <w:color w:val="000000" w:themeColor="text1"/>
          <w:sz w:val="22"/>
          <w:szCs w:val="22"/>
        </w:rPr>
      </w:pPr>
      <w:r w:rsidRPr="003E3244">
        <w:rPr>
          <w:b/>
          <w:color w:val="000000" w:themeColor="text1"/>
          <w:sz w:val="22"/>
          <w:szCs w:val="22"/>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E3244" w:rsidRPr="003E3244" w:rsidTr="008371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w:t>
            </w:r>
          </w:p>
          <w:p w:rsidR="00544119" w:rsidRPr="003E3244" w:rsidRDefault="00544119" w:rsidP="00EF7A7C">
            <w:pPr>
              <w:ind w:left="100"/>
              <w:jc w:val="center"/>
              <w:rPr>
                <w:color w:val="000000" w:themeColor="text1"/>
                <w:sz w:val="22"/>
                <w:szCs w:val="22"/>
              </w:rPr>
            </w:pPr>
            <w:r w:rsidRPr="003E3244">
              <w:rPr>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 xml:space="preserve">Вимоги </w:t>
            </w:r>
            <w:r w:rsidRPr="003E3244">
              <w:rPr>
                <w:color w:val="000000" w:themeColor="text1"/>
                <w:sz w:val="22"/>
                <w:szCs w:val="22"/>
              </w:rPr>
              <w:t>згідно пункту 44 Особливостей</w:t>
            </w:r>
          </w:p>
          <w:p w:rsidR="00544119" w:rsidRPr="003E3244" w:rsidRDefault="00544119" w:rsidP="00EF7A7C">
            <w:pPr>
              <w:ind w:left="100"/>
              <w:jc w:val="center"/>
              <w:rPr>
                <w:color w:val="000000" w:themeColor="text1"/>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 xml:space="preserve">Переможець торгів на виконання вимоги </w:t>
            </w:r>
            <w:r w:rsidRPr="003E3244">
              <w:rPr>
                <w:color w:val="000000" w:themeColor="text1"/>
                <w:sz w:val="22"/>
                <w:szCs w:val="22"/>
              </w:rPr>
              <w:t>згідно пункту 44 Особливостей</w:t>
            </w:r>
            <w:r w:rsidRPr="003E3244">
              <w:rPr>
                <w:b/>
                <w:color w:val="000000" w:themeColor="text1"/>
                <w:sz w:val="22"/>
                <w:szCs w:val="22"/>
              </w:rPr>
              <w:t xml:space="preserve"> (підтвердження відсутності підстав) повинен надати таку інформацію:</w:t>
            </w:r>
          </w:p>
        </w:tc>
      </w:tr>
      <w:tr w:rsidR="003E3244" w:rsidRPr="003E3244" w:rsidTr="008371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3 пункт 44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ind w:right="140"/>
              <w:jc w:val="both"/>
              <w:rPr>
                <w:color w:val="000000" w:themeColor="text1"/>
                <w:sz w:val="22"/>
                <w:szCs w:val="22"/>
              </w:rPr>
            </w:pPr>
            <w:r w:rsidRPr="003E3244">
              <w:rPr>
                <w:b/>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3E3244">
              <w:rPr>
                <w:b/>
                <w:color w:val="000000" w:themeColor="text1"/>
                <w:sz w:val="22"/>
                <w:szCs w:val="22"/>
              </w:rPr>
              <w:lastRenderedPageBreak/>
              <w:t>правопорушення, яка не стосується запитувача.</w:t>
            </w:r>
          </w:p>
        </w:tc>
      </w:tr>
      <w:tr w:rsidR="003E3244" w:rsidRPr="003E3244" w:rsidTr="0083719D">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119" w:rsidRPr="003E3244" w:rsidRDefault="00544119" w:rsidP="00EF7A7C">
            <w:pPr>
              <w:widowControl w:val="0"/>
              <w:pBdr>
                <w:top w:val="nil"/>
                <w:left w:val="nil"/>
                <w:bottom w:val="nil"/>
                <w:right w:val="nil"/>
                <w:between w:val="nil"/>
              </w:pBdr>
              <w:spacing w:before="120"/>
              <w:jc w:val="both"/>
              <w:rPr>
                <w:b/>
                <w:color w:val="000000" w:themeColor="text1"/>
                <w:sz w:val="22"/>
                <w:szCs w:val="22"/>
              </w:rPr>
            </w:pPr>
            <w:r w:rsidRPr="003E3244">
              <w:rPr>
                <w:b/>
                <w:color w:val="000000" w:themeColor="text1"/>
                <w:sz w:val="22"/>
                <w:szCs w:val="22"/>
              </w:rPr>
              <w:t>(підпункт 5 пункт 44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jc w:val="both"/>
              <w:rPr>
                <w:b/>
                <w:color w:val="000000" w:themeColor="text1"/>
                <w:sz w:val="22"/>
                <w:szCs w:val="22"/>
              </w:rPr>
            </w:pPr>
            <w:r w:rsidRPr="003E3244">
              <w:rPr>
                <w:b/>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4119" w:rsidRPr="003E3244" w:rsidRDefault="00544119" w:rsidP="00EF7A7C">
            <w:pPr>
              <w:jc w:val="both"/>
              <w:rPr>
                <w:b/>
                <w:color w:val="000000" w:themeColor="text1"/>
                <w:sz w:val="22"/>
                <w:szCs w:val="22"/>
              </w:rPr>
            </w:pPr>
          </w:p>
          <w:p w:rsidR="00544119" w:rsidRPr="003E3244" w:rsidRDefault="00544119" w:rsidP="00EF7A7C">
            <w:pPr>
              <w:jc w:val="both"/>
              <w:rPr>
                <w:color w:val="000000" w:themeColor="text1"/>
                <w:sz w:val="22"/>
                <w:szCs w:val="22"/>
              </w:rPr>
            </w:pPr>
            <w:r w:rsidRPr="003E3244">
              <w:rPr>
                <w:b/>
                <w:color w:val="000000" w:themeColor="text1"/>
                <w:sz w:val="22"/>
                <w:szCs w:val="22"/>
              </w:rPr>
              <w:t>Документ повинен бути не більше тридцятиденної давнини від дати подання документа.</w:t>
            </w:r>
            <w:r w:rsidRPr="003E3244">
              <w:rPr>
                <w:color w:val="000000" w:themeColor="text1"/>
                <w:sz w:val="22"/>
                <w:szCs w:val="22"/>
              </w:rPr>
              <w:t> </w:t>
            </w:r>
          </w:p>
        </w:tc>
      </w:tr>
      <w:tr w:rsidR="003E3244" w:rsidRPr="003E3244" w:rsidTr="0083719D">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119" w:rsidRPr="003E3244" w:rsidRDefault="00544119" w:rsidP="00EF7A7C">
            <w:pPr>
              <w:jc w:val="both"/>
              <w:rPr>
                <w:color w:val="000000" w:themeColor="text1"/>
                <w:sz w:val="22"/>
                <w:szCs w:val="22"/>
              </w:rPr>
            </w:pPr>
            <w:r w:rsidRPr="003E3244">
              <w:rPr>
                <w:b/>
                <w:color w:val="000000" w:themeColor="text1"/>
                <w:sz w:val="22"/>
                <w:szCs w:val="22"/>
              </w:rPr>
              <w:t>(підпункт 12 пункт 44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line="276" w:lineRule="auto"/>
              <w:rPr>
                <w:color w:val="000000" w:themeColor="text1"/>
                <w:sz w:val="22"/>
                <w:szCs w:val="22"/>
              </w:rPr>
            </w:pPr>
          </w:p>
        </w:tc>
      </w:tr>
      <w:tr w:rsidR="003E3244" w:rsidRPr="003E3244" w:rsidTr="0083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jc w:val="both"/>
              <w:rPr>
                <w:color w:val="000000" w:themeColor="text1"/>
                <w:sz w:val="22"/>
                <w:szCs w:val="22"/>
              </w:rPr>
            </w:pPr>
            <w:r w:rsidRPr="003E3244">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119" w:rsidRPr="003E3244" w:rsidRDefault="00544119" w:rsidP="00EF7A7C">
            <w:pPr>
              <w:pBdr>
                <w:top w:val="nil"/>
                <w:left w:val="nil"/>
                <w:bottom w:val="nil"/>
                <w:right w:val="nil"/>
                <w:between w:val="nil"/>
              </w:pBdr>
              <w:jc w:val="both"/>
              <w:rPr>
                <w:b/>
                <w:color w:val="000000" w:themeColor="text1"/>
                <w:sz w:val="22"/>
                <w:szCs w:val="22"/>
                <w:highlight w:val="yellow"/>
              </w:rPr>
            </w:pPr>
            <w:r w:rsidRPr="003E3244">
              <w:rPr>
                <w:b/>
                <w:color w:val="000000" w:themeColor="text1"/>
                <w:sz w:val="22"/>
                <w:szCs w:val="22"/>
              </w:rPr>
              <w:t>(абзац 14 пункт 44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spacing w:after="348"/>
              <w:jc w:val="both"/>
              <w:rPr>
                <w:color w:val="000000" w:themeColor="text1"/>
                <w:sz w:val="22"/>
                <w:szCs w:val="22"/>
                <w:highlight w:val="yellow"/>
              </w:rPr>
            </w:pPr>
            <w:r w:rsidRPr="003E3244">
              <w:rPr>
                <w:b/>
                <w:color w:val="000000" w:themeColor="text1"/>
                <w:sz w:val="22"/>
                <w:szCs w:val="22"/>
              </w:rPr>
              <w:t>Довідка в довільній формі</w:t>
            </w:r>
            <w:r w:rsidRPr="003E3244">
              <w:rPr>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119" w:rsidRPr="003E3244" w:rsidRDefault="00544119" w:rsidP="00544119">
      <w:pPr>
        <w:shd w:val="clear" w:color="auto" w:fill="FFFFFF"/>
        <w:rPr>
          <w:color w:val="000000" w:themeColor="text1"/>
          <w:sz w:val="22"/>
          <w:szCs w:val="22"/>
        </w:rPr>
      </w:pPr>
    </w:p>
    <w:p w:rsidR="00544119" w:rsidRPr="003E3244" w:rsidRDefault="00544119" w:rsidP="00544119">
      <w:pPr>
        <w:shd w:val="clear" w:color="auto" w:fill="FFFFFF"/>
        <w:rPr>
          <w:color w:val="000000" w:themeColor="text1"/>
          <w:sz w:val="22"/>
          <w:szCs w:val="22"/>
        </w:rPr>
      </w:pPr>
      <w:r w:rsidRPr="003E3244">
        <w:rPr>
          <w:b/>
          <w:color w:val="000000" w:themeColor="text1"/>
          <w:sz w:val="22"/>
          <w:szCs w:val="22"/>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06" w:type="dxa"/>
        <w:tblInd w:w="-100" w:type="dxa"/>
        <w:tblLayout w:type="fixed"/>
        <w:tblLook w:val="0400"/>
      </w:tblPr>
      <w:tblGrid>
        <w:gridCol w:w="400"/>
        <w:gridCol w:w="10006"/>
      </w:tblGrid>
      <w:tr w:rsidR="003E3244" w:rsidRPr="003E3244" w:rsidTr="0083719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Інші документи від Учасника:</w:t>
            </w:r>
          </w:p>
        </w:tc>
      </w:tr>
      <w:tr w:rsidR="003E3244" w:rsidRPr="003E3244" w:rsidTr="008371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rPr>
                <w:color w:val="000000" w:themeColor="text1"/>
                <w:sz w:val="22"/>
                <w:szCs w:val="22"/>
              </w:rPr>
            </w:pPr>
            <w:r w:rsidRPr="003E3244">
              <w:rPr>
                <w:b/>
                <w:color w:val="000000" w:themeColor="text1"/>
                <w:sz w:val="22"/>
                <w:szCs w:val="22"/>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both"/>
              <w:rPr>
                <w:color w:val="000000" w:themeColor="text1"/>
                <w:sz w:val="22"/>
                <w:szCs w:val="22"/>
              </w:rPr>
            </w:pPr>
            <w:r w:rsidRPr="003E3244">
              <w:rPr>
                <w:color w:val="000000" w:themeColor="text1"/>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E3244" w:rsidRPr="003E3244" w:rsidTr="008371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spacing w:before="240"/>
              <w:ind w:left="100"/>
              <w:rPr>
                <w:color w:val="000000" w:themeColor="text1"/>
                <w:sz w:val="22"/>
                <w:szCs w:val="22"/>
              </w:rPr>
            </w:pPr>
            <w:r w:rsidRPr="003E3244">
              <w:rPr>
                <w:b/>
                <w:color w:val="000000" w:themeColor="text1"/>
                <w:sz w:val="22"/>
                <w:szCs w:val="22"/>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right="120" w:hanging="20"/>
              <w:jc w:val="both"/>
              <w:rPr>
                <w:color w:val="000000" w:themeColor="text1"/>
                <w:sz w:val="22"/>
                <w:szCs w:val="22"/>
              </w:rPr>
            </w:pPr>
            <w:r w:rsidRPr="003E3244">
              <w:rPr>
                <w:b/>
                <w:color w:val="000000" w:themeColor="text1"/>
                <w:sz w:val="22"/>
                <w:szCs w:val="22"/>
              </w:rPr>
              <w:t xml:space="preserve">Достовірна інформація у вигляді довідки довільної форми, </w:t>
            </w:r>
            <w:r w:rsidRPr="003E3244">
              <w:rPr>
                <w:color w:val="000000" w:themeColor="text1"/>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3244">
              <w:rPr>
                <w:i/>
                <w:color w:val="000000" w:themeColor="text1"/>
                <w:sz w:val="22"/>
                <w:szCs w:val="22"/>
              </w:rPr>
              <w:t xml:space="preserve">Замість довідки довільної форми учасник може надати чинну ліцензію або документ дозвільного </w:t>
            </w:r>
            <w:r w:rsidRPr="003E3244">
              <w:rPr>
                <w:i/>
                <w:color w:val="000000" w:themeColor="text1"/>
                <w:sz w:val="22"/>
                <w:szCs w:val="22"/>
              </w:rPr>
              <w:lastRenderedPageBreak/>
              <w:t>характеру.</w:t>
            </w:r>
          </w:p>
        </w:tc>
      </w:tr>
      <w:tr w:rsidR="00AF5385" w:rsidRPr="00AF5385" w:rsidTr="008371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385" w:rsidRPr="00AF5385" w:rsidRDefault="00AF5385" w:rsidP="00EF7A7C">
            <w:pPr>
              <w:spacing w:before="240"/>
              <w:ind w:left="100"/>
              <w:rPr>
                <w:b/>
                <w:color w:val="000000" w:themeColor="text1"/>
                <w:sz w:val="22"/>
                <w:szCs w:val="22"/>
                <w:lang w:val="uk-UA"/>
              </w:rPr>
            </w:pPr>
            <w:r>
              <w:rPr>
                <w:b/>
                <w:color w:val="000000" w:themeColor="text1"/>
                <w:sz w:val="22"/>
                <w:szCs w:val="22"/>
                <w:lang w:val="uk-UA"/>
              </w:rPr>
              <w:lastRenderedPageBreak/>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385" w:rsidRPr="00AF5385" w:rsidRDefault="00AF5385" w:rsidP="00EF7A7C">
            <w:pPr>
              <w:ind w:left="100" w:right="120" w:hanging="20"/>
              <w:jc w:val="both"/>
              <w:rPr>
                <w:b/>
                <w:color w:val="000000" w:themeColor="text1"/>
                <w:sz w:val="22"/>
                <w:szCs w:val="22"/>
                <w:lang w:val="uk-UA"/>
              </w:rPr>
            </w:pPr>
            <w:r>
              <w:rPr>
                <w:b/>
                <w:color w:val="000000" w:themeColor="text1"/>
                <w:sz w:val="22"/>
                <w:szCs w:val="22"/>
                <w:lang w:val="uk-UA"/>
              </w:rPr>
              <w:t>Учасник надає інформацію в довільній формі  з зазначенням наявної у нього кількості  (  об’єму)  деревини</w:t>
            </w:r>
            <w:r w:rsidR="00016B38">
              <w:rPr>
                <w:b/>
                <w:color w:val="000000" w:themeColor="text1"/>
                <w:sz w:val="22"/>
                <w:szCs w:val="22"/>
                <w:lang w:val="uk-UA"/>
              </w:rPr>
              <w:t xml:space="preserve"> та місце знаходження деревини ,</w:t>
            </w:r>
            <w:r>
              <w:rPr>
                <w:b/>
                <w:color w:val="000000" w:themeColor="text1"/>
                <w:sz w:val="22"/>
                <w:szCs w:val="22"/>
                <w:lang w:val="uk-UA"/>
              </w:rPr>
              <w:t xml:space="preserve"> для виконання  зобов’язань</w:t>
            </w:r>
            <w:r w:rsidR="00016B38">
              <w:rPr>
                <w:b/>
                <w:color w:val="000000" w:themeColor="text1"/>
                <w:sz w:val="22"/>
                <w:szCs w:val="22"/>
                <w:lang w:val="uk-UA"/>
              </w:rPr>
              <w:t xml:space="preserve">  </w:t>
            </w:r>
            <w:r>
              <w:rPr>
                <w:b/>
                <w:color w:val="000000" w:themeColor="text1"/>
                <w:sz w:val="22"/>
                <w:szCs w:val="22"/>
                <w:lang w:val="uk-UA"/>
              </w:rPr>
              <w:t xml:space="preserve"> в терміни таких </w:t>
            </w:r>
            <w:r w:rsidR="00016B38">
              <w:rPr>
                <w:b/>
                <w:color w:val="000000" w:themeColor="text1"/>
                <w:sz w:val="22"/>
                <w:szCs w:val="22"/>
                <w:lang w:val="uk-UA"/>
              </w:rPr>
              <w:t xml:space="preserve"> поставок. Учасник надає право перевірити Замовнику надану інформацію самостійно.</w:t>
            </w:r>
          </w:p>
        </w:tc>
      </w:tr>
      <w:tr w:rsidR="00AF5385" w:rsidRPr="00AF5385" w:rsidTr="008371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385" w:rsidRPr="00AF5385" w:rsidRDefault="00AF5385" w:rsidP="00EF7A7C">
            <w:pPr>
              <w:spacing w:before="240"/>
              <w:ind w:left="100"/>
              <w:rPr>
                <w:color w:val="000000" w:themeColor="text1"/>
                <w:sz w:val="22"/>
                <w:szCs w:val="22"/>
                <w:lang w:val="uk-UA"/>
              </w:rPr>
            </w:pPr>
            <w:r>
              <w:rPr>
                <w:b/>
                <w:color w:val="000000" w:themeColor="text1"/>
                <w:sz w:val="22"/>
                <w:szCs w:val="22"/>
                <w:lang w:val="uk-UA"/>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385" w:rsidRPr="00AF5385" w:rsidRDefault="00AF5385" w:rsidP="00EF7A7C">
            <w:pPr>
              <w:ind w:left="100" w:right="120" w:hanging="20"/>
              <w:jc w:val="both"/>
              <w:rPr>
                <w:color w:val="000000" w:themeColor="text1"/>
                <w:sz w:val="22"/>
                <w:szCs w:val="22"/>
                <w:lang w:val="uk-UA"/>
              </w:rPr>
            </w:pPr>
            <w:r>
              <w:rPr>
                <w:color w:val="000000" w:themeColor="text1"/>
                <w:sz w:val="22"/>
                <w:szCs w:val="22"/>
                <w:lang w:val="uk-UA"/>
              </w:rPr>
              <w:t>Поставка(передача) товару здійснюється транспортом учасника-переможця  згідно наданих заявок Замовника ( при необхідності , Замовник може вимагати  поставку дрібними партіями) . Учасник  повинен  в складі тендерної пропозиції надати гарантійний лист , щодо забезпечення  поставки дров паливних  протягом 2024 року , згідно наданих заявок замовником, а також зазначити можливість поставки дрібними партіями.</w:t>
            </w:r>
          </w:p>
        </w:tc>
      </w:tr>
    </w:tbl>
    <w:p w:rsidR="00524988" w:rsidRPr="00AF5385" w:rsidRDefault="00524988" w:rsidP="005C6287">
      <w:pPr>
        <w:autoSpaceDE w:val="0"/>
        <w:jc w:val="both"/>
        <w:rPr>
          <w:sz w:val="22"/>
          <w:szCs w:val="22"/>
          <w:lang w:val="uk-UA"/>
        </w:rPr>
      </w:pPr>
      <w:bookmarkStart w:id="5" w:name="_heading=h.gjdgxs" w:colFirst="0" w:colLast="0"/>
      <w:bookmarkEnd w:id="5"/>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7135B9" w:rsidRPr="0027235C" w:rsidRDefault="007135B9" w:rsidP="005C6287">
      <w:pPr>
        <w:autoSpaceDE w:val="0"/>
        <w:jc w:val="both"/>
        <w:rPr>
          <w:b/>
          <w:bCs/>
          <w:i/>
          <w:iCs/>
          <w:sz w:val="22"/>
          <w:szCs w:val="22"/>
          <w:lang w:val="uk-UA"/>
        </w:rPr>
      </w:pPr>
      <w:r w:rsidRPr="0027235C">
        <w:rPr>
          <w:b/>
          <w:bCs/>
          <w:i/>
          <w:iCs/>
          <w:sz w:val="22"/>
          <w:szCs w:val="22"/>
          <w:lang w:val="uk-UA"/>
        </w:rPr>
        <w:t>Примітки:</w:t>
      </w:r>
    </w:p>
    <w:p w:rsidR="007135B9" w:rsidRPr="0027235C" w:rsidRDefault="007135B9" w:rsidP="005C6287">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rsidR="007135B9" w:rsidRPr="0027235C" w:rsidRDefault="007135B9" w:rsidP="005C6287">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rsidR="007135B9" w:rsidRPr="0027235C" w:rsidRDefault="007135B9" w:rsidP="005C6287">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rsidR="0093670E" w:rsidRPr="0027235C" w:rsidRDefault="0093670E" w:rsidP="005C6287">
      <w:pPr>
        <w:rPr>
          <w:b/>
          <w:sz w:val="22"/>
          <w:szCs w:val="22"/>
          <w:lang w:val="uk-UA"/>
        </w:rPr>
      </w:pPr>
    </w:p>
    <w:p w:rsidR="0093670E" w:rsidRPr="0027235C" w:rsidRDefault="0093670E" w:rsidP="005C6287">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143526" w:rsidRDefault="0093670E" w:rsidP="005C6287">
      <w:pPr>
        <w:suppressAutoHyphens w:val="0"/>
        <w:jc w:val="both"/>
        <w:rPr>
          <w:bCs/>
          <w:i/>
          <w:iCs/>
          <w:sz w:val="22"/>
          <w:szCs w:val="22"/>
          <w:lang w:val="uk-UA" w:eastAsia="uk-UA"/>
        </w:rPr>
      </w:pPr>
      <w:r w:rsidRPr="0027235C">
        <w:rPr>
          <w:bCs/>
          <w:i/>
          <w:iCs/>
          <w:sz w:val="22"/>
          <w:szCs w:val="22"/>
          <w:lang w:val="uk-UA" w:eastAsia="uk-UA"/>
        </w:rPr>
        <w:t>.</w:t>
      </w:r>
    </w:p>
    <w:p w:rsidR="00143526" w:rsidRDefault="00143526" w:rsidP="005C6287">
      <w:pPr>
        <w:suppressAutoHyphens w:val="0"/>
        <w:jc w:val="both"/>
        <w:rPr>
          <w:bCs/>
          <w:i/>
          <w:iCs/>
          <w:sz w:val="22"/>
          <w:szCs w:val="22"/>
          <w:lang w:val="uk-UA" w:eastAsia="uk-UA"/>
        </w:rPr>
      </w:pPr>
    </w:p>
    <w:p w:rsidR="00143526" w:rsidRDefault="00143526" w:rsidP="005C6287">
      <w:pPr>
        <w:suppressAutoHyphens w:val="0"/>
        <w:jc w:val="both"/>
        <w:rPr>
          <w:bCs/>
          <w:i/>
          <w:iCs/>
          <w:sz w:val="22"/>
          <w:szCs w:val="22"/>
          <w:lang w:val="uk-UA" w:eastAsia="uk-UA"/>
        </w:rPr>
      </w:pPr>
    </w:p>
    <w:p w:rsidR="006B1EEC" w:rsidRDefault="006B1EEC" w:rsidP="005C6287">
      <w:pPr>
        <w:suppressAutoHyphens w:val="0"/>
        <w:jc w:val="both"/>
        <w:rPr>
          <w:bCs/>
          <w:i/>
          <w:iCs/>
          <w:sz w:val="22"/>
          <w:szCs w:val="22"/>
          <w:lang w:val="uk-UA" w:eastAsia="uk-UA"/>
        </w:rPr>
      </w:pPr>
    </w:p>
    <w:p w:rsidR="00143526" w:rsidRPr="0027235C" w:rsidRDefault="00143526" w:rsidP="005C6287">
      <w:pPr>
        <w:suppressAutoHyphens w:val="0"/>
        <w:jc w:val="both"/>
        <w:rPr>
          <w:bCs/>
          <w:i/>
          <w:iCs/>
          <w:sz w:val="22"/>
          <w:szCs w:val="22"/>
          <w:lang w:val="uk-UA" w:eastAsia="uk-UA"/>
        </w:rPr>
      </w:pPr>
    </w:p>
    <w:p w:rsidR="00C01561" w:rsidRDefault="00C01561" w:rsidP="005C6287">
      <w:pPr>
        <w:suppressAutoHyphens w:val="0"/>
        <w:jc w:val="both"/>
        <w:rPr>
          <w:bCs/>
          <w:i/>
          <w:iCs/>
          <w:lang w:val="uk-UA" w:eastAsia="uk-UA"/>
        </w:rPr>
      </w:pPr>
    </w:p>
    <w:p w:rsidR="0083719D" w:rsidRDefault="0083719D"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tbl>
      <w:tblPr>
        <w:tblW w:w="0" w:type="auto"/>
        <w:tblLook w:val="04A0"/>
      </w:tblPr>
      <w:tblGrid>
        <w:gridCol w:w="4624"/>
        <w:gridCol w:w="5852"/>
      </w:tblGrid>
      <w:tr w:rsidR="00B13DC0" w:rsidRPr="008D2B6D" w:rsidTr="0083719D">
        <w:tc>
          <w:tcPr>
            <w:tcW w:w="4624" w:type="dxa"/>
            <w:shd w:val="clear" w:color="auto" w:fill="auto"/>
          </w:tcPr>
          <w:p w:rsidR="000E08A3" w:rsidRDefault="000E08A3" w:rsidP="005C6287">
            <w:pPr>
              <w:rPr>
                <w:b/>
                <w:sz w:val="22"/>
                <w:szCs w:val="22"/>
                <w:lang w:val="uk-UA"/>
              </w:rPr>
            </w:pPr>
          </w:p>
          <w:p w:rsidR="0083719D" w:rsidRPr="008D2B6D" w:rsidRDefault="0083719D" w:rsidP="005C6287">
            <w:pPr>
              <w:rPr>
                <w:b/>
                <w:sz w:val="22"/>
                <w:szCs w:val="22"/>
                <w:lang w:val="uk-UA"/>
              </w:rPr>
            </w:pPr>
          </w:p>
        </w:tc>
        <w:tc>
          <w:tcPr>
            <w:tcW w:w="5852" w:type="dxa"/>
            <w:shd w:val="clear" w:color="auto" w:fill="auto"/>
          </w:tcPr>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CA6CE2" w:rsidRDefault="00CA6CE2" w:rsidP="00414577">
            <w:pPr>
              <w:jc w:val="right"/>
              <w:rPr>
                <w:b/>
                <w:i/>
                <w:sz w:val="22"/>
                <w:szCs w:val="22"/>
                <w:lang w:val="uk-UA"/>
              </w:rPr>
            </w:pPr>
          </w:p>
          <w:p w:rsidR="00414577" w:rsidRPr="00414577" w:rsidRDefault="00414577" w:rsidP="00414577">
            <w:pPr>
              <w:jc w:val="right"/>
              <w:rPr>
                <w:b/>
                <w:i/>
                <w:sz w:val="22"/>
                <w:szCs w:val="22"/>
                <w:lang w:val="uk-UA"/>
              </w:rPr>
            </w:pPr>
            <w:r>
              <w:rPr>
                <w:b/>
                <w:i/>
                <w:sz w:val="22"/>
                <w:szCs w:val="22"/>
                <w:lang w:val="uk-UA"/>
              </w:rPr>
              <w:t>Додаток № 2</w:t>
            </w:r>
          </w:p>
          <w:p w:rsidR="00DB7424" w:rsidRPr="00DB7424" w:rsidRDefault="00DB7424" w:rsidP="00DB7424">
            <w:pPr>
              <w:jc w:val="right"/>
              <w:rPr>
                <w:b/>
                <w:i/>
                <w:sz w:val="22"/>
                <w:szCs w:val="22"/>
                <w:lang w:val="uk-UA"/>
              </w:rPr>
            </w:pPr>
            <w:r w:rsidRPr="00DB7424">
              <w:rPr>
                <w:b/>
                <w:i/>
                <w:sz w:val="22"/>
                <w:szCs w:val="22"/>
                <w:lang w:val="uk-UA"/>
              </w:rPr>
              <w:t xml:space="preserve">до тендерної документації на закупівлю – </w:t>
            </w:r>
          </w:p>
          <w:tbl>
            <w:tblPr>
              <w:tblW w:w="5636" w:type="dxa"/>
              <w:tblLook w:val="04A0"/>
            </w:tblPr>
            <w:tblGrid>
              <w:gridCol w:w="1242"/>
              <w:gridCol w:w="4394"/>
            </w:tblGrid>
            <w:tr w:rsidR="003E3244" w:rsidRPr="00967FD5" w:rsidTr="00967FD5">
              <w:tc>
                <w:tcPr>
                  <w:tcW w:w="1242" w:type="dxa"/>
                  <w:shd w:val="clear" w:color="auto" w:fill="auto"/>
                </w:tcPr>
                <w:p w:rsidR="003E3244" w:rsidRPr="000B78F8" w:rsidRDefault="003E3244" w:rsidP="003E3244">
                  <w:pPr>
                    <w:rPr>
                      <w:sz w:val="22"/>
                      <w:szCs w:val="22"/>
                      <w:lang w:val="uk-UA"/>
                    </w:rPr>
                  </w:pPr>
                </w:p>
              </w:tc>
              <w:tc>
                <w:tcPr>
                  <w:tcW w:w="4394" w:type="dxa"/>
                  <w:shd w:val="clear" w:color="auto" w:fill="auto"/>
                </w:tcPr>
                <w:p w:rsidR="003E3244" w:rsidRPr="00967FD5" w:rsidRDefault="003E3244" w:rsidP="003E3244">
                  <w:pPr>
                    <w:shd w:val="clear" w:color="auto" w:fill="FFFFFF"/>
                    <w:textAlignment w:val="baseline"/>
                    <w:rPr>
                      <w:bCs/>
                      <w:i/>
                      <w:sz w:val="22"/>
                      <w:szCs w:val="22"/>
                      <w:bdr w:val="none" w:sz="0" w:space="0" w:color="auto" w:frame="1"/>
                    </w:rPr>
                  </w:pPr>
                  <w:r w:rsidRPr="00967FD5">
                    <w:rPr>
                      <w:bCs/>
                      <w:i/>
                      <w:sz w:val="22"/>
                      <w:szCs w:val="22"/>
                      <w:bdr w:val="none" w:sz="0" w:space="0" w:color="auto" w:frame="1"/>
                    </w:rPr>
                    <w:t>за ДК 021:2015: 03410000-7 – Деревина</w:t>
                  </w:r>
                </w:p>
                <w:p w:rsidR="003E3244" w:rsidRPr="00967FD5" w:rsidRDefault="003E3244" w:rsidP="00967FD5">
                  <w:pPr>
                    <w:shd w:val="clear" w:color="auto" w:fill="FFFFFF"/>
                    <w:textAlignment w:val="baseline"/>
                    <w:rPr>
                      <w:bCs/>
                      <w:i/>
                      <w:sz w:val="22"/>
                      <w:szCs w:val="22"/>
                      <w:bdr w:val="none" w:sz="0" w:space="0" w:color="auto" w:frame="1"/>
                    </w:rPr>
                  </w:pPr>
                  <w:r w:rsidRPr="00967FD5">
                    <w:rPr>
                      <w:bCs/>
                      <w:i/>
                      <w:sz w:val="22"/>
                      <w:szCs w:val="22"/>
                      <w:bdr w:val="none" w:sz="0" w:space="0" w:color="auto" w:frame="1"/>
                      <w:lang w:val="uk-UA"/>
                    </w:rPr>
                    <w:t>(</w:t>
                  </w:r>
                  <w:r w:rsidRPr="00967FD5">
                    <w:rPr>
                      <w:bCs/>
                      <w:i/>
                      <w:sz w:val="22"/>
                      <w:szCs w:val="22"/>
                      <w:bdr w:val="none" w:sz="0" w:space="0" w:color="auto" w:frame="1"/>
                    </w:rPr>
                    <w:t>Дрова пал</w:t>
                  </w:r>
                  <w:r w:rsidR="00535DC4">
                    <w:rPr>
                      <w:bCs/>
                      <w:i/>
                      <w:sz w:val="22"/>
                      <w:szCs w:val="22"/>
                      <w:bdr w:val="none" w:sz="0" w:space="0" w:color="auto" w:frame="1"/>
                    </w:rPr>
                    <w:t xml:space="preserve">ивні твердих порід </w:t>
                  </w:r>
                  <w:r w:rsidRPr="00967FD5">
                    <w:rPr>
                      <w:bCs/>
                      <w:i/>
                      <w:sz w:val="22"/>
                      <w:szCs w:val="22"/>
                      <w:bdr w:val="none" w:sz="0" w:space="0" w:color="auto" w:frame="1"/>
                    </w:rPr>
                    <w:t>)</w:t>
                  </w:r>
                </w:p>
                <w:p w:rsidR="003E3244" w:rsidRPr="00967FD5" w:rsidRDefault="003E3244" w:rsidP="003E3244">
                  <w:pPr>
                    <w:jc w:val="right"/>
                    <w:rPr>
                      <w:bCs/>
                      <w:i/>
                      <w:sz w:val="22"/>
                      <w:szCs w:val="22"/>
                      <w:bdr w:val="none" w:sz="0" w:space="0" w:color="auto" w:frame="1"/>
                    </w:rPr>
                  </w:pPr>
                </w:p>
              </w:tc>
            </w:tr>
          </w:tbl>
          <w:p w:rsidR="00B13DC0" w:rsidRPr="003E3244" w:rsidRDefault="00B13DC0" w:rsidP="00414577">
            <w:pPr>
              <w:jc w:val="right"/>
              <w:rPr>
                <w:b/>
                <w:i/>
                <w:sz w:val="22"/>
                <w:szCs w:val="22"/>
              </w:rPr>
            </w:pPr>
          </w:p>
        </w:tc>
      </w:tr>
    </w:tbl>
    <w:p w:rsidR="007135B9" w:rsidRPr="008D2B6D" w:rsidRDefault="007135B9" w:rsidP="005C6287">
      <w:pPr>
        <w:tabs>
          <w:tab w:val="left" w:pos="708"/>
        </w:tabs>
        <w:jc w:val="center"/>
        <w:rPr>
          <w:b/>
          <w:sz w:val="22"/>
          <w:szCs w:val="22"/>
          <w:lang w:val="uk-UA"/>
        </w:rPr>
      </w:pPr>
    </w:p>
    <w:p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r w:rsidR="002231EF" w:rsidRPr="002231EF">
        <w:rPr>
          <w:spacing w:val="-2"/>
          <w:sz w:val="22"/>
          <w:szCs w:val="22"/>
        </w:rPr>
        <w:t>Д</w:t>
      </w:r>
      <w:r w:rsidR="002231EF" w:rsidRPr="002231EF">
        <w:rPr>
          <w:sz w:val="22"/>
          <w:szCs w:val="22"/>
        </w:rPr>
        <w:t xml:space="preserve">окументи, що підтверджують повноваження посадової особи або представника учасника процедури закупівлі щодо </w:t>
      </w:r>
      <w:r w:rsidR="00DA26FA">
        <w:rPr>
          <w:sz w:val="22"/>
          <w:szCs w:val="22"/>
        </w:rPr>
        <w:t>підпису документів пропозиції</w:t>
      </w:r>
      <w:r w:rsidR="00DA26FA">
        <w:rPr>
          <w:sz w:val="22"/>
          <w:szCs w:val="22"/>
          <w:lang w:val="uk-UA"/>
        </w:rPr>
        <w:t>:</w:t>
      </w:r>
    </w:p>
    <w:p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r w:rsidR="002231EF" w:rsidRPr="002231EF">
        <w:rPr>
          <w:sz w:val="22"/>
          <w:szCs w:val="22"/>
        </w:rPr>
        <w:t xml:space="preserve">надати довідку в довільній формі з підписом </w:t>
      </w:r>
      <w:r>
        <w:rPr>
          <w:sz w:val="22"/>
          <w:szCs w:val="22"/>
        </w:rPr>
        <w:t>та печаткою(за наявності)</w:t>
      </w:r>
      <w:r>
        <w:rPr>
          <w:sz w:val="22"/>
          <w:szCs w:val="22"/>
          <w:lang w:val="uk-UA"/>
        </w:rPr>
        <w:t>.</w:t>
      </w:r>
    </w:p>
    <w:p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2231EF">
        <w:rPr>
          <w:sz w:val="22"/>
          <w:szCs w:val="22"/>
        </w:rPr>
        <w:t xml:space="preserve">довідку в довільній формі з підписом </w:t>
      </w:r>
      <w:r>
        <w:rPr>
          <w:sz w:val="22"/>
          <w:szCs w:val="22"/>
        </w:rPr>
        <w:t>та печаткою</w:t>
      </w:r>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r w:rsidR="002231EF" w:rsidRPr="002231EF">
        <w:rPr>
          <w:spacing w:val="-2"/>
          <w:sz w:val="22"/>
          <w:szCs w:val="2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r>
        <w:rPr>
          <w:spacing w:val="-2"/>
          <w:sz w:val="22"/>
          <w:szCs w:val="22"/>
          <w:lang w:val="uk-UA"/>
        </w:rPr>
        <w:t>)</w:t>
      </w:r>
    </w:p>
    <w:p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tblPr>
      <w:tblGrid>
        <w:gridCol w:w="534"/>
        <w:gridCol w:w="7254"/>
        <w:gridCol w:w="2561"/>
      </w:tblGrid>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w:t>
            </w:r>
          </w:p>
          <w:p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Інформація про обслуговуючий(чі) банк(ки)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6E74BB"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bl>
    <w:p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rsidR="007135B9" w:rsidRPr="008D2B6D" w:rsidRDefault="007135B9" w:rsidP="006B1EEC">
      <w:pPr>
        <w:pStyle w:val="aff4"/>
        <w:jc w:val="both"/>
        <w:rPr>
          <w:rFonts w:ascii="Times New Roman" w:hAnsi="Times New Roman" w:cs="Times New Roman"/>
          <w:lang w:val="uk-UA"/>
        </w:rPr>
      </w:pPr>
    </w:p>
    <w:p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2437BA" w:rsidRPr="00FD740E" w:rsidRDefault="003A109F" w:rsidP="003A109F">
      <w:pPr>
        <w:rPr>
          <w:b/>
          <w:sz w:val="22"/>
          <w:szCs w:val="22"/>
          <w:lang w:val="uk-UA"/>
        </w:rPr>
      </w:pPr>
      <w:r>
        <w:rPr>
          <w:b/>
          <w:sz w:val="22"/>
          <w:szCs w:val="22"/>
          <w:lang w:val="uk-UA"/>
        </w:rPr>
        <w:lastRenderedPageBreak/>
        <w:t xml:space="preserve">                                                                                                                                                                  </w:t>
      </w:r>
      <w:r w:rsidR="008B7E1E">
        <w:rPr>
          <w:b/>
          <w:sz w:val="22"/>
          <w:szCs w:val="22"/>
          <w:lang w:val="uk-UA"/>
        </w:rPr>
        <w:t>Додаток № 3</w:t>
      </w:r>
    </w:p>
    <w:p w:rsidR="00DB7424" w:rsidRPr="00DB7424" w:rsidRDefault="00DB7424" w:rsidP="00DB7424">
      <w:pPr>
        <w:jc w:val="right"/>
        <w:rPr>
          <w:sz w:val="22"/>
          <w:szCs w:val="22"/>
          <w:lang w:val="uk-UA"/>
        </w:rPr>
      </w:pPr>
      <w:r w:rsidRPr="00DB7424">
        <w:rPr>
          <w:sz w:val="22"/>
          <w:szCs w:val="22"/>
          <w:lang w:val="uk-UA"/>
        </w:rPr>
        <w:t xml:space="preserve">до тендерної документації на закупівлю – </w:t>
      </w:r>
    </w:p>
    <w:p w:rsidR="00100C3C" w:rsidRPr="00967FD5" w:rsidRDefault="00DB7424" w:rsidP="00100C3C">
      <w:pPr>
        <w:shd w:val="clear" w:color="auto" w:fill="FFFFFF"/>
        <w:textAlignment w:val="baseline"/>
        <w:rPr>
          <w:bCs/>
          <w:i/>
          <w:sz w:val="22"/>
          <w:szCs w:val="22"/>
          <w:bdr w:val="none" w:sz="0" w:space="0" w:color="auto" w:frame="1"/>
        </w:rPr>
      </w:pPr>
      <w:r w:rsidRPr="00DB7424">
        <w:rPr>
          <w:sz w:val="22"/>
          <w:szCs w:val="22"/>
          <w:lang w:val="uk-UA"/>
        </w:rPr>
        <w:tab/>
      </w:r>
      <w:r w:rsidRPr="00967FD5">
        <w:rPr>
          <w:bCs/>
          <w:i/>
          <w:sz w:val="22"/>
          <w:szCs w:val="22"/>
          <w:bdr w:val="none" w:sz="0" w:space="0" w:color="auto" w:frame="1"/>
        </w:rPr>
        <w:t>за ДК 021</w:t>
      </w:r>
      <w:r w:rsidR="00100C3C" w:rsidRPr="00967FD5">
        <w:rPr>
          <w:bCs/>
          <w:i/>
          <w:sz w:val="22"/>
          <w:szCs w:val="22"/>
          <w:bdr w:val="none" w:sz="0" w:space="0" w:color="auto" w:frame="1"/>
          <w:lang w:val="uk-UA"/>
        </w:rPr>
        <w:t>:2015:</w:t>
      </w:r>
      <w:r w:rsidR="00100C3C" w:rsidRPr="00967FD5">
        <w:rPr>
          <w:bCs/>
          <w:i/>
          <w:sz w:val="22"/>
          <w:szCs w:val="22"/>
          <w:bdr w:val="none" w:sz="0" w:space="0" w:color="auto" w:frame="1"/>
        </w:rPr>
        <w:t>03410000-7 – Деревина</w:t>
      </w:r>
    </w:p>
    <w:p w:rsidR="00100C3C" w:rsidRPr="00967FD5" w:rsidRDefault="00100C3C" w:rsidP="00100C3C">
      <w:pPr>
        <w:shd w:val="clear" w:color="auto" w:fill="FFFFFF"/>
        <w:jc w:val="right"/>
        <w:textAlignment w:val="baseline"/>
        <w:rPr>
          <w:bCs/>
          <w:i/>
          <w:sz w:val="22"/>
          <w:szCs w:val="22"/>
          <w:bdr w:val="none" w:sz="0" w:space="0" w:color="auto" w:frame="1"/>
        </w:rPr>
      </w:pPr>
      <w:r w:rsidRPr="00967FD5">
        <w:rPr>
          <w:bCs/>
          <w:i/>
          <w:sz w:val="22"/>
          <w:szCs w:val="22"/>
          <w:bdr w:val="none" w:sz="0" w:space="0" w:color="auto" w:frame="1"/>
          <w:lang w:val="uk-UA"/>
        </w:rPr>
        <w:t>(</w:t>
      </w:r>
      <w:r w:rsidRPr="00967FD5">
        <w:rPr>
          <w:bCs/>
          <w:i/>
          <w:sz w:val="22"/>
          <w:szCs w:val="22"/>
          <w:bdr w:val="none" w:sz="0" w:space="0" w:color="auto" w:frame="1"/>
        </w:rPr>
        <w:t>Дрова пал</w:t>
      </w:r>
      <w:r w:rsidR="00535DC4">
        <w:rPr>
          <w:bCs/>
          <w:i/>
          <w:sz w:val="22"/>
          <w:szCs w:val="22"/>
          <w:bdr w:val="none" w:sz="0" w:space="0" w:color="auto" w:frame="1"/>
        </w:rPr>
        <w:t xml:space="preserve">ивні твердих порід </w:t>
      </w:r>
      <w:r w:rsidRPr="00967FD5">
        <w:rPr>
          <w:bCs/>
          <w:i/>
          <w:sz w:val="22"/>
          <w:szCs w:val="22"/>
          <w:bdr w:val="none" w:sz="0" w:space="0" w:color="auto" w:frame="1"/>
        </w:rPr>
        <w:t>)</w:t>
      </w:r>
    </w:p>
    <w:p w:rsidR="00DB7424" w:rsidRPr="00100C3C" w:rsidRDefault="00DB7424" w:rsidP="00100C3C">
      <w:pPr>
        <w:jc w:val="right"/>
        <w:rPr>
          <w:sz w:val="22"/>
          <w:szCs w:val="22"/>
        </w:rPr>
      </w:pPr>
    </w:p>
    <w:p w:rsidR="005469EB" w:rsidRDefault="005469EB" w:rsidP="002437BA">
      <w:pPr>
        <w:keepNext/>
        <w:keepLines/>
        <w:suppressLineNumbers/>
        <w:rPr>
          <w:b/>
          <w:sz w:val="22"/>
          <w:szCs w:val="22"/>
          <w:lang w:val="uk-UA" w:eastAsia="uk-UA"/>
        </w:rPr>
      </w:pPr>
    </w:p>
    <w:p w:rsidR="005469EB" w:rsidRPr="008A4BA2" w:rsidRDefault="005469EB" w:rsidP="005469EB">
      <w:pPr>
        <w:keepNext/>
        <w:keepLines/>
        <w:suppressLineNumbers/>
        <w:jc w:val="right"/>
        <w:rPr>
          <w:b/>
          <w:sz w:val="22"/>
          <w:szCs w:val="22"/>
          <w:lang w:val="uk-UA" w:eastAsia="uk-UA"/>
        </w:rPr>
      </w:pPr>
    </w:p>
    <w:p w:rsidR="003D2041" w:rsidRPr="00633E25" w:rsidRDefault="00D90194" w:rsidP="00100C3C">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rsidR="00100C3C" w:rsidRPr="00100C3C" w:rsidRDefault="00285199" w:rsidP="00100C3C">
      <w:pPr>
        <w:shd w:val="clear" w:color="auto" w:fill="FFFFFF"/>
        <w:jc w:val="center"/>
        <w:textAlignment w:val="baseline"/>
        <w:rPr>
          <w:b/>
          <w:sz w:val="22"/>
          <w:szCs w:val="22"/>
          <w:lang w:val="uk-UA"/>
        </w:rPr>
      </w:pPr>
      <w:r w:rsidRPr="00633E25">
        <w:rPr>
          <w:b/>
          <w:sz w:val="22"/>
          <w:szCs w:val="22"/>
          <w:lang w:val="uk-UA"/>
        </w:rPr>
        <w:t xml:space="preserve">на закупівлю товару за кодом CPV </w:t>
      </w:r>
      <w:r w:rsidR="00DB7424">
        <w:rPr>
          <w:b/>
          <w:sz w:val="22"/>
          <w:szCs w:val="22"/>
          <w:bdr w:val="none" w:sz="0" w:space="0" w:color="auto" w:frame="1"/>
        </w:rPr>
        <w:t>ДК 021:2015</w:t>
      </w:r>
      <w:r w:rsidR="00DB7424" w:rsidRPr="00100C3C">
        <w:rPr>
          <w:b/>
          <w:sz w:val="22"/>
          <w:szCs w:val="22"/>
          <w:lang w:val="uk-UA"/>
        </w:rPr>
        <w:t>:</w:t>
      </w:r>
      <w:r w:rsidR="00100C3C" w:rsidRPr="00100C3C">
        <w:rPr>
          <w:b/>
          <w:sz w:val="22"/>
          <w:szCs w:val="22"/>
          <w:lang w:val="uk-UA"/>
        </w:rPr>
        <w:t>03410000-7 – Деревина(Дрова пал</w:t>
      </w:r>
      <w:r w:rsidR="00535DC4">
        <w:rPr>
          <w:b/>
          <w:sz w:val="22"/>
          <w:szCs w:val="22"/>
          <w:lang w:val="uk-UA"/>
        </w:rPr>
        <w:t xml:space="preserve">ивні твердих порід </w:t>
      </w:r>
      <w:r w:rsidR="00100C3C" w:rsidRPr="00100C3C">
        <w:rPr>
          <w:b/>
          <w:sz w:val="22"/>
          <w:szCs w:val="22"/>
          <w:lang w:val="uk-UA"/>
        </w:rPr>
        <w:t>)</w:t>
      </w:r>
    </w:p>
    <w:p w:rsidR="003D2041" w:rsidRPr="00100C3C" w:rsidRDefault="003D2041" w:rsidP="00100C3C">
      <w:pPr>
        <w:jc w:val="center"/>
        <w:rPr>
          <w:b/>
          <w:sz w:val="22"/>
          <w:szCs w:val="22"/>
          <w:bdr w:val="none" w:sz="0" w:space="0" w:color="auto" w:frame="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641"/>
      </w:tblGrid>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Кількість, м³</w:t>
            </w:r>
          </w:p>
        </w:tc>
        <w:tc>
          <w:tcPr>
            <w:tcW w:w="5641" w:type="dxa"/>
            <w:shd w:val="clear" w:color="auto" w:fill="auto"/>
          </w:tcPr>
          <w:p w:rsidR="006156B4" w:rsidRPr="00633E25" w:rsidRDefault="00CA6CE2" w:rsidP="009A0F6A">
            <w:pPr>
              <w:rPr>
                <w:sz w:val="22"/>
                <w:szCs w:val="22"/>
                <w:lang w:val="uk-UA" w:eastAsia="uk-UA"/>
              </w:rPr>
            </w:pPr>
            <w:r>
              <w:rPr>
                <w:sz w:val="22"/>
                <w:szCs w:val="22"/>
                <w:lang w:val="uk-UA" w:eastAsia="uk-UA"/>
              </w:rPr>
              <w:t>387</w:t>
            </w:r>
            <w:r w:rsidR="007E0981">
              <w:rPr>
                <w:sz w:val="22"/>
                <w:szCs w:val="22"/>
                <w:lang w:val="uk-UA" w:eastAsia="uk-UA"/>
              </w:rPr>
              <w:t xml:space="preserve"> </w:t>
            </w:r>
            <w:r w:rsidR="00535DC4">
              <w:rPr>
                <w:sz w:val="22"/>
                <w:szCs w:val="22"/>
                <w:lang w:val="uk-UA" w:eastAsia="uk-UA"/>
              </w:rPr>
              <w:t xml:space="preserve"> м.куб. </w:t>
            </w:r>
            <w:r w:rsidR="00DB7424">
              <w:rPr>
                <w:sz w:val="22"/>
                <w:szCs w:val="22"/>
                <w:lang w:val="uk-UA" w:eastAsia="uk-UA"/>
              </w:rPr>
              <w:t xml:space="preserve"> </w:t>
            </w:r>
            <w:r w:rsidR="00100C3C" w:rsidRPr="00100C3C">
              <w:rPr>
                <w:sz w:val="22"/>
                <w:szCs w:val="22"/>
                <w:lang w:val="uk-UA"/>
              </w:rPr>
              <w:t>Дрова па</w:t>
            </w:r>
            <w:r w:rsidR="00535DC4">
              <w:rPr>
                <w:sz w:val="22"/>
                <w:szCs w:val="22"/>
                <w:lang w:val="uk-UA"/>
              </w:rPr>
              <w:t xml:space="preserve">ливні твердих порід </w:t>
            </w:r>
            <w:r w:rsidR="00333427" w:rsidRPr="00100C3C">
              <w:rPr>
                <w:sz w:val="22"/>
                <w:szCs w:val="22"/>
                <w:lang w:val="uk-UA" w:eastAsia="uk-UA"/>
              </w:rPr>
              <w:t>)</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Товщина, см</w:t>
            </w:r>
          </w:p>
        </w:tc>
        <w:tc>
          <w:tcPr>
            <w:tcW w:w="5641" w:type="dxa"/>
            <w:shd w:val="clear" w:color="auto" w:fill="auto"/>
          </w:tcPr>
          <w:p w:rsidR="006156B4" w:rsidRPr="00DB7424" w:rsidRDefault="00535DC4" w:rsidP="0088623C">
            <w:pPr>
              <w:rPr>
                <w:color w:val="FF0000"/>
                <w:sz w:val="22"/>
                <w:szCs w:val="22"/>
                <w:lang w:val="uk-UA" w:eastAsia="uk-UA"/>
              </w:rPr>
            </w:pPr>
            <w:r>
              <w:rPr>
                <w:sz w:val="22"/>
                <w:szCs w:val="22"/>
                <w:lang w:val="uk-UA" w:eastAsia="uk-UA"/>
              </w:rPr>
              <w:t>від 30</w:t>
            </w:r>
            <w:r w:rsidR="000A202D">
              <w:rPr>
                <w:sz w:val="22"/>
                <w:szCs w:val="22"/>
                <w:lang w:val="uk-UA" w:eastAsia="uk-UA"/>
              </w:rPr>
              <w:t xml:space="preserve"> см </w:t>
            </w:r>
            <w:r w:rsidR="00174470">
              <w:rPr>
                <w:sz w:val="22"/>
                <w:szCs w:val="22"/>
                <w:lang w:val="uk-UA" w:eastAsia="uk-UA"/>
              </w:rPr>
              <w:t>до</w:t>
            </w:r>
            <w:r>
              <w:rPr>
                <w:sz w:val="22"/>
                <w:szCs w:val="22"/>
                <w:lang w:eastAsia="uk-UA"/>
              </w:rPr>
              <w:t xml:space="preserve"> </w:t>
            </w:r>
            <w:r>
              <w:rPr>
                <w:sz w:val="22"/>
                <w:szCs w:val="22"/>
                <w:lang w:val="uk-UA" w:eastAsia="uk-UA"/>
              </w:rPr>
              <w:t>50</w:t>
            </w:r>
            <w:r w:rsidR="002437BA" w:rsidRPr="0088623C">
              <w:rPr>
                <w:sz w:val="22"/>
                <w:szCs w:val="22"/>
                <w:lang w:val="uk-UA" w:eastAsia="uk-UA"/>
              </w:rPr>
              <w:t xml:space="preserve"> см</w:t>
            </w:r>
          </w:p>
        </w:tc>
      </w:tr>
      <w:tr w:rsidR="006156B4" w:rsidRPr="00633E25" w:rsidTr="00667D62">
        <w:tc>
          <w:tcPr>
            <w:tcW w:w="4815" w:type="dxa"/>
            <w:shd w:val="clear" w:color="auto" w:fill="auto"/>
          </w:tcPr>
          <w:p w:rsidR="006156B4" w:rsidRPr="00633E25" w:rsidRDefault="00304B23" w:rsidP="009A0F6A">
            <w:pPr>
              <w:rPr>
                <w:sz w:val="22"/>
                <w:szCs w:val="22"/>
                <w:lang w:eastAsia="uk-UA"/>
              </w:rPr>
            </w:pPr>
            <w:r>
              <w:rPr>
                <w:sz w:val="22"/>
                <w:szCs w:val="22"/>
                <w:lang w:eastAsia="uk-UA"/>
              </w:rPr>
              <w:t>Довжина</w:t>
            </w:r>
            <w:r w:rsidR="00100C3C">
              <w:rPr>
                <w:sz w:val="22"/>
                <w:szCs w:val="22"/>
                <w:lang w:val="uk-UA" w:eastAsia="uk-UA"/>
              </w:rPr>
              <w:t>, с</w:t>
            </w:r>
            <w:r w:rsidR="006156B4" w:rsidRPr="00633E25">
              <w:rPr>
                <w:sz w:val="22"/>
                <w:szCs w:val="22"/>
                <w:lang w:eastAsia="uk-UA"/>
              </w:rPr>
              <w:t>м</w:t>
            </w:r>
          </w:p>
        </w:tc>
        <w:tc>
          <w:tcPr>
            <w:tcW w:w="5641" w:type="dxa"/>
            <w:shd w:val="clear" w:color="auto" w:fill="auto"/>
          </w:tcPr>
          <w:p w:rsidR="006156B4" w:rsidRPr="00AB6411" w:rsidRDefault="00535DC4" w:rsidP="009A0F6A">
            <w:pPr>
              <w:rPr>
                <w:color w:val="FF0000"/>
                <w:sz w:val="22"/>
                <w:szCs w:val="22"/>
                <w:lang w:val="uk-UA" w:eastAsia="uk-UA"/>
              </w:rPr>
            </w:pPr>
            <w:r>
              <w:rPr>
                <w:sz w:val="22"/>
                <w:szCs w:val="22"/>
                <w:lang w:val="uk-UA" w:eastAsia="uk-UA"/>
              </w:rPr>
              <w:t xml:space="preserve">  1 метр</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Відповідність стандартам / Оцінка відповідності</w:t>
            </w:r>
          </w:p>
        </w:tc>
        <w:tc>
          <w:tcPr>
            <w:tcW w:w="5641" w:type="dxa"/>
            <w:shd w:val="clear" w:color="auto" w:fill="auto"/>
          </w:tcPr>
          <w:p w:rsidR="006156B4" w:rsidRPr="00DB7424" w:rsidRDefault="008C2294" w:rsidP="009A0F6A">
            <w:pPr>
              <w:rPr>
                <w:color w:val="FF0000"/>
                <w:sz w:val="22"/>
                <w:szCs w:val="22"/>
                <w:lang w:eastAsia="uk-UA"/>
              </w:rPr>
            </w:pPr>
            <w:r w:rsidRPr="008C2294">
              <w:rPr>
                <w:sz w:val="22"/>
                <w:szCs w:val="22"/>
                <w:lang w:eastAsia="ru-RU"/>
              </w:rPr>
              <w:t>Технічні, якісні характеристики предмета закупівлі повинні відповідати вимогам ДСТУ 3243-88</w:t>
            </w:r>
            <w:r w:rsidR="00AB6411">
              <w:rPr>
                <w:sz w:val="22"/>
                <w:szCs w:val="22"/>
                <w:lang w:val="uk-UA" w:eastAsia="ru-RU"/>
              </w:rPr>
              <w:t xml:space="preserve"> або</w:t>
            </w:r>
            <w:r w:rsidR="00AB6411" w:rsidRPr="00AB6411">
              <w:rPr>
                <w:sz w:val="22"/>
                <w:szCs w:val="22"/>
                <w:lang w:eastAsia="ru-RU"/>
              </w:rPr>
              <w:t>ТУ</w:t>
            </w:r>
            <w:r w:rsidRPr="008C2294">
              <w:rPr>
                <w:sz w:val="22"/>
                <w:szCs w:val="22"/>
                <w:lang w:eastAsia="ru-RU"/>
              </w:rPr>
              <w:t>, встановленим/зареєстрованим діючим нормативним актам діючого законодавства (державним стандартам (технічним умовам)) для даного виду товару.</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Наявність сучків та гілок</w:t>
            </w:r>
          </w:p>
        </w:tc>
        <w:tc>
          <w:tcPr>
            <w:tcW w:w="5641" w:type="dxa"/>
            <w:shd w:val="clear" w:color="auto" w:fill="auto"/>
          </w:tcPr>
          <w:p w:rsidR="006156B4" w:rsidRPr="00DB7424" w:rsidRDefault="004446EF" w:rsidP="009A0F6A">
            <w:pPr>
              <w:rPr>
                <w:color w:val="FF0000"/>
                <w:sz w:val="22"/>
                <w:szCs w:val="22"/>
                <w:lang w:val="uk-UA" w:eastAsia="uk-UA"/>
              </w:rPr>
            </w:pPr>
            <w:r w:rsidRPr="008C2294">
              <w:rPr>
                <w:sz w:val="22"/>
                <w:szCs w:val="22"/>
                <w:lang w:val="uk-UA" w:eastAsia="ru-RU"/>
              </w:rPr>
              <w:t>Дрова повинні бути очищенні від сучків</w:t>
            </w:r>
            <w:r w:rsidR="00AB6411">
              <w:rPr>
                <w:sz w:val="22"/>
                <w:szCs w:val="22"/>
                <w:lang w:val="uk-UA" w:eastAsia="ru-RU"/>
              </w:rPr>
              <w:t>.</w:t>
            </w:r>
            <w:r w:rsidR="00AB6411" w:rsidRPr="00AB6411">
              <w:rPr>
                <w:sz w:val="22"/>
                <w:szCs w:val="22"/>
                <w:lang w:val="uk-UA" w:eastAsia="ru-RU"/>
              </w:rPr>
              <w:t>Висота суч</w:t>
            </w:r>
            <w:r w:rsidR="00AB6411">
              <w:rPr>
                <w:sz w:val="22"/>
                <w:szCs w:val="22"/>
                <w:lang w:val="uk-UA" w:eastAsia="ru-RU"/>
              </w:rPr>
              <w:t xml:space="preserve">ків, що залишаються, не повинна </w:t>
            </w:r>
            <w:r w:rsidR="00AB6411" w:rsidRPr="00AB6411">
              <w:rPr>
                <w:sz w:val="22"/>
                <w:szCs w:val="22"/>
                <w:lang w:val="uk-UA" w:eastAsia="ru-RU"/>
              </w:rPr>
              <w:t>перевищувати 30 мм.</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Допустимість наявності гнилі</w:t>
            </w:r>
          </w:p>
        </w:tc>
        <w:tc>
          <w:tcPr>
            <w:tcW w:w="5641" w:type="dxa"/>
            <w:shd w:val="clear" w:color="auto" w:fill="auto"/>
          </w:tcPr>
          <w:p w:rsidR="006156B4" w:rsidRPr="00770471" w:rsidRDefault="00770471" w:rsidP="009A0F6A">
            <w:pPr>
              <w:rPr>
                <w:color w:val="FF0000"/>
                <w:sz w:val="22"/>
                <w:szCs w:val="22"/>
                <w:lang w:val="uk-UA" w:eastAsia="uk-UA"/>
              </w:rPr>
            </w:pPr>
            <w:r w:rsidRPr="00770471">
              <w:rPr>
                <w:sz w:val="22"/>
                <w:szCs w:val="22"/>
                <w:lang w:eastAsia="uk-UA"/>
              </w:rPr>
              <w:t>Дрова пов</w:t>
            </w:r>
            <w:r>
              <w:rPr>
                <w:sz w:val="22"/>
                <w:szCs w:val="22"/>
                <w:lang w:eastAsia="uk-UA"/>
              </w:rPr>
              <w:t>инні бути без гнилі та трухляви</w:t>
            </w:r>
            <w:r>
              <w:rPr>
                <w:sz w:val="22"/>
                <w:szCs w:val="22"/>
                <w:lang w:val="uk-UA" w:eastAsia="uk-UA"/>
              </w:rPr>
              <w:t>, а також очищені від глини</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Допустимість наявності кори</w:t>
            </w:r>
          </w:p>
        </w:tc>
        <w:tc>
          <w:tcPr>
            <w:tcW w:w="5641" w:type="dxa"/>
            <w:shd w:val="clear" w:color="auto" w:fill="auto"/>
          </w:tcPr>
          <w:p w:rsidR="006156B4" w:rsidRPr="00DB7424" w:rsidRDefault="006156B4" w:rsidP="009A0F6A">
            <w:pPr>
              <w:rPr>
                <w:color w:val="FF0000"/>
                <w:sz w:val="22"/>
                <w:szCs w:val="22"/>
                <w:lang w:eastAsia="uk-UA"/>
              </w:rPr>
            </w:pPr>
            <w:r w:rsidRPr="00770471">
              <w:rPr>
                <w:sz w:val="22"/>
                <w:szCs w:val="22"/>
                <w:lang w:eastAsia="uk-UA"/>
              </w:rPr>
              <w:t>Допускається наявність кори</w:t>
            </w:r>
          </w:p>
        </w:tc>
      </w:tr>
      <w:tr w:rsidR="006156B4" w:rsidRPr="00633E25" w:rsidTr="00667D62">
        <w:tc>
          <w:tcPr>
            <w:tcW w:w="4815" w:type="dxa"/>
            <w:shd w:val="clear" w:color="auto" w:fill="auto"/>
          </w:tcPr>
          <w:p w:rsidR="006156B4" w:rsidRPr="00770471" w:rsidRDefault="006156B4" w:rsidP="009A0F6A">
            <w:pPr>
              <w:rPr>
                <w:sz w:val="22"/>
                <w:szCs w:val="22"/>
                <w:lang w:eastAsia="uk-UA"/>
              </w:rPr>
            </w:pPr>
            <w:r w:rsidRPr="00770471">
              <w:rPr>
                <w:sz w:val="22"/>
                <w:szCs w:val="22"/>
                <w:lang w:eastAsia="uk-UA"/>
              </w:rPr>
              <w:t>Вимоги до транспортування (доставки)</w:t>
            </w:r>
          </w:p>
        </w:tc>
        <w:tc>
          <w:tcPr>
            <w:tcW w:w="5641" w:type="dxa"/>
            <w:shd w:val="clear" w:color="auto" w:fill="auto"/>
          </w:tcPr>
          <w:p w:rsidR="006156B4" w:rsidRPr="00770471" w:rsidRDefault="006156B4" w:rsidP="009A0F6A">
            <w:pPr>
              <w:rPr>
                <w:sz w:val="22"/>
                <w:szCs w:val="22"/>
                <w:lang w:eastAsia="uk-UA"/>
              </w:rPr>
            </w:pPr>
            <w:r w:rsidRPr="00770471">
              <w:rPr>
                <w:sz w:val="22"/>
                <w:szCs w:val="22"/>
                <w:lang w:eastAsia="uk-UA"/>
              </w:rPr>
              <w:t>Автотранспортом Постачальника (Учасника).</w:t>
            </w:r>
          </w:p>
        </w:tc>
      </w:tr>
      <w:tr w:rsidR="0070227C" w:rsidRPr="00633E25" w:rsidTr="00667D62">
        <w:tc>
          <w:tcPr>
            <w:tcW w:w="4815" w:type="dxa"/>
            <w:shd w:val="clear" w:color="auto" w:fill="auto"/>
          </w:tcPr>
          <w:p w:rsidR="0070227C" w:rsidRPr="0070227C" w:rsidRDefault="0070227C" w:rsidP="009A0F6A">
            <w:pPr>
              <w:rPr>
                <w:sz w:val="22"/>
                <w:szCs w:val="22"/>
                <w:lang w:val="uk-UA" w:eastAsia="uk-UA"/>
              </w:rPr>
            </w:pPr>
            <w:r>
              <w:rPr>
                <w:sz w:val="22"/>
                <w:szCs w:val="22"/>
                <w:lang w:val="uk-UA" w:eastAsia="uk-UA"/>
              </w:rPr>
              <w:t xml:space="preserve">Вимоги до </w:t>
            </w:r>
            <w:r w:rsidR="00D25C9A">
              <w:rPr>
                <w:sz w:val="22"/>
                <w:szCs w:val="22"/>
                <w:lang w:val="uk-UA" w:eastAsia="uk-UA"/>
              </w:rPr>
              <w:t>вигрузки (розгрузки)</w:t>
            </w:r>
          </w:p>
        </w:tc>
        <w:tc>
          <w:tcPr>
            <w:tcW w:w="5641" w:type="dxa"/>
            <w:shd w:val="clear" w:color="auto" w:fill="auto"/>
          </w:tcPr>
          <w:p w:rsidR="0070227C" w:rsidRPr="0070227C" w:rsidRDefault="0070227C" w:rsidP="009A0F6A">
            <w:pPr>
              <w:rPr>
                <w:sz w:val="22"/>
                <w:szCs w:val="22"/>
                <w:lang w:val="uk-UA" w:eastAsia="uk-UA"/>
              </w:rPr>
            </w:pPr>
            <w:r>
              <w:rPr>
                <w:sz w:val="22"/>
                <w:szCs w:val="22"/>
                <w:lang w:val="uk-UA" w:eastAsia="uk-UA"/>
              </w:rPr>
              <w:t>Силами Постачальника (Учасника)</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Вимоги до приймання партії</w:t>
            </w:r>
          </w:p>
        </w:tc>
        <w:tc>
          <w:tcPr>
            <w:tcW w:w="5641" w:type="dxa"/>
            <w:shd w:val="clear" w:color="auto" w:fill="auto"/>
          </w:tcPr>
          <w:p w:rsidR="006156B4" w:rsidRPr="00DB7424" w:rsidRDefault="006156B4" w:rsidP="009A0F6A">
            <w:pPr>
              <w:rPr>
                <w:color w:val="FF0000"/>
                <w:sz w:val="22"/>
                <w:szCs w:val="22"/>
                <w:lang w:eastAsia="uk-UA"/>
              </w:rPr>
            </w:pPr>
            <w:r w:rsidRPr="00770471">
              <w:rPr>
                <w:sz w:val="22"/>
                <w:szCs w:val="22"/>
                <w:lang w:eastAsia="uk-UA"/>
              </w:rPr>
              <w:t>Перерахунку на щільні метри кубічні.</w:t>
            </w:r>
          </w:p>
        </w:tc>
      </w:tr>
    </w:tbl>
    <w:p w:rsidR="007D3D98" w:rsidRDefault="007D3D98" w:rsidP="00D77553">
      <w:pPr>
        <w:rPr>
          <w:b/>
          <w:i/>
          <w:sz w:val="22"/>
          <w:szCs w:val="22"/>
          <w:lang w:eastAsia="uk-UA"/>
        </w:rPr>
      </w:pPr>
    </w:p>
    <w:p w:rsidR="007D3D98" w:rsidRPr="00535DC4" w:rsidRDefault="007D3D98" w:rsidP="007D3D98">
      <w:pPr>
        <w:rPr>
          <w:sz w:val="22"/>
          <w:szCs w:val="22"/>
          <w:lang w:val="uk-UA" w:eastAsia="uk-UA"/>
        </w:rPr>
      </w:pPr>
    </w:p>
    <w:p w:rsidR="007D3D98" w:rsidRDefault="007D3D98" w:rsidP="00D77553">
      <w:pPr>
        <w:rPr>
          <w:b/>
          <w:i/>
          <w:sz w:val="22"/>
          <w:szCs w:val="22"/>
          <w:lang w:eastAsia="uk-UA"/>
        </w:rPr>
      </w:pPr>
    </w:p>
    <w:p w:rsidR="00535DC4" w:rsidRDefault="00535DC4" w:rsidP="00D77553">
      <w:pPr>
        <w:rPr>
          <w:b/>
          <w:i/>
          <w:sz w:val="22"/>
          <w:szCs w:val="22"/>
          <w:lang w:val="uk-UA" w:eastAsia="uk-UA"/>
        </w:rPr>
      </w:pPr>
    </w:p>
    <w:p w:rsidR="006156B4" w:rsidRPr="00D77553" w:rsidRDefault="006156B4" w:rsidP="00D77553">
      <w:pPr>
        <w:rPr>
          <w:b/>
          <w:i/>
          <w:sz w:val="22"/>
          <w:szCs w:val="22"/>
          <w:lang w:eastAsia="uk-UA"/>
        </w:rPr>
      </w:pPr>
      <w:r w:rsidRPr="00D77553">
        <w:rPr>
          <w:b/>
          <w:i/>
          <w:sz w:val="22"/>
          <w:szCs w:val="22"/>
          <w:lang w:eastAsia="uk-UA"/>
        </w:rPr>
        <w:t>Примітка:</w:t>
      </w:r>
    </w:p>
    <w:p w:rsidR="006156B4" w:rsidRPr="00D77553" w:rsidRDefault="006156B4" w:rsidP="00D77553">
      <w:pPr>
        <w:numPr>
          <w:ilvl w:val="0"/>
          <w:numId w:val="13"/>
        </w:numPr>
        <w:tabs>
          <w:tab w:val="left" w:pos="360"/>
          <w:tab w:val="num" w:pos="426"/>
        </w:tabs>
        <w:suppressAutoHyphens w:val="0"/>
        <w:autoSpaceDN w:val="0"/>
        <w:ind w:left="0" w:firstLine="0"/>
        <w:jc w:val="both"/>
        <w:rPr>
          <w:sz w:val="22"/>
          <w:szCs w:val="22"/>
          <w:lang w:eastAsia="uk-UA"/>
        </w:rPr>
      </w:pPr>
      <w:r w:rsidRPr="00D77553">
        <w:rPr>
          <w:sz w:val="22"/>
          <w:szCs w:val="22"/>
          <w:lang w:eastAsia="uk-UA"/>
        </w:rPr>
        <w:t xml:space="preserve">До ціни тендерної пропозиції включаються наступні витрати: </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податки і збори (обов’язкові платежі), що сплачуються або мають бути сплачені</w:t>
      </w:r>
      <w:r w:rsidR="008C2294" w:rsidRPr="00D77553">
        <w:rPr>
          <w:color w:val="000000"/>
          <w:sz w:val="22"/>
          <w:szCs w:val="22"/>
          <w:lang w:val="uk-UA" w:eastAsia="uk-UA"/>
        </w:rPr>
        <w:t xml:space="preserve"> згідно з чинним законодавством</w:t>
      </w:r>
      <w:r w:rsidRPr="00D77553">
        <w:rPr>
          <w:color w:val="000000"/>
          <w:sz w:val="22"/>
          <w:szCs w:val="22"/>
          <w:lang w:eastAsia="uk-UA"/>
        </w:rPr>
        <w:t>;</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 xml:space="preserve">витрати на </w:t>
      </w:r>
      <w:r w:rsidR="004446EF" w:rsidRPr="00D77553">
        <w:rPr>
          <w:color w:val="000000"/>
          <w:sz w:val="22"/>
          <w:szCs w:val="22"/>
          <w:lang w:val="uk-UA" w:eastAsia="uk-UA"/>
        </w:rPr>
        <w:t xml:space="preserve">навантаження, розвантаження, </w:t>
      </w:r>
      <w:r w:rsidRPr="00D77553">
        <w:rPr>
          <w:sz w:val="22"/>
          <w:szCs w:val="22"/>
          <w:lang w:eastAsia="uk-UA"/>
        </w:rPr>
        <w:t xml:space="preserve">поставку до </w:t>
      </w:r>
      <w:r w:rsidR="008514A5" w:rsidRPr="00D77553">
        <w:rPr>
          <w:sz w:val="22"/>
          <w:szCs w:val="22"/>
          <w:lang w:val="uk-UA" w:eastAsia="uk-UA"/>
        </w:rPr>
        <w:t>установи</w:t>
      </w:r>
      <w:r w:rsidR="004446EF" w:rsidRPr="00D77553">
        <w:rPr>
          <w:sz w:val="22"/>
          <w:szCs w:val="22"/>
          <w:lang w:val="uk-UA" w:eastAsia="uk-UA"/>
        </w:rPr>
        <w:t xml:space="preserve"> транспортом постачальника;</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інші витрати, передбачені для товару даного виду</w:t>
      </w:r>
      <w:r w:rsidR="004446EF" w:rsidRPr="00D77553">
        <w:rPr>
          <w:color w:val="000000"/>
          <w:sz w:val="22"/>
          <w:szCs w:val="22"/>
          <w:lang w:val="uk-UA" w:eastAsia="uk-UA"/>
        </w:rPr>
        <w:t xml:space="preserve"> згідно з чинним законодавством та тендерною документацією</w:t>
      </w:r>
      <w:r w:rsidRPr="00D77553">
        <w:rPr>
          <w:color w:val="000000"/>
          <w:sz w:val="22"/>
          <w:szCs w:val="22"/>
          <w:lang w:eastAsia="uk-UA"/>
        </w:rPr>
        <w:t>.</w:t>
      </w:r>
    </w:p>
    <w:p w:rsidR="006156B4" w:rsidRPr="00D77553" w:rsidRDefault="006156B4" w:rsidP="00D77553">
      <w:pPr>
        <w:numPr>
          <w:ilvl w:val="0"/>
          <w:numId w:val="13"/>
        </w:numPr>
        <w:tabs>
          <w:tab w:val="num" w:pos="426"/>
        </w:tabs>
        <w:suppressAutoHyphens w:val="0"/>
        <w:ind w:left="0" w:firstLine="0"/>
        <w:jc w:val="both"/>
        <w:rPr>
          <w:sz w:val="22"/>
          <w:szCs w:val="22"/>
          <w:lang w:eastAsia="uk-UA"/>
        </w:rPr>
      </w:pPr>
      <w:r w:rsidRPr="00D77553">
        <w:rPr>
          <w:color w:val="000000"/>
          <w:sz w:val="22"/>
          <w:szCs w:val="22"/>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6156B4" w:rsidRPr="00D77553" w:rsidRDefault="006156B4" w:rsidP="00D77553">
      <w:pPr>
        <w:numPr>
          <w:ilvl w:val="0"/>
          <w:numId w:val="13"/>
        </w:numPr>
        <w:tabs>
          <w:tab w:val="left" w:pos="0"/>
          <w:tab w:val="left" w:pos="142"/>
          <w:tab w:val="left" w:pos="284"/>
          <w:tab w:val="num" w:pos="426"/>
        </w:tabs>
        <w:suppressAutoHyphens w:val="0"/>
        <w:ind w:left="0" w:firstLine="0"/>
        <w:jc w:val="both"/>
        <w:rPr>
          <w:sz w:val="22"/>
          <w:szCs w:val="22"/>
          <w:lang w:eastAsia="uk-UA"/>
        </w:rPr>
      </w:pPr>
      <w:r w:rsidRPr="00D77553">
        <w:rPr>
          <w:sz w:val="22"/>
          <w:szCs w:val="22"/>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rsidR="006156B4" w:rsidRPr="00D77553" w:rsidRDefault="006156B4" w:rsidP="00D77553">
      <w:pPr>
        <w:numPr>
          <w:ilvl w:val="0"/>
          <w:numId w:val="13"/>
        </w:numPr>
        <w:tabs>
          <w:tab w:val="left" w:pos="360"/>
          <w:tab w:val="num" w:pos="426"/>
        </w:tabs>
        <w:suppressAutoHyphens w:val="0"/>
        <w:autoSpaceDN w:val="0"/>
        <w:ind w:left="0" w:firstLine="0"/>
        <w:jc w:val="both"/>
        <w:rPr>
          <w:sz w:val="22"/>
          <w:szCs w:val="22"/>
          <w:lang w:eastAsia="uk-UA"/>
        </w:rPr>
      </w:pPr>
      <w:r w:rsidRPr="00D77553">
        <w:rPr>
          <w:sz w:val="22"/>
          <w:szCs w:val="22"/>
          <w:lang w:eastAsia="uk-UA"/>
        </w:rPr>
        <w:t>Поставка товару повинна здійснюватися транспортом учасника - пере</w:t>
      </w:r>
      <w:r w:rsidR="00535DC4">
        <w:rPr>
          <w:sz w:val="22"/>
          <w:szCs w:val="22"/>
          <w:lang w:eastAsia="uk-UA"/>
        </w:rPr>
        <w:t>можця торгі</w:t>
      </w:r>
      <w:r w:rsidR="00535DC4">
        <w:rPr>
          <w:sz w:val="22"/>
          <w:szCs w:val="22"/>
          <w:lang w:val="uk-UA" w:eastAsia="uk-UA"/>
        </w:rPr>
        <w:t>в</w:t>
      </w:r>
      <w:r w:rsidR="00100C3C" w:rsidRPr="00D77553">
        <w:rPr>
          <w:sz w:val="22"/>
          <w:szCs w:val="22"/>
          <w:lang w:val="uk-UA" w:eastAsia="uk-UA"/>
        </w:rPr>
        <w:t xml:space="preserve">, за адресою </w:t>
      </w:r>
      <w:r w:rsidR="00535DC4">
        <w:rPr>
          <w:sz w:val="22"/>
          <w:szCs w:val="22"/>
        </w:rPr>
        <w:t>вул.</w:t>
      </w:r>
      <w:r w:rsidR="00100C3C" w:rsidRPr="00D77553">
        <w:rPr>
          <w:sz w:val="22"/>
          <w:szCs w:val="22"/>
        </w:rPr>
        <w:t xml:space="preserve"> </w:t>
      </w:r>
      <w:r w:rsidR="007F7CC0">
        <w:rPr>
          <w:sz w:val="22"/>
          <w:szCs w:val="22"/>
          <w:lang w:val="uk-UA"/>
        </w:rPr>
        <w:t xml:space="preserve">І.Франка 220 с. Білки Хустського району Закарпатська область </w:t>
      </w:r>
      <w:r w:rsidR="00100C3C" w:rsidRPr="00D77553">
        <w:rPr>
          <w:sz w:val="22"/>
          <w:szCs w:val="22"/>
        </w:rPr>
        <w:t>Україна</w:t>
      </w:r>
      <w:r w:rsidRPr="00D77553">
        <w:rPr>
          <w:sz w:val="22"/>
          <w:szCs w:val="22"/>
          <w:lang w:eastAsia="uk-UA"/>
        </w:rPr>
        <w:t>.</w:t>
      </w:r>
      <w:r w:rsidR="007F7CC0">
        <w:rPr>
          <w:sz w:val="22"/>
          <w:szCs w:val="22"/>
          <w:lang w:val="uk-UA" w:eastAsia="uk-UA"/>
        </w:rPr>
        <w:t xml:space="preserve"> Поставка товару учасником – переможцем повинна здійснюватись у робочі дні та у робочі години.</w:t>
      </w:r>
    </w:p>
    <w:p w:rsidR="006156B4" w:rsidRPr="00D77553" w:rsidRDefault="006156B4" w:rsidP="00D77553">
      <w:pPr>
        <w:numPr>
          <w:ilvl w:val="0"/>
          <w:numId w:val="13"/>
        </w:numPr>
        <w:tabs>
          <w:tab w:val="left" w:pos="0"/>
          <w:tab w:val="left" w:pos="142"/>
          <w:tab w:val="left" w:pos="284"/>
          <w:tab w:val="num" w:pos="426"/>
        </w:tabs>
        <w:suppressAutoHyphens w:val="0"/>
        <w:ind w:left="0" w:firstLine="0"/>
        <w:jc w:val="both"/>
        <w:rPr>
          <w:sz w:val="22"/>
          <w:szCs w:val="22"/>
          <w:lang w:eastAsia="uk-UA"/>
        </w:rPr>
      </w:pPr>
      <w:r w:rsidRPr="00D77553">
        <w:rPr>
          <w:sz w:val="22"/>
          <w:szCs w:val="22"/>
          <w:lang w:eastAsia="uk-UA"/>
        </w:rPr>
        <w:t>Зважування, розвантаження має здійснюватись працівниками Учасника-переможця.</w:t>
      </w:r>
      <w:r w:rsidR="00770471" w:rsidRPr="00D77553">
        <w:rPr>
          <w:sz w:val="22"/>
          <w:szCs w:val="22"/>
          <w:lang w:eastAsia="uk-UA"/>
        </w:rPr>
        <w:t xml:space="preserve"> Приймання Товару за кількістю і якістю здійснюється представником Замовника.</w:t>
      </w:r>
    </w:p>
    <w:p w:rsidR="006156B4" w:rsidRPr="00D77553" w:rsidRDefault="006156B4" w:rsidP="00D77553">
      <w:pPr>
        <w:numPr>
          <w:ilvl w:val="0"/>
          <w:numId w:val="13"/>
        </w:numPr>
        <w:tabs>
          <w:tab w:val="left" w:pos="142"/>
          <w:tab w:val="left" w:pos="360"/>
          <w:tab w:val="num" w:pos="426"/>
        </w:tabs>
        <w:suppressAutoHyphens w:val="0"/>
        <w:ind w:left="0" w:firstLine="0"/>
        <w:jc w:val="both"/>
        <w:rPr>
          <w:sz w:val="22"/>
          <w:szCs w:val="22"/>
          <w:lang w:eastAsia="uk-UA"/>
        </w:rPr>
      </w:pPr>
      <w:r w:rsidRPr="00D77553">
        <w:rPr>
          <w:sz w:val="22"/>
          <w:szCs w:val="22"/>
          <w:lang w:eastAsia="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w:t>
      </w:r>
      <w:r w:rsidR="00454BE6">
        <w:rPr>
          <w:sz w:val="22"/>
          <w:szCs w:val="22"/>
          <w:lang w:eastAsia="uk-UA"/>
        </w:rPr>
        <w:t>женням якості та безпеки товару</w:t>
      </w:r>
      <w:r w:rsidR="00454BE6">
        <w:rPr>
          <w:sz w:val="22"/>
          <w:szCs w:val="22"/>
          <w:lang w:val="uk-UA" w:eastAsia="uk-UA"/>
        </w:rPr>
        <w:t>, згідно тендерної документації,</w:t>
      </w:r>
    </w:p>
    <w:p w:rsidR="006156B4" w:rsidRPr="00D77553" w:rsidRDefault="00333427" w:rsidP="00D77553">
      <w:pPr>
        <w:numPr>
          <w:ilvl w:val="0"/>
          <w:numId w:val="13"/>
        </w:numPr>
        <w:tabs>
          <w:tab w:val="left" w:pos="360"/>
          <w:tab w:val="num" w:pos="426"/>
        </w:tabs>
        <w:suppressAutoHyphens w:val="0"/>
        <w:autoSpaceDN w:val="0"/>
        <w:ind w:left="0" w:firstLine="0"/>
        <w:jc w:val="both"/>
        <w:rPr>
          <w:sz w:val="22"/>
          <w:szCs w:val="22"/>
        </w:rPr>
      </w:pPr>
      <w:r w:rsidRPr="00D77553">
        <w:rPr>
          <w:sz w:val="22"/>
          <w:szCs w:val="22"/>
        </w:rPr>
        <w:t>С</w:t>
      </w:r>
      <w:r w:rsidR="006156B4" w:rsidRPr="00D77553">
        <w:rPr>
          <w:sz w:val="22"/>
          <w:szCs w:val="22"/>
        </w:rPr>
        <w:t>трок (термін) та місце поставки (передачі) товару:</w:t>
      </w:r>
      <w:r w:rsidRPr="00D77553">
        <w:rPr>
          <w:sz w:val="22"/>
          <w:szCs w:val="22"/>
        </w:rPr>
        <w:t xml:space="preserve"> з моменту підписання договору</w:t>
      </w:r>
      <w:r w:rsidR="006156B4" w:rsidRPr="00D77553">
        <w:rPr>
          <w:sz w:val="22"/>
          <w:szCs w:val="22"/>
        </w:rPr>
        <w:t xml:space="preserve"> до </w:t>
      </w:r>
      <w:r w:rsidR="00CA6CE2">
        <w:rPr>
          <w:sz w:val="22"/>
          <w:szCs w:val="22"/>
          <w:lang w:val="uk-UA"/>
        </w:rPr>
        <w:t>01</w:t>
      </w:r>
      <w:r w:rsidR="006156B4" w:rsidRPr="00D77553">
        <w:rPr>
          <w:sz w:val="22"/>
          <w:szCs w:val="22"/>
        </w:rPr>
        <w:t>.</w:t>
      </w:r>
      <w:r w:rsidR="00CA6CE2">
        <w:rPr>
          <w:sz w:val="22"/>
          <w:szCs w:val="22"/>
          <w:lang w:val="uk-UA"/>
        </w:rPr>
        <w:t>12</w:t>
      </w:r>
      <w:r w:rsidR="00CA6CE2">
        <w:rPr>
          <w:sz w:val="22"/>
          <w:szCs w:val="22"/>
        </w:rPr>
        <w:t>.202</w:t>
      </w:r>
      <w:r w:rsidR="00CA6CE2">
        <w:rPr>
          <w:sz w:val="22"/>
          <w:szCs w:val="22"/>
          <w:lang w:val="uk-UA"/>
        </w:rPr>
        <w:t>4</w:t>
      </w:r>
      <w:r w:rsidR="006156B4" w:rsidRPr="00D77553">
        <w:rPr>
          <w:sz w:val="22"/>
          <w:szCs w:val="22"/>
        </w:rPr>
        <w:t>р.</w:t>
      </w:r>
      <w:r w:rsidR="004F3625" w:rsidRPr="00D77553">
        <w:rPr>
          <w:sz w:val="22"/>
          <w:szCs w:val="22"/>
        </w:rPr>
        <w:t>.</w:t>
      </w:r>
      <w:r w:rsidR="006156B4" w:rsidRPr="00D77553">
        <w:rPr>
          <w:sz w:val="22"/>
          <w:szCs w:val="22"/>
        </w:rPr>
        <w:t xml:space="preserve"> Загальна кількість </w:t>
      </w:r>
      <w:r w:rsidR="00CA6CE2">
        <w:rPr>
          <w:sz w:val="22"/>
          <w:szCs w:val="22"/>
          <w:lang w:val="uk-UA"/>
        </w:rPr>
        <w:t>387</w:t>
      </w:r>
      <w:r w:rsidR="007E0981">
        <w:rPr>
          <w:sz w:val="22"/>
          <w:szCs w:val="22"/>
          <w:lang w:val="uk-UA"/>
        </w:rPr>
        <w:t xml:space="preserve"> </w:t>
      </w:r>
      <w:r w:rsidR="007F7CC0">
        <w:rPr>
          <w:sz w:val="22"/>
          <w:szCs w:val="22"/>
          <w:lang w:val="uk-UA"/>
        </w:rPr>
        <w:t xml:space="preserve"> </w:t>
      </w:r>
      <w:r w:rsidRPr="00D77553">
        <w:rPr>
          <w:sz w:val="22"/>
          <w:szCs w:val="22"/>
        </w:rPr>
        <w:t>м³</w:t>
      </w:r>
      <w:r w:rsidR="007F7CC0">
        <w:rPr>
          <w:sz w:val="22"/>
          <w:szCs w:val="22"/>
        </w:rPr>
        <w:t xml:space="preserve">, за адресою вул. </w:t>
      </w:r>
      <w:r w:rsidR="007F7CC0">
        <w:rPr>
          <w:sz w:val="22"/>
          <w:szCs w:val="22"/>
          <w:lang w:val="uk-UA"/>
        </w:rPr>
        <w:t>І.Франка 220</w:t>
      </w:r>
      <w:r w:rsidR="007F7CC0">
        <w:rPr>
          <w:sz w:val="22"/>
          <w:szCs w:val="22"/>
        </w:rPr>
        <w:t>, с</w:t>
      </w:r>
      <w:r w:rsidR="007F7CC0">
        <w:rPr>
          <w:sz w:val="22"/>
          <w:szCs w:val="22"/>
          <w:lang w:val="uk-UA"/>
        </w:rPr>
        <w:t>. Білки</w:t>
      </w:r>
      <w:r w:rsidR="007F7CC0">
        <w:rPr>
          <w:sz w:val="22"/>
          <w:szCs w:val="22"/>
        </w:rPr>
        <w:t xml:space="preserve">, </w:t>
      </w:r>
      <w:r w:rsidR="007F7CC0">
        <w:rPr>
          <w:sz w:val="22"/>
          <w:szCs w:val="22"/>
          <w:lang w:val="uk-UA"/>
        </w:rPr>
        <w:t>Хустський район</w:t>
      </w:r>
      <w:r w:rsidR="007F7CC0">
        <w:rPr>
          <w:sz w:val="22"/>
          <w:szCs w:val="22"/>
        </w:rPr>
        <w:t xml:space="preserve"> , </w:t>
      </w:r>
      <w:r w:rsidR="007F7CC0">
        <w:rPr>
          <w:sz w:val="22"/>
          <w:szCs w:val="22"/>
          <w:lang w:val="uk-UA"/>
        </w:rPr>
        <w:t xml:space="preserve">Закарпатська </w:t>
      </w:r>
      <w:r w:rsidR="007F7CC0">
        <w:rPr>
          <w:sz w:val="22"/>
          <w:szCs w:val="22"/>
        </w:rPr>
        <w:t xml:space="preserve"> обл.,</w:t>
      </w:r>
      <w:r w:rsidR="007F7CC0">
        <w:rPr>
          <w:sz w:val="22"/>
          <w:szCs w:val="22"/>
          <w:lang w:val="uk-UA"/>
        </w:rPr>
        <w:t>90132</w:t>
      </w:r>
      <w:r w:rsidR="00D77553" w:rsidRPr="00D77553">
        <w:rPr>
          <w:sz w:val="22"/>
          <w:szCs w:val="22"/>
        </w:rPr>
        <w:t>, Україна.</w:t>
      </w:r>
    </w:p>
    <w:p w:rsidR="00770471" w:rsidRPr="00D77553" w:rsidRDefault="00333427" w:rsidP="00D77553">
      <w:pPr>
        <w:pStyle w:val="afb"/>
        <w:numPr>
          <w:ilvl w:val="0"/>
          <w:numId w:val="13"/>
        </w:numPr>
        <w:tabs>
          <w:tab w:val="clear" w:pos="502"/>
          <w:tab w:val="left" w:pos="0"/>
          <w:tab w:val="left" w:pos="284"/>
        </w:tabs>
        <w:spacing w:after="0"/>
        <w:ind w:left="142" w:hanging="142"/>
        <w:jc w:val="both"/>
        <w:rPr>
          <w:rFonts w:ascii="Times New Roman" w:hAnsi="Times New Roman"/>
          <w:lang w:eastAsia="uk-UA"/>
        </w:rPr>
      </w:pPr>
      <w:r w:rsidRPr="00D77553">
        <w:rPr>
          <w:rFonts w:ascii="Times New Roman" w:hAnsi="Times New Roman"/>
          <w:lang w:eastAsia="uk-UA"/>
        </w:rPr>
        <w:t>Оплата товару здійснюється по факту поставки на підставі наданих документів Постачальником. Попередня оплата товару не передбачена.</w:t>
      </w:r>
    </w:p>
    <w:p w:rsidR="008C2294" w:rsidRPr="00D77553" w:rsidRDefault="00770471" w:rsidP="00D77553">
      <w:pPr>
        <w:tabs>
          <w:tab w:val="left" w:pos="0"/>
          <w:tab w:val="left" w:pos="284"/>
        </w:tabs>
        <w:jc w:val="both"/>
        <w:rPr>
          <w:sz w:val="22"/>
          <w:szCs w:val="22"/>
          <w:lang w:eastAsia="uk-UA"/>
        </w:rPr>
      </w:pPr>
      <w:r w:rsidRPr="00D77553">
        <w:rPr>
          <w:sz w:val="22"/>
          <w:szCs w:val="22"/>
        </w:rPr>
        <w:t>9</w:t>
      </w:r>
      <w:r w:rsidR="008C2294" w:rsidRPr="00D77553">
        <w:rPr>
          <w:sz w:val="22"/>
          <w:szCs w:val="22"/>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C2294" w:rsidRPr="008C2294" w:rsidRDefault="008C2294" w:rsidP="008C2294">
      <w:pPr>
        <w:rPr>
          <w:sz w:val="22"/>
          <w:szCs w:val="22"/>
          <w:lang w:val="uk-UA"/>
        </w:rPr>
      </w:pPr>
    </w:p>
    <w:p w:rsidR="00967FD5" w:rsidRPr="007E0981" w:rsidRDefault="007E0981" w:rsidP="00ED34E2">
      <w:pPr>
        <w:jc w:val="right"/>
        <w:rPr>
          <w:sz w:val="22"/>
          <w:szCs w:val="22"/>
          <w:lang w:val="uk-UA"/>
        </w:rPr>
      </w:pPr>
      <w:r>
        <w:rPr>
          <w:b/>
          <w:sz w:val="22"/>
          <w:szCs w:val="22"/>
          <w:lang w:val="uk-UA"/>
        </w:rPr>
        <w:t>1</w:t>
      </w: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667D62" w:rsidRDefault="00667D62" w:rsidP="00ED34E2">
      <w:pPr>
        <w:jc w:val="right"/>
        <w:rPr>
          <w:b/>
          <w:sz w:val="22"/>
          <w:szCs w:val="22"/>
          <w:lang w:val="uk-UA"/>
        </w:rPr>
      </w:pPr>
    </w:p>
    <w:tbl>
      <w:tblPr>
        <w:tblW w:w="0" w:type="auto"/>
        <w:tblLook w:val="04A0"/>
      </w:tblPr>
      <w:tblGrid>
        <w:gridCol w:w="5238"/>
        <w:gridCol w:w="5238"/>
      </w:tblGrid>
      <w:tr w:rsidR="00D22F95" w:rsidRPr="008D2B6D" w:rsidTr="00492F75">
        <w:tc>
          <w:tcPr>
            <w:tcW w:w="5238" w:type="dxa"/>
            <w:shd w:val="clear" w:color="auto" w:fill="auto"/>
          </w:tcPr>
          <w:p w:rsidR="00D22F95" w:rsidRPr="008D2B6D" w:rsidRDefault="00D22F95" w:rsidP="005C6287">
            <w:pPr>
              <w:rPr>
                <w:b/>
                <w:sz w:val="22"/>
                <w:szCs w:val="22"/>
                <w:lang w:val="uk-UA"/>
              </w:rPr>
            </w:pPr>
          </w:p>
          <w:p w:rsidR="000049F0" w:rsidRPr="008D2B6D" w:rsidRDefault="000049F0" w:rsidP="005C6287">
            <w:pPr>
              <w:rPr>
                <w:b/>
                <w:sz w:val="22"/>
                <w:szCs w:val="22"/>
                <w:lang w:val="uk-UA"/>
              </w:rPr>
            </w:pPr>
          </w:p>
        </w:tc>
        <w:tc>
          <w:tcPr>
            <w:tcW w:w="5238" w:type="dxa"/>
            <w:shd w:val="clear" w:color="auto" w:fill="auto"/>
          </w:tcPr>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3A109F" w:rsidRDefault="003A109F" w:rsidP="00D30F6E">
            <w:pPr>
              <w:jc w:val="right"/>
              <w:rPr>
                <w:b/>
                <w:i/>
                <w:sz w:val="22"/>
                <w:szCs w:val="22"/>
                <w:lang w:val="uk-UA"/>
              </w:rPr>
            </w:pPr>
          </w:p>
          <w:p w:rsidR="003A109F" w:rsidRDefault="003A109F" w:rsidP="00D30F6E">
            <w:pPr>
              <w:jc w:val="right"/>
              <w:rPr>
                <w:b/>
                <w:i/>
                <w:sz w:val="22"/>
                <w:szCs w:val="22"/>
                <w:lang w:val="uk-UA"/>
              </w:rPr>
            </w:pPr>
          </w:p>
          <w:p w:rsidR="00D30F6E" w:rsidRPr="00D30F6E" w:rsidRDefault="00D30F6E" w:rsidP="00D30F6E">
            <w:pPr>
              <w:jc w:val="right"/>
              <w:rPr>
                <w:b/>
                <w:i/>
                <w:sz w:val="22"/>
                <w:szCs w:val="22"/>
                <w:lang w:val="uk-UA"/>
              </w:rPr>
            </w:pPr>
            <w:r>
              <w:rPr>
                <w:b/>
                <w:i/>
                <w:sz w:val="22"/>
                <w:szCs w:val="22"/>
                <w:lang w:val="uk-UA"/>
              </w:rPr>
              <w:lastRenderedPageBreak/>
              <w:t>Додаток № 5</w:t>
            </w:r>
          </w:p>
          <w:p w:rsidR="00622FAC" w:rsidRPr="00622FAC" w:rsidRDefault="00622FAC" w:rsidP="00622FAC">
            <w:pPr>
              <w:jc w:val="right"/>
              <w:rPr>
                <w:sz w:val="22"/>
                <w:szCs w:val="22"/>
                <w:lang w:val="uk-UA"/>
              </w:rPr>
            </w:pPr>
            <w:r w:rsidRPr="00622FAC">
              <w:rPr>
                <w:sz w:val="22"/>
                <w:szCs w:val="22"/>
                <w:lang w:val="uk-UA"/>
              </w:rPr>
              <w:t xml:space="preserve">до тендерної документації на закупівлю – </w:t>
            </w:r>
          </w:p>
          <w:p w:rsidR="00622FAC" w:rsidRPr="00314EB4" w:rsidRDefault="00622FAC" w:rsidP="00622FAC">
            <w:pPr>
              <w:jc w:val="right"/>
              <w:rPr>
                <w:sz w:val="22"/>
                <w:szCs w:val="22"/>
                <w:lang w:val="uk-UA"/>
              </w:rPr>
            </w:pPr>
            <w:r w:rsidRPr="00622FAC">
              <w:rPr>
                <w:sz w:val="22"/>
                <w:szCs w:val="22"/>
                <w:lang w:val="uk-UA"/>
              </w:rPr>
              <w:t>за ДК 021:2015:</w:t>
            </w:r>
            <w:r w:rsidR="00314EB4" w:rsidRPr="00314EB4">
              <w:rPr>
                <w:sz w:val="22"/>
                <w:szCs w:val="22"/>
                <w:lang w:val="uk-UA"/>
              </w:rPr>
              <w:t>03410000-7 – Деревина (Дрова пал</w:t>
            </w:r>
            <w:r w:rsidR="007F7CC0">
              <w:rPr>
                <w:sz w:val="22"/>
                <w:szCs w:val="22"/>
                <w:lang w:val="uk-UA"/>
              </w:rPr>
              <w:t>ивні твердих порід</w:t>
            </w:r>
            <w:r w:rsidR="00314EB4" w:rsidRPr="00314EB4">
              <w:rPr>
                <w:sz w:val="22"/>
                <w:szCs w:val="22"/>
                <w:lang w:val="uk-UA"/>
              </w:rPr>
              <w:t>)</w:t>
            </w:r>
          </w:p>
          <w:p w:rsidR="00D22F95" w:rsidRPr="00447993" w:rsidRDefault="00D22F95" w:rsidP="00622FAC">
            <w:pPr>
              <w:rPr>
                <w:b/>
                <w:sz w:val="22"/>
                <w:szCs w:val="22"/>
              </w:rPr>
            </w:pPr>
          </w:p>
        </w:tc>
      </w:tr>
    </w:tbl>
    <w:p w:rsidR="007135B9" w:rsidRPr="008D2B6D" w:rsidRDefault="007135B9" w:rsidP="005C6287">
      <w:pPr>
        <w:rPr>
          <w:i/>
          <w:iCs/>
          <w:sz w:val="22"/>
          <w:szCs w:val="22"/>
          <w:lang w:val="uk-UA"/>
        </w:rPr>
      </w:pPr>
      <w:r w:rsidRPr="008D2B6D">
        <w:rPr>
          <w:i/>
          <w:iCs/>
          <w:sz w:val="22"/>
          <w:szCs w:val="22"/>
          <w:lang w:val="uk-UA"/>
        </w:rPr>
        <w:lastRenderedPageBreak/>
        <w:t>Форма «Пропозиція”</w:t>
      </w:r>
    </w:p>
    <w:p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rsidR="00406731" w:rsidRPr="008D2B6D" w:rsidRDefault="00406731" w:rsidP="00406731">
      <w:pPr>
        <w:jc w:val="both"/>
        <w:rPr>
          <w:sz w:val="22"/>
          <w:szCs w:val="22"/>
          <w:lang w:val="uk-UA"/>
        </w:rPr>
      </w:pPr>
    </w:p>
    <w:p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4.Телефон, факс, e-mail _____________________________________________________</w:t>
      </w:r>
    </w:p>
    <w:p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rsidR="00406731" w:rsidRPr="008D2B6D" w:rsidRDefault="00406731" w:rsidP="00406731">
      <w:pPr>
        <w:ind w:firstLine="709"/>
        <w:jc w:val="both"/>
        <w:rPr>
          <w:b/>
          <w:bCs/>
          <w:sz w:val="22"/>
          <w:szCs w:val="22"/>
          <w:lang w:val="uk-UA"/>
        </w:rPr>
      </w:pPr>
    </w:p>
    <w:tbl>
      <w:tblPr>
        <w:tblW w:w="10206" w:type="dxa"/>
        <w:tblInd w:w="5" w:type="dxa"/>
        <w:tblLayout w:type="fixed"/>
        <w:tblCellMar>
          <w:left w:w="0" w:type="dxa"/>
          <w:right w:w="0" w:type="dxa"/>
        </w:tblCellMar>
        <w:tblLook w:val="0000"/>
      </w:tblPr>
      <w:tblGrid>
        <w:gridCol w:w="506"/>
        <w:gridCol w:w="4314"/>
        <w:gridCol w:w="1276"/>
        <w:gridCol w:w="992"/>
        <w:gridCol w:w="1701"/>
        <w:gridCol w:w="1417"/>
      </w:tblGrid>
      <w:tr w:rsidR="00406731" w:rsidRPr="008D2B6D" w:rsidTr="009341AE">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314" w:type="dxa"/>
            <w:tcBorders>
              <w:top w:val="single" w:sz="4" w:space="0" w:color="000000"/>
              <w:left w:val="single" w:sz="4" w:space="0" w:color="000000"/>
              <w:bottom w:val="single" w:sz="4" w:space="0" w:color="000000"/>
            </w:tcBorders>
            <w:shd w:val="clear" w:color="auto" w:fill="D8D8D8"/>
            <w:vAlign w:val="center"/>
          </w:tcPr>
          <w:p w:rsidR="00406731" w:rsidRPr="008D2B6D" w:rsidRDefault="00D30F6E" w:rsidP="00AE5B08">
            <w:pPr>
              <w:widowControl w:val="0"/>
              <w:autoSpaceDE w:val="0"/>
              <w:jc w:val="center"/>
              <w:rPr>
                <w:b/>
                <w:bCs/>
                <w:sz w:val="22"/>
                <w:szCs w:val="22"/>
                <w:lang w:val="uk-UA" w:eastAsia="ar-SA"/>
              </w:rPr>
            </w:pPr>
            <w:r>
              <w:rPr>
                <w:b/>
                <w:bCs/>
                <w:sz w:val="22"/>
                <w:szCs w:val="22"/>
                <w:lang w:val="uk-UA" w:eastAsia="ar-S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701"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 xml:space="preserve">(з ПДВ або </w:t>
            </w:r>
            <w:r w:rsidR="00406731" w:rsidRPr="008D2B6D">
              <w:rPr>
                <w:b/>
                <w:bCs/>
                <w:sz w:val="22"/>
                <w:szCs w:val="22"/>
                <w:lang w:val="uk-UA" w:eastAsia="ar-SA"/>
              </w:rPr>
              <w:t xml:space="preserve">без ПДВ </w:t>
            </w:r>
            <w:r>
              <w:rPr>
                <w:b/>
                <w:bCs/>
                <w:sz w:val="22"/>
                <w:szCs w:val="22"/>
                <w:lang w:val="uk-UA" w:eastAsia="ar-SA"/>
              </w:rPr>
              <w:t xml:space="preserve"> в залежності від системи оподаткування)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Загальна вартість (з ПДВ або без ПДВ в залежності від системи оподаткування)</w:t>
            </w:r>
          </w:p>
        </w:tc>
      </w:tr>
      <w:tr w:rsidR="00406731" w:rsidRPr="008D2B6D" w:rsidTr="009341AE">
        <w:trPr>
          <w:trHeight w:val="567"/>
        </w:trPr>
        <w:tc>
          <w:tcPr>
            <w:tcW w:w="506"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314" w:type="dxa"/>
            <w:tcBorders>
              <w:top w:val="single" w:sz="4" w:space="0" w:color="000000"/>
              <w:left w:val="single" w:sz="4" w:space="0" w:color="000000"/>
              <w:bottom w:val="single" w:sz="4" w:space="0" w:color="000000"/>
            </w:tcBorders>
            <w:shd w:val="clear" w:color="auto" w:fill="auto"/>
            <w:vAlign w:val="center"/>
          </w:tcPr>
          <w:p w:rsidR="00406731" w:rsidRPr="008D2B6D" w:rsidRDefault="00314EB4" w:rsidP="00AE5B08">
            <w:pPr>
              <w:widowControl w:val="0"/>
              <w:autoSpaceDE w:val="0"/>
              <w:snapToGrid w:val="0"/>
              <w:jc w:val="center"/>
              <w:rPr>
                <w:sz w:val="22"/>
                <w:szCs w:val="22"/>
                <w:lang w:val="uk-UA" w:eastAsia="ar-SA"/>
              </w:rPr>
            </w:pPr>
            <w:r w:rsidRPr="00E90F07">
              <w:rPr>
                <w:b/>
                <w:sz w:val="22"/>
                <w:szCs w:val="22"/>
                <w:lang w:val="uk-UA"/>
              </w:rPr>
              <w:t>Дров</w:t>
            </w:r>
            <w:r w:rsidR="007F7CC0">
              <w:rPr>
                <w:b/>
                <w:sz w:val="22"/>
                <w:szCs w:val="22"/>
                <w:lang w:val="uk-UA"/>
              </w:rPr>
              <w:t xml:space="preserve">а паливні твердих порід </w:t>
            </w:r>
          </w:p>
        </w:tc>
        <w:tc>
          <w:tcPr>
            <w:tcW w:w="1276" w:type="dxa"/>
            <w:tcBorders>
              <w:top w:val="single" w:sz="4" w:space="0" w:color="000000"/>
              <w:left w:val="single" w:sz="4" w:space="0" w:color="000000"/>
              <w:bottom w:val="single" w:sz="4" w:space="0" w:color="000000"/>
            </w:tcBorders>
            <w:shd w:val="clear" w:color="auto" w:fill="auto"/>
            <w:vAlign w:val="center"/>
          </w:tcPr>
          <w:p w:rsidR="00406731" w:rsidRPr="008D2B6D" w:rsidRDefault="00314EB4" w:rsidP="00AE5B08">
            <w:pPr>
              <w:widowControl w:val="0"/>
              <w:autoSpaceDE w:val="0"/>
              <w:jc w:val="center"/>
              <w:rPr>
                <w:b/>
                <w:sz w:val="22"/>
                <w:szCs w:val="22"/>
                <w:lang w:val="uk-UA" w:eastAsia="ar-SA"/>
              </w:rPr>
            </w:pPr>
            <w:r>
              <w:rPr>
                <w:b/>
                <w:sz w:val="22"/>
                <w:szCs w:val="22"/>
                <w:lang w:val="uk-UA" w:eastAsia="ar-SA"/>
              </w:rPr>
              <w:t>м.куб</w:t>
            </w:r>
          </w:p>
        </w:tc>
        <w:tc>
          <w:tcPr>
            <w:tcW w:w="992" w:type="dxa"/>
            <w:tcBorders>
              <w:top w:val="single" w:sz="4" w:space="0" w:color="000000"/>
              <w:left w:val="single" w:sz="4" w:space="0" w:color="000000"/>
              <w:bottom w:val="single" w:sz="4" w:space="0" w:color="000000"/>
            </w:tcBorders>
            <w:shd w:val="clear" w:color="auto" w:fill="auto"/>
            <w:vAlign w:val="center"/>
          </w:tcPr>
          <w:p w:rsidR="00406731" w:rsidRPr="008D2B6D" w:rsidRDefault="002765A2" w:rsidP="00AE5B08">
            <w:pPr>
              <w:widowControl w:val="0"/>
              <w:autoSpaceDE w:val="0"/>
              <w:jc w:val="center"/>
              <w:rPr>
                <w:b/>
                <w:sz w:val="22"/>
                <w:szCs w:val="22"/>
                <w:lang w:val="uk-UA" w:eastAsia="ar-SA"/>
              </w:rPr>
            </w:pPr>
            <w:r>
              <w:rPr>
                <w:b/>
                <w:sz w:val="22"/>
                <w:szCs w:val="22"/>
                <w:lang w:val="uk-UA" w:eastAsia="ar-SA"/>
              </w:rPr>
              <w:t>3</w:t>
            </w:r>
            <w:r w:rsidR="00CA6CE2">
              <w:rPr>
                <w:b/>
                <w:sz w:val="22"/>
                <w:szCs w:val="22"/>
                <w:lang w:val="uk-UA" w:eastAsia="ar-SA"/>
              </w:rPr>
              <w:t>87</w:t>
            </w:r>
          </w:p>
        </w:tc>
        <w:tc>
          <w:tcPr>
            <w:tcW w:w="1701"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blPrEx>
          <w:tblCellMar>
            <w:top w:w="80" w:type="dxa"/>
            <w:left w:w="80" w:type="dxa"/>
            <w:bottom w:w="80" w:type="dxa"/>
            <w:right w:w="80" w:type="dxa"/>
          </w:tblCellMar>
        </w:tblPrEx>
        <w:trPr>
          <w:trHeight w:val="2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p>
    <w:p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135B9" w:rsidRPr="008D2B6D" w:rsidRDefault="007135B9" w:rsidP="005C6287">
      <w:pPr>
        <w:ind w:firstLine="540"/>
        <w:jc w:val="both"/>
        <w:rPr>
          <w:sz w:val="22"/>
          <w:szCs w:val="22"/>
          <w:lang w:val="uk-UA"/>
        </w:rPr>
      </w:pPr>
      <w:r w:rsidRPr="008D2B6D">
        <w:rPr>
          <w:sz w:val="22"/>
          <w:szCs w:val="22"/>
          <w:lang w:val="uk-UA"/>
        </w:rPr>
        <w:t xml:space="preserve"> Якщо </w:t>
      </w:r>
      <w:r w:rsidR="00C17C5B" w:rsidRPr="008D2B6D">
        <w:rPr>
          <w:sz w:val="22"/>
          <w:szCs w:val="22"/>
          <w:lang w:val="uk-UA"/>
        </w:rPr>
        <w:t>Покупеце</w:t>
      </w:r>
      <w:r w:rsidRPr="008D2B6D">
        <w:rPr>
          <w:sz w:val="22"/>
          <w:szCs w:val="22"/>
          <w:lang w:val="uk-UA"/>
        </w:rPr>
        <w:t xml:space="preserve">м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r w:rsidR="00C17C5B" w:rsidRPr="008D2B6D">
        <w:rPr>
          <w:sz w:val="22"/>
          <w:szCs w:val="22"/>
          <w:lang w:val="uk-UA"/>
        </w:rPr>
        <w:t>Покупец</w:t>
      </w:r>
      <w:r w:rsidRPr="008D2B6D">
        <w:rPr>
          <w:sz w:val="22"/>
          <w:szCs w:val="22"/>
          <w:lang w:val="uk-UA"/>
        </w:rPr>
        <w:t xml:space="preserve">ом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tbl>
      <w:tblPr>
        <w:tblW w:w="0" w:type="auto"/>
        <w:tblInd w:w="108" w:type="dxa"/>
        <w:tblLayout w:type="fixed"/>
        <w:tblLook w:val="0000"/>
      </w:tblPr>
      <w:tblGrid>
        <w:gridCol w:w="3240"/>
        <w:gridCol w:w="3780"/>
        <w:gridCol w:w="3330"/>
      </w:tblGrid>
      <w:tr w:rsidR="007135B9" w:rsidRPr="008D2B6D">
        <w:trPr>
          <w:cantSplit/>
          <w:trHeight w:val="230"/>
        </w:trPr>
        <w:tc>
          <w:tcPr>
            <w:tcW w:w="324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rsidR="007135B9" w:rsidRPr="008D2B6D" w:rsidRDefault="007135B9" w:rsidP="005C6287">
            <w:pPr>
              <w:ind w:firstLine="709"/>
              <w:jc w:val="center"/>
              <w:rPr>
                <w:sz w:val="22"/>
                <w:szCs w:val="22"/>
                <w:lang w:val="uk-UA"/>
              </w:rPr>
            </w:pPr>
            <w:r w:rsidRPr="008D2B6D">
              <w:rPr>
                <w:sz w:val="22"/>
                <w:szCs w:val="22"/>
                <w:lang w:val="uk-UA"/>
              </w:rPr>
              <w:t>П.І.Б</w:t>
            </w:r>
          </w:p>
        </w:tc>
      </w:tr>
    </w:tbl>
    <w:p w:rsidR="007135B9" w:rsidRPr="008D2B6D" w:rsidRDefault="007135B9" w:rsidP="005C6287">
      <w:pPr>
        <w:ind w:firstLine="709"/>
        <w:jc w:val="both"/>
        <w:rPr>
          <w:i/>
          <w:sz w:val="22"/>
          <w:szCs w:val="22"/>
          <w:lang w:val="uk-UA"/>
        </w:rPr>
      </w:pPr>
      <w:r w:rsidRPr="008D2B6D">
        <w:rPr>
          <w:b/>
          <w:i/>
          <w:sz w:val="22"/>
          <w:szCs w:val="22"/>
          <w:lang w:val="uk-UA"/>
        </w:rPr>
        <w:t>Примітка:</w:t>
      </w:r>
    </w:p>
    <w:p w:rsidR="007135B9" w:rsidRPr="00373546" w:rsidRDefault="007135B9" w:rsidP="005C6287">
      <w:pPr>
        <w:ind w:firstLine="709"/>
        <w:jc w:val="both"/>
        <w:rPr>
          <w:i/>
          <w:sz w:val="22"/>
          <w:szCs w:val="22"/>
          <w:lang w:val="uk-UA"/>
        </w:rPr>
      </w:pPr>
      <w:r w:rsidRPr="00373546">
        <w:rPr>
          <w:i/>
          <w:sz w:val="22"/>
          <w:szCs w:val="22"/>
          <w:lang w:val="uk-UA"/>
        </w:rPr>
        <w:t xml:space="preserve">1. </w:t>
      </w:r>
      <w:r w:rsidRPr="00373546">
        <w:rPr>
          <w:b/>
          <w:i/>
          <w:sz w:val="22"/>
          <w:szCs w:val="22"/>
          <w:lang w:val="uk-UA"/>
        </w:rPr>
        <w:t>Якщо учаcник не є платником ПДВ поруч з ціною за одиницю має зазначити словами «без ПДВ».</w:t>
      </w:r>
    </w:p>
    <w:p w:rsidR="007135B9" w:rsidRPr="00314EB4" w:rsidRDefault="007135B9" w:rsidP="005C6287">
      <w:pPr>
        <w:ind w:firstLine="709"/>
        <w:jc w:val="both"/>
        <w:rPr>
          <w:b/>
          <w:i/>
          <w:sz w:val="16"/>
          <w:szCs w:val="16"/>
          <w:lang w:val="uk-UA"/>
        </w:rPr>
      </w:pPr>
      <w:r w:rsidRPr="00373546">
        <w:rPr>
          <w:i/>
          <w:sz w:val="22"/>
          <w:szCs w:val="22"/>
          <w:lang w:val="uk-UA"/>
        </w:rPr>
        <w:t xml:space="preserve">2.  </w:t>
      </w:r>
      <w:r w:rsidRPr="00373546">
        <w:rPr>
          <w:b/>
          <w:i/>
          <w:sz w:val="22"/>
          <w:szCs w:val="22"/>
          <w:lang w:val="uk-UA"/>
        </w:rPr>
        <w:t xml:space="preserve">У пропозиції </w:t>
      </w:r>
      <w:r w:rsidR="001C17F5" w:rsidRPr="00373546">
        <w:rPr>
          <w:b/>
          <w:i/>
          <w:sz w:val="22"/>
          <w:szCs w:val="22"/>
          <w:lang w:val="uk-UA"/>
        </w:rPr>
        <w:t>учасника</w:t>
      </w:r>
      <w:r w:rsidRPr="00373546">
        <w:rPr>
          <w:b/>
          <w:i/>
          <w:sz w:val="22"/>
          <w:szCs w:val="22"/>
          <w:lang w:val="uk-UA"/>
        </w:rPr>
        <w:t xml:space="preserve"> торгів записи від руки не допускаються</w:t>
      </w:r>
    </w:p>
    <w:tbl>
      <w:tblPr>
        <w:tblW w:w="0" w:type="auto"/>
        <w:tblLook w:val="04A0"/>
      </w:tblPr>
      <w:tblGrid>
        <w:gridCol w:w="5238"/>
        <w:gridCol w:w="5238"/>
      </w:tblGrid>
      <w:tr w:rsidR="00D22F95" w:rsidRPr="00373546" w:rsidTr="00492F75">
        <w:tc>
          <w:tcPr>
            <w:tcW w:w="5238" w:type="dxa"/>
            <w:shd w:val="clear" w:color="auto" w:fill="auto"/>
          </w:tcPr>
          <w:p w:rsidR="00D22F95" w:rsidRPr="008D2B6D" w:rsidRDefault="00D22F95" w:rsidP="005C6287">
            <w:pPr>
              <w:rPr>
                <w:b/>
                <w:sz w:val="22"/>
                <w:szCs w:val="22"/>
                <w:lang w:val="uk-UA"/>
              </w:rPr>
            </w:pPr>
          </w:p>
        </w:tc>
        <w:tc>
          <w:tcPr>
            <w:tcW w:w="5238" w:type="dxa"/>
            <w:shd w:val="clear" w:color="auto" w:fill="auto"/>
          </w:tcPr>
          <w:p w:rsidR="0083719D" w:rsidRDefault="0083719D" w:rsidP="00D30F6E">
            <w:pPr>
              <w:jc w:val="right"/>
              <w:rPr>
                <w:b/>
                <w:i/>
                <w:sz w:val="22"/>
                <w:szCs w:val="22"/>
                <w:lang w:val="uk-UA"/>
              </w:rPr>
            </w:pPr>
          </w:p>
          <w:p w:rsidR="00D30F6E" w:rsidRPr="00373546" w:rsidRDefault="00D30F6E" w:rsidP="00D30F6E">
            <w:pPr>
              <w:jc w:val="right"/>
              <w:rPr>
                <w:b/>
                <w:i/>
                <w:sz w:val="22"/>
                <w:szCs w:val="22"/>
                <w:lang w:val="uk-UA"/>
              </w:rPr>
            </w:pPr>
            <w:r w:rsidRPr="00373546">
              <w:rPr>
                <w:b/>
                <w:i/>
                <w:sz w:val="22"/>
                <w:szCs w:val="22"/>
                <w:lang w:val="uk-UA"/>
              </w:rPr>
              <w:lastRenderedPageBreak/>
              <w:t>Додаток № 6</w:t>
            </w:r>
          </w:p>
          <w:p w:rsidR="00622FAC" w:rsidRPr="00373546" w:rsidRDefault="00622FAC" w:rsidP="00622FAC">
            <w:pPr>
              <w:jc w:val="right"/>
              <w:rPr>
                <w:sz w:val="22"/>
                <w:szCs w:val="22"/>
                <w:lang w:val="uk-UA"/>
              </w:rPr>
            </w:pPr>
            <w:r w:rsidRPr="00373546">
              <w:rPr>
                <w:sz w:val="22"/>
                <w:szCs w:val="22"/>
                <w:lang w:val="uk-UA"/>
              </w:rPr>
              <w:t xml:space="preserve">до тендерної документації на закупівлю – </w:t>
            </w:r>
          </w:p>
          <w:p w:rsidR="00622FAC" w:rsidRPr="00373546" w:rsidRDefault="00622FAC" w:rsidP="00622FAC">
            <w:pPr>
              <w:jc w:val="right"/>
              <w:rPr>
                <w:sz w:val="22"/>
                <w:szCs w:val="22"/>
                <w:lang w:val="uk-UA"/>
              </w:rPr>
            </w:pPr>
            <w:r w:rsidRPr="00373546">
              <w:rPr>
                <w:sz w:val="22"/>
                <w:szCs w:val="22"/>
                <w:lang w:val="uk-UA"/>
              </w:rPr>
              <w:t>за ДК 021:2015:</w:t>
            </w:r>
            <w:r w:rsidR="00314EB4" w:rsidRPr="00373546">
              <w:rPr>
                <w:sz w:val="22"/>
                <w:szCs w:val="22"/>
                <w:lang w:val="uk-UA"/>
              </w:rPr>
              <w:t>03410000-7 – Деревина (Дрова пал</w:t>
            </w:r>
            <w:r w:rsidR="007F7CC0">
              <w:rPr>
                <w:sz w:val="22"/>
                <w:szCs w:val="22"/>
                <w:lang w:val="uk-UA"/>
              </w:rPr>
              <w:t xml:space="preserve">ивні твердих порід </w:t>
            </w:r>
            <w:r w:rsidR="00314EB4" w:rsidRPr="00373546">
              <w:rPr>
                <w:sz w:val="22"/>
                <w:szCs w:val="22"/>
                <w:lang w:val="uk-UA"/>
              </w:rPr>
              <w:t>)</w:t>
            </w:r>
          </w:p>
          <w:p w:rsidR="00D22F95" w:rsidRPr="00373546" w:rsidRDefault="00D22F95" w:rsidP="00622FAC">
            <w:pPr>
              <w:jc w:val="right"/>
              <w:rPr>
                <w:b/>
                <w:sz w:val="22"/>
                <w:szCs w:val="22"/>
                <w:lang w:val="uk-UA"/>
              </w:rPr>
            </w:pPr>
          </w:p>
        </w:tc>
      </w:tr>
    </w:tbl>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b/>
          <w:sz w:val="22"/>
          <w:szCs w:val="22"/>
          <w:lang w:val="uk-UA" w:eastAsia="ru-RU"/>
        </w:rPr>
      </w:pPr>
      <w:r w:rsidRPr="00373546">
        <w:rPr>
          <w:b/>
          <w:sz w:val="22"/>
          <w:szCs w:val="22"/>
          <w:lang w:val="uk-UA" w:eastAsia="ru-RU"/>
        </w:rPr>
        <w:t>ФОРМА</w:t>
      </w:r>
    </w:p>
    <w:p w:rsidR="00F41252" w:rsidRPr="00373546" w:rsidRDefault="00F41252" w:rsidP="005C6287">
      <w:pPr>
        <w:widowControl w:val="0"/>
        <w:jc w:val="center"/>
        <w:rPr>
          <w:sz w:val="22"/>
          <w:szCs w:val="22"/>
          <w:lang w:val="uk-UA" w:eastAsia="ru-RU"/>
        </w:rPr>
      </w:pPr>
      <w:r w:rsidRPr="00373546">
        <w:rPr>
          <w:sz w:val="22"/>
          <w:szCs w:val="22"/>
          <w:lang w:val="uk-UA" w:eastAsia="ru-RU"/>
        </w:rPr>
        <w:t>(форма, яка подається Учасником на фірмовому бланку, у разі наявності)</w:t>
      </w:r>
    </w:p>
    <w:p w:rsidR="00F41252" w:rsidRPr="00373546" w:rsidRDefault="00F41252" w:rsidP="005C6287">
      <w:pPr>
        <w:widowControl w:val="0"/>
        <w:jc w:val="center"/>
        <w:rPr>
          <w:b/>
          <w:sz w:val="22"/>
          <w:szCs w:val="22"/>
          <w:lang w:val="uk-UA" w:eastAsia="ru-RU"/>
        </w:rPr>
      </w:pPr>
      <w:r w:rsidRPr="00373546">
        <w:rPr>
          <w:b/>
          <w:sz w:val="22"/>
          <w:szCs w:val="22"/>
          <w:lang w:val="uk-UA" w:eastAsia="ru-RU"/>
        </w:rPr>
        <w:t>«Заява на підтвердження згоди щодо</w:t>
      </w:r>
    </w:p>
    <w:p w:rsidR="00F41252" w:rsidRPr="00373546" w:rsidRDefault="00F41252" w:rsidP="005C6287">
      <w:pPr>
        <w:widowControl w:val="0"/>
        <w:jc w:val="center"/>
        <w:rPr>
          <w:b/>
          <w:sz w:val="22"/>
          <w:szCs w:val="22"/>
          <w:lang w:val="uk-UA" w:eastAsia="ru-RU"/>
        </w:rPr>
      </w:pPr>
      <w:r w:rsidRPr="00373546">
        <w:rPr>
          <w:b/>
          <w:sz w:val="22"/>
          <w:szCs w:val="22"/>
          <w:lang w:val="uk-UA" w:eastAsia="ru-RU"/>
        </w:rPr>
        <w:t>використання персональних даних»</w:t>
      </w: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tabs>
          <w:tab w:val="left" w:pos="1080"/>
          <w:tab w:val="left" w:pos="10381"/>
        </w:tabs>
        <w:jc w:val="both"/>
        <w:rPr>
          <w:sz w:val="22"/>
          <w:szCs w:val="22"/>
          <w:lang w:val="uk-UA" w:eastAsia="ru-RU"/>
        </w:rPr>
      </w:pPr>
      <w:r w:rsidRPr="00373546">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sz w:val="22"/>
          <w:szCs w:val="22"/>
          <w:lang w:val="uk-UA" w:eastAsia="ru-RU"/>
        </w:rPr>
      </w:pPr>
    </w:p>
    <w:p w:rsidR="00F41252" w:rsidRPr="008D2B6D" w:rsidRDefault="00F41252" w:rsidP="005C6287">
      <w:pPr>
        <w:widowControl w:val="0"/>
        <w:jc w:val="both"/>
        <w:rPr>
          <w:b/>
          <w:sz w:val="22"/>
          <w:szCs w:val="22"/>
          <w:lang w:val="uk-UA" w:eastAsia="ru-RU"/>
        </w:rPr>
      </w:pPr>
      <w:r w:rsidRPr="00373546">
        <w:rPr>
          <w:b/>
          <w:sz w:val="22"/>
          <w:szCs w:val="22"/>
          <w:lang w:val="uk-UA" w:eastAsia="ru-RU"/>
        </w:rPr>
        <w:t>Посада, прізвище, ініціали, підпис уповноваженої особи учасника, завірені печаткою (за наявності).</w:t>
      </w:r>
    </w:p>
    <w:p w:rsidR="00F41252" w:rsidRPr="008D2B6D" w:rsidRDefault="00F41252"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Default="00FE44CE"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5C7615" w:rsidRDefault="005C7615" w:rsidP="005C6287">
      <w:pPr>
        <w:ind w:firstLine="708"/>
        <w:rPr>
          <w:sz w:val="22"/>
          <w:szCs w:val="22"/>
          <w:lang w:val="uk-UA"/>
        </w:rPr>
      </w:pPr>
    </w:p>
    <w:p w:rsidR="0083719D" w:rsidRDefault="0083719D"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4B105C" w:rsidRDefault="004B105C" w:rsidP="0083719D">
      <w:pPr>
        <w:rPr>
          <w:lang w:val="uk-UA"/>
        </w:rPr>
      </w:pPr>
    </w:p>
    <w:p w:rsidR="006E74BB" w:rsidRDefault="006E74BB" w:rsidP="0083719D">
      <w:pPr>
        <w:rPr>
          <w:lang w:val="uk-UA"/>
        </w:rPr>
      </w:pPr>
    </w:p>
    <w:p w:rsidR="006E74BB" w:rsidRDefault="006E74BB" w:rsidP="0083719D">
      <w:pPr>
        <w:rPr>
          <w:lang w:val="uk-UA"/>
        </w:rPr>
      </w:pPr>
    </w:p>
    <w:p w:rsidR="006E74BB" w:rsidRPr="00C14BEB" w:rsidRDefault="006E74BB" w:rsidP="0083719D">
      <w:pPr>
        <w:rPr>
          <w:lang w:val="uk-UA"/>
        </w:rPr>
      </w:pPr>
    </w:p>
    <w:sectPr w:rsidR="006E74BB" w:rsidRPr="00C14BEB" w:rsidSect="0004083C">
      <w:headerReference w:type="default" r:id="rId11"/>
      <w:pgSz w:w="11906" w:h="16838"/>
      <w:pgMar w:top="993" w:right="566" w:bottom="851" w:left="1080"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BB" w:rsidRDefault="006E74BB">
      <w:r>
        <w:separator/>
      </w:r>
    </w:p>
  </w:endnote>
  <w:endnote w:type="continuationSeparator" w:id="1">
    <w:p w:rsidR="006E74BB" w:rsidRDefault="006E7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BB" w:rsidRDefault="006E74BB">
      <w:r>
        <w:separator/>
      </w:r>
    </w:p>
  </w:footnote>
  <w:footnote w:type="continuationSeparator" w:id="1">
    <w:p w:rsidR="006E74BB" w:rsidRDefault="006E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BB" w:rsidRDefault="006E74BB">
    <w:pPr>
      <w:pStyle w:val="af4"/>
      <w:jc w:val="right"/>
    </w:pPr>
    <w:r>
      <w:rPr>
        <w:sz w:val="16"/>
        <w:szCs w:val="16"/>
      </w:rPr>
      <w:fldChar w:fldCharType="begin"/>
    </w:r>
    <w:r>
      <w:rPr>
        <w:sz w:val="16"/>
        <w:szCs w:val="16"/>
      </w:rPr>
      <w:instrText xml:space="preserve"> PAGE </w:instrText>
    </w:r>
    <w:r>
      <w:rPr>
        <w:sz w:val="16"/>
        <w:szCs w:val="16"/>
      </w:rPr>
      <w:fldChar w:fldCharType="separate"/>
    </w:r>
    <w:r w:rsidR="00686150">
      <w:rPr>
        <w:noProof/>
        <w:sz w:val="16"/>
        <w:szCs w:val="16"/>
      </w:rPr>
      <w:t>2</w:t>
    </w:r>
    <w:r>
      <w:rPr>
        <w:sz w:val="16"/>
        <w:szCs w:val="16"/>
      </w:rPr>
      <w:fldChar w:fldCharType="end"/>
    </w:r>
  </w:p>
  <w:p w:rsidR="006E74BB" w:rsidRDefault="006E74B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5C0A24FF"/>
    <w:multiLevelType w:val="hybridMultilevel"/>
    <w:tmpl w:val="050AB360"/>
    <w:lvl w:ilvl="0" w:tplc="3816318A">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9A17A7C"/>
    <w:multiLevelType w:val="multilevel"/>
    <w:tmpl w:val="763A0E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6"/>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0"/>
  </w:num>
  <w:num w:numId="17">
    <w:abstractNumId w:val="17"/>
  </w:num>
  <w:num w:numId="18">
    <w:abstractNumId w:val="20"/>
  </w:num>
  <w:num w:numId="19">
    <w:abstractNumId w:val="8"/>
  </w:num>
  <w:num w:numId="2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6583E"/>
    <w:rsid w:val="00000330"/>
    <w:rsid w:val="000049F0"/>
    <w:rsid w:val="0000582E"/>
    <w:rsid w:val="00014D48"/>
    <w:rsid w:val="00015E3A"/>
    <w:rsid w:val="00016B38"/>
    <w:rsid w:val="00016E1B"/>
    <w:rsid w:val="000212D9"/>
    <w:rsid w:val="0002242F"/>
    <w:rsid w:val="00023AB5"/>
    <w:rsid w:val="00023E6E"/>
    <w:rsid w:val="000246AA"/>
    <w:rsid w:val="0002638B"/>
    <w:rsid w:val="00026BD6"/>
    <w:rsid w:val="00027A18"/>
    <w:rsid w:val="000355CD"/>
    <w:rsid w:val="000365AE"/>
    <w:rsid w:val="0004083C"/>
    <w:rsid w:val="00043387"/>
    <w:rsid w:val="000434C5"/>
    <w:rsid w:val="0004468E"/>
    <w:rsid w:val="00054AB5"/>
    <w:rsid w:val="00054BD3"/>
    <w:rsid w:val="00056DB1"/>
    <w:rsid w:val="000571B2"/>
    <w:rsid w:val="00057A1F"/>
    <w:rsid w:val="000605D7"/>
    <w:rsid w:val="00062B86"/>
    <w:rsid w:val="0006709C"/>
    <w:rsid w:val="00067ED9"/>
    <w:rsid w:val="00075720"/>
    <w:rsid w:val="00080D30"/>
    <w:rsid w:val="000815C3"/>
    <w:rsid w:val="00083AD0"/>
    <w:rsid w:val="000854E4"/>
    <w:rsid w:val="000861F5"/>
    <w:rsid w:val="00087DAB"/>
    <w:rsid w:val="000937F4"/>
    <w:rsid w:val="00095831"/>
    <w:rsid w:val="00096D17"/>
    <w:rsid w:val="00096D61"/>
    <w:rsid w:val="00097801"/>
    <w:rsid w:val="000A202D"/>
    <w:rsid w:val="000A3809"/>
    <w:rsid w:val="000A41BC"/>
    <w:rsid w:val="000A4BEC"/>
    <w:rsid w:val="000B0FD4"/>
    <w:rsid w:val="000B2A91"/>
    <w:rsid w:val="000B4672"/>
    <w:rsid w:val="000B52E7"/>
    <w:rsid w:val="000B5E5B"/>
    <w:rsid w:val="000B7151"/>
    <w:rsid w:val="000B78F8"/>
    <w:rsid w:val="000B7FDE"/>
    <w:rsid w:val="000C5822"/>
    <w:rsid w:val="000C5E1A"/>
    <w:rsid w:val="000D1770"/>
    <w:rsid w:val="000D3550"/>
    <w:rsid w:val="000D4284"/>
    <w:rsid w:val="000D75B6"/>
    <w:rsid w:val="000E08A3"/>
    <w:rsid w:val="000E2B51"/>
    <w:rsid w:val="000E5566"/>
    <w:rsid w:val="000E7887"/>
    <w:rsid w:val="000E7EF3"/>
    <w:rsid w:val="000F22D2"/>
    <w:rsid w:val="000F601E"/>
    <w:rsid w:val="00100C3C"/>
    <w:rsid w:val="00101622"/>
    <w:rsid w:val="00104921"/>
    <w:rsid w:val="00113AF7"/>
    <w:rsid w:val="00115443"/>
    <w:rsid w:val="00116954"/>
    <w:rsid w:val="00116C31"/>
    <w:rsid w:val="00117159"/>
    <w:rsid w:val="00117508"/>
    <w:rsid w:val="00120183"/>
    <w:rsid w:val="00123EC7"/>
    <w:rsid w:val="00125A59"/>
    <w:rsid w:val="00126339"/>
    <w:rsid w:val="00127319"/>
    <w:rsid w:val="00127B63"/>
    <w:rsid w:val="00130FEC"/>
    <w:rsid w:val="001318D7"/>
    <w:rsid w:val="0013271A"/>
    <w:rsid w:val="00141A16"/>
    <w:rsid w:val="001428B4"/>
    <w:rsid w:val="00143526"/>
    <w:rsid w:val="00145BB8"/>
    <w:rsid w:val="00152B1D"/>
    <w:rsid w:val="00154422"/>
    <w:rsid w:val="00155D94"/>
    <w:rsid w:val="00156E75"/>
    <w:rsid w:val="00157D74"/>
    <w:rsid w:val="00160E20"/>
    <w:rsid w:val="0016279A"/>
    <w:rsid w:val="001651CC"/>
    <w:rsid w:val="00167544"/>
    <w:rsid w:val="00171E05"/>
    <w:rsid w:val="001729D0"/>
    <w:rsid w:val="00172B6C"/>
    <w:rsid w:val="00173F60"/>
    <w:rsid w:val="00174470"/>
    <w:rsid w:val="00176156"/>
    <w:rsid w:val="0018034C"/>
    <w:rsid w:val="001806E4"/>
    <w:rsid w:val="00186F3D"/>
    <w:rsid w:val="001914F1"/>
    <w:rsid w:val="00192B82"/>
    <w:rsid w:val="0019351E"/>
    <w:rsid w:val="0019365A"/>
    <w:rsid w:val="00195A53"/>
    <w:rsid w:val="00196114"/>
    <w:rsid w:val="001A0C79"/>
    <w:rsid w:val="001A5D97"/>
    <w:rsid w:val="001B365F"/>
    <w:rsid w:val="001B40E7"/>
    <w:rsid w:val="001C17F5"/>
    <w:rsid w:val="001C3B92"/>
    <w:rsid w:val="001C4172"/>
    <w:rsid w:val="001C4358"/>
    <w:rsid w:val="001C5035"/>
    <w:rsid w:val="001C67EA"/>
    <w:rsid w:val="001C68FC"/>
    <w:rsid w:val="001C70DC"/>
    <w:rsid w:val="001D2D18"/>
    <w:rsid w:val="001D2D5D"/>
    <w:rsid w:val="001D2FB3"/>
    <w:rsid w:val="001D3779"/>
    <w:rsid w:val="001D4261"/>
    <w:rsid w:val="001D5176"/>
    <w:rsid w:val="001D6FBC"/>
    <w:rsid w:val="001E073B"/>
    <w:rsid w:val="001E1E6D"/>
    <w:rsid w:val="001E29CB"/>
    <w:rsid w:val="001E50E7"/>
    <w:rsid w:val="001F15F6"/>
    <w:rsid w:val="001F2059"/>
    <w:rsid w:val="001F3DD7"/>
    <w:rsid w:val="001F7E6A"/>
    <w:rsid w:val="0020126A"/>
    <w:rsid w:val="00204180"/>
    <w:rsid w:val="00204566"/>
    <w:rsid w:val="00210F51"/>
    <w:rsid w:val="00210F54"/>
    <w:rsid w:val="00211CB7"/>
    <w:rsid w:val="00212AD2"/>
    <w:rsid w:val="00215718"/>
    <w:rsid w:val="00216EF6"/>
    <w:rsid w:val="00217A68"/>
    <w:rsid w:val="00217EF2"/>
    <w:rsid w:val="002202DB"/>
    <w:rsid w:val="00221140"/>
    <w:rsid w:val="002231EF"/>
    <w:rsid w:val="002263BD"/>
    <w:rsid w:val="00232174"/>
    <w:rsid w:val="00232397"/>
    <w:rsid w:val="00234D8E"/>
    <w:rsid w:val="002355D6"/>
    <w:rsid w:val="00235BA4"/>
    <w:rsid w:val="0024332D"/>
    <w:rsid w:val="002437BA"/>
    <w:rsid w:val="00251E15"/>
    <w:rsid w:val="00252262"/>
    <w:rsid w:val="00252B56"/>
    <w:rsid w:val="00253835"/>
    <w:rsid w:val="00263A76"/>
    <w:rsid w:val="00264B4F"/>
    <w:rsid w:val="00265519"/>
    <w:rsid w:val="00267875"/>
    <w:rsid w:val="00270AE1"/>
    <w:rsid w:val="0027235C"/>
    <w:rsid w:val="002729E0"/>
    <w:rsid w:val="00273D01"/>
    <w:rsid w:val="00274CA3"/>
    <w:rsid w:val="0027556A"/>
    <w:rsid w:val="002765A2"/>
    <w:rsid w:val="00280093"/>
    <w:rsid w:val="00280369"/>
    <w:rsid w:val="00282BE9"/>
    <w:rsid w:val="00285199"/>
    <w:rsid w:val="002856DB"/>
    <w:rsid w:val="002947AF"/>
    <w:rsid w:val="0029483E"/>
    <w:rsid w:val="00296631"/>
    <w:rsid w:val="00297E94"/>
    <w:rsid w:val="002A1CCB"/>
    <w:rsid w:val="002A438C"/>
    <w:rsid w:val="002A4B30"/>
    <w:rsid w:val="002A7629"/>
    <w:rsid w:val="002A7908"/>
    <w:rsid w:val="002B393A"/>
    <w:rsid w:val="002B4AA0"/>
    <w:rsid w:val="002B7B43"/>
    <w:rsid w:val="002C2737"/>
    <w:rsid w:val="002C77B2"/>
    <w:rsid w:val="002D1675"/>
    <w:rsid w:val="002D1E56"/>
    <w:rsid w:val="002D39CF"/>
    <w:rsid w:val="002D3BA1"/>
    <w:rsid w:val="002D45C0"/>
    <w:rsid w:val="002D480B"/>
    <w:rsid w:val="002D4F72"/>
    <w:rsid w:val="002E2B60"/>
    <w:rsid w:val="002E327B"/>
    <w:rsid w:val="002E5AA5"/>
    <w:rsid w:val="002E7CF0"/>
    <w:rsid w:val="002F0638"/>
    <w:rsid w:val="002F0B57"/>
    <w:rsid w:val="002F228B"/>
    <w:rsid w:val="002F395D"/>
    <w:rsid w:val="002F4E59"/>
    <w:rsid w:val="00304946"/>
    <w:rsid w:val="00304B23"/>
    <w:rsid w:val="003052D2"/>
    <w:rsid w:val="00306F06"/>
    <w:rsid w:val="00312BBB"/>
    <w:rsid w:val="003130F1"/>
    <w:rsid w:val="00314EB4"/>
    <w:rsid w:val="00315D92"/>
    <w:rsid w:val="0031643C"/>
    <w:rsid w:val="00317C93"/>
    <w:rsid w:val="00333427"/>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3546"/>
    <w:rsid w:val="003750F0"/>
    <w:rsid w:val="00377F78"/>
    <w:rsid w:val="00382DDA"/>
    <w:rsid w:val="00383718"/>
    <w:rsid w:val="00383A6D"/>
    <w:rsid w:val="00384EAF"/>
    <w:rsid w:val="003851A2"/>
    <w:rsid w:val="0038585A"/>
    <w:rsid w:val="00390855"/>
    <w:rsid w:val="00390A50"/>
    <w:rsid w:val="00391D6E"/>
    <w:rsid w:val="00395024"/>
    <w:rsid w:val="00395911"/>
    <w:rsid w:val="00397366"/>
    <w:rsid w:val="003A0FB7"/>
    <w:rsid w:val="003A109F"/>
    <w:rsid w:val="003B0EB6"/>
    <w:rsid w:val="003B397A"/>
    <w:rsid w:val="003B456A"/>
    <w:rsid w:val="003B4F3C"/>
    <w:rsid w:val="003C4234"/>
    <w:rsid w:val="003C49A3"/>
    <w:rsid w:val="003C76DC"/>
    <w:rsid w:val="003D09A3"/>
    <w:rsid w:val="003D2041"/>
    <w:rsid w:val="003D249F"/>
    <w:rsid w:val="003D4CC7"/>
    <w:rsid w:val="003D7C48"/>
    <w:rsid w:val="003E059E"/>
    <w:rsid w:val="003E2D45"/>
    <w:rsid w:val="003E3244"/>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06B7C"/>
    <w:rsid w:val="00410FCF"/>
    <w:rsid w:val="004114EA"/>
    <w:rsid w:val="004115FB"/>
    <w:rsid w:val="00412557"/>
    <w:rsid w:val="00413011"/>
    <w:rsid w:val="004137D5"/>
    <w:rsid w:val="00414577"/>
    <w:rsid w:val="00414C59"/>
    <w:rsid w:val="00420E0F"/>
    <w:rsid w:val="00422C71"/>
    <w:rsid w:val="00422E43"/>
    <w:rsid w:val="0042450E"/>
    <w:rsid w:val="004263D4"/>
    <w:rsid w:val="004300E9"/>
    <w:rsid w:val="004303A3"/>
    <w:rsid w:val="0043352E"/>
    <w:rsid w:val="00433F11"/>
    <w:rsid w:val="00435938"/>
    <w:rsid w:val="0043731A"/>
    <w:rsid w:val="00437921"/>
    <w:rsid w:val="00437B6E"/>
    <w:rsid w:val="00441A89"/>
    <w:rsid w:val="004421CE"/>
    <w:rsid w:val="00443EE9"/>
    <w:rsid w:val="004446EF"/>
    <w:rsid w:val="00444F88"/>
    <w:rsid w:val="00447151"/>
    <w:rsid w:val="00447993"/>
    <w:rsid w:val="00447BE6"/>
    <w:rsid w:val="004504B0"/>
    <w:rsid w:val="004507F1"/>
    <w:rsid w:val="004508CB"/>
    <w:rsid w:val="004509D8"/>
    <w:rsid w:val="00454BE6"/>
    <w:rsid w:val="00454EAF"/>
    <w:rsid w:val="0045517A"/>
    <w:rsid w:val="0045603E"/>
    <w:rsid w:val="00456FF7"/>
    <w:rsid w:val="0045748E"/>
    <w:rsid w:val="0046115D"/>
    <w:rsid w:val="00461CC5"/>
    <w:rsid w:val="00463AAB"/>
    <w:rsid w:val="00466874"/>
    <w:rsid w:val="00470C60"/>
    <w:rsid w:val="00474605"/>
    <w:rsid w:val="004754E2"/>
    <w:rsid w:val="00482F87"/>
    <w:rsid w:val="004845EF"/>
    <w:rsid w:val="00485CB8"/>
    <w:rsid w:val="00492F75"/>
    <w:rsid w:val="00494329"/>
    <w:rsid w:val="004A36FE"/>
    <w:rsid w:val="004A54D4"/>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366"/>
    <w:rsid w:val="004E6452"/>
    <w:rsid w:val="004F0A84"/>
    <w:rsid w:val="004F2847"/>
    <w:rsid w:val="004F3625"/>
    <w:rsid w:val="004F3688"/>
    <w:rsid w:val="004F43D8"/>
    <w:rsid w:val="004F5ACC"/>
    <w:rsid w:val="00502BFE"/>
    <w:rsid w:val="0050316E"/>
    <w:rsid w:val="00503C40"/>
    <w:rsid w:val="00505186"/>
    <w:rsid w:val="00505C29"/>
    <w:rsid w:val="00507BCA"/>
    <w:rsid w:val="005146ED"/>
    <w:rsid w:val="0051718A"/>
    <w:rsid w:val="0052055D"/>
    <w:rsid w:val="00523695"/>
    <w:rsid w:val="00524988"/>
    <w:rsid w:val="0052556C"/>
    <w:rsid w:val="00530D55"/>
    <w:rsid w:val="00531A10"/>
    <w:rsid w:val="00531F6D"/>
    <w:rsid w:val="005358A8"/>
    <w:rsid w:val="00535DC4"/>
    <w:rsid w:val="005372A6"/>
    <w:rsid w:val="00544119"/>
    <w:rsid w:val="00545FC7"/>
    <w:rsid w:val="0054601A"/>
    <w:rsid w:val="005469EB"/>
    <w:rsid w:val="00553666"/>
    <w:rsid w:val="00554010"/>
    <w:rsid w:val="00560B21"/>
    <w:rsid w:val="0056409F"/>
    <w:rsid w:val="00570688"/>
    <w:rsid w:val="00571D19"/>
    <w:rsid w:val="0057720C"/>
    <w:rsid w:val="00582C2D"/>
    <w:rsid w:val="00583FA4"/>
    <w:rsid w:val="00584F7C"/>
    <w:rsid w:val="00586029"/>
    <w:rsid w:val="00590DBB"/>
    <w:rsid w:val="00593725"/>
    <w:rsid w:val="005952F8"/>
    <w:rsid w:val="005A340D"/>
    <w:rsid w:val="005A4AF7"/>
    <w:rsid w:val="005B5B0A"/>
    <w:rsid w:val="005B5E57"/>
    <w:rsid w:val="005B6188"/>
    <w:rsid w:val="005B6AE6"/>
    <w:rsid w:val="005C240A"/>
    <w:rsid w:val="005C4323"/>
    <w:rsid w:val="005C443A"/>
    <w:rsid w:val="005C49DD"/>
    <w:rsid w:val="005C6287"/>
    <w:rsid w:val="005C67DC"/>
    <w:rsid w:val="005C7615"/>
    <w:rsid w:val="005C7639"/>
    <w:rsid w:val="005C7D59"/>
    <w:rsid w:val="005D2DA8"/>
    <w:rsid w:val="005D48C1"/>
    <w:rsid w:val="005D5E0F"/>
    <w:rsid w:val="005D656F"/>
    <w:rsid w:val="005E06DD"/>
    <w:rsid w:val="005E0F94"/>
    <w:rsid w:val="005E102C"/>
    <w:rsid w:val="005E128A"/>
    <w:rsid w:val="005E4C90"/>
    <w:rsid w:val="005F0FE4"/>
    <w:rsid w:val="005F2716"/>
    <w:rsid w:val="005F4CCD"/>
    <w:rsid w:val="005F504E"/>
    <w:rsid w:val="005F55E5"/>
    <w:rsid w:val="005F63F8"/>
    <w:rsid w:val="005F6CEC"/>
    <w:rsid w:val="00601993"/>
    <w:rsid w:val="00612BAE"/>
    <w:rsid w:val="00612FA6"/>
    <w:rsid w:val="0061554B"/>
    <w:rsid w:val="006156B4"/>
    <w:rsid w:val="00620AB5"/>
    <w:rsid w:val="006216A5"/>
    <w:rsid w:val="00622FAC"/>
    <w:rsid w:val="006239AA"/>
    <w:rsid w:val="00624188"/>
    <w:rsid w:val="00624C12"/>
    <w:rsid w:val="00633E25"/>
    <w:rsid w:val="00634C69"/>
    <w:rsid w:val="00635616"/>
    <w:rsid w:val="00635A2B"/>
    <w:rsid w:val="00641E2F"/>
    <w:rsid w:val="00643EBF"/>
    <w:rsid w:val="00653F14"/>
    <w:rsid w:val="00654EBF"/>
    <w:rsid w:val="00656361"/>
    <w:rsid w:val="00657FA2"/>
    <w:rsid w:val="00660A65"/>
    <w:rsid w:val="006616E0"/>
    <w:rsid w:val="00662EB3"/>
    <w:rsid w:val="00664A65"/>
    <w:rsid w:val="006659C7"/>
    <w:rsid w:val="0066657D"/>
    <w:rsid w:val="00667D62"/>
    <w:rsid w:val="00673941"/>
    <w:rsid w:val="00673F37"/>
    <w:rsid w:val="006841CE"/>
    <w:rsid w:val="00684301"/>
    <w:rsid w:val="006858E8"/>
    <w:rsid w:val="0068595A"/>
    <w:rsid w:val="00686150"/>
    <w:rsid w:val="00687114"/>
    <w:rsid w:val="0069185E"/>
    <w:rsid w:val="0069245E"/>
    <w:rsid w:val="006927AC"/>
    <w:rsid w:val="00692905"/>
    <w:rsid w:val="00693934"/>
    <w:rsid w:val="00694D97"/>
    <w:rsid w:val="006966CB"/>
    <w:rsid w:val="00696FF8"/>
    <w:rsid w:val="006A02CC"/>
    <w:rsid w:val="006A3B44"/>
    <w:rsid w:val="006A523C"/>
    <w:rsid w:val="006A63E4"/>
    <w:rsid w:val="006A67A5"/>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E74BB"/>
    <w:rsid w:val="006F0884"/>
    <w:rsid w:val="006F2733"/>
    <w:rsid w:val="006F3DEB"/>
    <w:rsid w:val="006F4B7D"/>
    <w:rsid w:val="006F7D17"/>
    <w:rsid w:val="007000F9"/>
    <w:rsid w:val="0070227C"/>
    <w:rsid w:val="00703506"/>
    <w:rsid w:val="00704EAE"/>
    <w:rsid w:val="00706598"/>
    <w:rsid w:val="0071176B"/>
    <w:rsid w:val="007134A6"/>
    <w:rsid w:val="007135B9"/>
    <w:rsid w:val="007137D3"/>
    <w:rsid w:val="0071419B"/>
    <w:rsid w:val="00714247"/>
    <w:rsid w:val="00714F7C"/>
    <w:rsid w:val="00716F71"/>
    <w:rsid w:val="007178F2"/>
    <w:rsid w:val="00722898"/>
    <w:rsid w:val="00722CFA"/>
    <w:rsid w:val="00724046"/>
    <w:rsid w:val="007305F0"/>
    <w:rsid w:val="0073127B"/>
    <w:rsid w:val="00731EB7"/>
    <w:rsid w:val="00733846"/>
    <w:rsid w:val="0074046F"/>
    <w:rsid w:val="0074053C"/>
    <w:rsid w:val="007414F5"/>
    <w:rsid w:val="007420F8"/>
    <w:rsid w:val="00743D1D"/>
    <w:rsid w:val="00744007"/>
    <w:rsid w:val="00745554"/>
    <w:rsid w:val="00750F46"/>
    <w:rsid w:val="0075112C"/>
    <w:rsid w:val="00751234"/>
    <w:rsid w:val="0075544C"/>
    <w:rsid w:val="007565B6"/>
    <w:rsid w:val="007636E4"/>
    <w:rsid w:val="0076495D"/>
    <w:rsid w:val="007652EB"/>
    <w:rsid w:val="00765EB4"/>
    <w:rsid w:val="0077012B"/>
    <w:rsid w:val="00770471"/>
    <w:rsid w:val="0077073A"/>
    <w:rsid w:val="0077226C"/>
    <w:rsid w:val="00775479"/>
    <w:rsid w:val="00775E8A"/>
    <w:rsid w:val="0077653C"/>
    <w:rsid w:val="00776BF0"/>
    <w:rsid w:val="00780988"/>
    <w:rsid w:val="00784028"/>
    <w:rsid w:val="00784BBB"/>
    <w:rsid w:val="00785564"/>
    <w:rsid w:val="00787BF7"/>
    <w:rsid w:val="00795055"/>
    <w:rsid w:val="00795257"/>
    <w:rsid w:val="00796AC1"/>
    <w:rsid w:val="007A1A41"/>
    <w:rsid w:val="007A32DE"/>
    <w:rsid w:val="007A3854"/>
    <w:rsid w:val="007A3C68"/>
    <w:rsid w:val="007B23DD"/>
    <w:rsid w:val="007B306B"/>
    <w:rsid w:val="007B3AA1"/>
    <w:rsid w:val="007B432D"/>
    <w:rsid w:val="007B548F"/>
    <w:rsid w:val="007C049A"/>
    <w:rsid w:val="007C1E12"/>
    <w:rsid w:val="007D12C3"/>
    <w:rsid w:val="007D3D98"/>
    <w:rsid w:val="007D73EF"/>
    <w:rsid w:val="007D7D60"/>
    <w:rsid w:val="007E0981"/>
    <w:rsid w:val="007E0CD0"/>
    <w:rsid w:val="007E4915"/>
    <w:rsid w:val="007E61CA"/>
    <w:rsid w:val="007E6550"/>
    <w:rsid w:val="007E70F6"/>
    <w:rsid w:val="007F2429"/>
    <w:rsid w:val="007F7A50"/>
    <w:rsid w:val="007F7CC0"/>
    <w:rsid w:val="0080078B"/>
    <w:rsid w:val="008028CD"/>
    <w:rsid w:val="00804F37"/>
    <w:rsid w:val="00814848"/>
    <w:rsid w:val="00824589"/>
    <w:rsid w:val="00831CCB"/>
    <w:rsid w:val="00833CA3"/>
    <w:rsid w:val="00833FDD"/>
    <w:rsid w:val="008340CA"/>
    <w:rsid w:val="008341A3"/>
    <w:rsid w:val="00835FAF"/>
    <w:rsid w:val="0083719D"/>
    <w:rsid w:val="0083756E"/>
    <w:rsid w:val="008413EB"/>
    <w:rsid w:val="00842166"/>
    <w:rsid w:val="0084388A"/>
    <w:rsid w:val="008514A5"/>
    <w:rsid w:val="00854706"/>
    <w:rsid w:val="008554E1"/>
    <w:rsid w:val="00856054"/>
    <w:rsid w:val="00856A3E"/>
    <w:rsid w:val="00856B72"/>
    <w:rsid w:val="00857D4E"/>
    <w:rsid w:val="0086251A"/>
    <w:rsid w:val="00862CA3"/>
    <w:rsid w:val="00871C47"/>
    <w:rsid w:val="00872F0E"/>
    <w:rsid w:val="008739E6"/>
    <w:rsid w:val="008750BB"/>
    <w:rsid w:val="008768A1"/>
    <w:rsid w:val="00877A8D"/>
    <w:rsid w:val="00880992"/>
    <w:rsid w:val="008837F9"/>
    <w:rsid w:val="0088623C"/>
    <w:rsid w:val="00886E76"/>
    <w:rsid w:val="00890B49"/>
    <w:rsid w:val="00891D38"/>
    <w:rsid w:val="00893BC8"/>
    <w:rsid w:val="008945D4"/>
    <w:rsid w:val="0089506A"/>
    <w:rsid w:val="008955AE"/>
    <w:rsid w:val="00897AB0"/>
    <w:rsid w:val="008A2E0C"/>
    <w:rsid w:val="008A3511"/>
    <w:rsid w:val="008A4BA2"/>
    <w:rsid w:val="008A5DC5"/>
    <w:rsid w:val="008B2EA7"/>
    <w:rsid w:val="008B6F50"/>
    <w:rsid w:val="008B7E1E"/>
    <w:rsid w:val="008B7EE7"/>
    <w:rsid w:val="008C0543"/>
    <w:rsid w:val="008C0954"/>
    <w:rsid w:val="008C1198"/>
    <w:rsid w:val="008C2294"/>
    <w:rsid w:val="008C24BF"/>
    <w:rsid w:val="008C258B"/>
    <w:rsid w:val="008C36A6"/>
    <w:rsid w:val="008C39A0"/>
    <w:rsid w:val="008C4245"/>
    <w:rsid w:val="008C68BC"/>
    <w:rsid w:val="008C6CA3"/>
    <w:rsid w:val="008D2B6D"/>
    <w:rsid w:val="008E30AC"/>
    <w:rsid w:val="008E52C5"/>
    <w:rsid w:val="008E5392"/>
    <w:rsid w:val="008E70AC"/>
    <w:rsid w:val="008E76B5"/>
    <w:rsid w:val="008F04FC"/>
    <w:rsid w:val="008F198D"/>
    <w:rsid w:val="008F63CA"/>
    <w:rsid w:val="00900D94"/>
    <w:rsid w:val="0090158D"/>
    <w:rsid w:val="00904C02"/>
    <w:rsid w:val="00904E6D"/>
    <w:rsid w:val="00905424"/>
    <w:rsid w:val="00905B70"/>
    <w:rsid w:val="009075E1"/>
    <w:rsid w:val="00910239"/>
    <w:rsid w:val="00914C7F"/>
    <w:rsid w:val="00920496"/>
    <w:rsid w:val="00921743"/>
    <w:rsid w:val="0092185D"/>
    <w:rsid w:val="0092420F"/>
    <w:rsid w:val="009277B6"/>
    <w:rsid w:val="0093053B"/>
    <w:rsid w:val="0093196B"/>
    <w:rsid w:val="0093338E"/>
    <w:rsid w:val="009341AE"/>
    <w:rsid w:val="00935D63"/>
    <w:rsid w:val="0093670E"/>
    <w:rsid w:val="00936E7A"/>
    <w:rsid w:val="00937F28"/>
    <w:rsid w:val="00941C77"/>
    <w:rsid w:val="0094200F"/>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67FD5"/>
    <w:rsid w:val="00970E8E"/>
    <w:rsid w:val="00971B6D"/>
    <w:rsid w:val="00972EB7"/>
    <w:rsid w:val="00974393"/>
    <w:rsid w:val="009769A0"/>
    <w:rsid w:val="00976EAA"/>
    <w:rsid w:val="00976EEE"/>
    <w:rsid w:val="00983CD9"/>
    <w:rsid w:val="0098413D"/>
    <w:rsid w:val="00986E63"/>
    <w:rsid w:val="00991098"/>
    <w:rsid w:val="00994E1A"/>
    <w:rsid w:val="00995FFF"/>
    <w:rsid w:val="009A0F6A"/>
    <w:rsid w:val="009A1149"/>
    <w:rsid w:val="009A176B"/>
    <w:rsid w:val="009A196C"/>
    <w:rsid w:val="009A5E18"/>
    <w:rsid w:val="009A72E4"/>
    <w:rsid w:val="009B3C8D"/>
    <w:rsid w:val="009B4E36"/>
    <w:rsid w:val="009B5754"/>
    <w:rsid w:val="009B73EB"/>
    <w:rsid w:val="009C0F31"/>
    <w:rsid w:val="009C4141"/>
    <w:rsid w:val="009D43E1"/>
    <w:rsid w:val="009D4A37"/>
    <w:rsid w:val="009D5F70"/>
    <w:rsid w:val="009D6FC3"/>
    <w:rsid w:val="009E3D78"/>
    <w:rsid w:val="009E4358"/>
    <w:rsid w:val="009E45DE"/>
    <w:rsid w:val="009E7863"/>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257B3"/>
    <w:rsid w:val="00A3123D"/>
    <w:rsid w:val="00A31F62"/>
    <w:rsid w:val="00A378D8"/>
    <w:rsid w:val="00A410A9"/>
    <w:rsid w:val="00A41CCE"/>
    <w:rsid w:val="00A4395D"/>
    <w:rsid w:val="00A45846"/>
    <w:rsid w:val="00A46159"/>
    <w:rsid w:val="00A50F2D"/>
    <w:rsid w:val="00A53335"/>
    <w:rsid w:val="00A53E19"/>
    <w:rsid w:val="00A555F1"/>
    <w:rsid w:val="00A66709"/>
    <w:rsid w:val="00A677FF"/>
    <w:rsid w:val="00A70AEC"/>
    <w:rsid w:val="00A713B3"/>
    <w:rsid w:val="00A71A1C"/>
    <w:rsid w:val="00A731FC"/>
    <w:rsid w:val="00A7541C"/>
    <w:rsid w:val="00A76D1D"/>
    <w:rsid w:val="00A8029B"/>
    <w:rsid w:val="00A823F4"/>
    <w:rsid w:val="00A84180"/>
    <w:rsid w:val="00A84EA8"/>
    <w:rsid w:val="00A87E35"/>
    <w:rsid w:val="00A918D8"/>
    <w:rsid w:val="00AA0F9E"/>
    <w:rsid w:val="00AA102D"/>
    <w:rsid w:val="00AA2DEB"/>
    <w:rsid w:val="00AA30EE"/>
    <w:rsid w:val="00AA64F5"/>
    <w:rsid w:val="00AB0775"/>
    <w:rsid w:val="00AB1897"/>
    <w:rsid w:val="00AB6411"/>
    <w:rsid w:val="00AB703A"/>
    <w:rsid w:val="00AC2526"/>
    <w:rsid w:val="00AC3DD1"/>
    <w:rsid w:val="00AC4F7A"/>
    <w:rsid w:val="00AD043A"/>
    <w:rsid w:val="00AD49D2"/>
    <w:rsid w:val="00AD5379"/>
    <w:rsid w:val="00AD6F05"/>
    <w:rsid w:val="00AD7FAD"/>
    <w:rsid w:val="00AE2D31"/>
    <w:rsid w:val="00AE47FD"/>
    <w:rsid w:val="00AE4827"/>
    <w:rsid w:val="00AE5B08"/>
    <w:rsid w:val="00AE690C"/>
    <w:rsid w:val="00AE7F46"/>
    <w:rsid w:val="00AF0CE9"/>
    <w:rsid w:val="00AF311B"/>
    <w:rsid w:val="00AF5385"/>
    <w:rsid w:val="00AF7ADC"/>
    <w:rsid w:val="00B034F5"/>
    <w:rsid w:val="00B03F5D"/>
    <w:rsid w:val="00B07CD6"/>
    <w:rsid w:val="00B1119F"/>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098F"/>
    <w:rsid w:val="00B427D6"/>
    <w:rsid w:val="00B460E1"/>
    <w:rsid w:val="00B46C52"/>
    <w:rsid w:val="00B528F4"/>
    <w:rsid w:val="00B53154"/>
    <w:rsid w:val="00B53EBB"/>
    <w:rsid w:val="00B54DE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3779A"/>
    <w:rsid w:val="00C404D6"/>
    <w:rsid w:val="00C40B83"/>
    <w:rsid w:val="00C42D9E"/>
    <w:rsid w:val="00C44E11"/>
    <w:rsid w:val="00C55176"/>
    <w:rsid w:val="00C576B0"/>
    <w:rsid w:val="00C60737"/>
    <w:rsid w:val="00C609BD"/>
    <w:rsid w:val="00C612E5"/>
    <w:rsid w:val="00C63E69"/>
    <w:rsid w:val="00C64782"/>
    <w:rsid w:val="00C71655"/>
    <w:rsid w:val="00C737B8"/>
    <w:rsid w:val="00C73C6A"/>
    <w:rsid w:val="00C770F1"/>
    <w:rsid w:val="00C77F2D"/>
    <w:rsid w:val="00C77FB3"/>
    <w:rsid w:val="00C8206A"/>
    <w:rsid w:val="00C83E5C"/>
    <w:rsid w:val="00C85EE5"/>
    <w:rsid w:val="00C91FD6"/>
    <w:rsid w:val="00C925C8"/>
    <w:rsid w:val="00C92A95"/>
    <w:rsid w:val="00C965C7"/>
    <w:rsid w:val="00C967A7"/>
    <w:rsid w:val="00C97DF4"/>
    <w:rsid w:val="00CA07E9"/>
    <w:rsid w:val="00CA24AA"/>
    <w:rsid w:val="00CA3D04"/>
    <w:rsid w:val="00CA6896"/>
    <w:rsid w:val="00CA6BC7"/>
    <w:rsid w:val="00CA6CE2"/>
    <w:rsid w:val="00CA703D"/>
    <w:rsid w:val="00CB15CE"/>
    <w:rsid w:val="00CB283E"/>
    <w:rsid w:val="00CB2C93"/>
    <w:rsid w:val="00CB348A"/>
    <w:rsid w:val="00CB531D"/>
    <w:rsid w:val="00CB71E2"/>
    <w:rsid w:val="00CC2594"/>
    <w:rsid w:val="00CC4212"/>
    <w:rsid w:val="00CC7902"/>
    <w:rsid w:val="00CD335A"/>
    <w:rsid w:val="00CD416F"/>
    <w:rsid w:val="00CD64AB"/>
    <w:rsid w:val="00CD7133"/>
    <w:rsid w:val="00CE09F4"/>
    <w:rsid w:val="00CE2631"/>
    <w:rsid w:val="00CE33A5"/>
    <w:rsid w:val="00CE41FD"/>
    <w:rsid w:val="00CE6589"/>
    <w:rsid w:val="00CE6E66"/>
    <w:rsid w:val="00CE70D4"/>
    <w:rsid w:val="00CF0850"/>
    <w:rsid w:val="00CF298E"/>
    <w:rsid w:val="00CF2F3A"/>
    <w:rsid w:val="00CF37A3"/>
    <w:rsid w:val="00CF4805"/>
    <w:rsid w:val="00CF4ED3"/>
    <w:rsid w:val="00D02018"/>
    <w:rsid w:val="00D04AC4"/>
    <w:rsid w:val="00D0501F"/>
    <w:rsid w:val="00D05BE2"/>
    <w:rsid w:val="00D05D40"/>
    <w:rsid w:val="00D104ED"/>
    <w:rsid w:val="00D124A4"/>
    <w:rsid w:val="00D131E2"/>
    <w:rsid w:val="00D147B7"/>
    <w:rsid w:val="00D14BC0"/>
    <w:rsid w:val="00D158D0"/>
    <w:rsid w:val="00D16824"/>
    <w:rsid w:val="00D2148D"/>
    <w:rsid w:val="00D215B6"/>
    <w:rsid w:val="00D22F95"/>
    <w:rsid w:val="00D24578"/>
    <w:rsid w:val="00D25C9A"/>
    <w:rsid w:val="00D30F6E"/>
    <w:rsid w:val="00D33F5C"/>
    <w:rsid w:val="00D362B4"/>
    <w:rsid w:val="00D429E5"/>
    <w:rsid w:val="00D448A4"/>
    <w:rsid w:val="00D44E5D"/>
    <w:rsid w:val="00D46208"/>
    <w:rsid w:val="00D515EE"/>
    <w:rsid w:val="00D51CCD"/>
    <w:rsid w:val="00D64C61"/>
    <w:rsid w:val="00D65967"/>
    <w:rsid w:val="00D671BC"/>
    <w:rsid w:val="00D701F4"/>
    <w:rsid w:val="00D75363"/>
    <w:rsid w:val="00D7619A"/>
    <w:rsid w:val="00D77553"/>
    <w:rsid w:val="00D81045"/>
    <w:rsid w:val="00D81C3C"/>
    <w:rsid w:val="00D82A31"/>
    <w:rsid w:val="00D87F27"/>
    <w:rsid w:val="00D90194"/>
    <w:rsid w:val="00D92638"/>
    <w:rsid w:val="00D953A3"/>
    <w:rsid w:val="00DA10A3"/>
    <w:rsid w:val="00DA26FA"/>
    <w:rsid w:val="00DA3C90"/>
    <w:rsid w:val="00DA62ED"/>
    <w:rsid w:val="00DA6F4A"/>
    <w:rsid w:val="00DB2134"/>
    <w:rsid w:val="00DB26DB"/>
    <w:rsid w:val="00DB33AA"/>
    <w:rsid w:val="00DB7424"/>
    <w:rsid w:val="00DC0211"/>
    <w:rsid w:val="00DC12C3"/>
    <w:rsid w:val="00DC24C8"/>
    <w:rsid w:val="00DC2B40"/>
    <w:rsid w:val="00DC3B84"/>
    <w:rsid w:val="00DC68CF"/>
    <w:rsid w:val="00DC7754"/>
    <w:rsid w:val="00DC7A67"/>
    <w:rsid w:val="00DD2196"/>
    <w:rsid w:val="00DD3016"/>
    <w:rsid w:val="00DD401D"/>
    <w:rsid w:val="00DD5E88"/>
    <w:rsid w:val="00DD6253"/>
    <w:rsid w:val="00DD7BB8"/>
    <w:rsid w:val="00DE0782"/>
    <w:rsid w:val="00DE1285"/>
    <w:rsid w:val="00DE198C"/>
    <w:rsid w:val="00DE19F3"/>
    <w:rsid w:val="00DE1A57"/>
    <w:rsid w:val="00DE3DAB"/>
    <w:rsid w:val="00DE4842"/>
    <w:rsid w:val="00DF02B2"/>
    <w:rsid w:val="00DF324A"/>
    <w:rsid w:val="00DF7BBB"/>
    <w:rsid w:val="00E00C91"/>
    <w:rsid w:val="00E03C4B"/>
    <w:rsid w:val="00E044C3"/>
    <w:rsid w:val="00E051A4"/>
    <w:rsid w:val="00E123D7"/>
    <w:rsid w:val="00E14C78"/>
    <w:rsid w:val="00E1617D"/>
    <w:rsid w:val="00E16FB6"/>
    <w:rsid w:val="00E24CC8"/>
    <w:rsid w:val="00E27523"/>
    <w:rsid w:val="00E3132C"/>
    <w:rsid w:val="00E40FC8"/>
    <w:rsid w:val="00E42EDA"/>
    <w:rsid w:val="00E444E9"/>
    <w:rsid w:val="00E45DC1"/>
    <w:rsid w:val="00E4793F"/>
    <w:rsid w:val="00E50B39"/>
    <w:rsid w:val="00E51452"/>
    <w:rsid w:val="00E520D2"/>
    <w:rsid w:val="00E5627B"/>
    <w:rsid w:val="00E60E84"/>
    <w:rsid w:val="00E61664"/>
    <w:rsid w:val="00E64190"/>
    <w:rsid w:val="00E645D3"/>
    <w:rsid w:val="00E6720A"/>
    <w:rsid w:val="00E7019B"/>
    <w:rsid w:val="00E71265"/>
    <w:rsid w:val="00E718F5"/>
    <w:rsid w:val="00E80170"/>
    <w:rsid w:val="00E87C4E"/>
    <w:rsid w:val="00E90F07"/>
    <w:rsid w:val="00E951D6"/>
    <w:rsid w:val="00E968BE"/>
    <w:rsid w:val="00E96937"/>
    <w:rsid w:val="00E96A0E"/>
    <w:rsid w:val="00EA19FF"/>
    <w:rsid w:val="00EA4754"/>
    <w:rsid w:val="00EB195F"/>
    <w:rsid w:val="00EB206B"/>
    <w:rsid w:val="00EB43DE"/>
    <w:rsid w:val="00EB5862"/>
    <w:rsid w:val="00EB7128"/>
    <w:rsid w:val="00EC25D7"/>
    <w:rsid w:val="00EC32AD"/>
    <w:rsid w:val="00EC391A"/>
    <w:rsid w:val="00EC586F"/>
    <w:rsid w:val="00ED185E"/>
    <w:rsid w:val="00ED206B"/>
    <w:rsid w:val="00ED34E2"/>
    <w:rsid w:val="00ED4E27"/>
    <w:rsid w:val="00ED53E0"/>
    <w:rsid w:val="00ED690F"/>
    <w:rsid w:val="00ED6B3C"/>
    <w:rsid w:val="00EE0AB1"/>
    <w:rsid w:val="00EE67EE"/>
    <w:rsid w:val="00EE701B"/>
    <w:rsid w:val="00EF260D"/>
    <w:rsid w:val="00EF2B8A"/>
    <w:rsid w:val="00EF37B8"/>
    <w:rsid w:val="00EF430F"/>
    <w:rsid w:val="00EF7A7C"/>
    <w:rsid w:val="00F072CB"/>
    <w:rsid w:val="00F1563C"/>
    <w:rsid w:val="00F15A34"/>
    <w:rsid w:val="00F20E8F"/>
    <w:rsid w:val="00F21C83"/>
    <w:rsid w:val="00F22906"/>
    <w:rsid w:val="00F22DA5"/>
    <w:rsid w:val="00F22DE7"/>
    <w:rsid w:val="00F30602"/>
    <w:rsid w:val="00F31D7B"/>
    <w:rsid w:val="00F32F56"/>
    <w:rsid w:val="00F3548C"/>
    <w:rsid w:val="00F41252"/>
    <w:rsid w:val="00F43344"/>
    <w:rsid w:val="00F443EC"/>
    <w:rsid w:val="00F5276C"/>
    <w:rsid w:val="00F533FB"/>
    <w:rsid w:val="00F568AE"/>
    <w:rsid w:val="00F612AD"/>
    <w:rsid w:val="00F62FEF"/>
    <w:rsid w:val="00F6538E"/>
    <w:rsid w:val="00F6631E"/>
    <w:rsid w:val="00F67AD8"/>
    <w:rsid w:val="00F7192F"/>
    <w:rsid w:val="00F748A6"/>
    <w:rsid w:val="00F826F1"/>
    <w:rsid w:val="00F82BAB"/>
    <w:rsid w:val="00F834C9"/>
    <w:rsid w:val="00F9034B"/>
    <w:rsid w:val="00F90F80"/>
    <w:rsid w:val="00F92E6C"/>
    <w:rsid w:val="00F93B7D"/>
    <w:rsid w:val="00F9401F"/>
    <w:rsid w:val="00F957CF"/>
    <w:rsid w:val="00F96CD9"/>
    <w:rsid w:val="00FA27AD"/>
    <w:rsid w:val="00FA3B67"/>
    <w:rsid w:val="00FA56C7"/>
    <w:rsid w:val="00FA5E4B"/>
    <w:rsid w:val="00FA720E"/>
    <w:rsid w:val="00FB1348"/>
    <w:rsid w:val="00FB3FDF"/>
    <w:rsid w:val="00FB6591"/>
    <w:rsid w:val="00FB7466"/>
    <w:rsid w:val="00FB7B57"/>
    <w:rsid w:val="00FC2CD6"/>
    <w:rsid w:val="00FC3672"/>
    <w:rsid w:val="00FD156A"/>
    <w:rsid w:val="00FD2461"/>
    <w:rsid w:val="00FD35DB"/>
    <w:rsid w:val="00FD740E"/>
    <w:rsid w:val="00FE00F9"/>
    <w:rsid w:val="00FE39A3"/>
    <w:rsid w:val="00FE44CE"/>
    <w:rsid w:val="00FE5BDC"/>
    <w:rsid w:val="00FE74E9"/>
    <w:rsid w:val="00FF472B"/>
    <w:rsid w:val="00FF5893"/>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53"/>
    <w:pPr>
      <w:suppressAutoHyphens/>
    </w:pPr>
    <w:rPr>
      <w:sz w:val="24"/>
      <w:szCs w:val="24"/>
      <w:lang w:eastAsia="zh-CN"/>
    </w:rPr>
  </w:style>
  <w:style w:type="paragraph" w:styleId="1">
    <w:name w:val="heading 1"/>
    <w:basedOn w:val="a"/>
    <w:next w:val="a"/>
    <w:link w:val="10"/>
    <w:uiPriority w:val="9"/>
    <w:qFormat/>
    <w:rsid w:val="00971B6D"/>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rsid w:val="00971B6D"/>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rsid w:val="00971B6D"/>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971B6D"/>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1B6D"/>
  </w:style>
  <w:style w:type="character" w:customStyle="1" w:styleId="WW8Num1z1">
    <w:name w:val="WW8Num1z1"/>
    <w:rsid w:val="00971B6D"/>
  </w:style>
  <w:style w:type="character" w:customStyle="1" w:styleId="WW8Num1z2">
    <w:name w:val="WW8Num1z2"/>
    <w:rsid w:val="00971B6D"/>
  </w:style>
  <w:style w:type="character" w:customStyle="1" w:styleId="WW8Num1z3">
    <w:name w:val="WW8Num1z3"/>
    <w:rsid w:val="00971B6D"/>
  </w:style>
  <w:style w:type="character" w:customStyle="1" w:styleId="WW8Num1z4">
    <w:name w:val="WW8Num1z4"/>
    <w:rsid w:val="00971B6D"/>
  </w:style>
  <w:style w:type="character" w:customStyle="1" w:styleId="WW8Num1z5">
    <w:name w:val="WW8Num1z5"/>
    <w:rsid w:val="00971B6D"/>
  </w:style>
  <w:style w:type="character" w:customStyle="1" w:styleId="WW8Num1z6">
    <w:name w:val="WW8Num1z6"/>
    <w:rsid w:val="00971B6D"/>
  </w:style>
  <w:style w:type="character" w:customStyle="1" w:styleId="WW8Num1z7">
    <w:name w:val="WW8Num1z7"/>
    <w:rsid w:val="00971B6D"/>
  </w:style>
  <w:style w:type="character" w:customStyle="1" w:styleId="WW8Num1z8">
    <w:name w:val="WW8Num1z8"/>
    <w:rsid w:val="00971B6D"/>
  </w:style>
  <w:style w:type="character" w:customStyle="1" w:styleId="WW8Num2z0">
    <w:name w:val="WW8Num2z0"/>
    <w:rsid w:val="00971B6D"/>
  </w:style>
  <w:style w:type="character" w:customStyle="1" w:styleId="WW8Num2z1">
    <w:name w:val="WW8Num2z1"/>
    <w:rsid w:val="00971B6D"/>
  </w:style>
  <w:style w:type="character" w:customStyle="1" w:styleId="WW8Num2z2">
    <w:name w:val="WW8Num2z2"/>
    <w:rsid w:val="00971B6D"/>
  </w:style>
  <w:style w:type="character" w:customStyle="1" w:styleId="WW8Num2z3">
    <w:name w:val="WW8Num2z3"/>
    <w:rsid w:val="00971B6D"/>
  </w:style>
  <w:style w:type="character" w:customStyle="1" w:styleId="WW8Num2z4">
    <w:name w:val="WW8Num2z4"/>
    <w:rsid w:val="00971B6D"/>
  </w:style>
  <w:style w:type="character" w:customStyle="1" w:styleId="WW8Num2z5">
    <w:name w:val="WW8Num2z5"/>
    <w:rsid w:val="00971B6D"/>
  </w:style>
  <w:style w:type="character" w:customStyle="1" w:styleId="WW8Num2z6">
    <w:name w:val="WW8Num2z6"/>
    <w:rsid w:val="00971B6D"/>
  </w:style>
  <w:style w:type="character" w:customStyle="1" w:styleId="WW8Num2z7">
    <w:name w:val="WW8Num2z7"/>
    <w:rsid w:val="00971B6D"/>
  </w:style>
  <w:style w:type="character" w:customStyle="1" w:styleId="WW8Num2z8">
    <w:name w:val="WW8Num2z8"/>
    <w:rsid w:val="00971B6D"/>
  </w:style>
  <w:style w:type="character" w:customStyle="1" w:styleId="WW8Num3z0">
    <w:name w:val="WW8Num3z0"/>
    <w:rsid w:val="00971B6D"/>
    <w:rPr>
      <w:rFonts w:ascii="Symbol" w:hAnsi="Symbol" w:cs="Times New Roman"/>
      <w:sz w:val="24"/>
      <w:szCs w:val="24"/>
      <w:lang w:val="uk-UA"/>
    </w:rPr>
  </w:style>
  <w:style w:type="character" w:customStyle="1" w:styleId="WW8Num4z0">
    <w:name w:val="WW8Num4z0"/>
    <w:rsid w:val="00971B6D"/>
  </w:style>
  <w:style w:type="character" w:customStyle="1" w:styleId="WW8Num5z0">
    <w:name w:val="WW8Num5z0"/>
    <w:rsid w:val="00971B6D"/>
  </w:style>
  <w:style w:type="character" w:customStyle="1" w:styleId="WW8Num5z1">
    <w:name w:val="WW8Num5z1"/>
    <w:rsid w:val="00971B6D"/>
  </w:style>
  <w:style w:type="character" w:customStyle="1" w:styleId="WW8Num5z2">
    <w:name w:val="WW8Num5z2"/>
    <w:rsid w:val="00971B6D"/>
  </w:style>
  <w:style w:type="character" w:customStyle="1" w:styleId="WW8Num5z3">
    <w:name w:val="WW8Num5z3"/>
    <w:rsid w:val="00971B6D"/>
  </w:style>
  <w:style w:type="character" w:customStyle="1" w:styleId="WW8Num5z4">
    <w:name w:val="WW8Num5z4"/>
    <w:rsid w:val="00971B6D"/>
  </w:style>
  <w:style w:type="character" w:customStyle="1" w:styleId="WW8Num5z5">
    <w:name w:val="WW8Num5z5"/>
    <w:rsid w:val="00971B6D"/>
  </w:style>
  <w:style w:type="character" w:customStyle="1" w:styleId="WW8Num5z6">
    <w:name w:val="WW8Num5z6"/>
    <w:rsid w:val="00971B6D"/>
  </w:style>
  <w:style w:type="character" w:customStyle="1" w:styleId="WW8Num5z7">
    <w:name w:val="WW8Num5z7"/>
    <w:rsid w:val="00971B6D"/>
  </w:style>
  <w:style w:type="character" w:customStyle="1" w:styleId="WW8Num5z8">
    <w:name w:val="WW8Num5z8"/>
    <w:rsid w:val="00971B6D"/>
  </w:style>
  <w:style w:type="character" w:customStyle="1" w:styleId="WW8Num6z0">
    <w:name w:val="WW8Num6z0"/>
    <w:rsid w:val="00971B6D"/>
    <w:rPr>
      <w:rFonts w:cs="Times New Roman"/>
      <w:b w:val="0"/>
      <w:sz w:val="24"/>
    </w:rPr>
  </w:style>
  <w:style w:type="character" w:customStyle="1" w:styleId="WW8Num6z1">
    <w:name w:val="WW8Num6z1"/>
    <w:rsid w:val="00971B6D"/>
    <w:rPr>
      <w:rFonts w:cs="Times New Roman"/>
    </w:rPr>
  </w:style>
  <w:style w:type="character" w:customStyle="1" w:styleId="WW8Num7z0">
    <w:name w:val="WW8Num7z0"/>
    <w:rsid w:val="00971B6D"/>
    <w:rPr>
      <w:rFonts w:ascii="Symbol" w:hAnsi="Symbol" w:cs="Symbol"/>
    </w:rPr>
  </w:style>
  <w:style w:type="character" w:customStyle="1" w:styleId="WW8Num7z1">
    <w:name w:val="WW8Num7z1"/>
    <w:rsid w:val="00971B6D"/>
    <w:rPr>
      <w:rFonts w:ascii="Courier New" w:hAnsi="Courier New" w:cs="Courier New"/>
    </w:rPr>
  </w:style>
  <w:style w:type="character" w:customStyle="1" w:styleId="WW8Num7z2">
    <w:name w:val="WW8Num7z2"/>
    <w:rsid w:val="00971B6D"/>
    <w:rPr>
      <w:rFonts w:ascii="Wingdings" w:hAnsi="Wingdings" w:cs="Wingdings"/>
    </w:rPr>
  </w:style>
  <w:style w:type="character" w:customStyle="1" w:styleId="WW8Num8z0">
    <w:name w:val="WW8Num8z0"/>
    <w:rsid w:val="00971B6D"/>
    <w:rPr>
      <w:rFonts w:cs="Times New Roman"/>
    </w:rPr>
  </w:style>
  <w:style w:type="character" w:customStyle="1" w:styleId="WW8Num9z0">
    <w:name w:val="WW8Num9z0"/>
    <w:rsid w:val="00971B6D"/>
  </w:style>
  <w:style w:type="character" w:customStyle="1" w:styleId="WW8Num9z1">
    <w:name w:val="WW8Num9z1"/>
    <w:rsid w:val="00971B6D"/>
  </w:style>
  <w:style w:type="character" w:customStyle="1" w:styleId="WW8Num9z2">
    <w:name w:val="WW8Num9z2"/>
    <w:rsid w:val="00971B6D"/>
  </w:style>
  <w:style w:type="character" w:customStyle="1" w:styleId="WW8Num9z3">
    <w:name w:val="WW8Num9z3"/>
    <w:rsid w:val="00971B6D"/>
  </w:style>
  <w:style w:type="character" w:customStyle="1" w:styleId="WW8Num9z4">
    <w:name w:val="WW8Num9z4"/>
    <w:rsid w:val="00971B6D"/>
  </w:style>
  <w:style w:type="character" w:customStyle="1" w:styleId="WW8Num9z5">
    <w:name w:val="WW8Num9z5"/>
    <w:rsid w:val="00971B6D"/>
  </w:style>
  <w:style w:type="character" w:customStyle="1" w:styleId="WW8Num9z6">
    <w:name w:val="WW8Num9z6"/>
    <w:rsid w:val="00971B6D"/>
  </w:style>
  <w:style w:type="character" w:customStyle="1" w:styleId="WW8Num9z7">
    <w:name w:val="WW8Num9z7"/>
    <w:rsid w:val="00971B6D"/>
  </w:style>
  <w:style w:type="character" w:customStyle="1" w:styleId="WW8Num9z8">
    <w:name w:val="WW8Num9z8"/>
    <w:rsid w:val="00971B6D"/>
  </w:style>
  <w:style w:type="character" w:customStyle="1" w:styleId="WW8Num10z0">
    <w:name w:val="WW8Num10z0"/>
    <w:rsid w:val="00971B6D"/>
  </w:style>
  <w:style w:type="character" w:customStyle="1" w:styleId="WW8Num10z1">
    <w:name w:val="WW8Num10z1"/>
    <w:rsid w:val="00971B6D"/>
  </w:style>
  <w:style w:type="character" w:customStyle="1" w:styleId="WW8Num10z2">
    <w:name w:val="WW8Num10z2"/>
    <w:rsid w:val="00971B6D"/>
  </w:style>
  <w:style w:type="character" w:customStyle="1" w:styleId="WW8Num10z3">
    <w:name w:val="WW8Num10z3"/>
    <w:rsid w:val="00971B6D"/>
  </w:style>
  <w:style w:type="character" w:customStyle="1" w:styleId="WW8Num10z4">
    <w:name w:val="WW8Num10z4"/>
    <w:rsid w:val="00971B6D"/>
  </w:style>
  <w:style w:type="character" w:customStyle="1" w:styleId="WW8Num10z5">
    <w:name w:val="WW8Num10z5"/>
    <w:rsid w:val="00971B6D"/>
  </w:style>
  <w:style w:type="character" w:customStyle="1" w:styleId="WW8Num10z6">
    <w:name w:val="WW8Num10z6"/>
    <w:rsid w:val="00971B6D"/>
  </w:style>
  <w:style w:type="character" w:customStyle="1" w:styleId="WW8Num10z7">
    <w:name w:val="WW8Num10z7"/>
    <w:rsid w:val="00971B6D"/>
  </w:style>
  <w:style w:type="character" w:customStyle="1" w:styleId="WW8Num10z8">
    <w:name w:val="WW8Num10z8"/>
    <w:rsid w:val="00971B6D"/>
  </w:style>
  <w:style w:type="character" w:customStyle="1" w:styleId="WW8Num11z0">
    <w:name w:val="WW8Num11z0"/>
    <w:rsid w:val="00971B6D"/>
  </w:style>
  <w:style w:type="character" w:customStyle="1" w:styleId="WW8Num11z1">
    <w:name w:val="WW8Num11z1"/>
    <w:rsid w:val="00971B6D"/>
  </w:style>
  <w:style w:type="character" w:customStyle="1" w:styleId="WW8Num11z2">
    <w:name w:val="WW8Num11z2"/>
    <w:rsid w:val="00971B6D"/>
  </w:style>
  <w:style w:type="character" w:customStyle="1" w:styleId="WW8Num11z3">
    <w:name w:val="WW8Num11z3"/>
    <w:rsid w:val="00971B6D"/>
  </w:style>
  <w:style w:type="character" w:customStyle="1" w:styleId="WW8Num11z4">
    <w:name w:val="WW8Num11z4"/>
    <w:rsid w:val="00971B6D"/>
  </w:style>
  <w:style w:type="character" w:customStyle="1" w:styleId="WW8Num11z5">
    <w:name w:val="WW8Num11z5"/>
    <w:rsid w:val="00971B6D"/>
  </w:style>
  <w:style w:type="character" w:customStyle="1" w:styleId="WW8Num11z6">
    <w:name w:val="WW8Num11z6"/>
    <w:rsid w:val="00971B6D"/>
  </w:style>
  <w:style w:type="character" w:customStyle="1" w:styleId="WW8Num11z7">
    <w:name w:val="WW8Num11z7"/>
    <w:rsid w:val="00971B6D"/>
  </w:style>
  <w:style w:type="character" w:customStyle="1" w:styleId="WW8Num11z8">
    <w:name w:val="WW8Num11z8"/>
    <w:rsid w:val="00971B6D"/>
  </w:style>
  <w:style w:type="character" w:customStyle="1" w:styleId="WW8Num12z0">
    <w:name w:val="WW8Num12z0"/>
    <w:rsid w:val="00971B6D"/>
    <w:rPr>
      <w:rFonts w:ascii="Symbol" w:hAnsi="Symbol" w:cs="Symbol"/>
    </w:rPr>
  </w:style>
  <w:style w:type="character" w:customStyle="1" w:styleId="WW8Num12z1">
    <w:name w:val="WW8Num12z1"/>
    <w:rsid w:val="00971B6D"/>
    <w:rPr>
      <w:rFonts w:ascii="Courier New" w:hAnsi="Courier New" w:cs="Courier New"/>
    </w:rPr>
  </w:style>
  <w:style w:type="character" w:customStyle="1" w:styleId="WW8Num12z2">
    <w:name w:val="WW8Num12z2"/>
    <w:rsid w:val="00971B6D"/>
    <w:rPr>
      <w:rFonts w:ascii="Wingdings" w:hAnsi="Wingdings" w:cs="Wingdings"/>
    </w:rPr>
  </w:style>
  <w:style w:type="character" w:customStyle="1" w:styleId="WW8Num13z0">
    <w:name w:val="WW8Num13z0"/>
    <w:rsid w:val="00971B6D"/>
    <w:rPr>
      <w:rFonts w:cs="Times New Roman"/>
    </w:rPr>
  </w:style>
  <w:style w:type="character" w:customStyle="1" w:styleId="WW8Num14z0">
    <w:name w:val="WW8Num14z0"/>
    <w:rsid w:val="00971B6D"/>
    <w:rPr>
      <w:rFonts w:cs="Times New Roman"/>
    </w:rPr>
  </w:style>
  <w:style w:type="character" w:customStyle="1" w:styleId="WW8Num15z0">
    <w:name w:val="WW8Num15z0"/>
    <w:rsid w:val="00971B6D"/>
    <w:rPr>
      <w:rFonts w:cs="Times New Roman"/>
    </w:rPr>
  </w:style>
  <w:style w:type="character" w:customStyle="1" w:styleId="WW8Num16z0">
    <w:name w:val="WW8Num16z0"/>
    <w:rsid w:val="00971B6D"/>
    <w:rPr>
      <w:rFonts w:cs="Times New Roman"/>
    </w:rPr>
  </w:style>
  <w:style w:type="character" w:customStyle="1" w:styleId="WW8Num17z0">
    <w:name w:val="WW8Num17z0"/>
    <w:rsid w:val="00971B6D"/>
    <w:rPr>
      <w:b/>
    </w:rPr>
  </w:style>
  <w:style w:type="character" w:customStyle="1" w:styleId="WW8Num17z1">
    <w:name w:val="WW8Num17z1"/>
    <w:rsid w:val="00971B6D"/>
  </w:style>
  <w:style w:type="character" w:customStyle="1" w:styleId="WW8Num17z2">
    <w:name w:val="WW8Num17z2"/>
    <w:rsid w:val="00971B6D"/>
  </w:style>
  <w:style w:type="character" w:customStyle="1" w:styleId="WW8Num17z3">
    <w:name w:val="WW8Num17z3"/>
    <w:rsid w:val="00971B6D"/>
  </w:style>
  <w:style w:type="character" w:customStyle="1" w:styleId="WW8Num17z4">
    <w:name w:val="WW8Num17z4"/>
    <w:rsid w:val="00971B6D"/>
  </w:style>
  <w:style w:type="character" w:customStyle="1" w:styleId="WW8Num17z5">
    <w:name w:val="WW8Num17z5"/>
    <w:rsid w:val="00971B6D"/>
  </w:style>
  <w:style w:type="character" w:customStyle="1" w:styleId="WW8Num17z6">
    <w:name w:val="WW8Num17z6"/>
    <w:rsid w:val="00971B6D"/>
  </w:style>
  <w:style w:type="character" w:customStyle="1" w:styleId="WW8Num17z7">
    <w:name w:val="WW8Num17z7"/>
    <w:rsid w:val="00971B6D"/>
  </w:style>
  <w:style w:type="character" w:customStyle="1" w:styleId="WW8Num17z8">
    <w:name w:val="WW8Num17z8"/>
    <w:rsid w:val="00971B6D"/>
  </w:style>
  <w:style w:type="character" w:customStyle="1" w:styleId="WW8Num18z0">
    <w:name w:val="WW8Num18z0"/>
    <w:rsid w:val="00971B6D"/>
  </w:style>
  <w:style w:type="character" w:customStyle="1" w:styleId="WW8Num18z1">
    <w:name w:val="WW8Num18z1"/>
    <w:rsid w:val="00971B6D"/>
  </w:style>
  <w:style w:type="character" w:customStyle="1" w:styleId="WW8Num18z2">
    <w:name w:val="WW8Num18z2"/>
    <w:rsid w:val="00971B6D"/>
  </w:style>
  <w:style w:type="character" w:customStyle="1" w:styleId="WW8Num18z3">
    <w:name w:val="WW8Num18z3"/>
    <w:rsid w:val="00971B6D"/>
  </w:style>
  <w:style w:type="character" w:customStyle="1" w:styleId="WW8Num18z4">
    <w:name w:val="WW8Num18z4"/>
    <w:rsid w:val="00971B6D"/>
  </w:style>
  <w:style w:type="character" w:customStyle="1" w:styleId="WW8Num18z5">
    <w:name w:val="WW8Num18z5"/>
    <w:rsid w:val="00971B6D"/>
  </w:style>
  <w:style w:type="character" w:customStyle="1" w:styleId="WW8Num18z6">
    <w:name w:val="WW8Num18z6"/>
    <w:rsid w:val="00971B6D"/>
  </w:style>
  <w:style w:type="character" w:customStyle="1" w:styleId="WW8Num18z7">
    <w:name w:val="WW8Num18z7"/>
    <w:rsid w:val="00971B6D"/>
  </w:style>
  <w:style w:type="character" w:customStyle="1" w:styleId="WW8Num18z8">
    <w:name w:val="WW8Num18z8"/>
    <w:rsid w:val="00971B6D"/>
  </w:style>
  <w:style w:type="character" w:customStyle="1" w:styleId="WW8Num19z0">
    <w:name w:val="WW8Num19z0"/>
    <w:rsid w:val="00971B6D"/>
    <w:rPr>
      <w:rFonts w:cs="Times New Roman"/>
    </w:rPr>
  </w:style>
  <w:style w:type="character" w:customStyle="1" w:styleId="WW8Num20z0">
    <w:name w:val="WW8Num20z0"/>
    <w:rsid w:val="00971B6D"/>
  </w:style>
  <w:style w:type="character" w:customStyle="1" w:styleId="WW8Num20z1">
    <w:name w:val="WW8Num20z1"/>
    <w:rsid w:val="00971B6D"/>
  </w:style>
  <w:style w:type="character" w:customStyle="1" w:styleId="WW8Num20z2">
    <w:name w:val="WW8Num20z2"/>
    <w:rsid w:val="00971B6D"/>
  </w:style>
  <w:style w:type="character" w:customStyle="1" w:styleId="WW8Num20z3">
    <w:name w:val="WW8Num20z3"/>
    <w:rsid w:val="00971B6D"/>
  </w:style>
  <w:style w:type="character" w:customStyle="1" w:styleId="WW8Num20z4">
    <w:name w:val="WW8Num20z4"/>
    <w:rsid w:val="00971B6D"/>
  </w:style>
  <w:style w:type="character" w:customStyle="1" w:styleId="WW8Num20z5">
    <w:name w:val="WW8Num20z5"/>
    <w:rsid w:val="00971B6D"/>
  </w:style>
  <w:style w:type="character" w:customStyle="1" w:styleId="WW8Num20z6">
    <w:name w:val="WW8Num20z6"/>
    <w:rsid w:val="00971B6D"/>
  </w:style>
  <w:style w:type="character" w:customStyle="1" w:styleId="WW8Num20z7">
    <w:name w:val="WW8Num20z7"/>
    <w:rsid w:val="00971B6D"/>
  </w:style>
  <w:style w:type="character" w:customStyle="1" w:styleId="WW8Num20z8">
    <w:name w:val="WW8Num20z8"/>
    <w:rsid w:val="00971B6D"/>
  </w:style>
  <w:style w:type="character" w:customStyle="1" w:styleId="WW8Num21z0">
    <w:name w:val="WW8Num21z0"/>
    <w:rsid w:val="00971B6D"/>
    <w:rPr>
      <w:rFonts w:cs="Times New Roman"/>
    </w:rPr>
  </w:style>
  <w:style w:type="character" w:customStyle="1" w:styleId="WW8Num22z0">
    <w:name w:val="WW8Num22z0"/>
    <w:rsid w:val="00971B6D"/>
    <w:rPr>
      <w:rFonts w:cs="Times New Roman"/>
    </w:rPr>
  </w:style>
  <w:style w:type="character" w:customStyle="1" w:styleId="WW8Num23z0">
    <w:name w:val="WW8Num23z0"/>
    <w:rsid w:val="00971B6D"/>
    <w:rPr>
      <w:rFonts w:cs="Times New Roman"/>
      <w:color w:val="auto"/>
    </w:rPr>
  </w:style>
  <w:style w:type="character" w:customStyle="1" w:styleId="WW8Num23z1">
    <w:name w:val="WW8Num23z1"/>
    <w:rsid w:val="00971B6D"/>
    <w:rPr>
      <w:rFonts w:cs="Times New Roman"/>
    </w:rPr>
  </w:style>
  <w:style w:type="character" w:customStyle="1" w:styleId="WW8Num24z0">
    <w:name w:val="WW8Num24z0"/>
    <w:rsid w:val="00971B6D"/>
    <w:rPr>
      <w:rFonts w:cs="Times New Roman"/>
    </w:rPr>
  </w:style>
  <w:style w:type="character" w:customStyle="1" w:styleId="WW8Num25z0">
    <w:name w:val="WW8Num25z0"/>
    <w:rsid w:val="00971B6D"/>
    <w:rPr>
      <w:rFonts w:ascii="Symbol" w:hAnsi="Symbol" w:cs="Symbol"/>
    </w:rPr>
  </w:style>
  <w:style w:type="character" w:customStyle="1" w:styleId="WW8Num25z1">
    <w:name w:val="WW8Num25z1"/>
    <w:rsid w:val="00971B6D"/>
    <w:rPr>
      <w:rFonts w:ascii="Courier New" w:hAnsi="Courier New" w:cs="Courier New"/>
    </w:rPr>
  </w:style>
  <w:style w:type="character" w:customStyle="1" w:styleId="WW8Num25z2">
    <w:name w:val="WW8Num25z2"/>
    <w:rsid w:val="00971B6D"/>
    <w:rPr>
      <w:rFonts w:ascii="Wingdings" w:hAnsi="Wingdings" w:cs="Wingdings"/>
    </w:rPr>
  </w:style>
  <w:style w:type="character" w:customStyle="1" w:styleId="WW8Num26z0">
    <w:name w:val="WW8Num26z0"/>
    <w:rsid w:val="00971B6D"/>
  </w:style>
  <w:style w:type="character" w:customStyle="1" w:styleId="WW8Num26z1">
    <w:name w:val="WW8Num26z1"/>
    <w:rsid w:val="00971B6D"/>
  </w:style>
  <w:style w:type="character" w:customStyle="1" w:styleId="WW8Num26z2">
    <w:name w:val="WW8Num26z2"/>
    <w:rsid w:val="00971B6D"/>
  </w:style>
  <w:style w:type="character" w:customStyle="1" w:styleId="WW8Num26z3">
    <w:name w:val="WW8Num26z3"/>
    <w:rsid w:val="00971B6D"/>
  </w:style>
  <w:style w:type="character" w:customStyle="1" w:styleId="WW8Num26z4">
    <w:name w:val="WW8Num26z4"/>
    <w:rsid w:val="00971B6D"/>
  </w:style>
  <w:style w:type="character" w:customStyle="1" w:styleId="WW8Num26z5">
    <w:name w:val="WW8Num26z5"/>
    <w:rsid w:val="00971B6D"/>
  </w:style>
  <w:style w:type="character" w:customStyle="1" w:styleId="WW8Num26z6">
    <w:name w:val="WW8Num26z6"/>
    <w:rsid w:val="00971B6D"/>
  </w:style>
  <w:style w:type="character" w:customStyle="1" w:styleId="WW8Num26z7">
    <w:name w:val="WW8Num26z7"/>
    <w:rsid w:val="00971B6D"/>
  </w:style>
  <w:style w:type="character" w:customStyle="1" w:styleId="WW8Num26z8">
    <w:name w:val="WW8Num26z8"/>
    <w:rsid w:val="00971B6D"/>
  </w:style>
  <w:style w:type="character" w:customStyle="1" w:styleId="WW8Num27z0">
    <w:name w:val="WW8Num27z0"/>
    <w:rsid w:val="00971B6D"/>
    <w:rPr>
      <w:rFonts w:cs="Times New Roman"/>
    </w:rPr>
  </w:style>
  <w:style w:type="character" w:customStyle="1" w:styleId="WW8Num28z0">
    <w:name w:val="WW8Num28z0"/>
    <w:rsid w:val="00971B6D"/>
    <w:rPr>
      <w:rFonts w:ascii="Symbol" w:hAnsi="Symbol" w:cs="Symbol"/>
    </w:rPr>
  </w:style>
  <w:style w:type="character" w:customStyle="1" w:styleId="WW8Num28z1">
    <w:name w:val="WW8Num28z1"/>
    <w:rsid w:val="00971B6D"/>
    <w:rPr>
      <w:rFonts w:ascii="Courier New" w:hAnsi="Courier New" w:cs="Courier New"/>
    </w:rPr>
  </w:style>
  <w:style w:type="character" w:customStyle="1" w:styleId="WW8Num28z2">
    <w:name w:val="WW8Num28z2"/>
    <w:rsid w:val="00971B6D"/>
    <w:rPr>
      <w:rFonts w:ascii="Wingdings" w:hAnsi="Wingdings" w:cs="Wingdings"/>
    </w:rPr>
  </w:style>
  <w:style w:type="character" w:customStyle="1" w:styleId="20">
    <w:name w:val="Основной шрифт абзаца2"/>
    <w:rsid w:val="00971B6D"/>
  </w:style>
  <w:style w:type="character" w:customStyle="1" w:styleId="WW8Num3z1">
    <w:name w:val="WW8Num3z1"/>
    <w:rsid w:val="00971B6D"/>
    <w:rPr>
      <w:rFonts w:ascii="Courier New" w:hAnsi="Courier New" w:cs="Courier New"/>
    </w:rPr>
  </w:style>
  <w:style w:type="character" w:customStyle="1" w:styleId="WW8Num3z2">
    <w:name w:val="WW8Num3z2"/>
    <w:rsid w:val="00971B6D"/>
    <w:rPr>
      <w:rFonts w:ascii="Wingdings" w:hAnsi="Wingdings" w:cs="Wingdings"/>
    </w:rPr>
  </w:style>
  <w:style w:type="character" w:customStyle="1" w:styleId="WW8Num3z3">
    <w:name w:val="WW8Num3z3"/>
    <w:rsid w:val="00971B6D"/>
    <w:rPr>
      <w:rFonts w:ascii="Symbol" w:hAnsi="Symbol" w:cs="Symbol"/>
    </w:rPr>
  </w:style>
  <w:style w:type="character" w:customStyle="1" w:styleId="WW8Num4z1">
    <w:name w:val="WW8Num4z1"/>
    <w:rsid w:val="00971B6D"/>
    <w:rPr>
      <w:rFonts w:cs="Times New Roman"/>
    </w:rPr>
  </w:style>
  <w:style w:type="character" w:customStyle="1" w:styleId="WW8Num6z2">
    <w:name w:val="WW8Num6z2"/>
    <w:rsid w:val="00971B6D"/>
    <w:rPr>
      <w:rFonts w:ascii="Wingdings" w:hAnsi="Wingdings" w:cs="Wingdings"/>
    </w:rPr>
  </w:style>
  <w:style w:type="character" w:customStyle="1" w:styleId="WW8Num7z3">
    <w:name w:val="WW8Num7z3"/>
    <w:rsid w:val="00971B6D"/>
    <w:rPr>
      <w:rFonts w:ascii="Symbol" w:hAnsi="Symbol" w:cs="Symbol"/>
    </w:rPr>
  </w:style>
  <w:style w:type="character" w:customStyle="1" w:styleId="11">
    <w:name w:val="Основной шрифт абзаца1"/>
    <w:rsid w:val="00971B6D"/>
  </w:style>
  <w:style w:type="character" w:styleId="a3">
    <w:name w:val="page number"/>
    <w:basedOn w:val="11"/>
    <w:rsid w:val="00971B6D"/>
  </w:style>
  <w:style w:type="character" w:styleId="a4">
    <w:name w:val="Hyperlink"/>
    <w:uiPriority w:val="99"/>
    <w:rsid w:val="00971B6D"/>
    <w:rPr>
      <w:color w:val="0000FF"/>
      <w:u w:val="single"/>
    </w:rPr>
  </w:style>
  <w:style w:type="character" w:customStyle="1" w:styleId="FontStyle31">
    <w:name w:val="Font Style31"/>
    <w:rsid w:val="00971B6D"/>
    <w:rPr>
      <w:rFonts w:ascii="Arial" w:hAnsi="Arial" w:cs="Arial"/>
      <w:sz w:val="20"/>
      <w:szCs w:val="20"/>
    </w:rPr>
  </w:style>
  <w:style w:type="character" w:customStyle="1" w:styleId="FontStyle30">
    <w:name w:val="Font Style30"/>
    <w:rsid w:val="00971B6D"/>
    <w:rPr>
      <w:rFonts w:ascii="Arial" w:hAnsi="Arial" w:cs="Arial"/>
      <w:b/>
      <w:bCs/>
      <w:sz w:val="22"/>
      <w:szCs w:val="22"/>
    </w:rPr>
  </w:style>
  <w:style w:type="character" w:customStyle="1" w:styleId="FontStyle33">
    <w:name w:val="Font Style33"/>
    <w:rsid w:val="00971B6D"/>
    <w:rPr>
      <w:rFonts w:ascii="Arial" w:hAnsi="Arial" w:cs="Arial"/>
      <w:b/>
      <w:bCs/>
      <w:sz w:val="20"/>
      <w:szCs w:val="20"/>
    </w:rPr>
  </w:style>
  <w:style w:type="character" w:customStyle="1" w:styleId="a5">
    <w:name w:val="Нижний колонтитул Знак"/>
    <w:uiPriority w:val="99"/>
    <w:rsid w:val="00971B6D"/>
    <w:rPr>
      <w:sz w:val="24"/>
      <w:szCs w:val="24"/>
      <w:lang w:val="ru-RU" w:bidi="ar-SA"/>
    </w:rPr>
  </w:style>
  <w:style w:type="character" w:customStyle="1" w:styleId="210">
    <w:name w:val="Основний текст (2) + 10"/>
    <w:rsid w:val="00971B6D"/>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971B6D"/>
    <w:rPr>
      <w:rFonts w:cs="Times New Roman"/>
    </w:rPr>
  </w:style>
  <w:style w:type="character" w:customStyle="1" w:styleId="hps">
    <w:name w:val="hps"/>
    <w:basedOn w:val="11"/>
    <w:rsid w:val="00971B6D"/>
  </w:style>
  <w:style w:type="character" w:customStyle="1" w:styleId="DeltaViewInsertion">
    <w:name w:val="DeltaView Insertion"/>
    <w:rsid w:val="00971B6D"/>
    <w:rPr>
      <w:b/>
      <w:bCs w:val="0"/>
      <w:i/>
      <w:iCs w:val="0"/>
      <w:color w:val="000000"/>
    </w:rPr>
  </w:style>
  <w:style w:type="character" w:customStyle="1" w:styleId="rvts23">
    <w:name w:val="rvts23"/>
    <w:rsid w:val="00971B6D"/>
    <w:rPr>
      <w:rFonts w:cs="Times New Roman"/>
    </w:rPr>
  </w:style>
  <w:style w:type="character" w:customStyle="1" w:styleId="HTML">
    <w:name w:val="Стандартный HTML Знак"/>
    <w:aliases w:val="Знак9 Знак"/>
    <w:rsid w:val="00971B6D"/>
    <w:rPr>
      <w:rFonts w:ascii="Courier New" w:hAnsi="Courier New" w:cs="Courier New"/>
      <w:sz w:val="18"/>
      <w:szCs w:val="18"/>
      <w:lang w:val="uk-UA"/>
    </w:rPr>
  </w:style>
  <w:style w:type="character" w:customStyle="1" w:styleId="apple-converted-space">
    <w:name w:val="apple-converted-space"/>
    <w:rsid w:val="00971B6D"/>
    <w:rPr>
      <w:rFonts w:cs="Times New Roman"/>
    </w:rPr>
  </w:style>
  <w:style w:type="character" w:customStyle="1" w:styleId="a6">
    <w:name w:val="Верхний колонтитул Знак"/>
    <w:uiPriority w:val="99"/>
    <w:rsid w:val="00971B6D"/>
    <w:rPr>
      <w:sz w:val="24"/>
      <w:szCs w:val="24"/>
      <w:lang w:eastAsia="zh-CN"/>
    </w:rPr>
  </w:style>
  <w:style w:type="character" w:customStyle="1" w:styleId="a7">
    <w:name w:val="Текст выноски Знак"/>
    <w:uiPriority w:val="99"/>
    <w:rsid w:val="00971B6D"/>
    <w:rPr>
      <w:rFonts w:ascii="Tahoma" w:hAnsi="Tahoma" w:cs="Tahoma"/>
      <w:sz w:val="16"/>
      <w:szCs w:val="16"/>
      <w:lang w:eastAsia="zh-CN"/>
    </w:rPr>
  </w:style>
  <w:style w:type="character" w:customStyle="1" w:styleId="rvts0">
    <w:name w:val="rvts0"/>
    <w:rsid w:val="00971B6D"/>
    <w:rPr>
      <w:rFonts w:cs="Times New Roman"/>
    </w:rPr>
  </w:style>
  <w:style w:type="character" w:styleId="a8">
    <w:name w:val="Strong"/>
    <w:uiPriority w:val="22"/>
    <w:qFormat/>
    <w:rsid w:val="00971B6D"/>
    <w:rPr>
      <w:b/>
      <w:bCs/>
    </w:rPr>
  </w:style>
  <w:style w:type="character" w:customStyle="1" w:styleId="a9">
    <w:name w:val="Без интервала Знак"/>
    <w:rsid w:val="00971B6D"/>
    <w:rPr>
      <w:rFonts w:ascii="Calibri" w:hAnsi="Calibri" w:cs="Calibri"/>
      <w:sz w:val="22"/>
      <w:szCs w:val="22"/>
    </w:rPr>
  </w:style>
  <w:style w:type="character" w:customStyle="1" w:styleId="FontStyle14">
    <w:name w:val="Font Style14"/>
    <w:rsid w:val="00971B6D"/>
    <w:rPr>
      <w:rFonts w:ascii="Times New Roman" w:hAnsi="Times New Roman" w:cs="Times New Roman"/>
      <w:sz w:val="14"/>
      <w:szCs w:val="14"/>
    </w:rPr>
  </w:style>
  <w:style w:type="character" w:customStyle="1" w:styleId="FontStyle16">
    <w:name w:val="Font Style16"/>
    <w:rsid w:val="00971B6D"/>
    <w:rPr>
      <w:rFonts w:ascii="Times New Roman" w:hAnsi="Times New Roman" w:cs="Times New Roman"/>
      <w:sz w:val="14"/>
      <w:szCs w:val="14"/>
    </w:rPr>
  </w:style>
  <w:style w:type="character" w:customStyle="1" w:styleId="aa">
    <w:name w:val="Основной текст с отступом Знак"/>
    <w:rsid w:val="00971B6D"/>
    <w:rPr>
      <w:sz w:val="24"/>
      <w:szCs w:val="24"/>
      <w:lang w:eastAsia="zh-CN"/>
    </w:rPr>
  </w:style>
  <w:style w:type="character" w:styleId="ab">
    <w:name w:val="Emphasis"/>
    <w:uiPriority w:val="20"/>
    <w:qFormat/>
    <w:rsid w:val="00971B6D"/>
    <w:rPr>
      <w:i/>
      <w:iCs/>
    </w:rPr>
  </w:style>
  <w:style w:type="character" w:customStyle="1" w:styleId="st">
    <w:name w:val="st"/>
    <w:rsid w:val="00971B6D"/>
  </w:style>
  <w:style w:type="character" w:customStyle="1" w:styleId="ac">
    <w:name w:val="Название Знак"/>
    <w:rsid w:val="00971B6D"/>
    <w:rPr>
      <w:b/>
      <w:bCs/>
      <w:sz w:val="56"/>
      <w:szCs w:val="56"/>
      <w:lang w:val="uk-UA" w:eastAsia="zh-CN"/>
    </w:rPr>
  </w:style>
  <w:style w:type="character" w:customStyle="1" w:styleId="act">
    <w:name w:val="act"/>
    <w:rsid w:val="00971B6D"/>
  </w:style>
  <w:style w:type="character" w:customStyle="1" w:styleId="grey-9">
    <w:name w:val="grey-9"/>
    <w:rsid w:val="00971B6D"/>
  </w:style>
  <w:style w:type="character" w:customStyle="1" w:styleId="ad">
    <w:name w:val="Основной текст Знак"/>
    <w:rsid w:val="00971B6D"/>
    <w:rPr>
      <w:rFonts w:ascii="Arial" w:hAnsi="Arial" w:cs="Arial"/>
      <w:lang w:val="en-GB" w:eastAsia="zh-CN"/>
    </w:rPr>
  </w:style>
  <w:style w:type="paragraph" w:styleId="ae">
    <w:name w:val="Title"/>
    <w:basedOn w:val="a"/>
    <w:next w:val="af"/>
    <w:qFormat/>
    <w:rsid w:val="00971B6D"/>
    <w:pPr>
      <w:widowControl w:val="0"/>
      <w:autoSpaceDE w:val="0"/>
      <w:jc w:val="center"/>
    </w:pPr>
    <w:rPr>
      <w:b/>
      <w:sz w:val="28"/>
      <w:lang w:val="uk-UA"/>
    </w:rPr>
  </w:style>
  <w:style w:type="paragraph" w:styleId="af">
    <w:name w:val="Body Text"/>
    <w:basedOn w:val="a"/>
    <w:rsid w:val="00971B6D"/>
    <w:pPr>
      <w:autoSpaceDE w:val="0"/>
      <w:spacing w:after="120"/>
      <w:jc w:val="both"/>
    </w:pPr>
    <w:rPr>
      <w:rFonts w:ascii="Arial" w:hAnsi="Arial" w:cs="Arial"/>
      <w:sz w:val="20"/>
      <w:szCs w:val="20"/>
      <w:lang w:val="en-GB"/>
    </w:rPr>
  </w:style>
  <w:style w:type="paragraph" w:styleId="af0">
    <w:name w:val="List"/>
    <w:basedOn w:val="af"/>
    <w:rsid w:val="00971B6D"/>
    <w:rPr>
      <w:rFonts w:cs="FreeSans"/>
    </w:rPr>
  </w:style>
  <w:style w:type="paragraph" w:styleId="af1">
    <w:name w:val="caption"/>
    <w:basedOn w:val="ae"/>
    <w:next w:val="af"/>
    <w:qFormat/>
    <w:rsid w:val="00971B6D"/>
    <w:rPr>
      <w:bCs/>
      <w:sz w:val="56"/>
      <w:szCs w:val="56"/>
    </w:rPr>
  </w:style>
  <w:style w:type="paragraph" w:customStyle="1" w:styleId="12">
    <w:name w:val="Указатель1"/>
    <w:basedOn w:val="a"/>
    <w:rsid w:val="00971B6D"/>
    <w:pPr>
      <w:suppressLineNumbers/>
    </w:pPr>
    <w:rPr>
      <w:rFonts w:cs="FreeSans"/>
    </w:rPr>
  </w:style>
  <w:style w:type="paragraph" w:customStyle="1" w:styleId="13">
    <w:name w:val="Название объекта1"/>
    <w:basedOn w:val="a"/>
    <w:rsid w:val="00971B6D"/>
    <w:pPr>
      <w:suppressLineNumbers/>
      <w:spacing w:before="120" w:after="120"/>
    </w:pPr>
    <w:rPr>
      <w:rFonts w:cs="FreeSans"/>
      <w:i/>
      <w:iCs/>
    </w:rPr>
  </w:style>
  <w:style w:type="paragraph" w:customStyle="1" w:styleId="af2">
    <w:name w:val="Покажчик"/>
    <w:basedOn w:val="a"/>
    <w:rsid w:val="00971B6D"/>
    <w:pPr>
      <w:suppressLineNumbers/>
    </w:pPr>
    <w:rPr>
      <w:rFonts w:cs="FreeSans"/>
    </w:rPr>
  </w:style>
  <w:style w:type="paragraph" w:styleId="af3">
    <w:name w:val="Subtitle"/>
    <w:basedOn w:val="a"/>
    <w:next w:val="af"/>
    <w:qFormat/>
    <w:rsid w:val="00971B6D"/>
    <w:pPr>
      <w:spacing w:line="360" w:lineRule="auto"/>
      <w:jc w:val="center"/>
    </w:pPr>
    <w:rPr>
      <w:b/>
      <w:lang w:val="en-GB" w:eastAsia="ru-RU"/>
    </w:rPr>
  </w:style>
  <w:style w:type="paragraph" w:styleId="af4">
    <w:name w:val="header"/>
    <w:basedOn w:val="a"/>
    <w:uiPriority w:val="99"/>
    <w:rsid w:val="00971B6D"/>
    <w:pPr>
      <w:tabs>
        <w:tab w:val="center" w:pos="4677"/>
        <w:tab w:val="right" w:pos="9355"/>
      </w:tabs>
    </w:pPr>
  </w:style>
  <w:style w:type="paragraph" w:customStyle="1" w:styleId="af5">
    <w:name w:val="Знак Знак Знак"/>
    <w:basedOn w:val="a"/>
    <w:rsid w:val="00971B6D"/>
    <w:rPr>
      <w:rFonts w:ascii="Verdana" w:hAnsi="Verdana" w:cs="Verdana"/>
      <w:sz w:val="20"/>
      <w:szCs w:val="20"/>
      <w:lang w:val="en-US"/>
    </w:rPr>
  </w:style>
  <w:style w:type="paragraph" w:customStyle="1" w:styleId="31">
    <w:name w:val="Основной текст с отступом 31"/>
    <w:basedOn w:val="a"/>
    <w:rsid w:val="00971B6D"/>
    <w:pPr>
      <w:spacing w:before="180"/>
      <w:ind w:firstLine="680"/>
      <w:jc w:val="both"/>
    </w:pPr>
  </w:style>
  <w:style w:type="paragraph" w:customStyle="1" w:styleId="21">
    <w:name w:val="Основной текст с отступом 21"/>
    <w:basedOn w:val="a"/>
    <w:rsid w:val="00971B6D"/>
    <w:pPr>
      <w:spacing w:after="120" w:line="480" w:lineRule="auto"/>
      <w:ind w:left="283"/>
    </w:pPr>
  </w:style>
  <w:style w:type="paragraph" w:customStyle="1" w:styleId="CharChar">
    <w:name w:val="Char Знак Знак Char Знак"/>
    <w:basedOn w:val="a"/>
    <w:rsid w:val="00971B6D"/>
    <w:rPr>
      <w:rFonts w:ascii="Verdana" w:hAnsi="Verdana" w:cs="Verdana"/>
      <w:sz w:val="20"/>
      <w:szCs w:val="20"/>
      <w:lang w:val="en-US"/>
    </w:rPr>
  </w:style>
  <w:style w:type="paragraph" w:customStyle="1" w:styleId="af6">
    <w:name w:val="Знак"/>
    <w:basedOn w:val="a"/>
    <w:rsid w:val="00971B6D"/>
    <w:rPr>
      <w:rFonts w:ascii="Verdana" w:hAnsi="Verdana" w:cs="Verdana"/>
      <w:sz w:val="20"/>
      <w:szCs w:val="20"/>
      <w:lang w:val="en-US"/>
    </w:rPr>
  </w:style>
  <w:style w:type="paragraph" w:styleId="HTML0">
    <w:name w:val="HTML Preformatted"/>
    <w:aliases w:val="Знак9"/>
    <w:basedOn w:val="a"/>
    <w:rsid w:val="0097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rsid w:val="00971B6D"/>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rsid w:val="00971B6D"/>
    <w:pPr>
      <w:widowControl/>
      <w:spacing w:line="240" w:lineRule="auto"/>
      <w:ind w:firstLine="0"/>
      <w:jc w:val="center"/>
    </w:pPr>
    <w:rPr>
      <w:b/>
      <w:sz w:val="24"/>
      <w:lang w:val="ru-RU"/>
    </w:rPr>
  </w:style>
  <w:style w:type="paragraph" w:customStyle="1" w:styleId="Style7">
    <w:name w:val="Style7"/>
    <w:basedOn w:val="a"/>
    <w:rsid w:val="00971B6D"/>
    <w:pPr>
      <w:widowControl w:val="0"/>
      <w:autoSpaceDE w:val="0"/>
      <w:jc w:val="both"/>
    </w:pPr>
    <w:rPr>
      <w:rFonts w:ascii="Arial" w:hAnsi="Arial" w:cs="Arial"/>
    </w:rPr>
  </w:style>
  <w:style w:type="paragraph" w:customStyle="1" w:styleId="Style4">
    <w:name w:val="Style4"/>
    <w:basedOn w:val="a"/>
    <w:rsid w:val="00971B6D"/>
    <w:pPr>
      <w:widowControl w:val="0"/>
      <w:autoSpaceDE w:val="0"/>
      <w:jc w:val="center"/>
    </w:pPr>
    <w:rPr>
      <w:rFonts w:ascii="Arial" w:hAnsi="Arial" w:cs="Arial"/>
    </w:rPr>
  </w:style>
  <w:style w:type="paragraph" w:customStyle="1" w:styleId="Style10">
    <w:name w:val="Style10"/>
    <w:basedOn w:val="a"/>
    <w:rsid w:val="00971B6D"/>
    <w:pPr>
      <w:widowControl w:val="0"/>
      <w:autoSpaceDE w:val="0"/>
      <w:spacing w:line="227" w:lineRule="exact"/>
      <w:jc w:val="center"/>
    </w:pPr>
    <w:rPr>
      <w:rFonts w:ascii="Arial" w:hAnsi="Arial" w:cs="Arial"/>
    </w:rPr>
  </w:style>
  <w:style w:type="paragraph" w:customStyle="1" w:styleId="Style19">
    <w:name w:val="Style19"/>
    <w:basedOn w:val="a"/>
    <w:rsid w:val="00971B6D"/>
    <w:pPr>
      <w:widowControl w:val="0"/>
      <w:autoSpaceDE w:val="0"/>
    </w:pPr>
    <w:rPr>
      <w:rFonts w:ascii="Arial" w:hAnsi="Arial" w:cs="Arial"/>
    </w:rPr>
  </w:style>
  <w:style w:type="paragraph" w:customStyle="1" w:styleId="Style13">
    <w:name w:val="Style13"/>
    <w:basedOn w:val="a"/>
    <w:rsid w:val="00971B6D"/>
    <w:pPr>
      <w:widowControl w:val="0"/>
      <w:autoSpaceDE w:val="0"/>
      <w:spacing w:line="228" w:lineRule="exact"/>
    </w:pPr>
    <w:rPr>
      <w:rFonts w:ascii="Arial" w:hAnsi="Arial" w:cs="Arial"/>
    </w:rPr>
  </w:style>
  <w:style w:type="paragraph" w:customStyle="1" w:styleId="af7">
    <w:name w:val="Знак Знак"/>
    <w:basedOn w:val="a"/>
    <w:rsid w:val="00971B6D"/>
    <w:rPr>
      <w:rFonts w:ascii="Verdana" w:hAnsi="Verdana" w:cs="Verdana"/>
      <w:sz w:val="28"/>
      <w:lang w:val="en-US"/>
    </w:rPr>
  </w:style>
  <w:style w:type="paragraph" w:customStyle="1" w:styleId="CharChar0">
    <w:name w:val="Char Знак Знак Char Знак Знак Знак Знак"/>
    <w:basedOn w:val="a"/>
    <w:rsid w:val="00971B6D"/>
    <w:rPr>
      <w:rFonts w:ascii="Verdana" w:hAnsi="Verdana" w:cs="Verdana"/>
      <w:sz w:val="20"/>
      <w:szCs w:val="20"/>
      <w:lang w:val="en-US"/>
    </w:rPr>
  </w:style>
  <w:style w:type="paragraph" w:styleId="af8">
    <w:name w:val="footer"/>
    <w:basedOn w:val="a"/>
    <w:uiPriority w:val="99"/>
    <w:rsid w:val="00971B6D"/>
    <w:pPr>
      <w:tabs>
        <w:tab w:val="center" w:pos="4677"/>
        <w:tab w:val="right" w:pos="9355"/>
      </w:tabs>
    </w:pPr>
  </w:style>
  <w:style w:type="paragraph" w:customStyle="1" w:styleId="14">
    <w:name w:val="Абзац списка1"/>
    <w:basedOn w:val="a"/>
    <w:rsid w:val="00971B6D"/>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rsid w:val="00971B6D"/>
    <w:pPr>
      <w:spacing w:after="120"/>
      <w:ind w:left="283"/>
    </w:pPr>
  </w:style>
  <w:style w:type="paragraph" w:customStyle="1" w:styleId="15">
    <w:name w:val="1"/>
    <w:basedOn w:val="a"/>
    <w:rsid w:val="00971B6D"/>
    <w:rPr>
      <w:rFonts w:ascii="Verdana" w:hAnsi="Verdana" w:cs="Verdana"/>
      <w:sz w:val="20"/>
      <w:szCs w:val="20"/>
      <w:lang w:val="en-US"/>
    </w:rPr>
  </w:style>
  <w:style w:type="paragraph" w:customStyle="1" w:styleId="afa">
    <w:name w:val="Содержимое таблицы"/>
    <w:basedOn w:val="af"/>
    <w:rsid w:val="00971B6D"/>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rsid w:val="00971B6D"/>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rsid w:val="00971B6D"/>
    <w:pPr>
      <w:spacing w:before="280" w:after="280"/>
    </w:pPr>
  </w:style>
  <w:style w:type="paragraph" w:customStyle="1" w:styleId="afd">
    <w:name w:val="Нормальний текст"/>
    <w:basedOn w:val="a"/>
    <w:rsid w:val="00971B6D"/>
    <w:pPr>
      <w:spacing w:before="120"/>
      <w:ind w:firstLine="567"/>
      <w:jc w:val="both"/>
    </w:pPr>
    <w:rPr>
      <w:rFonts w:ascii="Antiqua" w:hAnsi="Antiqua" w:cs="Antiqua"/>
      <w:sz w:val="26"/>
      <w:szCs w:val="20"/>
      <w:lang w:val="uk-UA"/>
    </w:rPr>
  </w:style>
  <w:style w:type="paragraph" w:customStyle="1" w:styleId="afe">
    <w:name w:val="Вміст таблиці"/>
    <w:basedOn w:val="a"/>
    <w:rsid w:val="00971B6D"/>
    <w:pPr>
      <w:suppressLineNumbers/>
    </w:pPr>
  </w:style>
  <w:style w:type="paragraph" w:customStyle="1" w:styleId="aff">
    <w:name w:val="Заголовок таблиці"/>
    <w:basedOn w:val="afe"/>
    <w:rsid w:val="00971B6D"/>
    <w:pPr>
      <w:jc w:val="center"/>
    </w:pPr>
    <w:rPr>
      <w:b/>
      <w:bCs/>
    </w:rPr>
  </w:style>
  <w:style w:type="paragraph" w:customStyle="1" w:styleId="aff0">
    <w:name w:val="Вміст кадру"/>
    <w:basedOn w:val="a"/>
    <w:rsid w:val="00971B6D"/>
  </w:style>
  <w:style w:type="paragraph" w:customStyle="1" w:styleId="Quotations">
    <w:name w:val="Quotations"/>
    <w:basedOn w:val="a"/>
    <w:rsid w:val="00971B6D"/>
    <w:pPr>
      <w:spacing w:after="283"/>
      <w:ind w:left="567" w:right="567"/>
    </w:pPr>
  </w:style>
  <w:style w:type="paragraph" w:styleId="aff1">
    <w:name w:val="Balloon Text"/>
    <w:basedOn w:val="a"/>
    <w:uiPriority w:val="99"/>
    <w:rsid w:val="00971B6D"/>
    <w:rPr>
      <w:rFonts w:ascii="Tahoma" w:hAnsi="Tahoma" w:cs="Tahoma"/>
      <w:sz w:val="16"/>
      <w:szCs w:val="16"/>
    </w:rPr>
  </w:style>
  <w:style w:type="paragraph" w:styleId="aff2">
    <w:name w:val="Normal (Web)"/>
    <w:basedOn w:val="a"/>
    <w:link w:val="aff3"/>
    <w:uiPriority w:val="99"/>
    <w:rsid w:val="00971B6D"/>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rsid w:val="00971B6D"/>
    <w:pPr>
      <w:suppressAutoHyphens/>
    </w:pPr>
    <w:rPr>
      <w:rFonts w:ascii="Calibri" w:hAnsi="Calibri" w:cs="Calibri"/>
      <w:sz w:val="22"/>
      <w:szCs w:val="22"/>
      <w:lang w:eastAsia="zh-CN"/>
    </w:rPr>
  </w:style>
  <w:style w:type="paragraph" w:customStyle="1" w:styleId="22">
    <w:name w:val="Основной текст с отступом 22"/>
    <w:basedOn w:val="a"/>
    <w:rsid w:val="00971B6D"/>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971B6D"/>
    <w:pPr>
      <w:spacing w:before="280" w:after="280"/>
    </w:pPr>
  </w:style>
  <w:style w:type="paragraph" w:customStyle="1" w:styleId="aff5">
    <w:name w:val="Заголовок таблицы"/>
    <w:basedOn w:val="afa"/>
    <w:rsid w:val="00971B6D"/>
    <w:pPr>
      <w:jc w:val="center"/>
    </w:pPr>
    <w:rPr>
      <w:b/>
      <w:bCs/>
    </w:rPr>
  </w:style>
  <w:style w:type="paragraph" w:customStyle="1" w:styleId="16">
    <w:name w:val="Çàãîëîâîê 1"/>
    <w:basedOn w:val="a"/>
    <w:next w:val="a"/>
    <w:rsid w:val="00971B6D"/>
    <w:pPr>
      <w:keepNext/>
      <w:tabs>
        <w:tab w:val="left" w:pos="-774"/>
      </w:tabs>
      <w:spacing w:line="240" w:lineRule="atLeast"/>
      <w:ind w:firstLine="283"/>
    </w:pPr>
  </w:style>
  <w:style w:type="paragraph" w:customStyle="1" w:styleId="aff6">
    <w:name w:val="Ñîäåðæèìîå òàáëèöû"/>
    <w:basedOn w:val="a"/>
    <w:rsid w:val="00971B6D"/>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67032788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A80B-6174-46F7-ADB3-B1884AAC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31</Pages>
  <Words>13231</Words>
  <Characters>75423</Characters>
  <Application>Microsoft Office Word</Application>
  <DocSecurity>0</DocSecurity>
  <Lines>628</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ВИКОНАВЧИЙ КОМІТЕТ ЧЕРНІВЕЦЬКОЇ МІСЬКОЇ РАДИ</vt:lpstr>
      <vt:lpstr>ВИКОНАВЧИЙ КОМІТЕТ ЧЕРНІВЕЦЬКОЇ МІСЬКОЇ РАДИ</vt:lpstr>
    </vt:vector>
  </TitlesOfParts>
  <Company>SPecialiST RePack</Company>
  <LinksUpToDate>false</LinksUpToDate>
  <CharactersWithSpaces>88478</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User</cp:lastModifiedBy>
  <cp:revision>27</cp:revision>
  <cp:lastPrinted>2023-04-20T06:55:00Z</cp:lastPrinted>
  <dcterms:created xsi:type="dcterms:W3CDTF">2023-04-06T17:28:00Z</dcterms:created>
  <dcterms:modified xsi:type="dcterms:W3CDTF">2024-02-21T11:44:00Z</dcterms:modified>
</cp:coreProperties>
</file>