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E26A5B" w:rsidRDefault="001B393A" w:rsidP="00D41481">
      <w:pPr>
        <w:ind w:firstLine="426"/>
        <w:jc w:val="both"/>
        <w:rPr>
          <w:b/>
          <w:sz w:val="28"/>
          <w:szCs w:val="28"/>
          <w:u w:val="single"/>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E26A5B" w:rsidRPr="0015225C">
        <w:rPr>
          <w:sz w:val="24"/>
          <w:szCs w:val="24"/>
          <w:lang w:val="uk-UA"/>
        </w:rPr>
        <w:t xml:space="preserve">код CPV </w:t>
      </w:r>
      <w:r w:rsidR="00E26A5B">
        <w:rPr>
          <w:sz w:val="24"/>
          <w:szCs w:val="24"/>
          <w:lang w:val="uk-UA"/>
        </w:rPr>
        <w:t>38410000</w:t>
      </w:r>
      <w:r w:rsidR="00E26A5B" w:rsidRPr="0015225C">
        <w:rPr>
          <w:sz w:val="24"/>
          <w:szCs w:val="24"/>
          <w:lang w:val="uk-UA"/>
        </w:rPr>
        <w:t>-</w:t>
      </w:r>
      <w:r w:rsidR="00E26A5B">
        <w:rPr>
          <w:sz w:val="24"/>
          <w:szCs w:val="24"/>
          <w:lang w:val="uk-UA"/>
        </w:rPr>
        <w:t>2</w:t>
      </w:r>
      <w:r w:rsidR="00E26A5B" w:rsidRPr="0015225C">
        <w:rPr>
          <w:sz w:val="24"/>
          <w:szCs w:val="24"/>
          <w:lang w:val="uk-UA"/>
        </w:rPr>
        <w:t xml:space="preserve"> по ДК 021:2015 – </w:t>
      </w:r>
      <w:r w:rsidR="00E26A5B">
        <w:rPr>
          <w:sz w:val="24"/>
          <w:szCs w:val="24"/>
          <w:lang w:val="uk-UA"/>
        </w:rPr>
        <w:t>Лічильні прилади</w:t>
      </w:r>
      <w:r w:rsidR="00E26A5B" w:rsidRPr="0015225C">
        <w:rPr>
          <w:sz w:val="24"/>
          <w:szCs w:val="24"/>
          <w:lang w:val="uk-UA"/>
        </w:rPr>
        <w:t xml:space="preserve"> (</w:t>
      </w:r>
      <w:r w:rsidR="00E26A5B">
        <w:rPr>
          <w:sz w:val="24"/>
          <w:szCs w:val="24"/>
          <w:lang w:val="uk-UA"/>
        </w:rPr>
        <w:t>Електроди лабораторні</w:t>
      </w:r>
      <w:r w:rsidR="00C90C0F" w:rsidRPr="00820355">
        <w:rPr>
          <w:sz w:val="24"/>
          <w:szCs w:val="24"/>
          <w:lang w:val="uk-UA"/>
        </w:rPr>
        <w:t>)</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E26A5B">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3C337C" w:rsidRPr="00E26A5B">
        <w:rPr>
          <w:sz w:val="24"/>
          <w:szCs w:val="24"/>
          <w:lang w:val="uk-UA" w:eastAsia="uk-UA"/>
        </w:rPr>
        <w:t>.</w:t>
      </w:r>
      <w:r w:rsidR="001A0518" w:rsidRPr="00E26A5B">
        <w:rPr>
          <w:sz w:val="24"/>
          <w:szCs w:val="24"/>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4C379A" w:rsidRPr="00E26A5B">
        <w:rPr>
          <w:b/>
          <w:sz w:val="24"/>
          <w:szCs w:val="24"/>
          <w:lang w:val="uk-UA"/>
        </w:rPr>
        <w:t>180 календарних</w:t>
      </w:r>
      <w:r w:rsidR="003E6BBC" w:rsidRPr="00E26A5B">
        <w:rPr>
          <w:b/>
          <w:sz w:val="24"/>
          <w:szCs w:val="24"/>
          <w:lang w:val="uk-UA"/>
        </w:rPr>
        <w:t xml:space="preserve"> </w:t>
      </w:r>
      <w:r w:rsidR="00A377EE" w:rsidRPr="00E26A5B">
        <w:rPr>
          <w:b/>
          <w:sz w:val="24"/>
          <w:szCs w:val="24"/>
          <w:lang w:val="uk-UA"/>
        </w:rPr>
        <w:t>днів після</w:t>
      </w:r>
      <w:r w:rsidR="009D0655" w:rsidRPr="00E26A5B">
        <w:rPr>
          <w:b/>
          <w:sz w:val="24"/>
          <w:szCs w:val="24"/>
          <w:lang w:val="uk-UA"/>
        </w:rPr>
        <w:t xml:space="preserve"> повного </w:t>
      </w:r>
      <w:r w:rsidR="00A377EE" w:rsidRPr="00E26A5B">
        <w:rPr>
          <w:b/>
          <w:sz w:val="24"/>
          <w:szCs w:val="24"/>
          <w:lang w:val="uk-UA"/>
        </w:rPr>
        <w:t xml:space="preserve"> постачання товару</w:t>
      </w:r>
      <w:r w:rsidR="00A377EE" w:rsidRPr="00E26A5B">
        <w:rPr>
          <w:sz w:val="24"/>
          <w:szCs w:val="24"/>
          <w:lang w:val="uk-UA"/>
        </w:rPr>
        <w:t xml:space="preserve"> згідно </w:t>
      </w:r>
      <w:r w:rsidR="00AA5A0A" w:rsidRPr="00E26A5B">
        <w:rPr>
          <w:sz w:val="24"/>
          <w:szCs w:val="24"/>
          <w:lang w:val="uk-UA" w:eastAsia="uk-UA"/>
        </w:rPr>
        <w:t>С</w:t>
      </w:r>
      <w:r w:rsidR="00A377EE" w:rsidRPr="00E26A5B">
        <w:rPr>
          <w:sz w:val="24"/>
          <w:szCs w:val="24"/>
          <w:lang w:val="uk-UA" w:eastAsia="uk-UA"/>
        </w:rPr>
        <w:t>пецифікації № 1 (Додаток до договору № 1</w:t>
      </w:r>
      <w:r w:rsidR="00A377EE" w:rsidRPr="00E26A5B">
        <w:rPr>
          <w:sz w:val="24"/>
          <w:szCs w:val="24"/>
          <w:lang w:eastAsia="uk-UA"/>
        </w:rPr>
        <w:t>)</w:t>
      </w:r>
      <w:r w:rsidR="008E13AE" w:rsidRPr="00E26A5B">
        <w:rPr>
          <w:sz w:val="24"/>
          <w:szCs w:val="24"/>
          <w:lang w:eastAsia="uk-UA"/>
        </w:rPr>
        <w:t xml:space="preserve"> </w:t>
      </w:r>
      <w:r w:rsidR="00A377EE" w:rsidRPr="00E26A5B">
        <w:rPr>
          <w:b/>
          <w:sz w:val="24"/>
          <w:szCs w:val="24"/>
          <w:lang w:val="uk-UA" w:eastAsia="uk-UA"/>
        </w:rPr>
        <w:t xml:space="preserve">та виконання </w:t>
      </w:r>
      <w:r w:rsidR="00462479" w:rsidRPr="00E26A5B">
        <w:rPr>
          <w:b/>
          <w:sz w:val="24"/>
          <w:szCs w:val="24"/>
          <w:lang w:val="uk-UA" w:eastAsia="uk-UA"/>
        </w:rPr>
        <w:t>П</w:t>
      </w:r>
      <w:r w:rsidR="006F4147" w:rsidRPr="00E26A5B">
        <w:rPr>
          <w:b/>
          <w:sz w:val="24"/>
          <w:szCs w:val="24"/>
          <w:lang w:val="uk-UA" w:eastAsia="uk-UA"/>
        </w:rPr>
        <w:t>остачальником</w:t>
      </w:r>
      <w:r w:rsidR="008721A4" w:rsidRPr="00E26A5B">
        <w:rPr>
          <w:b/>
          <w:sz w:val="24"/>
          <w:szCs w:val="24"/>
          <w:lang w:val="uk-UA" w:eastAsia="uk-UA"/>
        </w:rPr>
        <w:t xml:space="preserve"> умов </w:t>
      </w:r>
      <w:proofErr w:type="spellStart"/>
      <w:r w:rsidR="008721A4" w:rsidRPr="00E26A5B">
        <w:rPr>
          <w:b/>
          <w:sz w:val="24"/>
          <w:szCs w:val="24"/>
          <w:lang w:val="uk-UA" w:eastAsia="uk-UA"/>
        </w:rPr>
        <w:t>п.п</w:t>
      </w:r>
      <w:proofErr w:type="spellEnd"/>
      <w:r w:rsidR="008721A4" w:rsidRPr="00E26A5B">
        <w:rPr>
          <w:b/>
          <w:sz w:val="24"/>
          <w:szCs w:val="24"/>
          <w:lang w:val="uk-UA" w:eastAsia="uk-UA"/>
        </w:rPr>
        <w:t>. 3.</w:t>
      </w:r>
      <w:r w:rsidR="00163EE6" w:rsidRPr="00E26A5B">
        <w:rPr>
          <w:b/>
          <w:sz w:val="24"/>
          <w:szCs w:val="24"/>
          <w:lang w:val="uk-UA" w:eastAsia="uk-UA"/>
        </w:rPr>
        <w:t>4</w:t>
      </w:r>
      <w:r w:rsidR="00A377EE" w:rsidRPr="00E26A5B">
        <w:rPr>
          <w:b/>
          <w:sz w:val="24"/>
          <w:szCs w:val="24"/>
          <w:lang w:val="uk-UA" w:eastAsia="uk-UA"/>
        </w:rPr>
        <w:t xml:space="preserve">, </w:t>
      </w:r>
      <w:r w:rsidR="00143DAC" w:rsidRPr="00E26A5B">
        <w:rPr>
          <w:b/>
          <w:sz w:val="24"/>
          <w:szCs w:val="24"/>
          <w:lang w:val="uk-UA" w:eastAsia="uk-UA"/>
        </w:rPr>
        <w:t>6</w:t>
      </w:r>
      <w:r w:rsidR="00A377EE" w:rsidRPr="00E26A5B">
        <w:rPr>
          <w:b/>
          <w:sz w:val="24"/>
          <w:szCs w:val="24"/>
          <w:lang w:val="uk-UA" w:eastAsia="uk-UA"/>
        </w:rPr>
        <w:t>.1 цього Договору</w:t>
      </w:r>
      <w:r w:rsidR="00A377EE" w:rsidRPr="00E26A5B">
        <w:rPr>
          <w:sz w:val="24"/>
          <w:szCs w:val="24"/>
          <w:lang w:val="uk-UA" w:eastAsia="uk-UA"/>
        </w:rPr>
        <w:t>.</w:t>
      </w:r>
      <w:r w:rsidR="003C337C" w:rsidRPr="00E26A5B">
        <w:rPr>
          <w:sz w:val="24"/>
          <w:szCs w:val="24"/>
          <w:lang w:val="uk-UA" w:eastAsia="uk-UA"/>
        </w:rPr>
        <w:t xml:space="preserve"> </w:t>
      </w:r>
      <w:r w:rsidR="004C379A" w:rsidRPr="00E26A5B">
        <w:rPr>
          <w:sz w:val="24"/>
          <w:szCs w:val="24"/>
          <w:lang w:val="uk-UA" w:eastAsia="uk-UA"/>
        </w:rPr>
        <w:t>Штраф та п</w:t>
      </w:r>
      <w:r w:rsidR="003E6BBC" w:rsidRPr="00E26A5B">
        <w:rPr>
          <w:sz w:val="24"/>
          <w:szCs w:val="24"/>
          <w:lang w:val="uk-UA" w:eastAsia="uk-UA"/>
        </w:rPr>
        <w:t>еня за несвоєчасну оплату не нараховується</w:t>
      </w:r>
      <w:r w:rsidR="003E6BBC" w:rsidRPr="00E26A5B">
        <w:rPr>
          <w:sz w:val="24"/>
          <w:szCs w:val="24"/>
          <w:lang w:eastAsia="uk-UA"/>
        </w:rPr>
        <w:t>.</w:t>
      </w:r>
    </w:p>
    <w:p w:rsidR="00DC444D" w:rsidRPr="00820355" w:rsidRDefault="00A337A1" w:rsidP="00DC444D">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C444D">
        <w:rPr>
          <w:b/>
          <w:sz w:val="24"/>
          <w:szCs w:val="24"/>
          <w:lang w:val="uk-UA" w:eastAsia="uk-UA"/>
        </w:rPr>
        <w:t>ТО</w:t>
      </w:r>
      <w:r w:rsidR="00D33EBF" w:rsidRPr="00820355">
        <w:rPr>
          <w:b/>
          <w:sz w:val="24"/>
          <w:szCs w:val="24"/>
          <w:lang w:val="uk-UA" w:eastAsia="uk-UA"/>
        </w:rPr>
        <w:t>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E26A5B">
        <w:rPr>
          <w:b/>
          <w:sz w:val="24"/>
          <w:szCs w:val="24"/>
          <w:lang w:val="uk-UA"/>
        </w:rPr>
        <w:t xml:space="preserve">у період з 01.01.2024 по 01.07.2024, </w:t>
      </w:r>
      <w:r w:rsidR="001113CE" w:rsidRPr="00820355">
        <w:rPr>
          <w:sz w:val="24"/>
          <w:szCs w:val="24"/>
          <w:lang w:val="uk-UA"/>
        </w:rPr>
        <w:t xml:space="preserve">на </w:t>
      </w:r>
      <w:r w:rsidR="001113CE" w:rsidRPr="001113CE">
        <w:rPr>
          <w:sz w:val="24"/>
          <w:szCs w:val="24"/>
          <w:lang w:val="uk-UA"/>
        </w:rPr>
        <w:t>умовах – DDP м. Южноукраїнськ, Миколаївська область, (конкретне місце постачання буде зазначено при укладанні договору з переможцем торгів),</w:t>
      </w:r>
      <w:r w:rsidR="001113CE" w:rsidRPr="00820355">
        <w:rPr>
          <w:sz w:val="24"/>
          <w:szCs w:val="24"/>
          <w:lang w:val="uk-UA"/>
        </w:rPr>
        <w:t xml:space="preserve"> з обов’язковою присутністю представника Постачальника.</w:t>
      </w:r>
      <w:r w:rsidR="00DC7FB4" w:rsidRPr="00820355">
        <w:rPr>
          <w:sz w:val="24"/>
          <w:szCs w:val="24"/>
          <w:lang w:val="uk-UA"/>
        </w:rPr>
        <w:t xml:space="preserve"> </w:t>
      </w:r>
    </w:p>
    <w:p w:rsidR="008721A4" w:rsidRPr="00E26A5B" w:rsidRDefault="008721A4" w:rsidP="00775ECC">
      <w:pPr>
        <w:overflowPunct w:val="0"/>
        <w:ind w:firstLine="426"/>
        <w:jc w:val="both"/>
        <w:textAlignment w:val="baseline"/>
        <w:rPr>
          <w:sz w:val="24"/>
          <w:szCs w:val="24"/>
          <w:lang w:val="uk-UA"/>
        </w:rPr>
      </w:pPr>
      <w:r w:rsidRPr="00E26A5B">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E26A5B">
        <w:rPr>
          <w:sz w:val="24"/>
          <w:szCs w:val="24"/>
          <w:lang w:val="uk-UA"/>
        </w:rPr>
        <w:t>.</w:t>
      </w:r>
    </w:p>
    <w:p w:rsidR="00163EE6" w:rsidRPr="00886EDD" w:rsidRDefault="00163EE6" w:rsidP="00163EE6">
      <w:pPr>
        <w:pStyle w:val="a5"/>
        <w:spacing w:after="0"/>
        <w:ind w:firstLine="357"/>
        <w:jc w:val="both"/>
        <w:rPr>
          <w:sz w:val="24"/>
          <w:szCs w:val="24"/>
          <w:lang w:val="uk-UA"/>
        </w:rPr>
      </w:pPr>
      <w:r w:rsidRPr="00E26A5B">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FF0B8F" w:rsidRDefault="00FF0B8F" w:rsidP="00827DFC">
      <w:pPr>
        <w:spacing w:before="30" w:after="30"/>
        <w:jc w:val="both"/>
        <w:rPr>
          <w:rFonts w:ascii="Arial" w:hAnsi="Arial" w:cs="Arial"/>
          <w:b/>
          <w:sz w:val="28"/>
          <w:szCs w:val="28"/>
          <w:u w:val="single"/>
          <w:lang w:val="uk-UA"/>
        </w:rPr>
      </w:pPr>
      <w:r>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E26A5B" w:rsidRPr="002B75D9">
        <w:rPr>
          <w:sz w:val="24"/>
          <w:szCs w:val="24"/>
          <w:lang w:val="uk-UA"/>
        </w:rPr>
        <w:t>ТСдоПЗ</w:t>
      </w:r>
      <w:proofErr w:type="spellEnd"/>
      <w:r w:rsidR="00E26A5B" w:rsidRPr="002B75D9">
        <w:rPr>
          <w:sz w:val="24"/>
          <w:szCs w:val="24"/>
          <w:lang w:val="uk-UA"/>
        </w:rPr>
        <w:t>(т)</w:t>
      </w:r>
      <w:r w:rsidR="00E26A5B">
        <w:rPr>
          <w:sz w:val="24"/>
          <w:szCs w:val="24"/>
          <w:lang w:val="uk-UA"/>
        </w:rPr>
        <w:t xml:space="preserve">23.0014.0078-2022 </w:t>
      </w:r>
      <w:r>
        <w:rPr>
          <w:b/>
          <w:sz w:val="24"/>
          <w:szCs w:val="24"/>
          <w:lang w:val="uk-UA"/>
        </w:rPr>
        <w:t xml:space="preserve">(УВАГА! Вказати адресу торгів на </w:t>
      </w:r>
      <w:proofErr w:type="spellStart"/>
      <w:r w:rsidR="003D44EF">
        <w:rPr>
          <w:b/>
          <w:sz w:val="24"/>
          <w:szCs w:val="24"/>
          <w:lang w:val="en-US"/>
        </w:rPr>
        <w:t>Prozorro</w:t>
      </w:r>
      <w:proofErr w:type="spellEnd"/>
      <w:r>
        <w:rPr>
          <w:b/>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886EDD" w:rsidRDefault="008721A4" w:rsidP="00E26A5B">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E26A5B">
        <w:rPr>
          <w:sz w:val="24"/>
          <w:szCs w:val="24"/>
          <w:lang w:val="uk-UA"/>
        </w:rPr>
        <w:t xml:space="preserve">30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DC444D" w:rsidRPr="00886EDD" w:rsidRDefault="00DC444D" w:rsidP="00E26A5B">
      <w:pPr>
        <w:widowControl/>
        <w:autoSpaceDE/>
        <w:autoSpaceDN/>
        <w:adjustRightInd/>
        <w:ind w:firstLine="426"/>
        <w:jc w:val="both"/>
        <w:rPr>
          <w:sz w:val="24"/>
          <w:szCs w:val="24"/>
          <w:lang w:val="uk-UA"/>
        </w:rPr>
      </w:pPr>
    </w:p>
    <w:p w:rsidR="00743DEE" w:rsidRPr="009F6239" w:rsidRDefault="00756634" w:rsidP="009F6239">
      <w:pPr>
        <w:pStyle w:val="af0"/>
        <w:numPr>
          <w:ilvl w:val="0"/>
          <w:numId w:val="4"/>
        </w:numPr>
        <w:spacing w:before="240" w:after="120"/>
        <w:rPr>
          <w:b/>
          <w:sz w:val="24"/>
          <w:szCs w:val="24"/>
          <w:lang w:val="uk-UA" w:eastAsia="uk-UA"/>
        </w:rPr>
      </w:pPr>
      <w:r w:rsidRPr="009F6239">
        <w:rPr>
          <w:b/>
          <w:sz w:val="24"/>
          <w:szCs w:val="24"/>
          <w:lang w:val="uk-UA" w:eastAsia="uk-UA"/>
        </w:rPr>
        <w:t>ВІДПОВІДАЛЬНІСТЬ СТОРІН</w:t>
      </w:r>
    </w:p>
    <w:p w:rsidR="009F6239" w:rsidRPr="009F6239" w:rsidRDefault="009F6239" w:rsidP="009F6239">
      <w:pPr>
        <w:pStyle w:val="af0"/>
        <w:spacing w:before="240" w:after="120"/>
        <w:ind w:left="360"/>
        <w:rPr>
          <w:b/>
          <w:sz w:val="24"/>
          <w:szCs w:val="24"/>
          <w:lang w:val="uk-UA" w:eastAsia="uk-UA"/>
        </w:rPr>
      </w:pPr>
    </w:p>
    <w:p w:rsidR="00FF021E" w:rsidRPr="009F6239" w:rsidRDefault="00FF021E" w:rsidP="00DC444D">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w:t>
      </w:r>
      <w:r w:rsidR="009F6239">
        <w:rPr>
          <w:sz w:val="24"/>
          <w:szCs w:val="24"/>
          <w:lang w:val="uk-UA"/>
        </w:rPr>
        <w:t xml:space="preserve"> </w:t>
      </w:r>
      <w:r w:rsidRPr="009F6239">
        <w:rPr>
          <w:sz w:val="24"/>
          <w:szCs w:val="24"/>
          <w:lang w:val="uk-UA"/>
        </w:rPr>
        <w:lastRenderedPageBreak/>
        <w:t>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E26A5B">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E26A5B">
        <w:rPr>
          <w:sz w:val="24"/>
          <w:szCs w:val="24"/>
          <w:lang w:val="uk-UA"/>
        </w:rPr>
        <w:t xml:space="preserve">4.8 </w:t>
      </w:r>
      <w:r w:rsidR="00876F16" w:rsidRPr="00E26A5B">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B62650" w:rsidRPr="00820355" w:rsidRDefault="000349CB" w:rsidP="004E58FA">
      <w:pPr>
        <w:ind w:firstLine="426"/>
        <w:jc w:val="both"/>
        <w:rPr>
          <w:sz w:val="24"/>
          <w:szCs w:val="24"/>
          <w:lang w:val="uk-UA"/>
        </w:rPr>
      </w:pPr>
      <w:r w:rsidRPr="00820355">
        <w:rPr>
          <w:sz w:val="24"/>
          <w:szCs w:val="24"/>
          <w:lang w:val="uk-UA"/>
        </w:rPr>
        <w:t xml:space="preserve">5.1 </w:t>
      </w:r>
      <w:r w:rsidR="008F5CFD" w:rsidRPr="00820355">
        <w:rPr>
          <w:sz w:val="24"/>
          <w:szCs w:val="24"/>
          <w:lang w:val="uk-UA"/>
        </w:rPr>
        <w:t>С</w:t>
      </w:r>
      <w:r w:rsidR="004E005F" w:rsidRPr="00820355">
        <w:rPr>
          <w:sz w:val="24"/>
          <w:szCs w:val="24"/>
          <w:lang w:val="uk-UA"/>
        </w:rPr>
        <w:t>торони</w:t>
      </w:r>
      <w:r w:rsidR="00F10446"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F10446" w:rsidRPr="00820355">
        <w:rPr>
          <w:sz w:val="24"/>
          <w:szCs w:val="24"/>
          <w:lang w:val="uk-UA"/>
        </w:rPr>
        <w:t>Комплаєнс</w:t>
      </w:r>
      <w:proofErr w:type="spellEnd"/>
      <w:r w:rsidR="00F10446"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F10446" w:rsidRPr="00820355" w:rsidRDefault="000349CB" w:rsidP="00F10446">
      <w:pPr>
        <w:ind w:firstLine="426"/>
        <w:jc w:val="both"/>
        <w:rPr>
          <w:sz w:val="24"/>
          <w:szCs w:val="24"/>
          <w:lang w:val="uk-UA"/>
        </w:rPr>
      </w:pPr>
      <w:r w:rsidRPr="00820355">
        <w:rPr>
          <w:sz w:val="24"/>
          <w:szCs w:val="24"/>
          <w:lang w:val="uk-UA"/>
        </w:rPr>
        <w:t xml:space="preserve">5.2 </w:t>
      </w:r>
      <w:r w:rsidR="008F5CFD" w:rsidRPr="00820355">
        <w:rPr>
          <w:sz w:val="24"/>
          <w:szCs w:val="24"/>
          <w:lang w:val="uk-UA"/>
        </w:rPr>
        <w:t>С</w:t>
      </w:r>
      <w:r w:rsidR="004E005F" w:rsidRPr="00820355">
        <w:rPr>
          <w:sz w:val="24"/>
          <w:szCs w:val="24"/>
          <w:lang w:val="uk-UA"/>
        </w:rPr>
        <w:t xml:space="preserve">торони </w:t>
      </w:r>
      <w:r w:rsidR="00F10446" w:rsidRPr="00820355">
        <w:rPr>
          <w:sz w:val="24"/>
          <w:szCs w:val="24"/>
          <w:lang w:val="uk-UA"/>
        </w:rPr>
        <w:t xml:space="preserve">гарантують, що не пропонували і не пропонуватимуть винагороду, подарунок або будь яку іншу перевагу, пільгу </w:t>
      </w:r>
      <w:r w:rsidR="001A5A18" w:rsidRPr="00820355">
        <w:rPr>
          <w:sz w:val="24"/>
          <w:szCs w:val="24"/>
          <w:lang w:val="uk-UA"/>
        </w:rPr>
        <w:t>або вигоду за спрощення формальностей у зв'язку із виконанням цього Договору.</w:t>
      </w:r>
    </w:p>
    <w:p w:rsidR="001A5A18" w:rsidRPr="00820355" w:rsidRDefault="000349CB" w:rsidP="00F10446">
      <w:pPr>
        <w:ind w:firstLine="426"/>
        <w:jc w:val="both"/>
        <w:rPr>
          <w:sz w:val="24"/>
          <w:szCs w:val="24"/>
          <w:lang w:val="uk-UA"/>
        </w:rPr>
      </w:pPr>
      <w:r w:rsidRPr="00820355">
        <w:rPr>
          <w:sz w:val="24"/>
          <w:szCs w:val="24"/>
          <w:lang w:val="uk-UA"/>
        </w:rPr>
        <w:t>5.3</w:t>
      </w:r>
      <w:r w:rsidR="001A5A18" w:rsidRPr="00820355">
        <w:rPr>
          <w:sz w:val="24"/>
          <w:szCs w:val="24"/>
          <w:lang w:val="uk-UA"/>
        </w:rPr>
        <w:t xml:space="preserve"> Кожна з </w:t>
      </w:r>
      <w:r w:rsidR="008F5CFD" w:rsidRPr="00820355">
        <w:rPr>
          <w:sz w:val="24"/>
          <w:szCs w:val="24"/>
          <w:lang w:val="uk-UA"/>
        </w:rPr>
        <w:t>С</w:t>
      </w:r>
      <w:r w:rsidR="004E005F" w:rsidRPr="00820355">
        <w:rPr>
          <w:sz w:val="24"/>
          <w:szCs w:val="24"/>
          <w:lang w:val="uk-UA"/>
        </w:rPr>
        <w:t xml:space="preserve">торін </w:t>
      </w:r>
      <w:r w:rsidR="001A5A18"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1A5A18" w:rsidRPr="00820355" w:rsidRDefault="001A5A18" w:rsidP="00F10446">
      <w:pPr>
        <w:ind w:firstLine="426"/>
        <w:jc w:val="both"/>
        <w:rPr>
          <w:sz w:val="16"/>
          <w:szCs w:val="16"/>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lastRenderedPageBreak/>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Pr="00E26A5B" w:rsidRDefault="00190F3F" w:rsidP="00550C8E">
      <w:pPr>
        <w:pStyle w:val="20"/>
        <w:numPr>
          <w:ilvl w:val="1"/>
          <w:numId w:val="27"/>
        </w:numPr>
        <w:ind w:left="851" w:hanging="425"/>
        <w:rPr>
          <w:sz w:val="24"/>
          <w:szCs w:val="24"/>
          <w:lang w:val="uk-UA"/>
        </w:rPr>
      </w:pPr>
      <w:r w:rsidRPr="00E26A5B">
        <w:rPr>
          <w:sz w:val="24"/>
          <w:szCs w:val="24"/>
          <w:lang w:val="uk-UA"/>
        </w:rPr>
        <w:t xml:space="preserve">Якість </w:t>
      </w:r>
      <w:r w:rsidR="00D83356" w:rsidRPr="00E26A5B">
        <w:rPr>
          <w:sz w:val="24"/>
          <w:szCs w:val="24"/>
          <w:lang w:val="uk-UA"/>
        </w:rPr>
        <w:t>товару</w:t>
      </w:r>
      <w:r w:rsidRPr="00E26A5B">
        <w:rPr>
          <w:sz w:val="24"/>
          <w:szCs w:val="24"/>
          <w:lang w:val="uk-UA"/>
        </w:rPr>
        <w:t xml:space="preserve"> повинна відповідати технічним нормам і стандартам.</w:t>
      </w:r>
    </w:p>
    <w:p w:rsidR="00550C8E" w:rsidRPr="00E26A5B" w:rsidRDefault="00190F3F" w:rsidP="00550C8E">
      <w:pPr>
        <w:pStyle w:val="20"/>
        <w:numPr>
          <w:ilvl w:val="1"/>
          <w:numId w:val="27"/>
        </w:numPr>
        <w:tabs>
          <w:tab w:val="left" w:pos="851"/>
        </w:tabs>
        <w:ind w:left="0" w:firstLine="426"/>
        <w:rPr>
          <w:sz w:val="24"/>
          <w:szCs w:val="24"/>
          <w:lang w:val="uk-UA"/>
        </w:rPr>
      </w:pPr>
      <w:r w:rsidRPr="00E26A5B">
        <w:rPr>
          <w:sz w:val="24"/>
          <w:szCs w:val="24"/>
          <w:lang w:val="uk-UA"/>
        </w:rPr>
        <w:t>П</w:t>
      </w:r>
      <w:r w:rsidR="00DE2098" w:rsidRPr="00E26A5B">
        <w:rPr>
          <w:sz w:val="24"/>
          <w:szCs w:val="24"/>
          <w:lang w:val="uk-UA"/>
        </w:rPr>
        <w:t>остачальник н</w:t>
      </w:r>
      <w:r w:rsidRPr="00E26A5B">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E26A5B">
        <w:rPr>
          <w:sz w:val="24"/>
          <w:szCs w:val="24"/>
          <w:lang w:val="uk-UA"/>
        </w:rPr>
        <w:t xml:space="preserve">  </w:t>
      </w:r>
      <w:r w:rsidRPr="00E26A5B">
        <w:rPr>
          <w:b/>
          <w:sz w:val="28"/>
          <w:szCs w:val="28"/>
          <w:u w:val="single"/>
          <w:lang w:val="uk-UA"/>
        </w:rPr>
        <w:t>(</w:t>
      </w:r>
      <w:r w:rsidR="00E1213E" w:rsidRPr="00E26A5B">
        <w:rPr>
          <w:b/>
          <w:sz w:val="28"/>
          <w:szCs w:val="28"/>
          <w:u w:val="single"/>
          <w:lang w:val="uk-UA"/>
        </w:rPr>
        <w:t xml:space="preserve">Увага! </w:t>
      </w:r>
      <w:r w:rsidR="00D541D0" w:rsidRPr="00E26A5B">
        <w:rPr>
          <w:b/>
          <w:sz w:val="28"/>
          <w:szCs w:val="28"/>
          <w:u w:val="single"/>
          <w:lang w:val="uk-UA"/>
        </w:rPr>
        <w:t>в</w:t>
      </w:r>
      <w:r w:rsidRPr="00E26A5B">
        <w:rPr>
          <w:b/>
          <w:sz w:val="28"/>
          <w:szCs w:val="28"/>
          <w:u w:val="single"/>
          <w:lang w:val="uk-UA"/>
        </w:rPr>
        <w:t>казує</w:t>
      </w:r>
      <w:r w:rsidR="00D541D0" w:rsidRPr="00E26A5B">
        <w:rPr>
          <w:b/>
          <w:sz w:val="28"/>
          <w:szCs w:val="28"/>
          <w:u w:val="single"/>
          <w:lang w:val="uk-UA"/>
        </w:rPr>
        <w:t xml:space="preserve">ться </w:t>
      </w:r>
      <w:r w:rsidRPr="00E26A5B">
        <w:rPr>
          <w:b/>
          <w:sz w:val="28"/>
          <w:szCs w:val="28"/>
          <w:u w:val="single"/>
          <w:lang w:val="uk-UA"/>
        </w:rPr>
        <w:t>термін дії гарантії</w:t>
      </w:r>
      <w:r w:rsidR="00B63109" w:rsidRPr="00E26A5B">
        <w:rPr>
          <w:b/>
          <w:sz w:val="28"/>
          <w:szCs w:val="28"/>
          <w:u w:val="single"/>
          <w:lang w:val="uk-UA"/>
        </w:rPr>
        <w:t xml:space="preserve"> </w:t>
      </w:r>
      <w:r w:rsidRPr="00E26A5B">
        <w:rPr>
          <w:b/>
          <w:sz w:val="28"/>
          <w:szCs w:val="28"/>
          <w:u w:val="single"/>
          <w:lang w:val="uk-UA"/>
        </w:rPr>
        <w:t xml:space="preserve">, який зазначено у </w:t>
      </w:r>
      <w:r w:rsidR="00535B9D" w:rsidRPr="00E26A5B">
        <w:rPr>
          <w:b/>
          <w:sz w:val="28"/>
          <w:szCs w:val="28"/>
          <w:u w:val="single"/>
          <w:lang w:val="uk-UA"/>
        </w:rPr>
        <w:t>тендерній пропозиції</w:t>
      </w:r>
      <w:r w:rsidRPr="00E26A5B">
        <w:rPr>
          <w:b/>
          <w:sz w:val="28"/>
          <w:szCs w:val="28"/>
          <w:u w:val="single"/>
          <w:lang w:val="uk-UA"/>
        </w:rPr>
        <w:t xml:space="preserve"> </w:t>
      </w:r>
      <w:r w:rsidR="00D541D0" w:rsidRPr="00E26A5B">
        <w:rPr>
          <w:b/>
          <w:sz w:val="28"/>
          <w:szCs w:val="28"/>
          <w:u w:val="single"/>
          <w:lang w:val="uk-UA"/>
        </w:rPr>
        <w:t>П</w:t>
      </w:r>
      <w:r w:rsidR="00DE2098" w:rsidRPr="00E26A5B">
        <w:rPr>
          <w:b/>
          <w:sz w:val="28"/>
          <w:szCs w:val="28"/>
          <w:u w:val="single"/>
          <w:lang w:val="uk-UA"/>
        </w:rPr>
        <w:t>остачальника</w:t>
      </w:r>
      <w:r w:rsidR="00D541D0" w:rsidRPr="00E26A5B">
        <w:rPr>
          <w:b/>
          <w:sz w:val="28"/>
          <w:szCs w:val="28"/>
          <w:u w:val="single"/>
          <w:lang w:val="uk-UA"/>
        </w:rPr>
        <w:t xml:space="preserve"> </w:t>
      </w:r>
      <w:r w:rsidRPr="00E26A5B">
        <w:rPr>
          <w:b/>
          <w:sz w:val="28"/>
          <w:szCs w:val="28"/>
          <w:u w:val="single"/>
          <w:lang w:val="uk-UA"/>
        </w:rPr>
        <w:t>- років (місяців)</w:t>
      </w:r>
      <w:r w:rsidR="00141FDF" w:rsidRPr="00E26A5B">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E26A5B">
        <w:rPr>
          <w:snapToGrid w:val="0"/>
          <w:sz w:val="24"/>
          <w:szCs w:val="24"/>
          <w:lang w:val="uk-UA"/>
        </w:rPr>
        <w:t xml:space="preserve">У рамках гарантії </w:t>
      </w:r>
      <w:r w:rsidRPr="00E26A5B">
        <w:rPr>
          <w:sz w:val="24"/>
          <w:szCs w:val="24"/>
          <w:lang w:val="uk-UA"/>
        </w:rPr>
        <w:t>П</w:t>
      </w:r>
      <w:r w:rsidR="0078068D" w:rsidRPr="00E26A5B">
        <w:rPr>
          <w:sz w:val="24"/>
          <w:szCs w:val="24"/>
          <w:lang w:val="uk-UA"/>
        </w:rPr>
        <w:t xml:space="preserve">остачальник </w:t>
      </w:r>
      <w:r w:rsidRPr="00E26A5B">
        <w:rPr>
          <w:snapToGrid w:val="0"/>
          <w:sz w:val="24"/>
          <w:szCs w:val="24"/>
          <w:lang w:val="uk-UA"/>
        </w:rPr>
        <w:t>зобов’язується замінити</w:t>
      </w:r>
      <w:r w:rsidRPr="00550C8E">
        <w:rPr>
          <w:snapToGrid w:val="0"/>
          <w:sz w:val="24"/>
          <w:szCs w:val="24"/>
          <w:lang w:val="uk-UA"/>
        </w:rPr>
        <w:t xml:space="preserve">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E26A5B">
        <w:rPr>
          <w:rFonts w:ascii="Times New Roman" w:hAnsi="Times New Roman"/>
          <w:sz w:val="24"/>
          <w:szCs w:val="24"/>
          <w:lang w:val="uk-UA"/>
        </w:rPr>
        <w:t>10.1</w:t>
      </w:r>
      <w:r w:rsidR="001956D6" w:rsidRPr="00E26A5B">
        <w:rPr>
          <w:rFonts w:ascii="Times New Roman" w:hAnsi="Times New Roman"/>
          <w:sz w:val="24"/>
          <w:szCs w:val="24"/>
          <w:lang w:val="uk-UA"/>
        </w:rPr>
        <w:t xml:space="preserve">  </w:t>
      </w:r>
      <w:r w:rsidR="001956D6" w:rsidRPr="00E26A5B">
        <w:rPr>
          <w:rFonts w:ascii="Times New Roman" w:hAnsi="Times New Roman"/>
          <w:sz w:val="24"/>
          <w:szCs w:val="24"/>
          <w:lang w:val="uk-UA" w:eastAsia="ru-RU"/>
        </w:rPr>
        <w:t>Будь-які зміни і доповнення до даного Договору</w:t>
      </w:r>
      <w:r w:rsidR="00E23E8F" w:rsidRPr="00E26A5B">
        <w:rPr>
          <w:rFonts w:ascii="Times New Roman" w:hAnsi="Times New Roman"/>
          <w:sz w:val="24"/>
          <w:szCs w:val="24"/>
          <w:lang w:val="uk-UA" w:eastAsia="ru-RU"/>
        </w:rPr>
        <w:t>, крім випадків встановлених п.3.3 Договору,</w:t>
      </w:r>
      <w:r w:rsidR="001956D6" w:rsidRPr="00E26A5B">
        <w:rPr>
          <w:rFonts w:ascii="Times New Roman" w:hAnsi="Times New Roman"/>
          <w:sz w:val="24"/>
          <w:szCs w:val="24"/>
          <w:lang w:val="uk-UA" w:eastAsia="ru-RU"/>
        </w:rPr>
        <w:t xml:space="preserve"> мають силу тільки в тому випадку, якщо вони оформлені </w:t>
      </w:r>
      <w:r w:rsidR="008356AA" w:rsidRPr="00E26A5B">
        <w:rPr>
          <w:rFonts w:ascii="Times New Roman" w:hAnsi="Times New Roman"/>
          <w:sz w:val="24"/>
          <w:szCs w:val="24"/>
          <w:lang w:val="uk-UA" w:eastAsia="ru-RU"/>
        </w:rPr>
        <w:t>Д</w:t>
      </w:r>
      <w:r w:rsidR="001956D6" w:rsidRPr="00E26A5B">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E26A5B">
        <w:rPr>
          <w:rFonts w:ascii="Times New Roman" w:hAnsi="Times New Roman"/>
          <w:sz w:val="24"/>
          <w:szCs w:val="24"/>
          <w:lang w:val="uk-UA" w:eastAsia="ru-RU"/>
        </w:rPr>
        <w:t>ою з боку Покупця</w:t>
      </w:r>
      <w:r w:rsidR="001956D6" w:rsidRPr="00E26A5B">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w:t>
      </w:r>
      <w:r w:rsidR="00C65040" w:rsidRPr="00C66D1C">
        <w:rPr>
          <w:rFonts w:ascii="Times New Roman" w:hAnsi="Times New Roman"/>
          <w:color w:val="000000" w:themeColor="text1"/>
          <w:sz w:val="24"/>
          <w:szCs w:val="24"/>
          <w:lang w:val="uk-UA" w:eastAsia="ru-RU"/>
        </w:rPr>
        <w:lastRenderedPageBreak/>
        <w:t xml:space="preserve">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lastRenderedPageBreak/>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E26A5B">
        <w:rPr>
          <w:rFonts w:ascii="Times New Roman CYR" w:hAnsi="Times New Roman CYR" w:cs="Times New Roman CYR"/>
          <w:sz w:val="24"/>
          <w:szCs w:val="24"/>
          <w:lang w:val="uk-UA"/>
        </w:rPr>
        <w:t xml:space="preserve">діє до </w:t>
      </w:r>
      <w:r w:rsidR="00CE143C" w:rsidRPr="00E26A5B">
        <w:rPr>
          <w:sz w:val="24"/>
          <w:szCs w:val="24"/>
          <w:lang w:val="uk-UA" w:eastAsia="uk-UA"/>
        </w:rPr>
        <w:t>31.12.202</w:t>
      </w:r>
      <w:r w:rsidR="001E56BD" w:rsidRPr="00E26A5B">
        <w:rPr>
          <w:sz w:val="24"/>
          <w:szCs w:val="24"/>
          <w:lang w:val="uk-UA" w:eastAsia="uk-UA"/>
        </w:rPr>
        <w:t>4</w:t>
      </w:r>
      <w:r w:rsidR="00CE143C" w:rsidRPr="00E26A5B">
        <w:rPr>
          <w:sz w:val="24"/>
          <w:szCs w:val="24"/>
          <w:lang w:val="uk-UA" w:eastAsia="uk-UA"/>
        </w:rPr>
        <w:t xml:space="preserve"> </w:t>
      </w:r>
      <w:r w:rsidR="000E3AE7" w:rsidRPr="00E26A5B">
        <w:rPr>
          <w:rFonts w:ascii="Times New Roman CYR" w:hAnsi="Times New Roman CYR" w:cs="Times New Roman CYR"/>
          <w:sz w:val="24"/>
          <w:szCs w:val="24"/>
          <w:lang w:val="uk-UA"/>
        </w:rPr>
        <w:t>включно, а</w:t>
      </w:r>
      <w:r w:rsidR="000E3AE7" w:rsidRPr="006F5404">
        <w:rPr>
          <w:rFonts w:ascii="Times New Roman CYR" w:hAnsi="Times New Roman CYR" w:cs="Times New Roman CYR"/>
          <w:sz w:val="24"/>
          <w:szCs w:val="24"/>
          <w:lang w:val="uk-UA"/>
        </w:rPr>
        <w:t xml:space="preserve">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63760B" w:rsidRDefault="0063760B" w:rsidP="00C85340">
      <w:pPr>
        <w:spacing w:before="240" w:after="120"/>
        <w:ind w:firstLine="284"/>
        <w:jc w:val="both"/>
        <w:rPr>
          <w:b/>
          <w:sz w:val="24"/>
          <w:szCs w:val="24"/>
          <w:lang w:val="uk-UA" w:eastAsia="uk-UA"/>
        </w:rPr>
      </w:pPr>
    </w:p>
    <w:p w:rsidR="0063760B" w:rsidRDefault="0063760B" w:rsidP="00C85340">
      <w:pPr>
        <w:spacing w:before="240" w:after="120"/>
        <w:ind w:firstLine="284"/>
        <w:jc w:val="both"/>
        <w:rPr>
          <w:b/>
          <w:sz w:val="24"/>
          <w:szCs w:val="24"/>
          <w:lang w:val="uk-UA" w:eastAsia="uk-UA"/>
        </w:rPr>
      </w:pPr>
    </w:p>
    <w:p w:rsidR="0063760B" w:rsidRDefault="0063760B" w:rsidP="00C85340">
      <w:pPr>
        <w:spacing w:before="240" w:after="120"/>
        <w:ind w:firstLine="284"/>
        <w:jc w:val="both"/>
        <w:rPr>
          <w:b/>
          <w:sz w:val="24"/>
          <w:szCs w:val="24"/>
          <w:lang w:val="uk-UA" w:eastAsia="uk-UA"/>
        </w:rPr>
      </w:pPr>
    </w:p>
    <w:p w:rsidR="0063760B" w:rsidRDefault="0063760B" w:rsidP="00C85340">
      <w:pPr>
        <w:spacing w:before="240" w:after="120"/>
        <w:ind w:firstLine="284"/>
        <w:jc w:val="both"/>
        <w:rPr>
          <w:b/>
          <w:sz w:val="24"/>
          <w:szCs w:val="24"/>
          <w:lang w:val="uk-UA" w:eastAsia="uk-UA"/>
        </w:rPr>
      </w:pPr>
    </w:p>
    <w:p w:rsidR="0063760B" w:rsidRDefault="0063760B" w:rsidP="00C85340">
      <w:pPr>
        <w:spacing w:before="240" w:after="120"/>
        <w:ind w:firstLine="284"/>
        <w:jc w:val="both"/>
        <w:rPr>
          <w:b/>
          <w:sz w:val="24"/>
          <w:szCs w:val="24"/>
          <w:lang w:val="uk-UA" w:eastAsia="uk-UA"/>
        </w:rPr>
      </w:pPr>
    </w:p>
    <w:p w:rsidR="0063760B" w:rsidRDefault="0063760B" w:rsidP="00C85340">
      <w:pPr>
        <w:spacing w:before="240" w:after="120"/>
        <w:ind w:firstLine="284"/>
        <w:jc w:val="both"/>
        <w:rPr>
          <w:b/>
          <w:sz w:val="24"/>
          <w:szCs w:val="24"/>
          <w:lang w:val="uk-UA" w:eastAsia="uk-UA"/>
        </w:rPr>
      </w:pPr>
    </w:p>
    <w:p w:rsidR="0063760B" w:rsidRDefault="0063760B" w:rsidP="00C85340">
      <w:pPr>
        <w:spacing w:before="240" w:after="120"/>
        <w:ind w:firstLine="284"/>
        <w:jc w:val="both"/>
        <w:rPr>
          <w:b/>
          <w:sz w:val="24"/>
          <w:szCs w:val="24"/>
          <w:lang w:val="uk-UA" w:eastAsia="uk-UA"/>
        </w:rPr>
      </w:pPr>
    </w:p>
    <w:p w:rsidR="0063760B" w:rsidRDefault="0063760B" w:rsidP="00C85340">
      <w:pPr>
        <w:spacing w:before="240" w:after="120"/>
        <w:ind w:firstLine="284"/>
        <w:jc w:val="both"/>
        <w:rPr>
          <w:b/>
          <w:sz w:val="24"/>
          <w:szCs w:val="24"/>
          <w:lang w:val="uk-UA" w:eastAsia="uk-UA"/>
        </w:rPr>
      </w:pPr>
    </w:p>
    <w:p w:rsidR="0063760B" w:rsidRDefault="0063760B" w:rsidP="00C85340">
      <w:pPr>
        <w:spacing w:before="240" w:after="120"/>
        <w:ind w:firstLine="284"/>
        <w:jc w:val="both"/>
        <w:rPr>
          <w:b/>
          <w:sz w:val="24"/>
          <w:szCs w:val="24"/>
          <w:lang w:val="uk-UA" w:eastAsia="uk-UA"/>
        </w:rPr>
      </w:pPr>
    </w:p>
    <w:p w:rsidR="0063760B" w:rsidRDefault="0063760B" w:rsidP="00C85340">
      <w:pPr>
        <w:spacing w:before="240" w:after="120"/>
        <w:ind w:firstLine="284"/>
        <w:jc w:val="both"/>
        <w:rPr>
          <w:b/>
          <w:sz w:val="24"/>
          <w:szCs w:val="24"/>
          <w:lang w:val="uk-UA" w:eastAsia="uk-UA"/>
        </w:rPr>
      </w:pPr>
    </w:p>
    <w:p w:rsidR="0063760B" w:rsidRDefault="0063760B" w:rsidP="00C85340">
      <w:pPr>
        <w:spacing w:before="240" w:after="120"/>
        <w:ind w:firstLine="284"/>
        <w:jc w:val="both"/>
        <w:rPr>
          <w:b/>
          <w:sz w:val="24"/>
          <w:szCs w:val="24"/>
          <w:lang w:val="uk-UA" w:eastAsia="uk-UA"/>
        </w:rPr>
      </w:pPr>
    </w:p>
    <w:p w:rsidR="0063760B" w:rsidRDefault="0063760B" w:rsidP="00C85340">
      <w:pPr>
        <w:spacing w:before="240" w:after="120"/>
        <w:ind w:firstLine="284"/>
        <w:jc w:val="both"/>
        <w:rPr>
          <w:b/>
          <w:sz w:val="24"/>
          <w:szCs w:val="24"/>
          <w:lang w:val="uk-UA" w:eastAsia="uk-UA"/>
        </w:rPr>
      </w:pPr>
    </w:p>
    <w:p w:rsidR="0063760B" w:rsidRDefault="0063760B" w:rsidP="00C85340">
      <w:pPr>
        <w:spacing w:before="240" w:after="120"/>
        <w:ind w:firstLine="284"/>
        <w:jc w:val="both"/>
        <w:rPr>
          <w:b/>
          <w:sz w:val="24"/>
          <w:szCs w:val="24"/>
          <w:lang w:val="uk-UA" w:eastAsia="uk-UA"/>
        </w:rPr>
      </w:pPr>
    </w:p>
    <w:p w:rsidR="0063760B" w:rsidRDefault="0063760B"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46352E" w:rsidRDefault="0046352E" w:rsidP="0046352E">
            <w:r>
              <w:rPr>
                <w:sz w:val="24"/>
                <w:szCs w:val="24"/>
                <w:lang w:val="uk-UA" w:eastAsia="uk-UA"/>
              </w:rPr>
              <w:t>Конкретні реквізити покупця будуть зазначені при укладанні договору з переможцем торгів</w:t>
            </w:r>
          </w:p>
          <w:p w:rsidR="00902AA3" w:rsidRPr="0046352E" w:rsidRDefault="00902AA3" w:rsidP="00902AA3">
            <w:pPr>
              <w:rPr>
                <w:sz w:val="24"/>
                <w:szCs w:val="24"/>
                <w:lang w:eastAsia="uk-UA"/>
              </w:rPr>
            </w:pPr>
            <w:bookmarkStart w:id="0" w:name="_GoBack"/>
            <w:bookmarkEnd w:id="0"/>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r w:rsidRPr="00820355">
              <w:rPr>
                <w:sz w:val="24"/>
                <w:szCs w:val="24"/>
              </w:rPr>
              <w:t>Найменування</w:t>
            </w:r>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r w:rsidR="005232AA">
              <w:rPr>
                <w:sz w:val="24"/>
                <w:szCs w:val="24"/>
                <w:lang w:val="uk-UA"/>
              </w:rPr>
              <w:t xml:space="preserve">, </w:t>
            </w:r>
            <w:r w:rsidR="005232AA" w:rsidRPr="00E26A5B">
              <w:rPr>
                <w:sz w:val="24"/>
                <w:szCs w:val="24"/>
                <w:lang w:val="uk-UA"/>
              </w:rPr>
              <w:t>ТС</w:t>
            </w:r>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87C" w:rsidRDefault="00CE387C">
      <w:r>
        <w:separator/>
      </w:r>
    </w:p>
  </w:endnote>
  <w:endnote w:type="continuationSeparator" w:id="0">
    <w:p w:rsidR="00CE387C" w:rsidRDefault="00CE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46352E">
          <w:rPr>
            <w:noProof/>
          </w:rPr>
          <w:t>7</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87C" w:rsidRDefault="00CE387C">
      <w:pPr>
        <w:pStyle w:val="a7"/>
        <w:tabs>
          <w:tab w:val="clear" w:pos="4677"/>
          <w:tab w:val="clear" w:pos="9355"/>
        </w:tabs>
      </w:pPr>
      <w:r>
        <w:separator/>
      </w:r>
    </w:p>
  </w:footnote>
  <w:footnote w:type="continuationSeparator" w:id="0">
    <w:p w:rsidR="00CE387C" w:rsidRDefault="00CE3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3CE"/>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43A8"/>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52E"/>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0B"/>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977"/>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239"/>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387C"/>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44D"/>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6A5B"/>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437E0"/>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46850529">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FD7CB-EFCC-477B-B98B-F06D5097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8</Pages>
  <Words>3086</Words>
  <Characters>17591</Characters>
  <Application>Microsoft Office Word</Application>
  <DocSecurity>0</DocSecurity>
  <Lines>146</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20636</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24</cp:revision>
  <cp:lastPrinted>2023-11-17T11:35:00Z</cp:lastPrinted>
  <dcterms:created xsi:type="dcterms:W3CDTF">2023-01-30T13:20:00Z</dcterms:created>
  <dcterms:modified xsi:type="dcterms:W3CDTF">2023-11-17T11:35:00Z</dcterms:modified>
</cp:coreProperties>
</file>